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6AFA" w:rsidRPr="00E66A91" w:rsidRDefault="00B76AFA" w:rsidP="00B76AFA">
      <w:pPr>
        <w:ind w:left="1416" w:hanging="1416"/>
        <w:jc w:val="center"/>
        <w:rPr>
          <w:rFonts w:asciiTheme="minorHAnsi" w:hAnsiTheme="minorHAnsi" w:cstheme="minorHAnsi"/>
          <w:b/>
          <w:bCs/>
          <w:noProof/>
          <w:color w:val="000000"/>
          <w:sz w:val="18"/>
          <w:szCs w:val="18"/>
        </w:rPr>
      </w:pPr>
    </w:p>
    <w:p w:rsidR="00B76AFA" w:rsidRPr="00E66A91" w:rsidRDefault="00B76AFA" w:rsidP="00B76AFA">
      <w:pPr>
        <w:ind w:left="708" w:hanging="708"/>
        <w:jc w:val="center"/>
        <w:rPr>
          <w:rFonts w:asciiTheme="minorHAnsi" w:hAnsiTheme="minorHAnsi" w:cstheme="minorHAnsi"/>
          <w:b/>
          <w:bCs/>
          <w:noProof/>
          <w:color w:val="000000"/>
          <w:sz w:val="18"/>
          <w:szCs w:val="18"/>
        </w:rPr>
      </w:pPr>
    </w:p>
    <w:p w:rsidR="00B76AFA" w:rsidRPr="00E66A91" w:rsidRDefault="00B76AFA" w:rsidP="00B76AFA">
      <w:pPr>
        <w:jc w:val="center"/>
        <w:rPr>
          <w:rFonts w:asciiTheme="minorHAnsi" w:hAnsiTheme="minorHAnsi" w:cstheme="minorHAnsi"/>
          <w:b/>
          <w:bCs/>
          <w:noProof/>
          <w:color w:val="000000"/>
          <w:sz w:val="18"/>
          <w:szCs w:val="18"/>
        </w:rPr>
      </w:pPr>
    </w:p>
    <w:p w:rsidR="00B76AFA" w:rsidRPr="00E66A91" w:rsidRDefault="00B76AFA" w:rsidP="00B76AFA">
      <w:pPr>
        <w:jc w:val="center"/>
        <w:rPr>
          <w:rFonts w:asciiTheme="minorHAnsi" w:hAnsiTheme="minorHAnsi" w:cstheme="minorHAnsi"/>
          <w:b/>
          <w:bCs/>
          <w:noProof/>
          <w:color w:val="000000"/>
          <w:sz w:val="18"/>
          <w:szCs w:val="18"/>
        </w:rPr>
      </w:pPr>
    </w:p>
    <w:p w:rsidR="00B76AFA" w:rsidRPr="00E66A91" w:rsidRDefault="00B76AFA" w:rsidP="00B76AFA">
      <w:pPr>
        <w:pStyle w:val="Textoindependiente"/>
        <w:ind w:right="567"/>
        <w:jc w:val="both"/>
        <w:rPr>
          <w:rFonts w:asciiTheme="minorHAnsi" w:hAnsiTheme="minorHAnsi" w:cstheme="minorHAnsi"/>
          <w:sz w:val="18"/>
          <w:szCs w:val="18"/>
          <w:lang w:val="es-MX"/>
        </w:rPr>
      </w:pPr>
    </w:p>
    <w:p w:rsidR="00B76AFA" w:rsidRPr="00E66A91" w:rsidRDefault="00B76AFA" w:rsidP="00B76AFA">
      <w:pPr>
        <w:pStyle w:val="Textoindependiente"/>
        <w:ind w:right="567"/>
        <w:jc w:val="both"/>
        <w:rPr>
          <w:rFonts w:asciiTheme="minorHAnsi" w:hAnsiTheme="minorHAnsi" w:cstheme="minorHAnsi"/>
          <w:sz w:val="18"/>
          <w:szCs w:val="18"/>
          <w:lang w:val="es-MX"/>
        </w:rPr>
      </w:pPr>
    </w:p>
    <w:p w:rsidR="00B76AFA" w:rsidRPr="00E66A91" w:rsidRDefault="00B76AFA" w:rsidP="00B76AFA">
      <w:pPr>
        <w:pStyle w:val="Textoindependiente"/>
        <w:ind w:right="567"/>
        <w:jc w:val="both"/>
        <w:rPr>
          <w:rFonts w:asciiTheme="minorHAnsi" w:hAnsiTheme="minorHAnsi" w:cstheme="minorHAnsi"/>
          <w:sz w:val="18"/>
          <w:szCs w:val="18"/>
          <w:lang w:val="es-MX"/>
        </w:rPr>
      </w:pPr>
    </w:p>
    <w:p w:rsidR="00B76AFA" w:rsidRPr="00E66A91" w:rsidRDefault="00B76AFA" w:rsidP="00B76AFA">
      <w:pPr>
        <w:pStyle w:val="Textoindependiente"/>
        <w:ind w:right="567"/>
        <w:jc w:val="both"/>
        <w:rPr>
          <w:rFonts w:asciiTheme="minorHAnsi" w:hAnsiTheme="minorHAnsi" w:cstheme="minorHAnsi"/>
          <w:sz w:val="18"/>
          <w:szCs w:val="18"/>
          <w:lang w:val="es-MX"/>
        </w:rPr>
      </w:pPr>
    </w:p>
    <w:p w:rsidR="00B76AFA" w:rsidRDefault="00B76AFA" w:rsidP="00B76AFA">
      <w:pPr>
        <w:pStyle w:val="Textoindependiente"/>
        <w:ind w:right="567"/>
        <w:jc w:val="both"/>
        <w:rPr>
          <w:rFonts w:asciiTheme="minorHAnsi" w:hAnsiTheme="minorHAnsi" w:cstheme="minorHAnsi"/>
          <w:sz w:val="18"/>
          <w:szCs w:val="18"/>
        </w:rPr>
      </w:pPr>
    </w:p>
    <w:p w:rsidR="00B76AFA" w:rsidRDefault="00B76AFA" w:rsidP="00B76AFA">
      <w:pPr>
        <w:pStyle w:val="Textoindependiente"/>
        <w:ind w:right="567"/>
        <w:jc w:val="both"/>
        <w:rPr>
          <w:rFonts w:asciiTheme="minorHAnsi" w:hAnsiTheme="minorHAnsi" w:cstheme="minorHAnsi"/>
          <w:sz w:val="18"/>
          <w:szCs w:val="18"/>
        </w:rPr>
      </w:pPr>
    </w:p>
    <w:p w:rsidR="00B76AFA" w:rsidRDefault="00B76AFA" w:rsidP="00B76AFA">
      <w:pPr>
        <w:pStyle w:val="Textoindependiente"/>
        <w:ind w:right="567"/>
        <w:jc w:val="both"/>
        <w:rPr>
          <w:rFonts w:asciiTheme="minorHAnsi" w:hAnsiTheme="minorHAnsi" w:cstheme="minorHAnsi"/>
          <w:sz w:val="18"/>
          <w:szCs w:val="18"/>
        </w:rPr>
      </w:pPr>
    </w:p>
    <w:p w:rsidR="00B76AFA" w:rsidRPr="00E66A91" w:rsidRDefault="00B76AFA" w:rsidP="00B76AFA">
      <w:pPr>
        <w:pStyle w:val="Textoindependiente"/>
        <w:ind w:right="567"/>
        <w:jc w:val="both"/>
        <w:rPr>
          <w:rFonts w:asciiTheme="minorHAnsi" w:hAnsiTheme="minorHAnsi" w:cstheme="minorHAnsi"/>
          <w:sz w:val="18"/>
          <w:szCs w:val="18"/>
        </w:rPr>
      </w:pPr>
    </w:p>
    <w:p w:rsidR="00B76AFA" w:rsidRPr="00E66A91" w:rsidRDefault="00B76AFA" w:rsidP="00B76AFA">
      <w:pPr>
        <w:pStyle w:val="Textoindependiente"/>
        <w:ind w:right="567"/>
        <w:jc w:val="both"/>
        <w:rPr>
          <w:rFonts w:asciiTheme="minorHAnsi" w:hAnsiTheme="minorHAnsi" w:cstheme="minorHAnsi"/>
          <w:sz w:val="18"/>
          <w:szCs w:val="18"/>
        </w:rPr>
      </w:pPr>
    </w:p>
    <w:p w:rsidR="00B76AFA" w:rsidRPr="00FA08C0" w:rsidRDefault="00B76AFA" w:rsidP="00B76AFA">
      <w:pPr>
        <w:jc w:val="center"/>
        <w:rPr>
          <w:rFonts w:asciiTheme="minorHAnsi" w:hAnsiTheme="minorHAnsi" w:cstheme="minorHAnsi"/>
          <w:b/>
          <w:bCs/>
          <w:noProof/>
          <w:color w:val="000000"/>
          <w:sz w:val="48"/>
          <w:szCs w:val="48"/>
        </w:rPr>
      </w:pPr>
      <w:r w:rsidRPr="00FA08C0">
        <w:rPr>
          <w:rFonts w:asciiTheme="minorHAnsi" w:hAnsiTheme="minorHAnsi" w:cstheme="minorHAnsi"/>
          <w:b/>
          <w:bCs/>
          <w:noProof/>
          <w:color w:val="000000"/>
          <w:sz w:val="48"/>
          <w:szCs w:val="48"/>
        </w:rPr>
        <w:t>UNIVERSIDAD AUTÓNOMA DE AGUASCALIENTES</w:t>
      </w:r>
    </w:p>
    <w:p w:rsidR="00B76AFA" w:rsidRPr="00FA08C0" w:rsidRDefault="00B76AFA" w:rsidP="00B76AFA">
      <w:pPr>
        <w:jc w:val="center"/>
        <w:rPr>
          <w:rFonts w:asciiTheme="minorHAnsi" w:hAnsiTheme="minorHAnsi" w:cstheme="minorHAnsi"/>
          <w:sz w:val="24"/>
          <w:szCs w:val="24"/>
        </w:rPr>
      </w:pPr>
    </w:p>
    <w:p w:rsidR="00B76AFA" w:rsidRPr="00FA08C0" w:rsidRDefault="00B76AFA" w:rsidP="00B76AFA">
      <w:pPr>
        <w:rPr>
          <w:rFonts w:asciiTheme="minorHAnsi" w:hAnsiTheme="minorHAnsi" w:cstheme="minorHAnsi"/>
          <w:sz w:val="18"/>
          <w:szCs w:val="18"/>
        </w:rPr>
      </w:pPr>
    </w:p>
    <w:p w:rsidR="00B76AFA" w:rsidRPr="00FA08C0" w:rsidRDefault="00B76AFA" w:rsidP="00B76AFA">
      <w:pPr>
        <w:jc w:val="both"/>
        <w:rPr>
          <w:rFonts w:asciiTheme="minorHAnsi" w:hAnsiTheme="minorHAnsi" w:cstheme="minorHAnsi"/>
          <w:b/>
          <w:bCs/>
          <w:noProof/>
          <w:color w:val="000000"/>
          <w:sz w:val="28"/>
          <w:szCs w:val="28"/>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LICITACIÓN PÚBLICA NACIONAL </w:t>
      </w:r>
    </w:p>
    <w:p w:rsidR="00B76AFA" w:rsidRPr="00FA08C0" w:rsidRDefault="00B76AFA" w:rsidP="00B76AFA">
      <w:pPr>
        <w:jc w:val="center"/>
        <w:rPr>
          <w:rFonts w:asciiTheme="minorHAnsi" w:hAnsiTheme="minorHAnsi" w:cstheme="minorHAnsi"/>
          <w:b/>
          <w:bCs/>
          <w:noProof/>
          <w:color w:val="000000"/>
          <w:sz w:val="22"/>
          <w:szCs w:val="22"/>
        </w:rPr>
      </w:pPr>
      <w:r w:rsidRPr="00FA08C0">
        <w:rPr>
          <w:rFonts w:asciiTheme="minorHAnsi" w:hAnsiTheme="minorHAnsi" w:cstheme="minorHAnsi"/>
          <w:b/>
          <w:bCs/>
          <w:noProof/>
          <w:color w:val="000000"/>
          <w:sz w:val="22"/>
          <w:szCs w:val="22"/>
        </w:rPr>
        <w:t xml:space="preserve">  Nº E/901045968-001-202</w:t>
      </w:r>
      <w:r>
        <w:rPr>
          <w:rFonts w:asciiTheme="minorHAnsi" w:hAnsiTheme="minorHAnsi" w:cstheme="minorHAnsi"/>
          <w:b/>
          <w:bCs/>
          <w:noProof/>
          <w:color w:val="000000"/>
          <w:sz w:val="22"/>
          <w:szCs w:val="22"/>
        </w:rPr>
        <w:t>5</w:t>
      </w: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6"/>
          <w:szCs w:val="26"/>
        </w:rPr>
      </w:pPr>
      <w:r w:rsidRPr="00861340">
        <w:rPr>
          <w:rFonts w:asciiTheme="minorHAnsi" w:hAnsiTheme="minorHAnsi" w:cstheme="minorHAnsi"/>
          <w:b/>
          <w:bCs/>
          <w:noProof/>
          <w:color w:val="000000"/>
          <w:sz w:val="26"/>
          <w:szCs w:val="26"/>
        </w:rPr>
        <w:t>CONTRATACIÓN DEL SERVICIO DE LIMPIEZA PARA LA UNIVERSIDAD AUTÓNOMA DE AGUASCALIENTES (01 DE MARZO 202</w:t>
      </w:r>
      <w:r w:rsidR="00861340" w:rsidRPr="00861340">
        <w:rPr>
          <w:rFonts w:asciiTheme="minorHAnsi" w:hAnsiTheme="minorHAnsi" w:cstheme="minorHAnsi"/>
          <w:b/>
          <w:bCs/>
          <w:noProof/>
          <w:color w:val="000000"/>
          <w:sz w:val="26"/>
          <w:szCs w:val="26"/>
        </w:rPr>
        <w:t>5</w:t>
      </w:r>
      <w:r w:rsidRPr="00861340">
        <w:rPr>
          <w:rFonts w:asciiTheme="minorHAnsi" w:hAnsiTheme="minorHAnsi" w:cstheme="minorHAnsi"/>
          <w:b/>
          <w:bCs/>
          <w:noProof/>
          <w:color w:val="000000"/>
          <w:sz w:val="26"/>
          <w:szCs w:val="26"/>
        </w:rPr>
        <w:t xml:space="preserve"> - 31 DE DICIEMBRE 202</w:t>
      </w:r>
      <w:r w:rsidR="00861340" w:rsidRPr="00861340">
        <w:rPr>
          <w:rFonts w:asciiTheme="minorHAnsi" w:hAnsiTheme="minorHAnsi" w:cstheme="minorHAnsi"/>
          <w:b/>
          <w:bCs/>
          <w:noProof/>
          <w:color w:val="000000"/>
          <w:sz w:val="26"/>
          <w:szCs w:val="26"/>
        </w:rPr>
        <w:t>5</w:t>
      </w:r>
      <w:r w:rsidRPr="00861340">
        <w:rPr>
          <w:rFonts w:asciiTheme="minorHAnsi" w:hAnsiTheme="minorHAnsi" w:cstheme="minorHAnsi"/>
          <w:b/>
          <w:bCs/>
          <w:noProof/>
          <w:color w:val="000000"/>
          <w:sz w:val="26"/>
          <w:szCs w:val="26"/>
        </w:rPr>
        <w:t>)</w:t>
      </w: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center"/>
        <w:rPr>
          <w:rFonts w:asciiTheme="minorHAnsi" w:hAnsiTheme="minorHAnsi" w:cstheme="minorHAnsi"/>
          <w:b/>
          <w:bCs/>
          <w:noProof/>
          <w:color w:val="000000"/>
          <w:sz w:val="22"/>
          <w:szCs w:val="22"/>
        </w:rPr>
      </w:pPr>
    </w:p>
    <w:p w:rsidR="00B76AFA" w:rsidRPr="00FA08C0" w:rsidRDefault="00B76AFA" w:rsidP="00B76AFA">
      <w:pPr>
        <w:jc w:val="both"/>
        <w:rPr>
          <w:rFonts w:asciiTheme="minorHAnsi" w:hAnsiTheme="minorHAnsi" w:cstheme="minorHAnsi"/>
          <w:sz w:val="22"/>
          <w:szCs w:val="22"/>
        </w:rPr>
      </w:pPr>
    </w:p>
    <w:p w:rsidR="00B76AFA" w:rsidRPr="00FA08C0" w:rsidRDefault="00B76AFA" w:rsidP="00B76AFA">
      <w:pPr>
        <w:tabs>
          <w:tab w:val="left" w:pos="4230"/>
        </w:tabs>
        <w:rPr>
          <w:rFonts w:asciiTheme="minorHAnsi" w:hAnsiTheme="minorHAnsi" w:cstheme="minorHAnsi"/>
          <w:sz w:val="22"/>
          <w:szCs w:val="22"/>
        </w:rPr>
      </w:pPr>
      <w:r w:rsidRPr="00FA08C0">
        <w:rPr>
          <w:rFonts w:asciiTheme="minorHAnsi" w:hAnsiTheme="minorHAnsi" w:cstheme="minorHAnsi"/>
          <w:sz w:val="22"/>
          <w:szCs w:val="22"/>
        </w:rPr>
        <w:tab/>
      </w:r>
    </w:p>
    <w:p w:rsidR="00B76AFA" w:rsidRPr="00FA08C0" w:rsidRDefault="00B76AFA" w:rsidP="00B76AFA">
      <w:pPr>
        <w:rPr>
          <w:rFonts w:asciiTheme="minorHAnsi" w:hAnsiTheme="minorHAnsi" w:cstheme="minorHAnsi"/>
          <w:sz w:val="22"/>
          <w:szCs w:val="22"/>
        </w:rPr>
      </w:pPr>
    </w:p>
    <w:p w:rsidR="00B76AFA" w:rsidRPr="00BE538E" w:rsidRDefault="00B76AFA" w:rsidP="00B76AFA">
      <w:pPr>
        <w:rPr>
          <w:rFonts w:asciiTheme="minorHAnsi" w:hAnsiTheme="minorHAnsi" w:cstheme="minorHAnsi"/>
          <w:sz w:val="22"/>
          <w:szCs w:val="22"/>
          <w:highlight w:val="yellow"/>
        </w:rPr>
      </w:pPr>
    </w:p>
    <w:p w:rsidR="00B76AFA" w:rsidRPr="00BE538E" w:rsidRDefault="00B76AFA" w:rsidP="00B76AFA">
      <w:pPr>
        <w:rPr>
          <w:rFonts w:asciiTheme="minorHAnsi" w:hAnsiTheme="minorHAnsi" w:cstheme="minorHAnsi"/>
          <w:sz w:val="22"/>
          <w:szCs w:val="22"/>
          <w:highlight w:val="yellow"/>
        </w:rPr>
      </w:pPr>
    </w:p>
    <w:p w:rsidR="00B76AFA" w:rsidRPr="00BE538E" w:rsidRDefault="00B76AFA" w:rsidP="00B76AFA">
      <w:pPr>
        <w:rPr>
          <w:rFonts w:asciiTheme="minorHAnsi" w:hAnsiTheme="minorHAnsi" w:cstheme="minorHAnsi"/>
          <w:sz w:val="22"/>
          <w:szCs w:val="22"/>
          <w:highlight w:val="yellow"/>
        </w:rPr>
      </w:pPr>
    </w:p>
    <w:p w:rsidR="00B76AFA" w:rsidRPr="00BE538E" w:rsidRDefault="00B76AFA" w:rsidP="00B76AFA">
      <w:pPr>
        <w:rPr>
          <w:rFonts w:asciiTheme="minorHAnsi" w:hAnsiTheme="minorHAnsi" w:cstheme="minorHAnsi"/>
          <w:sz w:val="22"/>
          <w:szCs w:val="22"/>
          <w:highlight w:val="yellow"/>
        </w:rPr>
      </w:pPr>
    </w:p>
    <w:p w:rsidR="00B76AFA" w:rsidRPr="00BE538E" w:rsidRDefault="00B76AFA" w:rsidP="00B76AFA">
      <w:pPr>
        <w:jc w:val="center"/>
        <w:rPr>
          <w:rFonts w:asciiTheme="minorHAnsi" w:hAnsiTheme="minorHAnsi" w:cstheme="minorHAnsi"/>
          <w:b/>
          <w:sz w:val="22"/>
          <w:szCs w:val="22"/>
          <w:highlight w:val="yellow"/>
        </w:rPr>
      </w:pPr>
    </w:p>
    <w:p w:rsidR="00B76AFA" w:rsidRDefault="00B76AFA" w:rsidP="00B76AFA">
      <w:pPr>
        <w:pStyle w:val="Textoindependiente"/>
        <w:ind w:right="567"/>
        <w:rPr>
          <w:rFonts w:asciiTheme="minorHAnsi" w:hAnsiTheme="minorHAnsi" w:cstheme="minorHAnsi"/>
          <w:sz w:val="22"/>
          <w:szCs w:val="22"/>
          <w:highlight w:val="yellow"/>
          <w:lang w:val="es-ES"/>
        </w:rPr>
      </w:pPr>
    </w:p>
    <w:p w:rsidR="00B76AFA" w:rsidRPr="00BE538E" w:rsidRDefault="00B76AFA" w:rsidP="00B76AFA">
      <w:pPr>
        <w:pStyle w:val="Textoindependiente"/>
        <w:ind w:right="567"/>
        <w:rPr>
          <w:rFonts w:asciiTheme="minorHAnsi" w:hAnsiTheme="minorHAnsi" w:cstheme="minorHAnsi"/>
          <w:b w:val="0"/>
          <w:sz w:val="22"/>
          <w:szCs w:val="22"/>
          <w:highlight w:val="yellow"/>
          <w:lang w:val="es-ES"/>
        </w:rPr>
      </w:pPr>
    </w:p>
    <w:p w:rsidR="00B76AFA" w:rsidRPr="009957B5" w:rsidRDefault="00B76AFA" w:rsidP="00B76AFA">
      <w:pPr>
        <w:pStyle w:val="Textoindependiente"/>
        <w:ind w:right="567"/>
        <w:jc w:val="right"/>
        <w:rPr>
          <w:rFonts w:asciiTheme="minorHAnsi" w:hAnsiTheme="minorHAnsi" w:cstheme="minorHAnsi"/>
          <w:b w:val="0"/>
          <w:i/>
          <w:sz w:val="17"/>
          <w:szCs w:val="17"/>
          <w:lang w:val="es-MX"/>
        </w:rPr>
      </w:pPr>
      <w:r w:rsidRPr="009957B5">
        <w:rPr>
          <w:rFonts w:asciiTheme="minorHAnsi" w:hAnsiTheme="minorHAnsi" w:cstheme="minorHAnsi"/>
          <w:b w:val="0"/>
          <w:i/>
          <w:sz w:val="17"/>
          <w:szCs w:val="17"/>
          <w:lang w:val="es-MX"/>
        </w:rPr>
        <w:t>Fondo Ordinario Estatal y Ordinario Propios, conforme al oficio DGF/DPAF-0</w:t>
      </w:r>
      <w:r w:rsidR="00402975" w:rsidRPr="009957B5">
        <w:rPr>
          <w:rFonts w:asciiTheme="minorHAnsi" w:hAnsiTheme="minorHAnsi" w:cstheme="minorHAnsi"/>
          <w:b w:val="0"/>
          <w:i/>
          <w:sz w:val="17"/>
          <w:szCs w:val="17"/>
          <w:lang w:val="es-MX"/>
        </w:rPr>
        <w:t>60</w:t>
      </w:r>
      <w:r w:rsidRPr="009957B5">
        <w:rPr>
          <w:rFonts w:asciiTheme="minorHAnsi" w:hAnsiTheme="minorHAnsi" w:cstheme="minorHAnsi"/>
          <w:b w:val="0"/>
          <w:i/>
          <w:sz w:val="17"/>
          <w:szCs w:val="17"/>
          <w:lang w:val="es-MX"/>
        </w:rPr>
        <w:t>/202</w:t>
      </w:r>
      <w:r w:rsidR="00AF62E0" w:rsidRPr="009957B5">
        <w:rPr>
          <w:rFonts w:asciiTheme="minorHAnsi" w:hAnsiTheme="minorHAnsi" w:cstheme="minorHAnsi"/>
          <w:b w:val="0"/>
          <w:i/>
          <w:sz w:val="17"/>
          <w:szCs w:val="17"/>
          <w:lang w:val="es-MX"/>
        </w:rPr>
        <w:t>5</w:t>
      </w:r>
    </w:p>
    <w:p w:rsidR="00B76AFA" w:rsidRPr="00D4572E" w:rsidRDefault="00B76AFA" w:rsidP="00E35C40">
      <w:pPr>
        <w:pStyle w:val="Textoindependiente"/>
        <w:ind w:left="708" w:right="567" w:hanging="708"/>
        <w:jc w:val="right"/>
        <w:rPr>
          <w:rFonts w:asciiTheme="minorHAnsi" w:hAnsiTheme="minorHAnsi" w:cstheme="minorHAnsi"/>
          <w:b w:val="0"/>
          <w:i/>
          <w:sz w:val="17"/>
          <w:szCs w:val="17"/>
          <w:lang w:val="es-MX"/>
        </w:rPr>
      </w:pPr>
      <w:r w:rsidRPr="009957B5">
        <w:rPr>
          <w:rFonts w:asciiTheme="minorHAnsi" w:hAnsiTheme="minorHAnsi" w:cstheme="minorHAnsi"/>
          <w:b w:val="0"/>
          <w:i/>
          <w:sz w:val="17"/>
          <w:szCs w:val="17"/>
          <w:lang w:val="es-MX"/>
        </w:rPr>
        <w:t>Publicación</w:t>
      </w:r>
      <w:r w:rsidRPr="004958F3">
        <w:rPr>
          <w:rFonts w:asciiTheme="minorHAnsi" w:hAnsiTheme="minorHAnsi" w:cstheme="minorHAnsi"/>
          <w:b w:val="0"/>
          <w:i/>
          <w:sz w:val="17"/>
          <w:szCs w:val="17"/>
          <w:lang w:val="es-MX"/>
        </w:rPr>
        <w:t xml:space="preserve">: </w:t>
      </w:r>
      <w:r w:rsidR="004958F3" w:rsidRPr="004958F3">
        <w:rPr>
          <w:rFonts w:asciiTheme="minorHAnsi" w:hAnsiTheme="minorHAnsi" w:cstheme="minorHAnsi"/>
          <w:b w:val="0"/>
          <w:i/>
          <w:sz w:val="17"/>
          <w:szCs w:val="17"/>
          <w:lang w:val="es-MX"/>
        </w:rPr>
        <w:t>07</w:t>
      </w:r>
      <w:r w:rsidRPr="004958F3">
        <w:rPr>
          <w:rFonts w:asciiTheme="minorHAnsi" w:hAnsiTheme="minorHAnsi" w:cstheme="minorHAnsi"/>
          <w:b w:val="0"/>
          <w:i/>
          <w:sz w:val="17"/>
          <w:szCs w:val="17"/>
          <w:lang w:val="es-MX"/>
        </w:rPr>
        <w:t xml:space="preserve"> de </w:t>
      </w:r>
      <w:r w:rsidR="004958F3" w:rsidRPr="004958F3">
        <w:rPr>
          <w:rFonts w:asciiTheme="minorHAnsi" w:hAnsiTheme="minorHAnsi" w:cstheme="minorHAnsi"/>
          <w:b w:val="0"/>
          <w:i/>
          <w:sz w:val="17"/>
          <w:szCs w:val="17"/>
          <w:lang w:val="es-MX"/>
        </w:rPr>
        <w:t>febrero</w:t>
      </w:r>
      <w:r w:rsidRPr="004958F3">
        <w:rPr>
          <w:rFonts w:asciiTheme="minorHAnsi" w:hAnsiTheme="minorHAnsi" w:cstheme="minorHAnsi"/>
          <w:b w:val="0"/>
          <w:i/>
          <w:sz w:val="17"/>
          <w:szCs w:val="17"/>
          <w:lang w:val="es-MX"/>
        </w:rPr>
        <w:t xml:space="preserve"> de 202</w:t>
      </w:r>
      <w:r w:rsidR="00AF62E0" w:rsidRPr="004958F3">
        <w:rPr>
          <w:rFonts w:asciiTheme="minorHAnsi" w:hAnsiTheme="minorHAnsi" w:cstheme="minorHAnsi"/>
          <w:b w:val="0"/>
          <w:i/>
          <w:sz w:val="17"/>
          <w:szCs w:val="17"/>
          <w:lang w:val="es-MX"/>
        </w:rPr>
        <w:t>5</w:t>
      </w:r>
      <w:r w:rsidRPr="004958F3">
        <w:rPr>
          <w:rFonts w:asciiTheme="minorHAnsi" w:hAnsiTheme="minorHAnsi" w:cstheme="minorHAnsi"/>
          <w:b w:val="0"/>
          <w:i/>
          <w:sz w:val="17"/>
          <w:szCs w:val="17"/>
          <w:lang w:val="es-MX"/>
        </w:rPr>
        <w:t>.</w:t>
      </w:r>
    </w:p>
    <w:p w:rsidR="00B76AFA" w:rsidRPr="000106F1" w:rsidRDefault="00B76AFA" w:rsidP="00B76AFA">
      <w:pPr>
        <w:pStyle w:val="Encabezado"/>
        <w:jc w:val="both"/>
        <w:rPr>
          <w:rFonts w:asciiTheme="minorHAnsi" w:hAnsiTheme="minorHAnsi" w:cstheme="minorHAnsi"/>
          <w:b/>
          <w:bCs/>
          <w:noProof/>
          <w:color w:val="000000"/>
          <w:sz w:val="18"/>
          <w:szCs w:val="18"/>
        </w:rPr>
      </w:pPr>
      <w:r w:rsidRPr="000106F1">
        <w:rPr>
          <w:rFonts w:asciiTheme="minorHAnsi" w:hAnsiTheme="minorHAnsi" w:cstheme="minorHAnsi"/>
          <w:b/>
          <w:bCs/>
          <w:noProof/>
          <w:color w:val="000000"/>
          <w:sz w:val="18"/>
          <w:szCs w:val="18"/>
        </w:rPr>
        <w:lastRenderedPageBreak/>
        <w:t>Licitación Pública Nacional Nº E/901045968-001-202</w:t>
      </w:r>
      <w:r w:rsidR="00126A4B">
        <w:rPr>
          <w:rFonts w:asciiTheme="minorHAnsi" w:hAnsiTheme="minorHAnsi" w:cstheme="minorHAnsi"/>
          <w:b/>
          <w:bCs/>
          <w:noProof/>
          <w:color w:val="000000"/>
          <w:sz w:val="18"/>
          <w:szCs w:val="18"/>
        </w:rPr>
        <w:t>5</w:t>
      </w:r>
      <w:r w:rsidRPr="000106F1">
        <w:rPr>
          <w:rFonts w:asciiTheme="minorHAnsi" w:hAnsiTheme="minorHAnsi" w:cstheme="minorHAnsi"/>
          <w:b/>
          <w:bCs/>
          <w:noProof/>
          <w:color w:val="000000"/>
          <w:sz w:val="18"/>
          <w:szCs w:val="18"/>
        </w:rPr>
        <w:t xml:space="preserve"> </w:t>
      </w:r>
      <w:bookmarkStart w:id="0" w:name="_Hlk94091006"/>
      <w:r w:rsidRPr="000106F1">
        <w:rPr>
          <w:rFonts w:asciiTheme="minorHAnsi" w:hAnsiTheme="minorHAnsi" w:cstheme="minorHAnsi"/>
          <w:b/>
          <w:bCs/>
          <w:noProof/>
          <w:color w:val="000000"/>
          <w:sz w:val="18"/>
          <w:szCs w:val="18"/>
        </w:rPr>
        <w:t>para la Contratación del Servicio de Limpieza para la Universidad Autónoma de Aguascalientes (01 de marzo 202</w:t>
      </w:r>
      <w:r w:rsidR="00AF62E0">
        <w:rPr>
          <w:rFonts w:asciiTheme="minorHAnsi" w:hAnsiTheme="minorHAnsi" w:cstheme="minorHAnsi"/>
          <w:b/>
          <w:bCs/>
          <w:noProof/>
          <w:color w:val="000000"/>
          <w:sz w:val="18"/>
          <w:szCs w:val="18"/>
        </w:rPr>
        <w:t>5</w:t>
      </w:r>
      <w:r w:rsidRPr="000106F1">
        <w:rPr>
          <w:rFonts w:asciiTheme="minorHAnsi" w:hAnsiTheme="minorHAnsi" w:cstheme="minorHAnsi"/>
          <w:b/>
          <w:bCs/>
          <w:noProof/>
          <w:color w:val="000000"/>
          <w:sz w:val="18"/>
          <w:szCs w:val="18"/>
        </w:rPr>
        <w:t xml:space="preserve"> – 31 de diciembre de 202</w:t>
      </w:r>
      <w:r w:rsidR="00AF62E0">
        <w:rPr>
          <w:rFonts w:asciiTheme="minorHAnsi" w:hAnsiTheme="minorHAnsi" w:cstheme="minorHAnsi"/>
          <w:b/>
          <w:bCs/>
          <w:noProof/>
          <w:color w:val="000000"/>
          <w:sz w:val="18"/>
          <w:szCs w:val="18"/>
        </w:rPr>
        <w:t>5</w:t>
      </w:r>
      <w:r w:rsidRPr="000106F1">
        <w:rPr>
          <w:rFonts w:asciiTheme="minorHAnsi" w:hAnsiTheme="minorHAnsi" w:cstheme="minorHAnsi"/>
          <w:b/>
          <w:bCs/>
          <w:noProof/>
          <w:color w:val="000000"/>
          <w:sz w:val="18"/>
          <w:szCs w:val="18"/>
        </w:rPr>
        <w:t>)</w:t>
      </w:r>
      <w:bookmarkEnd w:id="0"/>
      <w:r w:rsidRPr="000106F1">
        <w:rPr>
          <w:rFonts w:asciiTheme="minorHAnsi" w:hAnsiTheme="minorHAnsi" w:cstheme="minorHAnsi"/>
          <w:b/>
          <w:bCs/>
          <w:noProof/>
          <w:color w:val="000000"/>
          <w:sz w:val="18"/>
          <w:szCs w:val="18"/>
        </w:rPr>
        <w:t>.</w:t>
      </w:r>
    </w:p>
    <w:p w:rsidR="00B76AFA" w:rsidRPr="000106F1" w:rsidRDefault="00B76AFA" w:rsidP="00B76AFA">
      <w:pPr>
        <w:pStyle w:val="Encabezado"/>
        <w:jc w:val="both"/>
        <w:rPr>
          <w:rFonts w:asciiTheme="minorHAnsi" w:hAnsiTheme="minorHAnsi" w:cstheme="minorHAnsi"/>
          <w:b/>
          <w:bCs/>
          <w:noProof/>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B76AFA" w:rsidRPr="000106F1" w:rsidTr="00B27120">
        <w:trPr>
          <w:jc w:val="center"/>
        </w:trPr>
        <w:tc>
          <w:tcPr>
            <w:tcW w:w="9351" w:type="dxa"/>
            <w:shd w:val="clear" w:color="auto" w:fill="D9D9D9"/>
          </w:tcPr>
          <w:p w:rsidR="00B76AFA" w:rsidRPr="000106F1" w:rsidRDefault="00B76AFA" w:rsidP="00B27120">
            <w:pPr>
              <w:jc w:val="center"/>
              <w:rPr>
                <w:rFonts w:asciiTheme="minorHAnsi" w:hAnsiTheme="minorHAnsi" w:cstheme="minorHAnsi"/>
                <w:sz w:val="16"/>
                <w:szCs w:val="16"/>
              </w:rPr>
            </w:pPr>
            <w:r w:rsidRPr="000106F1">
              <w:rPr>
                <w:rFonts w:asciiTheme="minorHAnsi" w:hAnsiTheme="minorHAnsi" w:cstheme="minorHAnsi"/>
                <w:b/>
                <w:sz w:val="16"/>
                <w:szCs w:val="16"/>
              </w:rPr>
              <w:t>Contenido</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GLOSARIO DE TÉRMINOS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tabs>
                <w:tab w:val="left" w:pos="4215"/>
              </w:tabs>
              <w:jc w:val="both"/>
              <w:rPr>
                <w:rFonts w:asciiTheme="minorHAnsi" w:hAnsiTheme="minorHAnsi" w:cstheme="minorHAnsi"/>
                <w:b/>
                <w:sz w:val="16"/>
                <w:szCs w:val="16"/>
              </w:rPr>
            </w:pPr>
            <w:r w:rsidRPr="000106F1">
              <w:rPr>
                <w:rFonts w:asciiTheme="minorHAnsi" w:hAnsiTheme="minorHAnsi" w:cstheme="minorHAnsi"/>
                <w:b/>
                <w:sz w:val="16"/>
                <w:szCs w:val="16"/>
              </w:rPr>
              <w:t>I. ASPECTOS GENERALES</w:t>
            </w:r>
            <w:r w:rsidRPr="000106F1">
              <w:rPr>
                <w:rFonts w:asciiTheme="minorHAnsi" w:hAnsiTheme="minorHAnsi" w:cstheme="minorHAnsi"/>
                <w:b/>
                <w:sz w:val="16"/>
                <w:szCs w:val="16"/>
              </w:rPr>
              <w:tab/>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trHeight w:val="260"/>
          <w:jc w:val="center"/>
        </w:trPr>
        <w:tc>
          <w:tcPr>
            <w:tcW w:w="9351" w:type="dxa"/>
          </w:tcPr>
          <w:p w:rsidR="00B76AFA" w:rsidRPr="000106F1" w:rsidRDefault="00B76AFA" w:rsidP="00B27120">
            <w:pPr>
              <w:pStyle w:val="Textoindependiente"/>
              <w:tabs>
                <w:tab w:val="left" w:pos="567"/>
              </w:tabs>
              <w:jc w:val="both"/>
              <w:rPr>
                <w:rFonts w:asciiTheme="minorHAnsi" w:hAnsiTheme="minorHAnsi" w:cstheme="minorHAnsi"/>
                <w:sz w:val="16"/>
                <w:szCs w:val="16"/>
                <w:lang w:val="es-MX"/>
              </w:rPr>
            </w:pPr>
            <w:r w:rsidRPr="000106F1">
              <w:rPr>
                <w:rFonts w:asciiTheme="minorHAnsi" w:hAnsiTheme="minorHAnsi" w:cstheme="minorHAnsi"/>
                <w:sz w:val="16"/>
                <w:szCs w:val="16"/>
                <w:lang w:val="es-MX"/>
              </w:rPr>
              <w:t>II. INFORMACIÓN RELATIVA A LOS BIENES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rPr>
                <w:rFonts w:asciiTheme="minorHAnsi" w:hAnsiTheme="minorHAnsi" w:cstheme="minorHAnsi"/>
                <w:b/>
                <w:bCs/>
                <w:sz w:val="16"/>
                <w:szCs w:val="16"/>
              </w:rPr>
            </w:pPr>
            <w:r w:rsidRPr="000106F1">
              <w:rPr>
                <w:rFonts w:asciiTheme="minorHAnsi" w:hAnsiTheme="minorHAnsi" w:cstheme="minorHAnsi"/>
                <w:b/>
                <w:bCs/>
                <w:sz w:val="16"/>
                <w:szCs w:val="16"/>
              </w:rPr>
              <w:t>III. DISPOSICIÓN, COSTO Y VENTA DE BASES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IV. CONDICIONES DE PRECIO Y PAGO</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 PENAS CONVENCIONALES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VI. REQUISITOS PARA PARTICIPAR EN LA LICITACIÓN</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 PERSONAS IMPEDIDAS PARA PARTICIPAR EN LA LICITACIÓN</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VIII. INFORMACIÓN ESPECÍFICA DE LA LICITACIÓN</w:t>
            </w:r>
            <w:r w:rsidRPr="000106F1">
              <w:rPr>
                <w:rFonts w:asciiTheme="minorHAnsi" w:hAnsiTheme="minorHAnsi" w:cstheme="minorHAnsi"/>
                <w:sz w:val="16"/>
                <w:szCs w:val="16"/>
              </w:rPr>
              <w:t xml:space="preserve"> </w:t>
            </w:r>
          </w:p>
        </w:tc>
      </w:tr>
      <w:tr w:rsidR="00B76AFA" w:rsidRPr="000106F1" w:rsidTr="00B27120">
        <w:trPr>
          <w:jc w:val="center"/>
        </w:trPr>
        <w:tc>
          <w:tcPr>
            <w:tcW w:w="9351" w:type="dxa"/>
          </w:tcPr>
          <w:p w:rsidR="00B76AFA" w:rsidRPr="000106F1" w:rsidRDefault="00B76AFA" w:rsidP="00B27120">
            <w:pPr>
              <w:rPr>
                <w:rFonts w:asciiTheme="minorHAnsi" w:hAnsiTheme="minorHAnsi" w:cstheme="minorHAnsi"/>
                <w:sz w:val="16"/>
                <w:szCs w:val="16"/>
              </w:rPr>
            </w:pPr>
            <w:r w:rsidRPr="000106F1">
              <w:rPr>
                <w:rFonts w:asciiTheme="minorHAnsi" w:hAnsiTheme="minorHAnsi" w:cstheme="minorHAnsi"/>
                <w:sz w:val="16"/>
                <w:szCs w:val="16"/>
              </w:rPr>
              <w:t xml:space="preserve">                  Visita a las instalaciones</w:t>
            </w:r>
          </w:p>
        </w:tc>
      </w:tr>
      <w:tr w:rsidR="00B76AFA" w:rsidRPr="000106F1" w:rsidTr="00B27120">
        <w:trPr>
          <w:jc w:val="center"/>
        </w:trPr>
        <w:tc>
          <w:tcPr>
            <w:tcW w:w="9351" w:type="dxa"/>
          </w:tcPr>
          <w:p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Junta de Aclaraciones</w:t>
            </w:r>
          </w:p>
        </w:tc>
      </w:tr>
      <w:tr w:rsidR="00B76AFA" w:rsidRPr="000106F1" w:rsidTr="00B27120">
        <w:trPr>
          <w:jc w:val="center"/>
        </w:trPr>
        <w:tc>
          <w:tcPr>
            <w:tcW w:w="9351" w:type="dxa"/>
          </w:tcPr>
          <w:p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 xml:space="preserve"> Acto de inscripción y apertura de propuestas</w:t>
            </w:r>
          </w:p>
        </w:tc>
      </w:tr>
      <w:tr w:rsidR="00B76AFA" w:rsidRPr="000106F1" w:rsidTr="00B27120">
        <w:trPr>
          <w:jc w:val="center"/>
        </w:trPr>
        <w:tc>
          <w:tcPr>
            <w:tcW w:w="9351" w:type="dxa"/>
          </w:tcPr>
          <w:p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Técnica</w:t>
            </w:r>
          </w:p>
        </w:tc>
      </w:tr>
      <w:tr w:rsidR="00B76AFA" w:rsidRPr="000106F1" w:rsidTr="00B27120">
        <w:trPr>
          <w:jc w:val="center"/>
        </w:trPr>
        <w:tc>
          <w:tcPr>
            <w:tcW w:w="9351" w:type="dxa"/>
          </w:tcPr>
          <w:p w:rsidR="00B76AFA" w:rsidRPr="000106F1" w:rsidRDefault="00B76AFA" w:rsidP="00856BF5">
            <w:pPr>
              <w:pStyle w:val="Prrafodelista"/>
              <w:widowControl w:val="0"/>
              <w:numPr>
                <w:ilvl w:val="0"/>
                <w:numId w:val="13"/>
              </w:numPr>
              <w:ind w:left="1156"/>
              <w:jc w:val="both"/>
              <w:rPr>
                <w:rFonts w:asciiTheme="minorHAnsi" w:hAnsiTheme="minorHAnsi" w:cstheme="minorHAnsi"/>
                <w:sz w:val="16"/>
                <w:szCs w:val="16"/>
              </w:rPr>
            </w:pPr>
            <w:r w:rsidRPr="000106F1">
              <w:rPr>
                <w:rFonts w:asciiTheme="minorHAnsi" w:hAnsiTheme="minorHAnsi" w:cstheme="minorHAnsi"/>
                <w:sz w:val="16"/>
                <w:szCs w:val="16"/>
              </w:rPr>
              <w:t>Apertura Económica</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856BF5">
            <w:pPr>
              <w:numPr>
                <w:ilvl w:val="0"/>
                <w:numId w:val="12"/>
              </w:numPr>
              <w:jc w:val="both"/>
              <w:rPr>
                <w:rFonts w:asciiTheme="minorHAnsi" w:hAnsiTheme="minorHAnsi" w:cstheme="minorHAnsi"/>
                <w:b/>
                <w:sz w:val="16"/>
                <w:szCs w:val="16"/>
              </w:rPr>
            </w:pPr>
            <w:r w:rsidRPr="000106F1">
              <w:rPr>
                <w:rFonts w:asciiTheme="minorHAnsi" w:hAnsiTheme="minorHAnsi" w:cstheme="minorHAnsi"/>
                <w:b/>
                <w:sz w:val="16"/>
                <w:szCs w:val="16"/>
              </w:rPr>
              <w:t>Acto de Fallo</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IX. EVALUACIÓN DE LAS PROPUESTAS</w:t>
            </w:r>
          </w:p>
        </w:tc>
      </w:tr>
      <w:tr w:rsidR="00B76AFA" w:rsidRPr="000106F1" w:rsidTr="00B27120">
        <w:trPr>
          <w:jc w:val="center"/>
        </w:trPr>
        <w:tc>
          <w:tcPr>
            <w:tcW w:w="9351" w:type="dxa"/>
          </w:tcPr>
          <w:p w:rsidR="00B76AFA" w:rsidRPr="000106F1" w:rsidRDefault="00B76AFA" w:rsidP="00B27120">
            <w:pPr>
              <w:ind w:left="470" w:hanging="470"/>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 REQUISITOS PARA LA PRESENTACIÓN DE LAS PROPUESTAS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0106F1">
              <w:rPr>
                <w:rFonts w:asciiTheme="minorHAnsi" w:hAnsiTheme="minorHAnsi" w:cstheme="minorHAnsi"/>
                <w:b/>
                <w:sz w:val="16"/>
                <w:szCs w:val="16"/>
              </w:rPr>
              <w:t>Documentación administrativa</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r w:rsidRPr="000106F1">
              <w:rPr>
                <w:rFonts w:asciiTheme="minorHAnsi" w:hAnsiTheme="minorHAnsi" w:cstheme="minorHAnsi"/>
                <w:b/>
                <w:sz w:val="16"/>
                <w:szCs w:val="16"/>
              </w:rPr>
              <w:t>B</w:t>
            </w:r>
            <w:r w:rsidRPr="000106F1">
              <w:rPr>
                <w:rFonts w:asciiTheme="minorHAnsi" w:hAnsiTheme="minorHAnsi" w:cstheme="minorHAnsi"/>
                <w:sz w:val="16"/>
                <w:szCs w:val="16"/>
              </w:rPr>
              <w:t>.</w:t>
            </w:r>
            <w:r>
              <w:rPr>
                <w:rFonts w:asciiTheme="minorHAnsi" w:hAnsiTheme="minorHAnsi" w:cstheme="minorHAnsi"/>
                <w:b/>
                <w:sz w:val="16"/>
                <w:szCs w:val="16"/>
              </w:rPr>
              <w:t xml:space="preserve"> </w:t>
            </w:r>
            <w:r w:rsidRPr="000106F1">
              <w:rPr>
                <w:rFonts w:asciiTheme="minorHAnsi" w:hAnsiTheme="minorHAnsi" w:cstheme="minorHAnsi"/>
                <w:b/>
                <w:sz w:val="16"/>
                <w:szCs w:val="16"/>
              </w:rPr>
              <w:t>Documentación propuesta técnica</w:t>
            </w:r>
          </w:p>
        </w:tc>
      </w:tr>
      <w:tr w:rsidR="00B76AFA" w:rsidRPr="000106F1" w:rsidTr="00B27120">
        <w:trPr>
          <w:jc w:val="center"/>
        </w:trPr>
        <w:tc>
          <w:tcPr>
            <w:tcW w:w="9351" w:type="dxa"/>
          </w:tcPr>
          <w:p w:rsidR="00B76AFA" w:rsidRPr="00B63AAE"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C. </w:t>
            </w:r>
            <w:r w:rsidRPr="00B63AAE">
              <w:rPr>
                <w:rFonts w:asciiTheme="minorHAnsi" w:hAnsiTheme="minorHAnsi" w:cstheme="minorHAnsi"/>
                <w:b/>
                <w:sz w:val="16"/>
                <w:szCs w:val="16"/>
              </w:rPr>
              <w:t>Documentación propuesta económica</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 PRESENTACIÓN DE PROPUESTAS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 INSTRUCCIONES PARA LA ELABORACIÓN Y ENTREGA DE PROPUESTAS TÉCNICAS Y ECONÓMICAS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XIII. DESECHAMIENTO DE LICITANTES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XIV. FORMALIZACIÓN DEL CONTRATO</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autoSpaceDE w:val="0"/>
              <w:autoSpaceDN w:val="0"/>
              <w:adjustRightInd w:val="0"/>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 GARANTÍAS QUE DEBERÁN PRESENTAR LOS LICITANTES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cumplimiento del contrato</w:t>
            </w:r>
          </w:p>
        </w:tc>
      </w:tr>
      <w:tr w:rsidR="00B76AFA" w:rsidRPr="000106F1" w:rsidTr="00B27120">
        <w:trPr>
          <w:jc w:val="center"/>
        </w:trPr>
        <w:tc>
          <w:tcPr>
            <w:tcW w:w="9351" w:type="dxa"/>
          </w:tcPr>
          <w:p w:rsidR="00B76AFA" w:rsidRPr="00BD1F43" w:rsidRDefault="00B76AFA" w:rsidP="00856BF5">
            <w:pPr>
              <w:pStyle w:val="Prrafodelista"/>
              <w:numPr>
                <w:ilvl w:val="0"/>
                <w:numId w:val="30"/>
              </w:numPr>
              <w:ind w:left="211" w:hanging="211"/>
              <w:jc w:val="both"/>
              <w:rPr>
                <w:rFonts w:asciiTheme="minorHAnsi" w:hAnsiTheme="minorHAnsi" w:cstheme="minorHAnsi"/>
                <w:b/>
                <w:sz w:val="18"/>
                <w:szCs w:val="18"/>
              </w:rPr>
            </w:pPr>
            <w:r w:rsidRPr="00BD1F43">
              <w:rPr>
                <w:rFonts w:asciiTheme="minorHAnsi" w:hAnsiTheme="minorHAnsi" w:cstheme="minorHAnsi"/>
                <w:b/>
                <w:sz w:val="18"/>
                <w:szCs w:val="18"/>
              </w:rPr>
              <w:t>Garantía de calidad de los bienes/servicios</w:t>
            </w:r>
          </w:p>
        </w:tc>
      </w:tr>
      <w:tr w:rsidR="00B76AFA" w:rsidRPr="000106F1" w:rsidTr="00B27120">
        <w:trPr>
          <w:jc w:val="center"/>
        </w:trPr>
        <w:tc>
          <w:tcPr>
            <w:tcW w:w="9351" w:type="dxa"/>
          </w:tcPr>
          <w:p w:rsidR="00B76AFA" w:rsidRPr="00E53DE2" w:rsidRDefault="00B76AFA" w:rsidP="00B27120">
            <w:pPr>
              <w:pStyle w:val="Prrafodelista"/>
              <w:ind w:left="211"/>
              <w:jc w:val="both"/>
              <w:rPr>
                <w:rFonts w:asciiTheme="minorHAnsi" w:hAnsiTheme="minorHAnsi" w:cstheme="minorHAnsi"/>
                <w:b/>
                <w:sz w:val="18"/>
                <w:szCs w:val="18"/>
                <w:highlight w:val="green"/>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sidRPr="000106F1">
              <w:rPr>
                <w:rFonts w:asciiTheme="minorHAnsi" w:hAnsiTheme="minorHAnsi" w:cstheme="minorHAnsi"/>
                <w:b/>
                <w:sz w:val="16"/>
                <w:szCs w:val="16"/>
              </w:rPr>
              <w:t>XVI. IMPUESTOS Y DERECHOS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 IMPORTACIÓN</w:t>
            </w:r>
          </w:p>
        </w:tc>
      </w:tr>
      <w:tr w:rsidR="00B76AFA" w:rsidRPr="000106F1" w:rsidTr="00B27120">
        <w:trPr>
          <w:jc w:val="center"/>
        </w:trPr>
        <w:tc>
          <w:tcPr>
            <w:tcW w:w="9351" w:type="dxa"/>
          </w:tcPr>
          <w:p w:rsidR="00B76AFA" w:rsidRPr="000106F1" w:rsidRDefault="00B76AFA" w:rsidP="00B27120">
            <w:pPr>
              <w:ind w:right="567"/>
              <w:jc w:val="both"/>
              <w:rPr>
                <w:rFonts w:asciiTheme="minorHAnsi" w:hAnsiTheme="minorHAnsi" w:cstheme="minorHAnsi"/>
                <w:b/>
                <w:color w:val="000000"/>
                <w:sz w:val="16"/>
                <w:szCs w:val="16"/>
              </w:rPr>
            </w:pPr>
          </w:p>
        </w:tc>
      </w:tr>
      <w:tr w:rsidR="00B76AFA" w:rsidRPr="000106F1" w:rsidTr="00B27120">
        <w:trPr>
          <w:jc w:val="center"/>
        </w:trPr>
        <w:tc>
          <w:tcPr>
            <w:tcW w:w="9351" w:type="dxa"/>
          </w:tcPr>
          <w:p w:rsidR="00B76AFA" w:rsidRPr="000106F1" w:rsidRDefault="00B76AFA" w:rsidP="00B27120">
            <w:pPr>
              <w:ind w:right="567"/>
              <w:jc w:val="both"/>
              <w:rPr>
                <w:rFonts w:asciiTheme="minorHAnsi" w:hAnsiTheme="minorHAnsi" w:cstheme="minorHAnsi"/>
                <w:b/>
                <w:color w:val="000000"/>
                <w:sz w:val="16"/>
                <w:szCs w:val="16"/>
              </w:rPr>
            </w:pPr>
            <w:r w:rsidRPr="000106F1">
              <w:rPr>
                <w:rFonts w:asciiTheme="minorHAnsi" w:hAnsiTheme="minorHAnsi" w:cstheme="minorHAnsi"/>
                <w:b/>
                <w:color w:val="000000"/>
                <w:sz w:val="16"/>
                <w:szCs w:val="16"/>
              </w:rPr>
              <w:t>XVIII. PATENTES, MARCAS Y DERECHOS DE AUTOR</w:t>
            </w:r>
          </w:p>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lastRenderedPageBreak/>
              <w:t xml:space="preserve">XIX. </w:t>
            </w:r>
            <w:r w:rsidRPr="000106F1">
              <w:rPr>
                <w:rFonts w:asciiTheme="minorHAnsi" w:hAnsiTheme="minorHAnsi" w:cstheme="minorHAnsi"/>
                <w:b/>
                <w:sz w:val="16"/>
                <w:szCs w:val="16"/>
              </w:rPr>
              <w:t>DERECHOS DEL COMITÉ</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 </w:t>
            </w:r>
            <w:r w:rsidRPr="000106F1">
              <w:rPr>
                <w:rFonts w:asciiTheme="minorHAnsi" w:hAnsiTheme="minorHAnsi" w:cstheme="minorHAnsi"/>
                <w:b/>
                <w:sz w:val="16"/>
                <w:szCs w:val="16"/>
              </w:rPr>
              <w:t>CANCELACIÓN DE LA LICITACIÓN</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 </w:t>
            </w:r>
            <w:r w:rsidRPr="000106F1">
              <w:rPr>
                <w:rFonts w:asciiTheme="minorHAnsi" w:hAnsiTheme="minorHAnsi" w:cstheme="minorHAnsi"/>
                <w:b/>
                <w:sz w:val="16"/>
                <w:szCs w:val="16"/>
              </w:rPr>
              <w:t>DECLARACIÓN DE LICITACIÓN DESIERT</w:t>
            </w:r>
            <w:r w:rsidR="00970029">
              <w:rPr>
                <w:rFonts w:asciiTheme="minorHAnsi" w:hAnsiTheme="minorHAnsi" w:cstheme="minorHAnsi"/>
                <w:b/>
                <w:sz w:val="16"/>
                <w:szCs w:val="16"/>
              </w:rPr>
              <w:t>A</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 </w:t>
            </w:r>
            <w:r w:rsidRPr="000106F1">
              <w:rPr>
                <w:rFonts w:asciiTheme="minorHAnsi" w:hAnsiTheme="minorHAnsi" w:cstheme="minorHAnsi"/>
                <w:b/>
                <w:sz w:val="16"/>
                <w:szCs w:val="16"/>
              </w:rPr>
              <w:t>RESCISIÓN DEL CONTRATO</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 xml:space="preserve">XXIII. </w:t>
            </w:r>
            <w:r w:rsidRPr="000106F1">
              <w:rPr>
                <w:rFonts w:asciiTheme="minorHAnsi" w:hAnsiTheme="minorHAnsi" w:cstheme="minorHAnsi"/>
                <w:b/>
                <w:sz w:val="16"/>
                <w:szCs w:val="16"/>
              </w:rPr>
              <w:t>INCONFORMIDADES</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r>
              <w:rPr>
                <w:rFonts w:asciiTheme="minorHAnsi" w:hAnsiTheme="minorHAnsi" w:cstheme="minorHAnsi"/>
                <w:b/>
                <w:sz w:val="16"/>
                <w:szCs w:val="16"/>
              </w:rPr>
              <w:t>XXIV.</w:t>
            </w:r>
            <w:r w:rsidRPr="000106F1">
              <w:rPr>
                <w:rFonts w:asciiTheme="minorHAnsi" w:hAnsiTheme="minorHAnsi" w:cstheme="minorHAnsi"/>
                <w:b/>
                <w:sz w:val="16"/>
                <w:szCs w:val="16"/>
              </w:rPr>
              <w:t xml:space="preserve"> SUPLETORIEDAD</w:t>
            </w:r>
          </w:p>
        </w:tc>
      </w:tr>
      <w:tr w:rsidR="00B76AFA" w:rsidRPr="000106F1" w:rsidTr="00B27120">
        <w:trPr>
          <w:jc w:val="center"/>
        </w:trPr>
        <w:tc>
          <w:tcPr>
            <w:tcW w:w="9351" w:type="dxa"/>
          </w:tcPr>
          <w:p w:rsidR="00B76AFA" w:rsidRPr="000106F1" w:rsidRDefault="00B76AFA" w:rsidP="00B27120">
            <w:pPr>
              <w:jc w:val="both"/>
              <w:rPr>
                <w:rFonts w:asciiTheme="minorHAnsi" w:hAnsiTheme="minorHAnsi" w:cstheme="minorHAnsi"/>
                <w:b/>
                <w:sz w:val="16"/>
                <w:szCs w:val="16"/>
              </w:rPr>
            </w:pPr>
          </w:p>
        </w:tc>
      </w:tr>
    </w:tbl>
    <w:p w:rsidR="00B76AFA" w:rsidRPr="000106F1" w:rsidRDefault="00B76AFA" w:rsidP="00B76AFA">
      <w:pPr>
        <w:pStyle w:val="Prrafodelista"/>
        <w:rPr>
          <w:rFonts w:asciiTheme="minorHAnsi" w:hAnsiTheme="minorHAnsi" w:cstheme="minorHAnsi"/>
          <w:b/>
          <w:sz w:val="18"/>
          <w:szCs w:val="18"/>
        </w:rPr>
      </w:pPr>
    </w:p>
    <w:p w:rsidR="00B76AFA" w:rsidRDefault="00B76AFA" w:rsidP="00B76AFA">
      <w:pPr>
        <w:pStyle w:val="Textoindependiente2"/>
        <w:jc w:val="left"/>
        <w:rPr>
          <w:rFonts w:asciiTheme="minorHAnsi" w:hAnsiTheme="minorHAnsi" w:cstheme="minorHAnsi"/>
          <w:bCs/>
          <w:szCs w:val="18"/>
        </w:rPr>
      </w:pPr>
      <w:r w:rsidRPr="000106F1">
        <w:rPr>
          <w:rFonts w:asciiTheme="minorHAnsi" w:hAnsiTheme="minorHAnsi" w:cstheme="minorHAnsi"/>
          <w:bCs/>
          <w:szCs w:val="18"/>
        </w:rPr>
        <w:t>GLOSARIO</w:t>
      </w:r>
    </w:p>
    <w:p w:rsidR="00B76AFA" w:rsidRPr="000106F1" w:rsidRDefault="00B76AFA" w:rsidP="00B76AFA">
      <w:pPr>
        <w:pStyle w:val="Textoindependiente2"/>
        <w:jc w:val="left"/>
        <w:rPr>
          <w:rFonts w:asciiTheme="minorHAnsi" w:hAnsiTheme="minorHAnsi" w:cstheme="minorHAnsi"/>
          <w:b w:val="0"/>
          <w:bCs/>
          <w:szCs w:val="18"/>
        </w:rPr>
      </w:pPr>
    </w:p>
    <w:p w:rsidR="00B76AFA" w:rsidRPr="000106F1" w:rsidRDefault="00B76AFA" w:rsidP="00B76AFA">
      <w:pPr>
        <w:pStyle w:val="Textoindependiente"/>
        <w:rPr>
          <w:rFonts w:asciiTheme="minorHAnsi" w:hAnsiTheme="minorHAnsi" w:cstheme="minorHAnsi"/>
          <w:b w:val="0"/>
          <w:sz w:val="18"/>
          <w:szCs w:val="18"/>
          <w:lang w:val="es-MX"/>
        </w:rPr>
      </w:pPr>
      <w:r w:rsidRPr="000106F1">
        <w:rPr>
          <w:rFonts w:asciiTheme="minorHAnsi" w:hAnsiTheme="minorHAnsi" w:cstheme="minorHAnsi"/>
          <w:b w:val="0"/>
          <w:sz w:val="18"/>
          <w:szCs w:val="18"/>
          <w:lang w:val="es-MX"/>
        </w:rPr>
        <w:t>Para efectos de esta convocatoria, se entenderá por:</w:t>
      </w:r>
    </w:p>
    <w:p w:rsidR="00B76AFA" w:rsidRPr="000106F1" w:rsidRDefault="00B76AFA" w:rsidP="00B76AFA">
      <w:pPr>
        <w:pStyle w:val="Prrafodelista"/>
        <w:rPr>
          <w:rFonts w:asciiTheme="minorHAnsi" w:hAnsiTheme="minorHAnsi" w:cstheme="minorHAnsi"/>
          <w:b/>
          <w:sz w:val="18"/>
          <w:szCs w:val="18"/>
        </w:rPr>
      </w:pP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Administrador del contrato: </w:t>
      </w:r>
      <w:r w:rsidRPr="000106F1">
        <w:rPr>
          <w:rFonts w:asciiTheme="minorHAnsi" w:hAnsiTheme="minorHAnsi" w:cstheme="minorHAnsi"/>
          <w:sz w:val="18"/>
          <w:szCs w:val="18"/>
        </w:rPr>
        <w:t xml:space="preserve">Servidores Públicos del Ente Requirente en quien recae la responsabilidad de dar cumplimiento de las obligaciones establecidas en el contrato.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Área técnica o usuaria de los bienes:</w:t>
      </w:r>
      <w:r w:rsidRPr="000106F1">
        <w:rPr>
          <w:rFonts w:asciiTheme="minorHAnsi" w:hAnsiTheme="minorHAnsi" w:cstheme="minorHAnsi"/>
          <w:sz w:val="18"/>
          <w:szCs w:val="18"/>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Bienes:</w:t>
      </w:r>
      <w:r w:rsidRPr="000106F1">
        <w:rPr>
          <w:rFonts w:asciiTheme="minorHAnsi" w:hAnsiTheme="minorHAnsi" w:cstheme="minorHAnsi"/>
          <w:sz w:val="18"/>
          <w:szCs w:val="18"/>
        </w:rPr>
        <w:t xml:space="preserve"> Los bienes a adquirir que se señalan en el presente procedimiento.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CFDI:</w:t>
      </w:r>
      <w:r w:rsidRPr="000106F1">
        <w:rPr>
          <w:rFonts w:asciiTheme="minorHAnsi" w:hAnsiTheme="minorHAnsi" w:cstheme="minorHAnsi"/>
          <w:sz w:val="18"/>
          <w:szCs w:val="18"/>
        </w:rPr>
        <w:t xml:space="preserve"> Comprobante Fiscal Digital por Internet.</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Convocatoria/bases: </w:t>
      </w:r>
      <w:r w:rsidRPr="000106F1">
        <w:rPr>
          <w:rFonts w:asciiTheme="minorHAnsi" w:hAnsiTheme="minorHAnsi" w:cstheme="minorHAnsi"/>
          <w:sz w:val="18"/>
          <w:szCs w:val="18"/>
        </w:rPr>
        <w:t>El procedimiento de Licitación</w:t>
      </w:r>
      <w:r w:rsidRPr="000106F1">
        <w:rPr>
          <w:rFonts w:asciiTheme="minorHAnsi" w:hAnsiTheme="minorHAnsi" w:cstheme="minorHAnsi"/>
          <w:b/>
          <w:sz w:val="18"/>
          <w:szCs w:val="18"/>
        </w:rPr>
        <w:t xml:space="preserve"> </w:t>
      </w:r>
      <w:r w:rsidRPr="000106F1">
        <w:rPr>
          <w:rFonts w:asciiTheme="minorHAnsi" w:hAnsiTheme="minorHAnsi" w:cstheme="minorHAnsi"/>
          <w:sz w:val="18"/>
          <w:szCs w:val="18"/>
        </w:rPr>
        <w:t>que contiene todos los requisitos para participar en el proceso de la Universidad.</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Contraloría: </w:t>
      </w:r>
      <w:r w:rsidRPr="000106F1">
        <w:rPr>
          <w:rFonts w:asciiTheme="minorHAnsi" w:hAnsiTheme="minorHAnsi" w:cstheme="minorHAnsi"/>
          <w:sz w:val="18"/>
          <w:szCs w:val="18"/>
        </w:rPr>
        <w:t>Órgano de Control Interno de la Universidad.</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Contrato:</w:t>
      </w:r>
      <w:r w:rsidRPr="000106F1">
        <w:rPr>
          <w:rFonts w:asciiTheme="minorHAnsi" w:hAnsiTheme="minorHAnsi" w:cstheme="minorHAnsi"/>
          <w:sz w:val="18"/>
          <w:szCs w:val="18"/>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Convocante:</w:t>
      </w:r>
      <w:r w:rsidRPr="000106F1">
        <w:rPr>
          <w:rFonts w:asciiTheme="minorHAnsi" w:hAnsiTheme="minorHAnsi" w:cstheme="minorHAnsi"/>
          <w:sz w:val="18"/>
          <w:szCs w:val="18"/>
        </w:rPr>
        <w:t xml:space="preserve"> Universidad Autónoma de Aguascalientes.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DGF:</w:t>
      </w:r>
      <w:r w:rsidRPr="000106F1">
        <w:rPr>
          <w:rFonts w:asciiTheme="minorHAnsi" w:hAnsiTheme="minorHAnsi" w:cstheme="minorHAnsi"/>
          <w:sz w:val="18"/>
          <w:szCs w:val="18"/>
        </w:rPr>
        <w:t xml:space="preserve"> Dirección General de Finanzas.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Domicilio de la Convocante: </w:t>
      </w:r>
      <w:r w:rsidRPr="000106F1">
        <w:rPr>
          <w:rFonts w:asciiTheme="minorHAnsi" w:hAnsiTheme="minorHAnsi" w:cstheme="minorHAnsi"/>
          <w:sz w:val="18"/>
          <w:szCs w:val="18"/>
        </w:rPr>
        <w:t>Av. Universidad N° 940, C.P. 20100, Ciudad Universitaria, Aguascalientes, Ags.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Ente requirente</w:t>
      </w:r>
      <w:r w:rsidRPr="000106F1">
        <w:rPr>
          <w:rFonts w:asciiTheme="minorHAnsi" w:hAnsiTheme="minorHAnsi" w:cstheme="minorHAnsi"/>
          <w:sz w:val="18"/>
          <w:szCs w:val="18"/>
        </w:rPr>
        <w:t xml:space="preserve">: </w:t>
      </w:r>
      <w:r w:rsidRPr="006D55AA">
        <w:rPr>
          <w:rFonts w:asciiTheme="minorHAnsi" w:hAnsiTheme="minorHAnsi" w:cstheme="minorHAnsi"/>
          <w:sz w:val="18"/>
          <w:szCs w:val="18"/>
          <w:u w:val="single"/>
        </w:rPr>
        <w:t>El Departamento de Servicios Generales de la Direcci</w:t>
      </w:r>
      <w:r>
        <w:rPr>
          <w:rFonts w:asciiTheme="minorHAnsi" w:hAnsiTheme="minorHAnsi" w:cstheme="minorHAnsi"/>
          <w:sz w:val="18"/>
          <w:szCs w:val="18"/>
          <w:u w:val="single"/>
        </w:rPr>
        <w:t>ó</w:t>
      </w:r>
      <w:r w:rsidRPr="006D55AA">
        <w:rPr>
          <w:rFonts w:asciiTheme="minorHAnsi" w:hAnsiTheme="minorHAnsi" w:cstheme="minorHAnsi"/>
          <w:sz w:val="18"/>
          <w:szCs w:val="18"/>
          <w:u w:val="single"/>
        </w:rPr>
        <w:t>n General de Infraestructura Universitaria</w:t>
      </w:r>
      <w:r w:rsidRPr="000106F1">
        <w:rPr>
          <w:rFonts w:asciiTheme="minorHAnsi" w:hAnsiTheme="minorHAnsi" w:cstheme="minorHAnsi"/>
          <w:sz w:val="18"/>
          <w:szCs w:val="18"/>
        </w:rPr>
        <w:t xml:space="preserve"> de la UAA, para efectos del segundo párrafo del artículo 4°de la Ley.</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IMSS:</w:t>
      </w:r>
      <w:r w:rsidRPr="000106F1">
        <w:rPr>
          <w:rFonts w:asciiTheme="minorHAnsi" w:hAnsiTheme="minorHAnsi" w:cstheme="minorHAnsi"/>
          <w:sz w:val="18"/>
          <w:szCs w:val="18"/>
        </w:rPr>
        <w:t xml:space="preserve"> Instituto Mexicano del Seguro Social.</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I.V.A.: </w:t>
      </w:r>
      <w:r w:rsidRPr="000106F1">
        <w:rPr>
          <w:rFonts w:asciiTheme="minorHAnsi" w:hAnsiTheme="minorHAnsi" w:cstheme="minorHAnsi"/>
          <w:sz w:val="18"/>
          <w:szCs w:val="18"/>
        </w:rPr>
        <w:t>Impuesto al Valor Agregado.</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Manual Único: </w:t>
      </w:r>
      <w:r w:rsidRPr="000106F1">
        <w:rPr>
          <w:rFonts w:asciiTheme="minorHAnsi" w:hAnsiTheme="minorHAnsi" w:cstheme="minorHAnsi"/>
          <w:sz w:val="18"/>
          <w:szCs w:val="18"/>
        </w:rPr>
        <w:t>Manual Único de Adquisiciones, Arrendamientos y Servicios de la Universidad Autónoma de Aguascalientes.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Licitación: </w:t>
      </w:r>
      <w:r w:rsidRPr="000106F1">
        <w:rPr>
          <w:rFonts w:asciiTheme="minorHAnsi" w:hAnsiTheme="minorHAnsi" w:cstheme="minorHAnsi"/>
          <w:sz w:val="18"/>
          <w:szCs w:val="18"/>
        </w:rPr>
        <w:t>Licitación Pública Nacional</w:t>
      </w:r>
      <w:r w:rsidRPr="000106F1">
        <w:rPr>
          <w:rFonts w:asciiTheme="minorHAnsi" w:hAnsiTheme="minorHAnsi" w:cstheme="minorHAnsi"/>
          <w:b/>
          <w:sz w:val="18"/>
          <w:szCs w:val="18"/>
        </w:rPr>
        <w:t xml:space="preserve"> E/901045968-001-202</w:t>
      </w:r>
      <w:r w:rsidR="00AF62E0">
        <w:rPr>
          <w:rFonts w:asciiTheme="minorHAnsi" w:hAnsiTheme="minorHAnsi" w:cstheme="minorHAnsi"/>
          <w:b/>
          <w:sz w:val="18"/>
          <w:szCs w:val="18"/>
        </w:rPr>
        <w:t>5</w:t>
      </w:r>
      <w:r w:rsidRPr="000106F1">
        <w:rPr>
          <w:rFonts w:asciiTheme="minorHAnsi" w:hAnsiTheme="minorHAnsi" w:cstheme="minorHAnsi"/>
          <w:b/>
          <w:sz w:val="18"/>
          <w:szCs w:val="18"/>
        </w:rPr>
        <w:t>.</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Ley:</w:t>
      </w:r>
      <w:r w:rsidRPr="000106F1">
        <w:rPr>
          <w:rFonts w:asciiTheme="minorHAnsi" w:hAnsiTheme="minorHAnsi" w:cstheme="minorHAnsi"/>
          <w:sz w:val="18"/>
          <w:szCs w:val="18"/>
        </w:rPr>
        <w:t xml:space="preserve"> Ley de Adquisiciones, Arrendamientos y Servicios del Estado de Aguascalientes y sus Municipios.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106F1">
        <w:rPr>
          <w:rFonts w:asciiTheme="minorHAnsi" w:hAnsiTheme="minorHAnsi" w:cstheme="minorHAnsi"/>
          <w:b/>
          <w:sz w:val="18"/>
          <w:szCs w:val="18"/>
        </w:rPr>
        <w:t xml:space="preserve">Ley Orgánica:  </w:t>
      </w:r>
      <w:r w:rsidRPr="000106F1">
        <w:rPr>
          <w:rFonts w:asciiTheme="minorHAnsi" w:hAnsiTheme="minorHAnsi" w:cstheme="minorHAnsi"/>
          <w:sz w:val="18"/>
          <w:szCs w:val="18"/>
        </w:rPr>
        <w:t xml:space="preserve">Ley Orgánica de la Universidad Autónoma de Aguascalientes.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Licitante:</w:t>
      </w:r>
      <w:r w:rsidRPr="000106F1">
        <w:rPr>
          <w:rFonts w:asciiTheme="minorHAnsi" w:hAnsiTheme="minorHAnsi" w:cstheme="minorHAnsi"/>
          <w:sz w:val="18"/>
          <w:szCs w:val="18"/>
        </w:rPr>
        <w:t xml:space="preserve"> La persona física y/o moral que participe en cualquier procedimiento de Licitación pública.</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0106F1">
        <w:rPr>
          <w:rFonts w:asciiTheme="minorHAnsi" w:hAnsiTheme="minorHAnsi" w:cstheme="minorHAnsi"/>
          <w:b/>
          <w:bCs/>
          <w:sz w:val="18"/>
          <w:szCs w:val="18"/>
        </w:rPr>
        <w:t xml:space="preserve">Partida: </w:t>
      </w:r>
      <w:r w:rsidRPr="000106F1">
        <w:rPr>
          <w:rFonts w:asciiTheme="minorHAnsi" w:hAnsiTheme="minorHAnsi" w:cstheme="minorHAnsi"/>
          <w:bCs/>
          <w:sz w:val="18"/>
          <w:szCs w:val="18"/>
        </w:rPr>
        <w:t>La división de los bienes o servicios, contenidos en un procedimiento de contratación o en un contrato o pedido, para diferenciarlos unos de otros, clasificarlos o agruparlos.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no aceptable:</w:t>
      </w:r>
      <w:r w:rsidRPr="000106F1">
        <w:rPr>
          <w:rFonts w:ascii="Calibri" w:hAnsi="Calibri" w:cs="Calibri"/>
          <w:bCs/>
          <w:sz w:val="18"/>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sz w:val="18"/>
        </w:rPr>
      </w:pPr>
      <w:r w:rsidRPr="000106F1">
        <w:rPr>
          <w:rFonts w:ascii="Calibri" w:hAnsi="Calibri" w:cs="Calibri"/>
          <w:b/>
          <w:bCs/>
          <w:sz w:val="18"/>
        </w:rPr>
        <w:t>Precio conveniente:</w:t>
      </w:r>
      <w:r w:rsidRPr="000106F1">
        <w:rPr>
          <w:rFonts w:ascii="Calibri" w:hAnsi="Calibri" w:cs="Calibri"/>
          <w:bCs/>
          <w:sz w:val="18"/>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6"/>
          <w:szCs w:val="18"/>
        </w:rPr>
      </w:pPr>
      <w:r w:rsidRPr="000106F1">
        <w:rPr>
          <w:rFonts w:asciiTheme="minorHAnsi" w:hAnsiTheme="minorHAnsi" w:cstheme="minorHAnsi"/>
          <w:b/>
          <w:sz w:val="18"/>
          <w:szCs w:val="18"/>
        </w:rPr>
        <w:t>Proveedor:</w:t>
      </w:r>
      <w:r w:rsidRPr="000106F1">
        <w:rPr>
          <w:rFonts w:asciiTheme="minorHAnsi" w:hAnsiTheme="minorHAnsi" w:cstheme="minorHAnsi"/>
          <w:sz w:val="18"/>
          <w:szCs w:val="18"/>
        </w:rPr>
        <w:t xml:space="preserve"> La persona física y/o moral que celebre contratos de adquisiciones, arrendamientos o servicios.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lastRenderedPageBreak/>
        <w:t>Reglamento de la Universidad:</w:t>
      </w:r>
      <w:r w:rsidRPr="000106F1">
        <w:rPr>
          <w:rFonts w:asciiTheme="minorHAnsi" w:hAnsiTheme="minorHAnsi" w:cstheme="minorHAnsi"/>
          <w:sz w:val="18"/>
          <w:szCs w:val="18"/>
        </w:rPr>
        <w:t xml:space="preserve"> Reglamento de Control Patrimonial de la Universidad Autónoma de Aguascalientes.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Responsable de la recepción:</w:t>
      </w:r>
      <w:r w:rsidRPr="000106F1">
        <w:rPr>
          <w:rFonts w:asciiTheme="minorHAnsi" w:hAnsiTheme="minorHAnsi" w:cstheme="minorHAnsi"/>
          <w:sz w:val="18"/>
          <w:szCs w:val="18"/>
        </w:rPr>
        <w:t xml:space="preserve"> Para efectos del segundo párrafo del artículo 4° de la Ley, el Servidor Público encargado del seguimiento y </w:t>
      </w:r>
      <w:r w:rsidRPr="005E7BC8">
        <w:rPr>
          <w:rFonts w:asciiTheme="minorHAnsi" w:hAnsiTheme="minorHAnsi" w:cstheme="minorHAnsi"/>
          <w:sz w:val="18"/>
          <w:szCs w:val="18"/>
        </w:rPr>
        <w:t>recepción</w:t>
      </w:r>
      <w:r w:rsidRPr="000106F1">
        <w:rPr>
          <w:rFonts w:asciiTheme="minorHAnsi" w:hAnsiTheme="minorHAnsi" w:cstheme="minorHAnsi"/>
          <w:sz w:val="18"/>
          <w:szCs w:val="18"/>
        </w:rPr>
        <w:t xml:space="preserve"> de los bienes solicitados en esta licitación.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RFC:</w:t>
      </w:r>
      <w:r w:rsidRPr="000106F1">
        <w:rPr>
          <w:rFonts w:asciiTheme="minorHAnsi" w:hAnsiTheme="minorHAnsi" w:cstheme="minorHAnsi"/>
          <w:sz w:val="18"/>
          <w:szCs w:val="18"/>
        </w:rPr>
        <w:t xml:space="preserve"> Registro Federal de Contribuyentes. </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 xml:space="preserve">SAT: </w:t>
      </w:r>
      <w:r w:rsidRPr="000106F1">
        <w:rPr>
          <w:rFonts w:asciiTheme="minorHAnsi" w:hAnsiTheme="minorHAnsi" w:cstheme="minorHAnsi"/>
          <w:sz w:val="18"/>
          <w:szCs w:val="18"/>
        </w:rPr>
        <w:t xml:space="preserve">Servicio de </w:t>
      </w:r>
      <w:r w:rsidR="00970029" w:rsidRPr="000106F1">
        <w:rPr>
          <w:rFonts w:asciiTheme="minorHAnsi" w:hAnsiTheme="minorHAnsi" w:cstheme="minorHAnsi"/>
          <w:sz w:val="18"/>
          <w:szCs w:val="18"/>
        </w:rPr>
        <w:t>Administración</w:t>
      </w:r>
      <w:r w:rsidRPr="000106F1">
        <w:rPr>
          <w:rFonts w:asciiTheme="minorHAnsi" w:hAnsiTheme="minorHAnsi" w:cstheme="minorHAnsi"/>
          <w:sz w:val="18"/>
          <w:szCs w:val="18"/>
        </w:rPr>
        <w:t xml:space="preserve"> Tributaria.</w:t>
      </w:r>
    </w:p>
    <w:p w:rsidR="00B76AFA" w:rsidRPr="000106F1"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Universidad/UAA</w:t>
      </w:r>
      <w:r w:rsidR="00AF62E0" w:rsidRPr="00E73EFD">
        <w:rPr>
          <w:rFonts w:asciiTheme="minorHAnsi" w:hAnsiTheme="minorHAnsi" w:cstheme="minorHAnsi"/>
          <w:b/>
          <w:sz w:val="18"/>
          <w:szCs w:val="18"/>
        </w:rPr>
        <w:t xml:space="preserve">/Convocante: </w:t>
      </w:r>
      <w:r w:rsidR="00AF62E0" w:rsidRPr="00E73EFD">
        <w:rPr>
          <w:rFonts w:asciiTheme="minorHAnsi" w:hAnsiTheme="minorHAnsi" w:cstheme="minorHAnsi"/>
          <w:sz w:val="18"/>
          <w:szCs w:val="18"/>
        </w:rPr>
        <w:t>Universidad Autónoma de Aguascalientes</w:t>
      </w:r>
      <w:r w:rsidR="00AF62E0">
        <w:rPr>
          <w:rFonts w:asciiTheme="minorHAnsi" w:hAnsiTheme="minorHAnsi" w:cstheme="minorHAnsi"/>
          <w:sz w:val="18"/>
          <w:szCs w:val="18"/>
        </w:rPr>
        <w:t>.</w:t>
      </w:r>
    </w:p>
    <w:p w:rsidR="00B76AFA" w:rsidRDefault="00B76AFA" w:rsidP="00B76AFA">
      <w:pPr>
        <w:widowControl w:val="0"/>
        <w:numPr>
          <w:ilvl w:val="0"/>
          <w:numId w:val="3"/>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0106F1">
        <w:rPr>
          <w:rFonts w:asciiTheme="minorHAnsi" w:hAnsiTheme="minorHAnsi" w:cstheme="minorHAnsi"/>
          <w:b/>
          <w:sz w:val="18"/>
          <w:szCs w:val="18"/>
        </w:rPr>
        <w:t>UMA:</w:t>
      </w:r>
      <w:r w:rsidRPr="000106F1">
        <w:rPr>
          <w:rFonts w:asciiTheme="minorHAnsi" w:hAnsiTheme="minorHAnsi" w:cstheme="minorHAnsi"/>
          <w:sz w:val="18"/>
          <w:szCs w:val="18"/>
        </w:rPr>
        <w:t xml:space="preserve"> Unidad de Medida y Actualización.</w:t>
      </w:r>
    </w:p>
    <w:p w:rsidR="00B76AFA" w:rsidRPr="00E73EFD"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80AC8" w:rsidRDefault="00B80AC8"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Default="00B76AFA" w:rsidP="00B76AFA">
      <w:pPr>
        <w:widowControl w:val="0"/>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B76AFA" w:rsidRPr="0038435B" w:rsidRDefault="00B76AFA" w:rsidP="00B76AFA">
      <w:pPr>
        <w:pStyle w:val="Encabezado"/>
        <w:jc w:val="both"/>
        <w:rPr>
          <w:rFonts w:asciiTheme="minorHAnsi" w:hAnsiTheme="minorHAnsi" w:cstheme="minorHAnsi"/>
          <w:b/>
          <w:bCs/>
          <w:noProof/>
          <w:color w:val="000000"/>
          <w:sz w:val="18"/>
          <w:szCs w:val="18"/>
        </w:rPr>
      </w:pPr>
      <w:r w:rsidRPr="0038435B">
        <w:rPr>
          <w:rFonts w:asciiTheme="minorHAnsi" w:hAnsiTheme="minorHAnsi" w:cstheme="minorHAnsi"/>
          <w:b/>
          <w:bCs/>
          <w:noProof/>
          <w:color w:val="000000"/>
          <w:sz w:val="18"/>
          <w:szCs w:val="18"/>
        </w:rPr>
        <w:lastRenderedPageBreak/>
        <w:t>Licitación Pública Nacional Nº E/901045968-001-202</w:t>
      </w:r>
      <w:r w:rsidR="00AF62E0">
        <w:rPr>
          <w:rFonts w:asciiTheme="minorHAnsi" w:hAnsiTheme="minorHAnsi" w:cstheme="minorHAnsi"/>
          <w:b/>
          <w:bCs/>
          <w:noProof/>
          <w:color w:val="000000"/>
          <w:sz w:val="18"/>
          <w:szCs w:val="18"/>
        </w:rPr>
        <w:t>5</w:t>
      </w:r>
      <w:r w:rsidRPr="0038435B">
        <w:rPr>
          <w:rFonts w:asciiTheme="minorHAnsi" w:hAnsiTheme="minorHAnsi" w:cstheme="minorHAnsi"/>
          <w:b/>
          <w:bCs/>
          <w:noProof/>
          <w:color w:val="000000"/>
          <w:sz w:val="18"/>
          <w:szCs w:val="18"/>
        </w:rPr>
        <w:t xml:space="preserve"> para la Contratación del Servicio de Limpieza para la Universidad Autónoma de Aguascalientes (01 de marzo 202</w:t>
      </w:r>
      <w:r w:rsidR="00AF62E0">
        <w:rPr>
          <w:rFonts w:asciiTheme="minorHAnsi" w:hAnsiTheme="minorHAnsi" w:cstheme="minorHAnsi"/>
          <w:b/>
          <w:bCs/>
          <w:noProof/>
          <w:color w:val="000000"/>
          <w:sz w:val="18"/>
          <w:szCs w:val="18"/>
        </w:rPr>
        <w:t>5</w:t>
      </w:r>
      <w:r w:rsidRPr="0038435B">
        <w:rPr>
          <w:rFonts w:asciiTheme="minorHAnsi" w:hAnsiTheme="minorHAnsi" w:cstheme="minorHAnsi"/>
          <w:b/>
          <w:bCs/>
          <w:noProof/>
          <w:color w:val="000000"/>
          <w:sz w:val="18"/>
          <w:szCs w:val="18"/>
        </w:rPr>
        <w:t xml:space="preserve"> – 31 de diciembre de 202</w:t>
      </w:r>
      <w:r w:rsidR="00AF62E0">
        <w:rPr>
          <w:rFonts w:asciiTheme="minorHAnsi" w:hAnsiTheme="minorHAnsi" w:cstheme="minorHAnsi"/>
          <w:b/>
          <w:bCs/>
          <w:noProof/>
          <w:color w:val="000000"/>
          <w:sz w:val="18"/>
          <w:szCs w:val="18"/>
        </w:rPr>
        <w:t>5</w:t>
      </w:r>
      <w:r w:rsidRPr="0038435B">
        <w:rPr>
          <w:rFonts w:asciiTheme="minorHAnsi" w:hAnsiTheme="minorHAnsi" w:cstheme="minorHAnsi"/>
          <w:b/>
          <w:bCs/>
          <w:noProof/>
          <w:color w:val="000000"/>
          <w:sz w:val="18"/>
          <w:szCs w:val="18"/>
        </w:rPr>
        <w:t>).</w:t>
      </w:r>
    </w:p>
    <w:p w:rsidR="00B76AFA" w:rsidRPr="00BE538E" w:rsidRDefault="00B76AFA" w:rsidP="00B76AFA">
      <w:pPr>
        <w:pStyle w:val="Encabezado"/>
        <w:jc w:val="both"/>
        <w:rPr>
          <w:rFonts w:asciiTheme="minorHAnsi" w:hAnsiTheme="minorHAnsi" w:cstheme="minorHAnsi"/>
          <w:b/>
          <w:sz w:val="18"/>
          <w:szCs w:val="18"/>
          <w:highlight w:val="yellow"/>
        </w:rPr>
      </w:pPr>
    </w:p>
    <w:p w:rsidR="00B76AFA" w:rsidRPr="0038435B" w:rsidRDefault="00B76AFA" w:rsidP="00B76AFA">
      <w:pPr>
        <w:pStyle w:val="Textoindependiente"/>
        <w:ind w:right="567"/>
        <w:rPr>
          <w:rFonts w:asciiTheme="minorHAnsi" w:hAnsiTheme="minorHAnsi" w:cstheme="minorHAnsi"/>
          <w:sz w:val="18"/>
          <w:szCs w:val="18"/>
          <w:lang w:val="es-MX"/>
        </w:rPr>
      </w:pPr>
      <w:r w:rsidRPr="0038435B">
        <w:rPr>
          <w:rFonts w:asciiTheme="minorHAnsi" w:hAnsiTheme="minorHAnsi" w:cstheme="minorHAnsi"/>
          <w:sz w:val="18"/>
          <w:szCs w:val="18"/>
        </w:rPr>
        <w:t>I. ASPECTOS GENERALES</w:t>
      </w:r>
      <w:r w:rsidRPr="0038435B">
        <w:rPr>
          <w:rFonts w:asciiTheme="minorHAnsi" w:hAnsiTheme="minorHAnsi" w:cstheme="minorHAnsi"/>
          <w:sz w:val="18"/>
          <w:szCs w:val="18"/>
          <w:lang w:val="es-MX"/>
        </w:rPr>
        <w:t xml:space="preserve"> </w:t>
      </w:r>
    </w:p>
    <w:p w:rsidR="00B76AFA" w:rsidRPr="0038435B" w:rsidRDefault="00B76AFA" w:rsidP="00B76AFA">
      <w:pPr>
        <w:pStyle w:val="Textoindependiente"/>
        <w:ind w:right="567"/>
        <w:rPr>
          <w:rFonts w:asciiTheme="minorHAnsi" w:hAnsiTheme="minorHAnsi" w:cstheme="minorHAnsi"/>
          <w:sz w:val="18"/>
          <w:szCs w:val="18"/>
          <w:lang w:val="es-MX"/>
        </w:rPr>
      </w:pPr>
    </w:p>
    <w:p w:rsidR="00B76AFA" w:rsidRPr="0038435B" w:rsidRDefault="00B76AFA" w:rsidP="00B76AFA">
      <w:pPr>
        <w:pStyle w:val="Textoindependiente"/>
        <w:ind w:right="49"/>
        <w:jc w:val="both"/>
        <w:rPr>
          <w:rFonts w:asciiTheme="minorHAnsi" w:hAnsiTheme="minorHAnsi" w:cstheme="minorHAnsi"/>
          <w:b w:val="0"/>
          <w:sz w:val="18"/>
          <w:szCs w:val="18"/>
          <w:lang w:val="es-ES"/>
        </w:rPr>
      </w:pPr>
      <w:r w:rsidRPr="0038435B">
        <w:rPr>
          <w:rFonts w:asciiTheme="minorHAnsi" w:hAnsiTheme="minorHAnsi" w:cstheme="minorHAnsi"/>
          <w:b w:val="0"/>
          <w:sz w:val="18"/>
          <w:szCs w:val="18"/>
          <w:lang w:val="es-ES"/>
        </w:rPr>
        <w:t xml:space="preserve">En cumplimiento a lo dispuesto por el artículo 134 de la Constitución Política de los Estados Unidos </w:t>
      </w:r>
      <w:r w:rsidRPr="00ED2990">
        <w:rPr>
          <w:rFonts w:asciiTheme="minorHAnsi" w:hAnsiTheme="minorHAnsi" w:cstheme="minorHAnsi"/>
          <w:b w:val="0"/>
          <w:sz w:val="18"/>
          <w:szCs w:val="18"/>
          <w:lang w:val="es-ES"/>
        </w:rPr>
        <w:t>Mexicanos y los artículos 3 fracción IX, 39 , 40, 45, 47 fracción II, 48, 49 y demás aplicables de la Ley de Adquisiciones, Arrendamientos y Servicios del Estado de Aguascalientes y sus Municipios, La Ley Orgánica de la Universidad Autónoma de Aguascalientes</w:t>
      </w:r>
      <w:r w:rsidRPr="0038435B">
        <w:rPr>
          <w:rFonts w:asciiTheme="minorHAnsi" w:hAnsiTheme="minorHAnsi" w:cstheme="minorHAnsi"/>
          <w:b w:val="0"/>
          <w:sz w:val="18"/>
          <w:szCs w:val="18"/>
          <w:lang w:val="es-ES"/>
        </w:rPr>
        <w:t>, su Estatuto</w:t>
      </w:r>
      <w:r w:rsidR="00F006E5">
        <w:rPr>
          <w:rFonts w:asciiTheme="minorHAnsi" w:hAnsiTheme="minorHAnsi" w:cstheme="minorHAnsi"/>
          <w:b w:val="0"/>
          <w:sz w:val="18"/>
          <w:szCs w:val="18"/>
          <w:lang w:val="es-ES"/>
        </w:rPr>
        <w:t>,</w:t>
      </w:r>
      <w:r w:rsidRPr="0038435B">
        <w:rPr>
          <w:rFonts w:asciiTheme="minorHAnsi" w:hAnsiTheme="minorHAnsi" w:cstheme="minorHAnsi"/>
          <w:b w:val="0"/>
          <w:sz w:val="18"/>
          <w:szCs w:val="18"/>
          <w:lang w:val="es-ES"/>
        </w:rPr>
        <w:t xml:space="preserve"> </w:t>
      </w:r>
      <w:r w:rsidR="00F006E5" w:rsidRPr="00D50FD6">
        <w:rPr>
          <w:rFonts w:asciiTheme="minorHAnsi" w:hAnsiTheme="minorHAnsi" w:cstheme="minorHAnsi"/>
          <w:b w:val="0"/>
          <w:sz w:val="18"/>
          <w:szCs w:val="18"/>
          <w:lang w:val="es-ES"/>
        </w:rPr>
        <w:t xml:space="preserve">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00F006E5" w:rsidRPr="00D50FD6">
        <w:rPr>
          <w:rFonts w:asciiTheme="minorHAnsi" w:hAnsiTheme="minorHAnsi" w:cstheme="minorHAnsi"/>
          <w:sz w:val="18"/>
          <w:szCs w:val="18"/>
          <w:lang w:val="es-ES"/>
        </w:rPr>
        <w:t>Licitación Pública Nacional N° E/901045968-0</w:t>
      </w:r>
      <w:r w:rsidR="00F006E5">
        <w:rPr>
          <w:rFonts w:asciiTheme="minorHAnsi" w:hAnsiTheme="minorHAnsi" w:cstheme="minorHAnsi"/>
          <w:sz w:val="18"/>
          <w:szCs w:val="18"/>
          <w:lang w:val="es-ES"/>
        </w:rPr>
        <w:t>01</w:t>
      </w:r>
      <w:r w:rsidR="00F006E5" w:rsidRPr="00D50FD6">
        <w:rPr>
          <w:rFonts w:asciiTheme="minorHAnsi" w:hAnsiTheme="minorHAnsi" w:cstheme="minorHAnsi"/>
          <w:sz w:val="18"/>
          <w:szCs w:val="18"/>
          <w:lang w:val="es-ES"/>
        </w:rPr>
        <w:t>-202</w:t>
      </w:r>
      <w:r w:rsidR="00F006E5">
        <w:rPr>
          <w:rFonts w:asciiTheme="minorHAnsi" w:hAnsiTheme="minorHAnsi" w:cstheme="minorHAnsi"/>
          <w:sz w:val="18"/>
          <w:szCs w:val="18"/>
          <w:lang w:val="es-ES"/>
        </w:rPr>
        <w:t>5</w:t>
      </w:r>
      <w:r w:rsidR="00F006E5" w:rsidRPr="00D50FD6">
        <w:rPr>
          <w:rFonts w:asciiTheme="minorHAnsi" w:hAnsiTheme="minorHAnsi" w:cstheme="minorHAnsi"/>
          <w:sz w:val="18"/>
          <w:szCs w:val="18"/>
          <w:lang w:val="es-ES"/>
        </w:rPr>
        <w:t>,</w:t>
      </w:r>
      <w:r w:rsidR="00F006E5" w:rsidRPr="00D50FD6">
        <w:rPr>
          <w:rFonts w:asciiTheme="minorHAnsi" w:hAnsiTheme="minorHAnsi" w:cstheme="minorHAnsi"/>
          <w:b w:val="0"/>
          <w:sz w:val="18"/>
          <w:szCs w:val="18"/>
          <w:lang w:val="es-ES"/>
        </w:rPr>
        <w:t xml:space="preserve"> para la contratación señalada al rubro para la Universidad Autónoma de Aguascalientes.</w:t>
      </w:r>
    </w:p>
    <w:p w:rsidR="00B76AFA" w:rsidRPr="0038435B" w:rsidRDefault="00B76AFA" w:rsidP="00B76AFA">
      <w:pPr>
        <w:pStyle w:val="Textoindependiente"/>
        <w:ind w:right="567"/>
        <w:jc w:val="both"/>
        <w:rPr>
          <w:rFonts w:asciiTheme="minorHAnsi" w:hAnsiTheme="minorHAnsi" w:cstheme="minorHAnsi"/>
          <w:b w:val="0"/>
          <w:sz w:val="18"/>
          <w:szCs w:val="18"/>
          <w:lang w:val="es-ES"/>
        </w:rPr>
      </w:pPr>
    </w:p>
    <w:p w:rsidR="00B76AFA" w:rsidRPr="0038435B" w:rsidRDefault="00B76AFA" w:rsidP="00B76AFA">
      <w:pPr>
        <w:pStyle w:val="Textoindependiente"/>
        <w:ind w:right="49"/>
        <w:jc w:val="both"/>
        <w:rPr>
          <w:rFonts w:asciiTheme="minorHAnsi" w:hAnsiTheme="minorHAnsi" w:cstheme="minorHAnsi"/>
          <w:b w:val="0"/>
          <w:color w:val="000000"/>
          <w:sz w:val="18"/>
          <w:szCs w:val="18"/>
          <w:lang w:val="es-MX"/>
        </w:rPr>
      </w:pPr>
      <w:r w:rsidRPr="0038435B">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38435B">
        <w:rPr>
          <w:rFonts w:asciiTheme="minorHAnsi" w:hAnsiTheme="minorHAnsi" w:cstheme="minorHAnsi"/>
          <w:b w:val="0"/>
          <w:color w:val="000000"/>
          <w:sz w:val="18"/>
          <w:szCs w:val="18"/>
          <w:lang w:val="es-ES"/>
        </w:rPr>
        <w:t>(449) 910 7484 Ext. 32213, 32216 y 32219</w:t>
      </w:r>
      <w:r w:rsidRPr="0038435B">
        <w:rPr>
          <w:rFonts w:asciiTheme="minorHAnsi" w:hAnsiTheme="minorHAnsi" w:cstheme="minorHAnsi"/>
          <w:b w:val="0"/>
          <w:sz w:val="18"/>
          <w:szCs w:val="18"/>
          <w:lang w:val="es-ES"/>
        </w:rPr>
        <w:t xml:space="preserve">. </w:t>
      </w:r>
      <w:r w:rsidRPr="0038435B">
        <w:rPr>
          <w:rFonts w:asciiTheme="minorHAnsi" w:hAnsiTheme="minorHAnsi" w:cstheme="minorHAnsi"/>
          <w:b w:val="0"/>
          <w:color w:val="000000"/>
          <w:sz w:val="18"/>
          <w:szCs w:val="18"/>
          <w:lang w:val="es-ES"/>
        </w:rPr>
        <w:t>Los actos de la presente li</w:t>
      </w:r>
      <w:r>
        <w:rPr>
          <w:rFonts w:asciiTheme="minorHAnsi" w:hAnsiTheme="minorHAnsi" w:cstheme="minorHAnsi"/>
          <w:b w:val="0"/>
          <w:color w:val="000000"/>
          <w:sz w:val="18"/>
          <w:szCs w:val="18"/>
          <w:lang w:val="es-ES"/>
        </w:rPr>
        <w:t xml:space="preserve">citación serán presididos por la </w:t>
      </w:r>
      <w:proofErr w:type="gramStart"/>
      <w:r>
        <w:rPr>
          <w:rFonts w:asciiTheme="minorHAnsi" w:hAnsiTheme="minorHAnsi" w:cstheme="minorHAnsi"/>
          <w:b w:val="0"/>
          <w:color w:val="000000"/>
          <w:sz w:val="18"/>
          <w:szCs w:val="18"/>
          <w:lang w:val="es-ES"/>
        </w:rPr>
        <w:t>Jefa</w:t>
      </w:r>
      <w:proofErr w:type="gramEnd"/>
      <w:r w:rsidRPr="0038435B">
        <w:rPr>
          <w:rFonts w:asciiTheme="minorHAnsi" w:hAnsiTheme="minorHAnsi" w:cstheme="minorHAnsi"/>
          <w:b w:val="0"/>
          <w:color w:val="000000"/>
          <w:sz w:val="18"/>
          <w:szCs w:val="18"/>
          <w:lang w:val="es-ES"/>
        </w:rPr>
        <w:t xml:space="preserve"> del Depa</w:t>
      </w:r>
      <w:r>
        <w:rPr>
          <w:rFonts w:asciiTheme="minorHAnsi" w:hAnsiTheme="minorHAnsi" w:cstheme="minorHAnsi"/>
          <w:b w:val="0"/>
          <w:color w:val="000000"/>
          <w:sz w:val="18"/>
          <w:szCs w:val="18"/>
          <w:lang w:val="es-ES"/>
        </w:rPr>
        <w:t>rtamento de Compras y Secretaria Técnica</w:t>
      </w:r>
      <w:r w:rsidRPr="0038435B">
        <w:rPr>
          <w:rFonts w:asciiTheme="minorHAnsi" w:hAnsiTheme="minorHAnsi" w:cstheme="minorHAnsi"/>
          <w:b w:val="0"/>
          <w:color w:val="000000"/>
          <w:sz w:val="18"/>
          <w:szCs w:val="18"/>
          <w:lang w:val="es-ES"/>
        </w:rPr>
        <w:t xml:space="preserve"> del Comité de Compras, la M. en A. Beatriz Elizabeth Rivera de Loera.</w:t>
      </w:r>
      <w:r w:rsidRPr="0038435B">
        <w:rPr>
          <w:rFonts w:asciiTheme="minorHAnsi" w:hAnsiTheme="minorHAnsi" w:cstheme="minorHAnsi"/>
          <w:b w:val="0"/>
          <w:color w:val="000000"/>
          <w:sz w:val="18"/>
          <w:szCs w:val="18"/>
          <w:lang w:val="es-MX"/>
        </w:rPr>
        <w:t xml:space="preserve"> </w:t>
      </w:r>
    </w:p>
    <w:p w:rsidR="00B76AFA" w:rsidRPr="0038435B" w:rsidRDefault="00B76AFA" w:rsidP="00B76AFA">
      <w:pPr>
        <w:pStyle w:val="Textoindependiente"/>
        <w:ind w:right="567"/>
        <w:jc w:val="both"/>
        <w:rPr>
          <w:rFonts w:asciiTheme="minorHAnsi" w:hAnsiTheme="minorHAnsi" w:cstheme="minorHAnsi"/>
          <w:b w:val="0"/>
          <w:sz w:val="18"/>
          <w:szCs w:val="18"/>
        </w:rPr>
      </w:pPr>
    </w:p>
    <w:p w:rsidR="00B76AFA" w:rsidRPr="0038435B" w:rsidRDefault="00B76AFA" w:rsidP="00B76AFA">
      <w:pPr>
        <w:autoSpaceDE w:val="0"/>
        <w:autoSpaceDN w:val="0"/>
        <w:adjustRightInd w:val="0"/>
        <w:ind w:right="49"/>
        <w:jc w:val="both"/>
        <w:rPr>
          <w:rFonts w:asciiTheme="minorHAnsi" w:hAnsiTheme="minorHAnsi" w:cstheme="minorHAnsi"/>
          <w:bCs/>
          <w:color w:val="000000"/>
          <w:sz w:val="18"/>
          <w:szCs w:val="18"/>
        </w:rPr>
      </w:pPr>
      <w:r w:rsidRPr="0038435B">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r w:rsidR="009F4A9A">
        <w:rPr>
          <w:rFonts w:asciiTheme="minorHAnsi" w:hAnsiTheme="minorHAnsi" w:cstheme="minorHAnsi"/>
          <w:bCs/>
          <w:color w:val="000000"/>
          <w:sz w:val="18"/>
          <w:szCs w:val="18"/>
        </w:rPr>
        <w:t xml:space="preserve">  </w:t>
      </w:r>
    </w:p>
    <w:p w:rsidR="00B76AFA" w:rsidRPr="0038435B" w:rsidRDefault="00B76AFA" w:rsidP="00B76AFA">
      <w:pPr>
        <w:autoSpaceDE w:val="0"/>
        <w:autoSpaceDN w:val="0"/>
        <w:adjustRightInd w:val="0"/>
        <w:jc w:val="both"/>
        <w:rPr>
          <w:rFonts w:asciiTheme="minorHAnsi" w:hAnsiTheme="minorHAnsi" w:cstheme="minorHAnsi"/>
          <w:bCs/>
          <w:color w:val="000000"/>
          <w:sz w:val="18"/>
          <w:szCs w:val="18"/>
        </w:rPr>
      </w:pPr>
    </w:p>
    <w:tbl>
      <w:tblPr>
        <w:tblW w:w="92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850"/>
        <w:gridCol w:w="2347"/>
        <w:gridCol w:w="1630"/>
        <w:gridCol w:w="2387"/>
      </w:tblGrid>
      <w:tr w:rsidR="00B76AFA" w:rsidRPr="00BE538E" w:rsidTr="00B27120">
        <w:trPr>
          <w:jc w:val="center"/>
        </w:trPr>
        <w:tc>
          <w:tcPr>
            <w:tcW w:w="2850" w:type="dxa"/>
            <w:shd w:val="clear" w:color="auto" w:fill="D9D9D9"/>
          </w:tcPr>
          <w:p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ACTO</w:t>
            </w:r>
          </w:p>
        </w:tc>
        <w:tc>
          <w:tcPr>
            <w:tcW w:w="2347" w:type="dxa"/>
            <w:shd w:val="clear" w:color="auto" w:fill="D9D9D9"/>
          </w:tcPr>
          <w:p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FECHA</w:t>
            </w:r>
          </w:p>
        </w:tc>
        <w:tc>
          <w:tcPr>
            <w:tcW w:w="1630" w:type="dxa"/>
            <w:shd w:val="clear" w:color="auto" w:fill="D9D9D9"/>
          </w:tcPr>
          <w:p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HORA</w:t>
            </w:r>
          </w:p>
        </w:tc>
        <w:tc>
          <w:tcPr>
            <w:tcW w:w="2387" w:type="dxa"/>
            <w:shd w:val="clear" w:color="auto" w:fill="D9D9D9"/>
          </w:tcPr>
          <w:p w:rsidR="00B76AFA" w:rsidRPr="00F13545" w:rsidRDefault="00B76AFA" w:rsidP="00B27120">
            <w:pPr>
              <w:jc w:val="center"/>
              <w:rPr>
                <w:rFonts w:asciiTheme="minorHAnsi" w:hAnsiTheme="minorHAnsi" w:cstheme="minorHAnsi"/>
                <w:b/>
                <w:sz w:val="18"/>
                <w:szCs w:val="18"/>
              </w:rPr>
            </w:pPr>
            <w:r w:rsidRPr="00F13545">
              <w:rPr>
                <w:rFonts w:asciiTheme="minorHAnsi" w:hAnsiTheme="minorHAnsi" w:cstheme="minorHAnsi"/>
                <w:b/>
                <w:sz w:val="18"/>
                <w:szCs w:val="18"/>
              </w:rPr>
              <w:t>LUGAR</w:t>
            </w:r>
          </w:p>
        </w:tc>
      </w:tr>
      <w:tr w:rsidR="00B76AFA" w:rsidRPr="00BE538E" w:rsidTr="00B27120">
        <w:trPr>
          <w:jc w:val="center"/>
        </w:trPr>
        <w:tc>
          <w:tcPr>
            <w:tcW w:w="2850" w:type="dxa"/>
            <w:vAlign w:val="center"/>
          </w:tcPr>
          <w:p w:rsidR="00B76AFA" w:rsidRPr="00F13545" w:rsidRDefault="00B76AFA" w:rsidP="00B27120">
            <w:pPr>
              <w:jc w:val="center"/>
              <w:rPr>
                <w:rFonts w:asciiTheme="minorHAnsi" w:hAnsiTheme="minorHAnsi" w:cstheme="minorHAnsi"/>
                <w:sz w:val="18"/>
                <w:szCs w:val="18"/>
              </w:rPr>
            </w:pPr>
          </w:p>
          <w:p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Publicación Convocatoria</w:t>
            </w:r>
          </w:p>
          <w:p w:rsidR="00B76AFA" w:rsidRPr="00F13545" w:rsidRDefault="00B76AFA" w:rsidP="00B27120">
            <w:pPr>
              <w:jc w:val="center"/>
              <w:rPr>
                <w:rFonts w:asciiTheme="minorHAnsi" w:hAnsiTheme="minorHAnsi" w:cstheme="minorHAnsi"/>
                <w:sz w:val="18"/>
                <w:szCs w:val="18"/>
              </w:rPr>
            </w:pPr>
          </w:p>
        </w:tc>
        <w:tc>
          <w:tcPr>
            <w:tcW w:w="2347" w:type="dxa"/>
            <w:vAlign w:val="center"/>
          </w:tcPr>
          <w:p w:rsidR="00B76AFA" w:rsidRPr="009F4A9A" w:rsidRDefault="00D553B2" w:rsidP="00B27120">
            <w:pPr>
              <w:jc w:val="center"/>
              <w:rPr>
                <w:rFonts w:asciiTheme="minorHAnsi" w:hAnsiTheme="minorHAnsi" w:cstheme="minorHAnsi"/>
                <w:b/>
                <w:caps/>
                <w:sz w:val="18"/>
                <w:szCs w:val="18"/>
                <w:highlight w:val="yellow"/>
              </w:rPr>
            </w:pPr>
            <w:r w:rsidRPr="00D553B2">
              <w:rPr>
                <w:rFonts w:asciiTheme="minorHAnsi" w:hAnsiTheme="minorHAnsi" w:cstheme="minorHAnsi"/>
                <w:b/>
                <w:sz w:val="18"/>
                <w:szCs w:val="18"/>
              </w:rPr>
              <w:t>07</w:t>
            </w:r>
            <w:r w:rsidR="00B76AFA" w:rsidRPr="00D553B2">
              <w:rPr>
                <w:rFonts w:asciiTheme="minorHAnsi" w:hAnsiTheme="minorHAnsi" w:cstheme="minorHAnsi"/>
                <w:b/>
                <w:sz w:val="18"/>
                <w:szCs w:val="18"/>
              </w:rPr>
              <w:t xml:space="preserve"> </w:t>
            </w:r>
            <w:r w:rsidRPr="00D553B2">
              <w:rPr>
                <w:rFonts w:asciiTheme="minorHAnsi" w:hAnsiTheme="minorHAnsi" w:cstheme="minorHAnsi"/>
                <w:b/>
                <w:sz w:val="18"/>
                <w:szCs w:val="18"/>
              </w:rPr>
              <w:t>febrero</w:t>
            </w:r>
            <w:r w:rsidR="00B76AFA" w:rsidRPr="00D553B2">
              <w:rPr>
                <w:rFonts w:asciiTheme="minorHAnsi" w:hAnsiTheme="minorHAnsi" w:cstheme="minorHAnsi"/>
                <w:b/>
                <w:sz w:val="18"/>
                <w:szCs w:val="18"/>
              </w:rPr>
              <w:t xml:space="preserve"> de 202</w:t>
            </w:r>
            <w:r w:rsidR="009F4A9A" w:rsidRPr="00D553B2">
              <w:rPr>
                <w:rFonts w:asciiTheme="minorHAnsi" w:hAnsiTheme="minorHAnsi" w:cstheme="minorHAnsi"/>
                <w:b/>
                <w:sz w:val="18"/>
                <w:szCs w:val="18"/>
              </w:rPr>
              <w:t>5</w:t>
            </w:r>
          </w:p>
        </w:tc>
        <w:tc>
          <w:tcPr>
            <w:tcW w:w="1630" w:type="dxa"/>
            <w:vAlign w:val="center"/>
          </w:tcPr>
          <w:p w:rsidR="00B76AFA" w:rsidRPr="00F13545" w:rsidRDefault="00B76AFA" w:rsidP="00B27120">
            <w:pPr>
              <w:jc w:val="center"/>
              <w:rPr>
                <w:rFonts w:asciiTheme="minorHAnsi" w:hAnsiTheme="minorHAnsi" w:cstheme="minorHAnsi"/>
                <w:caps/>
                <w:sz w:val="18"/>
                <w:szCs w:val="18"/>
              </w:rPr>
            </w:pPr>
            <w:r w:rsidRPr="00F13545">
              <w:rPr>
                <w:rFonts w:asciiTheme="minorHAnsi" w:hAnsiTheme="minorHAnsi" w:cstheme="minorHAnsi"/>
                <w:caps/>
                <w:sz w:val="18"/>
                <w:szCs w:val="18"/>
              </w:rPr>
              <w:t>-</w:t>
            </w:r>
          </w:p>
        </w:tc>
        <w:tc>
          <w:tcPr>
            <w:tcW w:w="2387" w:type="dxa"/>
            <w:vAlign w:val="center"/>
          </w:tcPr>
          <w:p w:rsidR="00B76AFA" w:rsidRPr="00F13545" w:rsidRDefault="00B76AFA" w:rsidP="00B27120">
            <w:pPr>
              <w:jc w:val="center"/>
              <w:rPr>
                <w:rFonts w:asciiTheme="minorHAnsi" w:hAnsiTheme="minorHAnsi" w:cstheme="minorHAnsi"/>
                <w:sz w:val="18"/>
                <w:szCs w:val="18"/>
              </w:rPr>
            </w:pPr>
            <w:r w:rsidRPr="00F13545">
              <w:rPr>
                <w:rFonts w:asciiTheme="minorHAnsi" w:hAnsiTheme="minorHAnsi" w:cstheme="minorHAnsi"/>
                <w:sz w:val="18"/>
                <w:szCs w:val="18"/>
              </w:rPr>
              <w:t>Diario Local y Pág. de Transparencia UAA</w:t>
            </w:r>
          </w:p>
        </w:tc>
      </w:tr>
      <w:tr w:rsidR="00B76AFA" w:rsidRPr="003E4CA2" w:rsidTr="00B27120">
        <w:trPr>
          <w:jc w:val="center"/>
        </w:trPr>
        <w:tc>
          <w:tcPr>
            <w:tcW w:w="2850" w:type="dxa"/>
            <w:vAlign w:val="center"/>
          </w:tcPr>
          <w:p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Adquisición de Bases</w:t>
            </w:r>
          </w:p>
        </w:tc>
        <w:tc>
          <w:tcPr>
            <w:tcW w:w="2347" w:type="dxa"/>
            <w:vAlign w:val="center"/>
          </w:tcPr>
          <w:p w:rsidR="00B76AFA" w:rsidRPr="008F1584" w:rsidRDefault="00672D9D" w:rsidP="00B27120">
            <w:pPr>
              <w:jc w:val="center"/>
              <w:rPr>
                <w:rFonts w:asciiTheme="minorHAnsi" w:hAnsiTheme="minorHAnsi" w:cstheme="minorHAnsi"/>
                <w:b/>
                <w:sz w:val="18"/>
                <w:szCs w:val="18"/>
              </w:rPr>
            </w:pPr>
            <w:r w:rsidRPr="008F1584">
              <w:rPr>
                <w:rFonts w:asciiTheme="minorHAnsi" w:hAnsiTheme="minorHAnsi" w:cstheme="minorHAnsi"/>
                <w:b/>
                <w:sz w:val="18"/>
                <w:szCs w:val="18"/>
              </w:rPr>
              <w:t>07</w:t>
            </w:r>
            <w:r w:rsidR="00B76AFA" w:rsidRPr="008F1584">
              <w:rPr>
                <w:rFonts w:asciiTheme="minorHAnsi" w:hAnsiTheme="minorHAnsi" w:cstheme="minorHAnsi"/>
                <w:b/>
                <w:sz w:val="18"/>
                <w:szCs w:val="18"/>
              </w:rPr>
              <w:t xml:space="preserve">, </w:t>
            </w:r>
            <w:r w:rsidRPr="008F1584">
              <w:rPr>
                <w:rFonts w:asciiTheme="minorHAnsi" w:hAnsiTheme="minorHAnsi" w:cstheme="minorHAnsi"/>
                <w:b/>
                <w:sz w:val="18"/>
                <w:szCs w:val="18"/>
              </w:rPr>
              <w:t>08</w:t>
            </w:r>
            <w:r w:rsidR="00B47D01" w:rsidRPr="008F1584">
              <w:rPr>
                <w:rFonts w:asciiTheme="minorHAnsi" w:hAnsiTheme="minorHAnsi" w:cstheme="minorHAnsi"/>
                <w:b/>
                <w:sz w:val="18"/>
                <w:szCs w:val="18"/>
              </w:rPr>
              <w:t>,</w:t>
            </w:r>
            <w:r w:rsidR="009F4A9A" w:rsidRPr="008F1584">
              <w:rPr>
                <w:rFonts w:asciiTheme="minorHAnsi" w:hAnsiTheme="minorHAnsi" w:cstheme="minorHAnsi"/>
                <w:b/>
                <w:sz w:val="18"/>
                <w:szCs w:val="18"/>
              </w:rPr>
              <w:t xml:space="preserve"> </w:t>
            </w:r>
            <w:r w:rsidRPr="008F1584">
              <w:rPr>
                <w:rFonts w:asciiTheme="minorHAnsi" w:hAnsiTheme="minorHAnsi" w:cstheme="minorHAnsi"/>
                <w:b/>
                <w:sz w:val="18"/>
                <w:szCs w:val="18"/>
              </w:rPr>
              <w:t>10</w:t>
            </w:r>
            <w:r w:rsidR="00B47D01" w:rsidRPr="008F1584">
              <w:rPr>
                <w:rFonts w:asciiTheme="minorHAnsi" w:hAnsiTheme="minorHAnsi" w:cstheme="minorHAnsi"/>
                <w:b/>
                <w:sz w:val="18"/>
                <w:szCs w:val="18"/>
              </w:rPr>
              <w:t xml:space="preserve">, </w:t>
            </w:r>
            <w:r w:rsidRPr="008F1584">
              <w:rPr>
                <w:rFonts w:asciiTheme="minorHAnsi" w:hAnsiTheme="minorHAnsi" w:cstheme="minorHAnsi"/>
                <w:b/>
                <w:sz w:val="18"/>
                <w:szCs w:val="18"/>
              </w:rPr>
              <w:t>11</w:t>
            </w:r>
            <w:r w:rsidR="00B47D01" w:rsidRPr="008F1584">
              <w:rPr>
                <w:rFonts w:asciiTheme="minorHAnsi" w:hAnsiTheme="minorHAnsi" w:cstheme="minorHAnsi"/>
                <w:b/>
                <w:sz w:val="18"/>
                <w:szCs w:val="18"/>
              </w:rPr>
              <w:t xml:space="preserve"> y </w:t>
            </w:r>
            <w:r w:rsidRPr="008F1584">
              <w:rPr>
                <w:rFonts w:asciiTheme="minorHAnsi" w:hAnsiTheme="minorHAnsi" w:cstheme="minorHAnsi"/>
                <w:b/>
                <w:sz w:val="18"/>
                <w:szCs w:val="18"/>
              </w:rPr>
              <w:t>12</w:t>
            </w:r>
            <w:r w:rsidR="009F4A9A" w:rsidRPr="008F1584">
              <w:rPr>
                <w:rFonts w:asciiTheme="minorHAnsi" w:hAnsiTheme="minorHAnsi" w:cstheme="minorHAnsi"/>
                <w:b/>
                <w:sz w:val="18"/>
                <w:szCs w:val="18"/>
              </w:rPr>
              <w:t xml:space="preserve"> </w:t>
            </w:r>
            <w:r w:rsidRPr="008F1584">
              <w:rPr>
                <w:rFonts w:asciiTheme="minorHAnsi" w:hAnsiTheme="minorHAnsi" w:cstheme="minorHAnsi"/>
                <w:b/>
                <w:sz w:val="18"/>
                <w:szCs w:val="18"/>
              </w:rPr>
              <w:t>febrero</w:t>
            </w:r>
            <w:r w:rsidR="00B76AFA" w:rsidRPr="008F1584">
              <w:rPr>
                <w:rFonts w:asciiTheme="minorHAnsi" w:hAnsiTheme="minorHAnsi" w:cstheme="minorHAnsi"/>
                <w:b/>
                <w:sz w:val="18"/>
                <w:szCs w:val="18"/>
              </w:rPr>
              <w:t xml:space="preserve"> de 202</w:t>
            </w:r>
            <w:r w:rsidR="009F4A9A"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sz w:val="18"/>
                <w:szCs w:val="18"/>
              </w:rPr>
            </w:pPr>
            <w:r w:rsidRPr="008F1584">
              <w:rPr>
                <w:rFonts w:asciiTheme="minorHAnsi" w:hAnsiTheme="minorHAnsi" w:cstheme="minorHAnsi"/>
                <w:b/>
                <w:sz w:val="18"/>
                <w:szCs w:val="18"/>
              </w:rPr>
              <w:t>8:00 a 15:00 horas</w:t>
            </w:r>
          </w:p>
        </w:tc>
        <w:tc>
          <w:tcPr>
            <w:tcW w:w="2387" w:type="dxa"/>
            <w:vAlign w:val="center"/>
          </w:tcPr>
          <w:p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Pago por Transferencia Bancaria o Cajas de la Universidad*</w:t>
            </w:r>
          </w:p>
        </w:tc>
      </w:tr>
      <w:tr w:rsidR="00B76AFA" w:rsidRPr="00BE538E" w:rsidTr="009F4A9A">
        <w:trPr>
          <w:trHeight w:val="281"/>
          <w:jc w:val="center"/>
        </w:trPr>
        <w:tc>
          <w:tcPr>
            <w:tcW w:w="2850" w:type="dxa"/>
          </w:tcPr>
          <w:p w:rsidR="009F4A9A" w:rsidRDefault="009F4A9A" w:rsidP="00B27120">
            <w:pPr>
              <w:jc w:val="center"/>
              <w:rPr>
                <w:rFonts w:asciiTheme="minorHAnsi" w:hAnsiTheme="minorHAnsi" w:cstheme="minorHAnsi"/>
                <w:sz w:val="18"/>
                <w:szCs w:val="18"/>
              </w:rPr>
            </w:pPr>
          </w:p>
          <w:p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 xml:space="preserve">Envió de comprobante de pago de bases </w:t>
            </w:r>
          </w:p>
        </w:tc>
        <w:tc>
          <w:tcPr>
            <w:tcW w:w="2347" w:type="dxa"/>
            <w:vAlign w:val="center"/>
          </w:tcPr>
          <w:p w:rsidR="00B76AFA" w:rsidRPr="008F1584" w:rsidRDefault="00B76AFA" w:rsidP="00B27120">
            <w:pPr>
              <w:jc w:val="center"/>
              <w:rPr>
                <w:rFonts w:asciiTheme="minorHAnsi" w:hAnsiTheme="minorHAnsi" w:cstheme="minorHAnsi"/>
                <w:b/>
                <w:sz w:val="18"/>
                <w:szCs w:val="18"/>
              </w:rPr>
            </w:pPr>
            <w:r w:rsidRPr="008F1584">
              <w:rPr>
                <w:rFonts w:asciiTheme="minorHAnsi" w:hAnsiTheme="minorHAnsi" w:cstheme="minorHAnsi"/>
                <w:b/>
                <w:sz w:val="18"/>
                <w:szCs w:val="18"/>
              </w:rPr>
              <w:t xml:space="preserve">A más tardar el </w:t>
            </w:r>
          </w:p>
          <w:p w:rsidR="00B76AFA" w:rsidRPr="008F1584" w:rsidRDefault="006A0EB7"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12</w:t>
            </w:r>
            <w:r w:rsidR="00B76AFA" w:rsidRPr="008F1584">
              <w:rPr>
                <w:rFonts w:asciiTheme="minorHAnsi" w:hAnsiTheme="minorHAnsi" w:cstheme="minorHAnsi"/>
                <w:b/>
                <w:sz w:val="18"/>
                <w:szCs w:val="18"/>
              </w:rPr>
              <w:t xml:space="preserve"> de </w:t>
            </w:r>
            <w:r w:rsidRPr="008F1584">
              <w:rPr>
                <w:rFonts w:asciiTheme="minorHAnsi" w:hAnsiTheme="minorHAnsi" w:cstheme="minorHAnsi"/>
                <w:b/>
                <w:sz w:val="18"/>
                <w:szCs w:val="18"/>
              </w:rPr>
              <w:t>febrero</w:t>
            </w:r>
            <w:r w:rsidR="00B76AFA" w:rsidRPr="008F1584">
              <w:rPr>
                <w:rFonts w:asciiTheme="minorHAnsi" w:hAnsiTheme="minorHAnsi" w:cstheme="minorHAnsi"/>
                <w:b/>
                <w:sz w:val="18"/>
                <w:szCs w:val="18"/>
              </w:rPr>
              <w:t xml:space="preserve"> de 202</w:t>
            </w:r>
            <w:r w:rsidR="009F4A9A" w:rsidRPr="008F1584">
              <w:rPr>
                <w:rFonts w:asciiTheme="minorHAnsi" w:hAnsiTheme="minorHAnsi" w:cstheme="minorHAnsi"/>
                <w:b/>
                <w:sz w:val="18"/>
                <w:szCs w:val="18"/>
              </w:rPr>
              <w:t>5</w:t>
            </w:r>
          </w:p>
        </w:tc>
        <w:tc>
          <w:tcPr>
            <w:tcW w:w="1630" w:type="dxa"/>
            <w:shd w:val="clear" w:color="auto" w:fill="auto"/>
            <w:vAlign w:val="center"/>
          </w:tcPr>
          <w:p w:rsidR="00B76AFA" w:rsidRPr="008F1584" w:rsidRDefault="00B76AFA" w:rsidP="00B27120">
            <w:pPr>
              <w:jc w:val="center"/>
              <w:rPr>
                <w:rFonts w:asciiTheme="minorHAnsi" w:hAnsiTheme="minorHAnsi" w:cstheme="minorHAnsi"/>
                <w:b/>
                <w:sz w:val="18"/>
                <w:szCs w:val="18"/>
              </w:rPr>
            </w:pPr>
            <w:r w:rsidRPr="008F1584">
              <w:rPr>
                <w:rFonts w:asciiTheme="minorHAnsi" w:hAnsiTheme="minorHAnsi" w:cstheme="minorHAnsi"/>
                <w:b/>
                <w:sz w:val="18"/>
                <w:szCs w:val="18"/>
              </w:rPr>
              <w:t xml:space="preserve">15:00 horas </w:t>
            </w:r>
          </w:p>
        </w:tc>
        <w:tc>
          <w:tcPr>
            <w:tcW w:w="2387" w:type="dxa"/>
            <w:shd w:val="clear" w:color="auto" w:fill="auto"/>
            <w:vAlign w:val="center"/>
          </w:tcPr>
          <w:p w:rsidR="00B76AFA" w:rsidRPr="003E4CA2" w:rsidRDefault="00B76AFA" w:rsidP="00B27120">
            <w:pPr>
              <w:jc w:val="center"/>
              <w:rPr>
                <w:rFonts w:asciiTheme="minorHAnsi" w:hAnsiTheme="minorHAnsi" w:cstheme="minorHAnsi"/>
                <w:sz w:val="18"/>
                <w:szCs w:val="18"/>
              </w:rPr>
            </w:pPr>
            <w:r w:rsidRPr="003E4CA2">
              <w:rPr>
                <w:rFonts w:asciiTheme="minorHAnsi" w:hAnsiTheme="minorHAnsi" w:cstheme="minorHAnsi"/>
                <w:sz w:val="18"/>
                <w:szCs w:val="18"/>
              </w:rPr>
              <w:t>Correos electrónicos autorizados o en el Departamento de Compras</w:t>
            </w:r>
          </w:p>
        </w:tc>
      </w:tr>
      <w:tr w:rsidR="00B76AFA" w:rsidRPr="00BE538E" w:rsidTr="00B27120">
        <w:trPr>
          <w:trHeight w:val="281"/>
          <w:jc w:val="center"/>
        </w:trPr>
        <w:tc>
          <w:tcPr>
            <w:tcW w:w="2850" w:type="dxa"/>
            <w:vAlign w:val="center"/>
          </w:tcPr>
          <w:p w:rsidR="00B76AFA" w:rsidRPr="008F1584" w:rsidRDefault="00B76AFA" w:rsidP="00B27120">
            <w:pPr>
              <w:jc w:val="center"/>
              <w:rPr>
                <w:rFonts w:asciiTheme="minorHAnsi" w:hAnsiTheme="minorHAnsi" w:cstheme="minorHAnsi"/>
                <w:sz w:val="18"/>
                <w:szCs w:val="18"/>
              </w:rPr>
            </w:pPr>
          </w:p>
          <w:p w:rsidR="00B76AFA" w:rsidRPr="008F1584" w:rsidRDefault="00B76AFA" w:rsidP="00B27120">
            <w:pPr>
              <w:jc w:val="center"/>
              <w:rPr>
                <w:rFonts w:asciiTheme="minorHAnsi" w:hAnsiTheme="minorHAnsi" w:cstheme="minorHAnsi"/>
                <w:sz w:val="18"/>
                <w:szCs w:val="18"/>
              </w:rPr>
            </w:pPr>
            <w:r w:rsidRPr="008F1584">
              <w:rPr>
                <w:rFonts w:asciiTheme="minorHAnsi" w:hAnsiTheme="minorHAnsi" w:cstheme="minorHAnsi"/>
                <w:sz w:val="18"/>
                <w:szCs w:val="18"/>
              </w:rPr>
              <w:t xml:space="preserve">Visita a instalaciones </w:t>
            </w:r>
          </w:p>
          <w:p w:rsidR="00B76AFA" w:rsidRPr="008F1584" w:rsidRDefault="00B76AFA" w:rsidP="00B27120">
            <w:pPr>
              <w:jc w:val="center"/>
              <w:rPr>
                <w:rFonts w:asciiTheme="minorHAnsi" w:hAnsiTheme="minorHAnsi" w:cstheme="minorHAnsi"/>
                <w:sz w:val="18"/>
                <w:szCs w:val="18"/>
              </w:rPr>
            </w:pPr>
          </w:p>
        </w:tc>
        <w:tc>
          <w:tcPr>
            <w:tcW w:w="2347" w:type="dxa"/>
            <w:vAlign w:val="center"/>
          </w:tcPr>
          <w:p w:rsidR="00B76AFA" w:rsidRPr="008F1584" w:rsidRDefault="006A0EB7" w:rsidP="00B27120">
            <w:pPr>
              <w:jc w:val="center"/>
              <w:rPr>
                <w:rFonts w:asciiTheme="minorHAnsi" w:hAnsiTheme="minorHAnsi" w:cstheme="minorHAnsi"/>
                <w:b/>
                <w:bCs/>
                <w:caps/>
                <w:color w:val="000000"/>
                <w:sz w:val="18"/>
                <w:szCs w:val="18"/>
              </w:rPr>
            </w:pPr>
            <w:r w:rsidRPr="008F1584">
              <w:rPr>
                <w:rFonts w:asciiTheme="minorHAnsi" w:hAnsiTheme="minorHAnsi" w:cstheme="minorHAnsi"/>
                <w:b/>
                <w:sz w:val="18"/>
                <w:szCs w:val="18"/>
              </w:rPr>
              <w:t>10</w:t>
            </w:r>
            <w:r w:rsidR="00B76AFA" w:rsidRPr="008F1584">
              <w:rPr>
                <w:rFonts w:asciiTheme="minorHAnsi" w:hAnsiTheme="minorHAnsi" w:cstheme="minorHAnsi"/>
                <w:b/>
                <w:sz w:val="18"/>
                <w:szCs w:val="18"/>
              </w:rPr>
              <w:t xml:space="preserve"> de </w:t>
            </w:r>
            <w:r w:rsidRPr="008F1584">
              <w:rPr>
                <w:rFonts w:asciiTheme="minorHAnsi" w:hAnsiTheme="minorHAnsi" w:cstheme="minorHAnsi"/>
                <w:b/>
                <w:sz w:val="18"/>
                <w:szCs w:val="18"/>
              </w:rPr>
              <w:t>febrero</w:t>
            </w:r>
            <w:r w:rsidR="00B76AFA" w:rsidRPr="008F1584">
              <w:rPr>
                <w:rFonts w:asciiTheme="minorHAnsi" w:hAnsiTheme="minorHAnsi" w:cstheme="minorHAnsi"/>
                <w:b/>
                <w:sz w:val="18"/>
                <w:szCs w:val="18"/>
              </w:rPr>
              <w:t xml:space="preserve"> de 202</w:t>
            </w:r>
            <w:r w:rsidR="009F4A9A" w:rsidRPr="008F1584">
              <w:rPr>
                <w:rFonts w:asciiTheme="minorHAnsi" w:hAnsiTheme="minorHAnsi" w:cstheme="minorHAnsi"/>
                <w:b/>
                <w:sz w:val="18"/>
                <w:szCs w:val="18"/>
              </w:rPr>
              <w:t>5</w:t>
            </w:r>
          </w:p>
        </w:tc>
        <w:tc>
          <w:tcPr>
            <w:tcW w:w="1630" w:type="dxa"/>
            <w:shd w:val="clear" w:color="auto" w:fill="auto"/>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caps/>
                <w:sz w:val="18"/>
                <w:szCs w:val="18"/>
              </w:rPr>
              <w:t xml:space="preserve">09:00 </w:t>
            </w:r>
            <w:r w:rsidRPr="008F1584">
              <w:rPr>
                <w:rFonts w:asciiTheme="minorHAnsi" w:hAnsiTheme="minorHAnsi" w:cstheme="minorHAnsi"/>
                <w:b/>
                <w:sz w:val="18"/>
                <w:szCs w:val="18"/>
              </w:rPr>
              <w:t>horas</w:t>
            </w:r>
          </w:p>
        </w:tc>
        <w:tc>
          <w:tcPr>
            <w:tcW w:w="2387" w:type="dxa"/>
            <w:shd w:val="clear" w:color="auto" w:fill="auto"/>
            <w:vAlign w:val="center"/>
          </w:tcPr>
          <w:p w:rsidR="00B76AFA" w:rsidRPr="00297D9D" w:rsidRDefault="00B76AFA" w:rsidP="00B27120">
            <w:pPr>
              <w:jc w:val="center"/>
              <w:rPr>
                <w:rFonts w:asciiTheme="minorHAnsi" w:hAnsiTheme="minorHAnsi" w:cstheme="minorHAnsi"/>
                <w:caps/>
                <w:color w:val="000000"/>
                <w:sz w:val="18"/>
                <w:szCs w:val="18"/>
              </w:rPr>
            </w:pPr>
            <w:r w:rsidRPr="00297D9D">
              <w:rPr>
                <w:rFonts w:asciiTheme="minorHAnsi" w:hAnsiTheme="minorHAnsi" w:cstheme="minorHAnsi"/>
                <w:color w:val="000000"/>
                <w:sz w:val="18"/>
                <w:szCs w:val="18"/>
              </w:rPr>
              <w:t>Punto de reunión Departamento de Compras Edificio 222 P.B.</w:t>
            </w:r>
          </w:p>
        </w:tc>
      </w:tr>
      <w:tr w:rsidR="00B76AFA" w:rsidRPr="00BE538E" w:rsidTr="00B27120">
        <w:trPr>
          <w:jc w:val="center"/>
        </w:trPr>
        <w:tc>
          <w:tcPr>
            <w:tcW w:w="2850" w:type="dxa"/>
            <w:vAlign w:val="center"/>
          </w:tcPr>
          <w:p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Fecha límite para recibir dudas</w:t>
            </w:r>
          </w:p>
        </w:tc>
        <w:tc>
          <w:tcPr>
            <w:tcW w:w="2347" w:type="dxa"/>
            <w:vAlign w:val="center"/>
          </w:tcPr>
          <w:p w:rsidR="00B76AFA" w:rsidRPr="008F1584" w:rsidRDefault="006A0EB7"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11</w:t>
            </w:r>
            <w:r w:rsidR="00B76AFA" w:rsidRPr="008F1584">
              <w:rPr>
                <w:rFonts w:asciiTheme="minorHAnsi" w:hAnsiTheme="minorHAnsi" w:cstheme="minorHAnsi"/>
                <w:b/>
                <w:sz w:val="18"/>
                <w:szCs w:val="18"/>
              </w:rPr>
              <w:t xml:space="preserve"> de </w:t>
            </w:r>
            <w:r w:rsidRPr="008F1584">
              <w:rPr>
                <w:rFonts w:asciiTheme="minorHAnsi" w:hAnsiTheme="minorHAnsi" w:cstheme="minorHAnsi"/>
                <w:b/>
                <w:sz w:val="18"/>
                <w:szCs w:val="18"/>
              </w:rPr>
              <w:t>febrero</w:t>
            </w:r>
            <w:r w:rsidR="00B76AFA" w:rsidRPr="008F1584">
              <w:rPr>
                <w:rFonts w:asciiTheme="minorHAnsi" w:hAnsiTheme="minorHAnsi" w:cstheme="minorHAnsi"/>
                <w:b/>
                <w:sz w:val="18"/>
                <w:szCs w:val="18"/>
              </w:rPr>
              <w:t xml:space="preserve"> de 202</w:t>
            </w:r>
            <w:r w:rsidR="00B47D01"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w:t>
            </w:r>
            <w:r w:rsidR="000D041F" w:rsidRPr="008F1584">
              <w:rPr>
                <w:rFonts w:asciiTheme="minorHAnsi" w:hAnsiTheme="minorHAnsi" w:cstheme="minorHAnsi"/>
                <w:b/>
                <w:sz w:val="18"/>
                <w:szCs w:val="18"/>
              </w:rPr>
              <w:t>2</w:t>
            </w:r>
            <w:r w:rsidRPr="008F1584">
              <w:rPr>
                <w:rFonts w:asciiTheme="minorHAnsi" w:hAnsiTheme="minorHAnsi" w:cstheme="minorHAnsi"/>
                <w:b/>
                <w:sz w:val="18"/>
                <w:szCs w:val="18"/>
              </w:rPr>
              <w:t>:00 horas</w:t>
            </w:r>
          </w:p>
        </w:tc>
        <w:tc>
          <w:tcPr>
            <w:tcW w:w="2387" w:type="dxa"/>
            <w:vAlign w:val="center"/>
          </w:tcPr>
          <w:p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Departamento de Compras de la Dirección General de Finanzas, y/o correos electrónicos autorizados.</w:t>
            </w:r>
          </w:p>
        </w:tc>
      </w:tr>
      <w:tr w:rsidR="00B76AFA" w:rsidRPr="00BE538E" w:rsidTr="00B27120">
        <w:trPr>
          <w:jc w:val="center"/>
        </w:trPr>
        <w:tc>
          <w:tcPr>
            <w:tcW w:w="2850" w:type="dxa"/>
            <w:vAlign w:val="center"/>
          </w:tcPr>
          <w:p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Junta de aclaraciones</w:t>
            </w:r>
          </w:p>
        </w:tc>
        <w:tc>
          <w:tcPr>
            <w:tcW w:w="2347" w:type="dxa"/>
            <w:vAlign w:val="center"/>
          </w:tcPr>
          <w:p w:rsidR="00B76AFA" w:rsidRPr="008F1584" w:rsidRDefault="006A0EB7"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12</w:t>
            </w:r>
            <w:r w:rsidR="00B76AFA" w:rsidRPr="008F1584">
              <w:rPr>
                <w:rFonts w:asciiTheme="minorHAnsi" w:hAnsiTheme="minorHAnsi" w:cstheme="minorHAnsi"/>
                <w:b/>
                <w:sz w:val="18"/>
                <w:szCs w:val="18"/>
              </w:rPr>
              <w:t xml:space="preserve"> de </w:t>
            </w:r>
            <w:r w:rsidRPr="008F1584">
              <w:rPr>
                <w:rFonts w:asciiTheme="minorHAnsi" w:hAnsiTheme="minorHAnsi" w:cstheme="minorHAnsi"/>
                <w:b/>
                <w:sz w:val="18"/>
                <w:szCs w:val="18"/>
              </w:rPr>
              <w:t>febrero</w:t>
            </w:r>
            <w:r w:rsidR="00B76AFA" w:rsidRPr="008F1584">
              <w:rPr>
                <w:rFonts w:asciiTheme="minorHAnsi" w:hAnsiTheme="minorHAnsi" w:cstheme="minorHAnsi"/>
                <w:b/>
                <w:sz w:val="18"/>
                <w:szCs w:val="18"/>
              </w:rPr>
              <w:t xml:space="preserve"> de 202</w:t>
            </w:r>
            <w:r w:rsidR="00DC2163"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w:t>
            </w:r>
            <w:r w:rsidR="000D041F" w:rsidRPr="008F1584">
              <w:rPr>
                <w:rFonts w:asciiTheme="minorHAnsi" w:hAnsiTheme="minorHAnsi" w:cstheme="minorHAnsi"/>
                <w:b/>
                <w:sz w:val="18"/>
                <w:szCs w:val="18"/>
              </w:rPr>
              <w:t>2</w:t>
            </w:r>
            <w:r w:rsidRPr="008F1584">
              <w:rPr>
                <w:rFonts w:asciiTheme="minorHAnsi" w:hAnsiTheme="minorHAnsi" w:cstheme="minorHAnsi"/>
                <w:b/>
                <w:sz w:val="18"/>
                <w:szCs w:val="18"/>
              </w:rPr>
              <w:t>:00 horas</w:t>
            </w:r>
          </w:p>
        </w:tc>
        <w:tc>
          <w:tcPr>
            <w:tcW w:w="2387" w:type="dxa"/>
            <w:shd w:val="clear" w:color="auto" w:fill="auto"/>
            <w:vAlign w:val="center"/>
          </w:tcPr>
          <w:p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rsidTr="00B27120">
        <w:trPr>
          <w:jc w:val="center"/>
        </w:trPr>
        <w:tc>
          <w:tcPr>
            <w:tcW w:w="2850" w:type="dxa"/>
            <w:vAlign w:val="center"/>
          </w:tcPr>
          <w:p w:rsidR="00B76AFA" w:rsidRPr="00494982" w:rsidRDefault="00B76AFA" w:rsidP="00B27120">
            <w:pPr>
              <w:jc w:val="center"/>
              <w:rPr>
                <w:rFonts w:asciiTheme="minorHAnsi" w:hAnsiTheme="minorHAnsi" w:cstheme="minorHAnsi"/>
                <w:sz w:val="18"/>
                <w:szCs w:val="18"/>
              </w:rPr>
            </w:pPr>
            <w:r w:rsidRPr="00494982">
              <w:rPr>
                <w:rFonts w:asciiTheme="minorHAnsi" w:hAnsiTheme="minorHAnsi" w:cstheme="minorHAnsi"/>
                <w:sz w:val="18"/>
                <w:szCs w:val="18"/>
              </w:rPr>
              <w:t>Acto de presentación y apertura de propuestas (técnica y económica)</w:t>
            </w:r>
          </w:p>
          <w:p w:rsidR="00B76AFA" w:rsidRPr="00494982" w:rsidRDefault="00B76AFA" w:rsidP="00B27120">
            <w:pPr>
              <w:jc w:val="center"/>
              <w:rPr>
                <w:rFonts w:asciiTheme="minorHAnsi" w:hAnsiTheme="minorHAnsi" w:cstheme="minorHAnsi"/>
                <w:sz w:val="18"/>
                <w:szCs w:val="18"/>
              </w:rPr>
            </w:pPr>
          </w:p>
        </w:tc>
        <w:tc>
          <w:tcPr>
            <w:tcW w:w="2347" w:type="dxa"/>
            <w:vAlign w:val="center"/>
          </w:tcPr>
          <w:p w:rsidR="00B76AFA" w:rsidRPr="008F1584" w:rsidRDefault="006A0EB7"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17</w:t>
            </w:r>
            <w:r w:rsidR="00B76AFA" w:rsidRPr="008F1584">
              <w:rPr>
                <w:rFonts w:asciiTheme="minorHAnsi" w:hAnsiTheme="minorHAnsi" w:cstheme="minorHAnsi"/>
                <w:b/>
                <w:sz w:val="18"/>
                <w:szCs w:val="18"/>
              </w:rPr>
              <w:t xml:space="preserve"> de febrero de 202</w:t>
            </w:r>
            <w:r w:rsidR="00C825E4"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w:t>
            </w:r>
            <w:r w:rsidR="00C825E4" w:rsidRPr="008F1584">
              <w:rPr>
                <w:rFonts w:asciiTheme="minorHAnsi" w:hAnsiTheme="minorHAnsi" w:cstheme="minorHAnsi"/>
                <w:b/>
                <w:sz w:val="18"/>
                <w:szCs w:val="18"/>
              </w:rPr>
              <w:t>0</w:t>
            </w:r>
            <w:r w:rsidRPr="008F1584">
              <w:rPr>
                <w:rFonts w:asciiTheme="minorHAnsi" w:hAnsiTheme="minorHAnsi" w:cstheme="minorHAnsi"/>
                <w:b/>
                <w:sz w:val="18"/>
                <w:szCs w:val="18"/>
              </w:rPr>
              <w:t>:00 horas</w:t>
            </w:r>
          </w:p>
        </w:tc>
        <w:tc>
          <w:tcPr>
            <w:tcW w:w="2387" w:type="dxa"/>
            <w:shd w:val="clear" w:color="auto" w:fill="auto"/>
            <w:vAlign w:val="center"/>
          </w:tcPr>
          <w:p w:rsidR="00B76AFA" w:rsidRPr="00494982" w:rsidRDefault="00B76AFA" w:rsidP="00B27120">
            <w:pPr>
              <w:jc w:val="center"/>
              <w:rPr>
                <w:rFonts w:asciiTheme="minorHAnsi" w:hAnsiTheme="minorHAnsi" w:cstheme="minorHAnsi"/>
                <w:color w:val="000000"/>
                <w:sz w:val="18"/>
                <w:szCs w:val="18"/>
              </w:rPr>
            </w:pPr>
            <w:r w:rsidRPr="00494982">
              <w:rPr>
                <w:rFonts w:asciiTheme="minorHAnsi" w:hAnsiTheme="minorHAnsi" w:cstheme="minorHAnsi"/>
                <w:sz w:val="18"/>
                <w:szCs w:val="18"/>
              </w:rPr>
              <w:t>Sala de Licitaciones,</w:t>
            </w:r>
            <w:r w:rsidRPr="00494982">
              <w:rPr>
                <w:rFonts w:asciiTheme="minorHAnsi" w:hAnsiTheme="minorHAnsi" w:cstheme="minorHAnsi"/>
                <w:b/>
                <w:sz w:val="18"/>
                <w:szCs w:val="18"/>
              </w:rPr>
              <w:t xml:space="preserve"> </w:t>
            </w:r>
            <w:r w:rsidRPr="00494982">
              <w:rPr>
                <w:rFonts w:asciiTheme="minorHAnsi" w:hAnsiTheme="minorHAnsi" w:cstheme="minorHAnsi"/>
                <w:sz w:val="18"/>
                <w:szCs w:val="18"/>
              </w:rPr>
              <w:t>Ed. 222, P.B., Ciudad Universitaria</w:t>
            </w:r>
          </w:p>
        </w:tc>
      </w:tr>
      <w:tr w:rsidR="00B76AFA" w:rsidRPr="00BE538E" w:rsidTr="00B27120">
        <w:trPr>
          <w:jc w:val="center"/>
        </w:trPr>
        <w:tc>
          <w:tcPr>
            <w:tcW w:w="2850" w:type="dxa"/>
            <w:vAlign w:val="center"/>
          </w:tcPr>
          <w:p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 xml:space="preserve">Visita a las oficinas del Licitante </w:t>
            </w:r>
          </w:p>
        </w:tc>
        <w:tc>
          <w:tcPr>
            <w:tcW w:w="2347" w:type="dxa"/>
            <w:vAlign w:val="center"/>
          </w:tcPr>
          <w:p w:rsidR="00B76AFA" w:rsidRPr="008F1584" w:rsidRDefault="006A0EB7" w:rsidP="00B27120">
            <w:pPr>
              <w:jc w:val="center"/>
              <w:rPr>
                <w:rFonts w:asciiTheme="minorHAnsi" w:hAnsiTheme="minorHAnsi" w:cstheme="minorHAnsi"/>
                <w:b/>
                <w:bCs/>
                <w:caps/>
                <w:color w:val="000000"/>
                <w:sz w:val="18"/>
                <w:szCs w:val="18"/>
              </w:rPr>
            </w:pPr>
            <w:r w:rsidRPr="008F1584">
              <w:rPr>
                <w:rFonts w:asciiTheme="minorHAnsi" w:hAnsiTheme="minorHAnsi" w:cstheme="minorHAnsi"/>
                <w:b/>
                <w:sz w:val="18"/>
                <w:szCs w:val="18"/>
              </w:rPr>
              <w:t>17</w:t>
            </w:r>
            <w:r w:rsidR="00B76AFA" w:rsidRPr="008F1584">
              <w:rPr>
                <w:rFonts w:asciiTheme="minorHAnsi" w:hAnsiTheme="minorHAnsi" w:cstheme="minorHAnsi"/>
                <w:b/>
                <w:sz w:val="18"/>
                <w:szCs w:val="18"/>
              </w:rPr>
              <w:t xml:space="preserve"> y </w:t>
            </w:r>
            <w:r w:rsidRPr="008F1584">
              <w:rPr>
                <w:rFonts w:asciiTheme="minorHAnsi" w:hAnsiTheme="minorHAnsi" w:cstheme="minorHAnsi"/>
                <w:b/>
                <w:sz w:val="18"/>
                <w:szCs w:val="18"/>
              </w:rPr>
              <w:t>18</w:t>
            </w:r>
            <w:r w:rsidR="00B76AFA" w:rsidRPr="008F1584">
              <w:rPr>
                <w:rFonts w:asciiTheme="minorHAnsi" w:hAnsiTheme="minorHAnsi" w:cstheme="minorHAnsi"/>
                <w:b/>
                <w:sz w:val="18"/>
                <w:szCs w:val="18"/>
              </w:rPr>
              <w:t xml:space="preserve"> de febrero de 202</w:t>
            </w:r>
            <w:r w:rsidR="00786D83"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caps/>
                <w:sz w:val="18"/>
                <w:szCs w:val="18"/>
              </w:rPr>
              <w:t xml:space="preserve">10:00 </w:t>
            </w:r>
            <w:r w:rsidRPr="008F1584">
              <w:rPr>
                <w:rFonts w:asciiTheme="minorHAnsi" w:hAnsiTheme="minorHAnsi" w:cstheme="minorHAnsi"/>
                <w:b/>
                <w:sz w:val="18"/>
                <w:szCs w:val="18"/>
              </w:rPr>
              <w:t>a</w:t>
            </w:r>
            <w:r w:rsidRPr="008F1584">
              <w:rPr>
                <w:rFonts w:asciiTheme="minorHAnsi" w:hAnsiTheme="minorHAnsi" w:cstheme="minorHAnsi"/>
                <w:b/>
                <w:caps/>
                <w:sz w:val="18"/>
                <w:szCs w:val="18"/>
              </w:rPr>
              <w:t xml:space="preserve"> 18:00 </w:t>
            </w:r>
            <w:r w:rsidRPr="008F1584">
              <w:rPr>
                <w:rFonts w:asciiTheme="minorHAnsi" w:hAnsiTheme="minorHAnsi" w:cstheme="minorHAnsi"/>
                <w:b/>
                <w:sz w:val="18"/>
                <w:szCs w:val="18"/>
              </w:rPr>
              <w:t>horas</w:t>
            </w:r>
          </w:p>
        </w:tc>
        <w:tc>
          <w:tcPr>
            <w:tcW w:w="2387" w:type="dxa"/>
            <w:shd w:val="clear" w:color="auto" w:fill="auto"/>
            <w:vAlign w:val="center"/>
          </w:tcPr>
          <w:p w:rsidR="00B76AFA" w:rsidRPr="004670BE" w:rsidRDefault="00B76AFA" w:rsidP="00B27120">
            <w:pPr>
              <w:jc w:val="center"/>
              <w:rPr>
                <w:rFonts w:asciiTheme="minorHAnsi" w:hAnsiTheme="minorHAnsi" w:cstheme="minorHAnsi"/>
                <w:caps/>
                <w:color w:val="000000"/>
                <w:sz w:val="18"/>
                <w:szCs w:val="18"/>
              </w:rPr>
            </w:pPr>
            <w:r w:rsidRPr="004670BE">
              <w:rPr>
                <w:rFonts w:asciiTheme="minorHAnsi" w:hAnsiTheme="minorHAnsi" w:cstheme="minorHAnsi"/>
                <w:caps/>
                <w:color w:val="000000"/>
                <w:sz w:val="18"/>
                <w:szCs w:val="18"/>
              </w:rPr>
              <w:t>E</w:t>
            </w:r>
            <w:r w:rsidRPr="004670BE">
              <w:rPr>
                <w:rFonts w:asciiTheme="minorHAnsi" w:hAnsiTheme="minorHAnsi" w:cstheme="minorHAnsi"/>
                <w:color w:val="000000"/>
                <w:sz w:val="18"/>
                <w:szCs w:val="18"/>
              </w:rPr>
              <w:t>n los domicilios que indique el licitante</w:t>
            </w:r>
          </w:p>
        </w:tc>
      </w:tr>
      <w:tr w:rsidR="00B76AFA" w:rsidRPr="00BE538E" w:rsidTr="00B27120">
        <w:trPr>
          <w:jc w:val="center"/>
        </w:trPr>
        <w:tc>
          <w:tcPr>
            <w:tcW w:w="2850" w:type="dxa"/>
            <w:vAlign w:val="center"/>
          </w:tcPr>
          <w:p w:rsidR="00B76AFA" w:rsidRPr="00710468" w:rsidRDefault="00B76AFA" w:rsidP="00B27120">
            <w:pPr>
              <w:jc w:val="center"/>
              <w:rPr>
                <w:rFonts w:asciiTheme="minorHAnsi" w:hAnsiTheme="minorHAnsi" w:cstheme="minorHAnsi"/>
                <w:caps/>
                <w:sz w:val="18"/>
                <w:szCs w:val="18"/>
              </w:rPr>
            </w:pPr>
            <w:r w:rsidRPr="00710468">
              <w:rPr>
                <w:rFonts w:asciiTheme="minorHAnsi" w:hAnsiTheme="minorHAnsi" w:cstheme="minorHAnsi"/>
                <w:sz w:val="18"/>
                <w:szCs w:val="18"/>
              </w:rPr>
              <w:t>Acto de fallo</w:t>
            </w:r>
          </w:p>
        </w:tc>
        <w:tc>
          <w:tcPr>
            <w:tcW w:w="2347" w:type="dxa"/>
            <w:vAlign w:val="center"/>
          </w:tcPr>
          <w:p w:rsidR="00B76AFA" w:rsidRPr="008F1584" w:rsidRDefault="00EC1850" w:rsidP="00B27120">
            <w:pPr>
              <w:jc w:val="center"/>
              <w:rPr>
                <w:rFonts w:asciiTheme="minorHAnsi" w:hAnsiTheme="minorHAnsi" w:cstheme="minorHAnsi"/>
                <w:b/>
                <w:caps/>
                <w:sz w:val="18"/>
                <w:szCs w:val="18"/>
              </w:rPr>
            </w:pPr>
            <w:r>
              <w:rPr>
                <w:rFonts w:asciiTheme="minorHAnsi" w:hAnsiTheme="minorHAnsi" w:cstheme="minorHAnsi"/>
                <w:b/>
                <w:sz w:val="18"/>
                <w:szCs w:val="18"/>
              </w:rPr>
              <w:t>20</w:t>
            </w:r>
            <w:r w:rsidR="00B76AFA" w:rsidRPr="008F1584">
              <w:rPr>
                <w:rFonts w:asciiTheme="minorHAnsi" w:hAnsiTheme="minorHAnsi" w:cstheme="minorHAnsi"/>
                <w:b/>
                <w:sz w:val="18"/>
                <w:szCs w:val="18"/>
              </w:rPr>
              <w:t xml:space="preserve"> de febrero de 202</w:t>
            </w:r>
            <w:r w:rsidR="00786D83" w:rsidRPr="008F1584">
              <w:rPr>
                <w:rFonts w:asciiTheme="minorHAnsi" w:hAnsiTheme="minorHAnsi" w:cstheme="minorHAnsi"/>
                <w:b/>
                <w:sz w:val="18"/>
                <w:szCs w:val="18"/>
              </w:rPr>
              <w:t>5</w:t>
            </w:r>
          </w:p>
        </w:tc>
        <w:tc>
          <w:tcPr>
            <w:tcW w:w="1630" w:type="dxa"/>
            <w:vAlign w:val="center"/>
          </w:tcPr>
          <w:p w:rsidR="00B76AFA" w:rsidRPr="008F1584" w:rsidRDefault="00B76AFA" w:rsidP="00B27120">
            <w:pPr>
              <w:jc w:val="center"/>
              <w:rPr>
                <w:rFonts w:asciiTheme="minorHAnsi" w:hAnsiTheme="minorHAnsi" w:cstheme="minorHAnsi"/>
                <w:b/>
                <w:caps/>
                <w:sz w:val="18"/>
                <w:szCs w:val="18"/>
              </w:rPr>
            </w:pPr>
            <w:r w:rsidRPr="008F1584">
              <w:rPr>
                <w:rFonts w:asciiTheme="minorHAnsi" w:hAnsiTheme="minorHAnsi" w:cstheme="minorHAnsi"/>
                <w:b/>
                <w:sz w:val="18"/>
                <w:szCs w:val="18"/>
              </w:rPr>
              <w:t>14:00 horas</w:t>
            </w:r>
          </w:p>
        </w:tc>
        <w:tc>
          <w:tcPr>
            <w:tcW w:w="2387" w:type="dxa"/>
            <w:shd w:val="clear" w:color="auto" w:fill="auto"/>
            <w:vAlign w:val="center"/>
          </w:tcPr>
          <w:p w:rsidR="00B76AFA" w:rsidRPr="00710468" w:rsidRDefault="00B76AFA" w:rsidP="00B27120">
            <w:pPr>
              <w:jc w:val="center"/>
              <w:rPr>
                <w:rFonts w:asciiTheme="minorHAnsi" w:hAnsiTheme="minorHAnsi" w:cstheme="minorHAnsi"/>
                <w:color w:val="000000"/>
                <w:sz w:val="18"/>
                <w:szCs w:val="18"/>
              </w:rPr>
            </w:pPr>
            <w:r w:rsidRPr="00710468">
              <w:rPr>
                <w:rFonts w:asciiTheme="minorHAnsi" w:hAnsiTheme="minorHAnsi" w:cstheme="minorHAnsi"/>
                <w:sz w:val="18"/>
                <w:szCs w:val="18"/>
              </w:rPr>
              <w:t>Sala de Licitaciones,</w:t>
            </w:r>
            <w:r w:rsidRPr="00710468">
              <w:rPr>
                <w:rFonts w:asciiTheme="minorHAnsi" w:hAnsiTheme="minorHAnsi" w:cstheme="minorHAnsi"/>
                <w:b/>
                <w:sz w:val="18"/>
                <w:szCs w:val="18"/>
              </w:rPr>
              <w:t xml:space="preserve"> </w:t>
            </w:r>
            <w:r w:rsidRPr="00710468">
              <w:rPr>
                <w:rFonts w:asciiTheme="minorHAnsi" w:hAnsiTheme="minorHAnsi" w:cstheme="minorHAnsi"/>
                <w:sz w:val="18"/>
                <w:szCs w:val="18"/>
              </w:rPr>
              <w:t>Ed. 222, P.B, Ciudad Universitaria</w:t>
            </w:r>
          </w:p>
        </w:tc>
      </w:tr>
      <w:tr w:rsidR="00B76AFA" w:rsidRPr="00BE538E" w:rsidTr="00B27120">
        <w:trPr>
          <w:jc w:val="center"/>
        </w:trPr>
        <w:tc>
          <w:tcPr>
            <w:tcW w:w="2850" w:type="dxa"/>
            <w:shd w:val="clear" w:color="auto" w:fill="auto"/>
            <w:vAlign w:val="center"/>
          </w:tcPr>
          <w:p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Firma de Contrato</w:t>
            </w:r>
          </w:p>
        </w:tc>
        <w:tc>
          <w:tcPr>
            <w:tcW w:w="2347" w:type="dxa"/>
            <w:shd w:val="clear" w:color="auto" w:fill="auto"/>
            <w:vAlign w:val="center"/>
          </w:tcPr>
          <w:p w:rsidR="00B76AFA" w:rsidRPr="00786D83" w:rsidRDefault="008F1584" w:rsidP="00085735">
            <w:pPr>
              <w:jc w:val="center"/>
              <w:rPr>
                <w:rFonts w:asciiTheme="minorHAnsi" w:hAnsiTheme="minorHAnsi" w:cstheme="minorHAnsi"/>
                <w:b/>
                <w:bCs/>
                <w:caps/>
                <w:color w:val="000000"/>
                <w:sz w:val="18"/>
                <w:szCs w:val="18"/>
                <w:highlight w:val="yellow"/>
              </w:rPr>
            </w:pPr>
            <w:r w:rsidRPr="008F1584">
              <w:rPr>
                <w:rFonts w:asciiTheme="minorHAnsi" w:hAnsiTheme="minorHAnsi" w:cstheme="minorHAnsi"/>
                <w:b/>
                <w:bCs/>
                <w:caps/>
                <w:color w:val="000000"/>
                <w:sz w:val="18"/>
                <w:szCs w:val="18"/>
              </w:rPr>
              <w:t>2</w:t>
            </w:r>
            <w:r>
              <w:rPr>
                <w:rFonts w:asciiTheme="minorHAnsi" w:hAnsiTheme="minorHAnsi" w:cstheme="minorHAnsi"/>
                <w:b/>
                <w:bCs/>
                <w:caps/>
                <w:color w:val="000000"/>
                <w:sz w:val="18"/>
                <w:szCs w:val="18"/>
              </w:rPr>
              <w:t>4</w:t>
            </w:r>
            <w:r w:rsidRPr="008F1584">
              <w:rPr>
                <w:rFonts w:asciiTheme="minorHAnsi" w:hAnsiTheme="minorHAnsi" w:cstheme="minorHAnsi"/>
                <w:b/>
                <w:bCs/>
                <w:caps/>
                <w:color w:val="000000"/>
                <w:sz w:val="18"/>
                <w:szCs w:val="18"/>
              </w:rPr>
              <w:t xml:space="preserve"> </w:t>
            </w:r>
            <w:r w:rsidRPr="008F1584">
              <w:rPr>
                <w:rFonts w:asciiTheme="minorHAnsi" w:hAnsiTheme="minorHAnsi" w:cstheme="minorHAnsi"/>
                <w:b/>
                <w:bCs/>
                <w:color w:val="000000"/>
                <w:sz w:val="18"/>
                <w:szCs w:val="18"/>
              </w:rPr>
              <w:t>de febrero de 202</w:t>
            </w:r>
            <w:r>
              <w:rPr>
                <w:rFonts w:asciiTheme="minorHAnsi" w:hAnsiTheme="minorHAnsi" w:cstheme="minorHAnsi"/>
                <w:b/>
                <w:bCs/>
                <w:color w:val="000000"/>
                <w:sz w:val="18"/>
                <w:szCs w:val="18"/>
              </w:rPr>
              <w:t>5</w:t>
            </w:r>
          </w:p>
        </w:tc>
        <w:tc>
          <w:tcPr>
            <w:tcW w:w="1630" w:type="dxa"/>
            <w:shd w:val="clear" w:color="auto" w:fill="auto"/>
            <w:vAlign w:val="center"/>
          </w:tcPr>
          <w:p w:rsidR="00B76AFA" w:rsidRPr="00786D83" w:rsidRDefault="00B76AFA" w:rsidP="00B27120">
            <w:pPr>
              <w:jc w:val="center"/>
              <w:rPr>
                <w:rFonts w:asciiTheme="minorHAnsi" w:hAnsiTheme="minorHAnsi" w:cstheme="minorHAnsi"/>
                <w:b/>
                <w:caps/>
                <w:sz w:val="18"/>
                <w:szCs w:val="18"/>
                <w:highlight w:val="yellow"/>
              </w:rPr>
            </w:pPr>
            <w:r w:rsidRPr="008F1584">
              <w:rPr>
                <w:rFonts w:asciiTheme="minorHAnsi" w:hAnsiTheme="minorHAnsi" w:cstheme="minorHAnsi"/>
                <w:b/>
                <w:caps/>
                <w:sz w:val="18"/>
                <w:szCs w:val="18"/>
              </w:rPr>
              <w:t xml:space="preserve">14:00 </w:t>
            </w:r>
            <w:r w:rsidRPr="008F1584">
              <w:rPr>
                <w:rFonts w:asciiTheme="minorHAnsi" w:hAnsiTheme="minorHAnsi" w:cstheme="minorHAnsi"/>
                <w:b/>
                <w:sz w:val="18"/>
                <w:szCs w:val="18"/>
              </w:rPr>
              <w:t>a 15:00 horas</w:t>
            </w:r>
          </w:p>
        </w:tc>
        <w:tc>
          <w:tcPr>
            <w:tcW w:w="2387" w:type="dxa"/>
            <w:shd w:val="clear" w:color="auto" w:fill="auto"/>
            <w:vAlign w:val="center"/>
          </w:tcPr>
          <w:p w:rsidR="00B76AFA" w:rsidRPr="004670BE" w:rsidRDefault="00B76AFA" w:rsidP="00B27120">
            <w:pPr>
              <w:jc w:val="center"/>
              <w:rPr>
                <w:rFonts w:asciiTheme="minorHAnsi" w:hAnsiTheme="minorHAnsi" w:cstheme="minorHAnsi"/>
                <w:sz w:val="18"/>
                <w:szCs w:val="18"/>
              </w:rPr>
            </w:pPr>
            <w:r w:rsidRPr="004670BE">
              <w:rPr>
                <w:rFonts w:asciiTheme="minorHAnsi" w:hAnsiTheme="minorHAnsi" w:cstheme="minorHAnsi"/>
                <w:sz w:val="18"/>
                <w:szCs w:val="18"/>
              </w:rPr>
              <w:t>Departamento de Compras de la Dirección General de Finanzas.</w:t>
            </w:r>
          </w:p>
        </w:tc>
      </w:tr>
    </w:tbl>
    <w:p w:rsidR="00B76AFA" w:rsidRDefault="00B76AFA" w:rsidP="00B76AFA">
      <w:pPr>
        <w:autoSpaceDE w:val="0"/>
        <w:autoSpaceDN w:val="0"/>
        <w:adjustRightInd w:val="0"/>
        <w:jc w:val="both"/>
        <w:rPr>
          <w:rFonts w:asciiTheme="minorHAnsi" w:hAnsiTheme="minorHAnsi" w:cstheme="minorHAnsi"/>
          <w:bCs/>
          <w:color w:val="000000"/>
          <w:sz w:val="16"/>
          <w:szCs w:val="16"/>
        </w:rPr>
      </w:pPr>
    </w:p>
    <w:p w:rsidR="00B76AFA" w:rsidRPr="002D530F" w:rsidRDefault="00B76AFA" w:rsidP="00B76AFA">
      <w:pPr>
        <w:autoSpaceDE w:val="0"/>
        <w:autoSpaceDN w:val="0"/>
        <w:adjustRightInd w:val="0"/>
        <w:jc w:val="both"/>
        <w:rPr>
          <w:rFonts w:asciiTheme="minorHAnsi" w:hAnsiTheme="minorHAnsi" w:cstheme="minorHAnsi"/>
          <w:bCs/>
          <w:color w:val="000000"/>
          <w:sz w:val="18"/>
          <w:szCs w:val="18"/>
        </w:rPr>
      </w:pPr>
      <w:r w:rsidRPr="002D530F">
        <w:rPr>
          <w:rFonts w:asciiTheme="minorHAnsi" w:hAnsiTheme="minorHAnsi" w:cstheme="minorHAnsi"/>
          <w:bCs/>
          <w:color w:val="000000"/>
          <w:sz w:val="18"/>
          <w:szCs w:val="18"/>
        </w:rPr>
        <w:lastRenderedPageBreak/>
        <w:t xml:space="preserve">Se iniciará puntualmente en las fechas y horas indicadas, por lo que no podrán participar los concursantes que lleguen después de los horarios establecidos. </w:t>
      </w:r>
      <w:r w:rsidRPr="002D530F">
        <w:rPr>
          <w:rFonts w:asciiTheme="minorHAnsi" w:hAnsiTheme="minorHAnsi" w:cstheme="minorHAnsi"/>
          <w:b/>
          <w:bCs/>
          <w:color w:val="000000"/>
          <w:sz w:val="18"/>
          <w:szCs w:val="18"/>
        </w:rPr>
        <w:t>LICITACIÓN PRESENCIAL</w:t>
      </w:r>
      <w:r w:rsidRPr="002D530F">
        <w:rPr>
          <w:rFonts w:asciiTheme="minorHAnsi" w:hAnsiTheme="minorHAnsi" w:cstheme="minorHAnsi"/>
          <w:bCs/>
          <w:color w:val="000000"/>
          <w:sz w:val="18"/>
          <w:szCs w:val="18"/>
        </w:rPr>
        <w:t xml:space="preserve">, </w:t>
      </w:r>
      <w:r w:rsidRPr="002D530F">
        <w:rPr>
          <w:rFonts w:asciiTheme="minorHAnsi" w:hAnsiTheme="minorHAnsi" w:cstheme="minorHAnsi"/>
          <w:b/>
          <w:bCs/>
          <w:color w:val="000000"/>
          <w:sz w:val="18"/>
          <w:szCs w:val="18"/>
          <w:u w:val="single"/>
        </w:rPr>
        <w:t>No se aceptarán propuestas enviadas por medios remotos de comunicación electrónica.</w:t>
      </w:r>
    </w:p>
    <w:p w:rsidR="00B76AFA" w:rsidRPr="00BE538E" w:rsidRDefault="00B76AFA" w:rsidP="00B76AFA">
      <w:pPr>
        <w:autoSpaceDE w:val="0"/>
        <w:autoSpaceDN w:val="0"/>
        <w:adjustRightInd w:val="0"/>
        <w:jc w:val="both"/>
        <w:rPr>
          <w:rFonts w:asciiTheme="minorHAnsi" w:hAnsiTheme="minorHAnsi" w:cstheme="minorHAnsi"/>
          <w:bCs/>
          <w:color w:val="000000"/>
          <w:sz w:val="18"/>
          <w:szCs w:val="18"/>
          <w:highlight w:val="yellow"/>
        </w:rPr>
      </w:pPr>
    </w:p>
    <w:p w:rsidR="00B76AFA" w:rsidRPr="005F1371" w:rsidRDefault="00B76AFA" w:rsidP="00B76AFA">
      <w:pPr>
        <w:pStyle w:val="Textoindependiente"/>
        <w:ind w:right="49"/>
        <w:jc w:val="both"/>
        <w:rPr>
          <w:rFonts w:asciiTheme="minorHAnsi" w:hAnsiTheme="minorHAnsi" w:cstheme="minorHAnsi"/>
          <w:sz w:val="18"/>
          <w:szCs w:val="18"/>
          <w:highlight w:val="yellow"/>
          <w:lang w:val="es-MX"/>
        </w:rPr>
      </w:pPr>
      <w:r w:rsidRPr="001C5254">
        <w:rPr>
          <w:rFonts w:asciiTheme="minorHAnsi" w:hAnsiTheme="minorHAnsi" w:cstheme="minorHAnsi"/>
          <w:b w:val="0"/>
          <w:sz w:val="18"/>
          <w:szCs w:val="18"/>
        </w:rPr>
        <w:t>Se cuenta con recursos para hacer frente a las obligaciones que se derivan de</w:t>
      </w:r>
      <w:r w:rsidRPr="001C5254">
        <w:rPr>
          <w:rFonts w:asciiTheme="minorHAnsi" w:hAnsiTheme="minorHAnsi" w:cstheme="minorHAnsi"/>
          <w:b w:val="0"/>
          <w:sz w:val="18"/>
          <w:szCs w:val="18"/>
          <w:lang w:val="es-MX"/>
        </w:rPr>
        <w:t xml:space="preserve"> </w:t>
      </w:r>
      <w:r w:rsidRPr="001C5254">
        <w:rPr>
          <w:rFonts w:asciiTheme="minorHAnsi" w:hAnsiTheme="minorHAnsi" w:cstheme="minorHAnsi"/>
          <w:b w:val="0"/>
          <w:sz w:val="18"/>
          <w:szCs w:val="18"/>
        </w:rPr>
        <w:t>l</w:t>
      </w:r>
      <w:r w:rsidRPr="001C5254">
        <w:rPr>
          <w:rFonts w:asciiTheme="minorHAnsi" w:hAnsiTheme="minorHAnsi" w:cstheme="minorHAnsi"/>
          <w:b w:val="0"/>
          <w:sz w:val="18"/>
          <w:szCs w:val="18"/>
          <w:lang w:val="es-MX"/>
        </w:rPr>
        <w:t>a</w:t>
      </w:r>
      <w:r w:rsidRPr="001C5254">
        <w:rPr>
          <w:rFonts w:asciiTheme="minorHAnsi" w:hAnsiTheme="minorHAnsi" w:cstheme="minorHAnsi"/>
          <w:b w:val="0"/>
          <w:sz w:val="18"/>
          <w:szCs w:val="18"/>
        </w:rPr>
        <w:t xml:space="preserve"> presente </w:t>
      </w:r>
      <w:r w:rsidRPr="001C5254">
        <w:rPr>
          <w:rFonts w:asciiTheme="minorHAnsi" w:hAnsiTheme="minorHAnsi" w:cstheme="minorHAnsi"/>
          <w:b w:val="0"/>
          <w:sz w:val="18"/>
          <w:szCs w:val="18"/>
          <w:lang w:val="es-MX"/>
        </w:rPr>
        <w:t>Licitación</w:t>
      </w:r>
      <w:r w:rsidRPr="001C5254">
        <w:rPr>
          <w:rFonts w:asciiTheme="minorHAnsi" w:hAnsiTheme="minorHAnsi" w:cstheme="minorHAnsi"/>
          <w:b w:val="0"/>
          <w:sz w:val="18"/>
          <w:szCs w:val="18"/>
        </w:rPr>
        <w:t xml:space="preserve">, siendo específicamente </w:t>
      </w:r>
      <w:r w:rsidRPr="003F06FF">
        <w:rPr>
          <w:rFonts w:asciiTheme="minorHAnsi" w:hAnsiTheme="minorHAnsi" w:cstheme="minorHAnsi"/>
          <w:b w:val="0"/>
          <w:sz w:val="18"/>
          <w:szCs w:val="18"/>
        </w:rPr>
        <w:t xml:space="preserve">del </w:t>
      </w:r>
      <w:r w:rsidRPr="003F06FF">
        <w:rPr>
          <w:rFonts w:asciiTheme="minorHAnsi" w:hAnsiTheme="minorHAnsi" w:cstheme="minorHAnsi"/>
          <w:i/>
          <w:sz w:val="18"/>
          <w:szCs w:val="18"/>
          <w:lang w:val="es-MX"/>
        </w:rPr>
        <w:t>Fondo Ordinario Estatal y Ordinario Propios, conforme</w:t>
      </w:r>
      <w:r w:rsidRPr="0038588B">
        <w:rPr>
          <w:rFonts w:asciiTheme="minorHAnsi" w:hAnsiTheme="minorHAnsi" w:cstheme="minorHAnsi"/>
          <w:i/>
          <w:sz w:val="18"/>
          <w:szCs w:val="18"/>
          <w:lang w:val="es-MX"/>
        </w:rPr>
        <w:t xml:space="preserve"> al oficio DGF/DPAF-0</w:t>
      </w:r>
      <w:r w:rsidR="0038588B" w:rsidRPr="0038588B">
        <w:rPr>
          <w:rFonts w:asciiTheme="minorHAnsi" w:hAnsiTheme="minorHAnsi" w:cstheme="minorHAnsi"/>
          <w:i/>
          <w:sz w:val="18"/>
          <w:szCs w:val="18"/>
          <w:lang w:val="es-MX"/>
        </w:rPr>
        <w:t>60</w:t>
      </w:r>
      <w:r w:rsidRPr="0038588B">
        <w:rPr>
          <w:rFonts w:asciiTheme="minorHAnsi" w:hAnsiTheme="minorHAnsi" w:cstheme="minorHAnsi"/>
          <w:i/>
          <w:sz w:val="18"/>
          <w:szCs w:val="18"/>
          <w:lang w:val="es-MX"/>
        </w:rPr>
        <w:t>/202</w:t>
      </w:r>
      <w:r w:rsidR="005F1371" w:rsidRPr="0038588B">
        <w:rPr>
          <w:rFonts w:asciiTheme="minorHAnsi" w:hAnsiTheme="minorHAnsi" w:cstheme="minorHAnsi"/>
          <w:i/>
          <w:sz w:val="18"/>
          <w:szCs w:val="18"/>
          <w:lang w:val="es-MX"/>
        </w:rPr>
        <w:t>5</w:t>
      </w:r>
      <w:r w:rsidRPr="0038588B">
        <w:rPr>
          <w:rFonts w:asciiTheme="minorHAnsi" w:hAnsiTheme="minorHAnsi" w:cstheme="minorHAnsi"/>
          <w:i/>
          <w:sz w:val="18"/>
          <w:szCs w:val="18"/>
          <w:lang w:val="es-MX"/>
        </w:rPr>
        <w:t>.</w:t>
      </w:r>
    </w:p>
    <w:p w:rsidR="00B76AFA" w:rsidRPr="00C6340C" w:rsidRDefault="00B76AFA" w:rsidP="00B76AFA">
      <w:pPr>
        <w:pStyle w:val="Textoindependiente"/>
        <w:ind w:right="49"/>
        <w:jc w:val="both"/>
        <w:rPr>
          <w:rFonts w:asciiTheme="minorHAnsi" w:hAnsiTheme="minorHAnsi" w:cstheme="minorHAnsi"/>
          <w:sz w:val="18"/>
          <w:szCs w:val="18"/>
          <w:lang w:val="es-MX"/>
        </w:rPr>
      </w:pPr>
    </w:p>
    <w:p w:rsidR="00B76AFA" w:rsidRPr="004670BE"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En las adquisiciones y contrataciones se preferirá como Proveedores, en igualdad de condiciones, a aquéllos que tengan su domicilio fiscal en Aguascalientes y oferten bienes que hayan sido producidos o adquiridos en el Estado. En el caso de los bienes de importación o que no se produzcan en el Estado se preferirá a empresas comercializadoras domiciliadas fiscalmente en el Estado.</w:t>
      </w:r>
    </w:p>
    <w:p w:rsidR="00B76AFA" w:rsidRPr="004670BE" w:rsidRDefault="00B76AFA" w:rsidP="00B76AFA">
      <w:pPr>
        <w:pStyle w:val="Textoindependiente"/>
        <w:ind w:right="49"/>
        <w:jc w:val="both"/>
        <w:rPr>
          <w:rFonts w:asciiTheme="minorHAnsi" w:hAnsiTheme="minorHAnsi" w:cstheme="minorHAnsi"/>
          <w:b w:val="0"/>
          <w:sz w:val="18"/>
          <w:szCs w:val="18"/>
          <w:lang w:val="es-MX"/>
        </w:rPr>
      </w:pPr>
    </w:p>
    <w:p w:rsidR="00B76AFA" w:rsidRPr="00C6340C" w:rsidRDefault="00B76AFA" w:rsidP="00B76AFA">
      <w:pPr>
        <w:pStyle w:val="Textoindependiente"/>
        <w:ind w:right="49"/>
        <w:jc w:val="both"/>
        <w:rPr>
          <w:rFonts w:asciiTheme="minorHAnsi" w:hAnsiTheme="minorHAnsi" w:cstheme="minorHAnsi"/>
          <w:b w:val="0"/>
          <w:sz w:val="18"/>
          <w:szCs w:val="18"/>
          <w:lang w:val="es-MX"/>
        </w:rPr>
      </w:pPr>
      <w:r w:rsidRPr="004670BE">
        <w:rPr>
          <w:rFonts w:asciiTheme="minorHAnsi" w:hAnsiTheme="minorHAnsi" w:cstheme="minorHAnsi"/>
          <w:b w:val="0"/>
          <w:sz w:val="18"/>
          <w:szCs w:val="18"/>
          <w:lang w:val="es-MX"/>
        </w:rPr>
        <w:t xml:space="preserve">Para este caso, se establece en la presente convocatoria de licitación un porcentaje diferencial de precio de un </w:t>
      </w:r>
      <w:r w:rsidRPr="00CB5443">
        <w:rPr>
          <w:rFonts w:asciiTheme="minorHAnsi" w:hAnsiTheme="minorHAnsi" w:cstheme="minorHAnsi"/>
          <w:sz w:val="18"/>
          <w:szCs w:val="18"/>
          <w:lang w:val="es-MX"/>
        </w:rPr>
        <w:t>2</w:t>
      </w:r>
      <w:r w:rsidRPr="004670BE">
        <w:rPr>
          <w:rFonts w:asciiTheme="minorHAnsi" w:hAnsiTheme="minorHAnsi" w:cstheme="minorHAnsi"/>
          <w:sz w:val="18"/>
          <w:szCs w:val="18"/>
          <w:lang w:val="es-MX"/>
        </w:rPr>
        <w:t xml:space="preserve">% (dos por ciento) </w:t>
      </w:r>
      <w:r w:rsidRPr="004670BE">
        <w:rPr>
          <w:rFonts w:asciiTheme="minorHAnsi" w:hAnsiTheme="minorHAnsi" w:cstheme="minorHAnsi"/>
          <w:b w:val="0"/>
          <w:sz w:val="18"/>
          <w:szCs w:val="18"/>
          <w:lang w:val="es-MX"/>
        </w:rPr>
        <w:t>en favor</w:t>
      </w:r>
      <w:r w:rsidRPr="00C6340C">
        <w:rPr>
          <w:rFonts w:asciiTheme="minorHAnsi" w:hAnsiTheme="minorHAnsi" w:cstheme="minorHAnsi"/>
          <w:b w:val="0"/>
          <w:sz w:val="18"/>
          <w:szCs w:val="18"/>
          <w:lang w:val="es-MX"/>
        </w:rPr>
        <w:t xml:space="preserve"> de los proveedores a que se refiere el párrafo anterior que hayan obtenido fallo técnico positivo.</w:t>
      </w:r>
    </w:p>
    <w:p w:rsidR="00B76AFA" w:rsidRPr="00BE538E" w:rsidRDefault="00B76AFA" w:rsidP="00B76AFA">
      <w:pPr>
        <w:tabs>
          <w:tab w:val="left" w:pos="567"/>
        </w:tabs>
        <w:ind w:right="49"/>
        <w:jc w:val="both"/>
        <w:rPr>
          <w:rFonts w:asciiTheme="minorHAnsi" w:hAnsiTheme="minorHAnsi" w:cstheme="minorHAnsi"/>
          <w:b/>
          <w:sz w:val="18"/>
          <w:szCs w:val="18"/>
          <w:highlight w:val="yellow"/>
        </w:rPr>
      </w:pPr>
    </w:p>
    <w:p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r w:rsidRPr="00D21BF5">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B76AFA" w:rsidRPr="00D21BF5" w:rsidRDefault="00B76AFA" w:rsidP="00B76AFA">
      <w:pPr>
        <w:pStyle w:val="Textoindependiente"/>
        <w:ind w:right="51"/>
        <w:jc w:val="both"/>
        <w:rPr>
          <w:rFonts w:asciiTheme="minorHAnsi" w:hAnsiTheme="minorHAnsi" w:cstheme="minorHAnsi"/>
          <w:b w:val="0"/>
          <w:bCs/>
          <w:color w:val="000000"/>
          <w:sz w:val="18"/>
          <w:szCs w:val="18"/>
          <w:lang w:val="es-MX"/>
        </w:rPr>
      </w:pPr>
    </w:p>
    <w:p w:rsidR="00B76AFA" w:rsidRPr="00E11337"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Pr>
          <w:rFonts w:ascii="Calibri" w:hAnsi="Calibri" w:cs="Calibri"/>
          <w:b w:val="0"/>
          <w:bCs/>
          <w:color w:val="000000"/>
          <w:sz w:val="18"/>
          <w:szCs w:val="18"/>
          <w:lang w:val="es-MX"/>
        </w:rPr>
        <w:t xml:space="preserve"> y 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rsidR="00B76AFA" w:rsidRPr="00E11337" w:rsidRDefault="00B76AFA" w:rsidP="00B76AFA">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rsidR="00B76AFA" w:rsidRPr="003664BA"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rsidR="00B76AF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rsidR="00B76AFA" w:rsidRPr="003664BA"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rsidR="00B76AF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rsidR="00B76AFA" w:rsidRPr="003664BA"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rsidR="00B76AFA" w:rsidRPr="003664B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B76AFA" w:rsidRPr="003664BA" w:rsidRDefault="00B76AFA" w:rsidP="00856BF5">
      <w:pPr>
        <w:pStyle w:val="Textoindependiente"/>
        <w:numPr>
          <w:ilvl w:val="0"/>
          <w:numId w:val="27"/>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rsidR="00B76AFA" w:rsidRPr="003664BA" w:rsidRDefault="00B76AFA" w:rsidP="00B76AFA">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rsidR="00B76AFA" w:rsidRPr="00BE538E" w:rsidRDefault="00B76AFA" w:rsidP="00B76AFA">
      <w:pPr>
        <w:tabs>
          <w:tab w:val="left" w:pos="567"/>
        </w:tabs>
        <w:jc w:val="both"/>
        <w:rPr>
          <w:rFonts w:asciiTheme="minorHAnsi" w:hAnsiTheme="minorHAnsi" w:cstheme="minorHAnsi"/>
          <w:b/>
          <w:sz w:val="18"/>
          <w:szCs w:val="18"/>
          <w:highlight w:val="yellow"/>
        </w:rPr>
      </w:pPr>
    </w:p>
    <w:p w:rsidR="00B76AFA" w:rsidRPr="00CD078B" w:rsidRDefault="00B76AFA" w:rsidP="00B76AFA">
      <w:pPr>
        <w:tabs>
          <w:tab w:val="left" w:pos="567"/>
        </w:tabs>
        <w:jc w:val="both"/>
        <w:rPr>
          <w:rFonts w:asciiTheme="minorHAnsi" w:hAnsiTheme="minorHAnsi" w:cstheme="minorHAnsi"/>
          <w:b/>
          <w:sz w:val="18"/>
          <w:szCs w:val="18"/>
        </w:rPr>
      </w:pPr>
      <w:r w:rsidRPr="00CD078B">
        <w:rPr>
          <w:rFonts w:asciiTheme="minorHAnsi" w:hAnsiTheme="minorHAnsi" w:cstheme="minorHAnsi"/>
          <w:b/>
          <w:sz w:val="18"/>
          <w:szCs w:val="18"/>
        </w:rPr>
        <w:t xml:space="preserve">II. </w:t>
      </w:r>
      <w:r w:rsidRPr="00CD078B">
        <w:rPr>
          <w:rFonts w:asciiTheme="minorHAnsi" w:hAnsiTheme="minorHAnsi" w:cstheme="minorHAnsi"/>
          <w:b/>
          <w:color w:val="000000"/>
          <w:sz w:val="18"/>
          <w:szCs w:val="18"/>
        </w:rPr>
        <w:t xml:space="preserve">INFORMACIÓN RELATIVA A LOS BIENES/SERVICIOS </w:t>
      </w:r>
    </w:p>
    <w:p w:rsidR="00B76AFA" w:rsidRPr="00CD078B" w:rsidRDefault="00B76AFA" w:rsidP="00B76AFA">
      <w:pPr>
        <w:tabs>
          <w:tab w:val="left" w:pos="567"/>
        </w:tabs>
        <w:jc w:val="both"/>
        <w:rPr>
          <w:rFonts w:asciiTheme="minorHAnsi" w:hAnsiTheme="minorHAnsi" w:cstheme="minorHAnsi"/>
          <w:sz w:val="18"/>
          <w:szCs w:val="18"/>
        </w:rPr>
      </w:pPr>
    </w:p>
    <w:p w:rsidR="00B76AFA" w:rsidRPr="00CD078B" w:rsidRDefault="00B76AFA" w:rsidP="00B76AFA">
      <w:pPr>
        <w:pStyle w:val="Encabezado"/>
        <w:jc w:val="both"/>
        <w:rPr>
          <w:rFonts w:asciiTheme="minorHAnsi" w:hAnsiTheme="minorHAnsi" w:cstheme="minorHAnsi"/>
          <w:b/>
          <w:bCs/>
          <w:noProof/>
          <w:color w:val="000000"/>
          <w:sz w:val="18"/>
          <w:szCs w:val="18"/>
        </w:rPr>
      </w:pPr>
      <w:r w:rsidRPr="00CD078B">
        <w:rPr>
          <w:rFonts w:asciiTheme="minorHAnsi" w:hAnsiTheme="minorHAnsi" w:cstheme="minorHAnsi"/>
          <w:color w:val="000000"/>
          <w:sz w:val="18"/>
          <w:szCs w:val="18"/>
        </w:rPr>
        <w:t xml:space="preserve">El objeto de la presente Licitación es la </w:t>
      </w:r>
      <w:r w:rsidRPr="00CD078B">
        <w:rPr>
          <w:rFonts w:asciiTheme="minorHAnsi" w:hAnsiTheme="minorHAnsi" w:cstheme="minorHAnsi"/>
          <w:b/>
          <w:bCs/>
          <w:noProof/>
          <w:color w:val="000000"/>
          <w:sz w:val="18"/>
          <w:szCs w:val="18"/>
        </w:rPr>
        <w:t>Contratación del Servicio de Limpieza para la Universidad Autónoma de Aguascalientes (01 de marzo 202</w:t>
      </w:r>
      <w:r w:rsidR="005F1371">
        <w:rPr>
          <w:rFonts w:asciiTheme="minorHAnsi" w:hAnsiTheme="minorHAnsi" w:cstheme="minorHAnsi"/>
          <w:b/>
          <w:bCs/>
          <w:noProof/>
          <w:color w:val="000000"/>
          <w:sz w:val="18"/>
          <w:szCs w:val="18"/>
        </w:rPr>
        <w:t>5</w:t>
      </w:r>
      <w:r w:rsidRPr="00CD078B">
        <w:rPr>
          <w:rFonts w:asciiTheme="minorHAnsi" w:hAnsiTheme="minorHAnsi" w:cstheme="minorHAnsi"/>
          <w:b/>
          <w:bCs/>
          <w:noProof/>
          <w:color w:val="000000"/>
          <w:sz w:val="18"/>
          <w:szCs w:val="18"/>
        </w:rPr>
        <w:t xml:space="preserve"> – 31 de diciembre de 202</w:t>
      </w:r>
      <w:r w:rsidR="005F1371">
        <w:rPr>
          <w:rFonts w:asciiTheme="minorHAnsi" w:hAnsiTheme="minorHAnsi" w:cstheme="minorHAnsi"/>
          <w:b/>
          <w:bCs/>
          <w:noProof/>
          <w:color w:val="000000"/>
          <w:sz w:val="18"/>
          <w:szCs w:val="18"/>
        </w:rPr>
        <w:t>5</w:t>
      </w:r>
      <w:r w:rsidRPr="00CD078B">
        <w:rPr>
          <w:rFonts w:asciiTheme="minorHAnsi" w:hAnsiTheme="minorHAnsi" w:cstheme="minorHAnsi"/>
          <w:b/>
          <w:bCs/>
          <w:noProof/>
          <w:color w:val="000000"/>
          <w:sz w:val="18"/>
          <w:szCs w:val="18"/>
        </w:rPr>
        <w:t>),</w:t>
      </w:r>
      <w:r w:rsidRPr="00CD078B">
        <w:rPr>
          <w:rFonts w:asciiTheme="minorHAnsi" w:hAnsiTheme="minorHAnsi" w:cstheme="minorHAnsi"/>
          <w:bCs/>
          <w:noProof/>
          <w:color w:val="000000"/>
          <w:sz w:val="18"/>
          <w:szCs w:val="18"/>
        </w:rPr>
        <w:t xml:space="preserve"> q</w:t>
      </w:r>
      <w:proofErr w:type="spellStart"/>
      <w:r w:rsidRPr="00CD078B">
        <w:rPr>
          <w:rFonts w:asciiTheme="minorHAnsi" w:hAnsiTheme="minorHAnsi" w:cstheme="minorHAnsi"/>
          <w:color w:val="000000"/>
          <w:sz w:val="18"/>
          <w:szCs w:val="18"/>
        </w:rPr>
        <w:t>ue</w:t>
      </w:r>
      <w:proofErr w:type="spellEnd"/>
      <w:r w:rsidRPr="00CD078B">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los </w:t>
      </w:r>
      <w:r w:rsidRPr="00CD078B">
        <w:rPr>
          <w:rFonts w:asciiTheme="minorHAnsi" w:hAnsiTheme="minorHAnsi" w:cstheme="minorHAnsi"/>
          <w:b/>
          <w:color w:val="000000"/>
          <w:sz w:val="18"/>
          <w:szCs w:val="18"/>
        </w:rPr>
        <w:t xml:space="preserve">Anexos </w:t>
      </w:r>
      <w:r w:rsidRPr="00CD078B">
        <w:rPr>
          <w:rFonts w:asciiTheme="minorHAnsi" w:hAnsiTheme="minorHAnsi" w:cstheme="minorHAnsi"/>
          <w:color w:val="000000"/>
          <w:sz w:val="18"/>
          <w:szCs w:val="18"/>
        </w:rPr>
        <w:t>de esta convocatoria, los cuales forman parte integral de la presente, por lo que los participantes deberán presentar sus proposiciones conforme a lo establecido en dichos anexos.</w:t>
      </w:r>
    </w:p>
    <w:p w:rsidR="00B76AFA" w:rsidRPr="00CD078B" w:rsidRDefault="00B76AFA" w:rsidP="00B76AFA">
      <w:pPr>
        <w:autoSpaceDE w:val="0"/>
        <w:autoSpaceDN w:val="0"/>
        <w:adjustRightInd w:val="0"/>
        <w:jc w:val="both"/>
        <w:rPr>
          <w:rFonts w:asciiTheme="minorHAnsi" w:hAnsiTheme="minorHAnsi" w:cstheme="minorHAnsi"/>
          <w:color w:val="000000"/>
          <w:sz w:val="18"/>
          <w:szCs w:val="18"/>
        </w:rPr>
      </w:pPr>
    </w:p>
    <w:p w:rsidR="00B76AFA" w:rsidRPr="00CD078B" w:rsidRDefault="00B76AFA" w:rsidP="00B76AFA">
      <w:pPr>
        <w:autoSpaceDE w:val="0"/>
        <w:autoSpaceDN w:val="0"/>
        <w:adjustRightInd w:val="0"/>
        <w:jc w:val="both"/>
        <w:rPr>
          <w:rFonts w:asciiTheme="minorHAnsi" w:hAnsiTheme="minorHAnsi" w:cstheme="minorHAnsi"/>
          <w:color w:val="000000"/>
          <w:sz w:val="18"/>
          <w:szCs w:val="18"/>
        </w:rPr>
      </w:pPr>
      <w:r w:rsidRPr="00CD078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B76AFA" w:rsidRPr="00CD078B" w:rsidRDefault="00B76AFA" w:rsidP="00B76AFA">
      <w:pPr>
        <w:autoSpaceDE w:val="0"/>
        <w:autoSpaceDN w:val="0"/>
        <w:adjustRightInd w:val="0"/>
        <w:jc w:val="both"/>
        <w:rPr>
          <w:rFonts w:asciiTheme="minorHAnsi" w:hAnsiTheme="minorHAnsi" w:cstheme="minorHAnsi"/>
          <w:color w:val="FF0000"/>
          <w:sz w:val="18"/>
          <w:szCs w:val="18"/>
        </w:rPr>
      </w:pPr>
    </w:p>
    <w:p w:rsidR="00B76AFA" w:rsidRPr="00CD078B" w:rsidRDefault="00B76AFA" w:rsidP="00B76AFA">
      <w:pPr>
        <w:jc w:val="both"/>
        <w:rPr>
          <w:rFonts w:asciiTheme="minorHAnsi" w:hAnsiTheme="minorHAnsi" w:cstheme="minorHAnsi"/>
          <w:sz w:val="18"/>
          <w:szCs w:val="18"/>
        </w:rPr>
      </w:pPr>
      <w:r w:rsidRPr="00CD078B">
        <w:rPr>
          <w:rFonts w:asciiTheme="minorHAnsi" w:hAnsiTheme="minorHAnsi" w:cstheme="minorHAnsi"/>
          <w:sz w:val="18"/>
          <w:szCs w:val="18"/>
        </w:rPr>
        <w:t xml:space="preserve">Entre las condiciones solicitadas en la convocatoria y sus anexos, se deberán considerar además: </w:t>
      </w:r>
    </w:p>
    <w:p w:rsidR="00B76AFA" w:rsidRPr="00CD078B" w:rsidRDefault="00B76AFA" w:rsidP="00B76AFA">
      <w:pPr>
        <w:jc w:val="both"/>
        <w:rPr>
          <w:rFonts w:asciiTheme="minorHAnsi" w:hAnsiTheme="minorHAnsi" w:cstheme="minorHAnsi"/>
          <w:sz w:val="18"/>
          <w:szCs w:val="18"/>
        </w:rPr>
      </w:pPr>
    </w:p>
    <w:p w:rsidR="00B76AFA" w:rsidRPr="00197E25"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197E25">
        <w:rPr>
          <w:rFonts w:asciiTheme="minorHAnsi" w:hAnsiTheme="minorHAnsi" w:cstheme="minorHAnsi"/>
          <w:sz w:val="18"/>
          <w:szCs w:val="18"/>
        </w:rPr>
        <w:t xml:space="preserve">El servicio profesional de limpieza se </w:t>
      </w:r>
      <w:r w:rsidR="00D05692" w:rsidRPr="00197E25">
        <w:rPr>
          <w:rFonts w:asciiTheme="minorHAnsi" w:hAnsiTheme="minorHAnsi" w:cstheme="minorHAnsi"/>
          <w:sz w:val="18"/>
          <w:szCs w:val="18"/>
        </w:rPr>
        <w:t>efectuará</w:t>
      </w:r>
      <w:r w:rsidRPr="00197E25">
        <w:rPr>
          <w:rFonts w:asciiTheme="minorHAnsi" w:hAnsiTheme="minorHAnsi" w:cstheme="minorHAnsi"/>
          <w:sz w:val="18"/>
          <w:szCs w:val="18"/>
        </w:rPr>
        <w:t xml:space="preserve"> en los bienes inmuebles y muebles de la convocante, cuya ubicación se detalla en el </w:t>
      </w:r>
      <w:r w:rsidRPr="00197E25">
        <w:rPr>
          <w:rFonts w:asciiTheme="minorHAnsi" w:hAnsiTheme="minorHAnsi" w:cstheme="minorHAnsi"/>
          <w:b/>
          <w:sz w:val="18"/>
          <w:szCs w:val="18"/>
        </w:rPr>
        <w:t>Anexo “1”</w:t>
      </w:r>
      <w:r w:rsidRPr="00197E25">
        <w:rPr>
          <w:rFonts w:asciiTheme="minorHAnsi" w:hAnsiTheme="minorHAnsi" w:cstheme="minorHAnsi"/>
          <w:sz w:val="18"/>
          <w:szCs w:val="18"/>
        </w:rPr>
        <w:t xml:space="preserve"> de estas bases. </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especificados en estas bases deberán efectuarse de lunes a sábado y domingo donde se requiera (Museo de la Muerte y Casa de Música), con excepción de los días de descanso obligatorio de conformidad con la Ley Federal del Trabajo, durante los periodos indicados en el </w:t>
      </w:r>
      <w:r w:rsidRPr="00AD2ECA">
        <w:rPr>
          <w:rFonts w:asciiTheme="minorHAnsi" w:hAnsiTheme="minorHAnsi" w:cstheme="minorHAnsi"/>
          <w:b/>
          <w:sz w:val="18"/>
          <w:szCs w:val="18"/>
        </w:rPr>
        <w:t>Anexo “2”,</w:t>
      </w:r>
      <w:r w:rsidRPr="00AD2ECA">
        <w:rPr>
          <w:rFonts w:asciiTheme="minorHAnsi" w:hAnsiTheme="minorHAnsi" w:cstheme="minorHAnsi"/>
          <w:sz w:val="18"/>
          <w:szCs w:val="18"/>
        </w:rPr>
        <w:t xml:space="preserve"> en los distintos turnos y de acuerdo con la plantilla y horarios solicitados en el mismo </w:t>
      </w:r>
      <w:r w:rsidRPr="00AD2ECA">
        <w:rPr>
          <w:rFonts w:asciiTheme="minorHAnsi" w:hAnsiTheme="minorHAnsi" w:cstheme="minorHAnsi"/>
          <w:b/>
          <w:sz w:val="18"/>
          <w:szCs w:val="18"/>
        </w:rPr>
        <w:t>Anexo “2”</w:t>
      </w:r>
      <w:r w:rsidRPr="00AD2ECA">
        <w:rPr>
          <w:rFonts w:asciiTheme="minorHAnsi" w:hAnsiTheme="minorHAnsi" w:cstheme="minorHAnsi"/>
          <w:sz w:val="18"/>
          <w:szCs w:val="18"/>
        </w:rPr>
        <w:t>.</w:t>
      </w:r>
      <w:r w:rsidRPr="00AD2ECA">
        <w:rPr>
          <w:rFonts w:asciiTheme="minorHAnsi" w:hAnsiTheme="minorHAnsi" w:cstheme="minorHAnsi"/>
          <w:b/>
          <w:sz w:val="18"/>
          <w:szCs w:val="18"/>
        </w:rPr>
        <w:t xml:space="preserve"> </w:t>
      </w:r>
      <w:r w:rsidRPr="00AD2ECA">
        <w:rPr>
          <w:rFonts w:asciiTheme="minorHAnsi" w:hAnsiTheme="minorHAnsi" w:cstheme="minorHAnsi"/>
          <w:sz w:val="18"/>
          <w:szCs w:val="18"/>
        </w:rPr>
        <w:t>En la jornada del sábado se concentr</w:t>
      </w:r>
      <w:r>
        <w:rPr>
          <w:rFonts w:asciiTheme="minorHAnsi" w:hAnsiTheme="minorHAnsi" w:cstheme="minorHAnsi"/>
          <w:sz w:val="18"/>
          <w:szCs w:val="18"/>
        </w:rPr>
        <w:t>ará</w:t>
      </w:r>
      <w:r w:rsidRPr="00AD2ECA">
        <w:rPr>
          <w:rFonts w:asciiTheme="minorHAnsi" w:hAnsiTheme="minorHAnsi" w:cstheme="minorHAnsi"/>
          <w:sz w:val="18"/>
          <w:szCs w:val="18"/>
        </w:rPr>
        <w:t xml:space="preserve"> el personal de todos los apartados según necesidades de la institución.</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bookmarkStart w:id="1" w:name="_Hlk536399976"/>
      <w:r w:rsidRPr="00AD2ECA">
        <w:rPr>
          <w:rFonts w:asciiTheme="minorHAnsi" w:hAnsiTheme="minorHAnsi" w:cstheme="minorHAnsi"/>
          <w:sz w:val="18"/>
          <w:szCs w:val="18"/>
        </w:rPr>
        <w:lastRenderedPageBreak/>
        <w:t>En los inmuebles donde existan áreas especiales o restringidas</w:t>
      </w:r>
      <w:r w:rsidR="00B05C4D">
        <w:rPr>
          <w:rFonts w:asciiTheme="minorHAnsi" w:hAnsiTheme="minorHAnsi" w:cstheme="minorHAnsi"/>
          <w:sz w:val="18"/>
          <w:szCs w:val="18"/>
        </w:rPr>
        <w:t>,</w:t>
      </w:r>
      <w:r w:rsidRPr="00AD2ECA">
        <w:rPr>
          <w:rFonts w:asciiTheme="minorHAnsi" w:hAnsiTheme="minorHAnsi" w:cstheme="minorHAnsi"/>
          <w:sz w:val="18"/>
          <w:szCs w:val="18"/>
        </w:rPr>
        <w:t xml:space="preserve"> el servicio deberá proporcionarse con personal de baja incidencia en inasistencias y bajo la supervisión del personal designado por la convocante.</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567"/>
        <w:contextualSpacing/>
        <w:jc w:val="both"/>
        <w:rPr>
          <w:rFonts w:asciiTheme="minorHAnsi" w:hAnsiTheme="minorHAnsi" w:cstheme="minorHAnsi"/>
          <w:sz w:val="18"/>
          <w:szCs w:val="18"/>
        </w:rPr>
      </w:pPr>
      <w:r w:rsidRPr="00AD2ECA">
        <w:rPr>
          <w:rFonts w:asciiTheme="minorHAnsi" w:hAnsiTheme="minorHAnsi" w:cstheme="minorHAnsi"/>
          <w:sz w:val="18"/>
          <w:szCs w:val="18"/>
        </w:rPr>
        <w:t>No se autorizará que el personal doble turno.</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servicios de limpieza deberán efectuarse durante la vigencia del contrato, únicamente en los periodos señalados en el </w:t>
      </w:r>
      <w:r w:rsidRPr="00AD2ECA">
        <w:rPr>
          <w:rFonts w:asciiTheme="minorHAnsi" w:hAnsiTheme="minorHAnsi" w:cstheme="minorHAnsi"/>
          <w:b/>
          <w:sz w:val="18"/>
          <w:szCs w:val="18"/>
        </w:rPr>
        <w:t xml:space="preserve">Anexo “2”, </w:t>
      </w:r>
      <w:r w:rsidRPr="00AD2ECA">
        <w:rPr>
          <w:rFonts w:asciiTheme="minorHAnsi" w:hAnsiTheme="minorHAnsi" w:cstheme="minorHAnsi"/>
          <w:sz w:val="18"/>
          <w:szCs w:val="18"/>
        </w:rPr>
        <w:t xml:space="preserve">por </w:t>
      </w:r>
      <w:r w:rsidRPr="00AD2ECA">
        <w:rPr>
          <w:rFonts w:asciiTheme="minorHAnsi" w:hAnsiTheme="minorHAnsi" w:cstheme="minorHAnsi"/>
          <w:b/>
          <w:sz w:val="18"/>
          <w:szCs w:val="18"/>
        </w:rPr>
        <w:t xml:space="preserve">personal debidamente uniformado con el logotipo de la empresa, identificación con fotografía reciente que los acredite como empleados del proveedor de servicios y portear la Política de Gestión </w:t>
      </w:r>
      <w:r>
        <w:rPr>
          <w:rFonts w:asciiTheme="minorHAnsi" w:hAnsiTheme="minorHAnsi" w:cstheme="minorHAnsi"/>
          <w:b/>
          <w:sz w:val="18"/>
          <w:szCs w:val="18"/>
        </w:rPr>
        <w:t>Integral,</w:t>
      </w:r>
      <w:r w:rsidRPr="00AD2ECA">
        <w:rPr>
          <w:rFonts w:asciiTheme="minorHAnsi" w:hAnsiTheme="minorHAnsi" w:cstheme="minorHAnsi"/>
          <w:sz w:val="18"/>
          <w:szCs w:val="18"/>
        </w:rPr>
        <w:t xml:space="preserve"> misma que deberá ser autorizada por el Departamento de Servicios Generales de la convocante</w:t>
      </w:r>
      <w:r>
        <w:rPr>
          <w:rFonts w:asciiTheme="minorHAnsi" w:hAnsiTheme="minorHAnsi" w:cstheme="minorHAnsi"/>
          <w:sz w:val="18"/>
          <w:szCs w:val="18"/>
        </w:rPr>
        <w:t xml:space="preserve"> y que portará</w:t>
      </w:r>
      <w:r w:rsidRPr="00AD2ECA">
        <w:rPr>
          <w:rFonts w:asciiTheme="minorHAnsi" w:hAnsiTheme="minorHAnsi" w:cstheme="minorHAnsi"/>
          <w:sz w:val="18"/>
          <w:szCs w:val="18"/>
        </w:rPr>
        <w:t xml:space="preserve"> en forma visible durante todo el tiempo que permanezca en las instalaciones; en caso contrario se le podrá suspender del servicio y se hará acreedor a la sanción por inasistencia. El uniforme que se portará deberá ser el apropiado para homogeneizar la presentación de todo el personal de la empresa que labore en la Universidad. </w:t>
      </w:r>
    </w:p>
    <w:p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p>
    <w:p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w:t>
      </w:r>
      <w:r w:rsidRPr="00AD2ECA">
        <w:rPr>
          <w:rFonts w:asciiTheme="minorHAnsi" w:hAnsiTheme="minorHAnsi" w:cstheme="minorHAnsi"/>
          <w:b/>
          <w:sz w:val="18"/>
          <w:szCs w:val="18"/>
        </w:rPr>
        <w:t xml:space="preserve">Mínimo deberá proporcionarse uniforme tipo filipina y/o overol. </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B76AFA">
      <w:pPr>
        <w:pStyle w:val="Prrafodelista"/>
        <w:spacing w:after="200"/>
        <w:ind w:left="720"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Se deberá verificar que porten calzado adecuado para sus actividades, sin permitir el uso de calzado tipo tenis y/o deportivo para garantizar su seguridad.  </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E35C40">
        <w:rPr>
          <w:rFonts w:asciiTheme="minorHAnsi" w:hAnsiTheme="minorHAnsi" w:cstheme="minorHAnsi"/>
          <w:sz w:val="18"/>
          <w:szCs w:val="18"/>
        </w:rPr>
        <w:t xml:space="preserve">El personal que preste el servicio de limpieza, deberá como mínimo saber leer y escribir, contar con una edad </w:t>
      </w:r>
      <w:r w:rsidRPr="00E35C40">
        <w:rPr>
          <w:rFonts w:asciiTheme="minorHAnsi" w:hAnsiTheme="minorHAnsi" w:cstheme="minorHAnsi"/>
          <w:b/>
          <w:sz w:val="18"/>
          <w:szCs w:val="18"/>
        </w:rPr>
        <w:t xml:space="preserve">mínima de 17 años, </w:t>
      </w:r>
      <w:r w:rsidRPr="00D9760F">
        <w:rPr>
          <w:rFonts w:asciiTheme="minorHAnsi" w:hAnsiTheme="minorHAnsi" w:cstheme="minorHAnsi"/>
          <w:sz w:val="18"/>
          <w:szCs w:val="18"/>
        </w:rPr>
        <w:t>contando</w:t>
      </w:r>
      <w:r w:rsidRPr="00AD2ECA">
        <w:rPr>
          <w:rFonts w:asciiTheme="minorHAnsi" w:hAnsiTheme="minorHAnsi" w:cstheme="minorHAnsi"/>
          <w:sz w:val="18"/>
          <w:szCs w:val="18"/>
        </w:rPr>
        <w:t xml:space="preserve"> además con experiencia en el desempeño de sus funciones.</w:t>
      </w:r>
    </w:p>
    <w:p w:rsidR="00B76AFA" w:rsidRPr="00AD2ECA"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D2ECA"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D2ECA">
        <w:rPr>
          <w:rFonts w:asciiTheme="minorHAnsi" w:hAnsiTheme="minorHAnsi" w:cstheme="minorHAnsi"/>
          <w:sz w:val="18"/>
          <w:szCs w:val="18"/>
        </w:rPr>
        <w:t xml:space="preserve">Los supervisores deberán contar con </w:t>
      </w:r>
      <w:r w:rsidRPr="00131AE8">
        <w:rPr>
          <w:rFonts w:asciiTheme="minorHAnsi" w:hAnsiTheme="minorHAnsi" w:cstheme="minorHAnsi"/>
          <w:sz w:val="18"/>
          <w:szCs w:val="18"/>
        </w:rPr>
        <w:t>bachillerato</w:t>
      </w:r>
      <w:r w:rsidRPr="00AD2ECA">
        <w:rPr>
          <w:rFonts w:asciiTheme="minorHAnsi" w:hAnsiTheme="minorHAnsi" w:cstheme="minorHAnsi"/>
          <w:sz w:val="18"/>
          <w:szCs w:val="18"/>
        </w:rPr>
        <w:t xml:space="preserve"> terminad</w:t>
      </w:r>
      <w:r>
        <w:rPr>
          <w:rFonts w:asciiTheme="minorHAnsi" w:hAnsiTheme="minorHAnsi" w:cstheme="minorHAnsi"/>
          <w:sz w:val="18"/>
          <w:szCs w:val="18"/>
        </w:rPr>
        <w:t>o</w:t>
      </w:r>
      <w:r w:rsidRPr="00AD2ECA">
        <w:rPr>
          <w:rFonts w:asciiTheme="minorHAnsi" w:hAnsiTheme="minorHAnsi" w:cstheme="minorHAnsi"/>
          <w:sz w:val="18"/>
          <w:szCs w:val="18"/>
        </w:rPr>
        <w:t xml:space="preserve"> y experiencia mínima de un año como supervisores de limpieza; </w:t>
      </w:r>
      <w:r w:rsidRPr="00AD2ECA">
        <w:rPr>
          <w:rFonts w:asciiTheme="minorHAnsi" w:hAnsiTheme="minorHAnsi" w:cstheme="minorHAnsi"/>
          <w:b/>
          <w:sz w:val="18"/>
          <w:szCs w:val="18"/>
        </w:rPr>
        <w:t>edad mínima de 21 años</w:t>
      </w:r>
      <w:r w:rsidRPr="00AD2ECA">
        <w:rPr>
          <w:rFonts w:asciiTheme="minorHAnsi" w:hAnsiTheme="minorHAnsi" w:cstheme="minorHAnsi"/>
          <w:sz w:val="18"/>
          <w:szCs w:val="18"/>
        </w:rPr>
        <w:t>. Al inicio de los servicios deberá presentar a la convocante la documentación que avale el cumplimiento de estos requisitos, en original y copia para el cotejo de esta última y su devolución al interesado.</w:t>
      </w:r>
    </w:p>
    <w:p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para la prestación de los servicios deberá asignar un supervisor general que deberá contar con las atribuciones necesarias para poder dar el debido seguimiento en la ejecución de las obligaciones por parte del licitante ganador, derivadas de la ejecución del contrato correspondiente.</w:t>
      </w:r>
    </w:p>
    <w:p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Queda prohibido al personal del proveedor el utilizar los teléfonos oficiales, equipo de oficina, computadoras y equipo electrónico o cualquier otro, propiedad de la convocante, sus empleados o cualquier miembro de la comunidad universitaria. En caso de incumplimiento, el proveedor será responsable de resarcir los daños que con ello cause.</w:t>
      </w:r>
    </w:p>
    <w:p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compromete a que su personal se presente a desempeñar sus labores de manera puntual, que guarde la debida disciplina y el mayor orden en su trabajo; además durante su permanencia dentro de las instalaciones de la convocante, deberá mantener el debido respeto, atención y cortesía en sus relaciones con el personal y alumnos de la </w:t>
      </w:r>
      <w:r w:rsidR="00E863F9">
        <w:rPr>
          <w:rFonts w:asciiTheme="minorHAnsi" w:hAnsiTheme="minorHAnsi" w:cstheme="minorHAnsi"/>
          <w:sz w:val="18"/>
          <w:szCs w:val="18"/>
        </w:rPr>
        <w:t>U</w:t>
      </w:r>
      <w:r w:rsidRPr="00A03CAB">
        <w:rPr>
          <w:rFonts w:asciiTheme="minorHAnsi" w:hAnsiTheme="minorHAnsi" w:cstheme="minorHAnsi"/>
          <w:sz w:val="18"/>
          <w:szCs w:val="18"/>
        </w:rPr>
        <w:t>niversidad.</w:t>
      </w:r>
    </w:p>
    <w:p w:rsidR="00B76AFA" w:rsidRPr="00BE538E" w:rsidRDefault="00B76AFA" w:rsidP="00B76AFA">
      <w:pPr>
        <w:pStyle w:val="Prrafodelista"/>
        <w:spacing w:after="200"/>
        <w:ind w:left="720" w:right="567"/>
        <w:contextualSpacing/>
        <w:jc w:val="both"/>
        <w:rPr>
          <w:rFonts w:asciiTheme="minorHAnsi" w:hAnsiTheme="minorHAnsi" w:cstheme="minorHAnsi"/>
          <w:sz w:val="18"/>
          <w:szCs w:val="18"/>
          <w:highlight w:val="yellow"/>
        </w:rPr>
      </w:pP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obliga a cubrir al personal a través del cual se </w:t>
      </w:r>
      <w:r w:rsidR="00D05692" w:rsidRPr="00A03CAB">
        <w:rPr>
          <w:rFonts w:asciiTheme="minorHAnsi" w:hAnsiTheme="minorHAnsi" w:cstheme="minorHAnsi"/>
          <w:sz w:val="18"/>
          <w:szCs w:val="18"/>
        </w:rPr>
        <w:t>brindarán</w:t>
      </w:r>
      <w:r w:rsidRPr="00A03CAB">
        <w:rPr>
          <w:rFonts w:asciiTheme="minorHAnsi" w:hAnsiTheme="minorHAnsi" w:cstheme="minorHAnsi"/>
          <w:sz w:val="18"/>
          <w:szCs w:val="18"/>
        </w:rPr>
        <w:t xml:space="preserve"> los servicios requeridos por la convocante de manera íntegra y puntual las prestaciones laborales y de seguridad social a los que la Legislación aplicable lo obliga, para lo cual deberá presentar cuando se le requiera la convocante, copia de los comprobantes de pago efectuados al </w:t>
      </w:r>
      <w:r w:rsidRPr="00A03CAB">
        <w:rPr>
          <w:rFonts w:asciiTheme="minorHAnsi" w:hAnsiTheme="minorHAnsi" w:cstheme="minorHAnsi"/>
          <w:b/>
          <w:sz w:val="18"/>
          <w:szCs w:val="18"/>
        </w:rPr>
        <w:t>IMSS, INFONAVIT</w:t>
      </w:r>
      <w:r w:rsidRPr="00A03CAB">
        <w:rPr>
          <w:rFonts w:asciiTheme="minorHAnsi" w:hAnsiTheme="minorHAnsi" w:cstheme="minorHAnsi"/>
          <w:sz w:val="18"/>
          <w:szCs w:val="18"/>
        </w:rPr>
        <w:t xml:space="preserve"> y al </w:t>
      </w:r>
      <w:r w:rsidRPr="00A03CAB">
        <w:rPr>
          <w:rFonts w:asciiTheme="minorHAnsi" w:hAnsiTheme="minorHAnsi" w:cstheme="minorHAnsi"/>
          <w:b/>
          <w:sz w:val="18"/>
          <w:szCs w:val="18"/>
        </w:rPr>
        <w:t>AFORE</w:t>
      </w:r>
      <w:r w:rsidRPr="00A03CAB">
        <w:rPr>
          <w:rFonts w:asciiTheme="minorHAnsi" w:hAnsiTheme="minorHAnsi" w:cstheme="minorHAnsi"/>
          <w:sz w:val="18"/>
          <w:szCs w:val="18"/>
        </w:rPr>
        <w:t xml:space="preserve"> correspondientes a la plantilla de personal con que se brinden los servicios de limpieza.</w:t>
      </w:r>
    </w:p>
    <w:p w:rsidR="00B76AFA" w:rsidRPr="00A03CAB" w:rsidRDefault="00B76AFA" w:rsidP="00B76AFA">
      <w:pPr>
        <w:pStyle w:val="Prrafodelista"/>
        <w:rPr>
          <w:rFonts w:asciiTheme="minorHAnsi" w:hAnsiTheme="minorHAnsi" w:cstheme="minorHAnsi"/>
          <w:sz w:val="18"/>
          <w:szCs w:val="18"/>
        </w:rPr>
      </w:pP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u w:val="single"/>
        </w:rPr>
      </w:pPr>
      <w:r w:rsidRPr="00A03CAB">
        <w:rPr>
          <w:rFonts w:asciiTheme="minorHAnsi" w:hAnsiTheme="minorHAnsi" w:cstheme="minorHAnsi"/>
          <w:sz w:val="18"/>
          <w:szCs w:val="18"/>
          <w:u w:val="single"/>
        </w:rPr>
        <w:t xml:space="preserve">El proveedor o prestador de servicio deberá presentar al Departamento de Servicios Generales de la DGIU la información correspondiente del pago o dispersión del </w:t>
      </w:r>
      <w:r w:rsidRPr="00A03CAB">
        <w:rPr>
          <w:rFonts w:asciiTheme="minorHAnsi" w:hAnsiTheme="minorHAnsi" w:cstheme="minorHAnsi"/>
          <w:b/>
          <w:sz w:val="18"/>
          <w:szCs w:val="18"/>
          <w:u w:val="single"/>
        </w:rPr>
        <w:t>salario semanal</w:t>
      </w:r>
      <w:r w:rsidRPr="00A03CAB">
        <w:rPr>
          <w:rFonts w:asciiTheme="minorHAnsi" w:hAnsiTheme="minorHAnsi" w:cstheme="minorHAnsi"/>
          <w:sz w:val="18"/>
          <w:szCs w:val="18"/>
          <w:u w:val="single"/>
        </w:rPr>
        <w:t xml:space="preserve"> realizado a sus trabajadores, ya sea mediante copia de la transferencia bancaria realizada a los mismos o reporte general bancario. </w:t>
      </w:r>
    </w:p>
    <w:p w:rsidR="00B76AFA" w:rsidRPr="00A03CAB" w:rsidRDefault="00B76AFA" w:rsidP="00856BF5">
      <w:pPr>
        <w:pStyle w:val="Prrafodelista"/>
        <w:numPr>
          <w:ilvl w:val="0"/>
          <w:numId w:val="21"/>
        </w:numPr>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se obliga a responder de los daños que su personal cause a los bienes propiedad de la convocante o de los miembros de la comunidad universitaria, para lo cual el proveedor contará con un plazo de 15 días naturales </w:t>
      </w:r>
      <w:r w:rsidRPr="00A03CAB">
        <w:rPr>
          <w:rFonts w:asciiTheme="minorHAnsi" w:hAnsiTheme="minorHAnsi" w:cstheme="minorHAnsi"/>
          <w:sz w:val="18"/>
          <w:szCs w:val="18"/>
        </w:rPr>
        <w:lastRenderedPageBreak/>
        <w:t>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rsidR="00B76AFA" w:rsidRPr="00A03CAB" w:rsidRDefault="00B76AFA" w:rsidP="00B76AFA">
      <w:pPr>
        <w:pStyle w:val="Prrafodelista"/>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El proveedor deberá proporcionar a su personal la maquinaria y equipo de seguridad necesario para la debida prestación del servicio en cada inmueble, considerando como mínimo la relación que se establece en el </w:t>
      </w:r>
      <w:r w:rsidRPr="00A03CAB">
        <w:rPr>
          <w:rFonts w:asciiTheme="minorHAnsi" w:hAnsiTheme="minorHAnsi" w:cstheme="minorHAnsi"/>
          <w:b/>
          <w:sz w:val="18"/>
          <w:szCs w:val="18"/>
        </w:rPr>
        <w:t>Anexo “3”</w:t>
      </w:r>
      <w:r w:rsidRPr="00A03CAB">
        <w:rPr>
          <w:rFonts w:asciiTheme="minorHAnsi" w:hAnsiTheme="minorHAnsi" w:cstheme="minorHAnsi"/>
          <w:sz w:val="18"/>
          <w:szCs w:val="18"/>
        </w:rPr>
        <w:t xml:space="preserve"> de las presentes bases.</w:t>
      </w:r>
    </w:p>
    <w:p w:rsidR="00B76AFA" w:rsidRPr="00A03CAB"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 xml:space="preserve">La prestación de los servicios motivo de la presente licitación deberá apegarse como mínimo al calendario de actividades y rutinas establecido en el </w:t>
      </w:r>
      <w:r w:rsidRPr="00A03CAB">
        <w:rPr>
          <w:rFonts w:asciiTheme="minorHAnsi" w:hAnsiTheme="minorHAnsi" w:cstheme="minorHAnsi"/>
          <w:b/>
          <w:sz w:val="18"/>
          <w:szCs w:val="18"/>
        </w:rPr>
        <w:t>Anexo “4”</w:t>
      </w:r>
      <w:r w:rsidRPr="00A03CAB">
        <w:rPr>
          <w:rFonts w:asciiTheme="minorHAnsi" w:hAnsiTheme="minorHAnsi" w:cstheme="minorHAnsi"/>
          <w:sz w:val="18"/>
          <w:szCs w:val="18"/>
        </w:rPr>
        <w:t xml:space="preserve"> de las presentes bases.</w:t>
      </w:r>
    </w:p>
    <w:p w:rsidR="00B76AFA" w:rsidRPr="00A03CAB"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personal de limpieza designado por el proveedor para prestar los servicios será el encargado de instalar en los baños el material higiénico (papel, jabón, gel antibacterial, etc.), que en su momento le será entregado por la convocante.</w:t>
      </w:r>
    </w:p>
    <w:p w:rsidR="00B76AFA" w:rsidRPr="00A03CAB" w:rsidRDefault="00B76AFA" w:rsidP="00B76AFA">
      <w:pPr>
        <w:pStyle w:val="Prrafodelista"/>
        <w:tabs>
          <w:tab w:val="left" w:pos="567"/>
        </w:tabs>
        <w:spacing w:after="200"/>
        <w:ind w:left="720" w:right="567"/>
        <w:contextualSpacing/>
        <w:jc w:val="both"/>
        <w:rPr>
          <w:rFonts w:asciiTheme="minorHAnsi" w:hAnsiTheme="minorHAnsi" w:cstheme="minorHAnsi"/>
          <w:sz w:val="18"/>
          <w:szCs w:val="18"/>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El proveedor deberá presentar para su aprobación, previo a la firma del contrato a la convocante, el procedimiento para el registro y control de asistencia de su personal.</w:t>
      </w:r>
    </w:p>
    <w:p w:rsidR="00B76AFA" w:rsidRPr="00BE538E" w:rsidRDefault="00B76AFA" w:rsidP="00B76AFA">
      <w:pPr>
        <w:pStyle w:val="Prrafodelista"/>
        <w:tabs>
          <w:tab w:val="left" w:pos="567"/>
        </w:tabs>
        <w:spacing w:after="200"/>
        <w:ind w:left="720" w:right="567"/>
        <w:contextualSpacing/>
        <w:jc w:val="both"/>
        <w:rPr>
          <w:rFonts w:asciiTheme="minorHAnsi" w:hAnsiTheme="minorHAnsi" w:cstheme="minorHAnsi"/>
          <w:sz w:val="18"/>
          <w:szCs w:val="18"/>
          <w:highlight w:val="yellow"/>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b/>
          <w:sz w:val="18"/>
          <w:szCs w:val="18"/>
        </w:rPr>
      </w:pPr>
      <w:r w:rsidRPr="00A03CAB">
        <w:rPr>
          <w:rFonts w:asciiTheme="minorHAnsi" w:hAnsiTheme="minorHAnsi" w:cstheme="minorHAnsi"/>
          <w:sz w:val="18"/>
          <w:szCs w:val="18"/>
        </w:rPr>
        <w:t xml:space="preserve">El licitante que participe en el presente procedimiento de licitación deberá tener oficina ubicada en el Estado de Aguascalientes con una antigüedad de al menos 1 año, esto con la finalidad de atender cualquier asunto que se relacione con la prestación del servicio y la convocante de manera inmediata. El lugar establecido como oficina </w:t>
      </w:r>
      <w:r w:rsidRPr="00A03CAB">
        <w:rPr>
          <w:rFonts w:asciiTheme="minorHAnsi" w:hAnsiTheme="minorHAnsi" w:cstheme="minorHAnsi"/>
          <w:b/>
          <w:sz w:val="18"/>
          <w:szCs w:val="18"/>
        </w:rPr>
        <w:t>no deberá ser compartida como casa habitación</w:t>
      </w:r>
      <w:r w:rsidRPr="00A03CAB">
        <w:rPr>
          <w:rFonts w:asciiTheme="minorHAnsi" w:hAnsiTheme="minorHAnsi" w:cstheme="minorHAnsi"/>
          <w:sz w:val="18"/>
          <w:szCs w:val="18"/>
        </w:rPr>
        <w:t xml:space="preserve">, </w:t>
      </w:r>
      <w:r w:rsidRPr="00A03CAB">
        <w:rPr>
          <w:rFonts w:asciiTheme="minorHAnsi" w:hAnsiTheme="minorHAnsi" w:cstheme="minorHAnsi"/>
          <w:b/>
          <w:sz w:val="18"/>
          <w:szCs w:val="18"/>
        </w:rPr>
        <w:t>deberá estar rotulada con el nombre de la empresa o letrero visible</w:t>
      </w:r>
      <w:r w:rsidRPr="00A03CAB">
        <w:rPr>
          <w:rFonts w:asciiTheme="minorHAnsi" w:hAnsiTheme="minorHAnsi" w:cstheme="minorHAnsi"/>
          <w:sz w:val="18"/>
          <w:szCs w:val="18"/>
        </w:rPr>
        <w:t xml:space="preserve">, en la o zona conurbada del domicilio de la Universidad, deberá contar como mínimo con equipo de cómputo, impresora, escritorio, sillas, archivero, así como con línea telefónica oficial directa y personal para atender administrativamente a la Universidad, con un horario de </w:t>
      </w:r>
      <w:r w:rsidRPr="00A03CAB">
        <w:rPr>
          <w:rFonts w:asciiTheme="minorHAnsi" w:hAnsiTheme="minorHAnsi" w:cstheme="minorHAnsi"/>
          <w:b/>
          <w:sz w:val="18"/>
          <w:szCs w:val="18"/>
        </w:rPr>
        <w:t>7:00 a 18:00 horas de lunes a viernes y los sábados de 07:00 a 14:00 horas</w:t>
      </w:r>
      <w:r w:rsidRPr="00A03CAB">
        <w:rPr>
          <w:rFonts w:asciiTheme="minorHAnsi" w:hAnsiTheme="minorHAnsi" w:cstheme="minorHAnsi"/>
          <w:sz w:val="18"/>
          <w:szCs w:val="18"/>
        </w:rPr>
        <w:t xml:space="preserve">, así como un representante que cuente con facultades suficientes para obligarse en los términos del contrato respectivo quien deberá contar con celular disponible en los horarios de </w:t>
      </w:r>
      <w:r w:rsidRPr="00A03CAB">
        <w:rPr>
          <w:rFonts w:asciiTheme="minorHAnsi" w:hAnsiTheme="minorHAnsi" w:cstheme="minorHAnsi"/>
          <w:b/>
          <w:sz w:val="18"/>
          <w:szCs w:val="18"/>
        </w:rPr>
        <w:t xml:space="preserve">6:00 a 20:00 horas de lunes a sábado. </w:t>
      </w:r>
    </w:p>
    <w:p w:rsidR="00B76AFA" w:rsidRPr="00BE538E" w:rsidRDefault="00B76AFA" w:rsidP="00B76AFA">
      <w:pPr>
        <w:pStyle w:val="Prrafodelista"/>
        <w:tabs>
          <w:tab w:val="left" w:pos="567"/>
        </w:tabs>
        <w:spacing w:after="200"/>
        <w:ind w:left="720" w:right="567"/>
        <w:contextualSpacing/>
        <w:jc w:val="both"/>
        <w:rPr>
          <w:rFonts w:asciiTheme="minorHAnsi" w:hAnsiTheme="minorHAnsi" w:cstheme="minorHAnsi"/>
          <w:sz w:val="18"/>
          <w:szCs w:val="18"/>
          <w:highlight w:val="yellow"/>
        </w:rPr>
      </w:pPr>
    </w:p>
    <w:p w:rsidR="00B76AFA" w:rsidRPr="00A03CAB" w:rsidRDefault="00B76AFA" w:rsidP="00B76AFA">
      <w:pPr>
        <w:pStyle w:val="Prrafodelista"/>
        <w:tabs>
          <w:tab w:val="left" w:pos="567"/>
        </w:tabs>
        <w:spacing w:after="200"/>
        <w:ind w:left="720" w:right="49"/>
        <w:contextualSpacing/>
        <w:jc w:val="both"/>
        <w:rPr>
          <w:rFonts w:asciiTheme="minorHAnsi" w:hAnsiTheme="minorHAnsi" w:cstheme="minorHAnsi"/>
          <w:sz w:val="18"/>
          <w:szCs w:val="18"/>
        </w:rPr>
      </w:pPr>
      <w:r w:rsidRPr="00A03CAB">
        <w:rPr>
          <w:rFonts w:asciiTheme="minorHAnsi" w:hAnsiTheme="minorHAnsi" w:cstheme="minorHAnsi"/>
          <w:sz w:val="18"/>
          <w:szCs w:val="18"/>
        </w:rPr>
        <w:t>Durante la vigencia del servicio la Universidad podrá efectuar visitas de verificación al local u oficina del proveedor, para corroborar el cumplimiento de esta obligación. El proveedor deberá permitir el acceso</w:t>
      </w:r>
      <w:r w:rsidRPr="00A03CAB">
        <w:rPr>
          <w:rFonts w:asciiTheme="minorHAnsi" w:hAnsiTheme="minorHAnsi" w:cstheme="minorHAnsi"/>
          <w:b/>
          <w:sz w:val="18"/>
          <w:szCs w:val="18"/>
        </w:rPr>
        <w:t xml:space="preserve"> </w:t>
      </w:r>
      <w:r w:rsidRPr="00A03CAB">
        <w:rPr>
          <w:rFonts w:asciiTheme="minorHAnsi" w:hAnsiTheme="minorHAnsi" w:cstheme="minorHAnsi"/>
          <w:sz w:val="18"/>
          <w:szCs w:val="18"/>
        </w:rPr>
        <w:t>al personal de la Universidad para realizar la verificación correspondiente.</w:t>
      </w:r>
    </w:p>
    <w:p w:rsidR="00B76AFA" w:rsidRPr="00A03CAB" w:rsidRDefault="00B76AFA" w:rsidP="00B76AFA">
      <w:pPr>
        <w:pStyle w:val="Prrafodelista"/>
        <w:rPr>
          <w:rFonts w:asciiTheme="minorHAnsi" w:hAnsiTheme="minorHAnsi" w:cstheme="minorHAnsi"/>
          <w:sz w:val="18"/>
          <w:szCs w:val="18"/>
        </w:rPr>
      </w:pPr>
    </w:p>
    <w:p w:rsidR="00B76AFA" w:rsidRPr="00A03CAB"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A03CAB">
        <w:rPr>
          <w:rFonts w:asciiTheme="minorHAnsi" w:hAnsiTheme="minorHAnsi" w:cstheme="minorHAnsi"/>
          <w:sz w:val="18"/>
          <w:szCs w:val="18"/>
        </w:rPr>
        <w:t>Personal autorizado de la Universidad Autónoma de Aguascalientes se encargará de comprobar, supervisar y verificar la correcta y eficiente realización de los servicios objeto de esta licitación.</w:t>
      </w:r>
    </w:p>
    <w:p w:rsidR="00B76AFA" w:rsidRPr="00A03CAB" w:rsidRDefault="00B76AFA" w:rsidP="00B76AFA">
      <w:pPr>
        <w:pStyle w:val="Prrafodelista"/>
        <w:rPr>
          <w:rFonts w:asciiTheme="minorHAnsi" w:hAnsiTheme="minorHAnsi" w:cstheme="minorHAnsi"/>
          <w:sz w:val="18"/>
          <w:szCs w:val="18"/>
        </w:rPr>
      </w:pPr>
    </w:p>
    <w:p w:rsidR="00B76AFA" w:rsidRPr="00314714"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314714">
        <w:rPr>
          <w:rFonts w:asciiTheme="minorHAnsi" w:hAnsiTheme="minorHAnsi" w:cstheme="minorHAnsi"/>
          <w:sz w:val="18"/>
          <w:szCs w:val="18"/>
        </w:rPr>
        <w:t xml:space="preserve">El </w:t>
      </w:r>
      <w:r w:rsidRPr="00015B1A">
        <w:rPr>
          <w:rFonts w:asciiTheme="minorHAnsi" w:hAnsiTheme="minorHAnsi" w:cstheme="minorHAnsi"/>
          <w:sz w:val="18"/>
          <w:szCs w:val="18"/>
        </w:rPr>
        <w:t>personal que contrate la empresa adjudicada, deberá estar capacitado o capacitarse en las políticas de gestión integral</w:t>
      </w:r>
      <w:r w:rsidRPr="00314714">
        <w:rPr>
          <w:rFonts w:asciiTheme="minorHAnsi" w:hAnsiTheme="minorHAnsi" w:cstheme="minorHAnsi"/>
          <w:sz w:val="18"/>
          <w:szCs w:val="18"/>
        </w:rPr>
        <w:t xml:space="preserve"> de la UAA y en </w:t>
      </w:r>
      <w:r w:rsidRPr="00881C91">
        <w:rPr>
          <w:rFonts w:asciiTheme="minorHAnsi" w:hAnsiTheme="minorHAnsi" w:cstheme="minorHAnsi"/>
          <w:sz w:val="18"/>
          <w:szCs w:val="18"/>
        </w:rPr>
        <w:t xml:space="preserve">la Norma Oficial Mexicana </w:t>
      </w:r>
      <w:r w:rsidRPr="00881C91">
        <w:rPr>
          <w:rFonts w:asciiTheme="minorHAnsi" w:hAnsiTheme="minorHAnsi" w:cstheme="minorHAnsi"/>
          <w:b/>
          <w:sz w:val="18"/>
          <w:szCs w:val="18"/>
        </w:rPr>
        <w:t>NOM-035-STPS,</w:t>
      </w:r>
      <w:r w:rsidRPr="00881C91">
        <w:rPr>
          <w:rFonts w:asciiTheme="minorHAnsi" w:hAnsiTheme="minorHAnsi" w:cstheme="minorHAnsi"/>
          <w:sz w:val="18"/>
          <w:szCs w:val="18"/>
        </w:rPr>
        <w:t xml:space="preserve"> conforme</w:t>
      </w:r>
      <w:r w:rsidRPr="00314714">
        <w:rPr>
          <w:rFonts w:asciiTheme="minorHAnsi" w:hAnsiTheme="minorHAnsi" w:cstheme="minorHAnsi"/>
          <w:sz w:val="18"/>
          <w:szCs w:val="18"/>
        </w:rPr>
        <w:t xml:space="preserve"> al </w:t>
      </w:r>
      <w:r w:rsidRPr="00314714">
        <w:rPr>
          <w:rFonts w:asciiTheme="minorHAnsi" w:hAnsiTheme="minorHAnsi" w:cstheme="minorHAnsi"/>
          <w:b/>
          <w:sz w:val="18"/>
          <w:szCs w:val="18"/>
        </w:rPr>
        <w:t>Anexo</w:t>
      </w:r>
      <w:r w:rsidRPr="00314714">
        <w:rPr>
          <w:rFonts w:asciiTheme="minorHAnsi" w:hAnsiTheme="minorHAnsi" w:cstheme="minorHAnsi"/>
          <w:sz w:val="18"/>
          <w:szCs w:val="18"/>
        </w:rPr>
        <w:t xml:space="preserve"> </w:t>
      </w:r>
      <w:r w:rsidRPr="00314714">
        <w:rPr>
          <w:rFonts w:asciiTheme="minorHAnsi" w:hAnsiTheme="minorHAnsi" w:cstheme="minorHAnsi"/>
          <w:b/>
          <w:sz w:val="18"/>
          <w:szCs w:val="18"/>
        </w:rPr>
        <w:t>“12”</w:t>
      </w:r>
      <w:r w:rsidRPr="00314714">
        <w:rPr>
          <w:rFonts w:asciiTheme="minorHAnsi" w:hAnsiTheme="minorHAnsi" w:cstheme="minorHAnsi"/>
          <w:sz w:val="18"/>
          <w:szCs w:val="18"/>
        </w:rPr>
        <w:t>.</w:t>
      </w:r>
    </w:p>
    <w:p w:rsidR="00B76AFA" w:rsidRPr="00A03CAB" w:rsidRDefault="00B76AFA" w:rsidP="00B76AFA">
      <w:pPr>
        <w:pStyle w:val="Prrafodelista"/>
        <w:rPr>
          <w:rFonts w:asciiTheme="minorHAnsi" w:hAnsiTheme="minorHAnsi" w:cstheme="minorHAnsi"/>
          <w:sz w:val="18"/>
          <w:szCs w:val="18"/>
        </w:rPr>
      </w:pPr>
    </w:p>
    <w:p w:rsidR="00B76AFA" w:rsidRPr="00C55391"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55391">
        <w:rPr>
          <w:rFonts w:asciiTheme="minorHAnsi" w:hAnsiTheme="minorHAnsi" w:cstheme="minorHAnsi"/>
          <w:sz w:val="18"/>
          <w:szCs w:val="18"/>
        </w:rPr>
        <w:t xml:space="preserve">El licitante deberá contar con los vehículos para cada uno de los apartados conforme a lo </w:t>
      </w:r>
      <w:r w:rsidR="00D05692" w:rsidRPr="00C55391">
        <w:rPr>
          <w:rFonts w:asciiTheme="minorHAnsi" w:hAnsiTheme="minorHAnsi" w:cstheme="minorHAnsi"/>
          <w:sz w:val="18"/>
          <w:szCs w:val="18"/>
        </w:rPr>
        <w:t>establecido</w:t>
      </w:r>
      <w:r w:rsidRPr="00C55391">
        <w:rPr>
          <w:rFonts w:asciiTheme="minorHAnsi" w:hAnsiTheme="minorHAnsi" w:cstheme="minorHAnsi"/>
          <w:sz w:val="18"/>
          <w:szCs w:val="18"/>
        </w:rPr>
        <w:t xml:space="preserve"> en el </w:t>
      </w:r>
      <w:r w:rsidRPr="00C55391">
        <w:rPr>
          <w:rFonts w:asciiTheme="minorHAnsi" w:hAnsiTheme="minorHAnsi" w:cstheme="minorHAnsi"/>
          <w:b/>
          <w:sz w:val="18"/>
          <w:szCs w:val="18"/>
        </w:rPr>
        <w:t>numeral X,</w:t>
      </w:r>
      <w:r w:rsidRPr="00C55391">
        <w:rPr>
          <w:rFonts w:asciiTheme="minorHAnsi" w:hAnsiTheme="minorHAnsi" w:cstheme="minorHAnsi"/>
          <w:sz w:val="18"/>
          <w:szCs w:val="18"/>
        </w:rPr>
        <w:t xml:space="preserve"> para que pueda ofrecer el servicio de Transporte para sus empleados. En la propuesta, se deberá presentar la ficha técnica</w:t>
      </w:r>
      <w:r>
        <w:rPr>
          <w:rFonts w:asciiTheme="minorHAnsi" w:hAnsiTheme="minorHAnsi" w:cstheme="minorHAnsi"/>
          <w:sz w:val="18"/>
          <w:szCs w:val="18"/>
        </w:rPr>
        <w:t xml:space="preserve"> del vehículo con el que contará</w:t>
      </w:r>
      <w:r w:rsidRPr="00C55391">
        <w:rPr>
          <w:rFonts w:asciiTheme="minorHAnsi" w:hAnsiTheme="minorHAnsi" w:cstheme="minorHAnsi"/>
          <w:sz w:val="18"/>
          <w:szCs w:val="18"/>
        </w:rPr>
        <w:t>n para cubrir este requisito y la factura o contrato que acredite su propiedad legal (</w:t>
      </w:r>
      <w:r w:rsidRPr="00C55391">
        <w:rPr>
          <w:rFonts w:asciiTheme="minorHAnsi" w:hAnsiTheme="minorHAnsi" w:cstheme="minorHAnsi"/>
          <w:b/>
          <w:sz w:val="18"/>
          <w:szCs w:val="18"/>
          <w:u w:val="single"/>
        </w:rPr>
        <w:t>a nombre de la empresa o el representante legal de la misma</w:t>
      </w:r>
      <w:r w:rsidRPr="00C55391">
        <w:rPr>
          <w:rFonts w:asciiTheme="minorHAnsi" w:hAnsiTheme="minorHAnsi" w:cstheme="minorHAnsi"/>
          <w:sz w:val="18"/>
          <w:szCs w:val="18"/>
        </w:rPr>
        <w:t>). Se deberá agregar la información de la unidad o unidades con las que se contará para cubrir este requisito tarjeta de circulación, placas, póliza de seguro vehicular vigente, fotografía del transporte. El Departamento de Servicios Generales de la DGIU, revisará que el licitante adjudicado mantenga las mismas condiciones del vehículo presentado en la licitación (marca, modelo, seguro vehicular), durante la prestación del servicio.</w:t>
      </w:r>
    </w:p>
    <w:p w:rsidR="00B76AFA" w:rsidRPr="00C33526" w:rsidRDefault="00B76AFA" w:rsidP="00B76AFA">
      <w:pPr>
        <w:pStyle w:val="Prrafodelista"/>
        <w:rPr>
          <w:rFonts w:asciiTheme="minorHAnsi" w:hAnsiTheme="minorHAnsi" w:cstheme="minorHAnsi"/>
          <w:sz w:val="18"/>
          <w:szCs w:val="18"/>
        </w:rPr>
      </w:pPr>
    </w:p>
    <w:p w:rsidR="00B76AFA" w:rsidRPr="00C33526" w:rsidRDefault="00B76AFA" w:rsidP="00856BF5">
      <w:pPr>
        <w:pStyle w:val="Prrafodelista"/>
        <w:numPr>
          <w:ilvl w:val="0"/>
          <w:numId w:val="21"/>
        </w:numPr>
        <w:tabs>
          <w:tab w:val="left" w:pos="567"/>
        </w:tabs>
        <w:spacing w:after="200"/>
        <w:ind w:right="49"/>
        <w:contextualSpacing/>
        <w:jc w:val="both"/>
        <w:rPr>
          <w:rFonts w:asciiTheme="minorHAnsi" w:hAnsiTheme="minorHAnsi" w:cstheme="minorHAnsi"/>
          <w:sz w:val="18"/>
          <w:szCs w:val="18"/>
        </w:rPr>
      </w:pPr>
      <w:r w:rsidRPr="00C33526">
        <w:rPr>
          <w:rFonts w:asciiTheme="minorHAnsi" w:hAnsiTheme="minorHAnsi" w:cstheme="minorHAnsi"/>
          <w:sz w:val="18"/>
          <w:szCs w:val="18"/>
        </w:rPr>
        <w:t xml:space="preserve">Para el desempeño de las funciones, la Universidad proporcionará llaves de las instalaciones al supervisor de la empresa contratada o bien al supervisor de la Universidad, según corresponda, quien a su vez de manera diaria (al inicio de cada turno) o bien conforme al calendario de actividades facilitará las mismas a los trabajadores </w:t>
      </w:r>
      <w:r w:rsidRPr="00C33526">
        <w:rPr>
          <w:rFonts w:asciiTheme="minorHAnsi" w:hAnsiTheme="minorHAnsi" w:cstheme="minorHAnsi"/>
          <w:sz w:val="18"/>
          <w:szCs w:val="18"/>
        </w:rPr>
        <w:lastRenderedPageBreak/>
        <w:t>(afanadores). Al</w:t>
      </w:r>
      <w:r>
        <w:rPr>
          <w:rFonts w:asciiTheme="minorHAnsi" w:hAnsiTheme="minorHAnsi" w:cstheme="minorHAnsi"/>
          <w:sz w:val="18"/>
          <w:szCs w:val="18"/>
        </w:rPr>
        <w:t xml:space="preserve"> té</w:t>
      </w:r>
      <w:r w:rsidRPr="00C33526">
        <w:rPr>
          <w:rFonts w:asciiTheme="minorHAnsi" w:hAnsiTheme="minorHAnsi" w:cstheme="minorHAnsi"/>
          <w:sz w:val="18"/>
          <w:szCs w:val="18"/>
        </w:rPr>
        <w:t xml:space="preserve">rmino de cada turno estas llaves deberán ser devueltas al supervisor correspondiente y resguardarse en los lugares establecidos por la Universidad. </w:t>
      </w:r>
    </w:p>
    <w:p w:rsidR="00B76AFA" w:rsidRPr="00C33526" w:rsidRDefault="00B76AFA" w:rsidP="00B76AFA">
      <w:pPr>
        <w:pStyle w:val="Prrafodelista"/>
        <w:rPr>
          <w:rFonts w:asciiTheme="minorHAnsi" w:hAnsiTheme="minorHAnsi" w:cstheme="minorHAnsi"/>
          <w:sz w:val="18"/>
          <w:szCs w:val="18"/>
        </w:rPr>
      </w:pPr>
    </w:p>
    <w:p w:rsidR="00B76AFA" w:rsidRPr="00C33526" w:rsidRDefault="00B76AFA" w:rsidP="00B76AFA">
      <w:pPr>
        <w:pStyle w:val="Prrafodelista"/>
        <w:tabs>
          <w:tab w:val="left" w:pos="567"/>
        </w:tabs>
        <w:spacing w:after="200"/>
        <w:ind w:left="720" w:right="142"/>
        <w:contextualSpacing/>
        <w:jc w:val="both"/>
        <w:rPr>
          <w:rFonts w:asciiTheme="minorHAnsi" w:hAnsiTheme="minorHAnsi" w:cstheme="minorHAnsi"/>
          <w:sz w:val="18"/>
          <w:szCs w:val="18"/>
        </w:rPr>
      </w:pPr>
      <w:r w:rsidRPr="00C33526">
        <w:rPr>
          <w:rFonts w:asciiTheme="minorHAnsi" w:hAnsiTheme="minorHAnsi" w:cstheme="minorHAnsi"/>
          <w:sz w:val="18"/>
          <w:szCs w:val="18"/>
        </w:rPr>
        <w:t xml:space="preserve">En caso de daño o </w:t>
      </w:r>
      <w:r w:rsidR="00483B76" w:rsidRPr="00C33526">
        <w:rPr>
          <w:rFonts w:asciiTheme="minorHAnsi" w:hAnsiTheme="minorHAnsi" w:cstheme="minorHAnsi"/>
          <w:sz w:val="18"/>
          <w:szCs w:val="18"/>
        </w:rPr>
        <w:t>extravío</w:t>
      </w:r>
      <w:r w:rsidRPr="00C33526">
        <w:rPr>
          <w:rFonts w:asciiTheme="minorHAnsi" w:hAnsiTheme="minorHAnsi" w:cstheme="minorHAnsi"/>
          <w:sz w:val="18"/>
          <w:szCs w:val="18"/>
        </w:rPr>
        <w:t xml:space="preserve"> de las mismas por parte de los trabajadores de la empresa (afanadores y supervisores), la empresa será responsable del cambio de combinación de la llave o cambio de chapa, además que se dejará repo</w:t>
      </w:r>
      <w:r>
        <w:rPr>
          <w:rFonts w:asciiTheme="minorHAnsi" w:hAnsiTheme="minorHAnsi" w:cstheme="minorHAnsi"/>
          <w:sz w:val="18"/>
          <w:szCs w:val="18"/>
        </w:rPr>
        <w:t>rte de la situación y se avisará</w:t>
      </w:r>
      <w:r w:rsidRPr="00C33526">
        <w:rPr>
          <w:rFonts w:asciiTheme="minorHAnsi" w:hAnsiTheme="minorHAnsi" w:cstheme="minorHAnsi"/>
          <w:sz w:val="18"/>
          <w:szCs w:val="18"/>
        </w:rPr>
        <w:t xml:space="preserve"> a las instancias universitarias correspondientes para las situaciones que pudieran derivarse.</w:t>
      </w:r>
    </w:p>
    <w:p w:rsidR="00B76AFA" w:rsidRPr="00BE538E" w:rsidRDefault="00B76AFA" w:rsidP="00B76AFA">
      <w:pPr>
        <w:pStyle w:val="Prrafodelista"/>
        <w:rPr>
          <w:rFonts w:asciiTheme="minorHAnsi" w:hAnsiTheme="minorHAnsi" w:cstheme="minorHAnsi"/>
          <w:sz w:val="18"/>
          <w:szCs w:val="18"/>
          <w:highlight w:val="yellow"/>
        </w:rPr>
      </w:pPr>
    </w:p>
    <w:bookmarkEnd w:id="1"/>
    <w:p w:rsidR="00B76AFA" w:rsidRPr="00C33526" w:rsidRDefault="00B76AFA" w:rsidP="00B76AFA">
      <w:pPr>
        <w:pStyle w:val="Prrafodelista"/>
        <w:ind w:left="0"/>
        <w:jc w:val="both"/>
        <w:rPr>
          <w:rFonts w:asciiTheme="minorHAnsi" w:hAnsiTheme="minorHAnsi" w:cstheme="minorHAnsi"/>
          <w:b/>
          <w:sz w:val="18"/>
          <w:szCs w:val="18"/>
        </w:rPr>
      </w:pPr>
      <w:r w:rsidRPr="00C33526">
        <w:rPr>
          <w:rFonts w:asciiTheme="minorHAnsi" w:hAnsiTheme="minorHAnsi" w:cstheme="minorHAnsi"/>
          <w:b/>
          <w:sz w:val="18"/>
          <w:szCs w:val="18"/>
        </w:rPr>
        <w:t>VERIFICACIÓN Y ACEPTACIÓN DE LA PRESTACIÓN DEL SERVICIO OBJETO DE LA LICITACIÓN.</w:t>
      </w:r>
    </w:p>
    <w:p w:rsidR="00B76AFA" w:rsidRPr="00C33526" w:rsidRDefault="00B76AFA" w:rsidP="00B76AFA">
      <w:pPr>
        <w:pStyle w:val="Prrafodelista"/>
        <w:ind w:left="720"/>
        <w:jc w:val="both"/>
        <w:rPr>
          <w:rFonts w:asciiTheme="minorHAnsi" w:hAnsiTheme="minorHAnsi" w:cstheme="minorHAnsi"/>
          <w:sz w:val="18"/>
          <w:szCs w:val="18"/>
        </w:rPr>
      </w:pPr>
    </w:p>
    <w:p w:rsidR="00B76AFA" w:rsidRPr="00C33526" w:rsidRDefault="00B76AFA" w:rsidP="00B76AFA">
      <w:pPr>
        <w:pStyle w:val="Prrafodelista"/>
        <w:ind w:left="0" w:right="142"/>
        <w:jc w:val="both"/>
        <w:rPr>
          <w:rFonts w:asciiTheme="minorHAnsi" w:hAnsiTheme="minorHAnsi" w:cstheme="minorHAnsi"/>
          <w:sz w:val="18"/>
          <w:szCs w:val="18"/>
        </w:rPr>
      </w:pPr>
      <w:r w:rsidRPr="00C33526">
        <w:rPr>
          <w:rFonts w:asciiTheme="minorHAnsi" w:hAnsiTheme="minorHAnsi" w:cstheme="minorHAnsi"/>
          <w:sz w:val="18"/>
          <w:szCs w:val="18"/>
        </w:rPr>
        <w:t xml:space="preserve">La </w:t>
      </w:r>
      <w:r w:rsidRPr="00C33526">
        <w:rPr>
          <w:rFonts w:asciiTheme="minorHAnsi" w:hAnsiTheme="minorHAnsi" w:cstheme="minorHAnsi"/>
          <w:b/>
          <w:sz w:val="18"/>
          <w:szCs w:val="18"/>
        </w:rPr>
        <w:t>Dirección General de Infraestructura Universitaria y el Departamento de Servicios Generales</w:t>
      </w:r>
      <w:r w:rsidRPr="00C33526">
        <w:rPr>
          <w:rFonts w:asciiTheme="minorHAnsi" w:hAnsiTheme="minorHAnsi" w:cstheme="minorHAnsi"/>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rsidR="00B76AFA" w:rsidRPr="00BE538E" w:rsidRDefault="00B76AFA" w:rsidP="00B76AFA">
      <w:pPr>
        <w:autoSpaceDE w:val="0"/>
        <w:autoSpaceDN w:val="0"/>
        <w:adjustRightInd w:val="0"/>
        <w:jc w:val="both"/>
        <w:rPr>
          <w:rFonts w:asciiTheme="minorHAnsi" w:hAnsiTheme="minorHAnsi" w:cstheme="minorHAnsi"/>
          <w:color w:val="FF0000"/>
          <w:sz w:val="18"/>
          <w:szCs w:val="18"/>
          <w:highlight w:val="yellow"/>
        </w:rPr>
      </w:pPr>
    </w:p>
    <w:p w:rsidR="00B76AFA" w:rsidRPr="00C33526" w:rsidRDefault="00B76AFA" w:rsidP="00856BF5">
      <w:pPr>
        <w:numPr>
          <w:ilvl w:val="0"/>
          <w:numId w:val="11"/>
        </w:numPr>
        <w:autoSpaceDE w:val="0"/>
        <w:autoSpaceDN w:val="0"/>
        <w:adjustRightInd w:val="0"/>
        <w:jc w:val="both"/>
        <w:rPr>
          <w:rFonts w:asciiTheme="minorHAnsi" w:hAnsiTheme="minorHAnsi" w:cstheme="minorHAnsi"/>
          <w:color w:val="FF0000"/>
          <w:sz w:val="18"/>
          <w:szCs w:val="18"/>
        </w:rPr>
      </w:pPr>
      <w:r w:rsidRPr="00C33526">
        <w:rPr>
          <w:rFonts w:asciiTheme="minorHAnsi" w:hAnsiTheme="minorHAnsi" w:cstheme="minorHAnsi"/>
          <w:b/>
          <w:sz w:val="18"/>
          <w:szCs w:val="18"/>
        </w:rPr>
        <w:t xml:space="preserve">SEGUROS Y TRANSPORTACIÓN  </w:t>
      </w:r>
    </w:p>
    <w:p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rsidR="00B76AFA" w:rsidRPr="00C33526" w:rsidRDefault="00B76AFA" w:rsidP="00B76AFA">
      <w:pPr>
        <w:autoSpaceDE w:val="0"/>
        <w:autoSpaceDN w:val="0"/>
        <w:adjustRightInd w:val="0"/>
        <w:ind w:right="142"/>
        <w:jc w:val="both"/>
        <w:rPr>
          <w:rFonts w:asciiTheme="minorHAnsi" w:hAnsiTheme="minorHAnsi" w:cstheme="minorHAnsi"/>
          <w:sz w:val="18"/>
          <w:szCs w:val="18"/>
        </w:rPr>
      </w:pPr>
      <w:r w:rsidRPr="00C33526">
        <w:rPr>
          <w:rFonts w:asciiTheme="minorHAnsi" w:hAnsiTheme="minorHAnsi" w:cstheme="minorHAnsi"/>
          <w:sz w:val="18"/>
          <w:szCs w:val="18"/>
        </w:rPr>
        <w:t>El proveedor será responsable de realizar el traslado del personal de su empresa hasta sitios donde se realizará el servicio, conforme a los apartados I y II respectivamente.</w:t>
      </w:r>
    </w:p>
    <w:p w:rsidR="00B76AFA" w:rsidRPr="00C33526" w:rsidRDefault="00B76AFA" w:rsidP="00B76AFA">
      <w:pPr>
        <w:autoSpaceDE w:val="0"/>
        <w:autoSpaceDN w:val="0"/>
        <w:adjustRightInd w:val="0"/>
        <w:jc w:val="both"/>
        <w:rPr>
          <w:rFonts w:asciiTheme="minorHAnsi" w:hAnsiTheme="minorHAnsi" w:cstheme="minorHAnsi"/>
          <w:color w:val="FF0000"/>
          <w:sz w:val="18"/>
          <w:szCs w:val="18"/>
        </w:rPr>
      </w:pPr>
    </w:p>
    <w:p w:rsidR="00B76AFA" w:rsidRPr="00C3352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C33526">
        <w:rPr>
          <w:rFonts w:asciiTheme="minorHAnsi" w:hAnsiTheme="minorHAnsi" w:cstheme="minorHAnsi"/>
          <w:b/>
          <w:sz w:val="18"/>
          <w:szCs w:val="18"/>
        </w:rPr>
        <w:t xml:space="preserve">VIGENCIA DEL SERVICIO </w:t>
      </w:r>
    </w:p>
    <w:p w:rsidR="00B76AFA" w:rsidRPr="002774C7" w:rsidRDefault="00B76AFA" w:rsidP="00B76AFA">
      <w:pPr>
        <w:autoSpaceDE w:val="0"/>
        <w:autoSpaceDN w:val="0"/>
        <w:adjustRightInd w:val="0"/>
        <w:jc w:val="both"/>
        <w:rPr>
          <w:rFonts w:asciiTheme="minorHAnsi" w:hAnsiTheme="minorHAnsi" w:cstheme="minorHAnsi"/>
          <w:sz w:val="18"/>
          <w:szCs w:val="18"/>
        </w:rPr>
      </w:pPr>
    </w:p>
    <w:p w:rsidR="00B76AFA" w:rsidRPr="007D638B" w:rsidRDefault="00B76AFA" w:rsidP="00B76AFA">
      <w:pPr>
        <w:ind w:right="142"/>
        <w:jc w:val="both"/>
        <w:rPr>
          <w:rFonts w:asciiTheme="minorHAnsi" w:hAnsiTheme="minorHAnsi" w:cstheme="minorHAnsi"/>
          <w:b/>
          <w:sz w:val="18"/>
          <w:szCs w:val="18"/>
        </w:rPr>
      </w:pPr>
      <w:r w:rsidRPr="002774C7">
        <w:rPr>
          <w:rFonts w:asciiTheme="minorHAnsi" w:hAnsiTheme="minorHAnsi" w:cstheme="minorHAnsi"/>
          <w:sz w:val="18"/>
          <w:szCs w:val="18"/>
        </w:rPr>
        <w:t xml:space="preserve">La vigencia del Contrato será a partir de </w:t>
      </w:r>
      <w:r w:rsidRPr="002774C7">
        <w:rPr>
          <w:rFonts w:asciiTheme="minorHAnsi" w:hAnsiTheme="minorHAnsi" w:cstheme="minorHAnsi"/>
          <w:b/>
          <w:sz w:val="18"/>
          <w:szCs w:val="18"/>
        </w:rPr>
        <w:t>01 de marzo de 202</w:t>
      </w:r>
      <w:r w:rsidR="005A1BC0">
        <w:rPr>
          <w:rFonts w:asciiTheme="minorHAnsi" w:hAnsiTheme="minorHAnsi" w:cstheme="minorHAnsi"/>
          <w:b/>
          <w:sz w:val="18"/>
          <w:szCs w:val="18"/>
        </w:rPr>
        <w:t>5</w:t>
      </w:r>
      <w:r w:rsidRPr="002774C7">
        <w:rPr>
          <w:rFonts w:asciiTheme="minorHAnsi" w:hAnsiTheme="minorHAnsi" w:cstheme="minorHAnsi"/>
          <w:b/>
          <w:sz w:val="18"/>
          <w:szCs w:val="18"/>
        </w:rPr>
        <w:t xml:space="preserve"> al 31 de diciembre de 202</w:t>
      </w:r>
      <w:r w:rsidR="005A1BC0">
        <w:rPr>
          <w:rFonts w:asciiTheme="minorHAnsi" w:hAnsiTheme="minorHAnsi" w:cstheme="minorHAnsi"/>
          <w:b/>
          <w:sz w:val="18"/>
          <w:szCs w:val="18"/>
        </w:rPr>
        <w:t>5</w:t>
      </w:r>
      <w:r w:rsidRPr="002774C7">
        <w:rPr>
          <w:rFonts w:asciiTheme="minorHAnsi" w:hAnsiTheme="minorHAnsi" w:cstheme="minorHAnsi"/>
          <w:sz w:val="18"/>
          <w:szCs w:val="18"/>
        </w:rPr>
        <w:t xml:space="preserve">, </w:t>
      </w:r>
      <w:r>
        <w:rPr>
          <w:rFonts w:asciiTheme="minorHAnsi" w:hAnsiTheme="minorHAnsi" w:cstheme="minorHAnsi"/>
          <w:sz w:val="18"/>
          <w:szCs w:val="18"/>
        </w:rPr>
        <w:t xml:space="preserve">ampliándose </w:t>
      </w:r>
      <w:r w:rsidRPr="002774C7">
        <w:rPr>
          <w:rFonts w:asciiTheme="minorHAnsi" w:hAnsiTheme="minorHAnsi" w:cstheme="minorHAnsi"/>
          <w:sz w:val="18"/>
          <w:szCs w:val="18"/>
        </w:rPr>
        <w:t xml:space="preserve">según suficiencia presupuestal del </w:t>
      </w:r>
      <w:r w:rsidRPr="002774C7">
        <w:rPr>
          <w:rFonts w:asciiTheme="minorHAnsi" w:hAnsiTheme="minorHAnsi" w:cstheme="minorHAnsi"/>
          <w:b/>
          <w:sz w:val="18"/>
          <w:szCs w:val="18"/>
        </w:rPr>
        <w:t xml:space="preserve">01 de enero de </w:t>
      </w:r>
      <w:r w:rsidRPr="007D638B">
        <w:rPr>
          <w:rFonts w:asciiTheme="minorHAnsi" w:hAnsiTheme="minorHAnsi" w:cstheme="minorHAnsi"/>
          <w:b/>
          <w:sz w:val="18"/>
          <w:szCs w:val="18"/>
        </w:rPr>
        <w:t>202</w:t>
      </w:r>
      <w:r w:rsidR="00201EFD" w:rsidRPr="007D638B">
        <w:rPr>
          <w:rFonts w:asciiTheme="minorHAnsi" w:hAnsiTheme="minorHAnsi" w:cstheme="minorHAnsi"/>
          <w:b/>
          <w:sz w:val="18"/>
          <w:szCs w:val="18"/>
        </w:rPr>
        <w:t>6</w:t>
      </w:r>
      <w:r w:rsidRPr="007D638B">
        <w:rPr>
          <w:rFonts w:asciiTheme="minorHAnsi" w:hAnsiTheme="minorHAnsi" w:cstheme="minorHAnsi"/>
          <w:b/>
          <w:sz w:val="18"/>
          <w:szCs w:val="18"/>
        </w:rPr>
        <w:t xml:space="preserve"> al 28 de febrero de 202</w:t>
      </w:r>
      <w:r w:rsidR="00201EFD" w:rsidRPr="007D638B">
        <w:rPr>
          <w:rFonts w:asciiTheme="minorHAnsi" w:hAnsiTheme="minorHAnsi" w:cstheme="minorHAnsi"/>
          <w:b/>
          <w:sz w:val="18"/>
          <w:szCs w:val="18"/>
        </w:rPr>
        <w:t>6</w:t>
      </w:r>
      <w:r w:rsidRPr="007D638B">
        <w:rPr>
          <w:rFonts w:asciiTheme="minorHAnsi" w:hAnsiTheme="minorHAnsi" w:cstheme="minorHAnsi"/>
          <w:sz w:val="18"/>
          <w:szCs w:val="18"/>
        </w:rPr>
        <w:t xml:space="preserve">, para completar </w:t>
      </w:r>
      <w:r w:rsidRPr="007D638B">
        <w:rPr>
          <w:rFonts w:asciiTheme="minorHAnsi" w:hAnsiTheme="minorHAnsi" w:cstheme="minorHAnsi"/>
          <w:b/>
          <w:sz w:val="18"/>
          <w:szCs w:val="18"/>
        </w:rPr>
        <w:t>12 meses de servicio</w:t>
      </w:r>
      <w:r w:rsidRPr="007D638B">
        <w:rPr>
          <w:rFonts w:asciiTheme="minorHAnsi" w:hAnsiTheme="minorHAnsi" w:cstheme="minorHAnsi"/>
          <w:sz w:val="18"/>
          <w:szCs w:val="18"/>
        </w:rPr>
        <w:t>, conforme a las características, especificaciones y lugares mencionados en los Anexos. Para cubrir las erogaciones derivadas de la presente Convocatoria, la Universidad realizará las previsiones presupuestales necesarias para los ejercicios fiscales 202</w:t>
      </w:r>
      <w:r w:rsidR="005B0EE2" w:rsidRPr="007D638B">
        <w:rPr>
          <w:rFonts w:asciiTheme="minorHAnsi" w:hAnsiTheme="minorHAnsi" w:cstheme="minorHAnsi"/>
          <w:sz w:val="18"/>
          <w:szCs w:val="18"/>
        </w:rPr>
        <w:t>5</w:t>
      </w:r>
      <w:r w:rsidRPr="007D638B">
        <w:rPr>
          <w:rFonts w:asciiTheme="minorHAnsi" w:hAnsiTheme="minorHAnsi" w:cstheme="minorHAnsi"/>
          <w:sz w:val="18"/>
          <w:szCs w:val="18"/>
        </w:rPr>
        <w:t xml:space="preserve"> y 202</w:t>
      </w:r>
      <w:r w:rsidR="005B0EE2" w:rsidRPr="007D638B">
        <w:rPr>
          <w:rFonts w:asciiTheme="minorHAnsi" w:hAnsiTheme="minorHAnsi" w:cstheme="minorHAnsi"/>
          <w:sz w:val="18"/>
          <w:szCs w:val="18"/>
        </w:rPr>
        <w:t>6</w:t>
      </w:r>
      <w:r w:rsidRPr="007D638B">
        <w:rPr>
          <w:rFonts w:asciiTheme="minorHAnsi" w:hAnsiTheme="minorHAnsi" w:cstheme="minorHAnsi"/>
          <w:sz w:val="18"/>
          <w:szCs w:val="18"/>
        </w:rPr>
        <w:t xml:space="preserve">. Los compromisos de pago que se deriven de la presente licitación pública nacional, serán a cargo del capítulo 3000 del Clasificador del objeto del gasto (35801 Servicios de limpieza y manejo de desechos), quedando sujetos a la disponibilidad presupuestal de cada ejercicio, conforme a las características, especificaciones y lugares mencionados en los </w:t>
      </w:r>
      <w:r w:rsidRPr="007D638B">
        <w:rPr>
          <w:rFonts w:asciiTheme="minorHAnsi" w:hAnsiTheme="minorHAnsi" w:cstheme="minorHAnsi"/>
          <w:b/>
          <w:sz w:val="18"/>
          <w:szCs w:val="18"/>
        </w:rPr>
        <w:t xml:space="preserve">Anexo “1” apartado I y II </w:t>
      </w:r>
      <w:r w:rsidRPr="007D638B">
        <w:rPr>
          <w:rFonts w:asciiTheme="minorHAnsi" w:hAnsiTheme="minorHAnsi" w:cstheme="minorHAnsi"/>
          <w:sz w:val="18"/>
          <w:szCs w:val="18"/>
        </w:rPr>
        <w:t>respectivamente</w:t>
      </w:r>
      <w:r w:rsidRPr="007D638B">
        <w:rPr>
          <w:rFonts w:asciiTheme="minorHAnsi" w:hAnsiTheme="minorHAnsi" w:cstheme="minorHAnsi"/>
          <w:b/>
          <w:sz w:val="18"/>
          <w:szCs w:val="18"/>
        </w:rPr>
        <w:t xml:space="preserve"> y Anexo “2”.</w:t>
      </w:r>
    </w:p>
    <w:p w:rsidR="00B76AFA" w:rsidRPr="00BE538E" w:rsidRDefault="00B76AFA" w:rsidP="00B76AFA">
      <w:pPr>
        <w:autoSpaceDE w:val="0"/>
        <w:autoSpaceDN w:val="0"/>
        <w:adjustRightInd w:val="0"/>
        <w:jc w:val="both"/>
        <w:rPr>
          <w:rFonts w:asciiTheme="minorHAnsi" w:hAnsiTheme="minorHAnsi" w:cstheme="minorHAnsi"/>
          <w:sz w:val="18"/>
          <w:szCs w:val="18"/>
          <w:highlight w:val="yellow"/>
        </w:rPr>
      </w:pPr>
    </w:p>
    <w:p w:rsidR="00B76AFA" w:rsidRPr="001C7DD6" w:rsidRDefault="00B76AFA" w:rsidP="00856BF5">
      <w:pPr>
        <w:numPr>
          <w:ilvl w:val="0"/>
          <w:numId w:val="11"/>
        </w:numPr>
        <w:autoSpaceDE w:val="0"/>
        <w:autoSpaceDN w:val="0"/>
        <w:adjustRightInd w:val="0"/>
        <w:jc w:val="both"/>
        <w:rPr>
          <w:rFonts w:asciiTheme="minorHAnsi" w:hAnsiTheme="minorHAnsi" w:cstheme="minorHAnsi"/>
          <w:b/>
          <w:sz w:val="18"/>
          <w:szCs w:val="18"/>
        </w:rPr>
      </w:pPr>
      <w:r w:rsidRPr="001C7DD6">
        <w:rPr>
          <w:rFonts w:asciiTheme="minorHAnsi" w:hAnsiTheme="minorHAnsi" w:cstheme="minorHAnsi"/>
          <w:b/>
          <w:sz w:val="18"/>
          <w:szCs w:val="18"/>
        </w:rPr>
        <w:t>ACEPTACIÓN DEL SERVICIO</w:t>
      </w:r>
    </w:p>
    <w:p w:rsidR="00B76AFA" w:rsidRPr="001C7DD6" w:rsidRDefault="00B76AFA" w:rsidP="00B76AFA">
      <w:pPr>
        <w:autoSpaceDE w:val="0"/>
        <w:autoSpaceDN w:val="0"/>
        <w:adjustRightInd w:val="0"/>
        <w:jc w:val="both"/>
        <w:rPr>
          <w:rFonts w:asciiTheme="minorHAnsi" w:hAnsiTheme="minorHAnsi" w:cstheme="minorHAnsi"/>
          <w:b/>
          <w:sz w:val="18"/>
          <w:szCs w:val="18"/>
        </w:rPr>
      </w:pPr>
    </w:p>
    <w:p w:rsidR="00B76AFA" w:rsidRPr="001C7DD6" w:rsidRDefault="00B76AFA" w:rsidP="00B76AFA">
      <w:pPr>
        <w:pStyle w:val="Textoindependiente"/>
        <w:ind w:right="142"/>
        <w:jc w:val="both"/>
        <w:rPr>
          <w:rFonts w:asciiTheme="minorHAnsi" w:hAnsiTheme="minorHAnsi" w:cstheme="minorHAnsi"/>
          <w:b w:val="0"/>
          <w:sz w:val="18"/>
          <w:szCs w:val="18"/>
          <w:lang w:val="es-ES"/>
        </w:rPr>
      </w:pPr>
      <w:r w:rsidRPr="001C7DD6">
        <w:rPr>
          <w:rFonts w:asciiTheme="minorHAnsi" w:hAnsiTheme="minorHAnsi" w:cstheme="minorHAnsi"/>
          <w:b w:val="0"/>
          <w:sz w:val="18"/>
          <w:szCs w:val="18"/>
          <w:lang w:val="es-ES"/>
        </w:rPr>
        <w:t xml:space="preserve">El Departamento de Servicios Generales considerará recibido y aceptado el servicio proporcionado objeto de la Licitación, una vez que el licitante a quien se adjudique el Contrato, realice el servicio a entera satisfacción del Área conforme a las condiciones y especificaciones señaladas en los </w:t>
      </w:r>
      <w:r w:rsidRPr="001C7DD6">
        <w:rPr>
          <w:rFonts w:asciiTheme="minorHAnsi" w:hAnsiTheme="minorHAnsi" w:cstheme="minorHAnsi"/>
          <w:sz w:val="18"/>
          <w:szCs w:val="18"/>
          <w:lang w:val="es-ES"/>
        </w:rPr>
        <w:t>Anexos 1, 2, 3, 4</w:t>
      </w:r>
      <w:r w:rsidRPr="001C7DD6">
        <w:rPr>
          <w:rFonts w:asciiTheme="minorHAnsi" w:hAnsiTheme="minorHAnsi" w:cstheme="minorHAnsi"/>
          <w:b w:val="0"/>
          <w:sz w:val="18"/>
          <w:szCs w:val="18"/>
          <w:lang w:val="es-ES"/>
        </w:rPr>
        <w:t xml:space="preserve">; y demás requisitos solicitados en la Convocatoria. </w:t>
      </w:r>
    </w:p>
    <w:p w:rsidR="00B76AFA" w:rsidRPr="001C7DD6" w:rsidRDefault="00B76AFA" w:rsidP="00B76AFA">
      <w:pPr>
        <w:pStyle w:val="Textoindependiente"/>
        <w:jc w:val="both"/>
        <w:rPr>
          <w:rFonts w:asciiTheme="minorHAnsi" w:hAnsiTheme="minorHAnsi" w:cstheme="minorHAnsi"/>
          <w:b w:val="0"/>
          <w:sz w:val="18"/>
          <w:szCs w:val="18"/>
          <w:lang w:val="es-ES"/>
        </w:rPr>
      </w:pPr>
    </w:p>
    <w:p w:rsidR="00B76AFA" w:rsidRPr="00D65F6B" w:rsidRDefault="00B76AFA" w:rsidP="00B76AFA">
      <w:pPr>
        <w:pStyle w:val="Textoindependiente"/>
        <w:ind w:right="142"/>
        <w:jc w:val="both"/>
        <w:rPr>
          <w:rFonts w:asciiTheme="minorHAnsi" w:hAnsiTheme="minorHAnsi" w:cstheme="minorHAnsi"/>
          <w:b w:val="0"/>
          <w:sz w:val="18"/>
          <w:szCs w:val="16"/>
          <w:lang w:val="es-ES"/>
        </w:rPr>
      </w:pPr>
      <w:r w:rsidRPr="00D65F6B">
        <w:rPr>
          <w:rFonts w:asciiTheme="minorHAnsi" w:hAnsiTheme="minorHAnsi" w:cstheme="minorHAnsi"/>
          <w:b w:val="0"/>
          <w:sz w:val="18"/>
          <w:szCs w:val="16"/>
          <w:lang w:val="es-ES"/>
        </w:rPr>
        <w:t>Para el caso del procedimiento LPN E/901045968-001-202</w:t>
      </w:r>
      <w:r w:rsidR="00D65F6B" w:rsidRPr="00D65F6B">
        <w:rPr>
          <w:rFonts w:asciiTheme="minorHAnsi" w:hAnsiTheme="minorHAnsi" w:cstheme="minorHAnsi"/>
          <w:b w:val="0"/>
          <w:sz w:val="18"/>
          <w:szCs w:val="16"/>
          <w:lang w:val="es-ES"/>
        </w:rPr>
        <w:t>5</w:t>
      </w:r>
      <w:r w:rsidRPr="00D65F6B">
        <w:rPr>
          <w:rFonts w:asciiTheme="minorHAnsi" w:hAnsiTheme="minorHAnsi" w:cstheme="minorHAnsi"/>
          <w:b w:val="0"/>
          <w:sz w:val="18"/>
          <w:szCs w:val="16"/>
          <w:lang w:val="es-ES"/>
        </w:rPr>
        <w:t xml:space="preserve">, se revisará la herramienta y maquinaria proporcionada para el cumplimiento del contrato.  </w:t>
      </w:r>
    </w:p>
    <w:p w:rsidR="00D65F6B" w:rsidRPr="00D4572E" w:rsidRDefault="00D65F6B" w:rsidP="00B76AFA">
      <w:pPr>
        <w:pStyle w:val="Textoindependiente"/>
        <w:ind w:right="142"/>
        <w:jc w:val="both"/>
        <w:rPr>
          <w:rFonts w:asciiTheme="minorHAnsi" w:hAnsiTheme="minorHAnsi" w:cstheme="minorHAnsi"/>
          <w:b w:val="0"/>
          <w:sz w:val="16"/>
          <w:szCs w:val="16"/>
          <w:lang w:val="es-ES"/>
        </w:rPr>
      </w:pPr>
    </w:p>
    <w:p w:rsidR="00B76AFA" w:rsidRDefault="00B76AFA" w:rsidP="00D65F6B">
      <w:pPr>
        <w:pStyle w:val="Textoindependiente"/>
        <w:tabs>
          <w:tab w:val="left" w:pos="142"/>
        </w:tabs>
        <w:ind w:hanging="142"/>
        <w:jc w:val="both"/>
        <w:rPr>
          <w:rFonts w:asciiTheme="minorHAnsi" w:hAnsiTheme="minorHAnsi" w:cstheme="minorHAnsi"/>
          <w:sz w:val="18"/>
          <w:szCs w:val="18"/>
        </w:rPr>
      </w:pPr>
      <w:r w:rsidRPr="001C7DD6">
        <w:rPr>
          <w:rFonts w:asciiTheme="minorHAnsi" w:hAnsiTheme="minorHAnsi" w:cstheme="minorHAnsi"/>
          <w:sz w:val="18"/>
          <w:szCs w:val="18"/>
        </w:rPr>
        <w:t>III.</w:t>
      </w:r>
      <w:r w:rsidRPr="001C7DD6">
        <w:rPr>
          <w:rFonts w:asciiTheme="minorHAnsi" w:hAnsiTheme="minorHAnsi" w:cstheme="minorHAnsi"/>
          <w:sz w:val="18"/>
          <w:szCs w:val="18"/>
        </w:rPr>
        <w:tab/>
        <w:t>DISPOSICIÓN, COSTO Y VENTA DE BASES</w:t>
      </w:r>
    </w:p>
    <w:p w:rsidR="00D65F6B" w:rsidRPr="001C7DD6" w:rsidRDefault="00D65F6B" w:rsidP="00D65F6B">
      <w:pPr>
        <w:pStyle w:val="Textoindependiente"/>
        <w:tabs>
          <w:tab w:val="left" w:pos="142"/>
        </w:tabs>
        <w:ind w:hanging="142"/>
        <w:jc w:val="both"/>
        <w:rPr>
          <w:rFonts w:asciiTheme="minorHAnsi" w:hAnsiTheme="minorHAnsi" w:cstheme="minorHAnsi"/>
          <w:sz w:val="18"/>
          <w:szCs w:val="18"/>
        </w:rPr>
      </w:pPr>
    </w:p>
    <w:p w:rsidR="00B76AFA" w:rsidRPr="001C7DD6" w:rsidRDefault="00B76AFA" w:rsidP="00D65F6B">
      <w:pPr>
        <w:pStyle w:val="Textoindependiente"/>
        <w:ind w:left="567" w:right="49" w:hanging="567"/>
        <w:jc w:val="both"/>
        <w:rPr>
          <w:rFonts w:asciiTheme="minorHAnsi" w:hAnsiTheme="minorHAnsi" w:cstheme="minorHAnsi"/>
          <w:b w:val="0"/>
          <w:sz w:val="18"/>
          <w:szCs w:val="18"/>
          <w:lang w:val="es-MX"/>
        </w:rPr>
      </w:pPr>
      <w:r w:rsidRPr="001C7DD6">
        <w:rPr>
          <w:rFonts w:asciiTheme="minorHAnsi" w:hAnsiTheme="minorHAnsi" w:cstheme="minorHAnsi"/>
          <w:b w:val="0"/>
          <w:sz w:val="18"/>
          <w:szCs w:val="18"/>
        </w:rPr>
        <w:t>Las bases estarán a su disposición en la dirección electrónica</w:t>
      </w:r>
      <w:r w:rsidRPr="001C7DD6">
        <w:rPr>
          <w:rFonts w:asciiTheme="minorHAnsi" w:hAnsiTheme="minorHAnsi" w:cstheme="minorHAnsi"/>
          <w:b w:val="0"/>
          <w:sz w:val="18"/>
          <w:szCs w:val="18"/>
          <w:lang w:val="es-MX"/>
        </w:rPr>
        <w:t>:</w:t>
      </w:r>
      <w:r w:rsidRPr="001C7DD6">
        <w:rPr>
          <w:rFonts w:asciiTheme="minorHAnsi" w:hAnsiTheme="minorHAnsi" w:cstheme="minorHAnsi"/>
          <w:b w:val="0"/>
          <w:sz w:val="18"/>
          <w:szCs w:val="18"/>
        </w:rPr>
        <w:t xml:space="preserve"> </w:t>
      </w:r>
      <w:hyperlink r:id="rId8" w:history="1">
        <w:r w:rsidRPr="001C7DD6">
          <w:rPr>
            <w:rStyle w:val="Hipervnculo"/>
            <w:rFonts w:asciiTheme="minorHAnsi" w:hAnsiTheme="minorHAnsi" w:cstheme="minorHAnsi"/>
            <w:b w:val="0"/>
            <w:sz w:val="18"/>
            <w:szCs w:val="18"/>
          </w:rPr>
          <w:t>http://www.uaa.mx/transparencia/</w:t>
        </w:r>
      </w:hyperlink>
      <w:r w:rsidRPr="001C7DD6">
        <w:rPr>
          <w:rFonts w:asciiTheme="minorHAnsi" w:hAnsiTheme="minorHAnsi" w:cstheme="minorHAnsi"/>
          <w:b w:val="0"/>
          <w:sz w:val="18"/>
          <w:szCs w:val="18"/>
          <w:lang w:val="es-MX"/>
        </w:rPr>
        <w:t xml:space="preserve"> </w:t>
      </w:r>
    </w:p>
    <w:p w:rsidR="00B76AFA" w:rsidRPr="001C7DD6" w:rsidRDefault="00B76AFA" w:rsidP="00B76AFA">
      <w:pPr>
        <w:pStyle w:val="Textoindependiente"/>
        <w:ind w:left="567" w:right="567"/>
        <w:jc w:val="both"/>
        <w:rPr>
          <w:rFonts w:asciiTheme="minorHAnsi" w:hAnsiTheme="minorHAnsi" w:cstheme="minorHAnsi"/>
          <w:b w:val="0"/>
          <w:sz w:val="18"/>
          <w:szCs w:val="18"/>
          <w:lang w:val="es-MX"/>
        </w:rPr>
      </w:pPr>
    </w:p>
    <w:p w:rsidR="00B76AFA" w:rsidRPr="00830F90" w:rsidRDefault="00B76AFA" w:rsidP="00B76AFA">
      <w:pPr>
        <w:pStyle w:val="Textoindependiente"/>
        <w:ind w:right="49"/>
        <w:jc w:val="both"/>
        <w:rPr>
          <w:rFonts w:asciiTheme="minorHAnsi" w:hAnsiTheme="minorHAnsi" w:cstheme="minorHAnsi"/>
          <w:b w:val="0"/>
          <w:sz w:val="18"/>
          <w:szCs w:val="18"/>
          <w:lang w:val="es-MX"/>
        </w:rPr>
      </w:pPr>
      <w:r w:rsidRPr="00453C5F">
        <w:rPr>
          <w:rFonts w:asciiTheme="minorHAnsi" w:hAnsiTheme="minorHAnsi" w:cstheme="minorHAnsi"/>
          <w:b w:val="0"/>
          <w:sz w:val="18"/>
          <w:szCs w:val="18"/>
        </w:rPr>
        <w:t xml:space="preserve">El costo de las bases es </w:t>
      </w:r>
      <w:r w:rsidRPr="008A48EF">
        <w:rPr>
          <w:rFonts w:asciiTheme="minorHAnsi" w:hAnsiTheme="minorHAnsi" w:cstheme="minorHAnsi"/>
          <w:b w:val="0"/>
          <w:sz w:val="18"/>
          <w:szCs w:val="18"/>
        </w:rPr>
        <w:t xml:space="preserve">de </w:t>
      </w:r>
      <w:r w:rsidR="006F0ED1" w:rsidRPr="008A48EF">
        <w:rPr>
          <w:rFonts w:asciiTheme="minorHAnsi" w:hAnsiTheme="minorHAnsi" w:cs="Calibri"/>
          <w:sz w:val="18"/>
          <w:szCs w:val="18"/>
        </w:rPr>
        <w:t>1,451.00 (MIL CUATROCIENTOS CINCUENTA Y UN PESOS 00/100 M.N.)</w:t>
      </w:r>
      <w:r w:rsidRPr="008A48EF">
        <w:rPr>
          <w:rFonts w:asciiTheme="minorHAnsi" w:hAnsiTheme="minorHAnsi" w:cstheme="minorHAnsi"/>
          <w:sz w:val="18"/>
          <w:szCs w:val="18"/>
        </w:rPr>
        <w:t>,</w:t>
      </w:r>
      <w:r w:rsidRPr="008A48EF">
        <w:rPr>
          <w:rFonts w:asciiTheme="minorHAnsi" w:hAnsiTheme="minorHAnsi" w:cstheme="minorHAnsi"/>
          <w:sz w:val="18"/>
          <w:szCs w:val="18"/>
          <w:lang w:val="es-MX"/>
        </w:rPr>
        <w:t xml:space="preserve"> </w:t>
      </w:r>
      <w:r w:rsidRPr="008A48EF">
        <w:rPr>
          <w:rFonts w:asciiTheme="minorHAnsi" w:hAnsiTheme="minorHAnsi" w:cstheme="minorHAnsi"/>
          <w:b w:val="0"/>
          <w:sz w:val="18"/>
          <w:szCs w:val="18"/>
        </w:rPr>
        <w:t>cantidad</w:t>
      </w:r>
      <w:r w:rsidRPr="003200E0">
        <w:rPr>
          <w:rFonts w:asciiTheme="minorHAnsi" w:hAnsiTheme="minorHAnsi" w:cstheme="minorHAnsi"/>
          <w:b w:val="0"/>
          <w:sz w:val="18"/>
          <w:szCs w:val="18"/>
        </w:rPr>
        <w:t xml:space="preserve"> que se </w:t>
      </w:r>
      <w:r w:rsidRPr="00830F90">
        <w:rPr>
          <w:rFonts w:asciiTheme="minorHAnsi" w:hAnsiTheme="minorHAnsi" w:cstheme="minorHAnsi"/>
          <w:b w:val="0"/>
          <w:sz w:val="18"/>
          <w:szCs w:val="18"/>
        </w:rPr>
        <w:t xml:space="preserve">pagará </w:t>
      </w:r>
      <w:r w:rsidRPr="00830F90">
        <w:rPr>
          <w:rFonts w:asciiTheme="minorHAnsi" w:hAnsiTheme="minorHAnsi" w:cstheme="minorHAnsi"/>
          <w:b w:val="0"/>
          <w:sz w:val="18"/>
          <w:szCs w:val="18"/>
          <w:lang w:val="es-MX"/>
        </w:rPr>
        <w:t xml:space="preserve">los </w:t>
      </w:r>
      <w:r w:rsidRPr="007678AB">
        <w:rPr>
          <w:rFonts w:asciiTheme="minorHAnsi" w:hAnsiTheme="minorHAnsi" w:cstheme="minorHAnsi"/>
          <w:b w:val="0"/>
          <w:sz w:val="18"/>
          <w:szCs w:val="18"/>
          <w:lang w:val="es-MX"/>
        </w:rPr>
        <w:t xml:space="preserve">días </w:t>
      </w:r>
      <w:r w:rsidR="0049257D" w:rsidRPr="007678AB">
        <w:rPr>
          <w:rFonts w:asciiTheme="minorHAnsi" w:hAnsiTheme="minorHAnsi" w:cstheme="minorHAnsi"/>
          <w:sz w:val="18"/>
          <w:szCs w:val="18"/>
          <w:lang w:val="es-MX"/>
        </w:rPr>
        <w:t>07</w:t>
      </w:r>
      <w:r w:rsidRPr="007678AB">
        <w:rPr>
          <w:rFonts w:asciiTheme="minorHAnsi" w:hAnsiTheme="minorHAnsi" w:cstheme="minorHAnsi"/>
          <w:sz w:val="18"/>
          <w:szCs w:val="18"/>
          <w:lang w:val="es-MX"/>
        </w:rPr>
        <w:t xml:space="preserve">, </w:t>
      </w:r>
      <w:r w:rsidR="0049257D" w:rsidRPr="007678AB">
        <w:rPr>
          <w:rFonts w:asciiTheme="minorHAnsi" w:hAnsiTheme="minorHAnsi" w:cstheme="minorHAnsi"/>
          <w:sz w:val="18"/>
          <w:szCs w:val="18"/>
          <w:lang w:val="es-MX"/>
        </w:rPr>
        <w:t>08</w:t>
      </w:r>
      <w:r w:rsidRPr="007678AB">
        <w:rPr>
          <w:rFonts w:asciiTheme="minorHAnsi" w:hAnsiTheme="minorHAnsi" w:cstheme="minorHAnsi"/>
          <w:sz w:val="18"/>
          <w:szCs w:val="18"/>
          <w:lang w:val="es-MX"/>
        </w:rPr>
        <w:t xml:space="preserve">, </w:t>
      </w:r>
      <w:r w:rsidR="0049257D" w:rsidRPr="007678AB">
        <w:rPr>
          <w:rFonts w:asciiTheme="minorHAnsi" w:hAnsiTheme="minorHAnsi" w:cstheme="minorHAnsi"/>
          <w:sz w:val="18"/>
          <w:szCs w:val="18"/>
          <w:lang w:val="es-MX"/>
        </w:rPr>
        <w:t>10</w:t>
      </w:r>
      <w:r w:rsidRPr="007678AB">
        <w:rPr>
          <w:rFonts w:asciiTheme="minorHAnsi" w:hAnsiTheme="minorHAnsi" w:cstheme="minorHAnsi"/>
          <w:sz w:val="18"/>
          <w:szCs w:val="18"/>
          <w:lang w:val="es-MX"/>
        </w:rPr>
        <w:t xml:space="preserve">, </w:t>
      </w:r>
      <w:r w:rsidR="0049257D" w:rsidRPr="007678AB">
        <w:rPr>
          <w:rFonts w:asciiTheme="minorHAnsi" w:hAnsiTheme="minorHAnsi" w:cstheme="minorHAnsi"/>
          <w:sz w:val="18"/>
          <w:szCs w:val="18"/>
          <w:lang w:val="es-MX"/>
        </w:rPr>
        <w:t>11</w:t>
      </w:r>
      <w:r w:rsidRPr="007678AB">
        <w:rPr>
          <w:rFonts w:asciiTheme="minorHAnsi" w:hAnsiTheme="minorHAnsi" w:cstheme="minorHAnsi"/>
          <w:sz w:val="18"/>
          <w:szCs w:val="18"/>
          <w:lang w:val="es-MX"/>
        </w:rPr>
        <w:t xml:space="preserve"> y </w:t>
      </w:r>
      <w:r w:rsidR="0049257D" w:rsidRPr="007678AB">
        <w:rPr>
          <w:rFonts w:asciiTheme="minorHAnsi" w:hAnsiTheme="minorHAnsi" w:cstheme="minorHAnsi"/>
          <w:sz w:val="18"/>
          <w:szCs w:val="18"/>
          <w:lang w:val="es-MX"/>
        </w:rPr>
        <w:t>12</w:t>
      </w:r>
      <w:r w:rsidRPr="007678AB">
        <w:rPr>
          <w:rFonts w:asciiTheme="minorHAnsi" w:hAnsiTheme="minorHAnsi" w:cstheme="minorHAnsi"/>
          <w:sz w:val="18"/>
          <w:szCs w:val="18"/>
          <w:lang w:val="es-MX"/>
        </w:rPr>
        <w:t xml:space="preserve"> de </w:t>
      </w:r>
      <w:r w:rsidR="00430C46">
        <w:rPr>
          <w:rFonts w:asciiTheme="minorHAnsi" w:hAnsiTheme="minorHAnsi" w:cstheme="minorHAnsi"/>
          <w:sz w:val="18"/>
          <w:szCs w:val="18"/>
          <w:lang w:val="es-MX"/>
        </w:rPr>
        <w:t>febrero</w:t>
      </w:r>
      <w:r w:rsidRPr="0049257D">
        <w:rPr>
          <w:rFonts w:asciiTheme="minorHAnsi" w:hAnsiTheme="minorHAnsi" w:cstheme="minorHAnsi"/>
          <w:sz w:val="18"/>
          <w:szCs w:val="18"/>
          <w:lang w:val="es-MX"/>
        </w:rPr>
        <w:t xml:space="preserve"> de 202</w:t>
      </w:r>
      <w:r w:rsidR="006F0ED1" w:rsidRPr="0049257D">
        <w:rPr>
          <w:rFonts w:asciiTheme="minorHAnsi" w:hAnsiTheme="minorHAnsi" w:cstheme="minorHAnsi"/>
          <w:sz w:val="18"/>
          <w:szCs w:val="18"/>
          <w:lang w:val="es-MX"/>
        </w:rPr>
        <w:t>5</w:t>
      </w:r>
      <w:r w:rsidRPr="0049257D">
        <w:rPr>
          <w:rFonts w:asciiTheme="minorHAnsi" w:hAnsiTheme="minorHAnsi" w:cstheme="minorHAnsi"/>
          <w:sz w:val="18"/>
          <w:szCs w:val="18"/>
          <w:lang w:val="es-MX"/>
        </w:rPr>
        <w:t xml:space="preserve"> </w:t>
      </w:r>
      <w:r w:rsidRPr="0049257D">
        <w:rPr>
          <w:rFonts w:asciiTheme="minorHAnsi" w:hAnsiTheme="minorHAnsi" w:cstheme="minorHAnsi"/>
          <w:b w:val="0"/>
          <w:sz w:val="18"/>
          <w:szCs w:val="18"/>
          <w:lang w:val="es-MX"/>
        </w:rPr>
        <w:t>con</w:t>
      </w:r>
      <w:r w:rsidRPr="00830F90">
        <w:rPr>
          <w:rFonts w:asciiTheme="minorHAnsi" w:hAnsiTheme="minorHAnsi" w:cstheme="minorHAnsi"/>
          <w:b w:val="0"/>
          <w:sz w:val="18"/>
          <w:szCs w:val="18"/>
          <w:lang w:val="es-MX"/>
        </w:rPr>
        <w:t xml:space="preserve"> las siguientes opciones: </w:t>
      </w:r>
    </w:p>
    <w:p w:rsidR="00B76AFA" w:rsidRPr="00BE538E" w:rsidRDefault="00B76AFA" w:rsidP="00B76AFA">
      <w:pPr>
        <w:pStyle w:val="Textoindependiente"/>
        <w:ind w:right="567"/>
        <w:jc w:val="both"/>
        <w:rPr>
          <w:rFonts w:asciiTheme="minorHAnsi" w:hAnsiTheme="minorHAnsi" w:cstheme="minorHAnsi"/>
          <w:b w:val="0"/>
          <w:sz w:val="10"/>
          <w:szCs w:val="10"/>
          <w:highlight w:val="yellow"/>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B76AFA" w:rsidRPr="00BE538E" w:rsidTr="00B27120">
        <w:trPr>
          <w:jc w:val="center"/>
        </w:trPr>
        <w:tc>
          <w:tcPr>
            <w:tcW w:w="8828" w:type="dxa"/>
            <w:shd w:val="clear" w:color="auto" w:fill="D9D9D9"/>
          </w:tcPr>
          <w:p w:rsidR="00B76AFA" w:rsidRPr="003200E0" w:rsidRDefault="00B76AFA" w:rsidP="00B27120">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1</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Ventanilla Bancomer o transferencia entre cuentas de Bancomer </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Convenio </w:t>
            </w:r>
            <w:r w:rsidRPr="003200E0">
              <w:rPr>
                <w:rFonts w:asciiTheme="minorHAnsi" w:eastAsia="Calibri" w:hAnsiTheme="minorHAnsi" w:cstheme="minorHAnsi"/>
                <w:b/>
                <w:sz w:val="18"/>
                <w:szCs w:val="18"/>
              </w:rPr>
              <w:t>CIE 054256</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Referencia: </w:t>
            </w:r>
            <w:r w:rsidRPr="003200E0">
              <w:rPr>
                <w:rFonts w:ascii="Arial" w:eastAsia="Calibri" w:hAnsi="Arial" w:cs="Arial"/>
                <w:b/>
                <w:sz w:val="18"/>
                <w:szCs w:val="18"/>
              </w:rPr>
              <w:t>LICITACIONCOMPRAS4</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Concepto: </w:t>
            </w:r>
            <w:r w:rsidRPr="003200E0">
              <w:rPr>
                <w:rFonts w:asciiTheme="minorHAnsi" w:eastAsia="Calibri" w:hAnsiTheme="minorHAnsi" w:cstheme="minorHAnsi"/>
                <w:b/>
                <w:sz w:val="18"/>
                <w:szCs w:val="18"/>
              </w:rPr>
              <w:t>LPN E-001-202</w:t>
            </w:r>
            <w:r w:rsidR="006F0ED1">
              <w:rPr>
                <w:rFonts w:asciiTheme="minorHAnsi" w:eastAsia="Calibri" w:hAnsiTheme="minorHAnsi" w:cstheme="minorHAnsi"/>
                <w:b/>
                <w:sz w:val="18"/>
                <w:szCs w:val="18"/>
              </w:rPr>
              <w:t>5</w:t>
            </w:r>
          </w:p>
        </w:tc>
      </w:tr>
      <w:tr w:rsidR="00B76AFA" w:rsidRPr="00BE538E" w:rsidTr="00B27120">
        <w:trPr>
          <w:jc w:val="center"/>
        </w:trPr>
        <w:tc>
          <w:tcPr>
            <w:tcW w:w="8828" w:type="dxa"/>
            <w:shd w:val="clear" w:color="auto" w:fill="D9D9D9"/>
          </w:tcPr>
          <w:p w:rsidR="00B76AFA" w:rsidRPr="003200E0" w:rsidRDefault="00B76AFA" w:rsidP="00B27120">
            <w:pPr>
              <w:jc w:val="center"/>
              <w:rPr>
                <w:rFonts w:asciiTheme="minorHAnsi" w:eastAsia="Calibri" w:hAnsiTheme="minorHAnsi" w:cstheme="minorHAnsi"/>
                <w:b/>
                <w:sz w:val="18"/>
                <w:szCs w:val="18"/>
              </w:rPr>
            </w:pPr>
            <w:r w:rsidRPr="003200E0">
              <w:rPr>
                <w:rFonts w:asciiTheme="minorHAnsi" w:eastAsia="Calibri" w:hAnsiTheme="minorHAnsi" w:cstheme="minorHAnsi"/>
                <w:b/>
                <w:sz w:val="18"/>
                <w:szCs w:val="18"/>
              </w:rPr>
              <w:t>Opción 2</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Pago directo en ventanilla banco o transferencia de cuentas distintas a Bancomer</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b/>
                <w:sz w:val="18"/>
                <w:szCs w:val="18"/>
              </w:rPr>
            </w:pPr>
            <w:r w:rsidRPr="003200E0">
              <w:rPr>
                <w:rFonts w:asciiTheme="minorHAnsi" w:eastAsia="Calibri" w:hAnsiTheme="minorHAnsi" w:cstheme="minorHAnsi"/>
                <w:sz w:val="18"/>
                <w:szCs w:val="18"/>
              </w:rPr>
              <w:lastRenderedPageBreak/>
              <w:t>Clabe:</w:t>
            </w:r>
            <w:r w:rsidRPr="003200E0">
              <w:rPr>
                <w:rFonts w:asciiTheme="minorHAnsi" w:eastAsia="Calibri" w:hAnsiTheme="minorHAnsi" w:cstheme="minorHAnsi"/>
                <w:b/>
                <w:sz w:val="18"/>
                <w:szCs w:val="18"/>
              </w:rPr>
              <w:t xml:space="preserve"> 012914002000542569</w:t>
            </w:r>
          </w:p>
        </w:tc>
      </w:tr>
      <w:tr w:rsidR="00B76AFA" w:rsidRPr="00BE538E" w:rsidTr="00B27120">
        <w:trPr>
          <w:jc w:val="center"/>
        </w:trPr>
        <w:tc>
          <w:tcPr>
            <w:tcW w:w="8828" w:type="dxa"/>
            <w:shd w:val="clear" w:color="auto" w:fill="auto"/>
          </w:tcPr>
          <w:p w:rsidR="00B76AFA" w:rsidRPr="00BE538E" w:rsidRDefault="00B76AFA" w:rsidP="00B27120">
            <w:pPr>
              <w:jc w:val="both"/>
              <w:rPr>
                <w:rFonts w:asciiTheme="minorHAnsi" w:eastAsia="Calibri" w:hAnsiTheme="minorHAnsi" w:cstheme="minorHAnsi"/>
                <w:sz w:val="18"/>
                <w:szCs w:val="18"/>
                <w:highlight w:val="yellow"/>
              </w:rPr>
            </w:pPr>
            <w:r w:rsidRPr="00462FEC">
              <w:rPr>
                <w:rFonts w:asciiTheme="minorHAnsi" w:eastAsia="Calibri" w:hAnsiTheme="minorHAnsi" w:cstheme="minorHAnsi"/>
                <w:sz w:val="18"/>
                <w:szCs w:val="18"/>
              </w:rPr>
              <w:t>Referencia (Fecha</w:t>
            </w:r>
            <w:r w:rsidRPr="00656F65">
              <w:rPr>
                <w:rFonts w:asciiTheme="minorHAnsi" w:eastAsia="Calibri" w:hAnsiTheme="minorHAnsi" w:cstheme="minorHAnsi"/>
                <w:sz w:val="18"/>
                <w:szCs w:val="18"/>
              </w:rPr>
              <w:t xml:space="preserve">): </w:t>
            </w:r>
            <w:r w:rsidRPr="00656F65">
              <w:rPr>
                <w:rFonts w:ascii="Arial" w:eastAsia="Calibri" w:hAnsi="Arial" w:cs="Arial"/>
                <w:b/>
                <w:sz w:val="18"/>
                <w:szCs w:val="18"/>
              </w:rPr>
              <w:t>(</w:t>
            </w:r>
            <w:r w:rsidR="00BB476D" w:rsidRPr="00656F65">
              <w:rPr>
                <w:rFonts w:ascii="Arial" w:eastAsia="Calibri" w:hAnsi="Arial" w:cs="Arial"/>
                <w:b/>
                <w:sz w:val="18"/>
                <w:szCs w:val="18"/>
              </w:rPr>
              <w:t>07</w:t>
            </w:r>
            <w:r w:rsidRPr="00656F65">
              <w:rPr>
                <w:rFonts w:ascii="Arial" w:eastAsia="Calibri" w:hAnsi="Arial" w:cs="Arial"/>
                <w:b/>
                <w:sz w:val="18"/>
                <w:szCs w:val="18"/>
              </w:rPr>
              <w:t>0</w:t>
            </w:r>
            <w:r w:rsidR="00BB476D" w:rsidRPr="00656F65">
              <w:rPr>
                <w:rFonts w:ascii="Arial" w:eastAsia="Calibri" w:hAnsi="Arial" w:cs="Arial"/>
                <w:b/>
                <w:sz w:val="18"/>
                <w:szCs w:val="18"/>
              </w:rPr>
              <w:t>2</w:t>
            </w:r>
            <w:r w:rsidRPr="00656F65">
              <w:rPr>
                <w:rFonts w:ascii="Arial" w:eastAsia="Calibri" w:hAnsi="Arial" w:cs="Arial"/>
                <w:b/>
                <w:sz w:val="18"/>
                <w:szCs w:val="18"/>
              </w:rPr>
              <w:t>202</w:t>
            </w:r>
            <w:r w:rsidR="006F0ED1" w:rsidRPr="00656F65">
              <w:rPr>
                <w:rFonts w:ascii="Arial" w:eastAsia="Calibri" w:hAnsi="Arial" w:cs="Arial"/>
                <w:b/>
                <w:sz w:val="18"/>
                <w:szCs w:val="18"/>
              </w:rPr>
              <w:t>5</w:t>
            </w:r>
            <w:r w:rsidRPr="00656F65">
              <w:rPr>
                <w:rFonts w:ascii="Arial" w:eastAsia="Calibri" w:hAnsi="Arial" w:cs="Arial"/>
                <w:b/>
                <w:sz w:val="18"/>
                <w:szCs w:val="18"/>
              </w:rPr>
              <w:t>) (</w:t>
            </w:r>
            <w:r w:rsidR="00BB476D" w:rsidRPr="00656F65">
              <w:rPr>
                <w:rFonts w:ascii="Arial" w:eastAsia="Calibri" w:hAnsi="Arial" w:cs="Arial"/>
                <w:b/>
                <w:sz w:val="18"/>
                <w:szCs w:val="18"/>
              </w:rPr>
              <w:t>08</w:t>
            </w:r>
            <w:r w:rsidRPr="00656F65">
              <w:rPr>
                <w:rFonts w:ascii="Arial" w:eastAsia="Calibri" w:hAnsi="Arial" w:cs="Arial"/>
                <w:b/>
                <w:sz w:val="18"/>
                <w:szCs w:val="18"/>
              </w:rPr>
              <w:t>0</w:t>
            </w:r>
            <w:r w:rsidR="00BB476D" w:rsidRPr="00656F65">
              <w:rPr>
                <w:rFonts w:ascii="Arial" w:eastAsia="Calibri" w:hAnsi="Arial" w:cs="Arial"/>
                <w:b/>
                <w:sz w:val="18"/>
                <w:szCs w:val="18"/>
              </w:rPr>
              <w:t>2</w:t>
            </w:r>
            <w:r w:rsidRPr="00656F65">
              <w:rPr>
                <w:rFonts w:ascii="Arial" w:eastAsia="Calibri" w:hAnsi="Arial" w:cs="Arial"/>
                <w:b/>
                <w:sz w:val="18"/>
                <w:szCs w:val="18"/>
              </w:rPr>
              <w:t>202</w:t>
            </w:r>
            <w:r w:rsidR="006F0ED1" w:rsidRPr="00656F65">
              <w:rPr>
                <w:rFonts w:ascii="Arial" w:eastAsia="Calibri" w:hAnsi="Arial" w:cs="Arial"/>
                <w:b/>
                <w:sz w:val="18"/>
                <w:szCs w:val="18"/>
              </w:rPr>
              <w:t>5</w:t>
            </w:r>
            <w:r w:rsidRPr="00656F65">
              <w:rPr>
                <w:rFonts w:ascii="Arial" w:eastAsia="Calibri" w:hAnsi="Arial" w:cs="Arial"/>
                <w:b/>
                <w:sz w:val="18"/>
                <w:szCs w:val="18"/>
              </w:rPr>
              <w:t>) (</w:t>
            </w:r>
            <w:r w:rsidR="00BB476D" w:rsidRPr="00656F65">
              <w:rPr>
                <w:rFonts w:ascii="Arial" w:eastAsia="Calibri" w:hAnsi="Arial" w:cs="Arial"/>
                <w:b/>
                <w:sz w:val="18"/>
                <w:szCs w:val="18"/>
              </w:rPr>
              <w:t>10</w:t>
            </w:r>
            <w:r w:rsidRPr="00656F65">
              <w:rPr>
                <w:rFonts w:ascii="Arial" w:eastAsia="Calibri" w:hAnsi="Arial" w:cs="Arial"/>
                <w:b/>
                <w:sz w:val="18"/>
                <w:szCs w:val="18"/>
              </w:rPr>
              <w:t>0</w:t>
            </w:r>
            <w:r w:rsidR="00BB476D" w:rsidRPr="00656F65">
              <w:rPr>
                <w:rFonts w:ascii="Arial" w:eastAsia="Calibri" w:hAnsi="Arial" w:cs="Arial"/>
                <w:b/>
                <w:sz w:val="18"/>
                <w:szCs w:val="18"/>
              </w:rPr>
              <w:t>2</w:t>
            </w:r>
            <w:r w:rsidRPr="00656F65">
              <w:rPr>
                <w:rFonts w:ascii="Arial" w:eastAsia="Calibri" w:hAnsi="Arial" w:cs="Arial"/>
                <w:b/>
                <w:sz w:val="18"/>
                <w:szCs w:val="18"/>
              </w:rPr>
              <w:t>202</w:t>
            </w:r>
            <w:r w:rsidR="006F0ED1" w:rsidRPr="00656F65">
              <w:rPr>
                <w:rFonts w:ascii="Arial" w:eastAsia="Calibri" w:hAnsi="Arial" w:cs="Arial"/>
                <w:b/>
                <w:sz w:val="18"/>
                <w:szCs w:val="18"/>
              </w:rPr>
              <w:t>5</w:t>
            </w:r>
            <w:r w:rsidRPr="00656F65">
              <w:rPr>
                <w:rFonts w:ascii="Arial" w:eastAsia="Calibri" w:hAnsi="Arial" w:cs="Arial"/>
                <w:b/>
                <w:sz w:val="18"/>
                <w:szCs w:val="18"/>
              </w:rPr>
              <w:t>) (</w:t>
            </w:r>
            <w:r w:rsidR="00BB476D" w:rsidRPr="00656F65">
              <w:rPr>
                <w:rFonts w:ascii="Arial" w:eastAsia="Calibri" w:hAnsi="Arial" w:cs="Arial"/>
                <w:b/>
                <w:sz w:val="18"/>
                <w:szCs w:val="18"/>
              </w:rPr>
              <w:t>11</w:t>
            </w:r>
            <w:r w:rsidRPr="00656F65">
              <w:rPr>
                <w:rFonts w:ascii="Arial" w:eastAsia="Calibri" w:hAnsi="Arial" w:cs="Arial"/>
                <w:b/>
                <w:sz w:val="18"/>
                <w:szCs w:val="18"/>
              </w:rPr>
              <w:t>0</w:t>
            </w:r>
            <w:r w:rsidR="00BB476D" w:rsidRPr="00656F65">
              <w:rPr>
                <w:rFonts w:ascii="Arial" w:eastAsia="Calibri" w:hAnsi="Arial" w:cs="Arial"/>
                <w:b/>
                <w:sz w:val="18"/>
                <w:szCs w:val="18"/>
              </w:rPr>
              <w:t>2</w:t>
            </w:r>
            <w:r w:rsidRPr="00656F65">
              <w:rPr>
                <w:rFonts w:ascii="Arial" w:eastAsia="Calibri" w:hAnsi="Arial" w:cs="Arial"/>
                <w:b/>
                <w:sz w:val="18"/>
                <w:szCs w:val="18"/>
              </w:rPr>
              <w:t>202</w:t>
            </w:r>
            <w:r w:rsidR="006F0ED1" w:rsidRPr="00656F65">
              <w:rPr>
                <w:rFonts w:ascii="Arial" w:eastAsia="Calibri" w:hAnsi="Arial" w:cs="Arial"/>
                <w:b/>
                <w:sz w:val="18"/>
                <w:szCs w:val="18"/>
              </w:rPr>
              <w:t>5</w:t>
            </w:r>
            <w:r w:rsidRPr="00656F65">
              <w:rPr>
                <w:rFonts w:ascii="Arial" w:eastAsia="Calibri" w:hAnsi="Arial" w:cs="Arial"/>
                <w:b/>
                <w:sz w:val="18"/>
                <w:szCs w:val="18"/>
              </w:rPr>
              <w:t>) (</w:t>
            </w:r>
            <w:r w:rsidR="00BB476D" w:rsidRPr="00656F65">
              <w:rPr>
                <w:rFonts w:ascii="Arial" w:eastAsia="Calibri" w:hAnsi="Arial" w:cs="Arial"/>
                <w:b/>
                <w:sz w:val="18"/>
                <w:szCs w:val="18"/>
              </w:rPr>
              <w:t>12</w:t>
            </w:r>
            <w:r w:rsidRPr="00656F65">
              <w:rPr>
                <w:rFonts w:ascii="Arial" w:eastAsia="Calibri" w:hAnsi="Arial" w:cs="Arial"/>
                <w:b/>
                <w:sz w:val="18"/>
                <w:szCs w:val="18"/>
              </w:rPr>
              <w:t>0</w:t>
            </w:r>
            <w:r w:rsidR="00BB476D" w:rsidRPr="00656F65">
              <w:rPr>
                <w:rFonts w:ascii="Arial" w:eastAsia="Calibri" w:hAnsi="Arial" w:cs="Arial"/>
                <w:b/>
                <w:sz w:val="18"/>
                <w:szCs w:val="18"/>
              </w:rPr>
              <w:t>2</w:t>
            </w:r>
            <w:r w:rsidRPr="00656F65">
              <w:rPr>
                <w:rFonts w:ascii="Arial" w:eastAsia="Calibri" w:hAnsi="Arial" w:cs="Arial"/>
                <w:b/>
                <w:sz w:val="18"/>
                <w:szCs w:val="18"/>
              </w:rPr>
              <w:t>202</w:t>
            </w:r>
            <w:r w:rsidR="006F0ED1" w:rsidRPr="00656F65">
              <w:rPr>
                <w:rFonts w:ascii="Arial" w:eastAsia="Calibri" w:hAnsi="Arial" w:cs="Arial"/>
                <w:b/>
                <w:sz w:val="18"/>
                <w:szCs w:val="18"/>
              </w:rPr>
              <w:t>5</w:t>
            </w:r>
            <w:r w:rsidRPr="00656F65">
              <w:rPr>
                <w:rFonts w:ascii="Arial" w:eastAsia="Calibri" w:hAnsi="Arial" w:cs="Arial"/>
                <w:b/>
                <w:sz w:val="18"/>
                <w:szCs w:val="18"/>
              </w:rPr>
              <w:t>)</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b/>
                <w:sz w:val="18"/>
                <w:szCs w:val="18"/>
              </w:rPr>
            </w:pPr>
            <w:r w:rsidRPr="003200E0">
              <w:rPr>
                <w:rFonts w:asciiTheme="minorHAnsi" w:eastAsia="Calibri" w:hAnsiTheme="minorHAnsi" w:cstheme="minorHAnsi"/>
                <w:sz w:val="18"/>
                <w:szCs w:val="18"/>
              </w:rPr>
              <w:t>Concepto:</w:t>
            </w:r>
            <w:r w:rsidRPr="003200E0">
              <w:rPr>
                <w:rFonts w:asciiTheme="minorHAnsi" w:eastAsia="Calibri" w:hAnsiTheme="minorHAnsi" w:cstheme="minorHAnsi"/>
                <w:b/>
                <w:sz w:val="18"/>
                <w:szCs w:val="18"/>
              </w:rPr>
              <w:t xml:space="preserve"> LICITACIONCOMPRAS4 LPN E-001-202</w:t>
            </w:r>
            <w:r w:rsidR="006F0ED1">
              <w:rPr>
                <w:rFonts w:asciiTheme="minorHAnsi" w:eastAsia="Calibri" w:hAnsiTheme="minorHAnsi" w:cstheme="minorHAnsi"/>
                <w:b/>
                <w:sz w:val="18"/>
                <w:szCs w:val="18"/>
              </w:rPr>
              <w:t>5</w:t>
            </w:r>
          </w:p>
        </w:tc>
      </w:tr>
      <w:tr w:rsidR="00B76AFA" w:rsidRPr="00BE538E" w:rsidTr="00B27120">
        <w:trPr>
          <w:jc w:val="center"/>
        </w:trPr>
        <w:tc>
          <w:tcPr>
            <w:tcW w:w="8828" w:type="dxa"/>
            <w:shd w:val="clear" w:color="auto" w:fill="D9D9D9" w:themeFill="background1" w:themeFillShade="D9"/>
          </w:tcPr>
          <w:p w:rsidR="00B76AFA" w:rsidRPr="003200E0" w:rsidRDefault="00B76AFA" w:rsidP="00B27120">
            <w:pPr>
              <w:jc w:val="center"/>
              <w:rPr>
                <w:rFonts w:asciiTheme="minorHAnsi" w:eastAsia="Calibri" w:hAnsiTheme="minorHAnsi" w:cstheme="minorHAnsi"/>
                <w:sz w:val="18"/>
                <w:szCs w:val="18"/>
              </w:rPr>
            </w:pPr>
            <w:r w:rsidRPr="003200E0">
              <w:rPr>
                <w:rFonts w:asciiTheme="minorHAnsi" w:eastAsia="Calibri" w:hAnsiTheme="minorHAnsi" w:cstheme="minorHAnsi"/>
                <w:b/>
                <w:sz w:val="18"/>
                <w:szCs w:val="18"/>
              </w:rPr>
              <w:t>Opción 3</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Pago directo en el Departamento de Cajas de la Universidad Autónoma de Aguascalientes </w:t>
            </w:r>
          </w:p>
        </w:tc>
      </w:tr>
      <w:tr w:rsidR="00B76AFA" w:rsidRPr="00BE538E" w:rsidTr="00B27120">
        <w:trPr>
          <w:jc w:val="center"/>
        </w:trPr>
        <w:tc>
          <w:tcPr>
            <w:tcW w:w="8828" w:type="dxa"/>
            <w:shd w:val="clear" w:color="auto" w:fill="auto"/>
          </w:tcPr>
          <w:p w:rsidR="00B76AFA" w:rsidRPr="00656F65" w:rsidRDefault="00C55F3A" w:rsidP="00B27120">
            <w:pPr>
              <w:jc w:val="both"/>
              <w:rPr>
                <w:rFonts w:asciiTheme="minorHAnsi" w:eastAsia="Calibri" w:hAnsiTheme="minorHAnsi" w:cstheme="minorHAnsi"/>
                <w:b/>
                <w:sz w:val="18"/>
                <w:szCs w:val="18"/>
              </w:rPr>
            </w:pPr>
            <w:r w:rsidRPr="00656F65">
              <w:rPr>
                <w:rFonts w:asciiTheme="minorHAnsi" w:eastAsia="Calibri" w:hAnsiTheme="minorHAnsi" w:cstheme="minorHAnsi"/>
                <w:b/>
                <w:sz w:val="18"/>
                <w:szCs w:val="18"/>
              </w:rPr>
              <w:t>07</w:t>
            </w:r>
            <w:r w:rsidR="00B76AFA" w:rsidRPr="00656F65">
              <w:rPr>
                <w:rFonts w:asciiTheme="minorHAnsi" w:eastAsia="Calibri" w:hAnsiTheme="minorHAnsi" w:cstheme="minorHAnsi"/>
                <w:b/>
                <w:sz w:val="18"/>
                <w:szCs w:val="18"/>
              </w:rPr>
              <w:t xml:space="preserve">, </w:t>
            </w:r>
            <w:r w:rsidRPr="00656F65">
              <w:rPr>
                <w:rFonts w:asciiTheme="minorHAnsi" w:eastAsia="Calibri" w:hAnsiTheme="minorHAnsi" w:cstheme="minorHAnsi"/>
                <w:b/>
                <w:sz w:val="18"/>
                <w:szCs w:val="18"/>
              </w:rPr>
              <w:t>10</w:t>
            </w:r>
            <w:r w:rsidR="00B76AFA" w:rsidRPr="00656F65">
              <w:rPr>
                <w:rFonts w:asciiTheme="minorHAnsi" w:eastAsia="Calibri" w:hAnsiTheme="minorHAnsi" w:cstheme="minorHAnsi"/>
                <w:b/>
                <w:sz w:val="18"/>
                <w:szCs w:val="18"/>
              </w:rPr>
              <w:t xml:space="preserve">, </w:t>
            </w:r>
            <w:r w:rsidRPr="00656F65">
              <w:rPr>
                <w:rFonts w:asciiTheme="minorHAnsi" w:eastAsia="Calibri" w:hAnsiTheme="minorHAnsi" w:cstheme="minorHAnsi"/>
                <w:b/>
                <w:sz w:val="18"/>
                <w:szCs w:val="18"/>
              </w:rPr>
              <w:t>11</w:t>
            </w:r>
            <w:r w:rsidR="00B76AFA" w:rsidRPr="00656F65">
              <w:rPr>
                <w:rFonts w:asciiTheme="minorHAnsi" w:eastAsia="Calibri" w:hAnsiTheme="minorHAnsi" w:cstheme="minorHAnsi"/>
                <w:b/>
                <w:sz w:val="18"/>
                <w:szCs w:val="18"/>
              </w:rPr>
              <w:t xml:space="preserve"> y </w:t>
            </w:r>
            <w:r w:rsidRPr="00656F65">
              <w:rPr>
                <w:rFonts w:asciiTheme="minorHAnsi" w:eastAsia="Calibri" w:hAnsiTheme="minorHAnsi" w:cstheme="minorHAnsi"/>
                <w:b/>
                <w:sz w:val="18"/>
                <w:szCs w:val="18"/>
              </w:rPr>
              <w:t>12</w:t>
            </w:r>
            <w:r w:rsidR="00B76AFA" w:rsidRPr="00656F65">
              <w:rPr>
                <w:rFonts w:asciiTheme="minorHAnsi" w:eastAsia="Calibri" w:hAnsiTheme="minorHAnsi" w:cstheme="minorHAnsi"/>
                <w:b/>
                <w:sz w:val="18"/>
                <w:szCs w:val="18"/>
              </w:rPr>
              <w:t xml:space="preserve"> de </w:t>
            </w:r>
            <w:r w:rsidRPr="00656F65">
              <w:rPr>
                <w:rFonts w:asciiTheme="minorHAnsi" w:eastAsia="Calibri" w:hAnsiTheme="minorHAnsi" w:cstheme="minorHAnsi"/>
                <w:b/>
                <w:sz w:val="18"/>
                <w:szCs w:val="18"/>
              </w:rPr>
              <w:t>febrero</w:t>
            </w:r>
            <w:r w:rsidR="00B76AFA" w:rsidRPr="00656F65">
              <w:rPr>
                <w:rFonts w:asciiTheme="minorHAnsi" w:eastAsia="Calibri" w:hAnsiTheme="minorHAnsi" w:cstheme="minorHAnsi"/>
                <w:b/>
                <w:sz w:val="18"/>
                <w:szCs w:val="18"/>
              </w:rPr>
              <w:t xml:space="preserve"> de 202</w:t>
            </w:r>
            <w:r w:rsidR="00362466" w:rsidRPr="00656F65">
              <w:rPr>
                <w:rFonts w:asciiTheme="minorHAnsi" w:eastAsia="Calibri" w:hAnsiTheme="minorHAnsi" w:cstheme="minorHAnsi"/>
                <w:b/>
                <w:sz w:val="18"/>
                <w:szCs w:val="18"/>
              </w:rPr>
              <w:t>5</w:t>
            </w:r>
          </w:p>
        </w:tc>
      </w:tr>
      <w:tr w:rsidR="00B76AFA" w:rsidRPr="00BE538E" w:rsidTr="00B27120">
        <w:trPr>
          <w:jc w:val="center"/>
        </w:trPr>
        <w:tc>
          <w:tcPr>
            <w:tcW w:w="8828" w:type="dxa"/>
            <w:shd w:val="clear" w:color="auto" w:fill="auto"/>
          </w:tcPr>
          <w:p w:rsidR="00B76AFA" w:rsidRPr="003200E0" w:rsidRDefault="00B76AFA" w:rsidP="00B27120">
            <w:pPr>
              <w:jc w:val="both"/>
              <w:rPr>
                <w:rFonts w:asciiTheme="minorHAnsi" w:eastAsia="Calibri" w:hAnsiTheme="minorHAnsi" w:cstheme="minorHAnsi"/>
                <w:sz w:val="18"/>
                <w:szCs w:val="18"/>
              </w:rPr>
            </w:pPr>
            <w:r w:rsidRPr="003200E0">
              <w:rPr>
                <w:rFonts w:asciiTheme="minorHAnsi" w:eastAsia="Calibri" w:hAnsiTheme="minorHAnsi" w:cstheme="minorHAnsi"/>
                <w:sz w:val="18"/>
                <w:szCs w:val="18"/>
              </w:rPr>
              <w:t xml:space="preserve">Lunes a viernes de 8:00 a 15:00 horas. </w:t>
            </w:r>
          </w:p>
        </w:tc>
      </w:tr>
    </w:tbl>
    <w:p w:rsidR="00B76AFA" w:rsidRPr="00BE538E" w:rsidRDefault="00B76AFA" w:rsidP="00B76AFA">
      <w:pPr>
        <w:pStyle w:val="Lista2"/>
        <w:ind w:left="720" w:firstLine="0"/>
        <w:jc w:val="both"/>
        <w:rPr>
          <w:rFonts w:asciiTheme="minorHAnsi" w:hAnsiTheme="minorHAnsi" w:cstheme="minorHAnsi"/>
          <w:b/>
          <w:sz w:val="17"/>
          <w:szCs w:val="17"/>
          <w:highlight w:val="yellow"/>
        </w:rPr>
      </w:pPr>
    </w:p>
    <w:p w:rsidR="00B76AFA" w:rsidRPr="00EC039A" w:rsidRDefault="00B76AFA" w:rsidP="00856BF5">
      <w:pPr>
        <w:pStyle w:val="Lista2"/>
        <w:numPr>
          <w:ilvl w:val="0"/>
          <w:numId w:val="29"/>
        </w:numPr>
        <w:tabs>
          <w:tab w:val="left" w:pos="709"/>
        </w:tabs>
        <w:ind w:left="142" w:hanging="426"/>
        <w:jc w:val="both"/>
        <w:rPr>
          <w:rFonts w:asciiTheme="minorHAnsi" w:hAnsiTheme="minorHAnsi" w:cstheme="minorHAnsi"/>
          <w:b/>
          <w:sz w:val="18"/>
          <w:szCs w:val="18"/>
        </w:rPr>
      </w:pPr>
      <w:r w:rsidRPr="003B1F7F">
        <w:rPr>
          <w:rFonts w:asciiTheme="minorHAnsi" w:hAnsiTheme="minorHAnsi" w:cstheme="minorHAnsi"/>
          <w:sz w:val="18"/>
          <w:szCs w:val="18"/>
        </w:rPr>
        <w:t xml:space="preserve">Los comprobantes de pagos deberán ser de la fecha señalada anteriormente, y deberán enviarse al correo </w:t>
      </w:r>
      <w:r w:rsidRPr="003B1F7F">
        <w:rPr>
          <w:rStyle w:val="Hipervnculo"/>
          <w:rFonts w:asciiTheme="minorHAnsi" w:hAnsiTheme="minorHAnsi" w:cstheme="minorHAnsi"/>
          <w:sz w:val="18"/>
          <w:szCs w:val="16"/>
        </w:rPr>
        <w:t>licitacionesuaa@edu.uaa.mx</w:t>
      </w:r>
      <w:r w:rsidRPr="003B1F7F">
        <w:rPr>
          <w:rFonts w:asciiTheme="minorHAnsi" w:hAnsiTheme="minorHAnsi" w:cstheme="minorHAnsi"/>
          <w:b/>
          <w:szCs w:val="18"/>
        </w:rPr>
        <w:t xml:space="preserve"> </w:t>
      </w:r>
      <w:r w:rsidRPr="003B1F7F">
        <w:rPr>
          <w:rFonts w:asciiTheme="minorHAnsi" w:hAnsiTheme="minorHAnsi" w:cstheme="minorHAnsi"/>
          <w:sz w:val="18"/>
          <w:szCs w:val="18"/>
        </w:rPr>
        <w:t>y</w:t>
      </w:r>
      <w:r w:rsidRPr="003B1F7F">
        <w:rPr>
          <w:rFonts w:asciiTheme="minorHAnsi" w:hAnsiTheme="minorHAnsi" w:cstheme="minorHAnsi"/>
          <w:b/>
          <w:sz w:val="18"/>
          <w:szCs w:val="18"/>
        </w:rPr>
        <w:t xml:space="preserve"> </w:t>
      </w:r>
      <w:hyperlink r:id="rId9" w:history="1">
        <w:r w:rsidRPr="003B1F7F">
          <w:rPr>
            <w:rStyle w:val="Hipervnculo"/>
            <w:rFonts w:asciiTheme="minorHAnsi" w:hAnsiTheme="minorHAnsi" w:cstheme="minorHAnsi"/>
            <w:sz w:val="18"/>
            <w:szCs w:val="18"/>
          </w:rPr>
          <w:t>beatriz.rivera@edu.uaa.mx</w:t>
        </w:r>
      </w:hyperlink>
      <w:r w:rsidRPr="003B1F7F">
        <w:rPr>
          <w:rStyle w:val="Hipervnculo"/>
          <w:rFonts w:asciiTheme="minorHAnsi" w:hAnsiTheme="minorHAnsi" w:cstheme="minorHAnsi"/>
          <w:sz w:val="18"/>
          <w:szCs w:val="18"/>
        </w:rPr>
        <w:t xml:space="preserve"> </w:t>
      </w:r>
      <w:r w:rsidRPr="00B413CF">
        <w:rPr>
          <w:rFonts w:asciiTheme="minorHAnsi" w:hAnsiTheme="minorHAnsi" w:cstheme="minorHAnsi"/>
          <w:sz w:val="18"/>
          <w:szCs w:val="18"/>
        </w:rPr>
        <w:t xml:space="preserve">a más </w:t>
      </w:r>
      <w:r w:rsidRPr="00656F65">
        <w:rPr>
          <w:rFonts w:asciiTheme="minorHAnsi" w:hAnsiTheme="minorHAnsi" w:cstheme="minorHAnsi"/>
          <w:sz w:val="18"/>
          <w:szCs w:val="18"/>
        </w:rPr>
        <w:t xml:space="preserve">tardar el </w:t>
      </w:r>
      <w:r w:rsidR="00CA485A" w:rsidRPr="00656F65">
        <w:rPr>
          <w:rFonts w:asciiTheme="minorHAnsi" w:hAnsiTheme="minorHAnsi" w:cstheme="minorHAnsi"/>
          <w:b/>
          <w:sz w:val="18"/>
          <w:szCs w:val="18"/>
        </w:rPr>
        <w:t>12</w:t>
      </w:r>
      <w:r w:rsidRPr="00656F65">
        <w:rPr>
          <w:rFonts w:asciiTheme="minorHAnsi" w:hAnsiTheme="minorHAnsi" w:cstheme="minorHAnsi"/>
          <w:b/>
          <w:sz w:val="18"/>
          <w:szCs w:val="18"/>
        </w:rPr>
        <w:t xml:space="preserve"> de </w:t>
      </w:r>
      <w:r w:rsidR="00CA485A" w:rsidRPr="00656F65">
        <w:rPr>
          <w:rFonts w:asciiTheme="minorHAnsi" w:hAnsiTheme="minorHAnsi" w:cstheme="minorHAnsi"/>
          <w:b/>
          <w:sz w:val="18"/>
          <w:szCs w:val="18"/>
        </w:rPr>
        <w:t>febrero</w:t>
      </w:r>
      <w:r w:rsidRPr="00656F65">
        <w:rPr>
          <w:rFonts w:asciiTheme="minorHAnsi" w:hAnsiTheme="minorHAnsi" w:cstheme="minorHAnsi"/>
          <w:b/>
          <w:sz w:val="18"/>
          <w:szCs w:val="18"/>
        </w:rPr>
        <w:t xml:space="preserve"> de 202</w:t>
      </w:r>
      <w:r w:rsidR="008E047D" w:rsidRPr="00656F65">
        <w:rPr>
          <w:rFonts w:asciiTheme="minorHAnsi" w:hAnsiTheme="minorHAnsi" w:cstheme="minorHAnsi"/>
          <w:b/>
          <w:sz w:val="18"/>
          <w:szCs w:val="18"/>
        </w:rPr>
        <w:t>5</w:t>
      </w:r>
      <w:r w:rsidRPr="00656F65">
        <w:rPr>
          <w:rFonts w:asciiTheme="minorHAnsi" w:hAnsiTheme="minorHAnsi" w:cstheme="minorHAnsi"/>
          <w:b/>
          <w:sz w:val="18"/>
          <w:szCs w:val="18"/>
        </w:rPr>
        <w:t xml:space="preserve">, </w:t>
      </w:r>
      <w:r w:rsidRPr="00656F65">
        <w:rPr>
          <w:rFonts w:asciiTheme="minorHAnsi" w:hAnsiTheme="minorHAnsi" w:cstheme="minorHAnsi"/>
          <w:b/>
          <w:sz w:val="18"/>
          <w:szCs w:val="18"/>
          <w:u w:val="single"/>
        </w:rPr>
        <w:t>a las 15:00 horas</w:t>
      </w:r>
      <w:r w:rsidRPr="00656F65">
        <w:rPr>
          <w:rFonts w:asciiTheme="minorHAnsi" w:hAnsiTheme="minorHAnsi" w:cstheme="minorHAnsi"/>
          <w:sz w:val="18"/>
          <w:szCs w:val="18"/>
        </w:rPr>
        <w:t xml:space="preserve">, para poder ser corroborados con el Departamento correspondiente. </w:t>
      </w:r>
      <w:r w:rsidRPr="00656F65">
        <w:rPr>
          <w:rFonts w:asciiTheme="minorHAnsi" w:hAnsiTheme="minorHAnsi" w:cstheme="minorHAnsi"/>
          <w:b/>
          <w:sz w:val="18"/>
          <w:szCs w:val="18"/>
        </w:rPr>
        <w:t>Es responsabilidad de los interesados</w:t>
      </w:r>
      <w:r w:rsidRPr="00EC039A">
        <w:rPr>
          <w:rFonts w:asciiTheme="minorHAnsi" w:hAnsiTheme="minorHAnsi" w:cstheme="minorHAnsi"/>
          <w:b/>
          <w:sz w:val="18"/>
          <w:szCs w:val="18"/>
        </w:rPr>
        <w:t xml:space="preserve"> en participar en la licitación, corroborar que el depósito sea realizado de manera correcta, pues en caso de no detectarse el pago, se tendrá por no realizado en la fecha correcta. </w:t>
      </w:r>
    </w:p>
    <w:p w:rsidR="00B76AFA" w:rsidRPr="00B413CF" w:rsidRDefault="00B76AFA" w:rsidP="00B76AFA">
      <w:pPr>
        <w:pStyle w:val="Lista2"/>
        <w:ind w:left="720" w:firstLine="0"/>
        <w:jc w:val="both"/>
        <w:rPr>
          <w:rFonts w:asciiTheme="minorHAnsi" w:hAnsiTheme="minorHAnsi" w:cstheme="minorHAnsi"/>
          <w:sz w:val="18"/>
          <w:szCs w:val="18"/>
        </w:rPr>
      </w:pPr>
    </w:p>
    <w:p w:rsidR="00B76AFA" w:rsidRPr="00B413CF" w:rsidRDefault="00B76AFA" w:rsidP="00B76AFA">
      <w:pPr>
        <w:pStyle w:val="Lista2"/>
        <w:ind w:left="142" w:firstLine="0"/>
        <w:jc w:val="both"/>
        <w:rPr>
          <w:rFonts w:asciiTheme="minorHAnsi" w:hAnsiTheme="minorHAnsi" w:cstheme="minorHAnsi"/>
          <w:sz w:val="18"/>
          <w:szCs w:val="18"/>
        </w:rPr>
      </w:pPr>
      <w:r w:rsidRPr="00C43C09">
        <w:rPr>
          <w:rFonts w:asciiTheme="minorHAnsi" w:hAnsiTheme="minorHAnsi" w:cstheme="minorHAnsi"/>
          <w:b/>
          <w:sz w:val="18"/>
          <w:szCs w:val="18"/>
        </w:rPr>
        <w:t>Importante:</w:t>
      </w:r>
      <w:r w:rsidRPr="00B413CF">
        <w:rPr>
          <w:rFonts w:asciiTheme="minorHAnsi" w:hAnsiTheme="minorHAnsi" w:cstheme="minorHAnsi"/>
          <w:sz w:val="18"/>
          <w:szCs w:val="18"/>
        </w:rPr>
        <w:t xml:space="preserve"> 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w:t>
      </w:r>
      <w:r w:rsidR="008E047D">
        <w:rPr>
          <w:rFonts w:asciiTheme="minorHAnsi" w:hAnsiTheme="minorHAnsi" w:cstheme="minorHAnsi"/>
          <w:sz w:val="18"/>
          <w:szCs w:val="18"/>
        </w:rPr>
        <w:t xml:space="preserve">, </w:t>
      </w:r>
      <w:r w:rsidR="008E047D" w:rsidRPr="00D50FD6">
        <w:rPr>
          <w:rFonts w:asciiTheme="minorHAnsi" w:hAnsiTheme="minorHAnsi" w:cstheme="minorHAnsi"/>
          <w:sz w:val="18"/>
          <w:szCs w:val="17"/>
        </w:rPr>
        <w:t xml:space="preserve">por lo que </w:t>
      </w:r>
      <w:r w:rsidR="008E047D" w:rsidRPr="00D50FD6">
        <w:rPr>
          <w:rFonts w:asciiTheme="minorHAnsi" w:hAnsiTheme="minorHAnsi" w:cstheme="minorHAnsi"/>
          <w:b/>
          <w:sz w:val="18"/>
          <w:szCs w:val="17"/>
        </w:rPr>
        <w:t>una vez recibido, el interesado podrá tramitar la factura correspondiente en el portal de la UAA, ingresando al siguiente link</w:t>
      </w:r>
      <w:r w:rsidR="008E047D" w:rsidRPr="00D50FD6">
        <w:rPr>
          <w:rFonts w:asciiTheme="minorHAnsi" w:hAnsiTheme="minorHAnsi" w:cstheme="minorHAnsi"/>
          <w:sz w:val="18"/>
          <w:szCs w:val="17"/>
        </w:rPr>
        <w:t xml:space="preserve">: </w:t>
      </w:r>
      <w:hyperlink r:id="rId10" w:history="1">
        <w:r w:rsidR="008E047D" w:rsidRPr="00D50FD6">
          <w:rPr>
            <w:rStyle w:val="Hipervnculo"/>
            <w:rFonts w:asciiTheme="minorHAnsi" w:hAnsiTheme="minorHAnsi" w:cstheme="minorHAnsi"/>
            <w:sz w:val="18"/>
            <w:szCs w:val="17"/>
          </w:rPr>
          <w:t>https://siuaaxt.uaa.mx/siima/IMW_Mdi/main.aspx</w:t>
        </w:r>
      </w:hyperlink>
      <w:r w:rsidR="008E047D">
        <w:rPr>
          <w:rStyle w:val="Hipervnculo"/>
          <w:rFonts w:asciiTheme="minorHAnsi" w:hAnsiTheme="minorHAnsi" w:cstheme="minorHAnsi"/>
          <w:sz w:val="18"/>
          <w:szCs w:val="17"/>
        </w:rPr>
        <w:t xml:space="preserve"> </w:t>
      </w:r>
      <w:r w:rsidRPr="00B413CF">
        <w:rPr>
          <w:rFonts w:asciiTheme="minorHAnsi" w:hAnsiTheme="minorHAnsi" w:cstheme="minorHAnsi"/>
          <w:sz w:val="18"/>
          <w:szCs w:val="18"/>
        </w:rPr>
        <w:t xml:space="preserve"> </w:t>
      </w:r>
    </w:p>
    <w:p w:rsidR="00B76AFA" w:rsidRPr="00B413CF" w:rsidRDefault="00B76AFA" w:rsidP="00B76AFA">
      <w:pPr>
        <w:pStyle w:val="Lista2"/>
        <w:ind w:left="142" w:firstLine="0"/>
        <w:jc w:val="both"/>
        <w:rPr>
          <w:rFonts w:asciiTheme="minorHAnsi" w:hAnsiTheme="minorHAnsi" w:cstheme="minorHAnsi"/>
          <w:sz w:val="18"/>
          <w:szCs w:val="18"/>
        </w:rPr>
      </w:pPr>
    </w:p>
    <w:p w:rsidR="00B76AFA" w:rsidRPr="00B413CF" w:rsidRDefault="00B76AFA" w:rsidP="00B76AFA">
      <w:pPr>
        <w:pStyle w:val="Lista2"/>
        <w:ind w:left="142" w:firstLine="0"/>
        <w:jc w:val="both"/>
        <w:rPr>
          <w:rFonts w:asciiTheme="minorHAnsi" w:hAnsiTheme="minorHAnsi" w:cstheme="minorHAnsi"/>
          <w:sz w:val="18"/>
          <w:szCs w:val="18"/>
        </w:rPr>
      </w:pPr>
      <w:r w:rsidRPr="00B413CF">
        <w:rPr>
          <w:rFonts w:asciiTheme="minorHAnsi" w:hAnsiTheme="minorHAnsi" w:cstheme="minorHAnsi"/>
          <w:sz w:val="18"/>
          <w:szCs w:val="18"/>
        </w:rPr>
        <w:t xml:space="preserve">Para los casos antes mencionados, se deberá anexar a su propuesta el recibo del banco y el comprobante de la UAA. </w:t>
      </w:r>
    </w:p>
    <w:p w:rsidR="00B76AFA" w:rsidRPr="00B413CF" w:rsidRDefault="00B76AFA" w:rsidP="00B76AFA">
      <w:pPr>
        <w:pStyle w:val="Lista2"/>
        <w:ind w:left="142" w:firstLine="0"/>
        <w:jc w:val="both"/>
        <w:rPr>
          <w:rFonts w:asciiTheme="minorHAnsi" w:hAnsiTheme="minorHAnsi" w:cstheme="minorHAnsi"/>
          <w:sz w:val="18"/>
          <w:szCs w:val="18"/>
        </w:rPr>
      </w:pPr>
    </w:p>
    <w:p w:rsidR="00B76AFA" w:rsidRPr="00B413CF" w:rsidRDefault="00B76AFA" w:rsidP="00B76AFA">
      <w:pPr>
        <w:pStyle w:val="Lista2"/>
        <w:ind w:left="142" w:firstLine="0"/>
        <w:jc w:val="both"/>
        <w:rPr>
          <w:rFonts w:asciiTheme="minorHAnsi" w:hAnsiTheme="minorHAnsi" w:cstheme="minorHAnsi"/>
          <w:sz w:val="18"/>
          <w:szCs w:val="18"/>
        </w:rPr>
      </w:pPr>
      <w:r w:rsidRPr="00B413CF">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B76AFA" w:rsidRPr="00B413CF" w:rsidRDefault="00B76AFA" w:rsidP="00B76AFA">
      <w:pPr>
        <w:pStyle w:val="Lista2"/>
        <w:ind w:left="142" w:firstLine="0"/>
        <w:jc w:val="both"/>
        <w:rPr>
          <w:rFonts w:asciiTheme="minorHAnsi" w:hAnsiTheme="minorHAnsi" w:cstheme="minorHAnsi"/>
          <w:sz w:val="18"/>
          <w:szCs w:val="18"/>
        </w:rPr>
      </w:pPr>
    </w:p>
    <w:p w:rsidR="00B76AFA" w:rsidRPr="00B413CF" w:rsidRDefault="00B76AFA" w:rsidP="00B76AFA">
      <w:pPr>
        <w:pStyle w:val="Lista2"/>
        <w:ind w:left="142" w:firstLine="0"/>
        <w:jc w:val="both"/>
        <w:rPr>
          <w:rFonts w:asciiTheme="minorHAnsi" w:hAnsiTheme="minorHAnsi" w:cstheme="minorHAnsi"/>
          <w:sz w:val="18"/>
          <w:szCs w:val="18"/>
        </w:rPr>
      </w:pPr>
      <w:r w:rsidRPr="00992175">
        <w:rPr>
          <w:rFonts w:asciiTheme="minorHAnsi" w:hAnsiTheme="minorHAnsi" w:cstheme="minorHAnsi"/>
          <w:sz w:val="18"/>
          <w:szCs w:val="18"/>
          <w:u w:val="single"/>
        </w:rPr>
        <w:t>Se deberá indicar en el correo la licitación a la que está realizando el pago y el nombre fiscal de la empresa que se registra</w:t>
      </w:r>
      <w:r w:rsidRPr="00B413CF">
        <w:rPr>
          <w:rFonts w:asciiTheme="minorHAnsi" w:hAnsiTheme="minorHAnsi" w:cstheme="minorHAnsi"/>
          <w:sz w:val="18"/>
          <w:szCs w:val="18"/>
        </w:rPr>
        <w:t>.</w:t>
      </w:r>
    </w:p>
    <w:p w:rsidR="00B76AFA" w:rsidRPr="00BE538E" w:rsidRDefault="00B76AFA" w:rsidP="00B76AFA">
      <w:pPr>
        <w:pStyle w:val="Textoindependiente"/>
        <w:tabs>
          <w:tab w:val="left" w:pos="6620"/>
        </w:tabs>
        <w:ind w:left="142" w:right="49"/>
        <w:jc w:val="both"/>
        <w:rPr>
          <w:rFonts w:asciiTheme="minorHAnsi" w:hAnsiTheme="minorHAnsi" w:cstheme="minorHAnsi"/>
          <w:b w:val="0"/>
          <w:sz w:val="18"/>
          <w:szCs w:val="18"/>
          <w:highlight w:val="yellow"/>
          <w:lang w:val="es-ES_tradnl"/>
        </w:rPr>
      </w:pPr>
    </w:p>
    <w:p w:rsidR="00B76AFA" w:rsidRPr="00452B83" w:rsidRDefault="00B76AFA" w:rsidP="00B76AFA">
      <w:pPr>
        <w:pStyle w:val="Textoindependiente"/>
        <w:ind w:left="142" w:right="49"/>
        <w:jc w:val="both"/>
        <w:rPr>
          <w:rFonts w:asciiTheme="minorHAnsi" w:hAnsiTheme="minorHAnsi" w:cstheme="minorHAnsi"/>
          <w:b w:val="0"/>
          <w:sz w:val="18"/>
          <w:szCs w:val="18"/>
          <w:lang w:val="es-MX"/>
        </w:rPr>
      </w:pPr>
      <w:r w:rsidRPr="00452B83">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rsidR="00B76AFA" w:rsidRPr="00452B83" w:rsidRDefault="00B76AFA" w:rsidP="00B76AFA">
      <w:pPr>
        <w:pStyle w:val="Textoindependiente"/>
        <w:ind w:left="567" w:right="49"/>
        <w:jc w:val="both"/>
        <w:rPr>
          <w:rFonts w:asciiTheme="minorHAnsi" w:hAnsiTheme="minorHAnsi" w:cstheme="minorHAnsi"/>
          <w:b w:val="0"/>
          <w:sz w:val="18"/>
          <w:szCs w:val="18"/>
          <w:lang w:val="es-MX"/>
        </w:rPr>
      </w:pPr>
    </w:p>
    <w:p w:rsidR="00B76AFA" w:rsidRPr="00013397" w:rsidRDefault="00B76AFA" w:rsidP="00B76AFA">
      <w:pPr>
        <w:pStyle w:val="Ttulo3"/>
        <w:ind w:right="567"/>
        <w:rPr>
          <w:rFonts w:asciiTheme="minorHAnsi" w:hAnsiTheme="minorHAnsi" w:cstheme="minorHAnsi"/>
          <w:sz w:val="18"/>
          <w:szCs w:val="18"/>
        </w:rPr>
      </w:pPr>
      <w:r w:rsidRPr="00013397">
        <w:rPr>
          <w:rFonts w:asciiTheme="minorHAnsi" w:hAnsiTheme="minorHAnsi" w:cstheme="minorHAnsi"/>
          <w:sz w:val="18"/>
          <w:szCs w:val="18"/>
        </w:rPr>
        <w:t>IV</w:t>
      </w:r>
      <w:r w:rsidRPr="00013397">
        <w:rPr>
          <w:rFonts w:asciiTheme="minorHAnsi" w:hAnsiTheme="minorHAnsi" w:cstheme="minorHAnsi"/>
          <w:sz w:val="18"/>
          <w:szCs w:val="18"/>
        </w:rPr>
        <w:tab/>
        <w:t>CONDICIONES DE PRECIO Y PAGO</w:t>
      </w:r>
    </w:p>
    <w:p w:rsidR="00B76AFA" w:rsidRPr="00013397" w:rsidRDefault="00B76AFA" w:rsidP="00B76AFA">
      <w:pPr>
        <w:tabs>
          <w:tab w:val="left" w:pos="567"/>
        </w:tabs>
        <w:ind w:left="567" w:right="567" w:hanging="567"/>
        <w:jc w:val="both"/>
        <w:rPr>
          <w:rFonts w:asciiTheme="minorHAnsi" w:hAnsiTheme="minorHAnsi" w:cstheme="minorHAnsi"/>
          <w:sz w:val="18"/>
          <w:szCs w:val="18"/>
        </w:rPr>
      </w:pPr>
    </w:p>
    <w:p w:rsidR="00B76AFA" w:rsidRPr="00013397" w:rsidRDefault="00B76AFA" w:rsidP="00B76AFA">
      <w:pPr>
        <w:pStyle w:val="Textoindependiente"/>
        <w:ind w:left="567" w:right="49"/>
        <w:jc w:val="both"/>
        <w:rPr>
          <w:rFonts w:asciiTheme="minorHAnsi" w:hAnsiTheme="minorHAnsi" w:cstheme="minorHAnsi"/>
          <w:b w:val="0"/>
          <w:sz w:val="18"/>
          <w:szCs w:val="18"/>
          <w:lang w:val="es-MX"/>
        </w:rPr>
      </w:pPr>
      <w:r w:rsidRPr="00013397">
        <w:rPr>
          <w:rFonts w:asciiTheme="minorHAnsi" w:hAnsiTheme="minorHAnsi" w:cstheme="minorHAnsi"/>
          <w:b w:val="0"/>
          <w:sz w:val="18"/>
          <w:szCs w:val="18"/>
          <w:lang w:val="es-MX"/>
        </w:rPr>
        <w:t>Las facturas se deberán presentar al Departamento de Servicios Generales de la DGIU para su aprobación acompañadas del escrito de aceptación de los bienes o servicio que emita el área receptora de los mismos a fin de iniciar el trámite de pago correspondiente.</w:t>
      </w:r>
    </w:p>
    <w:p w:rsidR="00B76AFA" w:rsidRPr="00013397" w:rsidRDefault="00B76AFA" w:rsidP="00B76AFA">
      <w:pPr>
        <w:pStyle w:val="Textoindependiente"/>
        <w:ind w:left="567" w:right="618"/>
        <w:jc w:val="both"/>
        <w:rPr>
          <w:rFonts w:asciiTheme="minorHAnsi" w:hAnsiTheme="minorHAnsi" w:cstheme="minorHAnsi"/>
          <w:b w:val="0"/>
          <w:sz w:val="18"/>
          <w:szCs w:val="18"/>
          <w:lang w:val="es-MX"/>
        </w:rPr>
      </w:pPr>
    </w:p>
    <w:p w:rsidR="00B76AFA" w:rsidRPr="00B548D4" w:rsidRDefault="00B76AFA" w:rsidP="00B76AFA">
      <w:pPr>
        <w:pStyle w:val="Textoindependiente"/>
        <w:ind w:left="567" w:right="49"/>
        <w:jc w:val="both"/>
        <w:rPr>
          <w:rFonts w:asciiTheme="minorHAnsi" w:hAnsiTheme="minorHAnsi" w:cstheme="minorHAnsi"/>
          <w:b w:val="0"/>
          <w:sz w:val="18"/>
          <w:szCs w:val="16"/>
          <w:lang w:val="es-MX"/>
        </w:rPr>
      </w:pPr>
      <w:r w:rsidRPr="00B548D4">
        <w:rPr>
          <w:rFonts w:asciiTheme="minorHAnsi" w:hAnsiTheme="minorHAnsi" w:cstheme="minorHAnsi"/>
          <w:sz w:val="18"/>
          <w:szCs w:val="16"/>
          <w:lang w:val="es-MX"/>
        </w:rPr>
        <w:t>Requisitos de la factura:</w:t>
      </w:r>
      <w:r w:rsidRPr="00B548D4">
        <w:rPr>
          <w:rFonts w:asciiTheme="minorHAnsi" w:hAnsiTheme="minorHAnsi" w:cstheme="minorHAnsi"/>
          <w:b w:val="0"/>
          <w:sz w:val="18"/>
          <w:szCs w:val="16"/>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B548D4">
        <w:rPr>
          <w:rFonts w:asciiTheme="minorHAnsi" w:hAnsiTheme="minorHAnsi" w:cstheme="minorHAnsi"/>
          <w:b w:val="0"/>
          <w:sz w:val="18"/>
          <w:szCs w:val="16"/>
          <w:lang w:val="es-MX"/>
        </w:rPr>
        <w:t>pdf</w:t>
      </w:r>
      <w:proofErr w:type="spellEnd"/>
      <w:r w:rsidRPr="00B548D4">
        <w:rPr>
          <w:rFonts w:asciiTheme="minorHAnsi" w:hAnsiTheme="minorHAnsi" w:cstheme="minorHAnsi"/>
          <w:b w:val="0"/>
          <w:sz w:val="18"/>
          <w:szCs w:val="16"/>
          <w:lang w:val="es-MX"/>
        </w:rPr>
        <w:t>, .</w:t>
      </w:r>
      <w:proofErr w:type="spellStart"/>
      <w:r w:rsidRPr="00B548D4">
        <w:rPr>
          <w:rFonts w:asciiTheme="minorHAnsi" w:hAnsiTheme="minorHAnsi" w:cstheme="minorHAnsi"/>
          <w:b w:val="0"/>
          <w:sz w:val="18"/>
          <w:szCs w:val="16"/>
          <w:lang w:val="es-MX"/>
        </w:rPr>
        <w:t>xml</w:t>
      </w:r>
      <w:proofErr w:type="spellEnd"/>
      <w:r w:rsidRPr="00B548D4">
        <w:rPr>
          <w:rFonts w:asciiTheme="minorHAnsi" w:hAnsiTheme="minorHAnsi" w:cstheme="minorHAnsi"/>
          <w:b w:val="0"/>
          <w:sz w:val="18"/>
          <w:szCs w:val="16"/>
          <w:lang w:val="es-MX"/>
        </w:rPr>
        <w:t xml:space="preserve"> y la verificación del SAT, conforme a las condiciones establecidas en la firma del contrato. </w:t>
      </w:r>
    </w:p>
    <w:p w:rsidR="00B76AFA" w:rsidRPr="00B548D4" w:rsidRDefault="00B76AFA" w:rsidP="00B76AFA">
      <w:pPr>
        <w:pStyle w:val="Textoindependiente"/>
        <w:ind w:firstLine="567"/>
        <w:rPr>
          <w:rFonts w:asciiTheme="minorHAnsi" w:hAnsiTheme="minorHAnsi" w:cstheme="minorHAnsi"/>
          <w:i/>
          <w:sz w:val="16"/>
          <w:szCs w:val="16"/>
          <w:lang w:val="es-MX"/>
        </w:rPr>
      </w:pPr>
    </w:p>
    <w:p w:rsidR="00B04C47" w:rsidRDefault="00B04C47" w:rsidP="00B76AFA">
      <w:pPr>
        <w:pStyle w:val="Textoindependiente"/>
        <w:ind w:firstLine="567"/>
        <w:rPr>
          <w:rFonts w:asciiTheme="minorHAnsi" w:hAnsiTheme="minorHAnsi" w:cstheme="minorHAnsi"/>
          <w:i/>
          <w:sz w:val="18"/>
          <w:szCs w:val="16"/>
          <w:lang w:val="es-MX"/>
        </w:rPr>
      </w:pPr>
    </w:p>
    <w:p w:rsidR="00B76AFA" w:rsidRPr="00B04C47" w:rsidRDefault="00B76AFA" w:rsidP="00B04C47">
      <w:pPr>
        <w:pStyle w:val="Textoindependiente"/>
        <w:ind w:firstLine="567"/>
        <w:rPr>
          <w:rFonts w:asciiTheme="minorHAnsi" w:hAnsiTheme="minorHAnsi" w:cstheme="minorHAnsi"/>
          <w:i/>
          <w:sz w:val="18"/>
          <w:szCs w:val="16"/>
          <w:lang w:val="es-MX"/>
        </w:rPr>
      </w:pPr>
      <w:r w:rsidRPr="00B04C47">
        <w:rPr>
          <w:rFonts w:asciiTheme="minorHAnsi" w:hAnsiTheme="minorHAnsi" w:cstheme="minorHAnsi"/>
          <w:i/>
          <w:sz w:val="18"/>
          <w:szCs w:val="16"/>
          <w:lang w:val="es-MX"/>
        </w:rPr>
        <w:t>Ejemplo:</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95"/>
        <w:gridCol w:w="3728"/>
        <w:gridCol w:w="1168"/>
        <w:gridCol w:w="2253"/>
      </w:tblGrid>
      <w:tr w:rsidR="00B76AFA" w:rsidRPr="00DC60A8" w:rsidTr="00B27120">
        <w:trPr>
          <w:trHeight w:val="308"/>
          <w:jc w:val="center"/>
        </w:trPr>
        <w:tc>
          <w:tcPr>
            <w:tcW w:w="6376" w:type="dxa"/>
            <w:gridSpan w:val="4"/>
            <w:shd w:val="clear" w:color="auto" w:fill="auto"/>
          </w:tcPr>
          <w:p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 xml:space="preserve">Datos de la Empresa </w:t>
            </w: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folio</w:t>
            </w:r>
          </w:p>
          <w:p w:rsidR="00B76AFA" w:rsidRPr="00DC60A8" w:rsidRDefault="00B76AFA" w:rsidP="00B27120">
            <w:pPr>
              <w:pStyle w:val="Textoindependiente"/>
              <w:rPr>
                <w:rFonts w:asciiTheme="minorHAnsi" w:eastAsia="Calibri" w:hAnsiTheme="minorHAnsi" w:cstheme="minorHAnsi"/>
                <w:sz w:val="16"/>
                <w:szCs w:val="16"/>
              </w:rPr>
            </w:pPr>
            <w:r w:rsidRPr="00DC60A8">
              <w:rPr>
                <w:rFonts w:asciiTheme="minorHAnsi" w:eastAsia="Calibri" w:hAnsiTheme="minorHAnsi" w:cstheme="minorHAnsi"/>
                <w:sz w:val="16"/>
                <w:szCs w:val="16"/>
              </w:rPr>
              <w:t>No. de Certificado Digital</w:t>
            </w:r>
          </w:p>
        </w:tc>
      </w:tr>
      <w:tr w:rsidR="00B76AFA" w:rsidRPr="00DC60A8" w:rsidTr="00B27120">
        <w:trPr>
          <w:trHeight w:val="633"/>
          <w:jc w:val="center"/>
        </w:trPr>
        <w:tc>
          <w:tcPr>
            <w:tcW w:w="8642" w:type="dxa"/>
            <w:gridSpan w:val="5"/>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Universidad Autónoma de Aguascalientes</w:t>
            </w:r>
          </w:p>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Avenida Universidad </w:t>
            </w:r>
            <w:r w:rsidRPr="00DC60A8">
              <w:rPr>
                <w:rFonts w:asciiTheme="minorHAnsi" w:eastAsia="Calibri" w:hAnsiTheme="minorHAnsi" w:cstheme="minorHAnsi"/>
                <w:b w:val="0"/>
                <w:sz w:val="16"/>
                <w:szCs w:val="16"/>
                <w:lang w:val="es-ES"/>
              </w:rPr>
              <w:t>No.</w:t>
            </w:r>
            <w:r w:rsidRPr="00DC60A8">
              <w:rPr>
                <w:rFonts w:asciiTheme="minorHAnsi" w:eastAsia="Calibri" w:hAnsiTheme="minorHAnsi" w:cstheme="minorHAnsi"/>
                <w:b w:val="0"/>
                <w:sz w:val="16"/>
                <w:szCs w:val="16"/>
              </w:rPr>
              <w:t xml:space="preserve"> 940, Ciudad Universitaria</w:t>
            </w:r>
          </w:p>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Código </w:t>
            </w:r>
            <w:r w:rsidRPr="00DC60A8">
              <w:rPr>
                <w:rFonts w:asciiTheme="minorHAnsi" w:eastAsia="Calibri" w:hAnsiTheme="minorHAnsi" w:cstheme="minorHAnsi"/>
                <w:b w:val="0"/>
                <w:sz w:val="16"/>
                <w:szCs w:val="16"/>
                <w:lang w:val="es-ES"/>
              </w:rPr>
              <w:t>P</w:t>
            </w:r>
            <w:proofErr w:type="spellStart"/>
            <w:r w:rsidRPr="00DC60A8">
              <w:rPr>
                <w:rFonts w:asciiTheme="minorHAnsi" w:eastAsia="Calibri" w:hAnsiTheme="minorHAnsi" w:cstheme="minorHAnsi"/>
                <w:b w:val="0"/>
                <w:sz w:val="16"/>
                <w:szCs w:val="16"/>
              </w:rPr>
              <w:t>ostal</w:t>
            </w:r>
            <w:proofErr w:type="spellEnd"/>
            <w:r w:rsidRPr="00DC60A8">
              <w:rPr>
                <w:rFonts w:asciiTheme="minorHAnsi" w:eastAsia="Calibri" w:hAnsiTheme="minorHAnsi" w:cstheme="minorHAnsi"/>
                <w:b w:val="0"/>
                <w:sz w:val="16"/>
                <w:szCs w:val="16"/>
              </w:rPr>
              <w:t xml:space="preserve"> 20</w:t>
            </w:r>
            <w:r w:rsidRPr="00DC60A8">
              <w:rPr>
                <w:rFonts w:asciiTheme="minorHAnsi" w:eastAsia="Calibri" w:hAnsiTheme="minorHAnsi" w:cstheme="minorHAnsi"/>
                <w:b w:val="0"/>
                <w:sz w:val="16"/>
                <w:szCs w:val="16"/>
                <w:lang w:val="es-ES"/>
              </w:rPr>
              <w:t>100,</w:t>
            </w:r>
            <w:r w:rsidRPr="00DC60A8">
              <w:rPr>
                <w:rFonts w:asciiTheme="minorHAnsi" w:eastAsia="Calibri" w:hAnsiTheme="minorHAnsi" w:cstheme="minorHAnsi"/>
                <w:b w:val="0"/>
                <w:sz w:val="16"/>
                <w:szCs w:val="16"/>
              </w:rPr>
              <w:t xml:space="preserve"> Aguascalientes, </w:t>
            </w:r>
            <w:proofErr w:type="spellStart"/>
            <w:r w:rsidRPr="00DC60A8">
              <w:rPr>
                <w:rFonts w:asciiTheme="minorHAnsi" w:eastAsia="Calibri" w:hAnsiTheme="minorHAnsi" w:cstheme="minorHAnsi"/>
                <w:b w:val="0"/>
                <w:sz w:val="16"/>
                <w:szCs w:val="16"/>
              </w:rPr>
              <w:t>Ags</w:t>
            </w:r>
            <w:proofErr w:type="spellEnd"/>
            <w:r w:rsidRPr="00DC60A8">
              <w:rPr>
                <w:rFonts w:asciiTheme="minorHAnsi" w:eastAsia="Calibri" w:hAnsiTheme="minorHAnsi" w:cstheme="minorHAnsi"/>
                <w:b w:val="0"/>
                <w:sz w:val="16"/>
                <w:szCs w:val="16"/>
              </w:rPr>
              <w:t xml:space="preserve">. </w:t>
            </w:r>
          </w:p>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RFC: UAA740 224 TQ2</w:t>
            </w:r>
          </w:p>
        </w:tc>
      </w:tr>
      <w:tr w:rsidR="00B76AFA" w:rsidRPr="00DC60A8" w:rsidTr="00B27120">
        <w:trPr>
          <w:trHeight w:val="146"/>
          <w:jc w:val="center"/>
        </w:trPr>
        <w:tc>
          <w:tcPr>
            <w:tcW w:w="8642" w:type="dxa"/>
            <w:gridSpan w:val="5"/>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DC60A8" w:rsidTr="00B27120">
        <w:trPr>
          <w:trHeight w:val="162"/>
          <w:jc w:val="center"/>
        </w:trPr>
        <w:tc>
          <w:tcPr>
            <w:tcW w:w="754"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Cantidad</w:t>
            </w:r>
          </w:p>
        </w:tc>
        <w:tc>
          <w:tcPr>
            <w:tcW w:w="69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Unidad </w:t>
            </w:r>
          </w:p>
        </w:tc>
        <w:tc>
          <w:tcPr>
            <w:tcW w:w="3754"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Descripción</w:t>
            </w:r>
          </w:p>
        </w:tc>
        <w:tc>
          <w:tcPr>
            <w:tcW w:w="1172"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Precio Unitario</w:t>
            </w: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Importe</w:t>
            </w:r>
          </w:p>
        </w:tc>
      </w:tr>
      <w:tr w:rsidR="00B76AFA" w:rsidRPr="00DC60A8" w:rsidTr="00B27120">
        <w:trPr>
          <w:trHeight w:val="556"/>
          <w:jc w:val="center"/>
        </w:trPr>
        <w:tc>
          <w:tcPr>
            <w:tcW w:w="754" w:type="dxa"/>
            <w:vMerge w:val="restart"/>
            <w:shd w:val="clear" w:color="auto" w:fill="auto"/>
          </w:tcPr>
          <w:p w:rsidR="00B76AFA" w:rsidRPr="00DC60A8" w:rsidRDefault="00B76AFA" w:rsidP="00B27120">
            <w:pPr>
              <w:pStyle w:val="Textoindependiente"/>
              <w:jc w:val="center"/>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lastRenderedPageBreak/>
              <w:t>1</w:t>
            </w:r>
          </w:p>
        </w:tc>
        <w:tc>
          <w:tcPr>
            <w:tcW w:w="696" w:type="dxa"/>
            <w:vMerge w:val="restart"/>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3754" w:type="dxa"/>
            <w:vMerge w:val="restart"/>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 xml:space="preserve">Equipo de </w:t>
            </w:r>
            <w:proofErr w:type="spellStart"/>
            <w:r w:rsidRPr="00DC60A8">
              <w:rPr>
                <w:rFonts w:asciiTheme="minorHAnsi" w:eastAsia="Calibri" w:hAnsiTheme="minorHAnsi" w:cstheme="minorHAnsi"/>
                <w:b w:val="0"/>
                <w:sz w:val="16"/>
                <w:szCs w:val="16"/>
              </w:rPr>
              <w:t>xxxx</w:t>
            </w:r>
            <w:proofErr w:type="spellEnd"/>
          </w:p>
          <w:p w:rsidR="00B76AFA" w:rsidRPr="00DC60A8" w:rsidRDefault="00B76AFA" w:rsidP="00B27120">
            <w:pPr>
              <w:pStyle w:val="Textoindependiente"/>
              <w:rPr>
                <w:rFonts w:asciiTheme="minorHAnsi" w:eastAsia="Calibri" w:hAnsiTheme="minorHAnsi" w:cstheme="minorHAnsi"/>
                <w:b w:val="0"/>
                <w:sz w:val="16"/>
                <w:szCs w:val="16"/>
              </w:rPr>
            </w:pPr>
          </w:p>
          <w:p w:rsidR="00B76AFA" w:rsidRPr="00DC60A8" w:rsidRDefault="00B76AFA" w:rsidP="00B27120">
            <w:pPr>
              <w:pStyle w:val="Textoindependiente"/>
              <w:rPr>
                <w:rFonts w:asciiTheme="minorHAnsi" w:eastAsia="Calibri" w:hAnsiTheme="minorHAnsi" w:cstheme="minorHAnsi"/>
                <w:b w:val="0"/>
                <w:sz w:val="16"/>
                <w:szCs w:val="16"/>
              </w:rPr>
            </w:pPr>
          </w:p>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Partida No. x del Contrato L.P.</w:t>
            </w:r>
            <w:r w:rsidRPr="00DC60A8">
              <w:rPr>
                <w:rFonts w:asciiTheme="minorHAnsi" w:eastAsia="Calibri" w:hAnsiTheme="minorHAnsi" w:cstheme="minorHAnsi"/>
                <w:b w:val="0"/>
                <w:sz w:val="16"/>
                <w:szCs w:val="16"/>
                <w:lang w:val="es-MX"/>
              </w:rPr>
              <w:t>N</w:t>
            </w:r>
            <w:r w:rsidRPr="00DC60A8">
              <w:rPr>
                <w:rFonts w:asciiTheme="minorHAnsi" w:eastAsia="Calibri" w:hAnsiTheme="minorHAnsi" w:cstheme="minorHAnsi"/>
                <w:b w:val="0"/>
                <w:sz w:val="16"/>
                <w:szCs w:val="16"/>
              </w:rPr>
              <w:t xml:space="preserve">. </w:t>
            </w:r>
            <w:r w:rsidRPr="00DC60A8">
              <w:rPr>
                <w:rFonts w:asciiTheme="minorHAnsi" w:eastAsia="Calibri" w:hAnsiTheme="minorHAnsi" w:cstheme="minorHAnsi"/>
                <w:b w:val="0"/>
                <w:sz w:val="16"/>
                <w:szCs w:val="16"/>
                <w:lang w:val="es-MX"/>
              </w:rPr>
              <w:t>E/</w:t>
            </w:r>
            <w:r w:rsidRPr="00DC60A8">
              <w:rPr>
                <w:rFonts w:asciiTheme="minorHAnsi" w:eastAsia="Calibri" w:hAnsiTheme="minorHAnsi" w:cstheme="minorHAnsi"/>
                <w:b w:val="0"/>
                <w:sz w:val="16"/>
                <w:szCs w:val="16"/>
              </w:rPr>
              <w:t>901045968-</w:t>
            </w:r>
            <w:r w:rsidRPr="00DC60A8">
              <w:rPr>
                <w:rFonts w:asciiTheme="minorHAnsi" w:eastAsia="Calibri" w:hAnsiTheme="minorHAnsi" w:cstheme="minorHAnsi"/>
                <w:b w:val="0"/>
                <w:sz w:val="16"/>
                <w:szCs w:val="16"/>
                <w:lang w:val="es-ES"/>
              </w:rPr>
              <w:t>0XX</w:t>
            </w:r>
            <w:r w:rsidRPr="00DC60A8">
              <w:rPr>
                <w:rFonts w:asciiTheme="minorHAnsi" w:eastAsia="Calibri" w:hAnsiTheme="minorHAnsi" w:cstheme="minorHAnsi"/>
                <w:b w:val="0"/>
                <w:sz w:val="16"/>
                <w:szCs w:val="16"/>
              </w:rPr>
              <w:t>-</w:t>
            </w:r>
            <w:r w:rsidRPr="00DC60A8">
              <w:rPr>
                <w:rFonts w:asciiTheme="minorHAnsi" w:eastAsia="Calibri" w:hAnsiTheme="minorHAnsi" w:cstheme="minorHAnsi"/>
                <w:b w:val="0"/>
                <w:sz w:val="16"/>
                <w:szCs w:val="16"/>
                <w:lang w:val="es-ES"/>
              </w:rPr>
              <w:t>202</w:t>
            </w:r>
            <w:r w:rsidR="00126A4B">
              <w:rPr>
                <w:rFonts w:asciiTheme="minorHAnsi" w:eastAsia="Calibri" w:hAnsiTheme="minorHAnsi" w:cstheme="minorHAnsi"/>
                <w:b w:val="0"/>
                <w:sz w:val="16"/>
                <w:szCs w:val="16"/>
                <w:lang w:val="es-ES"/>
              </w:rPr>
              <w:t>5</w:t>
            </w:r>
            <w:r w:rsidRPr="00DC60A8">
              <w:rPr>
                <w:rFonts w:asciiTheme="minorHAnsi" w:eastAsia="Calibri" w:hAnsiTheme="minorHAnsi" w:cstheme="minorHAnsi"/>
                <w:b w:val="0"/>
                <w:sz w:val="16"/>
                <w:szCs w:val="16"/>
              </w:rPr>
              <w:t>.</w:t>
            </w:r>
          </w:p>
          <w:p w:rsidR="00B76AFA" w:rsidRPr="00DC60A8" w:rsidRDefault="00B76AFA" w:rsidP="00B27120">
            <w:pPr>
              <w:pStyle w:val="Textoindependiente"/>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Número de Pedido: 20</w:t>
            </w:r>
            <w:r w:rsidRPr="00DC60A8">
              <w:rPr>
                <w:rFonts w:asciiTheme="minorHAnsi" w:eastAsia="Calibri" w:hAnsiTheme="minorHAnsi" w:cstheme="minorHAnsi"/>
                <w:b w:val="0"/>
                <w:sz w:val="16"/>
                <w:szCs w:val="16"/>
                <w:lang w:val="es-MX"/>
              </w:rPr>
              <w:t>2</w:t>
            </w:r>
            <w:r w:rsidR="00126A4B">
              <w:rPr>
                <w:rFonts w:asciiTheme="minorHAnsi" w:eastAsia="Calibri" w:hAnsiTheme="minorHAnsi" w:cstheme="minorHAnsi"/>
                <w:b w:val="0"/>
                <w:sz w:val="16"/>
                <w:szCs w:val="16"/>
                <w:lang w:val="es-MX"/>
              </w:rPr>
              <w:t>5</w:t>
            </w:r>
            <w:r w:rsidRPr="00DC60A8">
              <w:rPr>
                <w:rFonts w:asciiTheme="minorHAnsi" w:eastAsia="Calibri" w:hAnsiTheme="minorHAnsi" w:cstheme="minorHAnsi"/>
                <w:b w:val="0"/>
                <w:sz w:val="16"/>
                <w:szCs w:val="16"/>
              </w:rPr>
              <w:t xml:space="preserve">- XXXX </w:t>
            </w:r>
          </w:p>
          <w:p w:rsidR="00B76AFA" w:rsidRPr="00DC60A8" w:rsidRDefault="00B76AFA" w:rsidP="00B27120">
            <w:pPr>
              <w:pStyle w:val="Textoindependiente"/>
              <w:rPr>
                <w:rFonts w:asciiTheme="minorHAnsi" w:eastAsia="Calibri" w:hAnsiTheme="minorHAnsi" w:cstheme="minorHAnsi"/>
                <w:b w:val="0"/>
                <w:sz w:val="16"/>
                <w:szCs w:val="16"/>
              </w:rPr>
            </w:pPr>
          </w:p>
          <w:p w:rsidR="00B76AFA" w:rsidRPr="00DC60A8" w:rsidRDefault="00B76AFA" w:rsidP="00B27120">
            <w:pPr>
              <w:pStyle w:val="Textoindependiente"/>
              <w:rPr>
                <w:rFonts w:asciiTheme="minorHAnsi" w:eastAsia="Calibri" w:hAnsiTheme="minorHAnsi" w:cstheme="minorHAnsi"/>
                <w:b w:val="0"/>
                <w:sz w:val="16"/>
                <w:szCs w:val="16"/>
              </w:rPr>
            </w:pPr>
          </w:p>
        </w:tc>
        <w:tc>
          <w:tcPr>
            <w:tcW w:w="1172"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DC60A8" w:rsidTr="00B27120">
        <w:trPr>
          <w:trHeight w:val="178"/>
          <w:jc w:val="center"/>
        </w:trPr>
        <w:tc>
          <w:tcPr>
            <w:tcW w:w="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696"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3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1172" w:type="dxa"/>
            <w:shd w:val="clear" w:color="auto" w:fill="auto"/>
          </w:tcPr>
          <w:p w:rsidR="00B76AFA" w:rsidRPr="00DC60A8" w:rsidRDefault="00B76AFA"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Subtotal</w:t>
            </w: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DC60A8" w:rsidTr="00B27120">
        <w:trPr>
          <w:trHeight w:val="162"/>
          <w:jc w:val="center"/>
        </w:trPr>
        <w:tc>
          <w:tcPr>
            <w:tcW w:w="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696"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3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1172" w:type="dxa"/>
            <w:shd w:val="clear" w:color="auto" w:fill="auto"/>
          </w:tcPr>
          <w:p w:rsidR="00B76AFA" w:rsidRPr="00DC60A8" w:rsidRDefault="00B76AFA"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IVA</w:t>
            </w: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r>
      <w:tr w:rsidR="00B76AFA" w:rsidRPr="00BE538E" w:rsidTr="00B27120">
        <w:trPr>
          <w:trHeight w:val="178"/>
          <w:jc w:val="center"/>
        </w:trPr>
        <w:tc>
          <w:tcPr>
            <w:tcW w:w="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696"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3754" w:type="dxa"/>
            <w:vMerge/>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c>
          <w:tcPr>
            <w:tcW w:w="1172" w:type="dxa"/>
            <w:shd w:val="clear" w:color="auto" w:fill="auto"/>
          </w:tcPr>
          <w:p w:rsidR="00B76AFA" w:rsidRPr="00DC60A8" w:rsidRDefault="00B76AFA" w:rsidP="00B27120">
            <w:pPr>
              <w:pStyle w:val="Textoindependiente"/>
              <w:jc w:val="right"/>
              <w:rPr>
                <w:rFonts w:asciiTheme="minorHAnsi" w:eastAsia="Calibri" w:hAnsiTheme="minorHAnsi" w:cstheme="minorHAnsi"/>
                <w:b w:val="0"/>
                <w:sz w:val="16"/>
                <w:szCs w:val="16"/>
              </w:rPr>
            </w:pPr>
            <w:r w:rsidRPr="00DC60A8">
              <w:rPr>
                <w:rFonts w:asciiTheme="minorHAnsi" w:eastAsia="Calibri" w:hAnsiTheme="minorHAnsi" w:cstheme="minorHAnsi"/>
                <w:b w:val="0"/>
                <w:sz w:val="16"/>
                <w:szCs w:val="16"/>
              </w:rPr>
              <w:t>Total</w:t>
            </w:r>
          </w:p>
        </w:tc>
        <w:tc>
          <w:tcPr>
            <w:tcW w:w="2266" w:type="dxa"/>
            <w:shd w:val="clear" w:color="auto" w:fill="auto"/>
          </w:tcPr>
          <w:p w:rsidR="00B76AFA" w:rsidRPr="00DC60A8" w:rsidRDefault="00B76AFA" w:rsidP="00B27120">
            <w:pPr>
              <w:pStyle w:val="Textoindependiente"/>
              <w:rPr>
                <w:rFonts w:asciiTheme="minorHAnsi" w:eastAsia="Calibri" w:hAnsiTheme="minorHAnsi" w:cstheme="minorHAnsi"/>
                <w:b w:val="0"/>
                <w:sz w:val="16"/>
                <w:szCs w:val="16"/>
              </w:rPr>
            </w:pPr>
          </w:p>
        </w:tc>
      </w:tr>
    </w:tbl>
    <w:p w:rsidR="00B76AFA" w:rsidRPr="00BE538E" w:rsidRDefault="00B76AFA" w:rsidP="00B76AFA">
      <w:pPr>
        <w:pStyle w:val="Ttulo3"/>
        <w:ind w:left="0" w:right="567" w:firstLine="0"/>
        <w:rPr>
          <w:rFonts w:asciiTheme="minorHAnsi" w:hAnsiTheme="minorHAnsi" w:cstheme="minorHAnsi"/>
          <w:sz w:val="18"/>
          <w:szCs w:val="18"/>
          <w:highlight w:val="yellow"/>
        </w:rPr>
      </w:pPr>
    </w:p>
    <w:p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Los precios serán fijos durante la vigencia del contrato y pagaderos en moneda nacional.</w:t>
      </w:r>
    </w:p>
    <w:p w:rsidR="00B76AFA" w:rsidRPr="00DC60A8" w:rsidRDefault="00B76AFA" w:rsidP="00856BF5">
      <w:pPr>
        <w:pStyle w:val="Prrafodelista"/>
        <w:widowControl w:val="0"/>
        <w:numPr>
          <w:ilvl w:val="0"/>
          <w:numId w:val="23"/>
        </w:numPr>
        <w:tabs>
          <w:tab w:val="left" w:pos="567"/>
        </w:tabs>
        <w:ind w:right="567"/>
        <w:jc w:val="both"/>
        <w:rPr>
          <w:rFonts w:asciiTheme="minorHAnsi" w:hAnsiTheme="minorHAnsi" w:cstheme="minorHAnsi"/>
          <w:sz w:val="18"/>
          <w:szCs w:val="18"/>
        </w:rPr>
      </w:pPr>
      <w:r w:rsidRPr="00DC60A8">
        <w:rPr>
          <w:rFonts w:asciiTheme="minorHAnsi" w:hAnsiTheme="minorHAnsi" w:cstheme="minorHAnsi"/>
          <w:sz w:val="18"/>
          <w:szCs w:val="18"/>
        </w:rPr>
        <w:t>Al proveedor adjudicado no se le otorgarán anticipos.</w:t>
      </w:r>
    </w:p>
    <w:p w:rsidR="00B76AFA" w:rsidRPr="009C54B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w:t>
      </w:r>
      <w:r w:rsidRPr="004670BE">
        <w:rPr>
          <w:rFonts w:asciiTheme="minorHAnsi" w:hAnsiTheme="minorHAnsi" w:cstheme="minorHAnsi"/>
          <w:sz w:val="18"/>
          <w:szCs w:val="18"/>
        </w:rPr>
        <w:t xml:space="preserve">pago de los servicios objeto de la presente licitación se </w:t>
      </w:r>
      <w:r w:rsidR="00013397" w:rsidRPr="004670BE">
        <w:rPr>
          <w:rFonts w:asciiTheme="minorHAnsi" w:hAnsiTheme="minorHAnsi" w:cstheme="minorHAnsi"/>
          <w:sz w:val="18"/>
          <w:szCs w:val="18"/>
        </w:rPr>
        <w:t>efectuará</w:t>
      </w:r>
      <w:r w:rsidRPr="004670BE">
        <w:rPr>
          <w:rFonts w:asciiTheme="minorHAnsi" w:hAnsiTheme="minorHAnsi" w:cstheme="minorHAnsi"/>
          <w:sz w:val="18"/>
          <w:szCs w:val="18"/>
        </w:rPr>
        <w:t xml:space="preserve"> en mensualidades vencidas a los 30 (treinta) días naturales siguientes a la aprobación de la factura correspondiente, aplicando las deducciones procedentes en razón de las inasistencias</w:t>
      </w:r>
      <w:r w:rsidRPr="009C54B8">
        <w:rPr>
          <w:rFonts w:asciiTheme="minorHAnsi" w:hAnsiTheme="minorHAnsi" w:cstheme="minorHAnsi"/>
          <w:sz w:val="18"/>
          <w:szCs w:val="18"/>
        </w:rPr>
        <w:t xml:space="preserve"> o sanciones.</w:t>
      </w:r>
    </w:p>
    <w:p w:rsidR="00B76AFA" w:rsidRPr="00DC60A8" w:rsidRDefault="00B76AFA" w:rsidP="00856BF5">
      <w:pPr>
        <w:pStyle w:val="Prrafodelista"/>
        <w:widowControl w:val="0"/>
        <w:numPr>
          <w:ilvl w:val="0"/>
          <w:numId w:val="23"/>
        </w:numPr>
        <w:tabs>
          <w:tab w:val="left" w:pos="567"/>
        </w:tabs>
        <w:ind w:right="49"/>
        <w:jc w:val="both"/>
        <w:rPr>
          <w:rFonts w:asciiTheme="minorHAnsi" w:hAnsiTheme="minorHAnsi" w:cstheme="minorHAnsi"/>
          <w:sz w:val="18"/>
          <w:szCs w:val="18"/>
        </w:rPr>
      </w:pPr>
      <w:r w:rsidRPr="00DC60A8">
        <w:rPr>
          <w:rFonts w:asciiTheme="minorHAnsi" w:hAnsiTheme="minorHAnsi" w:cstheme="minorHAnsi"/>
          <w:sz w:val="18"/>
          <w:szCs w:val="18"/>
        </w:rPr>
        <w:t>La convocante hará el pago mediante transferencia bancaria a favor del proveedor, en la fecha establecida en el contra recibo que se le entregue al aprobarle la factura.</w:t>
      </w:r>
    </w:p>
    <w:p w:rsidR="00B76AFA" w:rsidRPr="00013397" w:rsidRDefault="00B76AFA" w:rsidP="00856BF5">
      <w:pPr>
        <w:pStyle w:val="Prrafodelista"/>
        <w:widowControl w:val="0"/>
        <w:numPr>
          <w:ilvl w:val="0"/>
          <w:numId w:val="23"/>
        </w:numPr>
        <w:ind w:right="49"/>
        <w:jc w:val="both"/>
        <w:rPr>
          <w:rFonts w:asciiTheme="minorHAnsi" w:hAnsiTheme="minorHAnsi" w:cstheme="minorHAnsi"/>
          <w:sz w:val="18"/>
          <w:szCs w:val="18"/>
        </w:rPr>
      </w:pPr>
      <w:r w:rsidRPr="00013397">
        <w:rPr>
          <w:rFonts w:asciiTheme="minorHAnsi" w:hAnsiTheme="minorHAnsi" w:cstheme="minorHAnsi"/>
          <w:sz w:val="18"/>
          <w:szCs w:val="18"/>
        </w:rPr>
        <w:t>Para el caso de que se presenten pagos en exceso o se determine la rescisión del Contrato, se estará a lo dispuesto en el artículo 72.</w:t>
      </w:r>
    </w:p>
    <w:p w:rsidR="00B76AFA" w:rsidRPr="00DC60A8" w:rsidRDefault="00B76AFA" w:rsidP="00B76AFA">
      <w:pPr>
        <w:pStyle w:val="Prrafodelista"/>
        <w:widowControl w:val="0"/>
        <w:ind w:left="360" w:right="49"/>
        <w:jc w:val="both"/>
        <w:rPr>
          <w:rFonts w:asciiTheme="minorHAnsi" w:hAnsiTheme="minorHAnsi" w:cstheme="minorHAnsi"/>
          <w:sz w:val="18"/>
          <w:szCs w:val="18"/>
        </w:rPr>
      </w:pPr>
    </w:p>
    <w:p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El Proveedor deberá presentar </w:t>
      </w:r>
      <w:r w:rsidRPr="004670BE">
        <w:rPr>
          <w:rFonts w:asciiTheme="minorHAnsi" w:hAnsiTheme="minorHAnsi" w:cstheme="minorHAnsi"/>
          <w:b/>
          <w:sz w:val="18"/>
          <w:szCs w:val="18"/>
        </w:rPr>
        <w:t>mensualmente</w:t>
      </w:r>
      <w:r w:rsidRPr="00DC60A8">
        <w:rPr>
          <w:rFonts w:asciiTheme="minorHAnsi" w:hAnsiTheme="minorHAnsi" w:cstheme="minorHAnsi"/>
          <w:sz w:val="18"/>
          <w:szCs w:val="18"/>
        </w:rPr>
        <w:t xml:space="preserve"> al Departamento de Servicios Generales de la Dirección General de Infraestructura Universitario, copia de los comprobantes de alta y copia de los pagos efectuados:</w:t>
      </w:r>
    </w:p>
    <w:p w:rsidR="00B76AFA" w:rsidRPr="00DC60A8" w:rsidRDefault="00B76AFA" w:rsidP="00B76AFA">
      <w:pPr>
        <w:pStyle w:val="Prrafodelista"/>
        <w:autoSpaceDE w:val="0"/>
        <w:autoSpaceDN w:val="0"/>
        <w:adjustRightInd w:val="0"/>
        <w:ind w:left="360"/>
        <w:jc w:val="both"/>
        <w:rPr>
          <w:rFonts w:asciiTheme="minorHAnsi" w:hAnsiTheme="minorHAnsi" w:cstheme="minorHAnsi"/>
          <w:sz w:val="18"/>
          <w:szCs w:val="18"/>
        </w:rPr>
      </w:pPr>
    </w:p>
    <w:p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Instituto Mexicano del Seguro Social (IMSS) </w:t>
      </w:r>
    </w:p>
    <w:p w:rsidR="00B76AFA" w:rsidRPr="00DC60A8" w:rsidRDefault="00B76AFA" w:rsidP="00856BF5">
      <w:pPr>
        <w:pStyle w:val="Prrafodelista"/>
        <w:widowControl w:val="0"/>
        <w:numPr>
          <w:ilvl w:val="0"/>
          <w:numId w:val="24"/>
        </w:numPr>
        <w:autoSpaceDE w:val="0"/>
        <w:autoSpaceDN w:val="0"/>
        <w:adjustRightInd w:val="0"/>
        <w:jc w:val="both"/>
        <w:rPr>
          <w:rFonts w:asciiTheme="minorHAnsi" w:hAnsiTheme="minorHAnsi" w:cstheme="minorHAnsi"/>
          <w:sz w:val="18"/>
          <w:szCs w:val="18"/>
        </w:rPr>
      </w:pPr>
      <w:r w:rsidRPr="00DC60A8">
        <w:rPr>
          <w:rFonts w:asciiTheme="minorHAnsi" w:hAnsiTheme="minorHAnsi" w:cstheme="minorHAnsi"/>
          <w:sz w:val="18"/>
          <w:szCs w:val="18"/>
        </w:rPr>
        <w:t xml:space="preserve">Al INFONAVIT </w:t>
      </w:r>
    </w:p>
    <w:p w:rsidR="00B76AFA" w:rsidRPr="004B400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 xml:space="preserve">Declaración del SAT en donde se indique que está al corriente de sus pagos. (Opinión de cumplimiento del </w:t>
      </w:r>
      <w:r w:rsidRPr="004B4008">
        <w:rPr>
          <w:rFonts w:asciiTheme="minorHAnsi" w:hAnsiTheme="minorHAnsi" w:cstheme="minorHAnsi"/>
          <w:sz w:val="18"/>
          <w:szCs w:val="18"/>
        </w:rPr>
        <w:t>32-D)</w:t>
      </w:r>
    </w:p>
    <w:p w:rsidR="00B76AFA" w:rsidRPr="00DC60A8" w:rsidRDefault="00B76AFA" w:rsidP="00856BF5">
      <w:pPr>
        <w:pStyle w:val="Prrafodelista"/>
        <w:numPr>
          <w:ilvl w:val="0"/>
          <w:numId w:val="24"/>
        </w:numPr>
        <w:ind w:right="49"/>
        <w:rPr>
          <w:rFonts w:asciiTheme="minorHAnsi" w:hAnsiTheme="minorHAnsi" w:cstheme="minorHAnsi"/>
          <w:sz w:val="18"/>
          <w:szCs w:val="18"/>
        </w:rPr>
      </w:pPr>
      <w:r w:rsidRPr="00DC60A8">
        <w:rPr>
          <w:rFonts w:asciiTheme="minorHAnsi" w:hAnsiTheme="minorHAnsi" w:cstheme="minorHAnsi"/>
          <w:sz w:val="18"/>
          <w:szCs w:val="18"/>
        </w:rPr>
        <w:t xml:space="preserve">Timbrado de nómina de sus trabajadores, en caso de que lo requiera el Departamento de Servicios Generales de la DGIU. </w:t>
      </w:r>
    </w:p>
    <w:p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Opinión de cumplimiento positivo de la Secretaria de Finanzas de Gobierno del Estado de Aguascalientes.</w:t>
      </w:r>
    </w:p>
    <w:p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sz w:val="18"/>
          <w:szCs w:val="18"/>
        </w:rPr>
      </w:pPr>
    </w:p>
    <w:p w:rsidR="00B76AFA" w:rsidRPr="00DC60A8" w:rsidRDefault="00483B76" w:rsidP="00B76AFA">
      <w:pPr>
        <w:pStyle w:val="Prrafodelista"/>
        <w:widowControl w:val="0"/>
        <w:autoSpaceDE w:val="0"/>
        <w:autoSpaceDN w:val="0"/>
        <w:adjustRightInd w:val="0"/>
        <w:ind w:left="1080" w:right="49"/>
        <w:jc w:val="both"/>
        <w:rPr>
          <w:rFonts w:asciiTheme="minorHAnsi" w:hAnsiTheme="minorHAnsi" w:cstheme="minorHAnsi"/>
          <w:b/>
          <w:sz w:val="18"/>
          <w:szCs w:val="18"/>
        </w:rPr>
      </w:pPr>
      <w:r w:rsidRPr="00DC60A8">
        <w:rPr>
          <w:rFonts w:asciiTheme="minorHAnsi" w:hAnsiTheme="minorHAnsi" w:cstheme="minorHAnsi"/>
          <w:b/>
          <w:sz w:val="18"/>
          <w:szCs w:val="18"/>
        </w:rPr>
        <w:t>Asimismo,</w:t>
      </w:r>
      <w:r w:rsidR="00B76AFA" w:rsidRPr="00DC60A8">
        <w:rPr>
          <w:rFonts w:asciiTheme="minorHAnsi" w:hAnsiTheme="minorHAnsi" w:cstheme="minorHAnsi"/>
          <w:b/>
          <w:sz w:val="18"/>
          <w:szCs w:val="18"/>
        </w:rPr>
        <w:t xml:space="preserve"> se deberá </w:t>
      </w:r>
      <w:r w:rsidRPr="00DC60A8">
        <w:rPr>
          <w:rFonts w:asciiTheme="minorHAnsi" w:hAnsiTheme="minorHAnsi" w:cstheme="minorHAnsi"/>
          <w:b/>
          <w:sz w:val="18"/>
          <w:szCs w:val="18"/>
        </w:rPr>
        <w:t>presentar</w:t>
      </w:r>
      <w:r w:rsidR="00B76AFA" w:rsidRPr="00DC60A8">
        <w:rPr>
          <w:rFonts w:asciiTheme="minorHAnsi" w:hAnsiTheme="minorHAnsi" w:cstheme="minorHAnsi"/>
          <w:b/>
          <w:sz w:val="18"/>
          <w:szCs w:val="18"/>
        </w:rPr>
        <w:t xml:space="preserve"> cuatrimestralmente:</w:t>
      </w:r>
    </w:p>
    <w:p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bCs/>
          <w:color w:val="000000"/>
          <w:sz w:val="18"/>
          <w:szCs w:val="18"/>
        </w:rPr>
      </w:pPr>
      <w:r w:rsidRPr="00DC60A8">
        <w:rPr>
          <w:rFonts w:asciiTheme="minorHAnsi" w:hAnsiTheme="minorHAnsi" w:cstheme="minorHAnsi"/>
          <w:bCs/>
          <w:color w:val="000000"/>
          <w:sz w:val="18"/>
          <w:szCs w:val="18"/>
        </w:rPr>
        <w:t>Los informes cuatrimestrales en Excel o PDF, de la Informativa de Contratos de Servicios u Obras Especializados (ICSOE).</w:t>
      </w:r>
    </w:p>
    <w:p w:rsidR="00B76AFA" w:rsidRPr="00DC60A8" w:rsidRDefault="00B76AFA" w:rsidP="00856BF5">
      <w:pPr>
        <w:pStyle w:val="Prrafodelista"/>
        <w:widowControl w:val="0"/>
        <w:numPr>
          <w:ilvl w:val="0"/>
          <w:numId w:val="24"/>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bCs/>
          <w:color w:val="000000"/>
          <w:sz w:val="18"/>
          <w:szCs w:val="18"/>
        </w:rPr>
        <w:t xml:space="preserve">Los informes cuatrimestrales en Excel o PDF, </w:t>
      </w:r>
      <w:r w:rsidRPr="00DC60A8">
        <w:rPr>
          <w:rFonts w:asciiTheme="minorHAnsi" w:hAnsiTheme="minorHAnsi" w:cstheme="minorHAnsi"/>
          <w:color w:val="2C2C2C"/>
          <w:sz w:val="18"/>
          <w:szCs w:val="18"/>
          <w:shd w:val="clear" w:color="auto" w:fill="FFFFFF"/>
        </w:rPr>
        <w:t>Sistema de Información de Subcontratación (SISUB).</w:t>
      </w:r>
    </w:p>
    <w:p w:rsidR="00B76AFA" w:rsidRPr="00DC60A8" w:rsidRDefault="00B76AFA" w:rsidP="00B76AFA">
      <w:pPr>
        <w:pStyle w:val="Prrafodelista"/>
        <w:widowControl w:val="0"/>
        <w:autoSpaceDE w:val="0"/>
        <w:autoSpaceDN w:val="0"/>
        <w:adjustRightInd w:val="0"/>
        <w:ind w:left="1080" w:right="49"/>
        <w:jc w:val="both"/>
        <w:rPr>
          <w:rFonts w:asciiTheme="minorHAnsi" w:hAnsiTheme="minorHAnsi" w:cstheme="minorHAnsi"/>
          <w:b/>
          <w:sz w:val="18"/>
          <w:szCs w:val="18"/>
        </w:rPr>
      </w:pPr>
    </w:p>
    <w:p w:rsidR="00B76AFA" w:rsidRPr="00DC60A8" w:rsidRDefault="00B76AFA" w:rsidP="00856BF5">
      <w:pPr>
        <w:pStyle w:val="Prrafodelista"/>
        <w:widowControl w:val="0"/>
        <w:numPr>
          <w:ilvl w:val="0"/>
          <w:numId w:val="23"/>
        </w:num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El proveedor o prestador de servicio adjudicado deberá presentar al Departamento de Servicios Generales de la DGIU semanalmente la información correspondiente del pago o dispersión del salario semanal realizado a sus trabajadores, ya sea mediante copia de la transferencia bancaria realizada a los mismos o reporte general bancario.</w:t>
      </w:r>
    </w:p>
    <w:p w:rsidR="00B76AFA" w:rsidRPr="00DC60A8" w:rsidRDefault="00B76AFA" w:rsidP="00B76AFA">
      <w:pPr>
        <w:pStyle w:val="Prrafodelista"/>
        <w:widowControl w:val="0"/>
        <w:autoSpaceDE w:val="0"/>
        <w:autoSpaceDN w:val="0"/>
        <w:adjustRightInd w:val="0"/>
        <w:ind w:left="360"/>
        <w:jc w:val="both"/>
        <w:rPr>
          <w:rFonts w:asciiTheme="minorHAnsi" w:hAnsiTheme="minorHAnsi" w:cstheme="minorHAnsi"/>
          <w:b/>
          <w:sz w:val="18"/>
          <w:szCs w:val="18"/>
        </w:rPr>
      </w:pPr>
    </w:p>
    <w:p w:rsidR="00B76AFA" w:rsidRPr="00D4572E" w:rsidRDefault="00B76AFA" w:rsidP="00B76AFA">
      <w:pPr>
        <w:autoSpaceDE w:val="0"/>
        <w:autoSpaceDN w:val="0"/>
        <w:adjustRightInd w:val="0"/>
        <w:ind w:right="49"/>
        <w:jc w:val="both"/>
        <w:rPr>
          <w:rFonts w:asciiTheme="minorHAnsi" w:hAnsiTheme="minorHAnsi" w:cstheme="minorHAnsi"/>
          <w:sz w:val="18"/>
          <w:szCs w:val="18"/>
        </w:rPr>
      </w:pPr>
      <w:r w:rsidRPr="00DC60A8">
        <w:rPr>
          <w:rFonts w:asciiTheme="minorHAnsi" w:hAnsiTheme="minorHAnsi" w:cstheme="minorHAnsi"/>
          <w:sz w:val="18"/>
          <w:szCs w:val="18"/>
        </w:rPr>
        <w:t>La presentación de dichos documentos deberá ser a los 10 (diez) días hábiles siguientes al inicio de la vigencia de la prestación del servicio y a los 5 (cinco) días hábiles posteriores a la fecha en que está obligado a re</w:t>
      </w:r>
      <w:r>
        <w:rPr>
          <w:rFonts w:asciiTheme="minorHAnsi" w:hAnsiTheme="minorHAnsi" w:cstheme="minorHAnsi"/>
          <w:sz w:val="18"/>
          <w:szCs w:val="18"/>
        </w:rPr>
        <w:t>alizar el pago respectivamente.</w:t>
      </w:r>
    </w:p>
    <w:p w:rsidR="00B76AFA" w:rsidRPr="00DC60A8" w:rsidRDefault="00B76AFA" w:rsidP="00B76AFA"/>
    <w:p w:rsidR="00B76AFA" w:rsidRPr="00DC60A8" w:rsidRDefault="00B76AFA" w:rsidP="002F1100">
      <w:pPr>
        <w:pStyle w:val="Ttulo3"/>
        <w:tabs>
          <w:tab w:val="clear" w:pos="567"/>
          <w:tab w:val="left" w:pos="284"/>
        </w:tabs>
        <w:ind w:right="567"/>
        <w:rPr>
          <w:rFonts w:asciiTheme="minorHAnsi" w:hAnsiTheme="minorHAnsi" w:cstheme="minorHAnsi"/>
          <w:sz w:val="18"/>
          <w:szCs w:val="18"/>
        </w:rPr>
      </w:pPr>
      <w:r w:rsidRPr="00DC60A8">
        <w:rPr>
          <w:rFonts w:asciiTheme="minorHAnsi" w:hAnsiTheme="minorHAnsi" w:cstheme="minorHAnsi"/>
          <w:sz w:val="18"/>
          <w:szCs w:val="18"/>
        </w:rPr>
        <w:t>V.</w:t>
      </w:r>
      <w:r w:rsidRPr="00DC60A8">
        <w:rPr>
          <w:rFonts w:asciiTheme="minorHAnsi" w:hAnsiTheme="minorHAnsi" w:cstheme="minorHAnsi"/>
          <w:sz w:val="18"/>
          <w:szCs w:val="18"/>
        </w:rPr>
        <w:tab/>
        <w:t>PENAS CONVENCIONALES</w:t>
      </w:r>
    </w:p>
    <w:p w:rsidR="00B76AFA" w:rsidRPr="00DC60A8" w:rsidRDefault="00B76AFA" w:rsidP="00B76AFA">
      <w:pPr>
        <w:tabs>
          <w:tab w:val="left" w:pos="567"/>
        </w:tabs>
        <w:ind w:left="567" w:right="567" w:hanging="567"/>
        <w:jc w:val="both"/>
        <w:rPr>
          <w:rFonts w:asciiTheme="minorHAnsi" w:hAnsiTheme="minorHAnsi" w:cstheme="minorHAnsi"/>
          <w:sz w:val="18"/>
          <w:szCs w:val="18"/>
        </w:rPr>
      </w:pPr>
    </w:p>
    <w:p w:rsidR="00B76AFA" w:rsidRPr="00DC60A8" w:rsidRDefault="00B76AFA" w:rsidP="00B76AFA">
      <w:pPr>
        <w:tabs>
          <w:tab w:val="left" w:pos="0"/>
        </w:tabs>
        <w:ind w:right="49"/>
        <w:jc w:val="both"/>
        <w:rPr>
          <w:rFonts w:asciiTheme="minorHAnsi" w:hAnsiTheme="minorHAnsi" w:cstheme="minorHAnsi"/>
          <w:color w:val="000000"/>
          <w:sz w:val="18"/>
          <w:szCs w:val="18"/>
        </w:rPr>
      </w:pPr>
      <w:r w:rsidRPr="00DC60A8">
        <w:rPr>
          <w:rFonts w:asciiTheme="minorHAnsi" w:hAnsiTheme="minorHAnsi" w:cstheme="minorHAnsi"/>
          <w:sz w:val="18"/>
          <w:szCs w:val="18"/>
        </w:rPr>
        <w:t>De conformidad por lo dispuesto en los artículos 74 de la Ley de Adquisiciones, Arrendamientos y Servicios del Estado de Aguascalientes y sus Municipios, cuando el proveedor incumpla con las obligaciones derivadas del contrato por causas imputables a él</w:t>
      </w:r>
      <w:r w:rsidRPr="00DC60A8">
        <w:rPr>
          <w:rFonts w:asciiTheme="minorHAnsi" w:hAnsiTheme="minorHAnsi" w:cstheme="minorHAnsi"/>
          <w:color w:val="000000"/>
          <w:sz w:val="18"/>
          <w:szCs w:val="18"/>
        </w:rPr>
        <w:t xml:space="preserve">. </w:t>
      </w:r>
      <w:r w:rsidRPr="00DC60A8">
        <w:rPr>
          <w:rFonts w:asciiTheme="minorHAnsi" w:hAnsiTheme="minorHAnsi" w:cstheme="minorHAnsi"/>
          <w:sz w:val="18"/>
          <w:szCs w:val="18"/>
        </w:rPr>
        <w:t xml:space="preserve"> </w:t>
      </w:r>
      <w:r w:rsidRPr="00DC60A8">
        <w:rPr>
          <w:rFonts w:asciiTheme="minorHAnsi" w:hAnsiTheme="minorHAnsi" w:cstheme="minorHAnsi"/>
          <w:color w:val="000000"/>
          <w:sz w:val="18"/>
          <w:szCs w:val="18"/>
        </w:rPr>
        <w:t xml:space="preserve">Esta pena se deducirá administrativamente de los saldos pendientes de pago que tuviese la </w:t>
      </w:r>
      <w:r w:rsidR="00136A03">
        <w:rPr>
          <w:rFonts w:asciiTheme="minorHAnsi" w:hAnsiTheme="minorHAnsi" w:cstheme="minorHAnsi"/>
          <w:color w:val="000000"/>
          <w:sz w:val="18"/>
          <w:szCs w:val="18"/>
        </w:rPr>
        <w:t>U</w:t>
      </w:r>
      <w:r w:rsidRPr="00DC60A8">
        <w:rPr>
          <w:rFonts w:asciiTheme="minorHAnsi" w:hAnsiTheme="minorHAnsi" w:cstheme="minorHAnsi"/>
          <w:color w:val="000000"/>
          <w:sz w:val="18"/>
          <w:szCs w:val="18"/>
        </w:rPr>
        <w:t>niversidad con el proveedor y no excederá del monto de la garantía de cumplimiento del contrato</w:t>
      </w:r>
      <w:r w:rsidRPr="00DC60A8">
        <w:rPr>
          <w:rFonts w:asciiTheme="minorHAnsi" w:hAnsiTheme="minorHAnsi" w:cstheme="minorHAnsi"/>
          <w:b/>
          <w:i/>
          <w:color w:val="000000"/>
          <w:sz w:val="18"/>
          <w:szCs w:val="18"/>
        </w:rPr>
        <w:t xml:space="preserve">. </w:t>
      </w:r>
      <w:r w:rsidRPr="00DC60A8">
        <w:rPr>
          <w:rFonts w:asciiTheme="minorHAnsi" w:hAnsiTheme="minorHAnsi" w:cstheme="minorHAnsi"/>
          <w:color w:val="000000"/>
          <w:sz w:val="18"/>
          <w:szCs w:val="18"/>
        </w:rPr>
        <w:t>Lo anterior con independencia de las acciones que le corresponda realizar a la convocante.</w:t>
      </w:r>
    </w:p>
    <w:p w:rsidR="00B76AFA" w:rsidRPr="00DC60A8" w:rsidRDefault="00B76AFA" w:rsidP="00B76AFA">
      <w:pPr>
        <w:jc w:val="both"/>
        <w:rPr>
          <w:rFonts w:asciiTheme="minorHAnsi" w:hAnsiTheme="minorHAnsi" w:cstheme="minorHAnsi"/>
          <w:sz w:val="18"/>
          <w:szCs w:val="18"/>
        </w:rPr>
      </w:pPr>
    </w:p>
    <w:p w:rsidR="00B76AFA" w:rsidRPr="00DC60A8" w:rsidRDefault="00B76AFA" w:rsidP="00B76AFA">
      <w:pPr>
        <w:tabs>
          <w:tab w:val="left" w:pos="0"/>
        </w:tabs>
        <w:ind w:right="49"/>
        <w:jc w:val="both"/>
        <w:rPr>
          <w:rFonts w:asciiTheme="minorHAnsi" w:hAnsiTheme="minorHAnsi" w:cstheme="minorHAnsi"/>
          <w:sz w:val="18"/>
          <w:szCs w:val="18"/>
        </w:rPr>
      </w:pPr>
      <w:r w:rsidRPr="00DC60A8">
        <w:rPr>
          <w:rFonts w:asciiTheme="minorHAnsi" w:hAnsiTheme="minorHAnsi" w:cstheme="minorHAnsi"/>
          <w:sz w:val="18"/>
          <w:szCs w:val="18"/>
        </w:rPr>
        <w:t>La notificación y cálculo de la pena convencional, la realizará el Área Técnica, Requirente y Administradora del Contrato y quedará asentada en acta de entrega recepción.</w:t>
      </w:r>
    </w:p>
    <w:p w:rsidR="00B76AFA" w:rsidRPr="00DC60A8" w:rsidRDefault="00B76AFA" w:rsidP="00B76AFA">
      <w:pPr>
        <w:tabs>
          <w:tab w:val="left" w:pos="0"/>
        </w:tabs>
        <w:ind w:right="-93"/>
        <w:jc w:val="both"/>
        <w:rPr>
          <w:rFonts w:asciiTheme="minorHAnsi" w:hAnsiTheme="minorHAnsi" w:cstheme="minorHAnsi"/>
          <w:sz w:val="18"/>
          <w:szCs w:val="18"/>
        </w:rPr>
      </w:pPr>
    </w:p>
    <w:p w:rsidR="00B76AFA" w:rsidRPr="00DC60A8"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lastRenderedPageBreak/>
        <w:t>Independientemente de la aplicación de la pena convencional a que hace referencia el presente numeral, se aplicará además cualquier otra que la Ley establezca.</w:t>
      </w:r>
    </w:p>
    <w:p w:rsidR="00B76AFA" w:rsidRPr="00DC60A8" w:rsidRDefault="00B76AFA" w:rsidP="00B76AFA">
      <w:pPr>
        <w:tabs>
          <w:tab w:val="left" w:pos="0"/>
        </w:tabs>
        <w:ind w:right="-93"/>
        <w:jc w:val="both"/>
        <w:rPr>
          <w:rFonts w:asciiTheme="minorHAnsi" w:hAnsiTheme="minorHAnsi" w:cstheme="minorHAnsi"/>
          <w:sz w:val="18"/>
          <w:szCs w:val="18"/>
        </w:rPr>
      </w:pPr>
    </w:p>
    <w:p w:rsidR="00B76AFA" w:rsidRPr="007D638B" w:rsidRDefault="00B76AFA" w:rsidP="00B76AFA">
      <w:pPr>
        <w:tabs>
          <w:tab w:val="left" w:pos="0"/>
        </w:tabs>
        <w:ind w:right="142"/>
        <w:jc w:val="both"/>
        <w:rPr>
          <w:rFonts w:asciiTheme="minorHAnsi" w:hAnsiTheme="minorHAnsi" w:cstheme="minorHAnsi"/>
          <w:sz w:val="18"/>
          <w:szCs w:val="18"/>
        </w:rPr>
      </w:pPr>
      <w:r w:rsidRPr="00DC60A8">
        <w:rPr>
          <w:rFonts w:asciiTheme="minorHAnsi" w:hAnsiTheme="minorHAnsi" w:cstheme="minorHAnsi"/>
          <w:sz w:val="18"/>
          <w:szCs w:val="18"/>
        </w:rPr>
        <w:t>Se sancionará con una pena convencional del 0.2 % (</w:t>
      </w:r>
      <w:proofErr w:type="gramStart"/>
      <w:r w:rsidRPr="00DC60A8">
        <w:rPr>
          <w:rFonts w:asciiTheme="minorHAnsi" w:hAnsiTheme="minorHAnsi" w:cstheme="minorHAnsi"/>
          <w:sz w:val="18"/>
          <w:szCs w:val="18"/>
        </w:rPr>
        <w:t>cero punto</w:t>
      </w:r>
      <w:proofErr w:type="gramEnd"/>
      <w:r w:rsidRPr="00DC60A8">
        <w:rPr>
          <w:rFonts w:asciiTheme="minorHAnsi" w:hAnsiTheme="minorHAnsi" w:cstheme="minorHAnsi"/>
          <w:sz w:val="18"/>
          <w:szCs w:val="18"/>
        </w:rPr>
        <w:t xml:space="preserve"> dos por ciento), por cada elemento que no se presente y no sea sustituido de acuerdo a los plazos establecidos, el cual se calculará multiplicando el porcentaje de la pena convencional, por el precio mensual de cada elemento presentado en la propuesta econ</w:t>
      </w:r>
      <w:r>
        <w:rPr>
          <w:rFonts w:asciiTheme="minorHAnsi" w:hAnsiTheme="minorHAnsi" w:cstheme="minorHAnsi"/>
          <w:sz w:val="18"/>
          <w:szCs w:val="18"/>
        </w:rPr>
        <w:t>ómica del licitante por cada día</w:t>
      </w:r>
      <w:r w:rsidRPr="00DC60A8">
        <w:rPr>
          <w:rFonts w:asciiTheme="minorHAnsi" w:hAnsiTheme="minorHAnsi" w:cstheme="minorHAnsi"/>
          <w:sz w:val="18"/>
          <w:szCs w:val="18"/>
        </w:rPr>
        <w:t xml:space="preserve"> de atraso, de </w:t>
      </w:r>
      <w:r w:rsidRPr="007D638B">
        <w:rPr>
          <w:rFonts w:asciiTheme="minorHAnsi" w:hAnsiTheme="minorHAnsi" w:cstheme="minorHAnsi"/>
          <w:sz w:val="18"/>
          <w:szCs w:val="18"/>
        </w:rPr>
        <w:t>acuerdo a los plazos establecidos, independientemente de la deductiva que se aplique.</w:t>
      </w:r>
    </w:p>
    <w:p w:rsidR="00B76AFA" w:rsidRPr="007D638B" w:rsidRDefault="00B76AFA" w:rsidP="00B76AFA">
      <w:pPr>
        <w:tabs>
          <w:tab w:val="left" w:pos="0"/>
        </w:tabs>
        <w:ind w:right="-93"/>
        <w:jc w:val="both"/>
        <w:rPr>
          <w:rFonts w:asciiTheme="minorHAnsi" w:hAnsiTheme="minorHAnsi" w:cstheme="minorHAnsi"/>
          <w:sz w:val="18"/>
          <w:szCs w:val="18"/>
        </w:rPr>
      </w:pPr>
    </w:p>
    <w:p w:rsidR="00B76AFA" w:rsidRPr="007D638B" w:rsidRDefault="00B76AFA" w:rsidP="00B76AFA">
      <w:pPr>
        <w:ind w:right="142"/>
        <w:jc w:val="both"/>
        <w:rPr>
          <w:rFonts w:asciiTheme="minorHAnsi" w:hAnsiTheme="minorHAnsi" w:cstheme="minorHAnsi"/>
          <w:sz w:val="18"/>
          <w:szCs w:val="18"/>
        </w:rPr>
      </w:pPr>
      <w:r w:rsidRPr="007D638B">
        <w:rPr>
          <w:rFonts w:asciiTheme="minorHAnsi" w:hAnsiTheme="minorHAnsi" w:cstheme="minorHAnsi"/>
          <w:color w:val="000000"/>
          <w:sz w:val="18"/>
          <w:szCs w:val="18"/>
        </w:rPr>
        <w:t xml:space="preserve">Cuando el </w:t>
      </w:r>
      <w:r w:rsidR="009B2883" w:rsidRPr="007D638B">
        <w:rPr>
          <w:rFonts w:asciiTheme="minorHAnsi" w:hAnsiTheme="minorHAnsi" w:cstheme="minorHAnsi"/>
          <w:color w:val="000000"/>
          <w:sz w:val="18"/>
          <w:szCs w:val="18"/>
        </w:rPr>
        <w:t>proveedor del servicio</w:t>
      </w:r>
      <w:r w:rsidR="00647457" w:rsidRPr="007D638B">
        <w:rPr>
          <w:rFonts w:asciiTheme="minorHAnsi" w:hAnsiTheme="minorHAnsi" w:cstheme="minorHAnsi"/>
          <w:color w:val="000000"/>
          <w:sz w:val="18"/>
          <w:szCs w:val="18"/>
        </w:rPr>
        <w:t xml:space="preserve"> adjudicado</w:t>
      </w:r>
      <w:r w:rsidR="009B2883"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no presente a la Universidad la inscripción obrero – patronal de sus trabajadores al Instituto Mexicano del Seguro Social, en los plazos establecidos, se sancionará con una pena convencional del 0.2 % (</w:t>
      </w:r>
      <w:proofErr w:type="gramStart"/>
      <w:r w:rsidRPr="007D638B">
        <w:rPr>
          <w:rFonts w:asciiTheme="minorHAnsi" w:hAnsiTheme="minorHAnsi" w:cstheme="minorHAnsi"/>
          <w:color w:val="000000"/>
          <w:sz w:val="18"/>
          <w:szCs w:val="18"/>
        </w:rPr>
        <w:t>cero</w:t>
      </w:r>
      <w:r w:rsidR="00304F9B" w:rsidRPr="007D638B">
        <w:rPr>
          <w:rFonts w:asciiTheme="minorHAnsi" w:hAnsiTheme="minorHAnsi" w:cstheme="minorHAnsi"/>
          <w:color w:val="000000"/>
          <w:sz w:val="18"/>
          <w:szCs w:val="18"/>
        </w:rPr>
        <w:t xml:space="preserve"> </w:t>
      </w:r>
      <w:r w:rsidRPr="007D638B">
        <w:rPr>
          <w:rFonts w:asciiTheme="minorHAnsi" w:hAnsiTheme="minorHAnsi" w:cstheme="minorHAnsi"/>
          <w:color w:val="000000"/>
          <w:sz w:val="18"/>
          <w:szCs w:val="18"/>
        </w:rPr>
        <w:t>punto</w:t>
      </w:r>
      <w:proofErr w:type="gramEnd"/>
      <w:r w:rsidRPr="007D638B">
        <w:rPr>
          <w:rFonts w:asciiTheme="minorHAnsi" w:hAnsiTheme="minorHAnsi" w:cstheme="minorHAnsi"/>
          <w:color w:val="000000"/>
          <w:sz w:val="18"/>
          <w:szCs w:val="18"/>
        </w:rPr>
        <w:t xml:space="preserve"> dos por ciento), multiplicada por el precio mensual por elemento, por cada día de atraso, independientemente de la deductiva que se aplique.</w:t>
      </w:r>
    </w:p>
    <w:p w:rsidR="00B76AFA" w:rsidRPr="007D638B" w:rsidRDefault="00B76AFA" w:rsidP="00B76AFA">
      <w:pPr>
        <w:ind w:left="-284" w:right="-93" w:hanging="709"/>
        <w:jc w:val="both"/>
        <w:rPr>
          <w:rFonts w:asciiTheme="minorHAnsi" w:hAnsiTheme="minorHAnsi" w:cstheme="minorHAnsi"/>
          <w:sz w:val="18"/>
          <w:szCs w:val="18"/>
        </w:rPr>
      </w:pPr>
    </w:p>
    <w:p w:rsidR="00B76AFA" w:rsidRPr="007D638B" w:rsidRDefault="00B76AFA" w:rsidP="007D638B">
      <w:pPr>
        <w:ind w:right="142" w:firstLine="1"/>
        <w:jc w:val="both"/>
        <w:rPr>
          <w:rFonts w:asciiTheme="minorHAnsi" w:hAnsiTheme="minorHAnsi" w:cstheme="minorHAnsi"/>
          <w:sz w:val="18"/>
          <w:szCs w:val="18"/>
        </w:rPr>
      </w:pPr>
      <w:r w:rsidRPr="007D638B">
        <w:rPr>
          <w:rFonts w:asciiTheme="minorHAnsi" w:hAnsiTheme="minorHAnsi" w:cstheme="minorHAnsi"/>
          <w:sz w:val="18"/>
          <w:szCs w:val="18"/>
        </w:rPr>
        <w:t xml:space="preserve">Cuando el </w:t>
      </w:r>
      <w:r w:rsidR="007D638B" w:rsidRPr="007D638B">
        <w:rPr>
          <w:rFonts w:asciiTheme="minorHAnsi" w:hAnsiTheme="minorHAnsi" w:cstheme="minorHAnsi"/>
          <w:color w:val="000000"/>
          <w:sz w:val="18"/>
          <w:szCs w:val="18"/>
        </w:rPr>
        <w:t>proveedor del servicio adjudicado,</w:t>
      </w:r>
      <w:r w:rsidRPr="007D638B">
        <w:rPr>
          <w:rFonts w:asciiTheme="minorHAnsi" w:hAnsiTheme="minorHAnsi" w:cstheme="minorHAnsi"/>
          <w:sz w:val="18"/>
          <w:szCs w:val="18"/>
        </w:rPr>
        <w:t xml:space="preserve"> no proporcione los uniformes a los elementos de la Empresa dentro de los plazos establecidos, se sancionará con una pena convencional del 0.2 % (</w:t>
      </w:r>
      <w:proofErr w:type="gramStart"/>
      <w:r w:rsidRPr="007D638B">
        <w:rPr>
          <w:rFonts w:asciiTheme="minorHAnsi" w:hAnsiTheme="minorHAnsi" w:cstheme="minorHAnsi"/>
          <w:sz w:val="18"/>
          <w:szCs w:val="18"/>
        </w:rPr>
        <w:t>cero</w:t>
      </w:r>
      <w:r w:rsidR="007D638B">
        <w:rPr>
          <w:rFonts w:asciiTheme="minorHAnsi" w:hAnsiTheme="minorHAnsi" w:cstheme="minorHAnsi"/>
          <w:sz w:val="18"/>
          <w:szCs w:val="18"/>
        </w:rPr>
        <w:t xml:space="preserve"> </w:t>
      </w:r>
      <w:r w:rsidRPr="007D638B">
        <w:rPr>
          <w:rFonts w:asciiTheme="minorHAnsi" w:hAnsiTheme="minorHAnsi" w:cstheme="minorHAnsi"/>
          <w:sz w:val="18"/>
          <w:szCs w:val="18"/>
        </w:rPr>
        <w:t>punto</w:t>
      </w:r>
      <w:proofErr w:type="gramEnd"/>
      <w:r w:rsidRPr="007D638B">
        <w:rPr>
          <w:rFonts w:asciiTheme="minorHAnsi" w:hAnsiTheme="minorHAnsi" w:cstheme="minorHAnsi"/>
          <w:sz w:val="18"/>
          <w:szCs w:val="18"/>
        </w:rPr>
        <w:t xml:space="preserve"> dos por ciento), multiplicada por el precio mensual por elemento, por cada día de atraso, independientemente de la deductiva que se aplique.</w:t>
      </w:r>
    </w:p>
    <w:p w:rsidR="00B76AFA" w:rsidRPr="007D638B" w:rsidRDefault="00B76AFA" w:rsidP="00B76AFA">
      <w:pPr>
        <w:ind w:left="-284" w:right="-93"/>
        <w:jc w:val="both"/>
        <w:rPr>
          <w:rFonts w:asciiTheme="minorHAnsi" w:hAnsiTheme="minorHAnsi" w:cstheme="minorHAnsi"/>
          <w:sz w:val="18"/>
          <w:szCs w:val="18"/>
        </w:rPr>
      </w:pPr>
      <w:r w:rsidRPr="007D638B">
        <w:rPr>
          <w:rFonts w:asciiTheme="minorHAnsi" w:hAnsiTheme="minorHAnsi" w:cstheme="minorHAnsi"/>
          <w:sz w:val="18"/>
          <w:szCs w:val="18"/>
        </w:rPr>
        <w:tab/>
      </w:r>
    </w:p>
    <w:p w:rsidR="00B76AFA" w:rsidRPr="007D638B" w:rsidRDefault="00B76AFA" w:rsidP="007D638B">
      <w:pPr>
        <w:ind w:right="142"/>
        <w:jc w:val="both"/>
        <w:rPr>
          <w:rFonts w:asciiTheme="minorHAnsi" w:hAnsiTheme="minorHAnsi" w:cstheme="minorHAnsi"/>
          <w:sz w:val="18"/>
          <w:szCs w:val="18"/>
        </w:rPr>
      </w:pPr>
      <w:r w:rsidRPr="007D638B">
        <w:rPr>
          <w:rFonts w:asciiTheme="minorHAnsi" w:hAnsiTheme="minorHAnsi" w:cstheme="minorHAnsi"/>
          <w:sz w:val="18"/>
          <w:szCs w:val="18"/>
        </w:rPr>
        <w:t xml:space="preserve">Si el </w:t>
      </w:r>
      <w:r w:rsidR="007D638B" w:rsidRPr="007D638B">
        <w:rPr>
          <w:rFonts w:asciiTheme="minorHAnsi" w:hAnsiTheme="minorHAnsi" w:cstheme="minorHAnsi"/>
          <w:color w:val="000000"/>
          <w:sz w:val="18"/>
          <w:szCs w:val="18"/>
        </w:rPr>
        <w:t>proveedor del servicio adjudicado</w:t>
      </w:r>
      <w:r w:rsidR="00BF02E7" w:rsidRPr="007D638B">
        <w:rPr>
          <w:rFonts w:asciiTheme="minorHAnsi" w:hAnsiTheme="minorHAnsi" w:cstheme="minorHAnsi"/>
          <w:sz w:val="18"/>
          <w:szCs w:val="18"/>
        </w:rPr>
        <w:t>,</w:t>
      </w:r>
      <w:r w:rsidRPr="007D638B">
        <w:rPr>
          <w:rFonts w:asciiTheme="minorHAnsi" w:hAnsiTheme="minorHAnsi" w:cstheme="minorHAnsi"/>
          <w:sz w:val="18"/>
          <w:szCs w:val="18"/>
        </w:rPr>
        <w:t xml:space="preserve"> no proporcion</w:t>
      </w:r>
      <w:r w:rsidR="00BF02E7" w:rsidRPr="007D638B">
        <w:rPr>
          <w:rFonts w:asciiTheme="minorHAnsi" w:hAnsiTheme="minorHAnsi" w:cstheme="minorHAnsi"/>
          <w:sz w:val="18"/>
          <w:szCs w:val="18"/>
        </w:rPr>
        <w:t>e</w:t>
      </w:r>
      <w:r w:rsidRPr="007D638B">
        <w:rPr>
          <w:rFonts w:asciiTheme="minorHAnsi" w:hAnsiTheme="minorHAnsi" w:cstheme="minorHAnsi"/>
          <w:sz w:val="18"/>
          <w:szCs w:val="18"/>
        </w:rPr>
        <w:t xml:space="preserve"> la maquinaria y/o equipo para desarrollar el servicio de limpieza, se sancionará con una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pena convencional del 0.2 % (cero puntos dos por ciento), multiplicada por el precio mensual por elemento, por cada día</w:t>
      </w:r>
      <w:r w:rsidR="007D638B" w:rsidRPr="007D638B">
        <w:rPr>
          <w:rFonts w:asciiTheme="minorHAnsi" w:hAnsiTheme="minorHAnsi" w:cstheme="minorHAnsi"/>
          <w:sz w:val="18"/>
          <w:szCs w:val="18"/>
        </w:rPr>
        <w:t xml:space="preserve"> </w:t>
      </w:r>
      <w:r w:rsidRPr="007D638B">
        <w:rPr>
          <w:rFonts w:asciiTheme="minorHAnsi" w:hAnsiTheme="minorHAnsi" w:cstheme="minorHAnsi"/>
          <w:sz w:val="18"/>
          <w:szCs w:val="18"/>
        </w:rPr>
        <w:t>de atraso, independientemente de la deductiva que se aplique.</w:t>
      </w:r>
    </w:p>
    <w:p w:rsidR="00B76AFA" w:rsidRPr="007D638B" w:rsidRDefault="00B76AFA" w:rsidP="00B76AFA">
      <w:pPr>
        <w:jc w:val="both"/>
        <w:rPr>
          <w:rFonts w:asciiTheme="minorHAnsi" w:hAnsiTheme="minorHAnsi" w:cstheme="minorHAnsi"/>
          <w:sz w:val="18"/>
          <w:szCs w:val="18"/>
        </w:rPr>
      </w:pPr>
    </w:p>
    <w:tbl>
      <w:tblPr>
        <w:tblStyle w:val="Tablaconcuadrcula"/>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22"/>
        <w:gridCol w:w="1267"/>
        <w:gridCol w:w="1431"/>
        <w:gridCol w:w="1500"/>
        <w:gridCol w:w="1853"/>
      </w:tblGrid>
      <w:tr w:rsidR="00B76AFA" w:rsidRPr="007D638B" w:rsidTr="00B27120">
        <w:trPr>
          <w:trHeight w:val="160"/>
        </w:trPr>
        <w:tc>
          <w:tcPr>
            <w:tcW w:w="7773" w:type="dxa"/>
            <w:gridSpan w:val="5"/>
            <w:shd w:val="clear" w:color="auto" w:fill="F2F2F2" w:themeFill="background1" w:themeFillShade="F2"/>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EJEMPLO DE PENAS CONVENCIONALES</w:t>
            </w:r>
          </w:p>
        </w:tc>
      </w:tr>
      <w:tr w:rsidR="00B76AFA" w:rsidRPr="007D638B" w:rsidTr="00B27120">
        <w:trPr>
          <w:trHeight w:val="313"/>
        </w:trPr>
        <w:tc>
          <w:tcPr>
            <w:tcW w:w="1722" w:type="dxa"/>
            <w:shd w:val="clear" w:color="auto" w:fill="auto"/>
            <w:vAlign w:val="center"/>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INCIDENCIA</w:t>
            </w:r>
          </w:p>
        </w:tc>
        <w:tc>
          <w:tcPr>
            <w:tcW w:w="1267" w:type="dxa"/>
            <w:shd w:val="clear" w:color="auto" w:fill="auto"/>
            <w:vAlign w:val="center"/>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PORCENTAJE</w:t>
            </w:r>
          </w:p>
        </w:tc>
        <w:tc>
          <w:tcPr>
            <w:tcW w:w="1431" w:type="dxa"/>
            <w:shd w:val="clear" w:color="auto" w:fill="auto"/>
            <w:vAlign w:val="center"/>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COSTO ELEMENTO</w:t>
            </w:r>
          </w:p>
        </w:tc>
        <w:tc>
          <w:tcPr>
            <w:tcW w:w="1498" w:type="dxa"/>
            <w:shd w:val="clear" w:color="auto" w:fill="auto"/>
            <w:vAlign w:val="center"/>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FALTAS /DIAS DE ATRASO</w:t>
            </w:r>
          </w:p>
        </w:tc>
        <w:tc>
          <w:tcPr>
            <w:tcW w:w="1853" w:type="dxa"/>
            <w:shd w:val="clear" w:color="auto" w:fill="auto"/>
            <w:vAlign w:val="center"/>
          </w:tcPr>
          <w:p w:rsidR="00B76AFA" w:rsidRPr="007D638B" w:rsidRDefault="00B76AFA" w:rsidP="00B27120">
            <w:pPr>
              <w:jc w:val="center"/>
              <w:rPr>
                <w:rFonts w:asciiTheme="minorHAnsi" w:hAnsiTheme="minorHAnsi" w:cstheme="minorHAnsi"/>
                <w:b/>
                <w:sz w:val="16"/>
                <w:szCs w:val="16"/>
              </w:rPr>
            </w:pPr>
            <w:r w:rsidRPr="007D638B">
              <w:rPr>
                <w:rFonts w:asciiTheme="minorHAnsi" w:hAnsiTheme="minorHAnsi" w:cstheme="minorHAnsi"/>
                <w:b/>
                <w:sz w:val="16"/>
                <w:szCs w:val="16"/>
              </w:rPr>
              <w:t>SUB TOTAL DEDUCTIVA</w:t>
            </w:r>
          </w:p>
        </w:tc>
      </w:tr>
      <w:tr w:rsidR="00B76AFA" w:rsidRPr="007D638B" w:rsidTr="00B27120">
        <w:trPr>
          <w:trHeight w:val="160"/>
        </w:trPr>
        <w:tc>
          <w:tcPr>
            <w:tcW w:w="1722" w:type="dxa"/>
            <w:shd w:val="clear" w:color="auto" w:fill="auto"/>
          </w:tcPr>
          <w:p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FALTAS</w:t>
            </w:r>
          </w:p>
        </w:tc>
        <w:tc>
          <w:tcPr>
            <w:tcW w:w="1267" w:type="dxa"/>
            <w:shd w:val="clear" w:color="auto" w:fill="auto"/>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0.2%</w:t>
            </w:r>
          </w:p>
        </w:tc>
        <w:tc>
          <w:tcPr>
            <w:tcW w:w="1431" w:type="dxa"/>
            <w:vMerge w:val="restart"/>
            <w:shd w:val="clear" w:color="auto" w:fill="auto"/>
            <w:vAlign w:val="center"/>
          </w:tcPr>
          <w:p w:rsidR="00B568B4" w:rsidRPr="007D638B" w:rsidRDefault="00C40C33" w:rsidP="00B27120">
            <w:pPr>
              <w:jc w:val="center"/>
              <w:rPr>
                <w:rFonts w:asciiTheme="minorHAnsi" w:hAnsiTheme="minorHAnsi" w:cstheme="minorHAnsi"/>
                <w:sz w:val="16"/>
                <w:szCs w:val="16"/>
              </w:rPr>
            </w:pPr>
            <w:r w:rsidRPr="007D638B">
              <w:rPr>
                <w:rFonts w:asciiTheme="minorHAnsi" w:hAnsiTheme="minorHAnsi" w:cstheme="minorHAnsi"/>
                <w:sz w:val="16"/>
                <w:szCs w:val="16"/>
              </w:rPr>
              <w:t>$</w:t>
            </w:r>
            <w:r w:rsidR="00B568B4" w:rsidRPr="007D638B">
              <w:rPr>
                <w:rFonts w:asciiTheme="minorHAnsi" w:hAnsiTheme="minorHAnsi" w:cstheme="minorHAnsi"/>
                <w:sz w:val="16"/>
                <w:szCs w:val="16"/>
              </w:rPr>
              <w:t>7,806.4</w:t>
            </w:r>
            <w:r w:rsidR="00467031" w:rsidRPr="007D638B">
              <w:rPr>
                <w:rFonts w:asciiTheme="minorHAnsi" w:hAnsiTheme="minorHAnsi" w:cstheme="minorHAnsi"/>
                <w:sz w:val="16"/>
                <w:szCs w:val="16"/>
              </w:rPr>
              <w:t>0</w:t>
            </w:r>
          </w:p>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MENSUAL</w:t>
            </w:r>
          </w:p>
        </w:tc>
        <w:tc>
          <w:tcPr>
            <w:tcW w:w="1498" w:type="dxa"/>
            <w:shd w:val="clear" w:color="auto" w:fill="auto"/>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20</w:t>
            </w:r>
          </w:p>
        </w:tc>
        <w:tc>
          <w:tcPr>
            <w:tcW w:w="1853" w:type="dxa"/>
            <w:shd w:val="clear" w:color="auto" w:fill="auto"/>
            <w:vAlign w:val="center"/>
          </w:tcPr>
          <w:p w:rsidR="00B76AFA" w:rsidRPr="007D638B" w:rsidRDefault="00B76AFA" w:rsidP="00B27120">
            <w:pPr>
              <w:jc w:val="right"/>
              <w:rPr>
                <w:rFonts w:asciiTheme="minorHAnsi" w:hAnsiTheme="minorHAnsi" w:cstheme="minorHAnsi"/>
                <w:sz w:val="16"/>
                <w:szCs w:val="16"/>
              </w:rPr>
            </w:pPr>
            <w:r w:rsidRPr="007D638B">
              <w:rPr>
                <w:rFonts w:asciiTheme="minorHAnsi" w:hAnsiTheme="minorHAnsi" w:cstheme="minorHAnsi"/>
                <w:sz w:val="16"/>
                <w:szCs w:val="16"/>
              </w:rPr>
              <w:t>$31</w:t>
            </w:r>
            <w:r w:rsidR="00052CE2" w:rsidRPr="007D638B">
              <w:rPr>
                <w:rFonts w:asciiTheme="minorHAnsi" w:hAnsiTheme="minorHAnsi" w:cstheme="minorHAnsi"/>
                <w:sz w:val="16"/>
                <w:szCs w:val="16"/>
              </w:rPr>
              <w:t>2</w:t>
            </w:r>
            <w:r w:rsidRPr="007D638B">
              <w:rPr>
                <w:rFonts w:asciiTheme="minorHAnsi" w:hAnsiTheme="minorHAnsi" w:cstheme="minorHAnsi"/>
                <w:sz w:val="16"/>
                <w:szCs w:val="16"/>
              </w:rPr>
              <w:t>.</w:t>
            </w:r>
            <w:r w:rsidR="00052CE2" w:rsidRPr="007D638B">
              <w:rPr>
                <w:rFonts w:asciiTheme="minorHAnsi" w:hAnsiTheme="minorHAnsi" w:cstheme="minorHAnsi"/>
                <w:sz w:val="16"/>
                <w:szCs w:val="16"/>
              </w:rPr>
              <w:t>26</w:t>
            </w:r>
          </w:p>
        </w:tc>
      </w:tr>
      <w:tr w:rsidR="00B76AFA" w:rsidRPr="007D638B" w:rsidTr="00B27120">
        <w:trPr>
          <w:trHeight w:val="168"/>
        </w:trPr>
        <w:tc>
          <w:tcPr>
            <w:tcW w:w="1722" w:type="dxa"/>
            <w:shd w:val="clear" w:color="auto" w:fill="auto"/>
          </w:tcPr>
          <w:p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CUOTAS IMSS</w:t>
            </w:r>
          </w:p>
        </w:tc>
        <w:tc>
          <w:tcPr>
            <w:tcW w:w="1267" w:type="dxa"/>
            <w:shd w:val="clear" w:color="auto" w:fill="auto"/>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0.2%</w:t>
            </w:r>
          </w:p>
        </w:tc>
        <w:tc>
          <w:tcPr>
            <w:tcW w:w="1431" w:type="dxa"/>
            <w:vMerge/>
            <w:shd w:val="clear" w:color="auto" w:fill="auto"/>
            <w:vAlign w:val="center"/>
          </w:tcPr>
          <w:p w:rsidR="00B76AFA" w:rsidRPr="007D638B" w:rsidRDefault="00B76AFA" w:rsidP="00B27120">
            <w:pPr>
              <w:jc w:val="center"/>
              <w:rPr>
                <w:rFonts w:asciiTheme="minorHAnsi" w:hAnsiTheme="minorHAnsi" w:cstheme="minorHAnsi"/>
                <w:sz w:val="16"/>
                <w:szCs w:val="16"/>
              </w:rPr>
            </w:pPr>
          </w:p>
        </w:tc>
        <w:tc>
          <w:tcPr>
            <w:tcW w:w="1498" w:type="dxa"/>
            <w:shd w:val="clear" w:color="auto" w:fill="auto"/>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2</w:t>
            </w:r>
          </w:p>
        </w:tc>
        <w:tc>
          <w:tcPr>
            <w:tcW w:w="1853" w:type="dxa"/>
            <w:shd w:val="clear" w:color="auto" w:fill="auto"/>
            <w:vAlign w:val="center"/>
          </w:tcPr>
          <w:p w:rsidR="00B76AFA" w:rsidRPr="007D638B" w:rsidRDefault="00B76AFA" w:rsidP="00B27120">
            <w:pPr>
              <w:jc w:val="right"/>
              <w:rPr>
                <w:rFonts w:asciiTheme="minorHAnsi" w:hAnsiTheme="minorHAnsi" w:cstheme="minorHAnsi"/>
                <w:sz w:val="16"/>
                <w:szCs w:val="16"/>
              </w:rPr>
            </w:pPr>
            <w:r w:rsidRPr="007D638B">
              <w:rPr>
                <w:rFonts w:asciiTheme="minorHAnsi" w:hAnsiTheme="minorHAnsi" w:cstheme="minorHAnsi"/>
                <w:sz w:val="16"/>
                <w:szCs w:val="16"/>
              </w:rPr>
              <w:t>$31.</w:t>
            </w:r>
            <w:r w:rsidR="00052CE2" w:rsidRPr="007D638B">
              <w:rPr>
                <w:rFonts w:asciiTheme="minorHAnsi" w:hAnsiTheme="minorHAnsi" w:cstheme="minorHAnsi"/>
                <w:sz w:val="16"/>
                <w:szCs w:val="16"/>
              </w:rPr>
              <w:t>22</w:t>
            </w:r>
          </w:p>
        </w:tc>
      </w:tr>
      <w:tr w:rsidR="00B76AFA" w:rsidRPr="007D638B" w:rsidTr="00B27120">
        <w:trPr>
          <w:trHeight w:val="160"/>
        </w:trPr>
        <w:tc>
          <w:tcPr>
            <w:tcW w:w="1722" w:type="dxa"/>
          </w:tcPr>
          <w:p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UNIFORMES</w:t>
            </w:r>
          </w:p>
        </w:tc>
        <w:tc>
          <w:tcPr>
            <w:tcW w:w="1267" w:type="dxa"/>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0.2%</w:t>
            </w:r>
          </w:p>
        </w:tc>
        <w:tc>
          <w:tcPr>
            <w:tcW w:w="1431" w:type="dxa"/>
            <w:vMerge/>
          </w:tcPr>
          <w:p w:rsidR="00B76AFA" w:rsidRPr="007D638B" w:rsidRDefault="00B76AFA" w:rsidP="00B27120">
            <w:pPr>
              <w:jc w:val="both"/>
              <w:rPr>
                <w:rFonts w:asciiTheme="minorHAnsi" w:hAnsiTheme="minorHAnsi" w:cstheme="minorHAnsi"/>
                <w:sz w:val="16"/>
                <w:szCs w:val="16"/>
              </w:rPr>
            </w:pPr>
          </w:p>
        </w:tc>
        <w:tc>
          <w:tcPr>
            <w:tcW w:w="1498" w:type="dxa"/>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9</w:t>
            </w:r>
          </w:p>
        </w:tc>
        <w:tc>
          <w:tcPr>
            <w:tcW w:w="1853" w:type="dxa"/>
            <w:vAlign w:val="center"/>
          </w:tcPr>
          <w:p w:rsidR="00B76AFA" w:rsidRPr="007D638B" w:rsidRDefault="00B76AFA" w:rsidP="00B27120">
            <w:pPr>
              <w:jc w:val="right"/>
              <w:rPr>
                <w:rFonts w:asciiTheme="minorHAnsi" w:hAnsiTheme="minorHAnsi" w:cstheme="minorHAnsi"/>
                <w:sz w:val="16"/>
                <w:szCs w:val="16"/>
              </w:rPr>
            </w:pPr>
            <w:r w:rsidRPr="007D638B">
              <w:rPr>
                <w:rFonts w:asciiTheme="minorHAnsi" w:hAnsiTheme="minorHAnsi" w:cstheme="minorHAnsi"/>
                <w:sz w:val="16"/>
                <w:szCs w:val="16"/>
              </w:rPr>
              <w:t>$140.</w:t>
            </w:r>
            <w:r w:rsidR="00052CE2" w:rsidRPr="007D638B">
              <w:rPr>
                <w:rFonts w:asciiTheme="minorHAnsi" w:hAnsiTheme="minorHAnsi" w:cstheme="minorHAnsi"/>
                <w:sz w:val="16"/>
                <w:szCs w:val="16"/>
              </w:rPr>
              <w:t>51</w:t>
            </w:r>
          </w:p>
        </w:tc>
      </w:tr>
      <w:tr w:rsidR="00B76AFA" w:rsidRPr="00607851" w:rsidTr="00B27120">
        <w:trPr>
          <w:trHeight w:val="323"/>
        </w:trPr>
        <w:tc>
          <w:tcPr>
            <w:tcW w:w="1722" w:type="dxa"/>
          </w:tcPr>
          <w:p w:rsidR="00B76AFA" w:rsidRPr="007D638B" w:rsidRDefault="00B76AFA" w:rsidP="00B27120">
            <w:pPr>
              <w:jc w:val="both"/>
              <w:rPr>
                <w:rFonts w:asciiTheme="minorHAnsi" w:hAnsiTheme="minorHAnsi" w:cstheme="minorHAnsi"/>
                <w:sz w:val="16"/>
                <w:szCs w:val="16"/>
              </w:rPr>
            </w:pPr>
            <w:r w:rsidRPr="007D638B">
              <w:rPr>
                <w:rFonts w:asciiTheme="minorHAnsi" w:hAnsiTheme="minorHAnsi" w:cstheme="minorHAnsi"/>
                <w:sz w:val="16"/>
                <w:szCs w:val="16"/>
              </w:rPr>
              <w:t>EQUIPAMIENTO INCOMPLETO</w:t>
            </w:r>
          </w:p>
        </w:tc>
        <w:tc>
          <w:tcPr>
            <w:tcW w:w="1267" w:type="dxa"/>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0.2%</w:t>
            </w:r>
          </w:p>
        </w:tc>
        <w:tc>
          <w:tcPr>
            <w:tcW w:w="1431" w:type="dxa"/>
            <w:vMerge/>
          </w:tcPr>
          <w:p w:rsidR="00B76AFA" w:rsidRPr="007D638B" w:rsidRDefault="00B76AFA" w:rsidP="00B27120">
            <w:pPr>
              <w:jc w:val="both"/>
              <w:rPr>
                <w:rFonts w:asciiTheme="minorHAnsi" w:hAnsiTheme="minorHAnsi" w:cstheme="minorHAnsi"/>
                <w:sz w:val="16"/>
                <w:szCs w:val="16"/>
              </w:rPr>
            </w:pPr>
          </w:p>
        </w:tc>
        <w:tc>
          <w:tcPr>
            <w:tcW w:w="1498" w:type="dxa"/>
            <w:vAlign w:val="center"/>
          </w:tcPr>
          <w:p w:rsidR="00B76AFA" w:rsidRPr="007D638B" w:rsidRDefault="00B76AFA" w:rsidP="00B27120">
            <w:pPr>
              <w:jc w:val="center"/>
              <w:rPr>
                <w:rFonts w:asciiTheme="minorHAnsi" w:hAnsiTheme="minorHAnsi" w:cstheme="minorHAnsi"/>
                <w:sz w:val="16"/>
                <w:szCs w:val="16"/>
              </w:rPr>
            </w:pPr>
            <w:r w:rsidRPr="007D638B">
              <w:rPr>
                <w:rFonts w:asciiTheme="minorHAnsi" w:hAnsiTheme="minorHAnsi" w:cstheme="minorHAnsi"/>
                <w:sz w:val="16"/>
                <w:szCs w:val="16"/>
              </w:rPr>
              <w:t>2</w:t>
            </w:r>
          </w:p>
        </w:tc>
        <w:tc>
          <w:tcPr>
            <w:tcW w:w="1853" w:type="dxa"/>
            <w:vAlign w:val="center"/>
          </w:tcPr>
          <w:p w:rsidR="00B76AFA" w:rsidRPr="00C9333D" w:rsidRDefault="00B76AFA" w:rsidP="00B27120">
            <w:pPr>
              <w:jc w:val="right"/>
              <w:rPr>
                <w:rFonts w:asciiTheme="minorHAnsi" w:hAnsiTheme="minorHAnsi" w:cstheme="minorHAnsi"/>
                <w:sz w:val="16"/>
                <w:szCs w:val="16"/>
              </w:rPr>
            </w:pPr>
            <w:r w:rsidRPr="007D638B">
              <w:rPr>
                <w:rFonts w:asciiTheme="minorHAnsi" w:hAnsiTheme="minorHAnsi" w:cstheme="minorHAnsi"/>
                <w:sz w:val="16"/>
                <w:szCs w:val="16"/>
              </w:rPr>
              <w:t>$31.</w:t>
            </w:r>
            <w:r w:rsidR="00C9333D" w:rsidRPr="007D638B">
              <w:rPr>
                <w:rFonts w:asciiTheme="minorHAnsi" w:hAnsiTheme="minorHAnsi" w:cstheme="minorHAnsi"/>
                <w:sz w:val="16"/>
                <w:szCs w:val="16"/>
              </w:rPr>
              <w:t>22</w:t>
            </w:r>
          </w:p>
        </w:tc>
      </w:tr>
      <w:tr w:rsidR="00B76AFA" w:rsidRPr="00C9333D" w:rsidTr="00B27120">
        <w:trPr>
          <w:trHeight w:val="50"/>
        </w:trPr>
        <w:tc>
          <w:tcPr>
            <w:tcW w:w="5920" w:type="dxa"/>
            <w:gridSpan w:val="4"/>
          </w:tcPr>
          <w:p w:rsidR="00B76AFA" w:rsidRPr="00C9333D" w:rsidRDefault="00B76AFA" w:rsidP="00B27120">
            <w:pPr>
              <w:jc w:val="right"/>
              <w:rPr>
                <w:rFonts w:asciiTheme="minorHAnsi" w:hAnsiTheme="minorHAnsi" w:cstheme="minorHAnsi"/>
                <w:sz w:val="16"/>
                <w:szCs w:val="16"/>
              </w:rPr>
            </w:pPr>
            <w:proofErr w:type="gramStart"/>
            <w:r w:rsidRPr="00C9333D">
              <w:rPr>
                <w:rFonts w:asciiTheme="minorHAnsi" w:hAnsiTheme="minorHAnsi" w:cstheme="minorHAnsi"/>
                <w:sz w:val="16"/>
                <w:szCs w:val="16"/>
              </w:rPr>
              <w:t>TOTAL</w:t>
            </w:r>
            <w:proofErr w:type="gramEnd"/>
            <w:r w:rsidRPr="00C9333D">
              <w:rPr>
                <w:rFonts w:asciiTheme="minorHAnsi" w:hAnsiTheme="minorHAnsi" w:cstheme="minorHAnsi"/>
                <w:sz w:val="16"/>
                <w:szCs w:val="16"/>
              </w:rPr>
              <w:t xml:space="preserve"> DEDUCTIVAS</w:t>
            </w:r>
          </w:p>
        </w:tc>
        <w:tc>
          <w:tcPr>
            <w:tcW w:w="1853" w:type="dxa"/>
            <w:vAlign w:val="center"/>
          </w:tcPr>
          <w:p w:rsidR="00B76AFA" w:rsidRPr="00C9333D" w:rsidRDefault="00B76AFA" w:rsidP="00B27120">
            <w:pPr>
              <w:jc w:val="right"/>
              <w:rPr>
                <w:rFonts w:asciiTheme="minorHAnsi" w:hAnsiTheme="minorHAnsi" w:cstheme="minorHAnsi"/>
                <w:sz w:val="16"/>
                <w:szCs w:val="16"/>
              </w:rPr>
            </w:pPr>
            <w:r w:rsidRPr="00C9333D">
              <w:rPr>
                <w:rFonts w:asciiTheme="minorHAnsi" w:hAnsiTheme="minorHAnsi" w:cstheme="minorHAnsi"/>
                <w:sz w:val="16"/>
                <w:szCs w:val="16"/>
              </w:rPr>
              <w:t>$ 51</w:t>
            </w:r>
            <w:r w:rsidR="00C9333D" w:rsidRPr="00C9333D">
              <w:rPr>
                <w:rFonts w:asciiTheme="minorHAnsi" w:hAnsiTheme="minorHAnsi" w:cstheme="minorHAnsi"/>
                <w:sz w:val="16"/>
                <w:szCs w:val="16"/>
              </w:rPr>
              <w:t>5.21</w:t>
            </w:r>
          </w:p>
        </w:tc>
      </w:tr>
    </w:tbl>
    <w:p w:rsidR="00B76AFA" w:rsidRPr="009F159D" w:rsidRDefault="00B76AFA" w:rsidP="00B76AFA">
      <w:pPr>
        <w:jc w:val="both"/>
        <w:rPr>
          <w:rFonts w:asciiTheme="minorHAnsi" w:hAnsiTheme="minorHAnsi" w:cstheme="minorHAnsi"/>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9F159D" w:rsidRDefault="00B76AFA" w:rsidP="00B76AFA">
      <w:pPr>
        <w:jc w:val="both"/>
        <w:rPr>
          <w:rFonts w:asciiTheme="minorHAnsi" w:hAnsiTheme="minorHAnsi" w:cstheme="minorHAnsi"/>
          <w:b/>
          <w:sz w:val="18"/>
          <w:szCs w:val="18"/>
        </w:rPr>
      </w:pPr>
    </w:p>
    <w:p w:rsidR="00B76AFA" w:rsidRPr="00256E9B" w:rsidRDefault="00B76AFA" w:rsidP="00B76AFA">
      <w:pPr>
        <w:jc w:val="both"/>
        <w:rPr>
          <w:rFonts w:asciiTheme="minorHAnsi" w:hAnsiTheme="minorHAnsi" w:cstheme="minorHAnsi"/>
          <w:b/>
          <w:sz w:val="18"/>
          <w:szCs w:val="18"/>
        </w:rPr>
      </w:pPr>
      <w:r w:rsidRPr="00256E9B">
        <w:rPr>
          <w:rFonts w:asciiTheme="minorHAnsi" w:hAnsiTheme="minorHAnsi" w:cstheme="minorHAnsi"/>
          <w:b/>
          <w:sz w:val="18"/>
          <w:szCs w:val="18"/>
        </w:rPr>
        <w:t>DEDUCCIONES</w:t>
      </w:r>
    </w:p>
    <w:p w:rsidR="00B76AFA" w:rsidRPr="00256E9B" w:rsidRDefault="00B76AFA" w:rsidP="00B76AFA">
      <w:pPr>
        <w:ind w:left="708"/>
        <w:jc w:val="both"/>
        <w:rPr>
          <w:rFonts w:asciiTheme="minorHAnsi" w:hAnsiTheme="minorHAnsi" w:cstheme="minorHAnsi"/>
          <w:b/>
          <w:sz w:val="18"/>
          <w:szCs w:val="18"/>
        </w:rPr>
      </w:pPr>
    </w:p>
    <w:p w:rsidR="00B76AFA" w:rsidRPr="00256E9B" w:rsidRDefault="00B76AFA" w:rsidP="00B76AFA">
      <w:pPr>
        <w:ind w:right="142"/>
        <w:jc w:val="both"/>
        <w:rPr>
          <w:rFonts w:asciiTheme="minorHAnsi" w:hAnsiTheme="minorHAnsi" w:cstheme="minorHAnsi"/>
          <w:sz w:val="18"/>
          <w:szCs w:val="18"/>
        </w:rPr>
      </w:pPr>
      <w:r w:rsidRPr="00256E9B">
        <w:rPr>
          <w:rFonts w:asciiTheme="minorHAnsi" w:hAnsiTheme="minorHAnsi" w:cstheme="minorHAnsi"/>
          <w:sz w:val="18"/>
          <w:szCs w:val="18"/>
        </w:rPr>
        <w:t xml:space="preserve">En caso de que se sorprenda al personal del proveedor en estado de embriaguez o de intoxicación por consumo de sustancias psicotrópicas, o utilizándolas dentro de las instalaciones de la convocante, se le penalizará con treinta días de salario mínimo general vigente en el Estado de Aguascalientes y </w:t>
      </w:r>
      <w:r w:rsidR="003D62FD">
        <w:rPr>
          <w:rFonts w:asciiTheme="minorHAnsi" w:hAnsiTheme="minorHAnsi" w:cstheme="minorHAnsi"/>
          <w:sz w:val="18"/>
          <w:szCs w:val="18"/>
        </w:rPr>
        <w:t>e</w:t>
      </w:r>
      <w:r w:rsidRPr="00256E9B">
        <w:rPr>
          <w:rFonts w:asciiTheme="minorHAnsi" w:hAnsiTheme="minorHAnsi" w:cstheme="minorHAnsi"/>
          <w:sz w:val="18"/>
          <w:szCs w:val="18"/>
        </w:rPr>
        <w:t>sta tendrá la facultad de aceptar nuevamente al personal responsable o no, dependiendo de la magnitud de la falta en que se incurra.</w:t>
      </w:r>
    </w:p>
    <w:p w:rsidR="00B76AFA" w:rsidRPr="00256E9B" w:rsidRDefault="00B76AFA" w:rsidP="00B76AFA">
      <w:pPr>
        <w:ind w:right="142"/>
        <w:jc w:val="both"/>
        <w:rPr>
          <w:rFonts w:asciiTheme="minorHAnsi" w:hAnsiTheme="minorHAnsi" w:cstheme="minorHAnsi"/>
          <w:sz w:val="18"/>
          <w:szCs w:val="18"/>
        </w:rPr>
      </w:pPr>
    </w:p>
    <w:p w:rsidR="00B76AFA" w:rsidRPr="00256E9B" w:rsidRDefault="00B76AFA" w:rsidP="00B76AFA">
      <w:pPr>
        <w:ind w:right="142"/>
        <w:jc w:val="both"/>
        <w:rPr>
          <w:rFonts w:asciiTheme="minorHAnsi" w:hAnsiTheme="minorHAnsi" w:cstheme="minorHAnsi"/>
          <w:sz w:val="18"/>
          <w:szCs w:val="18"/>
        </w:rPr>
      </w:pPr>
      <w:r w:rsidRPr="00256E9B">
        <w:rPr>
          <w:rFonts w:asciiTheme="minorHAnsi" w:hAnsiTheme="minorHAnsi" w:cstheme="minorHAnsi"/>
          <w:sz w:val="18"/>
          <w:szCs w:val="18"/>
        </w:rPr>
        <w:t>Si el personal del proveedor incurre en inasistencias se hará la deducción de la falta conforme al costo total cotizado por elemento y además se le aplicará al proveedor una sanción por el 10 % (diez por ciento) de las deducciones realizadas con motivo de las faltas en que su personal incurra durante el mes.</w:t>
      </w:r>
    </w:p>
    <w:p w:rsidR="00B76AFA" w:rsidRPr="00256E9B" w:rsidRDefault="00B76AFA" w:rsidP="00B76AFA">
      <w:pPr>
        <w:ind w:right="142"/>
        <w:jc w:val="both"/>
        <w:rPr>
          <w:rFonts w:asciiTheme="minorHAnsi" w:hAnsiTheme="minorHAnsi" w:cstheme="minorHAnsi"/>
          <w:sz w:val="18"/>
          <w:szCs w:val="18"/>
        </w:rPr>
      </w:pPr>
    </w:p>
    <w:p w:rsidR="00B76AFA" w:rsidRPr="00256E9B" w:rsidRDefault="00B76AFA" w:rsidP="00B76AFA">
      <w:pPr>
        <w:ind w:right="142"/>
        <w:jc w:val="both"/>
        <w:rPr>
          <w:rFonts w:asciiTheme="minorHAnsi" w:hAnsiTheme="minorHAnsi" w:cstheme="minorHAnsi"/>
          <w:sz w:val="18"/>
          <w:szCs w:val="18"/>
        </w:rPr>
      </w:pPr>
      <w:r w:rsidRPr="00256E9B">
        <w:rPr>
          <w:rFonts w:asciiTheme="minorHAnsi" w:hAnsiTheme="minorHAnsi" w:cstheme="minorHAnsi"/>
          <w:sz w:val="18"/>
          <w:szCs w:val="18"/>
        </w:rPr>
        <w:t>En caso de que el personal del proveedor incurra en retardos de manera acumulada, por cada tres se tomar</w:t>
      </w:r>
      <w:r w:rsidR="001A3BB6">
        <w:rPr>
          <w:rFonts w:asciiTheme="minorHAnsi" w:hAnsiTheme="minorHAnsi" w:cstheme="minorHAnsi"/>
          <w:sz w:val="18"/>
          <w:szCs w:val="18"/>
        </w:rPr>
        <w:t>á</w:t>
      </w:r>
      <w:r w:rsidRPr="00256E9B">
        <w:rPr>
          <w:rFonts w:asciiTheme="minorHAnsi" w:hAnsiTheme="minorHAnsi" w:cstheme="minorHAnsi"/>
          <w:sz w:val="18"/>
          <w:szCs w:val="18"/>
        </w:rPr>
        <w:t xml:space="preserve"> como una falta, por lo que se aplicará al proveedor la sanción económica indicada en el inciso “D)” considerándose como retardo el que el personal del proveedor se presente 15 (quince) minutos después de su horario de entrada.  </w:t>
      </w:r>
    </w:p>
    <w:p w:rsidR="00B76AFA" w:rsidRPr="00256E9B" w:rsidRDefault="00B76AFA" w:rsidP="00B76AFA">
      <w:pPr>
        <w:ind w:right="142"/>
        <w:jc w:val="both"/>
        <w:rPr>
          <w:rFonts w:asciiTheme="minorHAnsi" w:hAnsiTheme="minorHAnsi" w:cstheme="minorHAnsi"/>
          <w:sz w:val="18"/>
          <w:szCs w:val="18"/>
        </w:rPr>
      </w:pPr>
    </w:p>
    <w:p w:rsidR="00B76AFA"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El Departamento de Servicios Generales aplicará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rsidR="001A3BB6" w:rsidRPr="00415441" w:rsidRDefault="001A3BB6" w:rsidP="00B76AFA">
      <w:pPr>
        <w:ind w:right="142"/>
        <w:jc w:val="both"/>
        <w:rPr>
          <w:rFonts w:asciiTheme="minorHAnsi" w:hAnsiTheme="minorHAnsi" w:cstheme="minorHAnsi"/>
          <w:sz w:val="18"/>
          <w:szCs w:val="18"/>
        </w:rPr>
      </w:pPr>
    </w:p>
    <w:p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Las deducciones económicas se aplicarán sobre la cantidad indicada sin incluir el impuesto al valor agregado. La notificación y cálculo de las deducciones correspondientes las realizará el Área Técnica, Requirente y Administradora del Contrato.</w:t>
      </w:r>
    </w:p>
    <w:p w:rsidR="00B76AFA" w:rsidRPr="00415441" w:rsidRDefault="00B76AFA" w:rsidP="00B76AFA">
      <w:pPr>
        <w:tabs>
          <w:tab w:val="left" w:pos="567"/>
        </w:tabs>
        <w:ind w:right="142" w:hanging="567"/>
        <w:jc w:val="both"/>
        <w:rPr>
          <w:rFonts w:asciiTheme="minorHAnsi" w:hAnsiTheme="minorHAnsi" w:cstheme="minorHAnsi"/>
          <w:sz w:val="18"/>
          <w:szCs w:val="18"/>
        </w:rPr>
      </w:pPr>
    </w:p>
    <w:p w:rsidR="00B76AFA" w:rsidRPr="00415441" w:rsidRDefault="00B76AFA" w:rsidP="00B76AFA">
      <w:pPr>
        <w:pStyle w:val="Ttulo3"/>
        <w:ind w:right="567"/>
        <w:rPr>
          <w:rFonts w:asciiTheme="minorHAnsi" w:hAnsiTheme="minorHAnsi" w:cstheme="minorHAnsi"/>
          <w:sz w:val="18"/>
          <w:szCs w:val="18"/>
        </w:rPr>
      </w:pPr>
      <w:r w:rsidRPr="00415441">
        <w:rPr>
          <w:rFonts w:asciiTheme="minorHAnsi" w:hAnsiTheme="minorHAnsi" w:cstheme="minorHAnsi"/>
          <w:sz w:val="18"/>
          <w:szCs w:val="18"/>
        </w:rPr>
        <w:lastRenderedPageBreak/>
        <w:t>VI.</w:t>
      </w:r>
      <w:r w:rsidRPr="00415441">
        <w:rPr>
          <w:rFonts w:asciiTheme="minorHAnsi" w:hAnsiTheme="minorHAnsi" w:cstheme="minorHAnsi"/>
          <w:sz w:val="18"/>
          <w:szCs w:val="18"/>
        </w:rPr>
        <w:tab/>
        <w:t>REQUISITOS PARA PARTICIPAR EN LA LICITACIÓN</w:t>
      </w:r>
      <w:r w:rsidR="00B47487">
        <w:rPr>
          <w:rFonts w:asciiTheme="minorHAnsi" w:hAnsiTheme="minorHAnsi" w:cstheme="minorHAnsi"/>
          <w:sz w:val="18"/>
          <w:szCs w:val="18"/>
        </w:rPr>
        <w:t xml:space="preserve"> </w:t>
      </w:r>
    </w:p>
    <w:p w:rsidR="00B76AFA" w:rsidRPr="00415441" w:rsidRDefault="00B76AFA" w:rsidP="00B76AFA">
      <w:pPr>
        <w:tabs>
          <w:tab w:val="left" w:pos="567"/>
        </w:tabs>
        <w:ind w:left="567" w:right="567" w:hanging="567"/>
        <w:jc w:val="both"/>
        <w:rPr>
          <w:rFonts w:asciiTheme="minorHAnsi" w:hAnsiTheme="minorHAnsi" w:cstheme="minorHAnsi"/>
          <w:sz w:val="18"/>
          <w:szCs w:val="18"/>
        </w:rPr>
      </w:pPr>
    </w:p>
    <w:p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 xml:space="preserve">Únicamente podrá participar la persona física o moral, o las reunidas que nombren un representante común conforme a lo previsto en el último párrafo del </w:t>
      </w:r>
      <w:r w:rsidRPr="00845F18">
        <w:rPr>
          <w:rFonts w:asciiTheme="minorHAnsi" w:hAnsiTheme="minorHAnsi" w:cstheme="minorHAnsi"/>
          <w:sz w:val="18"/>
          <w:szCs w:val="18"/>
        </w:rPr>
        <w:t>artículo 53 de la Ley de Adquisiciones,</w:t>
      </w:r>
      <w:r w:rsidRPr="00415441">
        <w:rPr>
          <w:rFonts w:asciiTheme="minorHAnsi" w:hAnsiTheme="minorHAnsi" w:cstheme="minorHAnsi"/>
          <w:sz w:val="18"/>
          <w:szCs w:val="18"/>
        </w:rPr>
        <w:t xml:space="preserve"> Arrendamientos y Servicios del Estado de Aguascalientes y sus Municipios.</w:t>
      </w:r>
    </w:p>
    <w:p w:rsidR="00B76AFA" w:rsidRPr="00415441" w:rsidRDefault="00B76AFA" w:rsidP="005A27A4">
      <w:pPr>
        <w:tabs>
          <w:tab w:val="left" w:pos="567"/>
        </w:tabs>
        <w:ind w:left="426" w:right="567" w:hanging="284"/>
        <w:jc w:val="both"/>
        <w:rPr>
          <w:rFonts w:asciiTheme="minorHAnsi" w:hAnsiTheme="minorHAnsi" w:cstheme="minorHAnsi"/>
          <w:sz w:val="18"/>
          <w:szCs w:val="18"/>
        </w:rPr>
      </w:pPr>
    </w:p>
    <w:p w:rsidR="00B76AFA" w:rsidRPr="00415441" w:rsidRDefault="00B76AFA" w:rsidP="005A27A4">
      <w:pPr>
        <w:numPr>
          <w:ilvl w:val="0"/>
          <w:numId w:val="8"/>
        </w:numPr>
        <w:tabs>
          <w:tab w:val="left" w:pos="567"/>
        </w:tabs>
        <w:ind w:left="426" w:right="142" w:hanging="284"/>
        <w:jc w:val="both"/>
        <w:rPr>
          <w:rFonts w:asciiTheme="minorHAnsi" w:hAnsiTheme="minorHAnsi" w:cstheme="minorHAnsi"/>
          <w:sz w:val="18"/>
          <w:szCs w:val="18"/>
        </w:rPr>
      </w:pPr>
      <w:r w:rsidRPr="00415441">
        <w:rPr>
          <w:rFonts w:asciiTheme="minorHAnsi" w:hAnsiTheme="minorHAnsi" w:cstheme="minorHAnsi"/>
          <w:sz w:val="18"/>
          <w:szCs w:val="18"/>
        </w:rPr>
        <w:t>Que acrediten</w:t>
      </w:r>
      <w:r w:rsidRPr="0041544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B76AFA" w:rsidRPr="00415441" w:rsidRDefault="00B76AFA" w:rsidP="00B76AFA">
      <w:pPr>
        <w:tabs>
          <w:tab w:val="left" w:pos="567"/>
        </w:tabs>
        <w:ind w:left="927" w:right="142"/>
        <w:jc w:val="both"/>
        <w:rPr>
          <w:rFonts w:asciiTheme="minorHAnsi" w:hAnsiTheme="minorHAnsi" w:cstheme="minorHAnsi"/>
          <w:sz w:val="18"/>
          <w:szCs w:val="18"/>
        </w:rPr>
      </w:pPr>
    </w:p>
    <w:p w:rsidR="00B76AFA" w:rsidRPr="00415441" w:rsidRDefault="00B76AFA" w:rsidP="00B76AFA">
      <w:pPr>
        <w:pStyle w:val="Ttulo5"/>
        <w:ind w:right="567"/>
        <w:rPr>
          <w:rFonts w:asciiTheme="minorHAnsi" w:hAnsiTheme="minorHAnsi" w:cstheme="minorHAnsi"/>
          <w:sz w:val="18"/>
          <w:szCs w:val="18"/>
        </w:rPr>
      </w:pPr>
      <w:r w:rsidRPr="00415441">
        <w:rPr>
          <w:rFonts w:asciiTheme="minorHAnsi" w:hAnsiTheme="minorHAnsi" w:cstheme="minorHAnsi"/>
          <w:sz w:val="18"/>
          <w:szCs w:val="18"/>
        </w:rPr>
        <w:t>VII.       PERSONAS IMPEDIDAS PARA PARTICIPAR EN LA LICITACIÓN</w:t>
      </w:r>
    </w:p>
    <w:p w:rsidR="00B76AFA" w:rsidRPr="00415441" w:rsidRDefault="00B76AFA" w:rsidP="00B76AFA">
      <w:pPr>
        <w:ind w:right="567"/>
        <w:jc w:val="center"/>
        <w:rPr>
          <w:rFonts w:asciiTheme="minorHAnsi" w:hAnsiTheme="minorHAnsi" w:cstheme="minorHAnsi"/>
          <w:b/>
          <w:sz w:val="18"/>
          <w:szCs w:val="18"/>
        </w:rPr>
      </w:pPr>
    </w:p>
    <w:p w:rsidR="00B76AFA" w:rsidRPr="00415441" w:rsidRDefault="00B76AFA" w:rsidP="00B76AFA">
      <w:pPr>
        <w:ind w:left="540" w:right="142"/>
        <w:jc w:val="both"/>
        <w:rPr>
          <w:rFonts w:asciiTheme="minorHAnsi" w:hAnsiTheme="minorHAnsi" w:cstheme="minorHAnsi"/>
          <w:sz w:val="18"/>
          <w:szCs w:val="18"/>
        </w:rPr>
      </w:pPr>
      <w:r w:rsidRPr="0041544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w:t>
      </w:r>
      <w:r w:rsidRPr="00845F18">
        <w:rPr>
          <w:rFonts w:asciiTheme="minorHAnsi" w:hAnsiTheme="minorHAnsi" w:cstheme="minorHAnsi"/>
          <w:sz w:val="18"/>
          <w:szCs w:val="18"/>
        </w:rPr>
        <w:t>artículos 71 Ley de Adquisiciones, Arrendamientos</w:t>
      </w:r>
      <w:r w:rsidRPr="00415441">
        <w:rPr>
          <w:rFonts w:asciiTheme="minorHAnsi" w:hAnsiTheme="minorHAnsi" w:cstheme="minorHAnsi"/>
          <w:sz w:val="18"/>
          <w:szCs w:val="18"/>
        </w:rPr>
        <w:t xml:space="preserve">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B76AFA" w:rsidRPr="00415441" w:rsidRDefault="00B76AFA" w:rsidP="00B76AFA">
      <w:pPr>
        <w:ind w:left="709" w:right="567"/>
        <w:jc w:val="both"/>
        <w:rPr>
          <w:rFonts w:asciiTheme="minorHAnsi" w:hAnsiTheme="minorHAnsi" w:cstheme="minorHAnsi"/>
          <w:color w:val="000000"/>
          <w:sz w:val="18"/>
          <w:szCs w:val="18"/>
        </w:rPr>
      </w:pPr>
    </w:p>
    <w:p w:rsidR="00B76AFA" w:rsidRPr="00415441" w:rsidRDefault="00B76AFA" w:rsidP="00B76AFA">
      <w:pPr>
        <w:ind w:right="567"/>
        <w:jc w:val="both"/>
        <w:rPr>
          <w:rFonts w:asciiTheme="minorHAnsi" w:hAnsiTheme="minorHAnsi" w:cstheme="minorHAnsi"/>
          <w:b/>
          <w:color w:val="000000"/>
          <w:sz w:val="18"/>
          <w:szCs w:val="18"/>
        </w:rPr>
      </w:pPr>
      <w:r w:rsidRPr="00415441">
        <w:rPr>
          <w:rFonts w:asciiTheme="minorHAnsi" w:hAnsiTheme="minorHAnsi" w:cstheme="minorHAnsi"/>
          <w:b/>
          <w:color w:val="000000"/>
          <w:sz w:val="18"/>
          <w:szCs w:val="18"/>
        </w:rPr>
        <w:t>VIII.      INFORMACIÓN DETALLADA DE LOS EVENTOS DE LA CONVOCATORIA</w:t>
      </w:r>
    </w:p>
    <w:p w:rsidR="00B76AFA" w:rsidRPr="00BE538E" w:rsidRDefault="00B76AFA" w:rsidP="00B76AFA">
      <w:pPr>
        <w:ind w:left="709" w:right="567"/>
        <w:jc w:val="both"/>
        <w:rPr>
          <w:rFonts w:asciiTheme="minorHAnsi" w:hAnsiTheme="minorHAnsi" w:cstheme="minorHAnsi"/>
          <w:color w:val="000000"/>
          <w:sz w:val="18"/>
          <w:szCs w:val="18"/>
          <w:highlight w:val="yellow"/>
        </w:rPr>
      </w:pPr>
    </w:p>
    <w:p w:rsidR="00B76AFA" w:rsidRPr="00EA1693" w:rsidRDefault="00B76AFA" w:rsidP="00B76AFA">
      <w:pPr>
        <w:jc w:val="both"/>
        <w:rPr>
          <w:rFonts w:asciiTheme="minorHAnsi" w:hAnsiTheme="minorHAnsi" w:cstheme="minorHAnsi"/>
          <w:b/>
          <w:sz w:val="18"/>
          <w:szCs w:val="18"/>
        </w:rPr>
      </w:pPr>
      <w:r w:rsidRPr="00EA1693">
        <w:rPr>
          <w:rFonts w:asciiTheme="minorHAnsi" w:hAnsiTheme="minorHAnsi" w:cstheme="minorHAnsi"/>
          <w:b/>
          <w:sz w:val="18"/>
          <w:szCs w:val="18"/>
        </w:rPr>
        <w:t>Visita a Instalaciones:</w:t>
      </w:r>
    </w:p>
    <w:p w:rsidR="00B76AFA" w:rsidRPr="00EA1693" w:rsidRDefault="00B76AFA" w:rsidP="00B76AFA">
      <w:pPr>
        <w:jc w:val="both"/>
        <w:rPr>
          <w:rFonts w:asciiTheme="minorHAnsi" w:hAnsiTheme="minorHAnsi" w:cstheme="minorHAnsi"/>
          <w:b/>
          <w:sz w:val="18"/>
          <w:szCs w:val="18"/>
        </w:rPr>
      </w:pPr>
    </w:p>
    <w:p w:rsidR="00B76AFA" w:rsidRPr="00415441" w:rsidRDefault="00B76AFA" w:rsidP="00B76AFA">
      <w:pPr>
        <w:ind w:right="142"/>
        <w:jc w:val="both"/>
        <w:rPr>
          <w:rFonts w:asciiTheme="minorHAnsi" w:hAnsiTheme="minorHAnsi" w:cstheme="minorHAnsi"/>
          <w:sz w:val="18"/>
          <w:szCs w:val="18"/>
        </w:rPr>
      </w:pPr>
      <w:r w:rsidRPr="00EA1693">
        <w:rPr>
          <w:rFonts w:asciiTheme="minorHAnsi" w:hAnsiTheme="minorHAnsi" w:cstheme="minorHAnsi"/>
          <w:sz w:val="18"/>
          <w:szCs w:val="18"/>
        </w:rPr>
        <w:t xml:space="preserve">El </w:t>
      </w:r>
      <w:r w:rsidRPr="00E94BE7">
        <w:rPr>
          <w:rFonts w:asciiTheme="minorHAnsi" w:hAnsiTheme="minorHAnsi" w:cstheme="minorHAnsi"/>
          <w:sz w:val="18"/>
          <w:szCs w:val="18"/>
        </w:rPr>
        <w:t>día</w:t>
      </w:r>
      <w:r w:rsidRPr="00E94BE7">
        <w:rPr>
          <w:rFonts w:asciiTheme="minorHAnsi" w:hAnsiTheme="minorHAnsi" w:cstheme="minorHAnsi"/>
          <w:b/>
          <w:sz w:val="18"/>
          <w:szCs w:val="18"/>
        </w:rPr>
        <w:t xml:space="preserve"> </w:t>
      </w:r>
      <w:r w:rsidR="008B4225" w:rsidRPr="00E94BE7">
        <w:rPr>
          <w:rFonts w:asciiTheme="minorHAnsi" w:hAnsiTheme="minorHAnsi" w:cstheme="minorHAnsi"/>
          <w:b/>
          <w:sz w:val="18"/>
          <w:szCs w:val="18"/>
        </w:rPr>
        <w:t>10</w:t>
      </w:r>
      <w:r w:rsidRPr="00E94BE7">
        <w:rPr>
          <w:rFonts w:asciiTheme="minorHAnsi" w:hAnsiTheme="minorHAnsi" w:cstheme="minorHAnsi"/>
          <w:b/>
          <w:sz w:val="18"/>
          <w:szCs w:val="18"/>
        </w:rPr>
        <w:t xml:space="preserve"> de </w:t>
      </w:r>
      <w:r w:rsidR="008B4225" w:rsidRPr="00E94BE7">
        <w:rPr>
          <w:rFonts w:asciiTheme="minorHAnsi" w:hAnsiTheme="minorHAnsi" w:cstheme="minorHAnsi"/>
          <w:b/>
          <w:sz w:val="18"/>
          <w:szCs w:val="18"/>
        </w:rPr>
        <w:t>febrero</w:t>
      </w:r>
      <w:r w:rsidRPr="00E94BE7">
        <w:rPr>
          <w:rFonts w:asciiTheme="minorHAnsi" w:hAnsiTheme="minorHAnsi" w:cstheme="minorHAnsi"/>
          <w:b/>
          <w:sz w:val="18"/>
          <w:szCs w:val="18"/>
        </w:rPr>
        <w:t xml:space="preserve"> de 202</w:t>
      </w:r>
      <w:r w:rsidR="00BD30DC" w:rsidRPr="00E94BE7">
        <w:rPr>
          <w:rFonts w:asciiTheme="minorHAnsi" w:hAnsiTheme="minorHAnsi" w:cstheme="minorHAnsi"/>
          <w:b/>
          <w:sz w:val="18"/>
          <w:szCs w:val="18"/>
        </w:rPr>
        <w:t>5</w:t>
      </w:r>
      <w:r w:rsidRPr="00E94BE7">
        <w:rPr>
          <w:rFonts w:asciiTheme="minorHAnsi" w:hAnsiTheme="minorHAnsi" w:cstheme="minorHAnsi"/>
          <w:b/>
          <w:sz w:val="18"/>
          <w:szCs w:val="18"/>
        </w:rPr>
        <w:t xml:space="preserve"> </w:t>
      </w:r>
      <w:r w:rsidRPr="00E94BE7">
        <w:rPr>
          <w:rFonts w:asciiTheme="minorHAnsi" w:hAnsiTheme="minorHAnsi" w:cstheme="minorHAnsi"/>
          <w:sz w:val="18"/>
          <w:szCs w:val="18"/>
        </w:rPr>
        <w:t xml:space="preserve">se realizará la visita a los lugares en donde se prestará el Servicio, el punto de reunión será a las </w:t>
      </w:r>
      <w:r w:rsidRPr="00E94BE7">
        <w:rPr>
          <w:rFonts w:asciiTheme="minorHAnsi" w:hAnsiTheme="minorHAnsi" w:cstheme="minorHAnsi"/>
          <w:b/>
          <w:sz w:val="18"/>
          <w:szCs w:val="18"/>
        </w:rPr>
        <w:t>09:00 horas</w:t>
      </w:r>
      <w:r w:rsidRPr="00E94BE7">
        <w:rPr>
          <w:rFonts w:asciiTheme="minorHAnsi" w:hAnsiTheme="minorHAnsi" w:cstheme="minorHAnsi"/>
          <w:sz w:val="18"/>
          <w:szCs w:val="18"/>
        </w:rPr>
        <w:t xml:space="preserve"> en el Departamento de Compras de la Dirección General de Finanzas de la Universidad, Edificio 222 Planta Baja, se pasará lista y después se </w:t>
      </w:r>
      <w:r w:rsidR="00602B00" w:rsidRPr="00E94BE7">
        <w:rPr>
          <w:rFonts w:asciiTheme="minorHAnsi" w:hAnsiTheme="minorHAnsi" w:cstheme="minorHAnsi"/>
          <w:sz w:val="18"/>
          <w:szCs w:val="18"/>
        </w:rPr>
        <w:t>iniciará</w:t>
      </w:r>
      <w:r w:rsidRPr="00E94BE7">
        <w:rPr>
          <w:rFonts w:asciiTheme="minorHAnsi" w:hAnsiTheme="minorHAnsi" w:cstheme="minorHAnsi"/>
          <w:sz w:val="18"/>
          <w:szCs w:val="18"/>
        </w:rPr>
        <w:t xml:space="preserve"> el recorrido, es responsabilidad de los Licitantes acudir a dicho evento a fin de</w:t>
      </w:r>
      <w:r w:rsidRPr="00415441">
        <w:rPr>
          <w:rFonts w:asciiTheme="minorHAnsi" w:hAnsiTheme="minorHAnsi" w:cstheme="minorHAnsi"/>
          <w:sz w:val="18"/>
          <w:szCs w:val="18"/>
        </w:rPr>
        <w:t xml:space="preserve"> conocer los lugares en donde se prestará el Servicio.   </w:t>
      </w:r>
    </w:p>
    <w:p w:rsidR="00B76AFA" w:rsidRPr="00415441" w:rsidRDefault="00B76AFA" w:rsidP="00B76AFA">
      <w:pPr>
        <w:ind w:right="142"/>
        <w:jc w:val="both"/>
        <w:rPr>
          <w:rFonts w:asciiTheme="minorHAnsi" w:hAnsiTheme="minorHAnsi" w:cstheme="minorHAnsi"/>
          <w:b/>
          <w:sz w:val="18"/>
          <w:szCs w:val="18"/>
        </w:rPr>
      </w:pPr>
    </w:p>
    <w:p w:rsidR="00B76AFA" w:rsidRPr="00415441" w:rsidRDefault="00B76AFA" w:rsidP="00B76AFA">
      <w:pPr>
        <w:ind w:right="142"/>
        <w:jc w:val="both"/>
        <w:rPr>
          <w:rFonts w:asciiTheme="minorHAnsi" w:hAnsiTheme="minorHAnsi" w:cstheme="minorHAnsi"/>
          <w:sz w:val="18"/>
          <w:szCs w:val="18"/>
        </w:rPr>
      </w:pPr>
      <w:r w:rsidRPr="00415441">
        <w:rPr>
          <w:rFonts w:asciiTheme="minorHAnsi" w:hAnsiTheme="minorHAnsi" w:cstheme="minorHAnsi"/>
          <w:sz w:val="18"/>
          <w:szCs w:val="18"/>
        </w:rPr>
        <w:t>Después de c</w:t>
      </w:r>
      <w:r>
        <w:rPr>
          <w:rFonts w:asciiTheme="minorHAnsi" w:hAnsiTheme="minorHAnsi" w:cstheme="minorHAnsi"/>
          <w:sz w:val="18"/>
          <w:szCs w:val="18"/>
        </w:rPr>
        <w:t>oncluida la visita, se entregará</w:t>
      </w:r>
      <w:r w:rsidRPr="00415441">
        <w:rPr>
          <w:rFonts w:asciiTheme="minorHAnsi" w:hAnsiTheme="minorHAnsi" w:cstheme="minorHAnsi"/>
          <w:sz w:val="18"/>
          <w:szCs w:val="18"/>
        </w:rPr>
        <w:t xml:space="preserve"> constancia a los participantes que asistieron a dicho evento, que será firmado por el personal Departamento de Servicios Generales de la DGIU y el Departamento de Compras, debiendo incluir copia de la misma en la propuesta.  </w:t>
      </w:r>
    </w:p>
    <w:p w:rsidR="00B76AFA" w:rsidRPr="00415441" w:rsidRDefault="00B76AFA" w:rsidP="00B76AFA">
      <w:pPr>
        <w:jc w:val="both"/>
        <w:rPr>
          <w:rFonts w:asciiTheme="minorHAnsi" w:hAnsiTheme="minorHAnsi" w:cstheme="minorHAnsi"/>
          <w:sz w:val="18"/>
          <w:szCs w:val="18"/>
        </w:rPr>
      </w:pPr>
    </w:p>
    <w:p w:rsidR="00B76AFA" w:rsidRPr="00415441" w:rsidRDefault="00B76AFA" w:rsidP="00B76AFA">
      <w:pPr>
        <w:tabs>
          <w:tab w:val="left" w:pos="8789"/>
        </w:tabs>
        <w:ind w:right="142"/>
        <w:jc w:val="both"/>
        <w:rPr>
          <w:rFonts w:asciiTheme="minorHAnsi" w:hAnsiTheme="minorHAnsi" w:cstheme="minorHAnsi"/>
          <w:sz w:val="18"/>
          <w:szCs w:val="18"/>
        </w:rPr>
      </w:pPr>
      <w:r w:rsidRPr="00415441">
        <w:rPr>
          <w:rFonts w:asciiTheme="minorHAnsi" w:hAnsiTheme="minorHAnsi" w:cstheme="minorHAnsi"/>
          <w:sz w:val="18"/>
          <w:szCs w:val="18"/>
        </w:rPr>
        <w:t xml:space="preserve">En caso de no asistir, el Licitante deberá incluir un manifiesto bajo protesta de decir verdad que conoce los lugares en donde se </w:t>
      </w:r>
      <w:r w:rsidR="00602B00" w:rsidRPr="00415441">
        <w:rPr>
          <w:rFonts w:asciiTheme="minorHAnsi" w:hAnsiTheme="minorHAnsi" w:cstheme="minorHAnsi"/>
          <w:sz w:val="18"/>
          <w:szCs w:val="18"/>
        </w:rPr>
        <w:t>prestará</w:t>
      </w:r>
      <w:r w:rsidRPr="00415441">
        <w:rPr>
          <w:rFonts w:asciiTheme="minorHAnsi" w:hAnsiTheme="minorHAnsi" w:cstheme="minorHAnsi"/>
          <w:sz w:val="18"/>
          <w:szCs w:val="18"/>
        </w:rPr>
        <w:t xml:space="preserve"> el Servicio, siendo su entera responsabilidad, presentar una propuesta acorde a los lugares, distancias e instalaciones de la Universidad. </w:t>
      </w:r>
    </w:p>
    <w:p w:rsidR="00B76AFA" w:rsidRPr="00BE538E" w:rsidRDefault="00B76AFA" w:rsidP="00B76AFA">
      <w:pPr>
        <w:ind w:left="709" w:right="567"/>
        <w:jc w:val="both"/>
        <w:rPr>
          <w:rFonts w:asciiTheme="minorHAnsi" w:hAnsiTheme="minorHAnsi" w:cstheme="minorHAnsi"/>
          <w:color w:val="000000"/>
          <w:sz w:val="18"/>
          <w:szCs w:val="18"/>
          <w:highlight w:val="yellow"/>
        </w:rPr>
      </w:pPr>
    </w:p>
    <w:p w:rsidR="00B76AFA" w:rsidRPr="00415441" w:rsidRDefault="00B76AFA" w:rsidP="00856BF5">
      <w:pPr>
        <w:pStyle w:val="Ttulo6"/>
        <w:numPr>
          <w:ilvl w:val="0"/>
          <w:numId w:val="9"/>
        </w:numPr>
        <w:ind w:right="567"/>
        <w:rPr>
          <w:rFonts w:asciiTheme="minorHAnsi" w:hAnsiTheme="minorHAnsi" w:cstheme="minorHAnsi"/>
          <w:sz w:val="18"/>
          <w:szCs w:val="18"/>
        </w:rPr>
      </w:pPr>
      <w:r w:rsidRPr="00415441">
        <w:rPr>
          <w:rFonts w:asciiTheme="minorHAnsi" w:hAnsiTheme="minorHAnsi" w:cstheme="minorHAnsi"/>
          <w:sz w:val="18"/>
          <w:szCs w:val="18"/>
        </w:rPr>
        <w:t xml:space="preserve">JUNTA DE ACLARACIONES </w:t>
      </w:r>
    </w:p>
    <w:p w:rsidR="00B76AFA" w:rsidRPr="00415441" w:rsidRDefault="00B76AFA" w:rsidP="00B76AFA">
      <w:pPr>
        <w:tabs>
          <w:tab w:val="left" w:pos="567"/>
        </w:tabs>
        <w:ind w:left="720" w:right="567"/>
        <w:jc w:val="both"/>
        <w:rPr>
          <w:rFonts w:asciiTheme="minorHAnsi" w:hAnsiTheme="minorHAnsi" w:cstheme="minorHAnsi"/>
          <w:sz w:val="18"/>
          <w:szCs w:val="18"/>
        </w:rPr>
      </w:pPr>
    </w:p>
    <w:p w:rsidR="00B76AFA" w:rsidRPr="00415441" w:rsidRDefault="00B76AFA" w:rsidP="00B76AFA">
      <w:pPr>
        <w:ind w:right="142" w:hanging="425"/>
        <w:jc w:val="both"/>
        <w:rPr>
          <w:rFonts w:asciiTheme="minorHAnsi" w:hAnsiTheme="minorHAnsi" w:cstheme="minorHAnsi"/>
          <w:sz w:val="18"/>
          <w:szCs w:val="18"/>
        </w:rPr>
      </w:pPr>
      <w:r w:rsidRPr="00415441">
        <w:rPr>
          <w:rFonts w:asciiTheme="minorHAnsi" w:hAnsiTheme="minorHAnsi" w:cstheme="minorHAnsi"/>
          <w:sz w:val="18"/>
          <w:szCs w:val="18"/>
        </w:rPr>
        <w:tab/>
        <w:t xml:space="preserve">Conforme a lo dispuesto por el artículo 52 Ley de Adquisiciones, Arrendamientos y Servicios del Estado de Aguascalientes y sus Municipios, la Junta de Aclaraciones se </w:t>
      </w:r>
      <w:r w:rsidRPr="00D843B9">
        <w:rPr>
          <w:rFonts w:asciiTheme="minorHAnsi" w:hAnsiTheme="minorHAnsi" w:cstheme="minorHAnsi"/>
          <w:sz w:val="18"/>
          <w:szCs w:val="18"/>
        </w:rPr>
        <w:t xml:space="preserve">celebrará el </w:t>
      </w:r>
      <w:r w:rsidRPr="005779FA">
        <w:rPr>
          <w:rFonts w:asciiTheme="minorHAnsi" w:hAnsiTheme="minorHAnsi" w:cstheme="minorHAnsi"/>
          <w:sz w:val="18"/>
          <w:szCs w:val="18"/>
        </w:rPr>
        <w:t>día</w:t>
      </w:r>
      <w:r w:rsidRPr="005779FA">
        <w:rPr>
          <w:rFonts w:asciiTheme="minorHAnsi" w:hAnsiTheme="minorHAnsi" w:cstheme="minorHAnsi"/>
          <w:b/>
          <w:sz w:val="18"/>
          <w:szCs w:val="18"/>
        </w:rPr>
        <w:t xml:space="preserve"> </w:t>
      </w:r>
      <w:r w:rsidR="00495DC4" w:rsidRPr="005779FA">
        <w:rPr>
          <w:rFonts w:asciiTheme="minorHAnsi" w:hAnsiTheme="minorHAnsi" w:cstheme="minorHAnsi"/>
          <w:b/>
          <w:sz w:val="18"/>
          <w:szCs w:val="18"/>
        </w:rPr>
        <w:t>12</w:t>
      </w:r>
      <w:r w:rsidRPr="005779FA">
        <w:rPr>
          <w:rFonts w:asciiTheme="minorHAnsi" w:hAnsiTheme="minorHAnsi" w:cstheme="minorHAnsi"/>
          <w:b/>
          <w:sz w:val="18"/>
          <w:szCs w:val="18"/>
        </w:rPr>
        <w:t xml:space="preserve"> de </w:t>
      </w:r>
      <w:r w:rsidR="000F1AE6" w:rsidRPr="005779FA">
        <w:rPr>
          <w:rFonts w:asciiTheme="minorHAnsi" w:hAnsiTheme="minorHAnsi" w:cstheme="minorHAnsi"/>
          <w:b/>
          <w:sz w:val="18"/>
          <w:szCs w:val="18"/>
        </w:rPr>
        <w:t>febrero</w:t>
      </w:r>
      <w:r w:rsidRPr="005779FA">
        <w:rPr>
          <w:rFonts w:asciiTheme="minorHAnsi" w:hAnsiTheme="minorHAnsi" w:cstheme="minorHAnsi"/>
          <w:b/>
          <w:sz w:val="18"/>
          <w:szCs w:val="18"/>
        </w:rPr>
        <w:t xml:space="preserve"> de 202</w:t>
      </w:r>
      <w:r w:rsidR="00AF2C26" w:rsidRPr="005779FA">
        <w:rPr>
          <w:rFonts w:asciiTheme="minorHAnsi" w:hAnsiTheme="minorHAnsi" w:cstheme="minorHAnsi"/>
          <w:b/>
          <w:sz w:val="18"/>
          <w:szCs w:val="18"/>
        </w:rPr>
        <w:t>5</w:t>
      </w:r>
      <w:r w:rsidRPr="005779FA">
        <w:rPr>
          <w:rFonts w:asciiTheme="minorHAnsi" w:hAnsiTheme="minorHAnsi" w:cstheme="minorHAnsi"/>
          <w:sz w:val="18"/>
          <w:szCs w:val="18"/>
        </w:rPr>
        <w:t xml:space="preserve">, a las </w:t>
      </w:r>
      <w:r w:rsidRPr="005779FA">
        <w:rPr>
          <w:rFonts w:asciiTheme="minorHAnsi" w:hAnsiTheme="minorHAnsi" w:cstheme="minorHAnsi"/>
          <w:b/>
          <w:sz w:val="18"/>
          <w:szCs w:val="18"/>
        </w:rPr>
        <w:t>1</w:t>
      </w:r>
      <w:r w:rsidR="00AF2C26" w:rsidRPr="005779FA">
        <w:rPr>
          <w:rFonts w:asciiTheme="minorHAnsi" w:hAnsiTheme="minorHAnsi" w:cstheme="minorHAnsi"/>
          <w:b/>
          <w:sz w:val="18"/>
          <w:szCs w:val="18"/>
        </w:rPr>
        <w:t>2</w:t>
      </w:r>
      <w:r w:rsidRPr="005779FA">
        <w:rPr>
          <w:rFonts w:asciiTheme="minorHAnsi" w:hAnsiTheme="minorHAnsi" w:cstheme="minorHAnsi"/>
          <w:b/>
          <w:sz w:val="18"/>
          <w:szCs w:val="18"/>
        </w:rPr>
        <w:t>:00 horas</w:t>
      </w:r>
      <w:r w:rsidRPr="005779FA">
        <w:rPr>
          <w:rFonts w:asciiTheme="minorHAnsi" w:hAnsiTheme="minorHAnsi" w:cstheme="minorHAnsi"/>
          <w:sz w:val="18"/>
          <w:szCs w:val="18"/>
        </w:rPr>
        <w:t xml:space="preserve"> en la </w:t>
      </w:r>
      <w:r w:rsidRPr="005779FA">
        <w:rPr>
          <w:rFonts w:asciiTheme="minorHAnsi" w:hAnsiTheme="minorHAnsi" w:cstheme="minorHAnsi"/>
          <w:b/>
          <w:sz w:val="18"/>
          <w:szCs w:val="18"/>
        </w:rPr>
        <w:t>Sala de Licitaciones, Edificio 222 P.B.,</w:t>
      </w:r>
      <w:r w:rsidRPr="005779FA">
        <w:rPr>
          <w:rFonts w:asciiTheme="minorHAnsi" w:hAnsiTheme="minorHAnsi" w:cstheme="minorHAnsi"/>
          <w:sz w:val="18"/>
          <w:szCs w:val="18"/>
        </w:rPr>
        <w:t xml:space="preserve"> domicilio de la convocante.</w:t>
      </w:r>
      <w:r w:rsidRPr="00415441">
        <w:rPr>
          <w:rFonts w:asciiTheme="minorHAnsi" w:hAnsiTheme="minorHAnsi" w:cstheme="minorHAnsi"/>
          <w:sz w:val="18"/>
          <w:szCs w:val="18"/>
        </w:rPr>
        <w:t xml:space="preserve"> </w:t>
      </w:r>
    </w:p>
    <w:p w:rsidR="00B76AFA" w:rsidRPr="00415441" w:rsidRDefault="00B76AFA" w:rsidP="00B76AFA">
      <w:pPr>
        <w:tabs>
          <w:tab w:val="left" w:pos="4051"/>
          <w:tab w:val="left" w:pos="8364"/>
        </w:tabs>
        <w:ind w:left="567" w:right="567" w:hanging="567"/>
        <w:jc w:val="both"/>
        <w:rPr>
          <w:rFonts w:asciiTheme="minorHAnsi" w:hAnsiTheme="minorHAnsi" w:cstheme="minorHAnsi"/>
          <w:sz w:val="18"/>
          <w:szCs w:val="18"/>
        </w:rPr>
      </w:pPr>
      <w:r w:rsidRPr="00415441">
        <w:rPr>
          <w:rFonts w:asciiTheme="minorHAnsi" w:hAnsiTheme="minorHAnsi" w:cstheme="minorHAnsi"/>
          <w:sz w:val="18"/>
          <w:szCs w:val="18"/>
        </w:rPr>
        <w:tab/>
      </w:r>
      <w:r w:rsidRPr="00415441">
        <w:rPr>
          <w:rFonts w:asciiTheme="minorHAnsi" w:hAnsiTheme="minorHAnsi" w:cstheme="minorHAnsi"/>
          <w:sz w:val="18"/>
          <w:szCs w:val="18"/>
        </w:rPr>
        <w:tab/>
      </w:r>
    </w:p>
    <w:p w:rsidR="00B76AFA" w:rsidRDefault="00B76AFA" w:rsidP="00B76AFA">
      <w:pPr>
        <w:ind w:right="142" w:hanging="567"/>
        <w:jc w:val="both"/>
        <w:rPr>
          <w:rFonts w:asciiTheme="minorHAnsi" w:hAnsiTheme="minorHAnsi" w:cstheme="minorHAnsi"/>
          <w:sz w:val="18"/>
          <w:szCs w:val="18"/>
        </w:rPr>
      </w:pPr>
      <w:r w:rsidRPr="00415441">
        <w:rPr>
          <w:rFonts w:asciiTheme="minorHAnsi" w:hAnsiTheme="minorHAnsi" w:cstheme="minorHAnsi"/>
          <w:sz w:val="18"/>
          <w:szCs w:val="18"/>
        </w:rPr>
        <w:tab/>
      </w:r>
      <w:r w:rsidRPr="005E355D">
        <w:rPr>
          <w:rFonts w:asciiTheme="minorHAnsi" w:hAnsiTheme="minorHAnsi" w:cstheme="minorHAnsi"/>
          <w:sz w:val="18"/>
          <w:szCs w:val="18"/>
        </w:rPr>
        <w:t xml:space="preserve">Los licitantes deberán enviar sus preguntas a más tardar </w:t>
      </w:r>
      <w:r w:rsidRPr="005779FA">
        <w:rPr>
          <w:rFonts w:asciiTheme="minorHAnsi" w:hAnsiTheme="minorHAnsi" w:cstheme="minorHAnsi"/>
          <w:sz w:val="18"/>
          <w:szCs w:val="18"/>
        </w:rPr>
        <w:t xml:space="preserve">el </w:t>
      </w:r>
      <w:r w:rsidR="000F1AE6" w:rsidRPr="005779FA">
        <w:rPr>
          <w:rFonts w:asciiTheme="minorHAnsi" w:hAnsiTheme="minorHAnsi" w:cstheme="minorHAnsi"/>
          <w:b/>
          <w:sz w:val="18"/>
          <w:szCs w:val="18"/>
        </w:rPr>
        <w:t>11</w:t>
      </w:r>
      <w:r w:rsidRPr="005779FA">
        <w:rPr>
          <w:rFonts w:asciiTheme="minorHAnsi" w:hAnsiTheme="minorHAnsi" w:cstheme="minorHAnsi"/>
          <w:b/>
          <w:sz w:val="18"/>
          <w:szCs w:val="18"/>
        </w:rPr>
        <w:t xml:space="preserve"> de </w:t>
      </w:r>
      <w:r w:rsidR="000F1AE6" w:rsidRPr="005779FA">
        <w:rPr>
          <w:rFonts w:asciiTheme="minorHAnsi" w:hAnsiTheme="minorHAnsi" w:cstheme="minorHAnsi"/>
          <w:b/>
          <w:sz w:val="18"/>
          <w:szCs w:val="18"/>
        </w:rPr>
        <w:t>febrero</w:t>
      </w:r>
      <w:r w:rsidRPr="005779FA">
        <w:rPr>
          <w:rFonts w:asciiTheme="minorHAnsi" w:hAnsiTheme="minorHAnsi" w:cstheme="minorHAnsi"/>
          <w:b/>
          <w:sz w:val="18"/>
          <w:szCs w:val="18"/>
        </w:rPr>
        <w:t xml:space="preserve"> de 202</w:t>
      </w:r>
      <w:r w:rsidR="00126A4B" w:rsidRPr="005779FA">
        <w:rPr>
          <w:rFonts w:asciiTheme="minorHAnsi" w:hAnsiTheme="minorHAnsi" w:cstheme="minorHAnsi"/>
          <w:b/>
          <w:sz w:val="18"/>
          <w:szCs w:val="18"/>
        </w:rPr>
        <w:t>5</w:t>
      </w:r>
      <w:r w:rsidRPr="005779FA">
        <w:rPr>
          <w:rFonts w:asciiTheme="minorHAnsi" w:hAnsiTheme="minorHAnsi" w:cstheme="minorHAnsi"/>
          <w:b/>
          <w:sz w:val="18"/>
          <w:szCs w:val="18"/>
        </w:rPr>
        <w:t xml:space="preserve"> </w:t>
      </w:r>
      <w:r w:rsidRPr="005779FA">
        <w:rPr>
          <w:rFonts w:asciiTheme="minorHAnsi" w:hAnsiTheme="minorHAnsi" w:cstheme="minorHAnsi"/>
          <w:sz w:val="18"/>
          <w:szCs w:val="18"/>
        </w:rPr>
        <w:t>a las</w:t>
      </w:r>
      <w:r w:rsidRPr="005779FA">
        <w:rPr>
          <w:rFonts w:asciiTheme="minorHAnsi" w:hAnsiTheme="minorHAnsi" w:cstheme="minorHAnsi"/>
          <w:b/>
          <w:sz w:val="18"/>
          <w:szCs w:val="18"/>
        </w:rPr>
        <w:t xml:space="preserve"> 1</w:t>
      </w:r>
      <w:r w:rsidR="00AF2C26" w:rsidRPr="005779FA">
        <w:rPr>
          <w:rFonts w:asciiTheme="minorHAnsi" w:hAnsiTheme="minorHAnsi" w:cstheme="minorHAnsi"/>
          <w:b/>
          <w:sz w:val="18"/>
          <w:szCs w:val="18"/>
        </w:rPr>
        <w:t>2</w:t>
      </w:r>
      <w:r w:rsidRPr="005779FA">
        <w:rPr>
          <w:rFonts w:asciiTheme="minorHAnsi" w:hAnsiTheme="minorHAnsi" w:cstheme="minorHAnsi"/>
          <w:b/>
          <w:sz w:val="18"/>
          <w:szCs w:val="18"/>
        </w:rPr>
        <w:t>:00 horas</w:t>
      </w:r>
      <w:r w:rsidRPr="005779FA">
        <w:rPr>
          <w:rFonts w:asciiTheme="minorHAnsi" w:hAnsiTheme="minorHAnsi" w:cstheme="minorHAnsi"/>
          <w:sz w:val="18"/>
          <w:szCs w:val="18"/>
        </w:rPr>
        <w:t>, las cuales deberán</w:t>
      </w:r>
      <w:r w:rsidRPr="005E355D">
        <w:rPr>
          <w:rFonts w:asciiTheme="minorHAnsi" w:hAnsiTheme="minorHAnsi" w:cstheme="minorHAnsi"/>
          <w:sz w:val="18"/>
          <w:szCs w:val="18"/>
        </w:rPr>
        <w:t xml:space="preserve"> presentarse personalmente por escrito, en papel membretado, acompañadas del correspondiente CD, USB u otro medio</w:t>
      </w:r>
      <w:r w:rsidRPr="00415441">
        <w:rPr>
          <w:rFonts w:asciiTheme="minorHAnsi" w:hAnsiTheme="minorHAnsi" w:cstheme="minorHAnsi"/>
          <w:sz w:val="18"/>
          <w:szCs w:val="18"/>
        </w:rPr>
        <w:t xml:space="preserve"> en formato </w:t>
      </w:r>
      <w:proofErr w:type="spellStart"/>
      <w:r w:rsidRPr="00415441">
        <w:rPr>
          <w:rFonts w:asciiTheme="minorHAnsi" w:hAnsiTheme="minorHAnsi" w:cstheme="minorHAnsi"/>
          <w:sz w:val="18"/>
          <w:szCs w:val="18"/>
        </w:rPr>
        <w:t>word</w:t>
      </w:r>
      <w:proofErr w:type="spellEnd"/>
      <w:r w:rsidRPr="00415441">
        <w:rPr>
          <w:rFonts w:asciiTheme="minorHAnsi" w:hAnsiTheme="minorHAnsi" w:cstheme="minorHAnsi"/>
          <w:sz w:val="18"/>
          <w:szCs w:val="18"/>
        </w:rPr>
        <w:t xml:space="preserve">, en el Departamento de Compras de la Dirección General de Finanzas, o </w:t>
      </w:r>
      <w:r w:rsidRPr="00415441">
        <w:rPr>
          <w:rFonts w:asciiTheme="minorHAnsi" w:hAnsiTheme="minorHAnsi" w:cstheme="minorHAnsi"/>
          <w:sz w:val="18"/>
          <w:szCs w:val="18"/>
          <w:u w:val="single"/>
        </w:rPr>
        <w:t xml:space="preserve">preferentemente </w:t>
      </w:r>
      <w:r w:rsidRPr="00415441">
        <w:rPr>
          <w:rFonts w:asciiTheme="minorHAnsi" w:hAnsiTheme="minorHAnsi" w:cstheme="minorHAnsi"/>
          <w:sz w:val="18"/>
          <w:szCs w:val="18"/>
        </w:rPr>
        <w:t>enviarse a los siguientes correos electrónicos</w:t>
      </w:r>
      <w:r w:rsidRPr="00415441">
        <w:rPr>
          <w:rFonts w:asciiTheme="minorHAnsi" w:hAnsiTheme="minorHAnsi" w:cstheme="minorHAnsi"/>
          <w:b/>
          <w:sz w:val="18"/>
          <w:szCs w:val="18"/>
        </w:rPr>
        <w:t>:</w:t>
      </w:r>
      <w:r w:rsidRPr="00415441">
        <w:rPr>
          <w:rFonts w:asciiTheme="minorHAnsi" w:hAnsiTheme="minorHAnsi" w:cstheme="minorHAnsi"/>
          <w:sz w:val="18"/>
          <w:szCs w:val="18"/>
        </w:rPr>
        <w:t xml:space="preserve"> </w:t>
      </w:r>
    </w:p>
    <w:p w:rsidR="00B04C47" w:rsidRPr="00415441" w:rsidRDefault="00B04C47" w:rsidP="00B76AFA">
      <w:pPr>
        <w:ind w:right="142" w:hanging="567"/>
        <w:jc w:val="both"/>
        <w:rPr>
          <w:rFonts w:asciiTheme="minorHAnsi" w:hAnsiTheme="minorHAnsi" w:cstheme="minorHAnsi"/>
          <w:sz w:val="18"/>
          <w:szCs w:val="18"/>
        </w:rPr>
      </w:pPr>
    </w:p>
    <w:p w:rsidR="00B76AFA" w:rsidRPr="00D87B45" w:rsidRDefault="007D638B" w:rsidP="00856BF5">
      <w:pPr>
        <w:numPr>
          <w:ilvl w:val="0"/>
          <w:numId w:val="15"/>
        </w:numPr>
        <w:tabs>
          <w:tab w:val="left" w:pos="567"/>
        </w:tabs>
        <w:ind w:right="567"/>
        <w:jc w:val="both"/>
        <w:rPr>
          <w:rStyle w:val="Hipervnculo"/>
          <w:rFonts w:asciiTheme="minorHAnsi" w:hAnsiTheme="minorHAnsi" w:cstheme="minorHAnsi"/>
          <w:sz w:val="17"/>
          <w:szCs w:val="17"/>
        </w:rPr>
      </w:pPr>
      <w:hyperlink r:id="rId11" w:history="1">
        <w:r w:rsidR="00B76AFA" w:rsidRPr="00D87B45">
          <w:rPr>
            <w:rStyle w:val="Hipervnculo"/>
            <w:rFonts w:asciiTheme="minorHAnsi" w:hAnsiTheme="minorHAnsi" w:cstheme="minorHAnsi"/>
            <w:sz w:val="17"/>
            <w:szCs w:val="17"/>
          </w:rPr>
          <w:t>beatriz.rivera@edu.uaa.mx</w:t>
        </w:r>
      </w:hyperlink>
    </w:p>
    <w:p w:rsidR="00B76AFA" w:rsidRPr="00D87B45" w:rsidRDefault="007D638B" w:rsidP="00856BF5">
      <w:pPr>
        <w:numPr>
          <w:ilvl w:val="0"/>
          <w:numId w:val="15"/>
        </w:numPr>
        <w:tabs>
          <w:tab w:val="left" w:pos="567"/>
        </w:tabs>
        <w:ind w:right="567"/>
        <w:jc w:val="both"/>
        <w:rPr>
          <w:rStyle w:val="Hipervnculo"/>
          <w:rFonts w:asciiTheme="minorHAnsi" w:hAnsiTheme="minorHAnsi" w:cstheme="minorHAnsi"/>
          <w:sz w:val="17"/>
          <w:szCs w:val="17"/>
        </w:rPr>
      </w:pPr>
      <w:hyperlink r:id="rId12" w:history="1">
        <w:r w:rsidR="00B76AFA" w:rsidRPr="00D87B45">
          <w:rPr>
            <w:rStyle w:val="Hipervnculo"/>
            <w:rFonts w:asciiTheme="minorHAnsi" w:hAnsiTheme="minorHAnsi" w:cstheme="minorHAnsi"/>
            <w:sz w:val="17"/>
            <w:szCs w:val="17"/>
          </w:rPr>
          <w:t>licitacionesuaa@edu.uaa.mx</w:t>
        </w:r>
      </w:hyperlink>
    </w:p>
    <w:p w:rsidR="00B76AFA" w:rsidRPr="00D87B45" w:rsidRDefault="00B76AFA" w:rsidP="00856BF5">
      <w:pPr>
        <w:numPr>
          <w:ilvl w:val="0"/>
          <w:numId w:val="15"/>
        </w:numPr>
        <w:tabs>
          <w:tab w:val="left" w:pos="567"/>
        </w:tabs>
        <w:ind w:right="567"/>
        <w:jc w:val="both"/>
        <w:rPr>
          <w:rStyle w:val="Hipervnculo"/>
          <w:rFonts w:asciiTheme="minorHAnsi" w:hAnsiTheme="minorHAnsi" w:cstheme="minorHAnsi"/>
          <w:sz w:val="17"/>
          <w:szCs w:val="17"/>
        </w:rPr>
      </w:pPr>
      <w:r w:rsidRPr="00D87B45">
        <w:rPr>
          <w:rStyle w:val="Hipervnculo"/>
          <w:rFonts w:asciiTheme="minorHAnsi" w:hAnsiTheme="minorHAnsi" w:cstheme="minorHAnsi"/>
          <w:sz w:val="17"/>
          <w:szCs w:val="17"/>
        </w:rPr>
        <w:t>alberto.palacios@edu.uaa.mx</w:t>
      </w:r>
      <w:r w:rsidRPr="00D87B45">
        <w:t xml:space="preserve"> </w:t>
      </w:r>
    </w:p>
    <w:p w:rsidR="00B76AFA" w:rsidRPr="00D87B45" w:rsidRDefault="00B76AFA" w:rsidP="00856BF5">
      <w:pPr>
        <w:numPr>
          <w:ilvl w:val="0"/>
          <w:numId w:val="15"/>
        </w:numPr>
        <w:tabs>
          <w:tab w:val="left" w:pos="567"/>
        </w:tabs>
        <w:ind w:right="567"/>
        <w:jc w:val="both"/>
        <w:rPr>
          <w:rStyle w:val="Hipervnculo"/>
          <w:rFonts w:asciiTheme="minorHAnsi" w:hAnsiTheme="minorHAnsi" w:cstheme="minorHAnsi"/>
          <w:sz w:val="17"/>
          <w:szCs w:val="17"/>
        </w:rPr>
      </w:pPr>
      <w:r w:rsidRPr="00D87B45">
        <w:rPr>
          <w:rStyle w:val="Hipervnculo"/>
          <w:rFonts w:asciiTheme="minorHAnsi" w:hAnsiTheme="minorHAnsi" w:cstheme="minorHAnsi"/>
          <w:sz w:val="17"/>
          <w:szCs w:val="17"/>
        </w:rPr>
        <w:t>samuel.garcia@edu.uaa.mx</w:t>
      </w:r>
      <w:r w:rsidRPr="00D87B45">
        <w:t xml:space="preserve"> </w:t>
      </w:r>
    </w:p>
    <w:p w:rsidR="00B76AFA" w:rsidRPr="00D87B45" w:rsidRDefault="00B76AFA" w:rsidP="00856BF5">
      <w:pPr>
        <w:numPr>
          <w:ilvl w:val="0"/>
          <w:numId w:val="15"/>
        </w:numPr>
        <w:tabs>
          <w:tab w:val="left" w:pos="567"/>
        </w:tabs>
        <w:ind w:right="567"/>
        <w:jc w:val="both"/>
        <w:rPr>
          <w:rStyle w:val="Hipervnculo"/>
          <w:rFonts w:asciiTheme="minorHAnsi" w:hAnsiTheme="minorHAnsi" w:cstheme="minorHAnsi"/>
          <w:sz w:val="17"/>
          <w:szCs w:val="17"/>
        </w:rPr>
      </w:pPr>
      <w:r w:rsidRPr="00D87B45">
        <w:rPr>
          <w:rStyle w:val="Hipervnculo"/>
          <w:rFonts w:asciiTheme="minorHAnsi" w:hAnsiTheme="minorHAnsi" w:cstheme="minorHAnsi"/>
          <w:sz w:val="17"/>
          <w:szCs w:val="17"/>
        </w:rPr>
        <w:t>alberto.gonzalezg@edu.uaa.mx</w:t>
      </w:r>
    </w:p>
    <w:p w:rsidR="00B76AFA" w:rsidRPr="00992258" w:rsidRDefault="00B76AFA" w:rsidP="00B76AFA">
      <w:pPr>
        <w:tabs>
          <w:tab w:val="left" w:pos="567"/>
        </w:tabs>
        <w:ind w:left="720" w:right="567"/>
        <w:jc w:val="both"/>
        <w:rPr>
          <w:rStyle w:val="Hipervnculo"/>
          <w:rFonts w:asciiTheme="minorHAnsi" w:hAnsiTheme="minorHAnsi" w:cstheme="minorHAnsi"/>
          <w:sz w:val="17"/>
          <w:szCs w:val="17"/>
        </w:rPr>
      </w:pPr>
    </w:p>
    <w:p w:rsidR="00B76AFA" w:rsidRPr="00992258" w:rsidRDefault="00B76AFA" w:rsidP="00AF2C26">
      <w:pPr>
        <w:ind w:left="-142" w:right="142" w:hanging="142"/>
        <w:jc w:val="both"/>
        <w:rPr>
          <w:rFonts w:asciiTheme="minorHAnsi" w:hAnsiTheme="minorHAnsi" w:cstheme="minorHAnsi"/>
          <w:sz w:val="14"/>
          <w:szCs w:val="14"/>
        </w:rPr>
      </w:pPr>
      <w:r w:rsidRPr="00992258">
        <w:rPr>
          <w:rFonts w:asciiTheme="minorHAnsi" w:hAnsiTheme="minorHAnsi" w:cstheme="minorHAnsi"/>
          <w:b/>
          <w:sz w:val="14"/>
          <w:szCs w:val="14"/>
        </w:rPr>
        <w:lastRenderedPageBreak/>
        <w:tab/>
      </w:r>
      <w:r w:rsidRPr="00B04C47">
        <w:rPr>
          <w:rFonts w:asciiTheme="minorHAnsi" w:hAnsiTheme="minorHAnsi" w:cstheme="minorHAnsi"/>
          <w:sz w:val="16"/>
          <w:szCs w:val="14"/>
        </w:rPr>
        <w:t>(Si se envían por correo, se deberá enviar el documento escaneado con firma y el documento en formato Word. Se confirmará la recepción de las mismas, en caso contrario no podrá establecerse que las mismas fueron recibidas con éxito).</w:t>
      </w:r>
    </w:p>
    <w:p w:rsidR="00B76AFA" w:rsidRPr="00992258" w:rsidRDefault="00B76AFA" w:rsidP="00B76AFA">
      <w:pPr>
        <w:tabs>
          <w:tab w:val="left" w:pos="567"/>
        </w:tabs>
        <w:ind w:left="567" w:right="567" w:hanging="567"/>
        <w:jc w:val="both"/>
        <w:rPr>
          <w:rFonts w:asciiTheme="minorHAnsi" w:hAnsiTheme="minorHAnsi" w:cstheme="minorHAnsi"/>
          <w:sz w:val="18"/>
          <w:szCs w:val="18"/>
        </w:rPr>
      </w:pPr>
    </w:p>
    <w:p w:rsidR="00B76AFA" w:rsidRPr="00992258" w:rsidRDefault="00B76AFA" w:rsidP="00B76AFA">
      <w:pPr>
        <w:tabs>
          <w:tab w:val="left" w:pos="0"/>
        </w:tabs>
        <w:ind w:left="-142" w:right="142" w:hanging="142"/>
        <w:jc w:val="both"/>
        <w:rPr>
          <w:rFonts w:asciiTheme="minorHAnsi" w:hAnsiTheme="minorHAnsi" w:cstheme="minorHAnsi"/>
          <w:sz w:val="18"/>
          <w:szCs w:val="18"/>
          <w:u w:val="single"/>
        </w:rPr>
      </w:pPr>
      <w:r w:rsidRPr="00992258">
        <w:rPr>
          <w:rFonts w:asciiTheme="minorHAnsi" w:hAnsiTheme="minorHAnsi" w:cstheme="minorHAnsi"/>
          <w:sz w:val="18"/>
          <w:szCs w:val="18"/>
        </w:rPr>
        <w:tab/>
      </w:r>
      <w:r w:rsidRPr="00992258">
        <w:rPr>
          <w:rFonts w:asciiTheme="minorHAnsi" w:hAnsiTheme="minorHAnsi" w:cstheme="minorHAnsi"/>
          <w:sz w:val="18"/>
          <w:szCs w:val="18"/>
          <w:u w:val="single"/>
        </w:rPr>
        <w:t>Así mismo se deberá anexar escrito de interés de participar en la licitación, en donde se indiquen los datos generales de la empresa o persona física, nombre del representante legal, domicilio, RFC, teléfonos y correo electrónico.</w:t>
      </w:r>
    </w:p>
    <w:p w:rsidR="00B76AFA" w:rsidRPr="00992258" w:rsidRDefault="00B76AFA" w:rsidP="00B76AFA">
      <w:pPr>
        <w:tabs>
          <w:tab w:val="left" w:pos="0"/>
        </w:tabs>
        <w:ind w:left="-142" w:right="567" w:hanging="142"/>
        <w:jc w:val="both"/>
        <w:rPr>
          <w:rFonts w:asciiTheme="minorHAnsi" w:hAnsiTheme="minorHAnsi" w:cstheme="minorHAnsi"/>
          <w:sz w:val="18"/>
          <w:szCs w:val="18"/>
        </w:rPr>
      </w:pPr>
    </w:p>
    <w:p w:rsidR="00B76AFA" w:rsidRPr="00992258" w:rsidRDefault="00B76AFA" w:rsidP="00B76AFA">
      <w:pPr>
        <w:tabs>
          <w:tab w:val="left" w:pos="0"/>
        </w:tabs>
        <w:ind w:left="-142" w:right="142"/>
        <w:jc w:val="both"/>
        <w:rPr>
          <w:rFonts w:asciiTheme="minorHAnsi" w:hAnsiTheme="minorHAnsi" w:cstheme="minorHAnsi"/>
          <w:sz w:val="18"/>
          <w:szCs w:val="18"/>
        </w:rPr>
      </w:pPr>
      <w:r w:rsidRPr="00992258">
        <w:rPr>
          <w:rFonts w:asciiTheme="minorHAnsi" w:hAnsiTheme="minorHAnsi" w:cstheme="minorHAnsi"/>
          <w:sz w:val="18"/>
          <w:szCs w:val="18"/>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B76AFA" w:rsidRPr="00992258" w:rsidRDefault="00B76AFA" w:rsidP="00B76AFA">
      <w:pPr>
        <w:tabs>
          <w:tab w:val="left" w:pos="0"/>
        </w:tabs>
        <w:ind w:left="-142" w:right="567" w:hanging="142"/>
        <w:jc w:val="both"/>
        <w:rPr>
          <w:rFonts w:asciiTheme="minorHAnsi" w:hAnsiTheme="minorHAnsi" w:cstheme="minorHAnsi"/>
          <w:sz w:val="18"/>
          <w:szCs w:val="18"/>
        </w:rPr>
      </w:pPr>
    </w:p>
    <w:p w:rsidR="00B76AFA" w:rsidRPr="00992258" w:rsidRDefault="00B76AFA" w:rsidP="00B76AFA">
      <w:pPr>
        <w:tabs>
          <w:tab w:val="left" w:pos="0"/>
        </w:tabs>
        <w:ind w:left="-142" w:right="142" w:hanging="142"/>
        <w:jc w:val="both"/>
        <w:rPr>
          <w:rFonts w:asciiTheme="minorHAnsi" w:hAnsiTheme="minorHAnsi" w:cstheme="minorHAnsi"/>
          <w:sz w:val="18"/>
          <w:szCs w:val="18"/>
        </w:rPr>
      </w:pPr>
      <w:r w:rsidRPr="00992258">
        <w:rPr>
          <w:rFonts w:asciiTheme="minorHAnsi" w:hAnsiTheme="minorHAnsi" w:cstheme="minorHAnsi"/>
          <w:sz w:val="18"/>
          <w:szCs w:val="18"/>
        </w:rPr>
        <w:t xml:space="preserve">  </w:t>
      </w:r>
      <w:r w:rsidRPr="00992258">
        <w:rPr>
          <w:rFonts w:asciiTheme="minorHAnsi" w:hAnsiTheme="minorHAnsi" w:cstheme="minorHAnsi"/>
          <w:sz w:val="18"/>
          <w:szCs w:val="18"/>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B76AFA" w:rsidRPr="00992258" w:rsidRDefault="00B76AFA" w:rsidP="00B76AFA">
      <w:pPr>
        <w:tabs>
          <w:tab w:val="left" w:pos="0"/>
        </w:tabs>
        <w:ind w:left="-142" w:right="567" w:hanging="142"/>
        <w:jc w:val="both"/>
        <w:rPr>
          <w:rFonts w:asciiTheme="minorHAnsi" w:hAnsiTheme="minorHAnsi" w:cstheme="minorHAnsi"/>
          <w:sz w:val="18"/>
          <w:szCs w:val="18"/>
        </w:rPr>
      </w:pPr>
    </w:p>
    <w:p w:rsidR="00B76AFA" w:rsidRPr="00992258" w:rsidRDefault="00B76AFA" w:rsidP="00B76AFA">
      <w:pPr>
        <w:tabs>
          <w:tab w:val="left" w:pos="0"/>
        </w:tabs>
        <w:ind w:left="-142" w:right="142" w:hanging="142"/>
        <w:jc w:val="both"/>
        <w:rPr>
          <w:rFonts w:asciiTheme="minorHAnsi" w:hAnsiTheme="minorHAnsi" w:cstheme="minorHAnsi"/>
          <w:sz w:val="18"/>
          <w:szCs w:val="18"/>
        </w:rPr>
      </w:pPr>
      <w:r w:rsidRPr="00992258">
        <w:rPr>
          <w:rFonts w:asciiTheme="minorHAnsi" w:hAnsiTheme="minorHAnsi" w:cstheme="minorHAnsi"/>
          <w:sz w:val="18"/>
          <w:szCs w:val="18"/>
        </w:rPr>
        <w:tab/>
        <w:t xml:space="preserve">Al término de la junta se entregará a los licitantes copia del acta correspondiente, quedando a disposición de los licitantes que no hubieren asistido copia de la misma, en el Departamento de Compras de la Dirección General de Finanzas, </w:t>
      </w:r>
      <w:r w:rsidR="00106E15">
        <w:rPr>
          <w:rFonts w:asciiTheme="minorHAnsi" w:hAnsiTheme="minorHAnsi" w:cstheme="minorHAnsi"/>
          <w:sz w:val="18"/>
          <w:szCs w:val="18"/>
        </w:rPr>
        <w:t>siendo</w:t>
      </w:r>
      <w:r w:rsidRPr="00992258">
        <w:rPr>
          <w:rFonts w:asciiTheme="minorHAnsi" w:hAnsiTheme="minorHAnsi" w:cstheme="minorHAnsi"/>
          <w:sz w:val="18"/>
          <w:szCs w:val="18"/>
        </w:rPr>
        <w:t xml:space="preserve"> su responsabilidad el notificarse de ellas.</w:t>
      </w:r>
    </w:p>
    <w:p w:rsidR="00B76AFA" w:rsidRPr="00992258" w:rsidRDefault="00B76AFA" w:rsidP="00B76AFA">
      <w:pPr>
        <w:tabs>
          <w:tab w:val="left" w:pos="0"/>
        </w:tabs>
        <w:ind w:left="-142" w:right="567" w:hanging="142"/>
        <w:jc w:val="both"/>
        <w:rPr>
          <w:rFonts w:asciiTheme="minorHAnsi" w:hAnsiTheme="minorHAnsi" w:cstheme="minorHAnsi"/>
          <w:sz w:val="18"/>
          <w:szCs w:val="18"/>
        </w:rPr>
      </w:pPr>
      <w:r w:rsidRPr="00992258">
        <w:rPr>
          <w:rFonts w:asciiTheme="minorHAnsi" w:hAnsiTheme="minorHAnsi" w:cstheme="minorHAnsi"/>
          <w:sz w:val="18"/>
          <w:szCs w:val="18"/>
        </w:rPr>
        <w:tab/>
      </w:r>
    </w:p>
    <w:p w:rsidR="00B76AFA" w:rsidRPr="00992258" w:rsidRDefault="00B76AFA" w:rsidP="00B76AFA">
      <w:pPr>
        <w:tabs>
          <w:tab w:val="left" w:pos="0"/>
        </w:tabs>
        <w:ind w:left="-142" w:right="567" w:hanging="142"/>
        <w:jc w:val="both"/>
        <w:rPr>
          <w:rFonts w:asciiTheme="minorHAnsi" w:hAnsiTheme="minorHAnsi" w:cstheme="minorHAnsi"/>
          <w:sz w:val="16"/>
          <w:szCs w:val="16"/>
        </w:rPr>
      </w:pPr>
      <w:r w:rsidRPr="00992258">
        <w:rPr>
          <w:rFonts w:asciiTheme="minorHAnsi" w:hAnsiTheme="minorHAnsi" w:cstheme="minorHAnsi"/>
          <w:sz w:val="18"/>
          <w:szCs w:val="18"/>
        </w:rPr>
        <w:tab/>
      </w:r>
      <w:r w:rsidRPr="00992258">
        <w:rPr>
          <w:rFonts w:asciiTheme="minorHAnsi" w:hAnsiTheme="minorHAnsi" w:cstheme="minorHAnsi"/>
          <w:sz w:val="16"/>
          <w:szCs w:val="16"/>
        </w:rPr>
        <w:t>Se anexa formato para Junta de Aclaraciones, Anexo “14”.</w:t>
      </w:r>
    </w:p>
    <w:p w:rsidR="00B76AFA" w:rsidRPr="00992258" w:rsidRDefault="00B76AFA" w:rsidP="00B76AFA">
      <w:pPr>
        <w:tabs>
          <w:tab w:val="left" w:pos="567"/>
        </w:tabs>
        <w:ind w:left="567" w:right="567" w:hanging="567"/>
        <w:jc w:val="both"/>
        <w:rPr>
          <w:rFonts w:asciiTheme="minorHAnsi" w:hAnsiTheme="minorHAnsi" w:cstheme="minorHAnsi"/>
          <w:b/>
          <w:color w:val="632423"/>
          <w:sz w:val="16"/>
          <w:szCs w:val="16"/>
        </w:rPr>
      </w:pPr>
    </w:p>
    <w:p w:rsidR="00B76AFA" w:rsidRPr="003740C7" w:rsidRDefault="00B76AFA" w:rsidP="00856BF5">
      <w:pPr>
        <w:pStyle w:val="Ttulo3"/>
        <w:numPr>
          <w:ilvl w:val="0"/>
          <w:numId w:val="9"/>
        </w:numPr>
        <w:ind w:right="567"/>
        <w:rPr>
          <w:rFonts w:asciiTheme="minorHAnsi" w:hAnsiTheme="minorHAnsi" w:cstheme="minorHAnsi"/>
          <w:sz w:val="18"/>
          <w:szCs w:val="18"/>
        </w:rPr>
      </w:pPr>
      <w:r w:rsidRPr="00992258">
        <w:rPr>
          <w:rFonts w:asciiTheme="minorHAnsi" w:hAnsiTheme="minorHAnsi" w:cstheme="minorHAnsi"/>
          <w:sz w:val="18"/>
          <w:szCs w:val="18"/>
        </w:rPr>
        <w:t xml:space="preserve">ACTO </w:t>
      </w:r>
      <w:r w:rsidRPr="003740C7">
        <w:rPr>
          <w:rFonts w:asciiTheme="minorHAnsi" w:hAnsiTheme="minorHAnsi" w:cstheme="minorHAnsi"/>
          <w:sz w:val="18"/>
          <w:szCs w:val="18"/>
        </w:rPr>
        <w:t>DE INSCRIPCIÓN Y APERTURA DE PROPUESTAS</w:t>
      </w:r>
    </w:p>
    <w:p w:rsidR="00B76AFA" w:rsidRPr="003740C7" w:rsidRDefault="00B76AFA" w:rsidP="00B76AFA">
      <w:pPr>
        <w:rPr>
          <w:rFonts w:asciiTheme="minorHAnsi" w:hAnsiTheme="minorHAnsi" w:cstheme="minorHAnsi"/>
          <w:sz w:val="18"/>
          <w:szCs w:val="18"/>
        </w:rPr>
      </w:pPr>
    </w:p>
    <w:p w:rsidR="00B76AFA" w:rsidRPr="00705A47" w:rsidRDefault="00B76AFA" w:rsidP="00B76AFA">
      <w:pPr>
        <w:ind w:left="-284" w:right="142"/>
        <w:jc w:val="both"/>
        <w:rPr>
          <w:rFonts w:asciiTheme="minorHAnsi" w:hAnsiTheme="minorHAnsi" w:cstheme="minorHAnsi"/>
          <w:b/>
          <w:color w:val="000000"/>
          <w:sz w:val="18"/>
          <w:szCs w:val="18"/>
        </w:rPr>
      </w:pPr>
      <w:r w:rsidRPr="003740C7">
        <w:rPr>
          <w:rFonts w:asciiTheme="minorHAnsi" w:hAnsiTheme="minorHAnsi" w:cstheme="minorHAnsi"/>
          <w:sz w:val="18"/>
          <w:szCs w:val="18"/>
        </w:rPr>
        <w:tab/>
      </w:r>
      <w:r w:rsidRPr="00705A47">
        <w:rPr>
          <w:rFonts w:asciiTheme="minorHAnsi" w:hAnsiTheme="minorHAnsi" w:cstheme="minorHAnsi"/>
          <w:color w:val="000000"/>
          <w:sz w:val="18"/>
          <w:szCs w:val="18"/>
        </w:rPr>
        <w:t xml:space="preserve">Este acto se desarrollará conforme a lo establecido en el artículo 53 y 54 de la Ley. </w:t>
      </w:r>
    </w:p>
    <w:p w:rsidR="00B76AFA" w:rsidRPr="00705A47" w:rsidRDefault="00B76AFA" w:rsidP="00B76AFA">
      <w:pPr>
        <w:ind w:right="142"/>
        <w:jc w:val="both"/>
        <w:rPr>
          <w:rFonts w:asciiTheme="minorHAnsi" w:hAnsiTheme="minorHAnsi" w:cstheme="minorHAnsi"/>
          <w:color w:val="000000"/>
          <w:sz w:val="18"/>
          <w:szCs w:val="18"/>
        </w:rPr>
      </w:pPr>
    </w:p>
    <w:p w:rsidR="00660C3F" w:rsidRDefault="00B76AFA" w:rsidP="00B76AFA">
      <w:pPr>
        <w:ind w:right="142"/>
        <w:jc w:val="both"/>
        <w:rPr>
          <w:rFonts w:asciiTheme="minorHAnsi" w:hAnsiTheme="minorHAnsi" w:cstheme="minorHAnsi"/>
          <w:color w:val="000000"/>
          <w:sz w:val="18"/>
          <w:szCs w:val="18"/>
        </w:rPr>
      </w:pPr>
      <w:r w:rsidRPr="00705A47">
        <w:rPr>
          <w:rFonts w:asciiTheme="minorHAnsi" w:hAnsiTheme="minorHAnsi" w:cstheme="minorHAnsi"/>
          <w:color w:val="000000"/>
          <w:sz w:val="18"/>
          <w:szCs w:val="18"/>
        </w:rPr>
        <w:t xml:space="preserve">Tendrá verificativo el </w:t>
      </w:r>
      <w:r w:rsidRPr="005A27A4">
        <w:rPr>
          <w:rFonts w:asciiTheme="minorHAnsi" w:hAnsiTheme="minorHAnsi" w:cstheme="minorHAnsi"/>
          <w:color w:val="000000"/>
          <w:sz w:val="18"/>
          <w:szCs w:val="18"/>
        </w:rPr>
        <w:t xml:space="preserve">día </w:t>
      </w:r>
      <w:r w:rsidR="0000535D" w:rsidRPr="005A27A4">
        <w:rPr>
          <w:rFonts w:asciiTheme="minorHAnsi" w:hAnsiTheme="minorHAnsi" w:cstheme="minorHAnsi"/>
          <w:b/>
          <w:color w:val="000000"/>
          <w:sz w:val="18"/>
          <w:szCs w:val="18"/>
        </w:rPr>
        <w:t>17</w:t>
      </w:r>
      <w:r w:rsidRPr="005A27A4">
        <w:rPr>
          <w:rFonts w:asciiTheme="minorHAnsi" w:hAnsiTheme="minorHAnsi" w:cstheme="minorHAnsi"/>
          <w:b/>
          <w:color w:val="000000"/>
          <w:sz w:val="18"/>
          <w:szCs w:val="18"/>
        </w:rPr>
        <w:t xml:space="preserve"> de febrero de 202</w:t>
      </w:r>
      <w:r w:rsidR="0048488E" w:rsidRPr="005A27A4">
        <w:rPr>
          <w:rFonts w:asciiTheme="minorHAnsi" w:hAnsiTheme="minorHAnsi" w:cstheme="minorHAnsi"/>
          <w:b/>
          <w:color w:val="000000"/>
          <w:sz w:val="18"/>
          <w:szCs w:val="18"/>
        </w:rPr>
        <w:t>5</w:t>
      </w:r>
      <w:r w:rsidRPr="005A27A4">
        <w:rPr>
          <w:rFonts w:asciiTheme="minorHAnsi" w:hAnsiTheme="minorHAnsi" w:cstheme="minorHAnsi"/>
          <w:color w:val="000000"/>
          <w:sz w:val="18"/>
          <w:szCs w:val="18"/>
        </w:rPr>
        <w:t xml:space="preserve"> a las</w:t>
      </w:r>
      <w:r w:rsidRPr="005A27A4">
        <w:rPr>
          <w:rFonts w:asciiTheme="minorHAnsi" w:hAnsiTheme="minorHAnsi" w:cstheme="minorHAnsi"/>
          <w:b/>
          <w:color w:val="000000"/>
          <w:sz w:val="18"/>
          <w:szCs w:val="18"/>
        </w:rPr>
        <w:t xml:space="preserve"> 1</w:t>
      </w:r>
      <w:r w:rsidR="0048488E" w:rsidRPr="005A27A4">
        <w:rPr>
          <w:rFonts w:asciiTheme="minorHAnsi" w:hAnsiTheme="minorHAnsi" w:cstheme="minorHAnsi"/>
          <w:b/>
          <w:color w:val="000000"/>
          <w:sz w:val="18"/>
          <w:szCs w:val="18"/>
        </w:rPr>
        <w:t>0</w:t>
      </w:r>
      <w:r w:rsidRPr="005A27A4">
        <w:rPr>
          <w:rFonts w:asciiTheme="minorHAnsi" w:hAnsiTheme="minorHAnsi" w:cstheme="minorHAnsi"/>
          <w:b/>
          <w:color w:val="000000"/>
          <w:sz w:val="18"/>
          <w:szCs w:val="18"/>
        </w:rPr>
        <w:t>:00 horas</w:t>
      </w:r>
      <w:r w:rsidRPr="005A27A4">
        <w:rPr>
          <w:rFonts w:asciiTheme="minorHAnsi" w:hAnsiTheme="minorHAnsi" w:cstheme="minorHAnsi"/>
          <w:color w:val="000000"/>
          <w:sz w:val="18"/>
          <w:szCs w:val="18"/>
        </w:rPr>
        <w:t xml:space="preserve">, </w:t>
      </w:r>
      <w:r w:rsidRPr="005A27A4">
        <w:rPr>
          <w:rFonts w:asciiTheme="minorHAnsi" w:hAnsiTheme="minorHAnsi" w:cstheme="minorHAnsi"/>
          <w:sz w:val="18"/>
          <w:szCs w:val="18"/>
        </w:rPr>
        <w:t>Sala de Licitaciones, Edificio 222 P.B.</w:t>
      </w:r>
      <w:r w:rsidRPr="005A27A4">
        <w:rPr>
          <w:rFonts w:asciiTheme="minorHAnsi" w:hAnsiTheme="minorHAnsi" w:cstheme="minorHAnsi"/>
          <w:color w:val="000000"/>
          <w:sz w:val="18"/>
          <w:szCs w:val="18"/>
        </w:rPr>
        <w:t>,</w:t>
      </w:r>
      <w:r w:rsidRPr="005A27A4">
        <w:rPr>
          <w:rFonts w:asciiTheme="minorHAnsi" w:hAnsiTheme="minorHAnsi" w:cstheme="minorHAnsi"/>
          <w:b/>
          <w:sz w:val="18"/>
          <w:szCs w:val="18"/>
        </w:rPr>
        <w:t xml:space="preserve"> </w:t>
      </w:r>
      <w:r w:rsidRPr="005A27A4">
        <w:rPr>
          <w:rFonts w:asciiTheme="minorHAnsi" w:hAnsiTheme="minorHAnsi" w:cstheme="minorHAnsi"/>
          <w:color w:val="000000"/>
          <w:sz w:val="18"/>
          <w:szCs w:val="18"/>
        </w:rPr>
        <w:t>domicilio de la convocante, los licitantes entregarán su propuesta técnica y económica en (1) un</w:t>
      </w:r>
      <w:r w:rsidRPr="003740C7">
        <w:rPr>
          <w:rFonts w:asciiTheme="minorHAnsi" w:hAnsiTheme="minorHAnsi" w:cstheme="minorHAnsi"/>
          <w:color w:val="000000"/>
          <w:sz w:val="18"/>
          <w:szCs w:val="18"/>
        </w:rPr>
        <w:t xml:space="preserve"> sobre cerrado en forma inviolable.</w:t>
      </w:r>
    </w:p>
    <w:p w:rsidR="00660C3F" w:rsidRDefault="00660C3F" w:rsidP="00B76AFA">
      <w:pPr>
        <w:ind w:right="142"/>
        <w:jc w:val="both"/>
        <w:rPr>
          <w:rFonts w:asciiTheme="minorHAnsi" w:hAnsiTheme="minorHAnsi" w:cstheme="minorHAnsi"/>
          <w:color w:val="000000"/>
          <w:sz w:val="18"/>
          <w:szCs w:val="18"/>
        </w:rPr>
      </w:pPr>
    </w:p>
    <w:p w:rsidR="00B76AFA" w:rsidRPr="00660C3F" w:rsidRDefault="00660C3F" w:rsidP="00B76AFA">
      <w:pPr>
        <w:ind w:right="142"/>
        <w:jc w:val="both"/>
        <w:rPr>
          <w:rFonts w:asciiTheme="minorHAnsi" w:hAnsiTheme="minorHAnsi" w:cstheme="minorHAnsi"/>
          <w:color w:val="000000"/>
          <w:sz w:val="16"/>
          <w:szCs w:val="18"/>
        </w:rPr>
      </w:pPr>
      <w:r w:rsidRPr="00660C3F">
        <w:rPr>
          <w:rFonts w:asciiTheme="minorHAnsi" w:hAnsiTheme="minorHAnsi" w:cstheme="minorHAnsi"/>
          <w:b/>
          <w:color w:val="000000"/>
          <w:sz w:val="16"/>
          <w:szCs w:val="18"/>
        </w:rPr>
        <w:t>Nota:</w:t>
      </w:r>
      <w:r w:rsidRPr="00660C3F">
        <w:rPr>
          <w:rFonts w:asciiTheme="minorHAnsi" w:hAnsiTheme="minorHAnsi" w:cstheme="minorHAnsi"/>
          <w:color w:val="000000"/>
          <w:sz w:val="16"/>
          <w:szCs w:val="18"/>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p>
    <w:p w:rsidR="00B76AFA" w:rsidRPr="003740C7" w:rsidRDefault="00B76AFA" w:rsidP="00B76AFA">
      <w:pPr>
        <w:ind w:right="567"/>
        <w:jc w:val="both"/>
        <w:rPr>
          <w:rFonts w:asciiTheme="minorHAnsi" w:hAnsiTheme="minorHAnsi" w:cstheme="minorHAnsi"/>
          <w:color w:val="000000"/>
          <w:sz w:val="18"/>
          <w:szCs w:val="18"/>
        </w:rPr>
      </w:pPr>
    </w:p>
    <w:p w:rsidR="00B76AFA" w:rsidRPr="008748D8" w:rsidRDefault="00B76AFA" w:rsidP="00B76AFA">
      <w:pPr>
        <w:ind w:right="142"/>
        <w:jc w:val="both"/>
        <w:rPr>
          <w:rFonts w:asciiTheme="minorHAnsi" w:hAnsiTheme="minorHAnsi" w:cstheme="minorHAnsi"/>
          <w:color w:val="000000"/>
          <w:sz w:val="18"/>
          <w:szCs w:val="18"/>
        </w:rPr>
      </w:pPr>
      <w:r w:rsidRPr="008748D8">
        <w:rPr>
          <w:rFonts w:asciiTheme="minorHAnsi" w:hAnsiTheme="minorHAnsi" w:cstheme="minorHAnsi"/>
          <w:b/>
          <w:color w:val="000000"/>
          <w:sz w:val="18"/>
          <w:szCs w:val="18"/>
        </w:rPr>
        <w:t xml:space="preserve">Importante: </w:t>
      </w:r>
      <w:r w:rsidRPr="008748D8">
        <w:rPr>
          <w:rFonts w:asciiTheme="minorHAnsi" w:hAnsiTheme="minorHAnsi" w:cstheme="minorHAnsi"/>
          <w:color w:val="000000"/>
          <w:sz w:val="18"/>
          <w:szCs w:val="18"/>
        </w:rPr>
        <w:t xml:space="preserve">Se solicita que toda la propuesta administrativa, técnica y económica, se adjunte en formato digital </w:t>
      </w:r>
      <w:proofErr w:type="spellStart"/>
      <w:r w:rsidRPr="008748D8">
        <w:rPr>
          <w:rFonts w:asciiTheme="minorHAnsi" w:hAnsiTheme="minorHAnsi" w:cstheme="minorHAnsi"/>
          <w:color w:val="000000"/>
          <w:sz w:val="18"/>
          <w:szCs w:val="18"/>
        </w:rPr>
        <w:t>pdf</w:t>
      </w:r>
      <w:proofErr w:type="spellEnd"/>
      <w:r w:rsidRPr="008748D8">
        <w:rPr>
          <w:rFonts w:asciiTheme="minorHAnsi" w:hAnsiTheme="minorHAnsi" w:cstheme="minorHAnsi"/>
          <w:color w:val="000000"/>
          <w:sz w:val="18"/>
          <w:szCs w:val="18"/>
        </w:rPr>
        <w:t xml:space="preserve"> y </w:t>
      </w:r>
      <w:proofErr w:type="spellStart"/>
      <w:r w:rsidRPr="008748D8">
        <w:rPr>
          <w:rFonts w:asciiTheme="minorHAnsi" w:hAnsiTheme="minorHAnsi" w:cstheme="minorHAnsi"/>
          <w:color w:val="000000"/>
          <w:sz w:val="18"/>
          <w:szCs w:val="18"/>
        </w:rPr>
        <w:t>word</w:t>
      </w:r>
      <w:proofErr w:type="spellEnd"/>
      <w:r w:rsidRPr="008748D8">
        <w:rPr>
          <w:rFonts w:asciiTheme="minorHAnsi" w:hAnsiTheme="minorHAnsi" w:cstheme="minorHAnsi"/>
          <w:color w:val="000000"/>
          <w:sz w:val="18"/>
          <w:szCs w:val="18"/>
        </w:rPr>
        <w:t xml:space="preserve"> (USB).</w:t>
      </w:r>
    </w:p>
    <w:p w:rsidR="00B76AFA" w:rsidRPr="008748D8" w:rsidRDefault="00B76AFA" w:rsidP="00B76AFA">
      <w:pPr>
        <w:ind w:right="567"/>
        <w:jc w:val="both"/>
        <w:rPr>
          <w:rFonts w:asciiTheme="minorHAnsi" w:hAnsiTheme="minorHAnsi" w:cstheme="minorHAnsi"/>
          <w:color w:val="000000"/>
          <w:sz w:val="18"/>
          <w:szCs w:val="18"/>
        </w:rPr>
      </w:pPr>
    </w:p>
    <w:p w:rsidR="00B76AFA" w:rsidRPr="008748D8" w:rsidRDefault="00B76AFA" w:rsidP="00B76AFA">
      <w:pPr>
        <w:ind w:right="142"/>
        <w:jc w:val="both"/>
        <w:rPr>
          <w:rFonts w:asciiTheme="minorHAnsi" w:hAnsiTheme="minorHAnsi" w:cstheme="minorHAnsi"/>
          <w:color w:val="000000"/>
          <w:sz w:val="18"/>
          <w:szCs w:val="18"/>
        </w:rPr>
      </w:pPr>
      <w:r w:rsidRPr="008748D8">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B76AFA" w:rsidRPr="00BE538E" w:rsidRDefault="00B76AFA" w:rsidP="00B76AFA">
      <w:pPr>
        <w:ind w:left="567" w:right="567"/>
        <w:jc w:val="both"/>
        <w:rPr>
          <w:rFonts w:asciiTheme="minorHAnsi" w:hAnsiTheme="minorHAnsi" w:cstheme="minorHAnsi"/>
          <w:color w:val="000000"/>
          <w:sz w:val="18"/>
          <w:szCs w:val="18"/>
          <w:highlight w:val="yellow"/>
        </w:rPr>
      </w:pPr>
    </w:p>
    <w:p w:rsidR="00B76AFA" w:rsidRPr="008748D8" w:rsidRDefault="00B76AFA" w:rsidP="00B76AFA">
      <w:pPr>
        <w:ind w:right="142"/>
        <w:jc w:val="both"/>
        <w:rPr>
          <w:rFonts w:asciiTheme="minorHAnsi" w:hAnsiTheme="minorHAnsi" w:cstheme="minorHAnsi"/>
          <w:color w:val="000000"/>
          <w:sz w:val="18"/>
          <w:szCs w:val="18"/>
        </w:rPr>
      </w:pPr>
      <w:r w:rsidRPr="008748D8">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w:t>
      </w:r>
      <w:r w:rsidRPr="00670158">
        <w:rPr>
          <w:rFonts w:asciiTheme="minorHAnsi" w:hAnsiTheme="minorHAnsi" w:cstheme="minorHAnsi"/>
          <w:color w:val="000000"/>
          <w:sz w:val="18"/>
          <w:szCs w:val="18"/>
        </w:rPr>
        <w:t>Las proposiciones presentadas deberán ser firmadas autógrafamente por los Licitantes o sus apoderados</w:t>
      </w:r>
      <w:r w:rsidRPr="008748D8">
        <w:rPr>
          <w:rFonts w:asciiTheme="minorHAnsi" w:hAnsiTheme="minorHAnsi" w:cstheme="minorHAnsi"/>
          <w:color w:val="000000"/>
          <w:sz w:val="18"/>
          <w:szCs w:val="18"/>
        </w:rPr>
        <w:t>.</w:t>
      </w:r>
    </w:p>
    <w:p w:rsidR="00B76AFA" w:rsidRPr="008748D8" w:rsidRDefault="00B76AFA" w:rsidP="00B76AFA">
      <w:pPr>
        <w:ind w:right="567"/>
        <w:jc w:val="both"/>
        <w:rPr>
          <w:rFonts w:asciiTheme="minorHAnsi" w:hAnsiTheme="minorHAnsi" w:cstheme="minorHAnsi"/>
          <w:color w:val="000000"/>
          <w:sz w:val="18"/>
          <w:szCs w:val="18"/>
        </w:rPr>
      </w:pPr>
    </w:p>
    <w:p w:rsidR="00B76AFA" w:rsidRPr="008748D8" w:rsidRDefault="00B76AFA" w:rsidP="00B76AFA">
      <w:pPr>
        <w:ind w:right="142"/>
        <w:jc w:val="both"/>
        <w:rPr>
          <w:rFonts w:asciiTheme="minorHAnsi" w:hAnsiTheme="minorHAnsi" w:cstheme="minorHAnsi"/>
          <w:color w:val="000000"/>
          <w:sz w:val="18"/>
          <w:szCs w:val="18"/>
        </w:rPr>
      </w:pPr>
      <w:r w:rsidRPr="003802C0">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El acto de </w:t>
      </w:r>
      <w:r w:rsidRPr="003802C0">
        <w:rPr>
          <w:rFonts w:asciiTheme="minorHAnsi" w:hAnsiTheme="minorHAnsi" w:cstheme="minorHAnsi"/>
          <w:color w:val="000000"/>
          <w:sz w:val="18"/>
          <w:szCs w:val="18"/>
        </w:rPr>
        <w:lastRenderedPageBreak/>
        <w:t>presentación y apertura de proposiciones se llevará a cabo en el día, lugar y hora previstos en la convocatoria a la licitación, conforme a lo siguiente:</w:t>
      </w:r>
    </w:p>
    <w:p w:rsidR="00B76AFA" w:rsidRPr="008748D8" w:rsidRDefault="00B76AFA" w:rsidP="00B76AFA">
      <w:pPr>
        <w:ind w:right="567"/>
        <w:jc w:val="both"/>
        <w:rPr>
          <w:rFonts w:asciiTheme="minorHAnsi" w:hAnsiTheme="minorHAnsi" w:cstheme="minorHAnsi"/>
          <w:color w:val="000000"/>
          <w:sz w:val="18"/>
          <w:szCs w:val="18"/>
        </w:rPr>
      </w:pPr>
    </w:p>
    <w:p w:rsidR="00B76AFA" w:rsidRDefault="00B76AFA" w:rsidP="00B76AFA">
      <w:pPr>
        <w:ind w:right="142"/>
        <w:jc w:val="both"/>
        <w:rPr>
          <w:rFonts w:asciiTheme="minorHAnsi" w:hAnsiTheme="minorHAnsi" w:cstheme="minorHAnsi"/>
          <w:color w:val="000000"/>
          <w:sz w:val="18"/>
          <w:szCs w:val="16"/>
        </w:rPr>
      </w:pPr>
      <w:r w:rsidRPr="00602B00">
        <w:rPr>
          <w:rFonts w:asciiTheme="minorHAnsi" w:hAnsiTheme="minorHAnsi" w:cstheme="minorHAnsi"/>
          <w:color w:val="000000"/>
          <w:sz w:val="18"/>
          <w:szCs w:val="16"/>
        </w:rPr>
        <w:t>I. Una vez recibidas las proposiciones en sobre cerrado, se procederá a su apertura, haciéndose constar la documentación presentada, sin que ello implique la evaluación de su contenido;</w:t>
      </w:r>
    </w:p>
    <w:p w:rsidR="00D7285F" w:rsidRPr="00602B00" w:rsidRDefault="00D7285F" w:rsidP="00B76AFA">
      <w:pPr>
        <w:ind w:right="142"/>
        <w:jc w:val="both"/>
        <w:rPr>
          <w:rFonts w:asciiTheme="minorHAnsi" w:hAnsiTheme="minorHAnsi" w:cstheme="minorHAnsi"/>
          <w:color w:val="000000"/>
          <w:sz w:val="18"/>
          <w:szCs w:val="16"/>
        </w:rPr>
      </w:pPr>
    </w:p>
    <w:p w:rsidR="00B76AFA" w:rsidRDefault="00B76AFA" w:rsidP="00B76AFA">
      <w:pPr>
        <w:ind w:right="142"/>
        <w:jc w:val="both"/>
        <w:rPr>
          <w:rFonts w:asciiTheme="minorHAnsi" w:hAnsiTheme="minorHAnsi" w:cstheme="minorHAnsi"/>
          <w:color w:val="000000"/>
          <w:sz w:val="18"/>
          <w:szCs w:val="16"/>
        </w:rPr>
      </w:pPr>
      <w:r w:rsidRPr="00602B00">
        <w:rPr>
          <w:rFonts w:asciiTheme="minorHAnsi" w:hAnsiTheme="minorHAnsi" w:cstheme="minorHAnsi"/>
          <w:color w:val="000000"/>
          <w:sz w:val="18"/>
          <w:szCs w:val="16"/>
        </w:rPr>
        <w:t xml:space="preserve">II. De </w:t>
      </w:r>
      <w:r w:rsidRPr="00A9285C">
        <w:rPr>
          <w:rFonts w:asciiTheme="minorHAnsi" w:hAnsiTheme="minorHAnsi" w:cstheme="minorHAnsi"/>
          <w:color w:val="000000"/>
          <w:sz w:val="18"/>
          <w:szCs w:val="16"/>
        </w:rPr>
        <w:t>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D7285F" w:rsidRPr="00602B00" w:rsidRDefault="00D7285F" w:rsidP="00B76AFA">
      <w:pPr>
        <w:ind w:right="142"/>
        <w:jc w:val="both"/>
        <w:rPr>
          <w:rFonts w:asciiTheme="minorHAnsi" w:hAnsiTheme="minorHAnsi" w:cstheme="minorHAnsi"/>
          <w:color w:val="000000"/>
          <w:sz w:val="18"/>
          <w:szCs w:val="16"/>
        </w:rPr>
      </w:pPr>
    </w:p>
    <w:p w:rsidR="00B76AFA" w:rsidRPr="00602B00" w:rsidRDefault="00B76AFA" w:rsidP="00B76AFA">
      <w:pPr>
        <w:ind w:right="142"/>
        <w:jc w:val="both"/>
        <w:rPr>
          <w:rFonts w:asciiTheme="minorHAnsi" w:hAnsiTheme="minorHAnsi" w:cstheme="minorHAnsi"/>
          <w:color w:val="000000"/>
          <w:sz w:val="18"/>
          <w:szCs w:val="16"/>
        </w:rPr>
      </w:pPr>
      <w:r w:rsidRPr="00602B00">
        <w:rPr>
          <w:rFonts w:asciiTheme="minorHAnsi" w:hAnsiTheme="minorHAnsi" w:cstheme="minorHAnsi"/>
          <w:color w:val="000000"/>
          <w:sz w:val="18"/>
          <w:szCs w:val="16"/>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B76AFA" w:rsidRPr="008748D8" w:rsidRDefault="00B76AFA" w:rsidP="00B76AFA">
      <w:pPr>
        <w:ind w:right="567"/>
        <w:jc w:val="both"/>
        <w:rPr>
          <w:rFonts w:asciiTheme="minorHAnsi" w:hAnsiTheme="minorHAnsi" w:cstheme="minorHAnsi"/>
          <w:color w:val="000000"/>
          <w:sz w:val="16"/>
          <w:szCs w:val="16"/>
        </w:rPr>
      </w:pPr>
    </w:p>
    <w:p w:rsidR="00B76AFA" w:rsidRPr="008748D8" w:rsidRDefault="00B76AFA" w:rsidP="00B76AFA">
      <w:pPr>
        <w:ind w:right="142"/>
        <w:jc w:val="both"/>
        <w:rPr>
          <w:rFonts w:asciiTheme="minorHAnsi" w:hAnsiTheme="minorHAnsi" w:cstheme="minorHAnsi"/>
          <w:color w:val="000000"/>
          <w:sz w:val="16"/>
          <w:szCs w:val="16"/>
        </w:rPr>
      </w:pPr>
      <w:r w:rsidRPr="008748D8">
        <w:rPr>
          <w:rFonts w:asciiTheme="minorHAnsi" w:hAnsiTheme="minorHAnsi" w:cstheme="minorHAnsi"/>
          <w:color w:val="000000"/>
          <w:sz w:val="16"/>
          <w:szCs w:val="16"/>
        </w:rPr>
        <w:t>Conforme a lo establecido en el artículo 45 de la Ley, se podrá</w:t>
      </w:r>
      <w:r w:rsidR="00467BDC">
        <w:rPr>
          <w:rFonts w:asciiTheme="minorHAnsi" w:hAnsiTheme="minorHAnsi" w:cstheme="minorHAnsi"/>
          <w:color w:val="000000"/>
          <w:sz w:val="16"/>
          <w:szCs w:val="16"/>
        </w:rPr>
        <w:t>n</w:t>
      </w:r>
      <w:r w:rsidRPr="008748D8">
        <w:rPr>
          <w:rFonts w:asciiTheme="minorHAnsi" w:hAnsiTheme="minorHAnsi" w:cstheme="minorHAnsi"/>
          <w:color w:val="000000"/>
          <w:sz w:val="16"/>
          <w:szCs w:val="16"/>
        </w:rPr>
        <w:t xml:space="preserve"> presentar propuestas mediante el uso del servicio postal o de mensajería, siendo exclusiva responsabilidad de quien lo envía, que la documentación llegue de manera previa</w:t>
      </w:r>
      <w:r w:rsidR="00467BDC">
        <w:rPr>
          <w:rFonts w:asciiTheme="minorHAnsi" w:hAnsiTheme="minorHAnsi" w:cstheme="minorHAnsi"/>
          <w:color w:val="000000"/>
          <w:sz w:val="16"/>
          <w:szCs w:val="16"/>
        </w:rPr>
        <w:t xml:space="preserve"> al acto de presentación y apertura de propuestas</w:t>
      </w:r>
      <w:r w:rsidR="00467BDC" w:rsidRPr="008748D8">
        <w:rPr>
          <w:rFonts w:asciiTheme="minorHAnsi" w:hAnsiTheme="minorHAnsi" w:cstheme="minorHAnsi"/>
          <w:color w:val="000000"/>
          <w:sz w:val="16"/>
          <w:szCs w:val="16"/>
        </w:rPr>
        <w:t xml:space="preserve"> </w:t>
      </w:r>
      <w:r w:rsidRPr="008748D8">
        <w:rPr>
          <w:rFonts w:asciiTheme="minorHAnsi" w:hAnsiTheme="minorHAnsi" w:cstheme="minorHAnsi"/>
          <w:color w:val="000000"/>
          <w:sz w:val="16"/>
          <w:szCs w:val="16"/>
        </w:rPr>
        <w:t xml:space="preserve">(al menos 30 minutos) al Departamento de Compras de la Dirección General de Finanzas, teniendo acuse de recepción del personal del mencionado </w:t>
      </w:r>
      <w:r w:rsidR="00F27E6C">
        <w:rPr>
          <w:rFonts w:asciiTheme="minorHAnsi" w:hAnsiTheme="minorHAnsi" w:cstheme="minorHAnsi"/>
          <w:color w:val="000000"/>
          <w:sz w:val="16"/>
          <w:szCs w:val="16"/>
        </w:rPr>
        <w:t>D</w:t>
      </w:r>
      <w:r w:rsidRPr="008748D8">
        <w:rPr>
          <w:rFonts w:asciiTheme="minorHAnsi" w:hAnsiTheme="minorHAnsi" w:cstheme="minorHAnsi"/>
          <w:color w:val="000000"/>
          <w:sz w:val="16"/>
          <w:szCs w:val="16"/>
        </w:rPr>
        <w:t xml:space="preserve">epartamento. </w:t>
      </w:r>
    </w:p>
    <w:p w:rsidR="00B76AFA" w:rsidRPr="008748D8" w:rsidRDefault="00B76AFA" w:rsidP="00B76AFA">
      <w:pPr>
        <w:ind w:left="567" w:right="567"/>
        <w:jc w:val="both"/>
        <w:rPr>
          <w:rFonts w:asciiTheme="minorHAnsi" w:hAnsiTheme="minorHAnsi" w:cstheme="minorHAnsi"/>
          <w:color w:val="000000"/>
          <w:sz w:val="16"/>
          <w:szCs w:val="16"/>
        </w:rPr>
      </w:pPr>
    </w:p>
    <w:p w:rsidR="00B76AFA" w:rsidRPr="008748D8" w:rsidRDefault="00B76AFA" w:rsidP="00856BF5">
      <w:pPr>
        <w:numPr>
          <w:ilvl w:val="0"/>
          <w:numId w:val="9"/>
        </w:numPr>
        <w:tabs>
          <w:tab w:val="left" w:pos="567"/>
        </w:tabs>
        <w:ind w:right="567"/>
        <w:jc w:val="both"/>
        <w:rPr>
          <w:rFonts w:asciiTheme="minorHAnsi" w:hAnsiTheme="minorHAnsi" w:cstheme="minorHAnsi"/>
          <w:b/>
          <w:sz w:val="18"/>
          <w:szCs w:val="18"/>
        </w:rPr>
      </w:pPr>
      <w:r w:rsidRPr="008748D8">
        <w:rPr>
          <w:rFonts w:asciiTheme="minorHAnsi" w:hAnsiTheme="minorHAnsi" w:cstheme="minorHAnsi"/>
          <w:b/>
          <w:sz w:val="18"/>
          <w:szCs w:val="18"/>
        </w:rPr>
        <w:t>ACTO DE FALLO</w:t>
      </w:r>
    </w:p>
    <w:p w:rsidR="00B76AFA" w:rsidRPr="00BE538E" w:rsidRDefault="00B76AFA" w:rsidP="00B76AFA">
      <w:pPr>
        <w:tabs>
          <w:tab w:val="left" w:pos="567"/>
        </w:tabs>
        <w:ind w:right="567"/>
        <w:jc w:val="both"/>
        <w:rPr>
          <w:rFonts w:asciiTheme="minorHAnsi" w:hAnsiTheme="minorHAnsi" w:cstheme="minorHAnsi"/>
          <w:b/>
          <w:sz w:val="18"/>
          <w:szCs w:val="18"/>
          <w:highlight w:val="yellow"/>
        </w:rPr>
      </w:pPr>
    </w:p>
    <w:p w:rsidR="00B76AFA" w:rsidRPr="008E6FE9" w:rsidRDefault="00B76AFA" w:rsidP="00B76AFA">
      <w:pPr>
        <w:tabs>
          <w:tab w:val="left" w:pos="0"/>
        </w:tabs>
        <w:ind w:right="142"/>
        <w:jc w:val="both"/>
        <w:rPr>
          <w:rFonts w:asciiTheme="minorHAnsi" w:hAnsiTheme="minorHAnsi" w:cstheme="minorHAnsi"/>
          <w:b/>
          <w:color w:val="000000"/>
          <w:sz w:val="18"/>
          <w:szCs w:val="18"/>
          <w:highlight w:val="yellow"/>
        </w:rPr>
      </w:pPr>
      <w:r w:rsidRPr="008748D8">
        <w:rPr>
          <w:rFonts w:asciiTheme="minorHAnsi" w:hAnsiTheme="minorHAnsi" w:cstheme="minorHAnsi"/>
          <w:sz w:val="18"/>
          <w:szCs w:val="18"/>
        </w:rPr>
        <w:t xml:space="preserve">Tendrá verificativo el </w:t>
      </w:r>
      <w:r w:rsidRPr="00EC1850">
        <w:rPr>
          <w:rFonts w:asciiTheme="minorHAnsi" w:hAnsiTheme="minorHAnsi" w:cstheme="minorHAnsi"/>
          <w:sz w:val="18"/>
          <w:szCs w:val="18"/>
        </w:rPr>
        <w:t xml:space="preserve">día </w:t>
      </w:r>
      <w:r w:rsidR="00EC1850" w:rsidRPr="00EC1850">
        <w:rPr>
          <w:rFonts w:asciiTheme="minorHAnsi" w:hAnsiTheme="minorHAnsi" w:cstheme="minorHAnsi"/>
          <w:b/>
          <w:color w:val="000000"/>
          <w:sz w:val="18"/>
          <w:szCs w:val="18"/>
        </w:rPr>
        <w:t>20</w:t>
      </w:r>
      <w:r w:rsidRPr="00EC1850">
        <w:rPr>
          <w:rFonts w:asciiTheme="minorHAnsi" w:hAnsiTheme="minorHAnsi" w:cstheme="minorHAnsi"/>
          <w:b/>
          <w:color w:val="000000"/>
          <w:sz w:val="18"/>
          <w:szCs w:val="18"/>
        </w:rPr>
        <w:t xml:space="preserve"> de febrero de 202</w:t>
      </w:r>
      <w:r w:rsidR="00584A76" w:rsidRPr="00EC1850">
        <w:rPr>
          <w:rFonts w:asciiTheme="minorHAnsi" w:hAnsiTheme="minorHAnsi" w:cstheme="minorHAnsi"/>
          <w:b/>
          <w:color w:val="000000"/>
          <w:sz w:val="18"/>
          <w:szCs w:val="18"/>
        </w:rPr>
        <w:t>5</w:t>
      </w:r>
      <w:r w:rsidRPr="00EC1850">
        <w:rPr>
          <w:rFonts w:asciiTheme="minorHAnsi" w:hAnsiTheme="minorHAnsi" w:cstheme="minorHAnsi"/>
          <w:b/>
          <w:sz w:val="18"/>
          <w:szCs w:val="18"/>
        </w:rPr>
        <w:t xml:space="preserve"> </w:t>
      </w:r>
      <w:r w:rsidRPr="00EC1850">
        <w:rPr>
          <w:rFonts w:asciiTheme="minorHAnsi" w:hAnsiTheme="minorHAnsi" w:cstheme="minorHAnsi"/>
          <w:color w:val="000000"/>
          <w:sz w:val="18"/>
          <w:szCs w:val="18"/>
        </w:rPr>
        <w:t>a las</w:t>
      </w:r>
      <w:r w:rsidRPr="00EC1850">
        <w:rPr>
          <w:rFonts w:asciiTheme="minorHAnsi" w:hAnsiTheme="minorHAnsi" w:cstheme="minorHAnsi"/>
          <w:b/>
          <w:color w:val="000000"/>
          <w:sz w:val="18"/>
          <w:szCs w:val="18"/>
        </w:rPr>
        <w:t xml:space="preserve"> 14:00 horas,</w:t>
      </w:r>
      <w:r w:rsidRPr="008E6FE9">
        <w:rPr>
          <w:rFonts w:asciiTheme="minorHAnsi" w:hAnsiTheme="minorHAnsi" w:cstheme="minorHAnsi"/>
          <w:color w:val="000000"/>
          <w:sz w:val="18"/>
          <w:szCs w:val="18"/>
        </w:rPr>
        <w:t xml:space="preserve"> en </w:t>
      </w:r>
      <w:r w:rsidRPr="008E6FE9">
        <w:rPr>
          <w:rFonts w:asciiTheme="minorHAnsi" w:hAnsiTheme="minorHAnsi" w:cstheme="minorHAnsi"/>
          <w:b/>
          <w:color w:val="000000"/>
          <w:sz w:val="18"/>
          <w:szCs w:val="18"/>
        </w:rPr>
        <w:t xml:space="preserve">la </w:t>
      </w:r>
      <w:r w:rsidRPr="008E6FE9">
        <w:rPr>
          <w:rFonts w:asciiTheme="minorHAnsi" w:hAnsiTheme="minorHAnsi" w:cstheme="minorHAnsi"/>
          <w:b/>
          <w:sz w:val="18"/>
          <w:szCs w:val="18"/>
        </w:rPr>
        <w:t>Sala de Licitaciones, Edificio 222 P.</w:t>
      </w:r>
      <w:r w:rsidRPr="008748D8">
        <w:rPr>
          <w:rFonts w:asciiTheme="minorHAnsi" w:hAnsiTheme="minorHAnsi" w:cstheme="minorHAnsi"/>
          <w:b/>
          <w:sz w:val="18"/>
          <w:szCs w:val="18"/>
        </w:rPr>
        <w:t>B.,</w:t>
      </w:r>
      <w:r w:rsidRPr="008748D8">
        <w:rPr>
          <w:rFonts w:asciiTheme="minorHAnsi" w:hAnsiTheme="minorHAnsi" w:cstheme="minorHAnsi"/>
          <w:sz w:val="18"/>
          <w:szCs w:val="18"/>
        </w:rPr>
        <w:t xml:space="preserve"> domicilio de la convocante.  Se realizará de conformidad al artículo 57 de la Ley y podrá prorrogarse por una sola vez hasta por quince días naturales más.</w:t>
      </w:r>
    </w:p>
    <w:p w:rsidR="00B76AFA" w:rsidRPr="008C32AC" w:rsidRDefault="00B76AFA" w:rsidP="00B76AFA">
      <w:pPr>
        <w:tabs>
          <w:tab w:val="left" w:pos="567"/>
        </w:tabs>
        <w:ind w:left="567" w:right="567"/>
        <w:jc w:val="both"/>
        <w:rPr>
          <w:rFonts w:asciiTheme="minorHAnsi" w:hAnsiTheme="minorHAnsi" w:cstheme="minorHAnsi"/>
          <w:sz w:val="18"/>
          <w:szCs w:val="18"/>
        </w:rPr>
      </w:pPr>
    </w:p>
    <w:p w:rsidR="00B76AFA" w:rsidRPr="008C32AC" w:rsidRDefault="00B76AFA" w:rsidP="00B76AFA">
      <w:pPr>
        <w:pStyle w:val="Ttulo7"/>
        <w:ind w:hanging="283"/>
        <w:rPr>
          <w:rFonts w:asciiTheme="minorHAnsi" w:hAnsiTheme="minorHAnsi" w:cstheme="minorHAnsi"/>
          <w:sz w:val="18"/>
          <w:szCs w:val="18"/>
        </w:rPr>
      </w:pPr>
      <w:r w:rsidRPr="008C32AC">
        <w:rPr>
          <w:rFonts w:asciiTheme="minorHAnsi" w:hAnsiTheme="minorHAnsi" w:cstheme="minorHAnsi"/>
          <w:sz w:val="18"/>
          <w:szCs w:val="18"/>
        </w:rPr>
        <w:t>IX.</w:t>
      </w:r>
      <w:r w:rsidRPr="008C32AC">
        <w:rPr>
          <w:rFonts w:asciiTheme="minorHAnsi" w:hAnsiTheme="minorHAnsi" w:cstheme="minorHAnsi"/>
          <w:sz w:val="18"/>
          <w:szCs w:val="18"/>
        </w:rPr>
        <w:tab/>
        <w:t>EVALUACIÓN DE LAS PROPUESTAS</w:t>
      </w:r>
    </w:p>
    <w:p w:rsidR="00B76AFA" w:rsidRPr="008C32AC" w:rsidRDefault="00B76AFA" w:rsidP="00B76AFA">
      <w:pPr>
        <w:tabs>
          <w:tab w:val="left" w:pos="567"/>
        </w:tabs>
        <w:ind w:left="567" w:right="567" w:hanging="567"/>
        <w:jc w:val="both"/>
        <w:rPr>
          <w:rFonts w:asciiTheme="minorHAnsi" w:hAnsiTheme="minorHAnsi" w:cstheme="minorHAnsi"/>
          <w:sz w:val="18"/>
          <w:szCs w:val="18"/>
        </w:rPr>
      </w:pPr>
    </w:p>
    <w:p w:rsidR="00B76AFA" w:rsidRPr="008C32AC" w:rsidRDefault="00B76AFA" w:rsidP="00B76AFA">
      <w:pPr>
        <w:tabs>
          <w:tab w:val="left" w:pos="0"/>
        </w:tabs>
        <w:ind w:right="142"/>
        <w:jc w:val="both"/>
        <w:rPr>
          <w:rFonts w:asciiTheme="minorHAnsi" w:hAnsiTheme="minorHAnsi" w:cstheme="minorHAnsi"/>
          <w:sz w:val="18"/>
          <w:szCs w:val="18"/>
        </w:rPr>
      </w:pPr>
      <w:r w:rsidRPr="008C32AC">
        <w:rPr>
          <w:rFonts w:asciiTheme="minorHAnsi" w:hAnsiTheme="minorHAnsi" w:cstheme="minorHAnsi"/>
          <w:sz w:val="18"/>
          <w:szCs w:val="18"/>
        </w:rPr>
        <w:t xml:space="preserve">La evaluación de las propuestas se </w:t>
      </w:r>
      <w:r w:rsidRPr="008616E6">
        <w:rPr>
          <w:rFonts w:asciiTheme="minorHAnsi" w:hAnsiTheme="minorHAnsi" w:cstheme="minorHAnsi"/>
          <w:sz w:val="18"/>
          <w:szCs w:val="18"/>
        </w:rPr>
        <w:t>realizará conforme a lo establecido en el artículo 55 y 56 de la Ley, la</w:t>
      </w:r>
      <w:r w:rsidRPr="008C32AC">
        <w:rPr>
          <w:rFonts w:asciiTheme="minorHAnsi" w:hAnsiTheme="minorHAnsi" w:cstheme="minorHAnsi"/>
          <w:sz w:val="18"/>
          <w:szCs w:val="18"/>
        </w:rPr>
        <w:t xml:space="preserve"> convocante verificará que la documentación que contiene la propuesta técnica cumpla con todos y cada uno de los requisitos establecidos en estas bases, sus anexos y las modificaciones que se hicieren en la junta de aclaraciones. </w:t>
      </w:r>
    </w:p>
    <w:p w:rsidR="00B76AFA" w:rsidRPr="00DA286A" w:rsidRDefault="00B76AFA" w:rsidP="00B76AFA">
      <w:pPr>
        <w:tabs>
          <w:tab w:val="left" w:pos="0"/>
        </w:tabs>
        <w:ind w:right="567"/>
        <w:jc w:val="both"/>
        <w:rPr>
          <w:rFonts w:asciiTheme="minorHAnsi" w:hAnsiTheme="minorHAnsi" w:cstheme="minorHAnsi"/>
          <w:sz w:val="18"/>
          <w:szCs w:val="18"/>
        </w:rPr>
      </w:pPr>
    </w:p>
    <w:p w:rsidR="00B76AFA" w:rsidRPr="00DA286A" w:rsidRDefault="00B76AFA" w:rsidP="00B76AFA">
      <w:pPr>
        <w:tabs>
          <w:tab w:val="left" w:pos="0"/>
        </w:tabs>
        <w:ind w:right="142"/>
        <w:jc w:val="both"/>
        <w:rPr>
          <w:rFonts w:asciiTheme="minorHAnsi" w:hAnsiTheme="minorHAnsi" w:cstheme="minorHAnsi"/>
          <w:sz w:val="18"/>
          <w:szCs w:val="18"/>
        </w:rPr>
      </w:pPr>
      <w:r w:rsidRPr="00DA286A">
        <w:rPr>
          <w:rFonts w:asciiTheme="minorHAnsi" w:hAnsiTheme="minorHAnsi" w:cstheme="minorHAnsi"/>
          <w:sz w:val="18"/>
          <w:szCs w:val="18"/>
        </w:rPr>
        <w:t xml:space="preserve">La convocante comprobará que los bienes </w:t>
      </w:r>
      <w:r>
        <w:rPr>
          <w:rFonts w:asciiTheme="minorHAnsi" w:hAnsiTheme="minorHAnsi" w:cstheme="minorHAnsi"/>
          <w:sz w:val="18"/>
          <w:szCs w:val="18"/>
        </w:rPr>
        <w:t xml:space="preserve">y/o servicios </w:t>
      </w:r>
      <w:r w:rsidRPr="00DA286A">
        <w:rPr>
          <w:rFonts w:asciiTheme="minorHAnsi" w:hAnsiTheme="minorHAnsi" w:cstheme="minorHAnsi"/>
          <w:sz w:val="18"/>
          <w:szCs w:val="18"/>
        </w:rPr>
        <w:t>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B76AFA" w:rsidRPr="00DA286A" w:rsidRDefault="00B76AFA" w:rsidP="00B76AFA">
      <w:pPr>
        <w:tabs>
          <w:tab w:val="left" w:pos="0"/>
        </w:tabs>
        <w:ind w:right="567"/>
        <w:jc w:val="both"/>
        <w:rPr>
          <w:rFonts w:asciiTheme="minorHAnsi" w:hAnsiTheme="minorHAnsi" w:cstheme="minorHAnsi"/>
          <w:sz w:val="18"/>
          <w:szCs w:val="18"/>
        </w:rPr>
      </w:pPr>
    </w:p>
    <w:p w:rsidR="00B76AFA" w:rsidRDefault="00B76AFA" w:rsidP="00482B35">
      <w:pPr>
        <w:tabs>
          <w:tab w:val="left" w:pos="0"/>
        </w:tabs>
        <w:ind w:right="142"/>
        <w:jc w:val="both"/>
        <w:rPr>
          <w:rFonts w:asciiTheme="minorHAnsi" w:hAnsiTheme="minorHAnsi" w:cstheme="minorHAnsi"/>
          <w:sz w:val="18"/>
          <w:szCs w:val="18"/>
        </w:rPr>
      </w:pPr>
      <w:r w:rsidRPr="002641C8">
        <w:rPr>
          <w:rFonts w:asciiTheme="minorHAnsi" w:hAnsiTheme="minorHAnsi" w:cstheme="minorHAnsi"/>
          <w:sz w:val="18"/>
          <w:szCs w:val="18"/>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La adjudicación en esta licitación </w:t>
      </w:r>
      <w:r w:rsidRPr="004670BE">
        <w:rPr>
          <w:rFonts w:asciiTheme="minorHAnsi" w:hAnsiTheme="minorHAnsi" w:cstheme="minorHAnsi"/>
          <w:b/>
          <w:sz w:val="18"/>
          <w:szCs w:val="18"/>
        </w:rPr>
        <w:t xml:space="preserve">será por partida individual </w:t>
      </w:r>
      <w:r>
        <w:rPr>
          <w:rFonts w:asciiTheme="minorHAnsi" w:hAnsiTheme="minorHAnsi" w:cstheme="minorHAnsi"/>
          <w:b/>
          <w:sz w:val="18"/>
          <w:szCs w:val="18"/>
        </w:rPr>
        <w:t xml:space="preserve">(incluyendo su subpartida), </w:t>
      </w:r>
      <w:r>
        <w:rPr>
          <w:rFonts w:asciiTheme="minorHAnsi" w:hAnsiTheme="minorHAnsi" w:cstheme="minorHAnsi"/>
          <w:sz w:val="18"/>
          <w:szCs w:val="18"/>
        </w:rPr>
        <w:t>a un solo Licitante, p</w:t>
      </w:r>
      <w:r w:rsidRPr="002641C8">
        <w:rPr>
          <w:rFonts w:asciiTheme="minorHAnsi" w:hAnsiTheme="minorHAnsi" w:cstheme="minorHAnsi"/>
          <w:sz w:val="18"/>
          <w:szCs w:val="18"/>
        </w:rPr>
        <w:t>or lo que la Licitación se puede adjudicar a uno o dos proveedores.</w:t>
      </w:r>
    </w:p>
    <w:p w:rsidR="00DB5254" w:rsidRPr="00482B35" w:rsidRDefault="00DB5254" w:rsidP="00482B35">
      <w:pPr>
        <w:tabs>
          <w:tab w:val="left" w:pos="0"/>
        </w:tabs>
        <w:ind w:right="142"/>
        <w:jc w:val="both"/>
        <w:rPr>
          <w:rFonts w:asciiTheme="minorHAnsi" w:hAnsiTheme="minorHAnsi" w:cstheme="minorHAnsi"/>
          <w:sz w:val="18"/>
          <w:szCs w:val="18"/>
        </w:rPr>
      </w:pPr>
    </w:p>
    <w:p w:rsidR="00B76AFA" w:rsidRPr="00064493" w:rsidRDefault="00B76AFA" w:rsidP="00B76AFA">
      <w:pPr>
        <w:ind w:right="142"/>
        <w:jc w:val="both"/>
        <w:rPr>
          <w:rFonts w:asciiTheme="minorHAnsi" w:hAnsiTheme="minorHAnsi" w:cstheme="minorHAnsi"/>
          <w:color w:val="000000"/>
          <w:sz w:val="18"/>
          <w:szCs w:val="18"/>
        </w:rPr>
      </w:pPr>
      <w:r w:rsidRPr="00DB5254">
        <w:rPr>
          <w:rFonts w:asciiTheme="minorHAnsi" w:hAnsiTheme="minorHAnsi" w:cstheme="minorHAnsi"/>
          <w:b/>
          <w:color w:val="000000"/>
          <w:sz w:val="18"/>
          <w:szCs w:val="18"/>
        </w:rPr>
        <w:t>Los servicios serán adjudicados por</w:t>
      </w:r>
      <w:r>
        <w:rPr>
          <w:rFonts w:asciiTheme="minorHAnsi" w:hAnsiTheme="minorHAnsi" w:cstheme="minorHAnsi"/>
          <w:color w:val="000000"/>
          <w:sz w:val="18"/>
          <w:szCs w:val="18"/>
        </w:rPr>
        <w:t xml:space="preserve"> </w:t>
      </w:r>
      <w:r w:rsidRPr="00064493">
        <w:rPr>
          <w:rFonts w:asciiTheme="minorHAnsi" w:hAnsiTheme="minorHAnsi" w:cstheme="minorHAnsi"/>
          <w:color w:val="000000"/>
          <w:sz w:val="18"/>
          <w:szCs w:val="18"/>
        </w:rPr>
        <w:t>partida</w:t>
      </w:r>
      <w:r>
        <w:rPr>
          <w:rFonts w:asciiTheme="minorHAnsi" w:hAnsiTheme="minorHAnsi" w:cstheme="minorHAnsi"/>
          <w:color w:val="000000"/>
          <w:sz w:val="18"/>
          <w:szCs w:val="18"/>
        </w:rPr>
        <w:t xml:space="preserve">, pudiendo en su caso adjudicarse en conjunto si en ambas se presenta la mejor propuesta, </w:t>
      </w:r>
      <w:r w:rsidRPr="00064493">
        <w:rPr>
          <w:rFonts w:asciiTheme="minorHAnsi" w:hAnsiTheme="minorHAnsi" w:cstheme="minorHAnsi"/>
          <w:color w:val="000000"/>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p>
    <w:p w:rsidR="00B76AFA"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 xml:space="preserve">En las adquisiciones y contrataciones se preferirá como Proveedores, en igualdad de condiciones, a aquéllos que tengan su domicilio fiscal en Aguascalientes y oferten bienes que hayan sido producidos o adquiridos en el Estado. En el caso de los </w:t>
      </w:r>
      <w:r w:rsidRPr="00064493">
        <w:rPr>
          <w:rFonts w:asciiTheme="minorHAnsi" w:hAnsiTheme="minorHAnsi" w:cstheme="minorHAnsi"/>
          <w:color w:val="000000"/>
          <w:sz w:val="18"/>
          <w:szCs w:val="18"/>
        </w:rPr>
        <w:lastRenderedPageBreak/>
        <w:t>bienes de importación o que no se produzcan en el Estado se preferirá a empresas comercializadoras domiciliadas fiscalmente en el Estado.</w:t>
      </w:r>
    </w:p>
    <w:p w:rsidR="00AD2C4A" w:rsidRPr="00064493" w:rsidRDefault="00AD2C4A" w:rsidP="00B76AFA">
      <w:pPr>
        <w:ind w:right="142"/>
        <w:jc w:val="both"/>
        <w:rPr>
          <w:rFonts w:asciiTheme="minorHAnsi" w:hAnsiTheme="minorHAnsi" w:cstheme="minorHAnsi"/>
          <w:color w:val="000000"/>
          <w:sz w:val="18"/>
          <w:szCs w:val="18"/>
        </w:rPr>
      </w:pPr>
    </w:p>
    <w:p w:rsidR="00B76AFA" w:rsidRPr="00064493" w:rsidRDefault="00B76AFA" w:rsidP="00B76AFA">
      <w:pPr>
        <w:ind w:right="142"/>
        <w:jc w:val="both"/>
        <w:rPr>
          <w:rFonts w:asciiTheme="minorHAnsi" w:hAnsiTheme="minorHAnsi" w:cstheme="minorHAnsi"/>
          <w:color w:val="000000"/>
          <w:sz w:val="18"/>
          <w:szCs w:val="18"/>
        </w:rPr>
      </w:pPr>
      <w:r w:rsidRPr="00064493">
        <w:rPr>
          <w:rFonts w:asciiTheme="minorHAnsi" w:hAnsiTheme="minorHAnsi" w:cstheme="minorHAnsi"/>
          <w:color w:val="000000"/>
          <w:sz w:val="18"/>
          <w:szCs w:val="18"/>
        </w:rPr>
        <w:t xml:space="preserve">Para este caso, se </w:t>
      </w:r>
      <w:r w:rsidRPr="00A91490">
        <w:rPr>
          <w:rFonts w:asciiTheme="minorHAnsi" w:hAnsiTheme="minorHAnsi" w:cstheme="minorHAnsi"/>
          <w:color w:val="000000"/>
          <w:sz w:val="18"/>
          <w:szCs w:val="18"/>
        </w:rPr>
        <w:t xml:space="preserve">establece en la presente convocatoria de </w:t>
      </w:r>
      <w:r w:rsidRPr="000E2DCE">
        <w:rPr>
          <w:rFonts w:asciiTheme="minorHAnsi" w:hAnsiTheme="minorHAnsi" w:cstheme="minorHAnsi"/>
          <w:color w:val="000000"/>
          <w:sz w:val="18"/>
          <w:szCs w:val="18"/>
        </w:rPr>
        <w:t xml:space="preserve">licitación un </w:t>
      </w:r>
      <w:r w:rsidRPr="000E2DCE">
        <w:rPr>
          <w:rFonts w:asciiTheme="minorHAnsi" w:hAnsiTheme="minorHAnsi" w:cstheme="minorHAnsi"/>
          <w:b/>
          <w:color w:val="000000"/>
          <w:sz w:val="18"/>
          <w:szCs w:val="18"/>
        </w:rPr>
        <w:t>porcentaje diferencial</w:t>
      </w:r>
      <w:r w:rsidRPr="000E2DCE">
        <w:rPr>
          <w:rFonts w:asciiTheme="minorHAnsi" w:hAnsiTheme="minorHAnsi" w:cstheme="minorHAnsi"/>
          <w:color w:val="000000"/>
          <w:sz w:val="18"/>
          <w:szCs w:val="18"/>
        </w:rPr>
        <w:t xml:space="preserve"> de</w:t>
      </w:r>
      <w:r w:rsidRPr="00A91490">
        <w:rPr>
          <w:rFonts w:asciiTheme="minorHAnsi" w:hAnsiTheme="minorHAnsi" w:cstheme="minorHAnsi"/>
          <w:color w:val="000000"/>
          <w:sz w:val="18"/>
          <w:szCs w:val="18"/>
        </w:rPr>
        <w:t xml:space="preserve"> precio de un </w:t>
      </w:r>
      <w:r w:rsidRPr="00A91490">
        <w:rPr>
          <w:rFonts w:asciiTheme="minorHAnsi" w:hAnsiTheme="minorHAnsi" w:cstheme="minorHAnsi"/>
          <w:b/>
          <w:color w:val="000000"/>
          <w:sz w:val="18"/>
          <w:szCs w:val="18"/>
        </w:rPr>
        <w:t>2% (</w:t>
      </w:r>
      <w:r>
        <w:rPr>
          <w:rFonts w:asciiTheme="minorHAnsi" w:hAnsiTheme="minorHAnsi" w:cstheme="minorHAnsi"/>
          <w:b/>
          <w:color w:val="000000"/>
          <w:sz w:val="18"/>
          <w:szCs w:val="18"/>
        </w:rPr>
        <w:t xml:space="preserve">dos </w:t>
      </w:r>
      <w:r w:rsidRPr="00A91490">
        <w:rPr>
          <w:rFonts w:asciiTheme="minorHAnsi" w:hAnsiTheme="minorHAnsi" w:cstheme="minorHAnsi"/>
          <w:b/>
          <w:color w:val="000000"/>
          <w:sz w:val="18"/>
          <w:szCs w:val="18"/>
        </w:rPr>
        <w:t>por ciento)</w:t>
      </w:r>
      <w:r w:rsidRPr="00A91490">
        <w:rPr>
          <w:rFonts w:asciiTheme="minorHAnsi" w:hAnsiTheme="minorHAnsi" w:cstheme="minorHAnsi"/>
          <w:color w:val="000000"/>
          <w:sz w:val="18"/>
          <w:szCs w:val="18"/>
        </w:rPr>
        <w:t xml:space="preserve"> en favor de los</w:t>
      </w:r>
      <w:r w:rsidRPr="00064493">
        <w:rPr>
          <w:rFonts w:asciiTheme="minorHAnsi" w:hAnsiTheme="minorHAnsi" w:cstheme="minorHAnsi"/>
          <w:color w:val="000000"/>
          <w:sz w:val="18"/>
          <w:szCs w:val="18"/>
        </w:rPr>
        <w:t xml:space="preserve"> proveedores a que se refiere el párrafo anterior que hayan obtenido fallo técnico positivo.</w:t>
      </w:r>
    </w:p>
    <w:p w:rsidR="00B76AFA" w:rsidRPr="002A01EC" w:rsidRDefault="00B76AFA" w:rsidP="00B76AFA">
      <w:pPr>
        <w:ind w:right="142"/>
        <w:jc w:val="both"/>
        <w:rPr>
          <w:rFonts w:asciiTheme="minorHAnsi" w:hAnsiTheme="minorHAnsi" w:cstheme="minorHAnsi"/>
          <w:color w:val="000000"/>
          <w:sz w:val="18"/>
          <w:szCs w:val="18"/>
        </w:rPr>
      </w:pPr>
    </w:p>
    <w:p w:rsidR="00B76AFA" w:rsidRPr="002A01EC" w:rsidRDefault="00B76AFA" w:rsidP="00B76AFA">
      <w:pPr>
        <w:ind w:right="142"/>
        <w:jc w:val="both"/>
        <w:rPr>
          <w:rFonts w:asciiTheme="minorHAnsi" w:hAnsiTheme="minorHAnsi" w:cstheme="minorHAnsi"/>
          <w:color w:val="000000"/>
          <w:sz w:val="18"/>
          <w:szCs w:val="18"/>
        </w:rPr>
      </w:pPr>
      <w:r w:rsidRPr="002A01EC">
        <w:rPr>
          <w:rFonts w:asciiTheme="minorHAnsi" w:hAnsiTheme="minorHAnsi" w:cstheme="minorHAnsi"/>
          <w:color w:val="000000"/>
          <w:sz w:val="18"/>
          <w:szCs w:val="18"/>
        </w:rPr>
        <w:t xml:space="preserve">Para efectos de lo anterior, se considera que existe igualdad de condiciones, cuando la diferencia entre los precios propuestos no sea mayor del dos por ciento </w:t>
      </w:r>
      <w:r w:rsidR="00AD2C4A">
        <w:rPr>
          <w:rFonts w:asciiTheme="minorHAnsi" w:hAnsiTheme="minorHAnsi" w:cstheme="minorHAnsi"/>
          <w:color w:val="000000"/>
          <w:sz w:val="18"/>
          <w:szCs w:val="18"/>
        </w:rPr>
        <w:t xml:space="preserve">(2%) </w:t>
      </w:r>
      <w:r w:rsidRPr="002A01EC">
        <w:rPr>
          <w:rFonts w:asciiTheme="minorHAnsi" w:hAnsiTheme="minorHAnsi" w:cstheme="minorHAnsi"/>
          <w:color w:val="000000"/>
          <w:sz w:val="18"/>
          <w:szCs w:val="18"/>
        </w:rPr>
        <w:t>con respecto a la propuesta solvente más baja.</w:t>
      </w:r>
    </w:p>
    <w:p w:rsidR="00B76AFA" w:rsidRPr="002A01EC" w:rsidRDefault="00B76AFA" w:rsidP="00B76AFA">
      <w:pPr>
        <w:tabs>
          <w:tab w:val="left" w:pos="567"/>
        </w:tabs>
        <w:ind w:right="567"/>
        <w:jc w:val="both"/>
        <w:rPr>
          <w:rFonts w:asciiTheme="minorHAnsi" w:hAnsiTheme="minorHAnsi" w:cstheme="minorHAnsi"/>
          <w:b/>
          <w:sz w:val="18"/>
          <w:szCs w:val="18"/>
        </w:rPr>
      </w:pPr>
    </w:p>
    <w:p w:rsidR="00B76AFA" w:rsidRPr="002A01EC" w:rsidRDefault="00B76AFA" w:rsidP="00AD2C4A">
      <w:pPr>
        <w:tabs>
          <w:tab w:val="left" w:pos="284"/>
        </w:tabs>
        <w:ind w:left="567" w:right="567" w:hanging="567"/>
        <w:jc w:val="both"/>
        <w:rPr>
          <w:rFonts w:asciiTheme="minorHAnsi" w:hAnsiTheme="minorHAnsi" w:cstheme="minorHAnsi"/>
          <w:sz w:val="18"/>
          <w:szCs w:val="18"/>
        </w:rPr>
      </w:pPr>
      <w:r w:rsidRPr="002A01EC">
        <w:rPr>
          <w:rFonts w:asciiTheme="minorHAnsi" w:hAnsiTheme="minorHAnsi" w:cstheme="minorHAnsi"/>
          <w:b/>
          <w:sz w:val="18"/>
          <w:szCs w:val="18"/>
        </w:rPr>
        <w:t>X.</w:t>
      </w:r>
      <w:r w:rsidRPr="002A01EC">
        <w:rPr>
          <w:rFonts w:asciiTheme="minorHAnsi" w:hAnsiTheme="minorHAnsi" w:cstheme="minorHAnsi"/>
          <w:b/>
          <w:sz w:val="18"/>
          <w:szCs w:val="18"/>
        </w:rPr>
        <w:tab/>
        <w:t>REQUISITOS PARA LA PRESENTACIÓN DE LAS PROPUESTAS</w:t>
      </w:r>
    </w:p>
    <w:p w:rsidR="00B76AFA" w:rsidRPr="002A01EC" w:rsidRDefault="00B76AFA" w:rsidP="00B76AFA">
      <w:pPr>
        <w:tabs>
          <w:tab w:val="left" w:pos="567"/>
        </w:tabs>
        <w:ind w:left="567" w:right="567" w:hanging="567"/>
        <w:jc w:val="both"/>
        <w:rPr>
          <w:rFonts w:asciiTheme="minorHAnsi" w:hAnsiTheme="minorHAnsi" w:cstheme="minorHAnsi"/>
          <w:sz w:val="18"/>
          <w:szCs w:val="18"/>
        </w:rPr>
      </w:pPr>
    </w:p>
    <w:p w:rsidR="00B76AFA" w:rsidRPr="002A01EC" w:rsidRDefault="00B76AFA" w:rsidP="00B76AFA">
      <w:pPr>
        <w:tabs>
          <w:tab w:val="left" w:pos="0"/>
        </w:tabs>
        <w:ind w:right="142" w:hanging="567"/>
        <w:jc w:val="both"/>
        <w:rPr>
          <w:rFonts w:asciiTheme="minorHAnsi" w:hAnsiTheme="minorHAnsi" w:cstheme="minorHAnsi"/>
          <w:sz w:val="18"/>
          <w:szCs w:val="18"/>
        </w:rPr>
      </w:pPr>
      <w:r w:rsidRPr="002A01EC">
        <w:rPr>
          <w:rFonts w:asciiTheme="minorHAnsi" w:hAnsiTheme="minorHAnsi" w:cstheme="minorHAnsi"/>
          <w:sz w:val="18"/>
          <w:szCs w:val="18"/>
        </w:rPr>
        <w:tab/>
        <w:t xml:space="preserve">Los licitantes deberán de presentar su propuesta con los siguientes documentos (en un sobre cerrado) de manera obligatoria, excepto los que expresamente se señalan como opcionales. </w:t>
      </w:r>
    </w:p>
    <w:p w:rsidR="00B76AFA" w:rsidRPr="00BE538E" w:rsidRDefault="00B76AFA" w:rsidP="00B76AFA">
      <w:pPr>
        <w:ind w:right="567" w:firstLine="360"/>
        <w:rPr>
          <w:rFonts w:asciiTheme="minorHAnsi" w:hAnsiTheme="minorHAnsi" w:cstheme="minorHAnsi"/>
          <w:b/>
          <w:color w:val="000000"/>
          <w:sz w:val="18"/>
          <w:szCs w:val="18"/>
          <w:highlight w:val="yellow"/>
        </w:rPr>
      </w:pPr>
    </w:p>
    <w:tbl>
      <w:tblPr>
        <w:tblW w:w="5323"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501"/>
        <w:gridCol w:w="8206"/>
        <w:gridCol w:w="993"/>
      </w:tblGrid>
      <w:tr w:rsidR="00B76AFA" w:rsidRPr="00BE538E" w:rsidTr="00B27120">
        <w:trPr>
          <w:trHeight w:val="258"/>
        </w:trPr>
        <w:tc>
          <w:tcPr>
            <w:tcW w:w="258" w:type="pct"/>
            <w:shd w:val="clear" w:color="auto" w:fill="D9D9D9"/>
          </w:tcPr>
          <w:p w:rsidR="00B76AFA" w:rsidRPr="00AD2C4A" w:rsidRDefault="00B76AFA" w:rsidP="00B27120">
            <w:pPr>
              <w:jc w:val="center"/>
              <w:rPr>
                <w:rFonts w:asciiTheme="minorHAnsi" w:hAnsiTheme="minorHAnsi" w:cstheme="minorHAnsi"/>
                <w:b/>
                <w:sz w:val="16"/>
                <w:szCs w:val="16"/>
              </w:rPr>
            </w:pPr>
            <w:bookmarkStart w:id="2" w:name="_Hlk536398077"/>
            <w:r w:rsidRPr="00AD2C4A">
              <w:rPr>
                <w:rFonts w:asciiTheme="minorHAnsi" w:hAnsiTheme="minorHAnsi" w:cstheme="minorHAnsi"/>
                <w:b/>
                <w:sz w:val="16"/>
                <w:szCs w:val="16"/>
              </w:rPr>
              <w:t>No.</w:t>
            </w:r>
          </w:p>
        </w:tc>
        <w:tc>
          <w:tcPr>
            <w:tcW w:w="4230" w:type="pct"/>
            <w:shd w:val="clear" w:color="auto" w:fill="D9D9D9"/>
          </w:tcPr>
          <w:p w:rsidR="00B76AFA" w:rsidRPr="00AD2C4A" w:rsidRDefault="00B76AFA" w:rsidP="00B27120">
            <w:pPr>
              <w:jc w:val="center"/>
              <w:rPr>
                <w:rFonts w:asciiTheme="minorHAnsi" w:hAnsiTheme="minorHAnsi" w:cstheme="minorHAnsi"/>
                <w:b/>
                <w:sz w:val="18"/>
                <w:szCs w:val="18"/>
              </w:rPr>
            </w:pPr>
            <w:r w:rsidRPr="00AD2C4A">
              <w:rPr>
                <w:rFonts w:asciiTheme="minorHAnsi" w:hAnsiTheme="minorHAnsi" w:cstheme="minorHAnsi"/>
                <w:b/>
                <w:sz w:val="18"/>
                <w:szCs w:val="18"/>
              </w:rPr>
              <w:t>Descripción</w:t>
            </w:r>
          </w:p>
        </w:tc>
        <w:tc>
          <w:tcPr>
            <w:tcW w:w="512" w:type="pct"/>
            <w:shd w:val="clear" w:color="auto" w:fill="D9D9D9"/>
          </w:tcPr>
          <w:p w:rsidR="00B76AFA" w:rsidRPr="00181FFF" w:rsidRDefault="00B76AFA" w:rsidP="00B27120">
            <w:pPr>
              <w:jc w:val="center"/>
              <w:rPr>
                <w:rFonts w:asciiTheme="minorHAnsi" w:hAnsiTheme="minorHAnsi" w:cstheme="minorHAnsi"/>
                <w:b/>
                <w:sz w:val="16"/>
                <w:szCs w:val="16"/>
              </w:rPr>
            </w:pPr>
            <w:r w:rsidRPr="00181FFF">
              <w:rPr>
                <w:rFonts w:asciiTheme="minorHAnsi" w:hAnsiTheme="minorHAnsi" w:cstheme="minorHAnsi"/>
                <w:b/>
                <w:sz w:val="16"/>
                <w:szCs w:val="16"/>
              </w:rPr>
              <w:t>Obligatorio</w:t>
            </w:r>
          </w:p>
        </w:tc>
      </w:tr>
      <w:tr w:rsidR="00B76AFA" w:rsidRPr="00BE538E" w:rsidTr="00B27120">
        <w:trPr>
          <w:trHeight w:val="276"/>
        </w:trPr>
        <w:tc>
          <w:tcPr>
            <w:tcW w:w="258" w:type="pct"/>
            <w:shd w:val="clear" w:color="auto" w:fill="F2F2F2"/>
          </w:tcPr>
          <w:p w:rsidR="00B76AFA" w:rsidRPr="00602B00" w:rsidRDefault="00B76AFA" w:rsidP="00B27120">
            <w:pPr>
              <w:jc w:val="center"/>
              <w:rPr>
                <w:rFonts w:asciiTheme="minorHAnsi" w:hAnsiTheme="minorHAnsi" w:cstheme="minorHAnsi"/>
                <w:sz w:val="16"/>
                <w:szCs w:val="16"/>
                <w:highlight w:val="green"/>
              </w:rPr>
            </w:pPr>
          </w:p>
        </w:tc>
        <w:tc>
          <w:tcPr>
            <w:tcW w:w="4230" w:type="pct"/>
            <w:shd w:val="clear" w:color="auto" w:fill="F2F2F2"/>
            <w:vAlign w:val="center"/>
          </w:tcPr>
          <w:p w:rsidR="00B76AFA" w:rsidRPr="00602B00" w:rsidRDefault="00B76AFA" w:rsidP="00B27120">
            <w:pPr>
              <w:pStyle w:val="Sangra3detindependiente"/>
              <w:autoSpaceDE w:val="0"/>
              <w:autoSpaceDN w:val="0"/>
              <w:ind w:left="0"/>
              <w:jc w:val="center"/>
              <w:rPr>
                <w:rFonts w:asciiTheme="minorHAnsi" w:hAnsiTheme="minorHAnsi" w:cstheme="minorHAnsi"/>
                <w:b/>
                <w:sz w:val="16"/>
                <w:szCs w:val="16"/>
                <w:highlight w:val="green"/>
              </w:rPr>
            </w:pPr>
            <w:r w:rsidRPr="004B050D">
              <w:rPr>
                <w:rFonts w:asciiTheme="minorHAnsi" w:hAnsiTheme="minorHAnsi" w:cstheme="minorHAnsi"/>
                <w:b/>
                <w:sz w:val="16"/>
                <w:szCs w:val="16"/>
              </w:rPr>
              <w:t>Información Administrativa (revisión por el área contratante)</w:t>
            </w:r>
          </w:p>
        </w:tc>
        <w:tc>
          <w:tcPr>
            <w:tcW w:w="512" w:type="pct"/>
            <w:shd w:val="clear" w:color="auto" w:fill="F2F2F2"/>
          </w:tcPr>
          <w:p w:rsidR="00B76AFA" w:rsidRPr="00181FFF" w:rsidRDefault="00B76AFA" w:rsidP="00B27120">
            <w:pPr>
              <w:jc w:val="center"/>
              <w:rPr>
                <w:rFonts w:asciiTheme="minorHAnsi" w:hAnsiTheme="minorHAnsi" w:cstheme="minorHAnsi"/>
                <w:sz w:val="16"/>
                <w:szCs w:val="16"/>
              </w:rPr>
            </w:pPr>
          </w:p>
        </w:tc>
      </w:tr>
      <w:tr w:rsidR="00B76AFA" w:rsidRPr="00BE538E" w:rsidTr="00602B00">
        <w:tc>
          <w:tcPr>
            <w:tcW w:w="258" w:type="pct"/>
          </w:tcPr>
          <w:p w:rsidR="00B76AFA" w:rsidRPr="00602B00" w:rsidRDefault="00B76AFA" w:rsidP="00B27120">
            <w:pPr>
              <w:jc w:val="center"/>
              <w:rPr>
                <w:rFonts w:asciiTheme="minorHAnsi" w:hAnsiTheme="minorHAnsi" w:cstheme="minorHAnsi"/>
                <w:sz w:val="16"/>
                <w:szCs w:val="16"/>
                <w:highlight w:val="green"/>
              </w:rPr>
            </w:pPr>
            <w:r w:rsidRPr="004B050D">
              <w:rPr>
                <w:rFonts w:asciiTheme="minorHAnsi" w:hAnsiTheme="minorHAnsi" w:cstheme="minorHAnsi"/>
                <w:sz w:val="16"/>
                <w:szCs w:val="16"/>
              </w:rPr>
              <w:t>1</w:t>
            </w:r>
          </w:p>
        </w:tc>
        <w:tc>
          <w:tcPr>
            <w:tcW w:w="4230" w:type="pct"/>
          </w:tcPr>
          <w:p w:rsidR="00B76AFA" w:rsidRPr="009A6A18" w:rsidRDefault="00B76AFA" w:rsidP="00B27120">
            <w:pPr>
              <w:ind w:right="-19"/>
              <w:jc w:val="both"/>
              <w:rPr>
                <w:rFonts w:asciiTheme="minorHAnsi" w:eastAsia="Calibri" w:hAnsiTheme="minorHAnsi" w:cstheme="minorHAnsi"/>
                <w:b/>
                <w:color w:val="000000"/>
                <w:sz w:val="16"/>
                <w:szCs w:val="16"/>
              </w:rPr>
            </w:pPr>
            <w:r w:rsidRPr="004B050D">
              <w:rPr>
                <w:rFonts w:asciiTheme="minorHAnsi" w:eastAsia="Calibri" w:hAnsiTheme="minorHAnsi" w:cstheme="minorHAnsi"/>
                <w:b/>
                <w:color w:val="000000"/>
                <w:sz w:val="16"/>
                <w:szCs w:val="16"/>
              </w:rPr>
              <w:t xml:space="preserve">Acreditación y representación: </w:t>
            </w:r>
            <w:r w:rsidRPr="004B050D">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4B050D">
              <w:rPr>
                <w:rFonts w:asciiTheme="minorHAnsi" w:eastAsia="Calibri" w:hAnsiTheme="minorHAnsi" w:cstheme="minorHAnsi"/>
                <w:b/>
                <w:color w:val="000000"/>
                <w:sz w:val="16"/>
                <w:szCs w:val="16"/>
              </w:rPr>
              <w:t xml:space="preserve"> </w:t>
            </w:r>
          </w:p>
          <w:p w:rsidR="00B76AFA" w:rsidRPr="004B050D" w:rsidRDefault="00B76AFA" w:rsidP="00B27120">
            <w:pPr>
              <w:ind w:left="709" w:right="-19" w:hanging="709"/>
              <w:jc w:val="both"/>
              <w:rPr>
                <w:rFonts w:asciiTheme="minorHAnsi" w:eastAsia="Calibri" w:hAnsiTheme="minorHAnsi" w:cstheme="minorHAnsi"/>
                <w:color w:val="000000"/>
                <w:sz w:val="16"/>
                <w:szCs w:val="16"/>
              </w:rPr>
            </w:pPr>
          </w:p>
          <w:p w:rsidR="00B76AFA" w:rsidRPr="00602B00" w:rsidRDefault="00B76AFA" w:rsidP="00B27120">
            <w:pPr>
              <w:ind w:right="-19"/>
              <w:jc w:val="both"/>
              <w:rPr>
                <w:rFonts w:asciiTheme="minorHAnsi" w:eastAsia="Calibri" w:hAnsiTheme="minorHAnsi" w:cstheme="minorHAnsi"/>
                <w:color w:val="000000"/>
                <w:sz w:val="16"/>
                <w:szCs w:val="16"/>
                <w:highlight w:val="green"/>
              </w:rPr>
            </w:pPr>
            <w:r w:rsidRPr="004B050D">
              <w:rPr>
                <w:rFonts w:asciiTheme="minorHAnsi" w:eastAsia="Calibri" w:hAnsiTheme="minorHAnsi" w:cstheme="minorHAnsi"/>
                <w:color w:val="000000"/>
                <w:sz w:val="16"/>
                <w:szCs w:val="16"/>
              </w:rPr>
              <w:t>Del licitante: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B76AFA" w:rsidRPr="00602B00" w:rsidRDefault="00B76AFA" w:rsidP="00B27120">
            <w:pPr>
              <w:ind w:left="963" w:right="567"/>
              <w:jc w:val="both"/>
              <w:rPr>
                <w:rFonts w:asciiTheme="minorHAnsi" w:eastAsia="Calibri" w:hAnsiTheme="minorHAnsi" w:cstheme="minorHAnsi"/>
                <w:color w:val="000000"/>
                <w:sz w:val="16"/>
                <w:szCs w:val="16"/>
                <w:highlight w:val="green"/>
              </w:rPr>
            </w:pPr>
          </w:p>
          <w:p w:rsidR="00B76AFA" w:rsidRPr="00DC3457" w:rsidRDefault="00B76AFA" w:rsidP="00856BF5">
            <w:pPr>
              <w:widowControl w:val="0"/>
              <w:numPr>
                <w:ilvl w:val="0"/>
                <w:numId w:val="25"/>
              </w:numPr>
              <w:ind w:right="1"/>
              <w:jc w:val="both"/>
              <w:rPr>
                <w:rFonts w:asciiTheme="minorHAnsi" w:eastAsia="Calibri" w:hAnsiTheme="minorHAnsi" w:cstheme="minorHAnsi"/>
                <w:color w:val="000000"/>
                <w:sz w:val="14"/>
                <w:szCs w:val="14"/>
              </w:rPr>
            </w:pPr>
            <w:r w:rsidRPr="00DC3457">
              <w:rPr>
                <w:rFonts w:asciiTheme="minorHAnsi" w:eastAsia="Calibri" w:hAnsiTheme="minorHAnsi" w:cstheme="minorHAnsi"/>
                <w:b/>
                <w:color w:val="000000"/>
                <w:sz w:val="15"/>
                <w:szCs w:val="15"/>
              </w:rPr>
              <w:t>Del representante del licitante:</w:t>
            </w:r>
            <w:r w:rsidRPr="00DC3457">
              <w:rPr>
                <w:rFonts w:asciiTheme="minorHAnsi" w:eastAsia="Calibri" w:hAnsiTheme="minorHAnsi" w:cstheme="minorHAnsi"/>
                <w:color w:val="000000"/>
                <w:sz w:val="15"/>
                <w:szCs w:val="15"/>
              </w:rPr>
              <w:t xml:space="preserve"> el número y fecha de la escritura pública en la que conste que cuenta con facultades suficientes para suscribir la propuesta, el nombre y el número del notario público, así como el lugar donde fue otorgada</w:t>
            </w:r>
            <w:r w:rsidRPr="00DC3457">
              <w:rPr>
                <w:rFonts w:asciiTheme="minorHAnsi" w:eastAsia="Calibri" w:hAnsiTheme="minorHAnsi" w:cstheme="minorHAnsi"/>
                <w:color w:val="000000"/>
                <w:sz w:val="14"/>
                <w:szCs w:val="14"/>
              </w:rPr>
              <w:t>.</w:t>
            </w:r>
          </w:p>
          <w:p w:rsidR="00DC3457" w:rsidRPr="00DC3457" w:rsidRDefault="00DC3457" w:rsidP="00DC3457">
            <w:pPr>
              <w:widowControl w:val="0"/>
              <w:ind w:left="963" w:right="1"/>
              <w:jc w:val="both"/>
              <w:rPr>
                <w:rFonts w:asciiTheme="minorHAnsi" w:eastAsia="Calibri" w:hAnsiTheme="minorHAnsi" w:cstheme="minorHAnsi"/>
                <w:color w:val="000000"/>
                <w:sz w:val="14"/>
                <w:szCs w:val="14"/>
              </w:rPr>
            </w:pPr>
          </w:p>
          <w:p w:rsidR="00DC3457"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t>El licitante a su elección y en sustitución de este escrito podrá presentar debidamente requisitado, en papel con membrete de la empresa, o bien con su nombre o razón social impreso, el formato de “</w:t>
            </w:r>
            <w:r w:rsidRPr="00DC3457">
              <w:rPr>
                <w:rFonts w:asciiTheme="minorHAnsi" w:eastAsia="Calibri" w:hAnsiTheme="minorHAnsi" w:cstheme="minorHAnsi"/>
                <w:b/>
                <w:color w:val="000000"/>
                <w:sz w:val="16"/>
                <w:szCs w:val="16"/>
              </w:rPr>
              <w:t>Acreditación y representación</w:t>
            </w:r>
            <w:r w:rsidRPr="00DC3457">
              <w:rPr>
                <w:rFonts w:asciiTheme="minorHAnsi" w:eastAsia="Calibri" w:hAnsiTheme="minorHAnsi" w:cstheme="minorHAnsi"/>
                <w:color w:val="000000"/>
                <w:sz w:val="16"/>
                <w:szCs w:val="16"/>
              </w:rPr>
              <w:t xml:space="preserve">” que como </w:t>
            </w:r>
            <w:r w:rsidRPr="00DC3457">
              <w:rPr>
                <w:rFonts w:asciiTheme="minorHAnsi" w:eastAsia="Calibri" w:hAnsiTheme="minorHAnsi" w:cstheme="minorHAnsi"/>
                <w:b/>
                <w:color w:val="000000"/>
                <w:sz w:val="16"/>
                <w:szCs w:val="16"/>
              </w:rPr>
              <w:t xml:space="preserve">Anexo “5” </w:t>
            </w:r>
            <w:r w:rsidRPr="00DC3457">
              <w:rPr>
                <w:rFonts w:asciiTheme="minorHAnsi" w:eastAsia="Calibri" w:hAnsiTheme="minorHAnsi" w:cstheme="minorHAnsi"/>
                <w:color w:val="000000"/>
                <w:sz w:val="16"/>
                <w:szCs w:val="16"/>
              </w:rPr>
              <w:t xml:space="preserve">se integra a estas bases. </w:t>
            </w:r>
          </w:p>
          <w:p w:rsidR="00DC3457" w:rsidRPr="00DC3457" w:rsidRDefault="00DC3457" w:rsidP="00DC3457">
            <w:pPr>
              <w:ind w:right="1"/>
              <w:jc w:val="both"/>
              <w:rPr>
                <w:rFonts w:asciiTheme="minorHAnsi" w:eastAsia="Calibri" w:hAnsiTheme="minorHAnsi" w:cstheme="minorHAnsi"/>
                <w:color w:val="000000"/>
                <w:sz w:val="16"/>
                <w:szCs w:val="16"/>
              </w:rPr>
            </w:pPr>
          </w:p>
          <w:p w:rsidR="00B76AFA" w:rsidRPr="00DC3457" w:rsidRDefault="00B76AFA" w:rsidP="00DC3457">
            <w:pPr>
              <w:ind w:right="1"/>
              <w:jc w:val="both"/>
              <w:rPr>
                <w:rFonts w:asciiTheme="minorHAnsi" w:eastAsia="Calibri" w:hAnsiTheme="minorHAnsi" w:cstheme="minorHAnsi"/>
                <w:color w:val="000000"/>
                <w:sz w:val="16"/>
                <w:szCs w:val="16"/>
              </w:rPr>
            </w:pPr>
            <w:r w:rsidRPr="00DC3457">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rsidR="00B76AFA" w:rsidRPr="004B050D" w:rsidRDefault="00B76AFA" w:rsidP="00B27120">
            <w:pPr>
              <w:jc w:val="both"/>
              <w:rPr>
                <w:rFonts w:asciiTheme="minorHAnsi" w:hAnsiTheme="minorHAnsi" w:cstheme="minorHAnsi"/>
                <w:sz w:val="14"/>
                <w:szCs w:val="14"/>
              </w:rPr>
            </w:pPr>
          </w:p>
          <w:p w:rsidR="00B76AFA" w:rsidRPr="00602B00" w:rsidRDefault="00B76AFA" w:rsidP="00B27120">
            <w:pPr>
              <w:jc w:val="both"/>
              <w:rPr>
                <w:rFonts w:asciiTheme="minorHAnsi" w:hAnsiTheme="minorHAnsi" w:cstheme="minorHAnsi"/>
                <w:sz w:val="14"/>
                <w:szCs w:val="14"/>
                <w:highlight w:val="green"/>
              </w:rPr>
            </w:pPr>
            <w:r w:rsidRPr="004B050D">
              <w:rPr>
                <w:rFonts w:asciiTheme="minorHAnsi" w:hAnsiTheme="minorHAnsi" w:cstheme="minorHAnsi"/>
                <w:sz w:val="14"/>
                <w:szCs w:val="14"/>
              </w:rPr>
              <w:t xml:space="preserve">(Su omisión es causa de </w:t>
            </w:r>
            <w:proofErr w:type="spellStart"/>
            <w:r w:rsidRPr="004B050D">
              <w:rPr>
                <w:rFonts w:asciiTheme="minorHAnsi" w:hAnsiTheme="minorHAnsi" w:cstheme="minorHAnsi"/>
                <w:sz w:val="14"/>
                <w:szCs w:val="14"/>
              </w:rPr>
              <w:t>desechamiento</w:t>
            </w:r>
            <w:proofErr w:type="spellEnd"/>
            <w:r w:rsidRPr="004B050D">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181FFF" w:rsidRDefault="00B76AFA" w:rsidP="00B27120">
            <w:pPr>
              <w:jc w:val="center"/>
              <w:rPr>
                <w:rFonts w:asciiTheme="minorHAnsi" w:hAnsiTheme="minorHAnsi" w:cstheme="minorHAnsi"/>
                <w:sz w:val="18"/>
                <w:szCs w:val="18"/>
              </w:rPr>
            </w:pPr>
            <w:r w:rsidRPr="00181FFF">
              <w:rPr>
                <w:rFonts w:asciiTheme="minorHAnsi" w:eastAsia="Calibri" w:hAnsiTheme="minorHAnsi" w:cstheme="minorHAnsi"/>
                <w:b/>
                <w:color w:val="000000"/>
                <w:sz w:val="12"/>
                <w:szCs w:val="12"/>
              </w:rPr>
              <w:t>Firmar todas las páginas que lo integran.</w:t>
            </w:r>
          </w:p>
        </w:tc>
      </w:tr>
      <w:tr w:rsidR="00206E23" w:rsidRPr="00BE538E" w:rsidTr="00602B00">
        <w:tc>
          <w:tcPr>
            <w:tcW w:w="258" w:type="pct"/>
          </w:tcPr>
          <w:p w:rsidR="00206E23" w:rsidRPr="004B050D" w:rsidRDefault="00206E23" w:rsidP="00206E23">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rsidR="00206E23" w:rsidRPr="00D50FD6" w:rsidRDefault="00206E23" w:rsidP="00206E23">
            <w:pPr>
              <w:pStyle w:val="Default"/>
              <w:jc w:val="both"/>
              <w:rPr>
                <w:rFonts w:asciiTheme="minorHAnsi" w:hAnsiTheme="minorHAnsi" w:cstheme="minorHAnsi"/>
                <w:b/>
                <w:bCs/>
                <w:sz w:val="16"/>
                <w:szCs w:val="16"/>
              </w:rPr>
            </w:pPr>
            <w:r w:rsidRPr="00D50FD6">
              <w:rPr>
                <w:rFonts w:asciiTheme="minorHAnsi" w:hAnsiTheme="minorHAnsi" w:cstheme="minorHAnsi"/>
                <w:b/>
                <w:sz w:val="16"/>
                <w:szCs w:val="16"/>
              </w:rPr>
              <w:t xml:space="preserve">Manifiesto para recibir notificaciones por correo </w:t>
            </w:r>
            <w:r w:rsidRPr="00895006">
              <w:rPr>
                <w:rFonts w:asciiTheme="minorHAnsi" w:hAnsiTheme="minorHAnsi" w:cstheme="minorHAnsi"/>
                <w:b/>
                <w:sz w:val="16"/>
                <w:szCs w:val="16"/>
              </w:rPr>
              <w:t xml:space="preserve">electrónico.  </w:t>
            </w:r>
            <w:r w:rsidRPr="00895006">
              <w:rPr>
                <w:rFonts w:asciiTheme="minorHAnsi" w:hAnsiTheme="minorHAnsi" w:cstheme="minorHAnsi"/>
                <w:b/>
                <w:bCs/>
                <w:sz w:val="16"/>
                <w:szCs w:val="16"/>
              </w:rPr>
              <w:t>Anexo “1</w:t>
            </w:r>
            <w:r w:rsidR="003A07C7" w:rsidRPr="00895006">
              <w:rPr>
                <w:rFonts w:asciiTheme="minorHAnsi" w:hAnsiTheme="minorHAnsi" w:cstheme="minorHAnsi"/>
                <w:b/>
                <w:bCs/>
                <w:sz w:val="16"/>
                <w:szCs w:val="16"/>
              </w:rPr>
              <w:t>6</w:t>
            </w:r>
            <w:r w:rsidRPr="00895006">
              <w:rPr>
                <w:rFonts w:asciiTheme="minorHAnsi" w:hAnsiTheme="minorHAnsi" w:cstheme="minorHAnsi"/>
                <w:b/>
                <w:bCs/>
                <w:sz w:val="16"/>
                <w:szCs w:val="16"/>
              </w:rPr>
              <w:t>”</w:t>
            </w:r>
          </w:p>
          <w:p w:rsidR="00206E23" w:rsidRPr="00D50FD6" w:rsidRDefault="00206E23" w:rsidP="00206E23">
            <w:pPr>
              <w:pStyle w:val="Default"/>
              <w:jc w:val="both"/>
              <w:rPr>
                <w:rFonts w:asciiTheme="minorHAnsi" w:hAnsiTheme="minorHAnsi" w:cstheme="minorHAnsi"/>
                <w:b/>
                <w:bCs/>
                <w:sz w:val="16"/>
                <w:szCs w:val="16"/>
              </w:rPr>
            </w:pPr>
          </w:p>
          <w:p w:rsidR="00206E23" w:rsidRPr="00D50FD6" w:rsidRDefault="00206E23" w:rsidP="00206E23">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sz w:val="14"/>
                <w:szCs w:val="14"/>
              </w:rPr>
              <w:t xml:space="preserve">(Su omisión no es causa de </w:t>
            </w:r>
            <w:proofErr w:type="spellStart"/>
            <w:r w:rsidRPr="00D50FD6">
              <w:rPr>
                <w:rFonts w:asciiTheme="minorHAnsi" w:eastAsia="Calibri" w:hAnsiTheme="minorHAnsi" w:cstheme="minorHAnsi"/>
                <w:sz w:val="14"/>
                <w:szCs w:val="14"/>
              </w:rPr>
              <w:t>desechamiento</w:t>
            </w:r>
            <w:proofErr w:type="spellEnd"/>
            <w:r w:rsidRPr="00D50FD6">
              <w:rPr>
                <w:rFonts w:asciiTheme="minorHAnsi" w:eastAsia="Calibri" w:hAnsiTheme="minorHAnsi" w:cstheme="minorHAnsi"/>
                <w:sz w:val="14"/>
                <w:szCs w:val="14"/>
              </w:rPr>
              <w:t>)</w:t>
            </w:r>
          </w:p>
        </w:tc>
        <w:tc>
          <w:tcPr>
            <w:tcW w:w="512" w:type="pct"/>
          </w:tcPr>
          <w:p w:rsidR="00206E23" w:rsidRPr="00D50FD6" w:rsidRDefault="00206E23" w:rsidP="00206E23">
            <w:pPr>
              <w:ind w:right="-91"/>
              <w:jc w:val="center"/>
              <w:rPr>
                <w:rFonts w:asciiTheme="minorHAnsi" w:eastAsia="Calibri" w:hAnsiTheme="minorHAnsi" w:cstheme="minorHAnsi"/>
                <w:b/>
                <w:color w:val="000000"/>
                <w:sz w:val="14"/>
                <w:szCs w:val="16"/>
              </w:rPr>
            </w:pPr>
            <w:r w:rsidRPr="00D50FD6">
              <w:rPr>
                <w:rFonts w:asciiTheme="minorHAnsi" w:eastAsia="Calibri" w:hAnsiTheme="minorHAnsi" w:cstheme="minorHAnsi"/>
                <w:b/>
                <w:color w:val="000000"/>
                <w:sz w:val="14"/>
                <w:szCs w:val="16"/>
              </w:rPr>
              <w:t>Sí</w:t>
            </w:r>
          </w:p>
          <w:p w:rsidR="00206E23" w:rsidRPr="00D50FD6" w:rsidRDefault="00206E23" w:rsidP="00206E23">
            <w:pPr>
              <w:ind w:right="-91"/>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0"/>
                <w:szCs w:val="12"/>
              </w:rPr>
              <w:t>Firmar todas las páginas que lo integran.</w:t>
            </w:r>
          </w:p>
        </w:tc>
      </w:tr>
      <w:tr w:rsidR="00B76AFA" w:rsidRPr="00BE538E" w:rsidTr="00602B00">
        <w:tc>
          <w:tcPr>
            <w:tcW w:w="258" w:type="pct"/>
            <w:shd w:val="clear" w:color="auto" w:fill="D9D9D9" w:themeFill="background1" w:themeFillShade="D9"/>
          </w:tcPr>
          <w:p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rsidR="00B76AFA" w:rsidRDefault="00B76AFA" w:rsidP="00B27120">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Documentos Leg</w:t>
            </w:r>
            <w:r>
              <w:rPr>
                <w:rFonts w:asciiTheme="minorHAnsi" w:eastAsia="Calibri" w:hAnsiTheme="minorHAnsi" w:cstheme="minorHAnsi"/>
                <w:b/>
                <w:color w:val="000000"/>
                <w:sz w:val="16"/>
                <w:szCs w:val="16"/>
              </w:rPr>
              <w:t>ales:</w:t>
            </w:r>
          </w:p>
        </w:tc>
        <w:tc>
          <w:tcPr>
            <w:tcW w:w="512" w:type="pct"/>
            <w:shd w:val="clear" w:color="auto" w:fill="D9D9D9" w:themeFill="background1" w:themeFillShade="D9"/>
          </w:tcPr>
          <w:p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sidRPr="005418E7">
              <w:rPr>
                <w:rFonts w:asciiTheme="minorHAnsi" w:hAnsiTheme="minorHAnsi" w:cstheme="minorHAnsi"/>
                <w:sz w:val="16"/>
                <w:szCs w:val="16"/>
              </w:rPr>
              <w:t>2</w:t>
            </w:r>
          </w:p>
        </w:tc>
        <w:tc>
          <w:tcPr>
            <w:tcW w:w="4230" w:type="pct"/>
          </w:tcPr>
          <w:p w:rsidR="00F67F94" w:rsidRDefault="00B76AFA" w:rsidP="00B27120">
            <w:pPr>
              <w:ind w:right="1"/>
              <w:jc w:val="both"/>
              <w:rPr>
                <w:rFonts w:asciiTheme="minorHAnsi" w:eastAsia="Calibri" w:hAnsiTheme="minorHAnsi" w:cstheme="minorHAnsi"/>
                <w:color w:val="000000"/>
                <w:sz w:val="16"/>
                <w:szCs w:val="16"/>
              </w:rPr>
            </w:pPr>
            <w:r w:rsidRPr="00DB5254">
              <w:rPr>
                <w:rFonts w:asciiTheme="minorHAnsi" w:eastAsia="Calibri" w:hAnsiTheme="minorHAnsi" w:cstheme="minorHAnsi"/>
                <w:b/>
                <w:color w:val="000000"/>
                <w:sz w:val="16"/>
                <w:szCs w:val="16"/>
              </w:rPr>
              <w:t xml:space="preserve">Identificación </w:t>
            </w:r>
            <w:r w:rsidR="00F67F94" w:rsidRPr="00DB5254">
              <w:rPr>
                <w:rFonts w:asciiTheme="minorHAnsi" w:eastAsia="Calibri" w:hAnsiTheme="minorHAnsi" w:cstheme="minorHAnsi"/>
                <w:b/>
                <w:color w:val="000000"/>
                <w:sz w:val="16"/>
                <w:szCs w:val="16"/>
              </w:rPr>
              <w:t xml:space="preserve">Vigente. </w:t>
            </w:r>
            <w:r w:rsidR="00CF05A2" w:rsidRPr="00DB5254">
              <w:rPr>
                <w:rFonts w:asciiTheme="minorHAnsi" w:eastAsia="Calibri" w:hAnsiTheme="minorHAnsi" w:cstheme="minorHAnsi"/>
                <w:color w:val="000000"/>
                <w:sz w:val="16"/>
                <w:szCs w:val="16"/>
              </w:rPr>
              <w:t xml:space="preserve">Tanto las personas físicas con actividad empresarial que participan, como los representantes de personas morales, o de personas físicas en su caso, o el representante común, que acudan al acto de inscripción y apertura de proposiciones, deberán presentar identificación </w:t>
            </w:r>
            <w:r w:rsidR="00CF05A2" w:rsidRPr="00DB5254">
              <w:rPr>
                <w:rFonts w:asciiTheme="minorHAnsi" w:eastAsia="Calibri" w:hAnsiTheme="minorHAnsi" w:cstheme="minorHAnsi"/>
                <w:b/>
                <w:color w:val="000000"/>
                <w:sz w:val="16"/>
                <w:szCs w:val="16"/>
              </w:rPr>
              <w:t>original y copia,</w:t>
            </w:r>
            <w:r w:rsidR="00CF05A2" w:rsidRPr="00DB5254">
              <w:rPr>
                <w:rFonts w:asciiTheme="minorHAnsi" w:eastAsia="Calibri" w:hAnsiTheme="minorHAnsi" w:cstheme="minorHAnsi"/>
                <w:color w:val="000000"/>
                <w:sz w:val="16"/>
                <w:szCs w:val="16"/>
              </w:rPr>
              <w:t xml:space="preserve"> pudiendo consistir ésta en pasaporte, licencia de conducir, credencial</w:t>
            </w:r>
            <w:r w:rsidR="00CF05A2" w:rsidRPr="0060475F">
              <w:rPr>
                <w:rFonts w:asciiTheme="minorHAnsi" w:eastAsia="Calibri" w:hAnsiTheme="minorHAnsi" w:cstheme="minorHAnsi"/>
                <w:color w:val="000000"/>
                <w:sz w:val="16"/>
                <w:szCs w:val="16"/>
              </w:rPr>
              <w:t xml:space="preserve"> de elector, cartilla del servicio militar o cédula profesional.</w:t>
            </w:r>
            <w:r w:rsidRPr="0060475F">
              <w:rPr>
                <w:rFonts w:asciiTheme="minorHAnsi" w:eastAsia="Calibri" w:hAnsiTheme="minorHAnsi" w:cstheme="minorHAnsi"/>
                <w:color w:val="000000"/>
                <w:sz w:val="16"/>
                <w:szCs w:val="16"/>
              </w:rPr>
              <w:t xml:space="preserve"> </w:t>
            </w:r>
          </w:p>
          <w:p w:rsidR="00F67F94" w:rsidRDefault="00F67F94" w:rsidP="00B27120">
            <w:pPr>
              <w:ind w:right="1"/>
              <w:jc w:val="both"/>
              <w:rPr>
                <w:rFonts w:asciiTheme="minorHAnsi" w:eastAsia="Calibri" w:hAnsiTheme="minorHAnsi" w:cstheme="minorHAnsi"/>
                <w:color w:val="000000"/>
                <w:sz w:val="16"/>
                <w:szCs w:val="16"/>
              </w:rPr>
            </w:pPr>
          </w:p>
          <w:p w:rsidR="00F67F94" w:rsidRPr="00AF33DF" w:rsidRDefault="00F67F94" w:rsidP="00B27120">
            <w:pPr>
              <w:ind w:right="1"/>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 xml:space="preserve">(Su omisión es causa de </w:t>
            </w:r>
            <w:proofErr w:type="spellStart"/>
            <w:r w:rsidRPr="004B050D">
              <w:rPr>
                <w:rFonts w:asciiTheme="minorHAnsi" w:hAnsiTheme="minorHAnsi" w:cstheme="minorHAnsi"/>
                <w:sz w:val="14"/>
                <w:szCs w:val="14"/>
              </w:rPr>
              <w:t>desechamiento</w:t>
            </w:r>
            <w:proofErr w:type="spellEnd"/>
            <w:r w:rsidRPr="004B050D">
              <w:rPr>
                <w:rFonts w:asciiTheme="minorHAnsi" w:hAnsiTheme="minorHAnsi" w:cstheme="minorHAnsi"/>
                <w:sz w:val="14"/>
                <w:szCs w:val="14"/>
              </w:rPr>
              <w:t>)</w:t>
            </w: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418E7" w:rsidRDefault="00B76AFA" w:rsidP="00B27120">
            <w:pPr>
              <w:jc w:val="center"/>
              <w:rPr>
                <w:rFonts w:asciiTheme="minorHAnsi" w:hAnsiTheme="minorHAnsi" w:cstheme="minorHAnsi"/>
                <w:sz w:val="18"/>
                <w:szCs w:val="18"/>
              </w:rPr>
            </w:pPr>
            <w:r w:rsidRPr="005418E7">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tcPr>
          <w:p w:rsidR="00F338F8" w:rsidRDefault="00B76AFA" w:rsidP="00B27120">
            <w:pPr>
              <w:ind w:right="7"/>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CSF:</w:t>
            </w:r>
            <w:r w:rsidRPr="00AF33DF">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p w:rsidR="006517B3" w:rsidRDefault="006517B3" w:rsidP="00B27120">
            <w:pPr>
              <w:ind w:right="7"/>
              <w:jc w:val="both"/>
              <w:rPr>
                <w:rFonts w:asciiTheme="minorHAnsi" w:eastAsia="Calibri" w:hAnsiTheme="minorHAnsi" w:cstheme="minorHAnsi"/>
                <w:color w:val="000000"/>
                <w:sz w:val="16"/>
                <w:szCs w:val="16"/>
              </w:rPr>
            </w:pPr>
          </w:p>
          <w:p w:rsidR="00B76AFA" w:rsidRPr="00F338F8" w:rsidRDefault="00F338F8" w:rsidP="00F338F8">
            <w:pPr>
              <w:rPr>
                <w:rFonts w:asciiTheme="minorHAnsi" w:eastAsia="Calibri" w:hAnsiTheme="minorHAnsi" w:cstheme="minorHAnsi"/>
                <w:sz w:val="16"/>
                <w:szCs w:val="16"/>
              </w:rPr>
            </w:pPr>
            <w:r w:rsidRPr="004B050D">
              <w:rPr>
                <w:rFonts w:asciiTheme="minorHAnsi" w:hAnsiTheme="minorHAnsi" w:cstheme="minorHAnsi"/>
                <w:sz w:val="14"/>
                <w:szCs w:val="14"/>
              </w:rPr>
              <w:t xml:space="preserve">(Su omisión es causa de </w:t>
            </w:r>
            <w:proofErr w:type="spellStart"/>
            <w:r w:rsidRPr="004B050D">
              <w:rPr>
                <w:rFonts w:asciiTheme="minorHAnsi" w:hAnsiTheme="minorHAnsi" w:cstheme="minorHAnsi"/>
                <w:sz w:val="14"/>
                <w:szCs w:val="14"/>
              </w:rPr>
              <w:t>desechamiento</w:t>
            </w:r>
            <w:proofErr w:type="spellEnd"/>
            <w:r w:rsidRPr="004B050D">
              <w:rPr>
                <w:rFonts w:asciiTheme="minorHAnsi" w:hAnsiTheme="minorHAnsi" w:cstheme="minorHAnsi"/>
                <w:sz w:val="14"/>
                <w:szCs w:val="14"/>
              </w:rPr>
              <w:t>)</w:t>
            </w: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2.2</w:t>
            </w:r>
          </w:p>
        </w:tc>
        <w:tc>
          <w:tcPr>
            <w:tcW w:w="4230" w:type="pct"/>
          </w:tcPr>
          <w:p w:rsidR="00B76AFA"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w:t>
            </w:r>
            <w:r w:rsidRPr="00AF33DF">
              <w:rPr>
                <w:rFonts w:asciiTheme="minorHAnsi" w:eastAsia="Calibri" w:hAnsiTheme="minorHAnsi" w:cstheme="minorHAnsi"/>
                <w:color w:val="000000"/>
                <w:sz w:val="16"/>
                <w:szCs w:val="16"/>
              </w:rPr>
              <w:t xml:space="preserve"> Registro Federal de Contribuyentes</w:t>
            </w:r>
            <w:r w:rsidR="006517B3">
              <w:rPr>
                <w:rFonts w:asciiTheme="minorHAnsi" w:eastAsia="Calibri" w:hAnsiTheme="minorHAnsi" w:cstheme="minorHAnsi"/>
                <w:color w:val="000000"/>
                <w:sz w:val="16"/>
                <w:szCs w:val="16"/>
              </w:rPr>
              <w:t xml:space="preserve"> </w:t>
            </w:r>
            <w:r w:rsidRPr="00CB0C10">
              <w:rPr>
                <w:rFonts w:asciiTheme="minorHAnsi" w:eastAsia="Calibri" w:hAnsiTheme="minorHAnsi" w:cstheme="minorHAnsi"/>
                <w:b/>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rsidR="00CB0C10" w:rsidRDefault="00CB0C10" w:rsidP="00B27120">
            <w:pPr>
              <w:jc w:val="both"/>
              <w:rPr>
                <w:rFonts w:asciiTheme="minorHAnsi" w:eastAsia="Calibri" w:hAnsiTheme="minorHAnsi" w:cstheme="minorHAnsi"/>
                <w:color w:val="000000"/>
                <w:sz w:val="16"/>
                <w:szCs w:val="16"/>
              </w:rPr>
            </w:pPr>
          </w:p>
          <w:p w:rsidR="00CB0C10" w:rsidRPr="00AF33DF" w:rsidRDefault="00CB0C10" w:rsidP="00B27120">
            <w:pPr>
              <w:jc w:val="both"/>
              <w:rPr>
                <w:rFonts w:asciiTheme="minorHAnsi" w:eastAsia="Calibri" w:hAnsiTheme="minorHAnsi" w:cstheme="minorHAnsi"/>
                <w:color w:val="000000"/>
                <w:sz w:val="16"/>
                <w:szCs w:val="16"/>
              </w:rPr>
            </w:pPr>
            <w:r w:rsidRPr="004B050D">
              <w:rPr>
                <w:rFonts w:asciiTheme="minorHAnsi" w:hAnsiTheme="minorHAnsi" w:cstheme="minorHAnsi"/>
                <w:sz w:val="14"/>
                <w:szCs w:val="14"/>
              </w:rPr>
              <w:t xml:space="preserve">(Su omisión es causa de </w:t>
            </w:r>
            <w:proofErr w:type="spellStart"/>
            <w:r w:rsidRPr="004B050D">
              <w:rPr>
                <w:rFonts w:asciiTheme="minorHAnsi" w:hAnsiTheme="minorHAnsi" w:cstheme="minorHAnsi"/>
                <w:sz w:val="14"/>
                <w:szCs w:val="14"/>
              </w:rPr>
              <w:t>desechamiento</w:t>
            </w:r>
            <w:proofErr w:type="spellEnd"/>
            <w:r w:rsidRPr="004B050D">
              <w:rPr>
                <w:rFonts w:asciiTheme="minorHAnsi" w:hAnsiTheme="minorHAnsi" w:cstheme="minorHAnsi"/>
                <w:sz w:val="14"/>
                <w:szCs w:val="14"/>
              </w:rPr>
              <w:t>)</w:t>
            </w: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147344" w:rsidRPr="00BE538E" w:rsidTr="00147344">
        <w:trPr>
          <w:trHeight w:val="503"/>
        </w:trPr>
        <w:tc>
          <w:tcPr>
            <w:tcW w:w="258" w:type="pct"/>
            <w:vMerge w:val="restart"/>
          </w:tcPr>
          <w:p w:rsidR="00147344" w:rsidRPr="005418E7" w:rsidRDefault="00147344" w:rsidP="00E2669C">
            <w:pPr>
              <w:jc w:val="center"/>
              <w:rPr>
                <w:rFonts w:asciiTheme="minorHAnsi" w:hAnsiTheme="minorHAnsi" w:cstheme="minorHAnsi"/>
                <w:sz w:val="16"/>
                <w:szCs w:val="16"/>
              </w:rPr>
            </w:pPr>
            <w:r>
              <w:rPr>
                <w:rFonts w:asciiTheme="minorHAnsi" w:hAnsiTheme="minorHAnsi" w:cstheme="minorHAnsi"/>
                <w:sz w:val="16"/>
                <w:szCs w:val="16"/>
              </w:rPr>
              <w:lastRenderedPageBreak/>
              <w:t>2.3</w:t>
            </w:r>
          </w:p>
        </w:tc>
        <w:tc>
          <w:tcPr>
            <w:tcW w:w="4230" w:type="pct"/>
          </w:tcPr>
          <w:p w:rsidR="00147344" w:rsidRPr="00147344" w:rsidRDefault="00147344" w:rsidP="00B27120">
            <w:pPr>
              <w:autoSpaceDE w:val="0"/>
              <w:autoSpaceDN w:val="0"/>
              <w:adjustRightInd w:val="0"/>
              <w:jc w:val="both"/>
              <w:rPr>
                <w:rFonts w:asciiTheme="minorHAnsi" w:hAnsiTheme="minorHAnsi" w:cstheme="minorHAnsi"/>
                <w:sz w:val="16"/>
                <w:szCs w:val="16"/>
                <w:lang w:eastAsia="es-MX"/>
              </w:rPr>
            </w:pPr>
            <w:r w:rsidRPr="00AF33DF">
              <w:rPr>
                <w:rFonts w:asciiTheme="minorHAnsi" w:hAnsiTheme="minorHAnsi" w:cstheme="minorHAnsi"/>
                <w:b/>
                <w:bCs/>
                <w:sz w:val="16"/>
                <w:szCs w:val="16"/>
                <w:lang w:eastAsia="es-MX"/>
              </w:rPr>
              <w:t>Personas Morales:</w:t>
            </w:r>
            <w:r w:rsidRPr="00AF33DF">
              <w:rPr>
                <w:rFonts w:asciiTheme="minorHAnsi" w:hAnsiTheme="minorHAnsi" w:cstheme="minorHAnsi"/>
                <w:sz w:val="16"/>
                <w:szCs w:val="16"/>
                <w:lang w:eastAsia="es-MX"/>
              </w:rPr>
              <w:t xml:space="preserve"> En caso de personas morales, incluir el acta constitutiva de la empresa</w:t>
            </w:r>
            <w:r>
              <w:rPr>
                <w:rFonts w:asciiTheme="minorHAnsi" w:hAnsiTheme="minorHAnsi" w:cstheme="minorHAnsi"/>
                <w:sz w:val="16"/>
                <w:szCs w:val="16"/>
                <w:lang w:eastAsia="es-MX"/>
              </w:rPr>
              <w:t xml:space="preserve"> con su última modificación</w:t>
            </w:r>
            <w:r w:rsidRPr="00AF33DF">
              <w:rPr>
                <w:rFonts w:asciiTheme="minorHAnsi" w:hAnsiTheme="minorHAnsi" w:cstheme="minorHAnsi"/>
                <w:sz w:val="16"/>
                <w:szCs w:val="16"/>
                <w:lang w:eastAsia="es-MX"/>
              </w:rPr>
              <w:t xml:space="preserve"> y el poder del representante legal en copia simple.</w:t>
            </w:r>
            <w:r>
              <w:rPr>
                <w:rFonts w:asciiTheme="minorHAnsi" w:hAnsiTheme="minorHAnsi" w:cstheme="minorHAnsi"/>
                <w:sz w:val="16"/>
                <w:szCs w:val="16"/>
                <w:lang w:eastAsia="es-MX"/>
              </w:rPr>
              <w:t xml:space="preserve">    </w:t>
            </w:r>
          </w:p>
        </w:tc>
        <w:tc>
          <w:tcPr>
            <w:tcW w:w="512" w:type="pct"/>
            <w:vMerge w:val="restart"/>
          </w:tcPr>
          <w:p w:rsidR="00147344" w:rsidRPr="005418E7" w:rsidRDefault="00147344"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147344" w:rsidRPr="005418E7" w:rsidRDefault="00147344"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147344" w:rsidRPr="00BE538E" w:rsidTr="00147344">
        <w:trPr>
          <w:trHeight w:val="1673"/>
        </w:trPr>
        <w:tc>
          <w:tcPr>
            <w:tcW w:w="258" w:type="pct"/>
            <w:vMerge/>
          </w:tcPr>
          <w:p w:rsidR="00147344" w:rsidRDefault="00147344" w:rsidP="00B27120">
            <w:pPr>
              <w:jc w:val="center"/>
              <w:rPr>
                <w:rFonts w:asciiTheme="minorHAnsi" w:hAnsiTheme="minorHAnsi" w:cstheme="minorHAnsi"/>
                <w:sz w:val="16"/>
                <w:szCs w:val="16"/>
              </w:rPr>
            </w:pPr>
          </w:p>
        </w:tc>
        <w:tc>
          <w:tcPr>
            <w:tcW w:w="4230" w:type="pct"/>
          </w:tcPr>
          <w:p w:rsidR="00147344" w:rsidRPr="002F50FD" w:rsidRDefault="00147344" w:rsidP="00147344">
            <w:pPr>
              <w:jc w:val="both"/>
              <w:rPr>
                <w:rFonts w:asciiTheme="minorHAnsi" w:hAnsiTheme="minorHAnsi" w:cstheme="minorHAnsi"/>
                <w:b/>
                <w:sz w:val="16"/>
                <w:szCs w:val="16"/>
                <w:lang w:eastAsia="es-MX"/>
              </w:rPr>
            </w:pPr>
            <w:r w:rsidRPr="002F50FD">
              <w:rPr>
                <w:rFonts w:asciiTheme="minorHAnsi" w:hAnsiTheme="minorHAnsi" w:cstheme="minorHAnsi"/>
                <w:b/>
                <w:sz w:val="16"/>
                <w:szCs w:val="16"/>
                <w:lang w:eastAsia="es-MX"/>
              </w:rPr>
              <w:t>Constancia de Padrón de Proveedor Vigente 202</w:t>
            </w:r>
            <w:r>
              <w:rPr>
                <w:rFonts w:asciiTheme="minorHAnsi" w:hAnsiTheme="minorHAnsi" w:cstheme="minorHAnsi"/>
                <w:b/>
                <w:sz w:val="16"/>
                <w:szCs w:val="16"/>
                <w:lang w:eastAsia="es-MX"/>
              </w:rPr>
              <w:t>5</w:t>
            </w:r>
          </w:p>
          <w:p w:rsidR="00147344" w:rsidRDefault="00147344" w:rsidP="00147344">
            <w:pPr>
              <w:jc w:val="both"/>
              <w:rPr>
                <w:rFonts w:asciiTheme="minorHAnsi" w:hAnsiTheme="minorHAnsi" w:cstheme="minorHAnsi"/>
                <w:b/>
                <w:sz w:val="14"/>
                <w:szCs w:val="14"/>
                <w:lang w:eastAsia="es-MX"/>
              </w:rPr>
            </w:pPr>
          </w:p>
          <w:p w:rsidR="00147344" w:rsidRPr="00D50FD6" w:rsidRDefault="00147344" w:rsidP="00147344">
            <w:pPr>
              <w:jc w:val="both"/>
              <w:rPr>
                <w:rFonts w:asciiTheme="minorHAnsi" w:hAnsiTheme="minorHAnsi" w:cstheme="minorHAnsi"/>
                <w:sz w:val="14"/>
                <w:szCs w:val="14"/>
                <w:u w:val="single"/>
                <w:lang w:eastAsia="es-MX"/>
              </w:rPr>
            </w:pPr>
            <w:r w:rsidRPr="00D50FD6">
              <w:rPr>
                <w:rFonts w:asciiTheme="minorHAnsi" w:hAnsiTheme="minorHAnsi" w:cstheme="minorHAnsi"/>
                <w:b/>
                <w:sz w:val="14"/>
                <w:szCs w:val="14"/>
                <w:lang w:eastAsia="es-MX"/>
              </w:rPr>
              <w:t>Importante:</w:t>
            </w:r>
            <w:r w:rsidRPr="00D50FD6">
              <w:rPr>
                <w:rFonts w:asciiTheme="minorHAnsi" w:hAnsiTheme="minorHAnsi" w:cstheme="minorHAnsi"/>
                <w:sz w:val="14"/>
                <w:szCs w:val="14"/>
                <w:lang w:eastAsia="es-MX"/>
              </w:rPr>
              <w:t xml:space="preserve"> </w:t>
            </w:r>
            <w:r w:rsidRPr="00D50FD6">
              <w:rPr>
                <w:rFonts w:asciiTheme="minorHAnsi" w:hAnsiTheme="minorHAnsi" w:cstheme="minorHAnsi"/>
                <w:sz w:val="14"/>
                <w:szCs w:val="14"/>
                <w:u w:val="single"/>
                <w:lang w:eastAsia="es-MX"/>
              </w:rPr>
              <w:t>En lugar del Acta Constitutiva y el poder del representante legal, se podrá colocar la Constancia de Proveedor vigente del 202</w:t>
            </w:r>
            <w:r w:rsidR="00E808E5">
              <w:rPr>
                <w:rFonts w:asciiTheme="minorHAnsi" w:hAnsiTheme="minorHAnsi" w:cstheme="minorHAnsi"/>
                <w:sz w:val="14"/>
                <w:szCs w:val="14"/>
                <w:u w:val="single"/>
                <w:lang w:eastAsia="es-MX"/>
              </w:rPr>
              <w:t>5</w:t>
            </w:r>
            <w:r w:rsidRPr="00D50FD6">
              <w:rPr>
                <w:rFonts w:asciiTheme="minorHAnsi" w:hAnsiTheme="minorHAnsi" w:cstheme="minorHAnsi"/>
                <w:sz w:val="14"/>
                <w:szCs w:val="14"/>
                <w:u w:val="single"/>
                <w:lang w:eastAsia="es-MX"/>
              </w:rPr>
              <w:t xml:space="preserve">, que se obtiene al realizar la inscripción al “Padrón de Proveedores de la UAA” en la “Plataforma de Adquisiciones y Obra Pública” de la Universidad; </w:t>
            </w:r>
            <w:r w:rsidRPr="00D50FD6">
              <w:rPr>
                <w:rFonts w:asciiTheme="minorHAnsi" w:hAnsiTheme="minorHAnsi" w:cstheme="minorHAnsi"/>
                <w:b/>
                <w:sz w:val="14"/>
                <w:szCs w:val="14"/>
                <w:u w:val="single"/>
                <w:lang w:eastAsia="es-MX"/>
              </w:rPr>
              <w:t>información que deberá coincidir</w:t>
            </w:r>
            <w:r w:rsidRPr="00D50FD6">
              <w:rPr>
                <w:rFonts w:asciiTheme="minorHAnsi" w:hAnsiTheme="minorHAnsi" w:cstheme="minorHAnsi"/>
                <w:sz w:val="14"/>
                <w:szCs w:val="14"/>
                <w:u w:val="single"/>
                <w:lang w:eastAsia="es-MX"/>
              </w:rPr>
              <w:t xml:space="preserve"> el acta constitutiva con el objeto social actual y el poder colocado en la plataforma, </w:t>
            </w:r>
            <w:r w:rsidRPr="00D50FD6">
              <w:rPr>
                <w:rFonts w:asciiTheme="minorHAnsi" w:hAnsiTheme="minorHAnsi" w:cstheme="minorHAnsi"/>
                <w:b/>
                <w:sz w:val="14"/>
                <w:szCs w:val="14"/>
                <w:u w:val="single"/>
                <w:lang w:eastAsia="es-MX"/>
              </w:rPr>
              <w:t xml:space="preserve">con la persona en la que recaen las facultades de representación al momento del acto de presentación y apertura de propuestas (y quien firma la propuesta). </w:t>
            </w:r>
          </w:p>
          <w:p w:rsidR="00147344" w:rsidRDefault="00147344" w:rsidP="00147344">
            <w:pPr>
              <w:autoSpaceDE w:val="0"/>
              <w:autoSpaceDN w:val="0"/>
              <w:adjustRightInd w:val="0"/>
              <w:jc w:val="both"/>
              <w:rPr>
                <w:rFonts w:asciiTheme="minorHAnsi" w:hAnsiTheme="minorHAnsi" w:cstheme="minorHAnsi"/>
                <w:b/>
                <w:bCs/>
                <w:sz w:val="16"/>
                <w:szCs w:val="16"/>
                <w:lang w:eastAsia="es-MX"/>
              </w:rPr>
            </w:pPr>
          </w:p>
          <w:p w:rsidR="00147344" w:rsidRPr="00AF33DF" w:rsidRDefault="00147344" w:rsidP="00B27120">
            <w:pPr>
              <w:autoSpaceDE w:val="0"/>
              <w:autoSpaceDN w:val="0"/>
              <w:adjustRightInd w:val="0"/>
              <w:jc w:val="both"/>
              <w:rPr>
                <w:rFonts w:asciiTheme="minorHAnsi" w:hAnsiTheme="minorHAnsi" w:cstheme="minorHAnsi"/>
                <w:b/>
                <w:bCs/>
                <w:sz w:val="16"/>
                <w:szCs w:val="16"/>
                <w:lang w:eastAsia="es-MX"/>
              </w:rPr>
            </w:pPr>
            <w:r w:rsidRPr="00D50FD6">
              <w:rPr>
                <w:rFonts w:asciiTheme="minorHAnsi" w:hAnsiTheme="minorHAnsi" w:cstheme="minorHAnsi"/>
                <w:sz w:val="14"/>
                <w:szCs w:val="12"/>
              </w:rPr>
              <w:t xml:space="preserve">(Su omisión es causa de </w:t>
            </w:r>
            <w:proofErr w:type="spellStart"/>
            <w:r w:rsidRPr="00D50FD6">
              <w:rPr>
                <w:rFonts w:asciiTheme="minorHAnsi" w:hAnsiTheme="minorHAnsi" w:cstheme="minorHAnsi"/>
                <w:sz w:val="14"/>
                <w:szCs w:val="12"/>
              </w:rPr>
              <w:t>desechamiento</w:t>
            </w:r>
            <w:proofErr w:type="spellEnd"/>
            <w:r w:rsidRPr="00D50FD6">
              <w:rPr>
                <w:rFonts w:asciiTheme="minorHAnsi" w:hAnsiTheme="minorHAnsi" w:cstheme="minorHAnsi"/>
                <w:sz w:val="14"/>
                <w:szCs w:val="12"/>
              </w:rPr>
              <w:t>)</w:t>
            </w:r>
          </w:p>
        </w:tc>
        <w:tc>
          <w:tcPr>
            <w:tcW w:w="512" w:type="pct"/>
            <w:vMerge/>
          </w:tcPr>
          <w:p w:rsidR="00147344" w:rsidRDefault="00147344" w:rsidP="00B27120">
            <w:pPr>
              <w:ind w:right="-91"/>
              <w:jc w:val="center"/>
              <w:rPr>
                <w:rFonts w:asciiTheme="minorHAnsi" w:eastAsia="Calibri" w:hAnsiTheme="minorHAnsi" w:cstheme="minorHAnsi"/>
                <w:b/>
                <w:color w:val="000000"/>
                <w:sz w:val="16"/>
                <w:szCs w:val="16"/>
              </w:rPr>
            </w:pPr>
          </w:p>
        </w:tc>
      </w:tr>
      <w:tr w:rsidR="00E808E5" w:rsidRPr="00BE538E" w:rsidTr="00E808E5">
        <w:trPr>
          <w:trHeight w:val="178"/>
        </w:trPr>
        <w:tc>
          <w:tcPr>
            <w:tcW w:w="258" w:type="pct"/>
            <w:vMerge w:val="restart"/>
          </w:tcPr>
          <w:p w:rsidR="00E808E5" w:rsidRPr="005418E7" w:rsidRDefault="00E808E5" w:rsidP="00B27120">
            <w:pPr>
              <w:jc w:val="center"/>
              <w:rPr>
                <w:rFonts w:asciiTheme="minorHAnsi" w:hAnsiTheme="minorHAnsi" w:cstheme="minorHAnsi"/>
                <w:sz w:val="16"/>
                <w:szCs w:val="16"/>
              </w:rPr>
            </w:pPr>
            <w:r>
              <w:rPr>
                <w:rFonts w:asciiTheme="minorHAnsi" w:hAnsiTheme="minorHAnsi" w:cstheme="minorHAnsi"/>
                <w:sz w:val="16"/>
                <w:szCs w:val="16"/>
              </w:rPr>
              <w:t>2.4</w:t>
            </w:r>
          </w:p>
        </w:tc>
        <w:tc>
          <w:tcPr>
            <w:tcW w:w="4230" w:type="pct"/>
          </w:tcPr>
          <w:p w:rsidR="00E808E5" w:rsidRDefault="00E808E5" w:rsidP="00E808E5">
            <w:pPr>
              <w:jc w:val="both"/>
              <w:rPr>
                <w:rFonts w:asciiTheme="minorHAnsi" w:eastAsia="Calibri" w:hAnsiTheme="minorHAnsi" w:cstheme="minorHAnsi"/>
                <w:color w:val="000000"/>
                <w:sz w:val="16"/>
                <w:szCs w:val="16"/>
              </w:rPr>
            </w:pPr>
            <w:r w:rsidRPr="00AF33DF">
              <w:rPr>
                <w:rFonts w:asciiTheme="minorHAnsi" w:hAnsiTheme="minorHAnsi" w:cstheme="minorHAnsi"/>
                <w:b/>
                <w:bCs/>
                <w:sz w:val="16"/>
                <w:szCs w:val="16"/>
                <w:lang w:eastAsia="es-MX"/>
              </w:rPr>
              <w:t>Personas Físicas:</w:t>
            </w:r>
            <w:r w:rsidRPr="00AF33DF">
              <w:rPr>
                <w:rFonts w:asciiTheme="minorHAnsi" w:hAnsiTheme="minorHAnsi" w:cstheme="minorHAnsi"/>
                <w:sz w:val="16"/>
                <w:szCs w:val="16"/>
                <w:lang w:eastAsia="es-MX"/>
              </w:rPr>
              <w:t xml:space="preserve"> Acta de nacimiento en copia simple</w:t>
            </w:r>
            <w:r>
              <w:rPr>
                <w:rFonts w:asciiTheme="minorHAnsi" w:hAnsiTheme="minorHAnsi" w:cstheme="minorHAnsi"/>
                <w:sz w:val="16"/>
                <w:szCs w:val="16"/>
                <w:lang w:eastAsia="es-MX"/>
              </w:rPr>
              <w:t>, de la persona que participa en el procedimiento de licitación</w:t>
            </w:r>
            <w:r w:rsidRPr="00AF33DF">
              <w:rPr>
                <w:rFonts w:asciiTheme="minorHAnsi" w:hAnsiTheme="minorHAnsi" w:cstheme="minorHAnsi"/>
                <w:sz w:val="16"/>
                <w:szCs w:val="16"/>
                <w:lang w:eastAsia="es-MX"/>
              </w:rPr>
              <w:t>.</w:t>
            </w:r>
            <w:r>
              <w:rPr>
                <w:rFonts w:asciiTheme="minorHAnsi" w:hAnsiTheme="minorHAnsi" w:cstheme="minorHAnsi"/>
                <w:sz w:val="16"/>
                <w:szCs w:val="16"/>
                <w:lang w:eastAsia="es-MX"/>
              </w:rPr>
              <w:t xml:space="preserve"> </w:t>
            </w:r>
            <w:r w:rsidRPr="00D50FD6">
              <w:rPr>
                <w:rFonts w:asciiTheme="minorHAnsi" w:eastAsia="Calibri" w:hAnsiTheme="minorHAnsi" w:cstheme="minorHAnsi"/>
                <w:color w:val="000000"/>
                <w:sz w:val="16"/>
                <w:szCs w:val="16"/>
              </w:rPr>
              <w:t xml:space="preserve">*Cuando se participe como persona física con actividad empresarial. </w:t>
            </w:r>
          </w:p>
          <w:p w:rsidR="00E808E5" w:rsidRPr="00D50FD6" w:rsidRDefault="00E808E5" w:rsidP="00E808E5">
            <w:pPr>
              <w:jc w:val="both"/>
              <w:rPr>
                <w:rFonts w:asciiTheme="minorHAnsi" w:eastAsia="Calibri" w:hAnsiTheme="minorHAnsi" w:cstheme="minorHAnsi"/>
                <w:color w:val="000000"/>
                <w:sz w:val="16"/>
                <w:szCs w:val="16"/>
              </w:rPr>
            </w:pPr>
          </w:p>
          <w:p w:rsidR="00E808E5" w:rsidRPr="00E808E5" w:rsidRDefault="00E808E5" w:rsidP="00B27120">
            <w:pPr>
              <w:ind w:right="567"/>
              <w:jc w:val="both"/>
              <w:rPr>
                <w:rFonts w:asciiTheme="minorHAnsi" w:eastAsia="Calibri" w:hAnsiTheme="minorHAnsi" w:cstheme="minorHAnsi"/>
                <w:color w:val="000000"/>
                <w:sz w:val="16"/>
                <w:szCs w:val="16"/>
              </w:rPr>
            </w:pPr>
            <w:r w:rsidRPr="00E808E5">
              <w:rPr>
                <w:rFonts w:asciiTheme="minorHAnsi" w:eastAsia="Calibri" w:hAnsiTheme="minorHAnsi" w:cstheme="minorHAnsi"/>
                <w:color w:val="000000"/>
                <w:sz w:val="14"/>
                <w:szCs w:val="16"/>
              </w:rPr>
              <w:t xml:space="preserve">(Su omisión es causa de </w:t>
            </w:r>
            <w:proofErr w:type="spellStart"/>
            <w:r w:rsidRPr="00E808E5">
              <w:rPr>
                <w:rFonts w:asciiTheme="minorHAnsi" w:eastAsia="Calibri" w:hAnsiTheme="minorHAnsi" w:cstheme="minorHAnsi"/>
                <w:color w:val="000000"/>
                <w:sz w:val="14"/>
                <w:szCs w:val="16"/>
              </w:rPr>
              <w:t>desechamiento</w:t>
            </w:r>
            <w:proofErr w:type="spellEnd"/>
            <w:r w:rsidRPr="00E808E5">
              <w:rPr>
                <w:rFonts w:asciiTheme="minorHAnsi" w:eastAsia="Calibri" w:hAnsiTheme="minorHAnsi" w:cstheme="minorHAnsi"/>
                <w:color w:val="000000"/>
                <w:sz w:val="14"/>
                <w:szCs w:val="16"/>
              </w:rPr>
              <w:t>)</w:t>
            </w:r>
          </w:p>
        </w:tc>
        <w:tc>
          <w:tcPr>
            <w:tcW w:w="512" w:type="pct"/>
            <w:vMerge w:val="restart"/>
          </w:tcPr>
          <w:p w:rsidR="00E808E5" w:rsidRPr="005418E7" w:rsidRDefault="00E808E5"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E808E5" w:rsidRPr="005418E7" w:rsidRDefault="00E808E5"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E808E5" w:rsidRPr="00BE538E" w:rsidTr="00602B00">
        <w:trPr>
          <w:trHeight w:val="177"/>
        </w:trPr>
        <w:tc>
          <w:tcPr>
            <w:tcW w:w="258" w:type="pct"/>
            <w:vMerge/>
          </w:tcPr>
          <w:p w:rsidR="00E808E5" w:rsidRDefault="00E808E5" w:rsidP="00B27120">
            <w:pPr>
              <w:jc w:val="center"/>
              <w:rPr>
                <w:rFonts w:asciiTheme="minorHAnsi" w:hAnsiTheme="minorHAnsi" w:cstheme="minorHAnsi"/>
                <w:sz w:val="16"/>
                <w:szCs w:val="16"/>
              </w:rPr>
            </w:pPr>
          </w:p>
        </w:tc>
        <w:tc>
          <w:tcPr>
            <w:tcW w:w="4230" w:type="pct"/>
          </w:tcPr>
          <w:p w:rsidR="00E808E5" w:rsidRDefault="00E808E5" w:rsidP="00E808E5">
            <w:pPr>
              <w:jc w:val="both"/>
              <w:rPr>
                <w:rFonts w:asciiTheme="minorHAnsi" w:hAnsiTheme="minorHAnsi" w:cstheme="minorHAnsi"/>
                <w:sz w:val="14"/>
                <w:szCs w:val="14"/>
                <w:lang w:eastAsia="es-MX"/>
              </w:rPr>
            </w:pPr>
            <w:r w:rsidRPr="00E83B78">
              <w:rPr>
                <w:rFonts w:asciiTheme="minorHAnsi" w:hAnsiTheme="minorHAnsi" w:cstheme="minorHAnsi"/>
                <w:sz w:val="14"/>
                <w:szCs w:val="14"/>
                <w:lang w:eastAsia="es-MX"/>
              </w:rPr>
              <w:t>Nota: Para las personas físicas en su caso</w:t>
            </w:r>
            <w:r w:rsidR="008E72F1">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w:t>
            </w:r>
            <w:r w:rsidR="002A3F92" w:rsidRPr="00E83B78">
              <w:rPr>
                <w:rFonts w:asciiTheme="minorHAnsi" w:hAnsiTheme="minorHAnsi" w:cstheme="minorHAnsi"/>
                <w:sz w:val="14"/>
                <w:szCs w:val="14"/>
                <w:lang w:eastAsia="es-MX"/>
              </w:rPr>
              <w:t xml:space="preserve"> (Actos administrativos, firma de contratos y comprometerse en licitaciones)</w:t>
            </w:r>
            <w:r w:rsidR="002A3F92">
              <w:rPr>
                <w:rFonts w:asciiTheme="minorHAnsi" w:hAnsiTheme="minorHAnsi" w:cstheme="minorHAnsi"/>
                <w:sz w:val="14"/>
                <w:szCs w:val="14"/>
                <w:lang w:eastAsia="es-MX"/>
              </w:rPr>
              <w:t>,</w:t>
            </w:r>
            <w:r w:rsidRPr="00E83B78">
              <w:rPr>
                <w:rFonts w:asciiTheme="minorHAnsi" w:hAnsiTheme="minorHAnsi" w:cstheme="minorHAnsi"/>
                <w:sz w:val="14"/>
                <w:szCs w:val="14"/>
                <w:lang w:eastAsia="es-MX"/>
              </w:rPr>
              <w:t xml:space="preserve"> otorgado por el licitante participante al representante, debiendo presentar el instrumento público original donde se acredite lo anterior y copia simple para su cotejo. Además, se deberá acompañar </w:t>
            </w:r>
            <w:r w:rsidRPr="00E83B78">
              <w:rPr>
                <w:rFonts w:asciiTheme="minorHAnsi" w:hAnsiTheme="minorHAnsi" w:cstheme="minorHAnsi"/>
                <w:b/>
                <w:sz w:val="14"/>
                <w:szCs w:val="14"/>
                <w:lang w:eastAsia="es-MX"/>
              </w:rPr>
              <w:t>carta poder</w:t>
            </w:r>
            <w:r w:rsidR="002A3F92">
              <w:rPr>
                <w:rFonts w:asciiTheme="minorHAnsi" w:hAnsiTheme="minorHAnsi" w:cstheme="minorHAnsi"/>
                <w:sz w:val="14"/>
                <w:szCs w:val="14"/>
                <w:lang w:eastAsia="es-MX"/>
              </w:rPr>
              <w:t xml:space="preserve"> </w:t>
            </w:r>
            <w:r w:rsidRPr="00E83B78">
              <w:rPr>
                <w:rFonts w:asciiTheme="minorHAnsi" w:hAnsiTheme="minorHAnsi" w:cstheme="minorHAnsi"/>
                <w:sz w:val="14"/>
                <w:szCs w:val="14"/>
                <w:lang w:eastAsia="es-MX"/>
              </w:rPr>
              <w:t>en donde se indique la autorización para la firma de la propuesta para la licitación (indicando el número de la licitación).</w:t>
            </w:r>
          </w:p>
          <w:p w:rsidR="00E808E5" w:rsidRDefault="00E808E5" w:rsidP="00E808E5">
            <w:pPr>
              <w:jc w:val="both"/>
              <w:rPr>
                <w:rFonts w:asciiTheme="minorHAnsi" w:hAnsiTheme="minorHAnsi" w:cstheme="minorHAnsi"/>
                <w:bCs/>
                <w:sz w:val="14"/>
                <w:szCs w:val="16"/>
                <w:lang w:eastAsia="es-MX"/>
              </w:rPr>
            </w:pPr>
          </w:p>
          <w:p w:rsidR="00E808E5" w:rsidRPr="00AF33DF" w:rsidRDefault="00E808E5" w:rsidP="00E808E5">
            <w:pPr>
              <w:jc w:val="both"/>
              <w:rPr>
                <w:rFonts w:asciiTheme="minorHAnsi" w:hAnsiTheme="minorHAnsi" w:cstheme="minorHAnsi"/>
                <w:b/>
                <w:bCs/>
                <w:sz w:val="16"/>
                <w:szCs w:val="16"/>
                <w:lang w:eastAsia="es-MX"/>
              </w:rPr>
            </w:pPr>
            <w:r w:rsidRPr="00D50FD6">
              <w:rPr>
                <w:rFonts w:asciiTheme="minorHAnsi" w:hAnsiTheme="minorHAnsi" w:cstheme="minorHAnsi"/>
                <w:bCs/>
                <w:sz w:val="14"/>
                <w:szCs w:val="16"/>
                <w:lang w:eastAsia="es-MX"/>
              </w:rPr>
              <w:t xml:space="preserve">(Su omisión es causa de </w:t>
            </w:r>
            <w:proofErr w:type="spellStart"/>
            <w:r w:rsidRPr="00D50FD6">
              <w:rPr>
                <w:rFonts w:asciiTheme="minorHAnsi" w:hAnsiTheme="minorHAnsi" w:cstheme="minorHAnsi"/>
                <w:bCs/>
                <w:sz w:val="14"/>
                <w:szCs w:val="16"/>
                <w:lang w:eastAsia="es-MX"/>
              </w:rPr>
              <w:t>desechamiento</w:t>
            </w:r>
            <w:proofErr w:type="spellEnd"/>
            <w:r w:rsidRPr="00D50FD6">
              <w:rPr>
                <w:rFonts w:asciiTheme="minorHAnsi" w:hAnsiTheme="minorHAnsi" w:cstheme="minorHAnsi"/>
                <w:bCs/>
                <w:sz w:val="14"/>
                <w:szCs w:val="16"/>
                <w:lang w:eastAsia="es-MX"/>
              </w:rPr>
              <w:t xml:space="preserve"> en caso de aplicar el supuesto)</w:t>
            </w:r>
          </w:p>
        </w:tc>
        <w:tc>
          <w:tcPr>
            <w:tcW w:w="512" w:type="pct"/>
            <w:vMerge/>
          </w:tcPr>
          <w:p w:rsidR="00E808E5" w:rsidRDefault="00E808E5" w:rsidP="00B27120">
            <w:pPr>
              <w:ind w:right="-91"/>
              <w:jc w:val="center"/>
              <w:rPr>
                <w:rFonts w:asciiTheme="minorHAnsi" w:eastAsia="Calibri" w:hAnsiTheme="minorHAnsi" w:cstheme="minorHAnsi"/>
                <w:b/>
                <w:color w:val="000000"/>
                <w:sz w:val="16"/>
                <w:szCs w:val="16"/>
              </w:rPr>
            </w:pP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2.5</w:t>
            </w:r>
          </w:p>
        </w:tc>
        <w:tc>
          <w:tcPr>
            <w:tcW w:w="4230" w:type="pct"/>
          </w:tcPr>
          <w:p w:rsidR="00B76AFA" w:rsidRDefault="00B76AFA" w:rsidP="00B27120">
            <w:pPr>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p w:rsidR="000F6804" w:rsidRPr="00AF33DF" w:rsidRDefault="000F6804" w:rsidP="00B27120">
            <w:pPr>
              <w:jc w:val="both"/>
              <w:rPr>
                <w:rFonts w:asciiTheme="minorHAnsi" w:eastAsia="Calibri" w:hAnsiTheme="minorHAnsi" w:cstheme="minorHAnsi"/>
                <w:color w:val="000000"/>
                <w:sz w:val="16"/>
                <w:szCs w:val="16"/>
              </w:rPr>
            </w:pP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418E7" w:rsidRDefault="00B76AFA" w:rsidP="00B27120">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p>
        </w:tc>
        <w:tc>
          <w:tcPr>
            <w:tcW w:w="4230" w:type="pct"/>
          </w:tcPr>
          <w:p w:rsidR="00B76AFA" w:rsidRDefault="00B76AFA" w:rsidP="00B27120">
            <w:pPr>
              <w:jc w:val="both"/>
              <w:rPr>
                <w:rFonts w:asciiTheme="minorHAnsi" w:hAnsiTheme="minorHAnsi" w:cstheme="minorHAnsi"/>
                <w:color w:val="000000"/>
                <w:sz w:val="14"/>
                <w:szCs w:val="14"/>
                <w:u w:val="single"/>
                <w:lang w:eastAsia="es-MX"/>
              </w:rPr>
            </w:pPr>
            <w:r>
              <w:rPr>
                <w:rFonts w:asciiTheme="minorHAnsi" w:hAnsiTheme="minorHAnsi" w:cstheme="minorHAnsi"/>
                <w:color w:val="000000"/>
                <w:sz w:val="14"/>
                <w:szCs w:val="14"/>
                <w:u w:val="single"/>
                <w:lang w:eastAsia="es-MX"/>
              </w:rPr>
              <w:t xml:space="preserve">Para los documentos 2.1 a 2.5: </w:t>
            </w:r>
            <w:r w:rsidRPr="00384DD8">
              <w:rPr>
                <w:rFonts w:asciiTheme="minorHAnsi" w:hAnsiTheme="minorHAnsi" w:cstheme="minorHAnsi"/>
                <w:color w:val="000000"/>
                <w:sz w:val="14"/>
                <w:szCs w:val="14"/>
                <w:u w:val="single"/>
                <w:lang w:eastAsia="es-MX"/>
              </w:rPr>
              <w:t xml:space="preserve">Se deberá corroborar que las empresas participantes no se encuentren vinculadas entre sí por algún socio o asociado común, en caso de ser así serán desechadas. </w:t>
            </w:r>
            <w:r>
              <w:rPr>
                <w:rFonts w:asciiTheme="minorHAnsi" w:hAnsiTheme="minorHAnsi" w:cstheme="minorHAnsi"/>
                <w:color w:val="000000"/>
                <w:sz w:val="14"/>
                <w:szCs w:val="14"/>
                <w:u w:val="single"/>
                <w:lang w:eastAsia="es-MX"/>
              </w:rPr>
              <w:t xml:space="preserve">Adicionalmente, se deberá desprender de los mismos que el </w:t>
            </w:r>
            <w:r w:rsidRPr="00AF33DF">
              <w:rPr>
                <w:rFonts w:asciiTheme="minorHAnsi" w:hAnsiTheme="minorHAnsi" w:cstheme="minorHAnsi"/>
                <w:color w:val="000000"/>
                <w:sz w:val="14"/>
                <w:szCs w:val="14"/>
                <w:u w:val="single"/>
                <w:lang w:eastAsia="es-MX"/>
              </w:rPr>
              <w:t>objeto social sea acorde a la naturaleza de esta licitación, ubicando en su constancia de situación fiscal la actividad conforme a lo solicitado en la convocatoria)</w:t>
            </w:r>
            <w:r w:rsidRPr="002F24B5">
              <w:rPr>
                <w:rFonts w:asciiTheme="minorHAnsi" w:hAnsiTheme="minorHAnsi" w:cstheme="minorHAnsi"/>
                <w:color w:val="000000"/>
                <w:sz w:val="14"/>
                <w:szCs w:val="14"/>
                <w:lang w:eastAsia="es-MX"/>
              </w:rPr>
              <w:t>.</w:t>
            </w:r>
          </w:p>
          <w:p w:rsidR="000F6804" w:rsidRDefault="000F6804" w:rsidP="00B27120">
            <w:pPr>
              <w:jc w:val="both"/>
              <w:rPr>
                <w:rFonts w:asciiTheme="minorHAnsi" w:hAnsiTheme="minorHAnsi" w:cstheme="minorHAnsi"/>
                <w:color w:val="000000"/>
                <w:sz w:val="14"/>
                <w:szCs w:val="14"/>
                <w:u w:val="single"/>
                <w:lang w:eastAsia="es-MX"/>
              </w:rPr>
            </w:pPr>
          </w:p>
          <w:p w:rsidR="00B76AFA" w:rsidRPr="00AF33DF" w:rsidRDefault="00B76AFA" w:rsidP="00B27120">
            <w:pPr>
              <w:jc w:val="both"/>
              <w:rPr>
                <w:rFonts w:asciiTheme="minorHAnsi" w:hAnsiTheme="minorHAnsi" w:cstheme="minorHAnsi"/>
                <w:color w:val="000000"/>
                <w:sz w:val="14"/>
                <w:szCs w:val="14"/>
                <w:u w:val="single"/>
                <w:lang w:eastAsia="es-MX"/>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 xml:space="preserve">sión es causa de </w:t>
            </w:r>
            <w:proofErr w:type="spellStart"/>
            <w:r>
              <w:rPr>
                <w:rFonts w:asciiTheme="minorHAnsi" w:eastAsia="Calibri" w:hAnsiTheme="minorHAnsi" w:cstheme="minorHAnsi"/>
                <w:sz w:val="14"/>
                <w:szCs w:val="12"/>
              </w:rPr>
              <w:t>desechamiento</w:t>
            </w:r>
            <w:proofErr w:type="spellEnd"/>
            <w:r>
              <w:rPr>
                <w:rFonts w:asciiTheme="minorHAnsi" w:eastAsia="Calibri" w:hAnsiTheme="minorHAnsi" w:cstheme="minorHAnsi"/>
                <w:sz w:val="14"/>
                <w:szCs w:val="12"/>
              </w:rPr>
              <w:t>)</w:t>
            </w: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rsidTr="00602B00">
        <w:tc>
          <w:tcPr>
            <w:tcW w:w="258" w:type="pct"/>
            <w:shd w:val="clear" w:color="auto" w:fill="D9D9D9" w:themeFill="background1" w:themeFillShade="D9"/>
          </w:tcPr>
          <w:p w:rsidR="00B76AFA" w:rsidRPr="005418E7" w:rsidRDefault="00B76AFA" w:rsidP="00B27120">
            <w:pPr>
              <w:jc w:val="center"/>
              <w:rPr>
                <w:rFonts w:asciiTheme="minorHAnsi" w:hAnsiTheme="minorHAnsi" w:cstheme="minorHAnsi"/>
                <w:sz w:val="16"/>
                <w:szCs w:val="16"/>
              </w:rPr>
            </w:pPr>
          </w:p>
        </w:tc>
        <w:tc>
          <w:tcPr>
            <w:tcW w:w="4230" w:type="pct"/>
            <w:shd w:val="clear" w:color="auto" w:fill="D9D9D9" w:themeFill="background1" w:themeFillShade="D9"/>
          </w:tcPr>
          <w:p w:rsidR="00B76AFA" w:rsidRDefault="00B76AFA" w:rsidP="00B27120">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rsidR="00B76AFA" w:rsidRPr="00E76C60" w:rsidRDefault="00B76AFA" w:rsidP="00B27120">
            <w:pPr>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512" w:type="pct"/>
            <w:shd w:val="clear" w:color="auto" w:fill="D9D9D9" w:themeFill="background1" w:themeFillShade="D9"/>
          </w:tcPr>
          <w:p w:rsidR="00B76AFA" w:rsidRPr="005418E7" w:rsidRDefault="00B76AFA" w:rsidP="00B27120">
            <w:pPr>
              <w:ind w:right="-91"/>
              <w:jc w:val="center"/>
              <w:rPr>
                <w:rFonts w:asciiTheme="minorHAnsi" w:eastAsia="Calibri" w:hAnsiTheme="minorHAnsi" w:cstheme="minorHAnsi"/>
                <w:b/>
                <w:color w:val="000000"/>
                <w:sz w:val="16"/>
                <w:szCs w:val="16"/>
              </w:rPr>
            </w:pPr>
          </w:p>
        </w:tc>
      </w:tr>
      <w:tr w:rsidR="007F157A" w:rsidRPr="00BE538E" w:rsidTr="00602B00">
        <w:tc>
          <w:tcPr>
            <w:tcW w:w="258" w:type="pct"/>
          </w:tcPr>
          <w:p w:rsidR="007F157A" w:rsidRPr="005418E7" w:rsidRDefault="007F157A" w:rsidP="007F157A">
            <w:pPr>
              <w:jc w:val="center"/>
              <w:rPr>
                <w:rFonts w:asciiTheme="minorHAnsi" w:hAnsiTheme="minorHAnsi" w:cstheme="minorHAnsi"/>
                <w:sz w:val="16"/>
                <w:szCs w:val="16"/>
              </w:rPr>
            </w:pPr>
            <w:r>
              <w:rPr>
                <w:rFonts w:asciiTheme="minorHAnsi" w:hAnsiTheme="minorHAnsi" w:cstheme="minorHAnsi"/>
                <w:sz w:val="16"/>
                <w:szCs w:val="16"/>
              </w:rPr>
              <w:t>2.6</w:t>
            </w:r>
          </w:p>
        </w:tc>
        <w:tc>
          <w:tcPr>
            <w:tcW w:w="4230" w:type="pct"/>
          </w:tcPr>
          <w:p w:rsidR="007F157A" w:rsidRPr="00D50FD6" w:rsidRDefault="007F157A" w:rsidP="007F157A">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rsidR="007F157A" w:rsidRPr="00D50FD6" w:rsidRDefault="007F157A" w:rsidP="007F157A">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rsidR="007F157A" w:rsidRPr="00D50FD6" w:rsidRDefault="007F157A" w:rsidP="007F157A">
            <w:pPr>
              <w:jc w:val="both"/>
              <w:rPr>
                <w:rFonts w:asciiTheme="minorHAnsi" w:eastAsia="Calibri" w:hAnsiTheme="minorHAnsi" w:cstheme="minorHAnsi"/>
                <w:color w:val="000000"/>
                <w:sz w:val="16"/>
                <w:szCs w:val="16"/>
              </w:rPr>
            </w:pPr>
          </w:p>
          <w:p w:rsidR="007F157A" w:rsidRPr="00D50FD6" w:rsidRDefault="007F157A" w:rsidP="007F157A">
            <w:pPr>
              <w:ind w:right="567"/>
              <w:jc w:val="both"/>
              <w:rPr>
                <w:rFonts w:asciiTheme="minorHAnsi" w:hAnsiTheme="minorHAnsi" w:cstheme="minorHAnsi"/>
                <w:sz w:val="12"/>
                <w:szCs w:val="12"/>
              </w:rPr>
            </w:pPr>
            <w:r w:rsidRPr="00D50FD6">
              <w:rPr>
                <w:rFonts w:asciiTheme="minorHAnsi" w:hAnsiTheme="minorHAnsi" w:cstheme="minorHAnsi"/>
                <w:sz w:val="14"/>
                <w:szCs w:val="12"/>
              </w:rPr>
              <w:t xml:space="preserve">(Su omisión es causa de </w:t>
            </w:r>
            <w:proofErr w:type="spellStart"/>
            <w:r w:rsidRPr="00D50FD6">
              <w:rPr>
                <w:rFonts w:asciiTheme="minorHAnsi" w:hAnsiTheme="minorHAnsi" w:cstheme="minorHAnsi"/>
                <w:sz w:val="14"/>
                <w:szCs w:val="12"/>
              </w:rPr>
              <w:t>desechamiento</w:t>
            </w:r>
            <w:proofErr w:type="spellEnd"/>
            <w:r w:rsidRPr="00D50FD6">
              <w:rPr>
                <w:rFonts w:asciiTheme="minorHAnsi" w:hAnsiTheme="minorHAnsi" w:cstheme="minorHAnsi"/>
                <w:sz w:val="14"/>
                <w:szCs w:val="12"/>
              </w:rPr>
              <w:t>)</w:t>
            </w:r>
          </w:p>
        </w:tc>
        <w:tc>
          <w:tcPr>
            <w:tcW w:w="512" w:type="pct"/>
          </w:tcPr>
          <w:p w:rsidR="007F157A" w:rsidRPr="00181FFF" w:rsidRDefault="007F157A" w:rsidP="007F15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7F157A" w:rsidRPr="005418E7" w:rsidRDefault="007F157A" w:rsidP="007F157A">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2.7</w:t>
            </w:r>
          </w:p>
        </w:tc>
        <w:tc>
          <w:tcPr>
            <w:tcW w:w="4230" w:type="pct"/>
          </w:tcPr>
          <w:p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rsidR="00B76AFA" w:rsidRPr="00482B35" w:rsidRDefault="00B76AFA" w:rsidP="007F157A">
            <w:pPr>
              <w:jc w:val="both"/>
              <w:rPr>
                <w:rFonts w:asciiTheme="minorHAnsi" w:eastAsia="Calibri" w:hAnsiTheme="minorHAnsi" w:cstheme="minorHAnsi"/>
                <w:b/>
                <w:color w:val="000000"/>
                <w:sz w:val="16"/>
                <w:szCs w:val="12"/>
                <w:u w:val="single"/>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r w:rsidR="007F157A">
              <w:rPr>
                <w:rFonts w:asciiTheme="minorHAnsi" w:eastAsia="Calibri" w:hAnsiTheme="minorHAnsi" w:cstheme="minorHAnsi"/>
                <w:color w:val="000000"/>
                <w:sz w:val="16"/>
                <w:szCs w:val="16"/>
              </w:rPr>
              <w:t xml:space="preserve"> </w:t>
            </w:r>
            <w:r w:rsidRPr="007F157A">
              <w:rPr>
                <w:rFonts w:asciiTheme="minorHAnsi" w:eastAsia="Calibri" w:hAnsiTheme="minorHAnsi" w:cstheme="minorHAnsi"/>
                <w:color w:val="000000"/>
                <w:sz w:val="16"/>
                <w:szCs w:val="12"/>
              </w:rPr>
              <w:t xml:space="preserve">La opinión de Cumplimiento de Obligaciones fiscales en materia de Seguridad Social deberá presentarse con fecha </w:t>
            </w:r>
            <w:r w:rsidRPr="00482B35">
              <w:rPr>
                <w:rFonts w:asciiTheme="minorHAnsi" w:eastAsia="Calibri" w:hAnsiTheme="minorHAnsi" w:cstheme="minorHAnsi"/>
                <w:color w:val="000000"/>
                <w:sz w:val="16"/>
                <w:szCs w:val="12"/>
              </w:rPr>
              <w:t xml:space="preserve">del día </w:t>
            </w:r>
            <w:r w:rsidR="00F671E7" w:rsidRPr="00482B35">
              <w:rPr>
                <w:rFonts w:asciiTheme="minorHAnsi" w:eastAsia="Calibri" w:hAnsiTheme="minorHAnsi" w:cstheme="minorHAnsi"/>
                <w:b/>
                <w:color w:val="000000"/>
                <w:sz w:val="16"/>
                <w:szCs w:val="12"/>
                <w:u w:val="single"/>
              </w:rPr>
              <w:t>17</w:t>
            </w:r>
            <w:r w:rsidRPr="00482B35">
              <w:rPr>
                <w:rFonts w:asciiTheme="minorHAnsi" w:eastAsia="Calibri" w:hAnsiTheme="minorHAnsi" w:cstheme="minorHAnsi"/>
                <w:b/>
                <w:color w:val="000000"/>
                <w:sz w:val="16"/>
                <w:szCs w:val="12"/>
                <w:u w:val="single"/>
              </w:rPr>
              <w:t xml:space="preserve"> de febrero de 202</w:t>
            </w:r>
            <w:r w:rsidR="007F157A" w:rsidRPr="00482B35">
              <w:rPr>
                <w:rFonts w:asciiTheme="minorHAnsi" w:eastAsia="Calibri" w:hAnsiTheme="minorHAnsi" w:cstheme="minorHAnsi"/>
                <w:b/>
                <w:color w:val="000000"/>
                <w:sz w:val="16"/>
                <w:szCs w:val="12"/>
                <w:u w:val="single"/>
              </w:rPr>
              <w:t>5</w:t>
            </w:r>
            <w:r w:rsidRPr="00482B35">
              <w:rPr>
                <w:rFonts w:asciiTheme="minorHAnsi" w:eastAsia="Calibri" w:hAnsiTheme="minorHAnsi" w:cstheme="minorHAnsi"/>
                <w:b/>
                <w:color w:val="000000"/>
                <w:sz w:val="16"/>
                <w:szCs w:val="12"/>
                <w:u w:val="single"/>
              </w:rPr>
              <w:t>.</w:t>
            </w:r>
          </w:p>
          <w:p w:rsidR="007F157A" w:rsidRDefault="007F157A" w:rsidP="007F157A">
            <w:pPr>
              <w:jc w:val="both"/>
              <w:rPr>
                <w:rFonts w:asciiTheme="minorHAnsi" w:eastAsia="Calibri" w:hAnsiTheme="minorHAnsi" w:cstheme="minorHAnsi"/>
                <w:color w:val="000000"/>
                <w:sz w:val="12"/>
                <w:szCs w:val="12"/>
                <w:u w:val="single"/>
              </w:rPr>
            </w:pPr>
          </w:p>
          <w:p w:rsidR="007F157A" w:rsidRPr="00E76C60" w:rsidRDefault="00560A3A" w:rsidP="007F157A">
            <w:pPr>
              <w:jc w:val="both"/>
              <w:rPr>
                <w:rFonts w:asciiTheme="minorHAnsi" w:eastAsia="Calibri" w:hAnsiTheme="minorHAnsi" w:cstheme="minorHAnsi"/>
                <w:color w:val="000000"/>
                <w:sz w:val="12"/>
                <w:szCs w:val="12"/>
                <w:u w:val="single"/>
              </w:rPr>
            </w:pPr>
            <w:r w:rsidRPr="00D50FD6">
              <w:rPr>
                <w:rFonts w:asciiTheme="minorHAnsi" w:hAnsiTheme="minorHAnsi" w:cstheme="minorHAnsi"/>
                <w:sz w:val="14"/>
                <w:szCs w:val="12"/>
              </w:rPr>
              <w:t xml:space="preserve">(Su omisión es causa de </w:t>
            </w:r>
            <w:proofErr w:type="spellStart"/>
            <w:r w:rsidRPr="00D50FD6">
              <w:rPr>
                <w:rFonts w:asciiTheme="minorHAnsi" w:hAnsiTheme="minorHAnsi" w:cstheme="minorHAnsi"/>
                <w:sz w:val="14"/>
                <w:szCs w:val="12"/>
              </w:rPr>
              <w:t>desechamiento</w:t>
            </w:r>
            <w:proofErr w:type="spellEnd"/>
            <w:r w:rsidRPr="00D50FD6">
              <w:rPr>
                <w:rFonts w:asciiTheme="minorHAnsi" w:hAnsiTheme="minorHAnsi" w:cstheme="minorHAnsi"/>
                <w:sz w:val="14"/>
                <w:szCs w:val="12"/>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955716" w:rsidRPr="00BE538E" w:rsidTr="00602B00">
        <w:tc>
          <w:tcPr>
            <w:tcW w:w="258" w:type="pct"/>
          </w:tcPr>
          <w:p w:rsidR="00955716" w:rsidRPr="005418E7" w:rsidRDefault="00955716" w:rsidP="00955716">
            <w:pPr>
              <w:jc w:val="center"/>
              <w:rPr>
                <w:rFonts w:asciiTheme="minorHAnsi" w:hAnsiTheme="minorHAnsi" w:cstheme="minorHAnsi"/>
                <w:sz w:val="16"/>
                <w:szCs w:val="16"/>
              </w:rPr>
            </w:pPr>
            <w:r>
              <w:rPr>
                <w:rFonts w:asciiTheme="minorHAnsi" w:hAnsiTheme="minorHAnsi" w:cstheme="minorHAnsi"/>
                <w:sz w:val="16"/>
                <w:szCs w:val="16"/>
              </w:rPr>
              <w:t>2.8</w:t>
            </w:r>
          </w:p>
        </w:tc>
        <w:tc>
          <w:tcPr>
            <w:tcW w:w="4230" w:type="pct"/>
          </w:tcPr>
          <w:p w:rsidR="00955716" w:rsidRPr="00D50FD6" w:rsidRDefault="00955716" w:rsidP="00955716">
            <w:pPr>
              <w:ind w:right="-52"/>
              <w:contextualSpacing/>
              <w:jc w:val="both"/>
              <w:rPr>
                <w:rFonts w:asciiTheme="minorHAnsi" w:eastAsia="Calibri" w:hAnsiTheme="minorHAnsi" w:cstheme="minorHAnsi"/>
                <w:color w:val="000000"/>
                <w:sz w:val="15"/>
                <w:szCs w:val="15"/>
              </w:rPr>
            </w:pPr>
            <w:r w:rsidRPr="00D50FD6">
              <w:rPr>
                <w:rFonts w:asciiTheme="minorHAnsi" w:eastAsia="Calibri" w:hAnsiTheme="minorHAnsi" w:cstheme="minorHAnsi"/>
                <w:b/>
                <w:color w:val="000000"/>
                <w:sz w:val="16"/>
                <w:szCs w:val="16"/>
              </w:rPr>
              <w:t>Constancia de situación fiscal del INFONAVIT*</w:t>
            </w:r>
            <w:r w:rsidRPr="00D50FD6">
              <w:rPr>
                <w:rFonts w:asciiTheme="minorHAnsi" w:eastAsia="Calibri" w:hAnsiTheme="minorHAnsi" w:cstheme="minorHAnsi"/>
                <w:color w:val="000000"/>
                <w:sz w:val="15"/>
                <w:szCs w:val="15"/>
              </w:rPr>
              <w:t xml:space="preserve">, </w:t>
            </w:r>
          </w:p>
          <w:p w:rsidR="00955716" w:rsidRPr="00D50FD6" w:rsidRDefault="00955716" w:rsidP="00955716">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rsidR="00955716" w:rsidRPr="00D50FD6" w:rsidRDefault="00955716" w:rsidP="00955716">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rsidR="00955716" w:rsidRPr="00D50FD6" w:rsidRDefault="00955716" w:rsidP="00955716">
            <w:pPr>
              <w:ind w:right="-52"/>
              <w:contextualSpacing/>
              <w:jc w:val="both"/>
              <w:rPr>
                <w:rFonts w:asciiTheme="minorHAnsi" w:hAnsiTheme="minorHAnsi" w:cstheme="minorHAnsi"/>
                <w:b/>
                <w:sz w:val="16"/>
                <w:szCs w:val="16"/>
                <w:highlight w:val="yellow"/>
              </w:rPr>
            </w:pPr>
            <w:r w:rsidRPr="00D50FD6">
              <w:rPr>
                <w:rFonts w:asciiTheme="minorHAnsi" w:eastAsia="Calibri" w:hAnsiTheme="minorHAnsi" w:cstheme="minorHAnsi"/>
                <w:color w:val="000000"/>
                <w:sz w:val="16"/>
                <w:szCs w:val="16"/>
              </w:rPr>
              <w:t xml:space="preserve"> </w:t>
            </w:r>
            <w:r w:rsidRPr="00D50FD6">
              <w:rPr>
                <w:rFonts w:asciiTheme="minorHAnsi" w:hAnsiTheme="minorHAnsi" w:cstheme="minorHAnsi"/>
                <w:sz w:val="14"/>
                <w:szCs w:val="12"/>
              </w:rPr>
              <w:t xml:space="preserve">(Su omisión es causa de </w:t>
            </w:r>
            <w:proofErr w:type="spellStart"/>
            <w:r w:rsidRPr="00D50FD6">
              <w:rPr>
                <w:rFonts w:asciiTheme="minorHAnsi" w:hAnsiTheme="minorHAnsi" w:cstheme="minorHAnsi"/>
                <w:sz w:val="14"/>
                <w:szCs w:val="12"/>
              </w:rPr>
              <w:t>desechamiento</w:t>
            </w:r>
            <w:proofErr w:type="spellEnd"/>
            <w:r w:rsidRPr="00D50FD6">
              <w:rPr>
                <w:rFonts w:asciiTheme="minorHAnsi" w:hAnsiTheme="minorHAnsi" w:cstheme="minorHAnsi"/>
                <w:sz w:val="14"/>
                <w:szCs w:val="12"/>
              </w:rPr>
              <w:t>)</w:t>
            </w:r>
          </w:p>
        </w:tc>
        <w:tc>
          <w:tcPr>
            <w:tcW w:w="512" w:type="pct"/>
          </w:tcPr>
          <w:p w:rsidR="00955716" w:rsidRPr="00181FFF" w:rsidRDefault="00955716" w:rsidP="00955716">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955716" w:rsidRPr="005418E7" w:rsidRDefault="00955716" w:rsidP="00955716">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2.9</w:t>
            </w:r>
          </w:p>
        </w:tc>
        <w:tc>
          <w:tcPr>
            <w:tcW w:w="4230" w:type="pct"/>
          </w:tcPr>
          <w:p w:rsidR="00B76AFA" w:rsidRDefault="00B76AFA" w:rsidP="00B27120">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rsidR="00B76AFA" w:rsidRPr="00E1626E" w:rsidRDefault="00B76AFA" w:rsidP="00B27120">
            <w:pPr>
              <w:widowControl w:val="0"/>
              <w:ind w:right="-52"/>
              <w:contextualSpacing/>
              <w:jc w:val="both"/>
              <w:rPr>
                <w:rFonts w:ascii="Calibri" w:eastAsia="Calibri" w:hAnsi="Calibri" w:cs="Calibri"/>
                <w:color w:val="000000"/>
                <w:sz w:val="16"/>
                <w:szCs w:val="12"/>
              </w:rPr>
            </w:pPr>
            <w:r w:rsidRPr="00E1626E">
              <w:rPr>
                <w:rFonts w:ascii="Calibri" w:eastAsia="Calibri" w:hAnsi="Calibri" w:cs="Calibri"/>
                <w:color w:val="000000"/>
                <w:sz w:val="16"/>
                <w:szCs w:val="12"/>
              </w:rPr>
              <w:t xml:space="preserve">**Todos los licitantes/proveedores </w:t>
            </w:r>
            <w:r w:rsidRPr="00E1626E">
              <w:rPr>
                <w:rFonts w:ascii="Calibri" w:eastAsia="Calibri" w:hAnsi="Calibri" w:cs="Calibri"/>
                <w:b/>
                <w:color w:val="000000"/>
                <w:sz w:val="16"/>
                <w:szCs w:val="12"/>
                <w:u w:val="single"/>
              </w:rPr>
              <w:t>sin excepción</w:t>
            </w:r>
            <w:r w:rsidRPr="00E1626E">
              <w:rPr>
                <w:rFonts w:ascii="Calibri" w:eastAsia="Calibri" w:hAnsi="Calibri" w:cs="Calibri"/>
                <w:color w:val="000000"/>
                <w:sz w:val="16"/>
                <w:szCs w:val="12"/>
              </w:rPr>
              <w:t xml:space="preserve">, no importando que no tengan su domicilio fiscal en el Estado de Aguascalientes, se puede obtener más información en: </w:t>
            </w:r>
          </w:p>
          <w:p w:rsidR="00B76AFA" w:rsidRPr="00E1626E" w:rsidRDefault="007D638B" w:rsidP="00B27120">
            <w:pPr>
              <w:widowControl w:val="0"/>
              <w:ind w:right="-52"/>
              <w:contextualSpacing/>
              <w:jc w:val="both"/>
              <w:rPr>
                <w:rFonts w:ascii="Calibri" w:eastAsia="Calibri" w:hAnsi="Calibri" w:cs="Calibri"/>
                <w:color w:val="000000"/>
                <w:sz w:val="16"/>
                <w:szCs w:val="12"/>
              </w:rPr>
            </w:pPr>
            <w:hyperlink r:id="rId13" w:history="1">
              <w:r w:rsidR="00B76AFA" w:rsidRPr="00E1626E">
                <w:rPr>
                  <w:rFonts w:ascii="Calibri" w:eastAsia="Calibri" w:hAnsi="Calibri" w:cs="Calibri"/>
                  <w:color w:val="0000FF"/>
                  <w:sz w:val="16"/>
                  <w:szCs w:val="12"/>
                  <w:u w:val="single"/>
                </w:rPr>
                <w:t>https://eservicios2.aguascalientes.gob.mx/sefi/obligacionesrfc/login.aspx</w:t>
              </w:r>
            </w:hyperlink>
            <w:r w:rsidR="00B76AFA" w:rsidRPr="00E1626E">
              <w:rPr>
                <w:rFonts w:ascii="Calibri" w:eastAsia="Calibri" w:hAnsi="Calibri" w:cs="Calibri"/>
                <w:color w:val="000000"/>
                <w:sz w:val="16"/>
                <w:szCs w:val="12"/>
              </w:rPr>
              <w:t xml:space="preserve">, </w:t>
            </w:r>
          </w:p>
          <w:p w:rsidR="00B76AFA" w:rsidRDefault="007D638B" w:rsidP="00B27120">
            <w:pPr>
              <w:widowControl w:val="0"/>
              <w:ind w:right="-52"/>
              <w:contextualSpacing/>
              <w:jc w:val="both"/>
              <w:rPr>
                <w:rFonts w:ascii="Calibri" w:eastAsia="Calibri" w:hAnsi="Calibri" w:cs="Calibri"/>
                <w:color w:val="0000FF"/>
                <w:sz w:val="16"/>
                <w:szCs w:val="12"/>
                <w:u w:val="single"/>
              </w:rPr>
            </w:pPr>
            <w:hyperlink r:id="rId14" w:history="1">
              <w:r w:rsidR="00B76AFA" w:rsidRPr="00E1626E">
                <w:rPr>
                  <w:rFonts w:ascii="Calibri" w:eastAsia="Calibri" w:hAnsi="Calibri" w:cs="Calibri"/>
                  <w:color w:val="0000FF"/>
                  <w:sz w:val="16"/>
                  <w:szCs w:val="12"/>
                  <w:u w:val="single"/>
                </w:rPr>
                <w:t>https://eservicios2.aguascalientes.gob.mx/contribuciones/</w:t>
              </w:r>
            </w:hyperlink>
          </w:p>
          <w:p w:rsidR="00E1626E" w:rsidRDefault="00E1626E" w:rsidP="00B27120">
            <w:pPr>
              <w:widowControl w:val="0"/>
              <w:ind w:right="-52"/>
              <w:contextualSpacing/>
              <w:jc w:val="both"/>
              <w:rPr>
                <w:rFonts w:ascii="Calibri" w:eastAsia="Calibri" w:hAnsi="Calibri" w:cs="Calibri"/>
                <w:color w:val="0000FF"/>
                <w:sz w:val="16"/>
                <w:szCs w:val="12"/>
                <w:u w:val="single"/>
              </w:rPr>
            </w:pPr>
          </w:p>
          <w:p w:rsidR="00E1626E" w:rsidRPr="00E76C60" w:rsidRDefault="00E1626E" w:rsidP="00B27120">
            <w:pPr>
              <w:widowControl w:val="0"/>
              <w:ind w:right="-52"/>
              <w:contextualSpacing/>
              <w:jc w:val="both"/>
              <w:rPr>
                <w:rFonts w:ascii="Calibri" w:eastAsia="Calibri" w:hAnsi="Calibri" w:cs="Calibri"/>
                <w:color w:val="0000FF"/>
                <w:sz w:val="15"/>
                <w:szCs w:val="15"/>
                <w:u w:val="single"/>
              </w:rPr>
            </w:pPr>
            <w:r w:rsidRPr="00D50FD6">
              <w:rPr>
                <w:rFonts w:asciiTheme="minorHAnsi" w:hAnsiTheme="minorHAnsi" w:cstheme="minorHAnsi"/>
                <w:sz w:val="14"/>
                <w:szCs w:val="12"/>
              </w:rPr>
              <w:t xml:space="preserve">(Su omisión es causa de </w:t>
            </w:r>
            <w:proofErr w:type="spellStart"/>
            <w:r w:rsidRPr="00D50FD6">
              <w:rPr>
                <w:rFonts w:asciiTheme="minorHAnsi" w:hAnsiTheme="minorHAnsi" w:cstheme="minorHAnsi"/>
                <w:sz w:val="14"/>
                <w:szCs w:val="12"/>
              </w:rPr>
              <w:t>desechamiento</w:t>
            </w:r>
            <w:proofErr w:type="spellEnd"/>
            <w:r w:rsidRPr="00D50FD6">
              <w:rPr>
                <w:rFonts w:asciiTheme="minorHAnsi" w:hAnsiTheme="minorHAnsi" w:cstheme="minorHAnsi"/>
                <w:sz w:val="14"/>
                <w:szCs w:val="12"/>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B76AFA" w:rsidRPr="005418E7" w:rsidRDefault="00B76AFA" w:rsidP="00B27120">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5418E7" w:rsidRDefault="00B76AFA" w:rsidP="00B27120">
            <w:pPr>
              <w:jc w:val="center"/>
              <w:rPr>
                <w:rFonts w:asciiTheme="minorHAnsi" w:hAnsiTheme="minorHAnsi" w:cstheme="minorHAnsi"/>
                <w:sz w:val="16"/>
                <w:szCs w:val="16"/>
              </w:rPr>
            </w:pPr>
          </w:p>
        </w:tc>
        <w:tc>
          <w:tcPr>
            <w:tcW w:w="4230" w:type="pct"/>
          </w:tcPr>
          <w:p w:rsidR="00B76AFA" w:rsidRPr="00E76C60"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r w:rsidR="00E1626E" w:rsidRPr="00E76C60">
              <w:rPr>
                <w:rFonts w:asciiTheme="minorHAnsi" w:eastAsia="Calibri" w:hAnsiTheme="minorHAnsi" w:cstheme="minorHAnsi"/>
                <w:color w:val="000000"/>
                <w:sz w:val="14"/>
                <w:szCs w:val="14"/>
              </w:rPr>
              <w:t>constancia</w:t>
            </w:r>
            <w:r w:rsidRPr="00E76C60">
              <w:rPr>
                <w:rFonts w:asciiTheme="minorHAnsi" w:eastAsia="Calibri" w:hAnsiTheme="minorHAnsi" w:cstheme="minorHAnsi"/>
                <w:color w:val="000000"/>
                <w:sz w:val="14"/>
                <w:szCs w:val="14"/>
              </w:rPr>
              <w:t xml:space="preserve"> número 2.7, deberán presentarse las diversas opiniones de cumplimiento, vigentes, en sentido positivo o sin </w:t>
            </w:r>
            <w:r w:rsidRPr="00002EDA">
              <w:rPr>
                <w:rFonts w:asciiTheme="minorHAnsi" w:eastAsia="Calibri" w:hAnsiTheme="minorHAnsi" w:cstheme="minorHAnsi"/>
                <w:color w:val="000000"/>
                <w:sz w:val="14"/>
                <w:szCs w:val="14"/>
              </w:rPr>
              <w:t xml:space="preserve">adeudo, con una vigencia no mayor a 30 días de la fecha del acto de Recepción y Apertura de Propuestas, es decir, dentro de una vigencia del </w:t>
            </w:r>
            <w:r w:rsidR="00F671E7" w:rsidRPr="00002EDA">
              <w:rPr>
                <w:rFonts w:asciiTheme="minorHAnsi" w:eastAsia="Calibri" w:hAnsiTheme="minorHAnsi" w:cstheme="minorHAnsi"/>
                <w:b/>
                <w:color w:val="000000"/>
                <w:sz w:val="14"/>
                <w:szCs w:val="14"/>
              </w:rPr>
              <w:t>17</w:t>
            </w:r>
            <w:r w:rsidRPr="00002EDA">
              <w:rPr>
                <w:rFonts w:asciiTheme="minorHAnsi" w:eastAsia="Calibri" w:hAnsiTheme="minorHAnsi" w:cstheme="minorHAnsi"/>
                <w:b/>
                <w:color w:val="000000"/>
                <w:sz w:val="14"/>
                <w:szCs w:val="14"/>
              </w:rPr>
              <w:t xml:space="preserve"> de enero de 202</w:t>
            </w:r>
            <w:r w:rsidR="00E1626E" w:rsidRPr="00002EDA">
              <w:rPr>
                <w:rFonts w:asciiTheme="minorHAnsi" w:eastAsia="Calibri" w:hAnsiTheme="minorHAnsi" w:cstheme="minorHAnsi"/>
                <w:b/>
                <w:color w:val="000000"/>
                <w:sz w:val="14"/>
                <w:szCs w:val="14"/>
              </w:rPr>
              <w:t>5</w:t>
            </w:r>
            <w:r w:rsidRPr="00002EDA">
              <w:rPr>
                <w:rFonts w:asciiTheme="minorHAnsi" w:eastAsia="Calibri" w:hAnsiTheme="minorHAnsi" w:cstheme="minorHAnsi"/>
                <w:b/>
                <w:color w:val="000000"/>
                <w:sz w:val="14"/>
                <w:szCs w:val="14"/>
              </w:rPr>
              <w:t xml:space="preserve"> al </w:t>
            </w:r>
            <w:r w:rsidR="00F671E7" w:rsidRPr="00002EDA">
              <w:rPr>
                <w:rFonts w:asciiTheme="minorHAnsi" w:eastAsia="Calibri" w:hAnsiTheme="minorHAnsi" w:cstheme="minorHAnsi"/>
                <w:b/>
                <w:color w:val="000000"/>
                <w:sz w:val="14"/>
                <w:szCs w:val="14"/>
              </w:rPr>
              <w:t>17</w:t>
            </w:r>
            <w:r w:rsidRPr="00002EDA">
              <w:rPr>
                <w:rFonts w:asciiTheme="minorHAnsi" w:eastAsia="Calibri" w:hAnsiTheme="minorHAnsi" w:cstheme="minorHAnsi"/>
                <w:b/>
                <w:color w:val="000000"/>
                <w:sz w:val="14"/>
                <w:szCs w:val="14"/>
              </w:rPr>
              <w:t xml:space="preserve"> de febrero de 202</w:t>
            </w:r>
            <w:r w:rsidR="00E1626E" w:rsidRPr="00002EDA">
              <w:rPr>
                <w:rFonts w:asciiTheme="minorHAnsi" w:eastAsia="Calibri" w:hAnsiTheme="minorHAnsi" w:cstheme="minorHAnsi"/>
                <w:b/>
                <w:color w:val="000000"/>
                <w:sz w:val="14"/>
                <w:szCs w:val="14"/>
              </w:rPr>
              <w:t>5</w:t>
            </w:r>
            <w:r w:rsidRPr="00002EDA">
              <w:rPr>
                <w:rFonts w:asciiTheme="minorHAnsi" w:eastAsia="Calibri" w:hAnsiTheme="minorHAnsi" w:cstheme="minorHAnsi"/>
                <w:color w:val="000000"/>
                <w:sz w:val="14"/>
                <w:szCs w:val="14"/>
              </w:rPr>
              <w:t>).</w:t>
            </w:r>
          </w:p>
          <w:p w:rsidR="00B76AFA" w:rsidRDefault="00B76AFA" w:rsidP="00B27120">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E76C60">
              <w:rPr>
                <w:rFonts w:asciiTheme="minorHAnsi" w:eastAsia="Calibri" w:hAnsiTheme="minorHAnsi" w:cstheme="minorHAnsi"/>
                <w:color w:val="000000"/>
                <w:sz w:val="14"/>
                <w:szCs w:val="14"/>
                <w:u w:val="single"/>
              </w:rPr>
              <w:t>Entero de retenciones mensuales de ISR por sueldos y salarios</w:t>
            </w:r>
            <w:r w:rsidRPr="00E76C60">
              <w:rPr>
                <w:rFonts w:asciiTheme="minorHAnsi" w:eastAsia="Calibri" w:hAnsiTheme="minorHAnsi" w:cstheme="minorHAnsi"/>
                <w:color w:val="000000"/>
                <w:sz w:val="14"/>
                <w:szCs w:val="14"/>
              </w:rPr>
              <w:t>”.</w:t>
            </w:r>
          </w:p>
          <w:p w:rsidR="00E92E2F" w:rsidRPr="00E76C60" w:rsidRDefault="00E92E2F" w:rsidP="00B27120">
            <w:pPr>
              <w:spacing w:after="160" w:line="259" w:lineRule="auto"/>
              <w:contextualSpacing/>
              <w:jc w:val="both"/>
              <w:rPr>
                <w:rFonts w:asciiTheme="minorHAnsi" w:eastAsia="Calibri" w:hAnsiTheme="minorHAnsi" w:cstheme="minorHAnsi"/>
                <w:color w:val="000000"/>
                <w:sz w:val="14"/>
                <w:szCs w:val="14"/>
              </w:rPr>
            </w:pPr>
          </w:p>
          <w:p w:rsidR="00B76AFA" w:rsidRPr="00E76C60" w:rsidRDefault="00B76AFA" w:rsidP="00B27120">
            <w:pPr>
              <w:spacing w:after="160" w:line="259" w:lineRule="auto"/>
              <w:contextualSpacing/>
              <w:jc w:val="both"/>
              <w:rPr>
                <w:rFonts w:asciiTheme="minorHAnsi" w:hAnsiTheme="minorHAnsi" w:cstheme="minorHAnsi"/>
                <w:sz w:val="14"/>
                <w:szCs w:val="12"/>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 xml:space="preserve">Su omisión es causa de </w:t>
            </w:r>
            <w:proofErr w:type="spellStart"/>
            <w:r w:rsidRPr="004E24AB">
              <w:rPr>
                <w:rFonts w:asciiTheme="minorHAnsi" w:hAnsiTheme="minorHAnsi" w:cstheme="minorHAnsi"/>
                <w:sz w:val="14"/>
                <w:szCs w:val="12"/>
              </w:rPr>
              <w:t>desechamiento</w:t>
            </w:r>
            <w:proofErr w:type="spellEnd"/>
            <w:r w:rsidRPr="004E24AB">
              <w:rPr>
                <w:rFonts w:asciiTheme="minorHAnsi" w:hAnsiTheme="minorHAnsi" w:cstheme="minorHAnsi"/>
                <w:sz w:val="14"/>
                <w:szCs w:val="12"/>
              </w:rPr>
              <w:t>)</w:t>
            </w:r>
          </w:p>
        </w:tc>
        <w:tc>
          <w:tcPr>
            <w:tcW w:w="512" w:type="pct"/>
          </w:tcPr>
          <w:p w:rsidR="00B76AFA" w:rsidRPr="005418E7" w:rsidRDefault="00B76AFA" w:rsidP="00B27120">
            <w:pPr>
              <w:ind w:right="-91"/>
              <w:jc w:val="center"/>
              <w:rPr>
                <w:rFonts w:asciiTheme="minorHAnsi" w:eastAsia="Calibri" w:hAnsiTheme="minorHAnsi" w:cstheme="minorHAnsi"/>
                <w:b/>
                <w:color w:val="000000"/>
                <w:sz w:val="16"/>
                <w:szCs w:val="16"/>
              </w:rPr>
            </w:pPr>
          </w:p>
        </w:tc>
      </w:tr>
      <w:tr w:rsidR="00B76AFA" w:rsidRPr="00BE538E" w:rsidTr="00602B00">
        <w:trPr>
          <w:trHeight w:val="43"/>
        </w:trPr>
        <w:tc>
          <w:tcPr>
            <w:tcW w:w="258" w:type="pct"/>
          </w:tcPr>
          <w:p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2.10</w:t>
            </w:r>
          </w:p>
        </w:tc>
        <w:tc>
          <w:tcPr>
            <w:tcW w:w="4230" w:type="pct"/>
          </w:tcPr>
          <w:p w:rsidR="00DB5254" w:rsidRDefault="00B76AFA" w:rsidP="00B27120">
            <w:pPr>
              <w:jc w:val="both"/>
              <w:rPr>
                <w:rFonts w:asciiTheme="minorHAnsi" w:hAnsiTheme="minorHAnsi" w:cstheme="minorHAnsi"/>
                <w:bCs/>
                <w:sz w:val="16"/>
                <w:szCs w:val="16"/>
              </w:rPr>
            </w:pPr>
            <w:r w:rsidRPr="00480417">
              <w:rPr>
                <w:rFonts w:asciiTheme="minorHAnsi" w:hAnsiTheme="minorHAnsi" w:cstheme="minorHAnsi"/>
                <w:b/>
                <w:sz w:val="16"/>
                <w:szCs w:val="16"/>
              </w:rPr>
              <w:t>Capitales contables</w:t>
            </w:r>
            <w:r w:rsidRPr="00480417">
              <w:rPr>
                <w:rFonts w:asciiTheme="minorHAnsi" w:hAnsiTheme="minorHAnsi" w:cstheme="minorHAnsi"/>
                <w:b/>
                <w:bCs/>
                <w:sz w:val="16"/>
                <w:szCs w:val="16"/>
              </w:rPr>
              <w:t>:</w:t>
            </w:r>
            <w:r w:rsidR="009A6A18">
              <w:rPr>
                <w:rFonts w:asciiTheme="minorHAnsi" w:hAnsiTheme="minorHAnsi" w:cstheme="minorHAnsi"/>
                <w:b/>
                <w:bCs/>
                <w:sz w:val="16"/>
                <w:szCs w:val="16"/>
              </w:rPr>
              <w:t xml:space="preserve"> </w:t>
            </w:r>
            <w:r w:rsidRPr="00480417">
              <w:rPr>
                <w:rFonts w:asciiTheme="minorHAnsi" w:hAnsiTheme="minorHAnsi" w:cstheme="minorHAnsi"/>
                <w:bCs/>
                <w:sz w:val="16"/>
                <w:szCs w:val="16"/>
              </w:rPr>
              <w:t xml:space="preserve">Se establece como requisito para los licitantes </w:t>
            </w:r>
            <w:r w:rsidRPr="00DB5254">
              <w:rPr>
                <w:rFonts w:asciiTheme="minorHAnsi" w:hAnsiTheme="minorHAnsi" w:cstheme="minorHAnsi"/>
                <w:bCs/>
                <w:sz w:val="16"/>
                <w:szCs w:val="16"/>
                <w:u w:val="single"/>
              </w:rPr>
              <w:t>que sus ingresos</w:t>
            </w:r>
            <w:r w:rsidRPr="00480417">
              <w:rPr>
                <w:rFonts w:asciiTheme="minorHAnsi" w:hAnsiTheme="minorHAnsi" w:cstheme="minorHAnsi"/>
                <w:bCs/>
                <w:sz w:val="16"/>
                <w:szCs w:val="16"/>
              </w:rPr>
              <w:t xml:space="preserve"> sean</w:t>
            </w:r>
            <w:r w:rsidR="00DB5254">
              <w:rPr>
                <w:rFonts w:asciiTheme="minorHAnsi" w:hAnsiTheme="minorHAnsi" w:cstheme="minorHAnsi"/>
                <w:bCs/>
                <w:sz w:val="16"/>
                <w:szCs w:val="16"/>
              </w:rPr>
              <w:t xml:space="preserve"> el </w:t>
            </w:r>
            <w:r w:rsidR="0065465B" w:rsidRPr="00480417">
              <w:rPr>
                <w:rFonts w:asciiTheme="minorHAnsi" w:hAnsiTheme="minorHAnsi" w:cstheme="minorHAnsi"/>
                <w:bCs/>
                <w:sz w:val="16"/>
                <w:szCs w:val="16"/>
              </w:rPr>
              <w:t>mínimo</w:t>
            </w:r>
            <w:r w:rsidR="00DB5254">
              <w:rPr>
                <w:rFonts w:asciiTheme="minorHAnsi" w:hAnsiTheme="minorHAnsi" w:cstheme="minorHAnsi"/>
                <w:bCs/>
                <w:sz w:val="16"/>
                <w:szCs w:val="16"/>
              </w:rPr>
              <w:t xml:space="preserve"> </w:t>
            </w:r>
            <w:r w:rsidRPr="00480417">
              <w:rPr>
                <w:rFonts w:asciiTheme="minorHAnsi" w:hAnsiTheme="minorHAnsi" w:cstheme="minorHAnsi"/>
                <w:bCs/>
                <w:sz w:val="16"/>
                <w:szCs w:val="16"/>
              </w:rPr>
              <w:t>equivalente al 10% (diez por ciento), del monto total de su oferta, debiendo esto acreditarse mediante</w:t>
            </w:r>
            <w:r w:rsidR="00DB5254">
              <w:rPr>
                <w:rFonts w:asciiTheme="minorHAnsi" w:hAnsiTheme="minorHAnsi" w:cstheme="minorHAnsi"/>
                <w:bCs/>
                <w:sz w:val="16"/>
                <w:szCs w:val="16"/>
              </w:rPr>
              <w:t>:</w:t>
            </w:r>
          </w:p>
          <w:p w:rsidR="00DB5254" w:rsidRDefault="00DB5254" w:rsidP="00B27120">
            <w:pPr>
              <w:jc w:val="both"/>
              <w:rPr>
                <w:rFonts w:asciiTheme="minorHAnsi" w:hAnsiTheme="minorHAnsi" w:cstheme="minorHAnsi"/>
                <w:bCs/>
                <w:sz w:val="16"/>
                <w:szCs w:val="16"/>
              </w:rPr>
            </w:pPr>
          </w:p>
          <w:p w:rsidR="00DB5254" w:rsidRPr="00DB5254" w:rsidRDefault="00DB5254" w:rsidP="00DB5254">
            <w:pPr>
              <w:pStyle w:val="Prrafodelista"/>
              <w:numPr>
                <w:ilvl w:val="0"/>
                <w:numId w:val="35"/>
              </w:numPr>
              <w:jc w:val="both"/>
              <w:rPr>
                <w:rFonts w:asciiTheme="minorHAnsi" w:hAnsiTheme="minorHAnsi" w:cstheme="minorHAnsi"/>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 xml:space="preserve">ltima declaración fiscal anual </w:t>
            </w:r>
          </w:p>
          <w:p w:rsidR="00B76AFA" w:rsidRPr="00DB5254" w:rsidRDefault="00DB5254" w:rsidP="00DB5254">
            <w:pPr>
              <w:pStyle w:val="Prrafodelista"/>
              <w:numPr>
                <w:ilvl w:val="0"/>
                <w:numId w:val="35"/>
              </w:numPr>
              <w:jc w:val="both"/>
              <w:rPr>
                <w:rFonts w:asciiTheme="minorHAnsi" w:hAnsiTheme="minorHAnsi" w:cstheme="minorHAnsi"/>
                <w:b/>
                <w:bCs/>
                <w:sz w:val="16"/>
                <w:szCs w:val="16"/>
              </w:rPr>
            </w:pPr>
            <w:r w:rsidRPr="00DB5254">
              <w:rPr>
                <w:rFonts w:asciiTheme="minorHAnsi" w:hAnsiTheme="minorHAnsi" w:cstheme="minorHAnsi"/>
                <w:bCs/>
                <w:sz w:val="16"/>
                <w:szCs w:val="16"/>
              </w:rPr>
              <w:t>Ú</w:t>
            </w:r>
            <w:r w:rsidR="00B76AFA" w:rsidRPr="00DB5254">
              <w:rPr>
                <w:rFonts w:asciiTheme="minorHAnsi" w:hAnsiTheme="minorHAnsi" w:cstheme="minorHAnsi"/>
                <w:bCs/>
                <w:sz w:val="16"/>
                <w:szCs w:val="16"/>
              </w:rPr>
              <w:t>ltima declaración fiscal provisional del impuesto sobre la renta presentadas por el licitante ante la SHCP</w:t>
            </w:r>
            <w:r w:rsidRPr="00DB5254">
              <w:rPr>
                <w:rFonts w:asciiTheme="minorHAnsi" w:hAnsiTheme="minorHAnsi" w:cstheme="minorHAnsi"/>
                <w:bCs/>
                <w:sz w:val="16"/>
                <w:szCs w:val="16"/>
              </w:rPr>
              <w:t>, del mes inmediato anterior a la fecha de presentación y apertura de propuestas</w:t>
            </w:r>
            <w:r w:rsidR="00B76AFA" w:rsidRPr="00DB5254">
              <w:rPr>
                <w:rFonts w:asciiTheme="minorHAnsi" w:hAnsiTheme="minorHAnsi" w:cstheme="minorHAnsi"/>
                <w:bCs/>
                <w:sz w:val="16"/>
                <w:szCs w:val="16"/>
              </w:rPr>
              <w:t xml:space="preserve">. </w:t>
            </w:r>
          </w:p>
          <w:p w:rsidR="00B76AFA" w:rsidRDefault="00B76AFA" w:rsidP="00B27120">
            <w:pPr>
              <w:jc w:val="both"/>
              <w:rPr>
                <w:rFonts w:asciiTheme="minorHAnsi" w:hAnsiTheme="minorHAnsi" w:cstheme="minorHAnsi"/>
                <w:sz w:val="14"/>
                <w:szCs w:val="12"/>
              </w:rPr>
            </w:pPr>
          </w:p>
          <w:p w:rsidR="00B76AFA" w:rsidRPr="00E76C60" w:rsidRDefault="00B76AFA" w:rsidP="00B27120">
            <w:pPr>
              <w:jc w:val="both"/>
              <w:rPr>
                <w:rFonts w:asciiTheme="minorHAnsi" w:hAnsiTheme="minorHAnsi" w:cstheme="minorHAnsi"/>
                <w:sz w:val="14"/>
                <w:szCs w:val="12"/>
              </w:rPr>
            </w:pPr>
            <w:r w:rsidRPr="00162958">
              <w:rPr>
                <w:rFonts w:asciiTheme="minorHAnsi" w:hAnsiTheme="minorHAnsi" w:cstheme="minorHAnsi"/>
                <w:sz w:val="14"/>
                <w:szCs w:val="12"/>
              </w:rPr>
              <w:t>(</w:t>
            </w:r>
            <w:r w:rsidR="00441340" w:rsidRPr="00441340">
              <w:rPr>
                <w:rFonts w:asciiTheme="minorHAnsi" w:hAnsiTheme="minorHAnsi" w:cstheme="minorHAnsi"/>
                <w:sz w:val="14"/>
                <w:szCs w:val="12"/>
              </w:rPr>
              <w:t xml:space="preserve">Su omisión es causa de </w:t>
            </w:r>
            <w:proofErr w:type="spellStart"/>
            <w:r w:rsidR="00441340" w:rsidRPr="00441340">
              <w:rPr>
                <w:rFonts w:asciiTheme="minorHAnsi" w:hAnsiTheme="minorHAnsi" w:cstheme="minorHAnsi"/>
                <w:sz w:val="14"/>
                <w:szCs w:val="12"/>
              </w:rPr>
              <w:t>desechamiento</w:t>
            </w:r>
            <w:proofErr w:type="spellEnd"/>
            <w:r w:rsidR="00644BB1">
              <w:rPr>
                <w:rFonts w:asciiTheme="minorHAnsi" w:hAnsiTheme="minorHAnsi" w:cstheme="minorHAnsi"/>
                <w:sz w:val="14"/>
                <w:szCs w:val="12"/>
              </w:rPr>
              <w:t>)</w:t>
            </w:r>
          </w:p>
        </w:tc>
        <w:tc>
          <w:tcPr>
            <w:tcW w:w="512" w:type="pct"/>
          </w:tcPr>
          <w:p w:rsidR="00B76AFA" w:rsidRPr="00441340" w:rsidRDefault="00B76AFA" w:rsidP="00B27120">
            <w:pPr>
              <w:ind w:right="-91"/>
              <w:jc w:val="center"/>
              <w:rPr>
                <w:rFonts w:asciiTheme="minorHAnsi" w:eastAsia="Calibri" w:hAnsiTheme="minorHAnsi" w:cstheme="minorHAnsi"/>
                <w:b/>
                <w:color w:val="000000"/>
                <w:sz w:val="18"/>
                <w:szCs w:val="16"/>
              </w:rPr>
            </w:pPr>
            <w:r w:rsidRPr="00441340">
              <w:rPr>
                <w:rFonts w:asciiTheme="minorHAnsi" w:eastAsia="Calibri" w:hAnsiTheme="minorHAnsi" w:cstheme="minorHAnsi"/>
                <w:b/>
                <w:color w:val="000000"/>
                <w:sz w:val="18"/>
                <w:szCs w:val="16"/>
              </w:rPr>
              <w:t>Sí</w:t>
            </w:r>
          </w:p>
          <w:p w:rsidR="00B76AFA" w:rsidRPr="00480417" w:rsidRDefault="00B76AFA" w:rsidP="00B27120">
            <w:pPr>
              <w:jc w:val="center"/>
              <w:rPr>
                <w:rFonts w:asciiTheme="minorHAnsi" w:hAnsiTheme="minorHAnsi" w:cstheme="minorHAnsi"/>
                <w:sz w:val="18"/>
                <w:szCs w:val="18"/>
              </w:rPr>
            </w:pPr>
            <w:r w:rsidRPr="00441340">
              <w:rPr>
                <w:rFonts w:asciiTheme="minorHAnsi" w:eastAsia="Calibri" w:hAnsiTheme="minorHAnsi" w:cstheme="minorHAnsi"/>
                <w:b/>
                <w:color w:val="000000"/>
                <w:sz w:val="14"/>
                <w:szCs w:val="12"/>
              </w:rPr>
              <w:t>Firmar todas las páginas que lo integran.</w:t>
            </w:r>
          </w:p>
        </w:tc>
      </w:tr>
      <w:tr w:rsidR="00B76AFA" w:rsidRPr="00BE538E" w:rsidTr="00602B00">
        <w:trPr>
          <w:trHeight w:val="43"/>
        </w:trPr>
        <w:tc>
          <w:tcPr>
            <w:tcW w:w="258" w:type="pct"/>
          </w:tcPr>
          <w:p w:rsidR="00B76AFA" w:rsidRPr="00480417" w:rsidRDefault="00B76AFA" w:rsidP="00B27120">
            <w:pPr>
              <w:jc w:val="center"/>
              <w:rPr>
                <w:rFonts w:asciiTheme="minorHAnsi" w:hAnsiTheme="minorHAnsi" w:cstheme="minorHAnsi"/>
                <w:sz w:val="16"/>
                <w:szCs w:val="16"/>
              </w:rPr>
            </w:pPr>
            <w:r>
              <w:rPr>
                <w:rFonts w:asciiTheme="minorHAnsi" w:hAnsiTheme="minorHAnsi" w:cstheme="minorHAnsi"/>
                <w:sz w:val="16"/>
                <w:szCs w:val="16"/>
              </w:rPr>
              <w:t>3</w:t>
            </w:r>
          </w:p>
        </w:tc>
        <w:tc>
          <w:tcPr>
            <w:tcW w:w="4230" w:type="pct"/>
          </w:tcPr>
          <w:p w:rsidR="00B76AFA" w:rsidRPr="009A6A18" w:rsidRDefault="00B76AFA" w:rsidP="00B27120">
            <w:pPr>
              <w:jc w:val="both"/>
              <w:rPr>
                <w:rFonts w:asciiTheme="minorHAnsi" w:hAnsiTheme="minorHAnsi" w:cstheme="minorHAnsi"/>
                <w:b/>
                <w:sz w:val="16"/>
                <w:szCs w:val="16"/>
              </w:rPr>
            </w:pPr>
            <w:r w:rsidRPr="00480417">
              <w:rPr>
                <w:rFonts w:asciiTheme="minorHAnsi" w:hAnsiTheme="minorHAnsi" w:cstheme="minorHAnsi"/>
                <w:b/>
                <w:sz w:val="16"/>
                <w:szCs w:val="16"/>
              </w:rPr>
              <w:t>Escrito en el que manifieste bajo protesta de decir verdad:</w:t>
            </w:r>
            <w:r w:rsidR="009A6A18">
              <w:rPr>
                <w:rFonts w:asciiTheme="minorHAnsi" w:hAnsiTheme="minorHAnsi" w:cstheme="minorHAnsi"/>
                <w:b/>
                <w:sz w:val="16"/>
                <w:szCs w:val="16"/>
              </w:rPr>
              <w:t xml:space="preserve"> </w:t>
            </w:r>
            <w:r w:rsidRPr="00480417">
              <w:rPr>
                <w:rFonts w:asciiTheme="minorHAnsi" w:hAnsiTheme="minorHAnsi" w:cstheme="minorHAnsi"/>
                <w:sz w:val="16"/>
                <w:szCs w:val="16"/>
              </w:rPr>
              <w:t>Que él o su representada no se encuentran en ninguno de los supuestos del artículo 71 de la Ley de Adquisiciones Arrendamiento y Servicios del Estado de Aguascalientes y sus Municipios, y manifiesto de calidad y garantía de los bienes, de acuerdo al formato del Anexo “10”, que se integra a estas bases.</w:t>
            </w:r>
          </w:p>
          <w:p w:rsidR="00B76AFA" w:rsidRPr="00480417" w:rsidRDefault="00B76AFA" w:rsidP="00B27120">
            <w:pPr>
              <w:jc w:val="both"/>
              <w:rPr>
                <w:rFonts w:asciiTheme="minorHAnsi" w:hAnsiTheme="minorHAnsi" w:cstheme="minorHAnsi"/>
                <w:sz w:val="16"/>
                <w:szCs w:val="16"/>
              </w:rPr>
            </w:pPr>
          </w:p>
          <w:p w:rsidR="00B76AFA" w:rsidRPr="00407430"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 xml:space="preserve">Escrito en el que </w:t>
            </w:r>
            <w:r w:rsidRPr="00407430">
              <w:rPr>
                <w:rFonts w:asciiTheme="minorHAnsi" w:hAnsiTheme="minorHAnsi" w:cstheme="minorHAnsi"/>
                <w:sz w:val="16"/>
                <w:szCs w:val="16"/>
              </w:rPr>
              <w:t xml:space="preserve">manifieste bajo protesta de decir verdad, que su representada por sí misma o a través de interpósita persona, se abstendrán de adoptar conductas, para que los Servidores Públicos de la Universidad, induzcan o alteren las evaluaciones de las proposiciones, el resultado del procedimiento u otros aspectos que otorguen condiciones ventajosas con relación a los demás licitantes. </w:t>
            </w:r>
          </w:p>
          <w:p w:rsidR="00B76AFA" w:rsidRPr="00407430" w:rsidRDefault="00B76AFA" w:rsidP="00B27120">
            <w:pPr>
              <w:jc w:val="both"/>
              <w:rPr>
                <w:rFonts w:asciiTheme="minorHAnsi" w:hAnsiTheme="minorHAnsi" w:cstheme="minorHAnsi"/>
                <w:b/>
                <w:sz w:val="16"/>
                <w:szCs w:val="16"/>
              </w:rPr>
            </w:pPr>
          </w:p>
          <w:p w:rsidR="00B76AFA" w:rsidRPr="00480417" w:rsidRDefault="00B76AFA" w:rsidP="00B27120">
            <w:pPr>
              <w:jc w:val="both"/>
              <w:rPr>
                <w:rFonts w:asciiTheme="minorHAnsi" w:hAnsiTheme="minorHAnsi" w:cstheme="minorHAnsi"/>
                <w:sz w:val="16"/>
                <w:szCs w:val="16"/>
              </w:rPr>
            </w:pPr>
            <w:r w:rsidRPr="00407430">
              <w:rPr>
                <w:rFonts w:asciiTheme="minorHAnsi" w:hAnsiTheme="minorHAnsi" w:cstheme="minorHAnsi"/>
                <w:sz w:val="16"/>
                <w:szCs w:val="16"/>
              </w:rPr>
              <w:t>Escrito del Formato de Estratificación para las MIPYMES.</w:t>
            </w:r>
          </w:p>
          <w:p w:rsidR="00B76AFA" w:rsidRPr="00480417" w:rsidRDefault="00B76AFA" w:rsidP="00B27120">
            <w:pPr>
              <w:jc w:val="both"/>
              <w:rPr>
                <w:rFonts w:asciiTheme="minorHAnsi" w:hAnsiTheme="minorHAnsi" w:cstheme="minorHAnsi"/>
                <w:sz w:val="16"/>
                <w:szCs w:val="16"/>
              </w:rPr>
            </w:pPr>
          </w:p>
          <w:p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su representada no tiene impedimento de carácter penal, mercantil, civil, fiscal, técnico y/o administrativo determinado por autoridad competente, que le impida participar en procedimientos de contratación de esta naturaleza.</w:t>
            </w:r>
          </w:p>
          <w:p w:rsidR="00B76AFA" w:rsidRPr="00480417" w:rsidRDefault="00B76AFA" w:rsidP="00B27120">
            <w:pPr>
              <w:jc w:val="both"/>
              <w:rPr>
                <w:rFonts w:asciiTheme="minorHAnsi" w:hAnsiTheme="minorHAnsi" w:cstheme="minorHAnsi"/>
                <w:sz w:val="16"/>
                <w:szCs w:val="16"/>
              </w:rPr>
            </w:pPr>
          </w:p>
          <w:p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que conoce y acepta todos y cada uno de los alcances de la Licitación.</w:t>
            </w:r>
          </w:p>
          <w:p w:rsidR="00B76AFA" w:rsidRPr="00480417" w:rsidRDefault="00B76AFA" w:rsidP="00B27120">
            <w:pPr>
              <w:jc w:val="both"/>
              <w:rPr>
                <w:rFonts w:asciiTheme="minorHAnsi" w:hAnsiTheme="minorHAnsi" w:cstheme="minorHAnsi"/>
                <w:sz w:val="16"/>
                <w:szCs w:val="16"/>
              </w:rPr>
            </w:pPr>
          </w:p>
          <w:p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Escrito en el que manifieste bajo protesta de decir verdad que es de nacionalidad mexicana, así mismo que manifieste estar al corriente de sus obligaciones fiscales. Manifestar que los insumos, bienes, equipos y materiales cumplen con las Normas de Calidad.</w:t>
            </w:r>
          </w:p>
          <w:p w:rsidR="00B76AFA" w:rsidRPr="00480417" w:rsidRDefault="00B76AFA" w:rsidP="00B27120">
            <w:pPr>
              <w:contextualSpacing/>
              <w:jc w:val="both"/>
              <w:rPr>
                <w:rFonts w:asciiTheme="minorHAnsi" w:hAnsiTheme="minorHAnsi" w:cstheme="minorHAnsi"/>
                <w:sz w:val="16"/>
                <w:szCs w:val="16"/>
              </w:rPr>
            </w:pPr>
          </w:p>
          <w:p w:rsidR="00B76AFA" w:rsidRPr="00480417" w:rsidRDefault="00B76AFA" w:rsidP="00B27120">
            <w:pPr>
              <w:contextualSpacing/>
              <w:jc w:val="both"/>
              <w:rPr>
                <w:rFonts w:asciiTheme="minorHAnsi" w:hAnsiTheme="minorHAnsi" w:cstheme="minorHAnsi"/>
                <w:sz w:val="16"/>
                <w:szCs w:val="16"/>
              </w:rPr>
            </w:pPr>
            <w:r w:rsidRPr="00480417">
              <w:rPr>
                <w:rFonts w:asciiTheme="minorHAnsi" w:hAnsiTheme="minorHAnsi" w:cstheme="minorHAnsi"/>
                <w:sz w:val="16"/>
                <w:szCs w:val="16"/>
              </w:rPr>
              <w:t>Manifiesto en donde indique el domicilio, teléfono, contacto de la oficina en Aguascalientes.</w:t>
            </w:r>
          </w:p>
          <w:p w:rsidR="00B76AFA" w:rsidRPr="00480417" w:rsidRDefault="00B76AFA" w:rsidP="00B27120">
            <w:pPr>
              <w:jc w:val="both"/>
              <w:rPr>
                <w:rFonts w:asciiTheme="minorHAnsi" w:hAnsiTheme="minorHAnsi" w:cstheme="minorHAnsi"/>
                <w:sz w:val="16"/>
                <w:szCs w:val="16"/>
              </w:rPr>
            </w:pPr>
            <w:r w:rsidRPr="00480417">
              <w:rPr>
                <w:rFonts w:asciiTheme="minorHAnsi" w:hAnsiTheme="minorHAnsi" w:cstheme="minorHAnsi"/>
                <w:sz w:val="16"/>
                <w:szCs w:val="16"/>
              </w:rPr>
              <w:t xml:space="preserve">Información incluida en el </w:t>
            </w:r>
            <w:r w:rsidRPr="00480417">
              <w:rPr>
                <w:rFonts w:asciiTheme="minorHAnsi" w:hAnsiTheme="minorHAnsi" w:cstheme="minorHAnsi"/>
                <w:b/>
                <w:sz w:val="16"/>
                <w:szCs w:val="16"/>
              </w:rPr>
              <w:t>Anexo “10”.</w:t>
            </w:r>
          </w:p>
          <w:p w:rsidR="00B76AFA" w:rsidRPr="00480417" w:rsidRDefault="00B76AFA" w:rsidP="00B27120">
            <w:pPr>
              <w:jc w:val="both"/>
              <w:rPr>
                <w:rFonts w:asciiTheme="minorHAnsi" w:hAnsiTheme="minorHAnsi" w:cstheme="minorHAnsi"/>
                <w:b/>
                <w:sz w:val="16"/>
                <w:szCs w:val="16"/>
              </w:rPr>
            </w:pPr>
          </w:p>
          <w:p w:rsidR="00B76AFA" w:rsidRPr="00480417" w:rsidRDefault="006E5F97" w:rsidP="00B27120">
            <w:pPr>
              <w:jc w:val="both"/>
              <w:rPr>
                <w:rFonts w:asciiTheme="minorHAnsi" w:hAnsiTheme="minorHAnsi" w:cstheme="minorHAnsi"/>
                <w:b/>
                <w:sz w:val="16"/>
                <w:szCs w:val="16"/>
              </w:rPr>
            </w:pPr>
            <w:r w:rsidRPr="00480417">
              <w:rPr>
                <w:rFonts w:asciiTheme="minorHAnsi" w:hAnsiTheme="minorHAnsi" w:cstheme="minorHAnsi"/>
                <w:b/>
                <w:sz w:val="16"/>
                <w:szCs w:val="16"/>
              </w:rPr>
              <w:t>Además,</w:t>
            </w:r>
            <w:r w:rsidR="00B76AFA" w:rsidRPr="00480417">
              <w:rPr>
                <w:rFonts w:asciiTheme="minorHAnsi" w:hAnsiTheme="minorHAnsi" w:cstheme="minorHAnsi"/>
                <w:b/>
                <w:sz w:val="16"/>
                <w:szCs w:val="16"/>
              </w:rPr>
              <w:t xml:space="preserve"> incluir:</w:t>
            </w:r>
          </w:p>
          <w:p w:rsidR="00B76AFA" w:rsidRPr="00480417" w:rsidRDefault="00B76AFA" w:rsidP="00B27120">
            <w:pPr>
              <w:jc w:val="both"/>
              <w:rPr>
                <w:rFonts w:asciiTheme="minorHAnsi" w:hAnsiTheme="minorHAnsi" w:cstheme="minorHAnsi"/>
                <w:sz w:val="16"/>
                <w:szCs w:val="16"/>
              </w:rPr>
            </w:pPr>
          </w:p>
          <w:p w:rsidR="00B76AFA" w:rsidRPr="00480417"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t>Comprobante de domicilio (recibo de agua, luz, teléfono no mayor a 3 meses).</w:t>
            </w:r>
          </w:p>
          <w:p w:rsidR="00B76AFA" w:rsidRPr="00DB5254" w:rsidRDefault="00B76AFA" w:rsidP="00856BF5">
            <w:pPr>
              <w:pStyle w:val="Prrafodelista"/>
              <w:numPr>
                <w:ilvl w:val="1"/>
                <w:numId w:val="23"/>
              </w:numPr>
              <w:jc w:val="both"/>
              <w:rPr>
                <w:rFonts w:asciiTheme="minorHAnsi" w:hAnsiTheme="minorHAnsi" w:cstheme="minorHAnsi"/>
                <w:sz w:val="16"/>
                <w:szCs w:val="16"/>
              </w:rPr>
            </w:pPr>
            <w:r w:rsidRPr="00480417">
              <w:rPr>
                <w:rFonts w:asciiTheme="minorHAnsi" w:hAnsiTheme="minorHAnsi" w:cstheme="minorHAnsi"/>
                <w:sz w:val="16"/>
                <w:szCs w:val="16"/>
              </w:rPr>
              <w:t xml:space="preserve">Copia del contrato de arrendamiento y dos últimos recibos de pago del arrendamiento o en caso de ser propio el local </w:t>
            </w:r>
            <w:r w:rsidRPr="00DB5254">
              <w:rPr>
                <w:rFonts w:asciiTheme="minorHAnsi" w:hAnsiTheme="minorHAnsi" w:cstheme="minorHAnsi"/>
                <w:sz w:val="16"/>
                <w:szCs w:val="16"/>
              </w:rPr>
              <w:t>comercial copias del último pago del impuesto a la propiedad Raíz (predial).</w:t>
            </w:r>
          </w:p>
          <w:p w:rsidR="00B76AFA" w:rsidRPr="00DB5254" w:rsidRDefault="00B76AFA" w:rsidP="00856BF5">
            <w:pPr>
              <w:pStyle w:val="Prrafodelista"/>
              <w:numPr>
                <w:ilvl w:val="1"/>
                <w:numId w:val="23"/>
              </w:numPr>
              <w:jc w:val="both"/>
              <w:rPr>
                <w:rFonts w:asciiTheme="minorHAnsi" w:hAnsiTheme="minorHAnsi" w:cstheme="minorHAnsi"/>
                <w:sz w:val="16"/>
                <w:szCs w:val="16"/>
              </w:rPr>
            </w:pPr>
            <w:r w:rsidRPr="00DB5254">
              <w:rPr>
                <w:rFonts w:asciiTheme="minorHAnsi" w:hAnsiTheme="minorHAnsi" w:cstheme="minorHAnsi"/>
                <w:sz w:val="16"/>
                <w:szCs w:val="16"/>
              </w:rPr>
              <w:t>Fotografía</w:t>
            </w:r>
            <w:r w:rsidR="00DB5254">
              <w:rPr>
                <w:rFonts w:asciiTheme="minorHAnsi" w:hAnsiTheme="minorHAnsi" w:cstheme="minorHAnsi"/>
                <w:sz w:val="16"/>
                <w:szCs w:val="16"/>
              </w:rPr>
              <w:t>s</w:t>
            </w:r>
            <w:r w:rsidRPr="00DB5254">
              <w:rPr>
                <w:rFonts w:asciiTheme="minorHAnsi" w:hAnsiTheme="minorHAnsi" w:cstheme="minorHAnsi"/>
                <w:sz w:val="16"/>
                <w:szCs w:val="16"/>
              </w:rPr>
              <w:t xml:space="preserve"> de la oficina por fuera y por dentro.</w:t>
            </w:r>
          </w:p>
          <w:p w:rsidR="00B76AFA" w:rsidRPr="00DB5254" w:rsidRDefault="00B76AFA" w:rsidP="00856BF5">
            <w:pPr>
              <w:pStyle w:val="Prrafodelista"/>
              <w:numPr>
                <w:ilvl w:val="1"/>
                <w:numId w:val="23"/>
              </w:numPr>
              <w:jc w:val="both"/>
              <w:rPr>
                <w:rFonts w:asciiTheme="minorHAnsi" w:hAnsiTheme="minorHAnsi" w:cstheme="minorHAnsi"/>
                <w:sz w:val="16"/>
                <w:szCs w:val="16"/>
              </w:rPr>
            </w:pPr>
            <w:r w:rsidRPr="00DB5254">
              <w:rPr>
                <w:rFonts w:asciiTheme="minorHAnsi" w:hAnsiTheme="minorHAnsi" w:cstheme="minorHAnsi"/>
                <w:sz w:val="16"/>
                <w:szCs w:val="16"/>
              </w:rPr>
              <w:t xml:space="preserve">Manifiesto de aceptación de visita en sus oficinas el día </w:t>
            </w:r>
            <w:r w:rsidR="00D43225" w:rsidRPr="00DB5254">
              <w:rPr>
                <w:rFonts w:asciiTheme="minorHAnsi" w:hAnsiTheme="minorHAnsi" w:cstheme="minorHAnsi"/>
                <w:sz w:val="16"/>
                <w:szCs w:val="16"/>
              </w:rPr>
              <w:t>17</w:t>
            </w:r>
            <w:r w:rsidRPr="00DB5254">
              <w:rPr>
                <w:rFonts w:asciiTheme="minorHAnsi" w:hAnsiTheme="minorHAnsi" w:cstheme="minorHAnsi"/>
                <w:sz w:val="16"/>
                <w:szCs w:val="16"/>
              </w:rPr>
              <w:t xml:space="preserve"> y </w:t>
            </w:r>
            <w:r w:rsidR="00D43225" w:rsidRPr="00DB5254">
              <w:rPr>
                <w:rFonts w:asciiTheme="minorHAnsi" w:hAnsiTheme="minorHAnsi" w:cstheme="minorHAnsi"/>
                <w:sz w:val="16"/>
                <w:szCs w:val="16"/>
              </w:rPr>
              <w:t>18</w:t>
            </w:r>
            <w:r w:rsidRPr="00DB5254">
              <w:rPr>
                <w:rFonts w:asciiTheme="minorHAnsi" w:hAnsiTheme="minorHAnsi" w:cstheme="minorHAnsi"/>
                <w:sz w:val="16"/>
                <w:szCs w:val="16"/>
              </w:rPr>
              <w:t xml:space="preserve"> de febrero de 202</w:t>
            </w:r>
            <w:r w:rsidR="00725435" w:rsidRPr="00DB5254">
              <w:rPr>
                <w:rFonts w:asciiTheme="minorHAnsi" w:hAnsiTheme="minorHAnsi" w:cstheme="minorHAnsi"/>
                <w:sz w:val="16"/>
                <w:szCs w:val="16"/>
              </w:rPr>
              <w:t>5</w:t>
            </w:r>
            <w:r w:rsidRPr="00DB5254">
              <w:rPr>
                <w:rFonts w:asciiTheme="minorHAnsi" w:hAnsiTheme="minorHAnsi" w:cstheme="minorHAnsi"/>
                <w:sz w:val="16"/>
                <w:szCs w:val="16"/>
              </w:rPr>
              <w:t xml:space="preserve"> en un horario de 10:00 a 18:00 horas la cual deberá tener las condiciones requeridas en el numeral II, punto 18. (Formato Libre)</w:t>
            </w:r>
          </w:p>
          <w:p w:rsidR="00B76AFA" w:rsidRPr="00480417" w:rsidRDefault="00B76AFA" w:rsidP="00B27120">
            <w:pPr>
              <w:pStyle w:val="Prrafodelista"/>
              <w:ind w:left="720"/>
              <w:jc w:val="both"/>
              <w:rPr>
                <w:rFonts w:asciiTheme="minorHAnsi" w:hAnsiTheme="minorHAnsi" w:cstheme="minorHAnsi"/>
                <w:b/>
                <w:sz w:val="16"/>
                <w:szCs w:val="16"/>
              </w:rPr>
            </w:pPr>
          </w:p>
          <w:p w:rsidR="00B76AFA" w:rsidRPr="00E76C60" w:rsidRDefault="00B76AFA" w:rsidP="00B27120">
            <w:pPr>
              <w:jc w:val="both"/>
              <w:rPr>
                <w:rFonts w:asciiTheme="minorHAnsi" w:hAnsiTheme="minorHAnsi" w:cstheme="minorHAnsi"/>
                <w:sz w:val="14"/>
                <w:szCs w:val="14"/>
              </w:rPr>
            </w:pPr>
            <w:r w:rsidRPr="00480417">
              <w:rPr>
                <w:rFonts w:asciiTheme="minorHAnsi" w:hAnsiTheme="minorHAnsi" w:cstheme="minorHAnsi"/>
                <w:sz w:val="14"/>
                <w:szCs w:val="14"/>
              </w:rPr>
              <w:t xml:space="preserve">(Su omisión es causa de </w:t>
            </w:r>
            <w:proofErr w:type="spellStart"/>
            <w:r w:rsidRPr="00480417">
              <w:rPr>
                <w:rFonts w:asciiTheme="minorHAnsi" w:hAnsiTheme="minorHAnsi" w:cstheme="minorHAnsi"/>
                <w:sz w:val="14"/>
                <w:szCs w:val="14"/>
              </w:rPr>
              <w:t>desechamiento</w:t>
            </w:r>
            <w:proofErr w:type="spellEnd"/>
            <w:r w:rsidRPr="00480417">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480417" w:rsidRDefault="00B76AFA" w:rsidP="00B27120">
            <w:pPr>
              <w:jc w:val="center"/>
              <w:rPr>
                <w:rFonts w:asciiTheme="minorHAnsi" w:hAnsiTheme="minorHAnsi" w:cstheme="minorHAnsi"/>
                <w:b/>
                <w:sz w:val="18"/>
                <w:szCs w:val="18"/>
              </w:rPr>
            </w:pPr>
            <w:r w:rsidRPr="00480417">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1E75C2" w:rsidRDefault="00B76AFA" w:rsidP="00B27120">
            <w:pPr>
              <w:jc w:val="center"/>
              <w:rPr>
                <w:rFonts w:asciiTheme="minorHAnsi" w:hAnsiTheme="minorHAnsi" w:cstheme="minorHAnsi"/>
                <w:sz w:val="16"/>
                <w:szCs w:val="16"/>
              </w:rPr>
            </w:pPr>
            <w:r>
              <w:rPr>
                <w:rFonts w:asciiTheme="minorHAnsi" w:hAnsiTheme="minorHAnsi" w:cstheme="minorHAnsi"/>
                <w:sz w:val="16"/>
                <w:szCs w:val="16"/>
              </w:rPr>
              <w:t>4</w:t>
            </w:r>
          </w:p>
        </w:tc>
        <w:tc>
          <w:tcPr>
            <w:tcW w:w="4230" w:type="pct"/>
          </w:tcPr>
          <w:p w:rsidR="00B76AFA" w:rsidRPr="009A6A18" w:rsidRDefault="00B76AFA" w:rsidP="00B27120">
            <w:pPr>
              <w:contextualSpacing/>
              <w:jc w:val="both"/>
              <w:rPr>
                <w:rFonts w:asciiTheme="minorHAnsi" w:eastAsia="Calibri" w:hAnsiTheme="minorHAnsi" w:cstheme="minorHAnsi"/>
                <w:b/>
                <w:sz w:val="16"/>
                <w:szCs w:val="16"/>
              </w:rPr>
            </w:pPr>
            <w:r w:rsidRPr="001E75C2">
              <w:rPr>
                <w:rFonts w:asciiTheme="minorHAnsi" w:eastAsia="Calibri" w:hAnsiTheme="minorHAnsi" w:cstheme="minorHAnsi"/>
                <w:b/>
                <w:sz w:val="16"/>
                <w:szCs w:val="16"/>
              </w:rPr>
              <w:t>Propuestas en Conjunto:</w:t>
            </w:r>
            <w:r w:rsidR="009A6A18">
              <w:rPr>
                <w:rFonts w:asciiTheme="minorHAnsi" w:eastAsia="Calibri" w:hAnsiTheme="minorHAnsi" w:cstheme="minorHAnsi"/>
                <w:b/>
                <w:sz w:val="16"/>
                <w:szCs w:val="16"/>
              </w:rPr>
              <w:t xml:space="preserve"> </w:t>
            </w:r>
            <w:r w:rsidRPr="001E75C2">
              <w:rPr>
                <w:rFonts w:asciiTheme="minorHAnsi" w:eastAsia="Calibri" w:hAnsiTheme="minorHAnsi" w:cstheme="minorHAnsi"/>
                <w:sz w:val="16"/>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w:t>
            </w:r>
            <w:r w:rsidRPr="001E75C2">
              <w:rPr>
                <w:rFonts w:asciiTheme="minorHAnsi" w:eastAsia="Calibri" w:hAnsiTheme="minorHAnsi" w:cstheme="minorHAnsi"/>
                <w:sz w:val="16"/>
                <w:szCs w:val="16"/>
              </w:rPr>
              <w:lastRenderedPageBreak/>
              <w:t>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p>
          <w:p w:rsidR="00B76AFA" w:rsidRPr="001E75C2" w:rsidRDefault="00B76AFA" w:rsidP="00B27120">
            <w:pPr>
              <w:contextualSpacing/>
              <w:jc w:val="both"/>
              <w:rPr>
                <w:rFonts w:asciiTheme="minorHAnsi" w:hAnsiTheme="minorHAnsi" w:cstheme="minorHAnsi"/>
                <w:b/>
                <w:sz w:val="16"/>
                <w:szCs w:val="16"/>
              </w:rPr>
            </w:pPr>
          </w:p>
          <w:p w:rsidR="00B76AFA" w:rsidRDefault="00B76AFA" w:rsidP="00B27120">
            <w:pPr>
              <w:jc w:val="both"/>
              <w:rPr>
                <w:rFonts w:asciiTheme="minorHAnsi" w:hAnsiTheme="minorHAnsi" w:cstheme="minorHAnsi"/>
                <w:sz w:val="14"/>
                <w:szCs w:val="14"/>
              </w:rPr>
            </w:pPr>
            <w:r w:rsidRPr="001E75C2">
              <w:rPr>
                <w:rFonts w:asciiTheme="minorHAnsi" w:hAnsiTheme="minorHAnsi" w:cstheme="minorHAnsi"/>
                <w:sz w:val="14"/>
                <w:szCs w:val="14"/>
              </w:rPr>
              <w:t xml:space="preserve">(En caso de proposición conjunta, su omisión es causa de </w:t>
            </w:r>
            <w:proofErr w:type="spellStart"/>
            <w:r w:rsidRPr="001E75C2">
              <w:rPr>
                <w:rFonts w:asciiTheme="minorHAnsi" w:hAnsiTheme="minorHAnsi" w:cstheme="minorHAnsi"/>
                <w:sz w:val="14"/>
                <w:szCs w:val="14"/>
              </w:rPr>
              <w:t>desechamiento</w:t>
            </w:r>
            <w:proofErr w:type="spellEnd"/>
            <w:r w:rsidRPr="001E75C2">
              <w:rPr>
                <w:rFonts w:asciiTheme="minorHAnsi" w:hAnsiTheme="minorHAnsi" w:cstheme="minorHAnsi"/>
                <w:sz w:val="14"/>
                <w:szCs w:val="14"/>
              </w:rPr>
              <w:t>)</w:t>
            </w:r>
          </w:p>
          <w:p w:rsidR="00B76AFA" w:rsidRPr="005E3A08" w:rsidRDefault="00B76AFA" w:rsidP="00B27120">
            <w:pPr>
              <w:jc w:val="both"/>
              <w:rPr>
                <w:rFonts w:asciiTheme="minorHAnsi" w:hAnsiTheme="minorHAnsi" w:cstheme="minorHAnsi"/>
                <w:sz w:val="14"/>
                <w:szCs w:val="14"/>
              </w:rPr>
            </w:pPr>
          </w:p>
        </w:tc>
        <w:tc>
          <w:tcPr>
            <w:tcW w:w="512" w:type="pct"/>
          </w:tcPr>
          <w:p w:rsidR="00B76AFA" w:rsidRPr="00BE538E" w:rsidRDefault="00B76AFA" w:rsidP="00B27120">
            <w:pPr>
              <w:jc w:val="center"/>
              <w:rPr>
                <w:rFonts w:asciiTheme="minorHAnsi" w:hAnsiTheme="minorHAnsi" w:cstheme="minorHAnsi"/>
                <w:b/>
                <w:sz w:val="18"/>
                <w:szCs w:val="18"/>
                <w:highlight w:val="yellow"/>
              </w:rPr>
            </w:pPr>
            <w:r w:rsidRPr="001E75C2">
              <w:rPr>
                <w:rFonts w:asciiTheme="minorHAnsi" w:eastAsia="Calibri" w:hAnsiTheme="minorHAnsi" w:cstheme="minorHAnsi"/>
                <w:b/>
                <w:color w:val="000000"/>
                <w:sz w:val="12"/>
                <w:szCs w:val="12"/>
              </w:rPr>
              <w:lastRenderedPageBreak/>
              <w:t>Sólo cuando se actualice el supuesto.</w:t>
            </w:r>
          </w:p>
        </w:tc>
      </w:tr>
      <w:tr w:rsidR="00B76AFA" w:rsidRPr="00BE538E" w:rsidTr="00602B00">
        <w:tc>
          <w:tcPr>
            <w:tcW w:w="258" w:type="pct"/>
          </w:tcPr>
          <w:p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t>5</w:t>
            </w:r>
          </w:p>
        </w:tc>
        <w:tc>
          <w:tcPr>
            <w:tcW w:w="4230" w:type="pct"/>
          </w:tcPr>
          <w:p w:rsidR="00B76AFA" w:rsidRPr="004113EF" w:rsidRDefault="00B76AFA" w:rsidP="00B27120">
            <w:pPr>
              <w:contextualSpacing/>
              <w:jc w:val="both"/>
              <w:rPr>
                <w:rFonts w:asciiTheme="minorHAnsi" w:hAnsiTheme="minorHAnsi" w:cstheme="minorHAnsi"/>
                <w:b/>
                <w:sz w:val="16"/>
                <w:szCs w:val="18"/>
              </w:rPr>
            </w:pPr>
            <w:r w:rsidRPr="004113EF">
              <w:rPr>
                <w:rFonts w:asciiTheme="minorHAnsi" w:hAnsiTheme="minorHAnsi" w:cstheme="minorHAnsi"/>
                <w:b/>
                <w:sz w:val="16"/>
                <w:szCs w:val="18"/>
              </w:rPr>
              <w:t>Manifestación de que se cumplirá</w:t>
            </w:r>
            <w:r w:rsidRPr="004113EF">
              <w:rPr>
                <w:rFonts w:asciiTheme="minorHAnsi" w:hAnsiTheme="minorHAnsi" w:cstheme="minorHAnsi"/>
                <w:sz w:val="16"/>
                <w:szCs w:val="18"/>
              </w:rPr>
              <w:t xml:space="preserve"> con las obligaciones correspondientes para la plantilla del Personal </w:t>
            </w:r>
            <w:r w:rsidRPr="004113EF">
              <w:rPr>
                <w:rFonts w:asciiTheme="minorHAnsi" w:hAnsiTheme="minorHAnsi" w:cstheme="minorHAnsi"/>
                <w:b/>
                <w:sz w:val="16"/>
                <w:szCs w:val="18"/>
              </w:rPr>
              <w:t xml:space="preserve">Anexo “11”. </w:t>
            </w:r>
          </w:p>
          <w:p w:rsidR="00B76AFA" w:rsidRPr="004113EF" w:rsidRDefault="00B76AFA" w:rsidP="00B27120">
            <w:pPr>
              <w:contextualSpacing/>
              <w:jc w:val="both"/>
              <w:rPr>
                <w:rFonts w:asciiTheme="minorHAnsi" w:hAnsiTheme="minorHAnsi" w:cstheme="minorHAnsi"/>
                <w:sz w:val="16"/>
                <w:szCs w:val="18"/>
                <w:highlight w:val="yellow"/>
              </w:rPr>
            </w:pPr>
          </w:p>
          <w:p w:rsidR="00B76AFA" w:rsidRPr="004113EF" w:rsidRDefault="00B76AFA" w:rsidP="00B27120">
            <w:pPr>
              <w:contextualSpacing/>
              <w:jc w:val="both"/>
              <w:rPr>
                <w:rFonts w:asciiTheme="minorHAnsi" w:hAnsiTheme="minorHAnsi" w:cstheme="minorHAnsi"/>
                <w:sz w:val="16"/>
                <w:szCs w:val="18"/>
              </w:rPr>
            </w:pPr>
            <w:r w:rsidRPr="004113EF">
              <w:rPr>
                <w:rFonts w:asciiTheme="minorHAnsi" w:hAnsiTheme="minorHAnsi" w:cstheme="minorHAnsi"/>
                <w:sz w:val="16"/>
                <w:szCs w:val="18"/>
              </w:rPr>
              <w:t xml:space="preserve">El salario mínimo que deberá pagarse por una jornada de 8 horas y de lunes a sábado es de </w:t>
            </w:r>
            <w:r w:rsidRPr="004113EF">
              <w:rPr>
                <w:rFonts w:ascii="Calibri" w:hAnsi="Calibri" w:cs="Calibri"/>
                <w:b/>
                <w:sz w:val="16"/>
                <w:szCs w:val="18"/>
              </w:rPr>
              <w:t>$1,</w:t>
            </w:r>
            <w:r w:rsidR="009E4BA6" w:rsidRPr="004113EF">
              <w:rPr>
                <w:rFonts w:ascii="Calibri" w:hAnsi="Calibri" w:cs="Calibri"/>
                <w:b/>
                <w:sz w:val="16"/>
                <w:szCs w:val="18"/>
              </w:rPr>
              <w:t>951</w:t>
            </w:r>
            <w:r w:rsidRPr="004113EF">
              <w:rPr>
                <w:rFonts w:ascii="Calibri" w:hAnsi="Calibri" w:cs="Calibri"/>
                <w:b/>
                <w:sz w:val="16"/>
                <w:szCs w:val="18"/>
              </w:rPr>
              <w:t>.</w:t>
            </w:r>
            <w:r w:rsidR="009E4BA6" w:rsidRPr="004113EF">
              <w:rPr>
                <w:rFonts w:ascii="Calibri" w:hAnsi="Calibri" w:cs="Calibri"/>
                <w:b/>
                <w:sz w:val="16"/>
                <w:szCs w:val="18"/>
              </w:rPr>
              <w:t>60</w:t>
            </w:r>
            <w:r w:rsidRPr="004113EF">
              <w:rPr>
                <w:rFonts w:ascii="Calibri" w:hAnsi="Calibri" w:cs="Calibri"/>
                <w:sz w:val="16"/>
                <w:szCs w:val="18"/>
              </w:rPr>
              <w:t xml:space="preserve"> </w:t>
            </w:r>
            <w:r w:rsidRPr="004113EF">
              <w:rPr>
                <w:rFonts w:ascii="Calibri" w:hAnsi="Calibri" w:cs="Calibri"/>
                <w:b/>
                <w:sz w:val="16"/>
                <w:szCs w:val="18"/>
              </w:rPr>
              <w:t>(</w:t>
            </w:r>
            <w:r w:rsidR="009E4BA6" w:rsidRPr="004113EF">
              <w:rPr>
                <w:rFonts w:ascii="Calibri" w:hAnsi="Calibri" w:cs="Calibri"/>
                <w:b/>
                <w:sz w:val="16"/>
                <w:szCs w:val="18"/>
              </w:rPr>
              <w:t>MIL NOVECIENTOS CINCUENTA Y UN PESOS 60</w:t>
            </w:r>
            <w:r w:rsidRPr="004113EF">
              <w:rPr>
                <w:rFonts w:ascii="Calibri" w:hAnsi="Calibri" w:cs="Calibri"/>
                <w:b/>
                <w:sz w:val="16"/>
                <w:szCs w:val="18"/>
              </w:rPr>
              <w:t>/100 M.N.)</w:t>
            </w:r>
            <w:r w:rsidRPr="004113EF">
              <w:rPr>
                <w:rFonts w:asciiTheme="minorHAnsi" w:hAnsiTheme="minorHAnsi" w:cstheme="minorHAnsi"/>
                <w:sz w:val="16"/>
                <w:szCs w:val="18"/>
              </w:rPr>
              <w:t xml:space="preserve">, se pagará semanalmente, vía tarjeta de nómina. </w:t>
            </w:r>
          </w:p>
          <w:p w:rsidR="00B76AFA" w:rsidRPr="004113EF" w:rsidRDefault="00B76AFA" w:rsidP="00B27120">
            <w:pPr>
              <w:contextualSpacing/>
              <w:jc w:val="both"/>
              <w:rPr>
                <w:rFonts w:asciiTheme="minorHAnsi" w:hAnsiTheme="minorHAnsi" w:cstheme="minorHAnsi"/>
                <w:sz w:val="16"/>
                <w:szCs w:val="16"/>
              </w:rPr>
            </w:pPr>
          </w:p>
          <w:p w:rsidR="00B76AFA" w:rsidRPr="004113EF" w:rsidRDefault="00B76AFA" w:rsidP="00B27120">
            <w:pPr>
              <w:jc w:val="both"/>
              <w:rPr>
                <w:rFonts w:asciiTheme="minorHAnsi" w:hAnsiTheme="minorHAnsi" w:cstheme="minorHAnsi"/>
                <w:sz w:val="16"/>
                <w:szCs w:val="14"/>
              </w:rPr>
            </w:pPr>
            <w:r w:rsidRPr="004113EF">
              <w:rPr>
                <w:rFonts w:asciiTheme="minorHAnsi" w:hAnsiTheme="minorHAnsi" w:cstheme="minorHAnsi"/>
                <w:sz w:val="16"/>
                <w:szCs w:val="14"/>
              </w:rPr>
              <w:t xml:space="preserve">(Su omisión es causa de </w:t>
            </w:r>
            <w:proofErr w:type="spellStart"/>
            <w:r w:rsidRPr="004113EF">
              <w:rPr>
                <w:rFonts w:asciiTheme="minorHAnsi" w:hAnsiTheme="minorHAnsi" w:cstheme="minorHAnsi"/>
                <w:sz w:val="16"/>
                <w:szCs w:val="14"/>
              </w:rPr>
              <w:t>desechamiento</w:t>
            </w:r>
            <w:proofErr w:type="spellEnd"/>
            <w:r w:rsidRPr="004113EF">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21519A" w:rsidRDefault="00B76AFA" w:rsidP="00B27120">
            <w:pPr>
              <w:jc w:val="center"/>
              <w:rPr>
                <w:rFonts w:asciiTheme="minorHAnsi" w:hAnsiTheme="minorHAnsi" w:cstheme="minorHAnsi"/>
                <w:sz w:val="18"/>
                <w:szCs w:val="16"/>
              </w:rPr>
            </w:pPr>
            <w:r w:rsidRPr="0021519A">
              <w:rPr>
                <w:rFonts w:asciiTheme="minorHAnsi" w:hAnsiTheme="minorHAnsi" w:cstheme="minorHAnsi"/>
                <w:sz w:val="18"/>
                <w:szCs w:val="16"/>
              </w:rPr>
              <w:t>6</w:t>
            </w:r>
          </w:p>
        </w:tc>
        <w:tc>
          <w:tcPr>
            <w:tcW w:w="4230" w:type="pct"/>
          </w:tcPr>
          <w:p w:rsidR="00B76AFA" w:rsidRPr="004113EF" w:rsidRDefault="00B76AFA" w:rsidP="00B27120">
            <w:pPr>
              <w:contextualSpacing/>
              <w:jc w:val="both"/>
              <w:rPr>
                <w:rFonts w:asciiTheme="minorHAnsi" w:hAnsiTheme="minorHAnsi" w:cstheme="minorHAnsi"/>
                <w:b/>
                <w:sz w:val="16"/>
                <w:szCs w:val="16"/>
              </w:rPr>
            </w:pPr>
            <w:r w:rsidRPr="004113EF">
              <w:rPr>
                <w:rFonts w:asciiTheme="minorHAnsi" w:hAnsiTheme="minorHAnsi" w:cstheme="minorHAnsi"/>
                <w:b/>
                <w:sz w:val="16"/>
                <w:szCs w:val="16"/>
              </w:rPr>
              <w:t>Relación de tres clientes Anexo “13”:</w:t>
            </w:r>
            <w:r w:rsidR="009A6A18" w:rsidRPr="004113EF">
              <w:rPr>
                <w:rFonts w:asciiTheme="minorHAnsi" w:hAnsiTheme="minorHAnsi" w:cstheme="minorHAnsi"/>
                <w:b/>
                <w:sz w:val="16"/>
                <w:szCs w:val="16"/>
              </w:rPr>
              <w:t xml:space="preserve"> </w:t>
            </w:r>
            <w:r w:rsidRPr="004113EF">
              <w:rPr>
                <w:rFonts w:asciiTheme="minorHAnsi" w:hAnsiTheme="minorHAnsi" w:cstheme="minorHAnsi"/>
                <w:b/>
                <w:sz w:val="16"/>
                <w:szCs w:val="17"/>
              </w:rPr>
              <w:t>Incluir copia de la factura o contrato de los servicios.</w:t>
            </w:r>
          </w:p>
          <w:p w:rsidR="00B76AFA" w:rsidRPr="004113EF" w:rsidRDefault="00B76AFA" w:rsidP="00B27120">
            <w:pPr>
              <w:contextualSpacing/>
              <w:jc w:val="both"/>
              <w:rPr>
                <w:rFonts w:asciiTheme="minorHAnsi" w:hAnsiTheme="minorHAnsi" w:cstheme="minorHAnsi"/>
                <w:sz w:val="16"/>
                <w:szCs w:val="17"/>
              </w:rPr>
            </w:pPr>
            <w:r w:rsidRPr="004113EF">
              <w:rPr>
                <w:rFonts w:asciiTheme="minorHAnsi" w:hAnsiTheme="minorHAnsi" w:cstheme="minorHAnsi"/>
                <w:b/>
                <w:sz w:val="16"/>
                <w:szCs w:val="17"/>
              </w:rPr>
              <w:t>Cartas de Recomendación por cada uno de los clientes relacionados (Al menos 3 cartas de recomendación)</w:t>
            </w:r>
            <w:r w:rsidRPr="004113EF">
              <w:rPr>
                <w:rFonts w:asciiTheme="minorHAnsi" w:hAnsiTheme="minorHAnsi" w:cstheme="minorHAnsi"/>
                <w:sz w:val="16"/>
                <w:szCs w:val="17"/>
              </w:rPr>
              <w:t xml:space="preserve"> (firmadas y escaneadas) de Servicios Similares y la cantidad de personal, y equipos de la Presente Licitación, se deberá incluir, Nombre, Domicilio, puesto</w:t>
            </w:r>
            <w:r w:rsidR="00B83D3F">
              <w:rPr>
                <w:rFonts w:asciiTheme="minorHAnsi" w:hAnsiTheme="minorHAnsi" w:cstheme="minorHAnsi"/>
                <w:sz w:val="16"/>
                <w:szCs w:val="17"/>
              </w:rPr>
              <w:t xml:space="preserve">, </w:t>
            </w:r>
            <w:r w:rsidR="00B83D3F" w:rsidRPr="00B83D3F">
              <w:rPr>
                <w:rFonts w:asciiTheme="minorHAnsi" w:hAnsiTheme="minorHAnsi" w:cstheme="minorHAnsi"/>
                <w:sz w:val="16"/>
                <w:szCs w:val="17"/>
              </w:rPr>
              <w:t xml:space="preserve">correo electrónico </w:t>
            </w:r>
            <w:r w:rsidRPr="00B83D3F">
              <w:rPr>
                <w:rFonts w:asciiTheme="minorHAnsi" w:hAnsiTheme="minorHAnsi" w:cstheme="minorHAnsi"/>
                <w:sz w:val="16"/>
                <w:szCs w:val="17"/>
              </w:rPr>
              <w:t xml:space="preserve">y teléfono de la persona que suscribe, en caso de que la información sea falsa, se procederá conforme a lo establecido en </w:t>
            </w:r>
            <w:r w:rsidR="005D5732">
              <w:rPr>
                <w:rFonts w:asciiTheme="minorHAnsi" w:hAnsiTheme="minorHAnsi" w:cstheme="minorHAnsi"/>
                <w:sz w:val="16"/>
                <w:szCs w:val="17"/>
              </w:rPr>
              <w:t>el artículo 85 de la Ley.</w:t>
            </w:r>
          </w:p>
          <w:p w:rsidR="00B76AFA" w:rsidRPr="004113EF" w:rsidRDefault="00B76AFA" w:rsidP="00B27120">
            <w:pPr>
              <w:contextualSpacing/>
              <w:jc w:val="both"/>
              <w:rPr>
                <w:rFonts w:asciiTheme="minorHAnsi" w:hAnsiTheme="minorHAnsi" w:cstheme="minorHAnsi"/>
                <w:sz w:val="16"/>
                <w:szCs w:val="16"/>
              </w:rPr>
            </w:pPr>
          </w:p>
          <w:p w:rsidR="00B76AFA" w:rsidRPr="004113EF" w:rsidRDefault="00B76AFA" w:rsidP="00B27120">
            <w:pPr>
              <w:jc w:val="both"/>
              <w:rPr>
                <w:rFonts w:asciiTheme="minorHAnsi" w:hAnsiTheme="minorHAnsi" w:cstheme="minorHAnsi"/>
                <w:sz w:val="16"/>
                <w:szCs w:val="14"/>
              </w:rPr>
            </w:pPr>
            <w:r w:rsidRPr="004113EF">
              <w:rPr>
                <w:rFonts w:asciiTheme="minorHAnsi" w:hAnsiTheme="minorHAnsi" w:cstheme="minorHAnsi"/>
                <w:sz w:val="16"/>
                <w:szCs w:val="14"/>
              </w:rPr>
              <w:t xml:space="preserve">(Su omisión es causa de </w:t>
            </w:r>
            <w:proofErr w:type="spellStart"/>
            <w:r w:rsidRPr="004113EF">
              <w:rPr>
                <w:rFonts w:asciiTheme="minorHAnsi" w:hAnsiTheme="minorHAnsi" w:cstheme="minorHAnsi"/>
                <w:sz w:val="16"/>
                <w:szCs w:val="14"/>
              </w:rPr>
              <w:t>desechamiento</w:t>
            </w:r>
            <w:proofErr w:type="spellEnd"/>
            <w:r w:rsidRPr="004113EF">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072ABA" w:rsidRDefault="00B76AFA" w:rsidP="00B27120">
            <w:pPr>
              <w:jc w:val="center"/>
              <w:rPr>
                <w:rFonts w:asciiTheme="minorHAnsi" w:hAnsiTheme="minorHAnsi" w:cstheme="minorHAnsi"/>
                <w:sz w:val="18"/>
                <w:szCs w:val="18"/>
              </w:rPr>
            </w:pPr>
            <w:r w:rsidRPr="00072ABA">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7</w:t>
            </w:r>
          </w:p>
        </w:tc>
        <w:tc>
          <w:tcPr>
            <w:tcW w:w="4230" w:type="pct"/>
          </w:tcPr>
          <w:p w:rsidR="00B76AFA" w:rsidRPr="0021519A" w:rsidRDefault="00B76AFA" w:rsidP="00B27120">
            <w:pPr>
              <w:contextualSpacing/>
              <w:jc w:val="both"/>
              <w:rPr>
                <w:rFonts w:asciiTheme="minorHAnsi" w:hAnsiTheme="minorHAnsi" w:cstheme="minorHAnsi"/>
                <w:b/>
                <w:sz w:val="17"/>
                <w:szCs w:val="17"/>
              </w:rPr>
            </w:pPr>
            <w:proofErr w:type="spellStart"/>
            <w:r w:rsidRPr="0021519A">
              <w:rPr>
                <w:rFonts w:asciiTheme="minorHAnsi" w:hAnsiTheme="minorHAnsi" w:cstheme="minorHAnsi"/>
                <w:b/>
                <w:sz w:val="17"/>
                <w:szCs w:val="17"/>
              </w:rPr>
              <w:t>Curriculum</w:t>
            </w:r>
            <w:proofErr w:type="spellEnd"/>
            <w:r w:rsidRPr="0021519A">
              <w:rPr>
                <w:rFonts w:asciiTheme="minorHAnsi" w:hAnsiTheme="minorHAnsi" w:cstheme="minorHAnsi"/>
                <w:b/>
                <w:sz w:val="17"/>
                <w:szCs w:val="17"/>
              </w:rPr>
              <w:t xml:space="preserve"> de la empresa:</w:t>
            </w:r>
          </w:p>
          <w:p w:rsidR="00B76AFA" w:rsidRPr="0021519A" w:rsidRDefault="00B76AFA" w:rsidP="00B27120">
            <w:pPr>
              <w:contextualSpacing/>
              <w:jc w:val="both"/>
              <w:rPr>
                <w:rFonts w:asciiTheme="minorHAnsi" w:hAnsiTheme="minorHAnsi" w:cstheme="minorHAnsi"/>
                <w:sz w:val="17"/>
                <w:szCs w:val="17"/>
              </w:rPr>
            </w:pP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Que como mínimo incluya: </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1) Objeto social.</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2) Experiencia profesional.</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3) Servicios que presta.</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4) Ubicación de sus oficinas e instalaciones.</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5) Organigrama, con nombres y puestos.</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6) Proveedores.</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7) Informe de capacidad técnica en donde describirá la experiencia en la prestación del servicio motivo de la presente licitación. </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8) Lista de clientes, con nombres, direcciones y teléfonos de los responsables de la contratación de empresas privadas, así como, del Sector Público, en donde hubiera realizado servicios similares a los solicitados en </w:t>
            </w:r>
            <w:r w:rsidR="00776887" w:rsidRPr="0021519A">
              <w:rPr>
                <w:rFonts w:asciiTheme="minorHAnsi" w:hAnsiTheme="minorHAnsi" w:cstheme="minorHAnsi"/>
                <w:sz w:val="17"/>
                <w:szCs w:val="17"/>
              </w:rPr>
              <w:t>esta</w:t>
            </w:r>
            <w:r w:rsidRPr="0021519A">
              <w:rPr>
                <w:rFonts w:asciiTheme="minorHAnsi" w:hAnsiTheme="minorHAnsi" w:cstheme="minorHAnsi"/>
                <w:sz w:val="17"/>
                <w:szCs w:val="17"/>
              </w:rPr>
              <w:t xml:space="preserve"> CONVOCATORIA.</w:t>
            </w:r>
          </w:p>
          <w:p w:rsidR="00B76AFA" w:rsidRPr="0021519A" w:rsidRDefault="00B76AFA" w:rsidP="00B27120">
            <w:pPr>
              <w:contextualSpacing/>
              <w:jc w:val="both"/>
              <w:rPr>
                <w:rFonts w:asciiTheme="minorHAnsi" w:hAnsiTheme="minorHAnsi" w:cstheme="minorHAnsi"/>
                <w:sz w:val="17"/>
                <w:szCs w:val="17"/>
              </w:rPr>
            </w:pPr>
            <w:r w:rsidRPr="0021519A">
              <w:rPr>
                <w:rFonts w:asciiTheme="minorHAnsi" w:hAnsiTheme="minorHAnsi" w:cstheme="minorHAnsi"/>
                <w:sz w:val="17"/>
                <w:szCs w:val="17"/>
              </w:rPr>
              <w:t xml:space="preserve">9) manifestar bajo protesta de decir verdad el número de elementos con los que actualmente cuenta la empresa. </w:t>
            </w:r>
          </w:p>
          <w:p w:rsidR="00B76AFA" w:rsidRPr="00957A13" w:rsidRDefault="00B76AFA" w:rsidP="00B27120">
            <w:pPr>
              <w:contextualSpacing/>
              <w:jc w:val="both"/>
              <w:rPr>
                <w:rFonts w:asciiTheme="minorHAnsi" w:hAnsiTheme="minorHAnsi" w:cstheme="minorHAnsi"/>
                <w:sz w:val="16"/>
                <w:szCs w:val="16"/>
              </w:rPr>
            </w:pPr>
          </w:p>
          <w:p w:rsidR="00B76AFA" w:rsidRPr="0021519A" w:rsidRDefault="00B76AFA" w:rsidP="00B27120">
            <w:pPr>
              <w:jc w:val="both"/>
              <w:rPr>
                <w:rFonts w:asciiTheme="minorHAnsi" w:hAnsiTheme="minorHAnsi" w:cstheme="minorHAnsi"/>
                <w:sz w:val="14"/>
                <w:szCs w:val="14"/>
              </w:rPr>
            </w:pPr>
            <w:r w:rsidRPr="0021519A">
              <w:rPr>
                <w:rFonts w:asciiTheme="minorHAnsi" w:hAnsiTheme="minorHAnsi" w:cstheme="minorHAnsi"/>
                <w:sz w:val="16"/>
                <w:szCs w:val="14"/>
              </w:rPr>
              <w:t xml:space="preserve">(Su omisión es causa de </w:t>
            </w:r>
            <w:proofErr w:type="spellStart"/>
            <w:r w:rsidRPr="0021519A">
              <w:rPr>
                <w:rFonts w:asciiTheme="minorHAnsi" w:hAnsiTheme="minorHAnsi" w:cstheme="minorHAnsi"/>
                <w:sz w:val="16"/>
                <w:szCs w:val="14"/>
              </w:rPr>
              <w:t>desechamiento</w:t>
            </w:r>
            <w:proofErr w:type="spellEnd"/>
            <w:r w:rsidRPr="0021519A">
              <w:rPr>
                <w:rFonts w:asciiTheme="minorHAnsi" w:hAnsiTheme="minorHAnsi" w:cstheme="minorHAnsi"/>
                <w:sz w:val="16"/>
                <w:szCs w:val="14"/>
              </w:rPr>
              <w:t>)</w:t>
            </w:r>
          </w:p>
        </w:tc>
        <w:tc>
          <w:tcPr>
            <w:tcW w:w="512" w:type="pct"/>
          </w:tcPr>
          <w:p w:rsidR="00B76AFA" w:rsidRPr="00957A13" w:rsidRDefault="00B76AFA" w:rsidP="00B27120">
            <w:pPr>
              <w:ind w:right="-91"/>
              <w:jc w:val="center"/>
              <w:rPr>
                <w:rFonts w:asciiTheme="minorHAnsi" w:eastAsia="Calibri" w:hAnsiTheme="minorHAnsi" w:cstheme="minorHAnsi"/>
                <w:b/>
                <w:color w:val="000000"/>
                <w:sz w:val="16"/>
                <w:szCs w:val="16"/>
              </w:rPr>
            </w:pPr>
          </w:p>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957A13" w:rsidRDefault="00B76AFA" w:rsidP="00B27120">
            <w:pPr>
              <w:jc w:val="center"/>
              <w:rPr>
                <w:rFonts w:asciiTheme="minorHAnsi" w:hAnsiTheme="minorHAnsi" w:cstheme="minorHAnsi"/>
                <w:sz w:val="18"/>
                <w:szCs w:val="18"/>
              </w:rPr>
            </w:pPr>
            <w:r w:rsidRPr="00957A13">
              <w:rPr>
                <w:rFonts w:asciiTheme="minorHAnsi" w:eastAsia="Calibri" w:hAnsiTheme="minorHAnsi" w:cstheme="minorHAnsi"/>
                <w:b/>
                <w:color w:val="000000"/>
                <w:sz w:val="12"/>
                <w:szCs w:val="12"/>
              </w:rPr>
              <w:t>Firmar todas las páginas que lo integran.</w:t>
            </w:r>
          </w:p>
        </w:tc>
      </w:tr>
      <w:tr w:rsidR="00856BF5" w:rsidRPr="00BE538E" w:rsidTr="003778B1">
        <w:tc>
          <w:tcPr>
            <w:tcW w:w="258" w:type="pct"/>
          </w:tcPr>
          <w:p w:rsidR="00856BF5" w:rsidRPr="00957A13" w:rsidRDefault="00856BF5" w:rsidP="00856BF5">
            <w:pPr>
              <w:jc w:val="center"/>
              <w:rPr>
                <w:rFonts w:asciiTheme="minorHAnsi" w:hAnsiTheme="minorHAnsi" w:cstheme="minorHAnsi"/>
                <w:sz w:val="16"/>
                <w:szCs w:val="16"/>
              </w:rPr>
            </w:pPr>
            <w:r>
              <w:rPr>
                <w:rFonts w:asciiTheme="minorHAnsi" w:hAnsiTheme="minorHAnsi" w:cstheme="minorHAnsi"/>
                <w:sz w:val="16"/>
                <w:szCs w:val="16"/>
              </w:rPr>
              <w:t>8</w:t>
            </w:r>
          </w:p>
        </w:tc>
        <w:tc>
          <w:tcPr>
            <w:tcW w:w="4230" w:type="pct"/>
            <w:vAlign w:val="center"/>
          </w:tcPr>
          <w:p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 w:val="18"/>
                <w:szCs w:val="16"/>
              </w:rPr>
              <w:t xml:space="preserve">Presentar copia de la transferencia de pago de bases (en caso de aplicar) </w:t>
            </w:r>
            <w:r w:rsidRPr="00FC14D2">
              <w:rPr>
                <w:rFonts w:asciiTheme="minorHAnsi" w:eastAsia="Calibri" w:hAnsiTheme="minorHAnsi" w:cstheme="minorHAnsi"/>
                <w:b/>
                <w:color w:val="000000"/>
                <w:szCs w:val="16"/>
              </w:rPr>
              <w:t>y recibo del comprobante de la UAA.</w:t>
            </w:r>
          </w:p>
          <w:p w:rsidR="00856BF5" w:rsidRPr="00FC14D2" w:rsidRDefault="00856BF5" w:rsidP="00856BF5">
            <w:pPr>
              <w:jc w:val="both"/>
              <w:rPr>
                <w:rFonts w:asciiTheme="minorHAnsi" w:eastAsia="Calibri" w:hAnsiTheme="minorHAnsi" w:cstheme="minorHAnsi"/>
                <w:b/>
                <w:color w:val="000000"/>
                <w:szCs w:val="16"/>
              </w:rPr>
            </w:pPr>
            <w:r w:rsidRPr="00FC14D2">
              <w:rPr>
                <w:rFonts w:asciiTheme="minorHAnsi" w:eastAsia="Calibri" w:hAnsiTheme="minorHAnsi" w:cstheme="minorHAnsi"/>
                <w:b/>
                <w:color w:val="000000"/>
                <w:szCs w:val="16"/>
              </w:rPr>
              <w:t xml:space="preserve"> </w:t>
            </w:r>
          </w:p>
          <w:p w:rsidR="00856BF5" w:rsidRPr="00FC14D2" w:rsidRDefault="00856BF5" w:rsidP="00856BF5">
            <w:pPr>
              <w:jc w:val="both"/>
              <w:rPr>
                <w:rFonts w:asciiTheme="minorHAnsi" w:eastAsia="Calibri" w:hAnsiTheme="minorHAnsi" w:cstheme="minorHAnsi"/>
                <w:color w:val="000000"/>
                <w:sz w:val="18"/>
                <w:szCs w:val="16"/>
              </w:rPr>
            </w:pPr>
            <w:r w:rsidRPr="00FC14D2">
              <w:rPr>
                <w:rFonts w:asciiTheme="minorHAnsi" w:eastAsia="Calibri" w:hAnsiTheme="minorHAnsi" w:cstheme="minorHAnsi"/>
                <w:color w:val="000000"/>
                <w:sz w:val="18"/>
                <w:szCs w:val="16"/>
              </w:rPr>
              <w:t xml:space="preserve">Se deberá presentar copia del pago de las bases correspondiente a la presente licitación, en caso contrario no se admitirá su participación y se procederá a su </w:t>
            </w:r>
            <w:r w:rsidRPr="000A0ADE">
              <w:rPr>
                <w:rFonts w:asciiTheme="minorHAnsi" w:eastAsia="Calibri" w:hAnsiTheme="minorHAnsi" w:cstheme="minorHAnsi"/>
                <w:color w:val="000000"/>
                <w:sz w:val="18"/>
                <w:szCs w:val="16"/>
              </w:rPr>
              <w:t xml:space="preserve">descalificación. </w:t>
            </w:r>
            <w:r w:rsidRPr="000A0ADE">
              <w:rPr>
                <w:rFonts w:asciiTheme="minorHAnsi" w:eastAsia="Calibri" w:hAnsiTheme="minorHAnsi" w:cstheme="minorHAnsi"/>
                <w:b/>
                <w:color w:val="000000"/>
                <w:sz w:val="18"/>
                <w:szCs w:val="16"/>
              </w:rPr>
              <w:t>(</w:t>
            </w:r>
            <w:r w:rsidR="00D01443" w:rsidRPr="000A0ADE">
              <w:rPr>
                <w:rFonts w:asciiTheme="minorHAnsi" w:eastAsia="Calibri" w:hAnsiTheme="minorHAnsi" w:cstheme="minorHAnsi"/>
                <w:b/>
                <w:color w:val="000000"/>
                <w:sz w:val="18"/>
                <w:szCs w:val="16"/>
              </w:rPr>
              <w:t>07</w:t>
            </w:r>
            <w:r w:rsidRPr="000A0ADE">
              <w:rPr>
                <w:rFonts w:asciiTheme="minorHAnsi" w:eastAsia="Calibri" w:hAnsiTheme="minorHAnsi" w:cstheme="minorHAnsi"/>
                <w:b/>
                <w:color w:val="000000"/>
                <w:sz w:val="18"/>
                <w:szCs w:val="17"/>
              </w:rPr>
              <w:t xml:space="preserve">, </w:t>
            </w:r>
            <w:r w:rsidR="00D01443" w:rsidRPr="000A0ADE">
              <w:rPr>
                <w:rFonts w:asciiTheme="minorHAnsi" w:eastAsia="Calibri" w:hAnsiTheme="minorHAnsi" w:cstheme="minorHAnsi"/>
                <w:b/>
                <w:color w:val="000000"/>
                <w:sz w:val="18"/>
                <w:szCs w:val="17"/>
              </w:rPr>
              <w:t>08</w:t>
            </w:r>
            <w:r w:rsidRPr="000A0ADE">
              <w:rPr>
                <w:rFonts w:asciiTheme="minorHAnsi" w:eastAsia="Calibri" w:hAnsiTheme="minorHAnsi" w:cstheme="minorHAnsi"/>
                <w:b/>
                <w:color w:val="000000"/>
                <w:sz w:val="18"/>
                <w:szCs w:val="17"/>
              </w:rPr>
              <w:t xml:space="preserve">, </w:t>
            </w:r>
            <w:r w:rsidR="00D01443" w:rsidRPr="000A0ADE">
              <w:rPr>
                <w:rFonts w:asciiTheme="minorHAnsi" w:eastAsia="Calibri" w:hAnsiTheme="minorHAnsi" w:cstheme="minorHAnsi"/>
                <w:b/>
                <w:color w:val="000000"/>
                <w:sz w:val="18"/>
                <w:szCs w:val="17"/>
              </w:rPr>
              <w:t>10</w:t>
            </w:r>
            <w:r w:rsidRPr="000A0ADE">
              <w:rPr>
                <w:rFonts w:asciiTheme="minorHAnsi" w:eastAsia="Calibri" w:hAnsiTheme="minorHAnsi" w:cstheme="minorHAnsi"/>
                <w:b/>
                <w:color w:val="000000"/>
                <w:sz w:val="18"/>
                <w:szCs w:val="17"/>
              </w:rPr>
              <w:t xml:space="preserve">, </w:t>
            </w:r>
            <w:r w:rsidR="00D01443" w:rsidRPr="000A0ADE">
              <w:rPr>
                <w:rFonts w:asciiTheme="minorHAnsi" w:eastAsia="Calibri" w:hAnsiTheme="minorHAnsi" w:cstheme="minorHAnsi"/>
                <w:b/>
                <w:color w:val="000000"/>
                <w:sz w:val="18"/>
                <w:szCs w:val="17"/>
              </w:rPr>
              <w:t>11</w:t>
            </w:r>
            <w:r w:rsidRPr="000A0ADE">
              <w:rPr>
                <w:rFonts w:asciiTheme="minorHAnsi" w:eastAsia="Calibri" w:hAnsiTheme="minorHAnsi" w:cstheme="minorHAnsi"/>
                <w:b/>
                <w:color w:val="000000"/>
                <w:sz w:val="18"/>
                <w:szCs w:val="17"/>
              </w:rPr>
              <w:t xml:space="preserve"> y </w:t>
            </w:r>
            <w:r w:rsidR="00D01443" w:rsidRPr="000A0ADE">
              <w:rPr>
                <w:rFonts w:asciiTheme="minorHAnsi" w:eastAsia="Calibri" w:hAnsiTheme="minorHAnsi" w:cstheme="minorHAnsi"/>
                <w:b/>
                <w:color w:val="000000"/>
                <w:sz w:val="18"/>
                <w:szCs w:val="17"/>
              </w:rPr>
              <w:t>12</w:t>
            </w:r>
            <w:r w:rsidRPr="000A0ADE">
              <w:rPr>
                <w:rFonts w:asciiTheme="minorHAnsi" w:eastAsia="Calibri" w:hAnsiTheme="minorHAnsi" w:cstheme="minorHAnsi"/>
                <w:b/>
                <w:color w:val="000000"/>
                <w:sz w:val="18"/>
                <w:szCs w:val="17"/>
              </w:rPr>
              <w:t xml:space="preserve"> de </w:t>
            </w:r>
            <w:r w:rsidR="000A0ADE">
              <w:rPr>
                <w:rFonts w:asciiTheme="minorHAnsi" w:eastAsia="Calibri" w:hAnsiTheme="minorHAnsi" w:cstheme="minorHAnsi"/>
                <w:b/>
                <w:color w:val="000000"/>
                <w:sz w:val="18"/>
                <w:szCs w:val="17"/>
              </w:rPr>
              <w:t>febrero</w:t>
            </w:r>
            <w:r w:rsidRPr="000A0ADE">
              <w:rPr>
                <w:rFonts w:asciiTheme="minorHAnsi" w:eastAsia="Calibri" w:hAnsiTheme="minorHAnsi" w:cstheme="minorHAnsi"/>
                <w:b/>
                <w:color w:val="000000"/>
                <w:sz w:val="18"/>
                <w:szCs w:val="17"/>
              </w:rPr>
              <w:t xml:space="preserve"> de 2025</w:t>
            </w:r>
            <w:r w:rsidRPr="000A0ADE">
              <w:rPr>
                <w:rFonts w:asciiTheme="minorHAnsi" w:eastAsia="Calibri" w:hAnsiTheme="minorHAnsi" w:cstheme="minorHAnsi"/>
                <w:color w:val="000000"/>
                <w:sz w:val="18"/>
                <w:szCs w:val="16"/>
              </w:rPr>
              <w:t>)</w:t>
            </w:r>
            <w:r w:rsidRPr="00FC14D2">
              <w:rPr>
                <w:rFonts w:asciiTheme="minorHAnsi" w:eastAsia="Calibri" w:hAnsiTheme="minorHAnsi" w:cstheme="minorHAnsi"/>
                <w:color w:val="000000"/>
                <w:sz w:val="18"/>
                <w:szCs w:val="16"/>
              </w:rPr>
              <w:t xml:space="preserve">     </w:t>
            </w:r>
          </w:p>
          <w:p w:rsidR="00856BF5" w:rsidRPr="00FC14D2" w:rsidRDefault="00856BF5" w:rsidP="00856BF5">
            <w:pPr>
              <w:autoSpaceDE w:val="0"/>
              <w:autoSpaceDN w:val="0"/>
              <w:adjustRightInd w:val="0"/>
              <w:jc w:val="both"/>
              <w:rPr>
                <w:rFonts w:asciiTheme="minorHAnsi" w:eastAsia="Calibri" w:hAnsiTheme="minorHAnsi" w:cstheme="minorHAnsi"/>
                <w:b/>
                <w:sz w:val="18"/>
                <w:szCs w:val="16"/>
                <w:u w:val="single"/>
                <w:lang w:eastAsia="ar-SA"/>
              </w:rPr>
            </w:pPr>
            <w:r w:rsidRPr="00FC14D2">
              <w:rPr>
                <w:rFonts w:asciiTheme="minorHAnsi" w:eastAsia="Calibri" w:hAnsiTheme="minorHAnsi" w:cstheme="minorHAnsi"/>
                <w:b/>
                <w:sz w:val="18"/>
                <w:szCs w:val="16"/>
                <w:u w:val="single"/>
                <w:lang w:eastAsia="ar-SA"/>
              </w:rPr>
              <w:t>Incluir:</w:t>
            </w:r>
          </w:p>
          <w:p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Comprobante del banco (en caso de aplicar).</w:t>
            </w:r>
          </w:p>
          <w:p w:rsidR="00856BF5" w:rsidRPr="00FC14D2" w:rsidRDefault="00856BF5" w:rsidP="00856BF5">
            <w:pPr>
              <w:numPr>
                <w:ilvl w:val="0"/>
                <w:numId w:val="33"/>
              </w:numPr>
              <w:autoSpaceDE w:val="0"/>
              <w:autoSpaceDN w:val="0"/>
              <w:adjustRightInd w:val="0"/>
              <w:jc w:val="both"/>
              <w:rPr>
                <w:rFonts w:asciiTheme="minorHAnsi" w:eastAsia="Calibri" w:hAnsiTheme="minorHAnsi" w:cstheme="minorHAnsi"/>
                <w:sz w:val="18"/>
                <w:szCs w:val="16"/>
                <w:lang w:eastAsia="ar-SA"/>
              </w:rPr>
            </w:pPr>
            <w:r w:rsidRPr="00FC14D2">
              <w:rPr>
                <w:rFonts w:asciiTheme="minorHAnsi" w:eastAsia="Calibri" w:hAnsiTheme="minorHAnsi" w:cstheme="minorHAnsi"/>
                <w:sz w:val="18"/>
                <w:szCs w:val="16"/>
                <w:lang w:eastAsia="ar-SA"/>
              </w:rPr>
              <w:t xml:space="preserve">Comprobante de la UAA. </w:t>
            </w:r>
          </w:p>
          <w:p w:rsidR="00856BF5" w:rsidRPr="00FC14D2" w:rsidRDefault="00856BF5" w:rsidP="00856BF5">
            <w:pPr>
              <w:autoSpaceDE w:val="0"/>
              <w:autoSpaceDN w:val="0"/>
              <w:adjustRightInd w:val="0"/>
              <w:jc w:val="both"/>
              <w:rPr>
                <w:rFonts w:asciiTheme="minorHAnsi" w:eastAsia="Calibri" w:hAnsiTheme="minorHAnsi" w:cstheme="minorHAnsi"/>
                <w:sz w:val="18"/>
                <w:szCs w:val="16"/>
                <w:lang w:eastAsia="ar-SA"/>
              </w:rPr>
            </w:pPr>
          </w:p>
          <w:p w:rsidR="00856BF5" w:rsidRPr="00FC14D2" w:rsidRDefault="00856BF5" w:rsidP="00856BF5">
            <w:pPr>
              <w:ind w:right="1"/>
              <w:jc w:val="both"/>
              <w:rPr>
                <w:rFonts w:asciiTheme="minorHAnsi" w:hAnsiTheme="minorHAnsi" w:cstheme="minorHAnsi"/>
                <w:sz w:val="16"/>
                <w:szCs w:val="12"/>
              </w:rPr>
            </w:pPr>
            <w:r w:rsidRPr="00FC14D2">
              <w:rPr>
                <w:rFonts w:asciiTheme="minorHAnsi" w:eastAsia="Calibri" w:hAnsiTheme="minorHAnsi" w:cstheme="minorHAnsi"/>
                <w:sz w:val="16"/>
                <w:szCs w:val="12"/>
              </w:rPr>
              <w:t>(Deberá de presentarse a nombre de la empresa que está participando en la Licitación y dentro de las fechas establecidas para ello).</w:t>
            </w:r>
            <w:r w:rsidRPr="00FC14D2">
              <w:rPr>
                <w:rFonts w:asciiTheme="minorHAnsi" w:hAnsiTheme="minorHAnsi" w:cstheme="minorHAnsi"/>
                <w:sz w:val="16"/>
                <w:szCs w:val="12"/>
              </w:rPr>
              <w:t xml:space="preserve"> </w:t>
            </w:r>
          </w:p>
          <w:p w:rsidR="00856BF5" w:rsidRPr="00D50FD6" w:rsidRDefault="00856BF5" w:rsidP="00856BF5">
            <w:pPr>
              <w:ind w:right="567"/>
              <w:jc w:val="both"/>
              <w:rPr>
                <w:rFonts w:asciiTheme="minorHAnsi" w:hAnsiTheme="minorHAnsi" w:cstheme="minorHAnsi"/>
                <w:sz w:val="14"/>
                <w:szCs w:val="14"/>
              </w:rPr>
            </w:pPr>
          </w:p>
          <w:p w:rsidR="00856BF5" w:rsidRPr="00D50FD6" w:rsidRDefault="00856BF5" w:rsidP="00856BF5">
            <w:pPr>
              <w:ind w:right="567"/>
              <w:jc w:val="both"/>
              <w:rPr>
                <w:rFonts w:asciiTheme="minorHAnsi" w:eastAsia="Calibri" w:hAnsiTheme="minorHAnsi" w:cstheme="minorHAnsi"/>
                <w:color w:val="000000"/>
                <w:sz w:val="16"/>
                <w:szCs w:val="16"/>
              </w:rPr>
            </w:pPr>
            <w:r w:rsidRPr="00D50FD6">
              <w:rPr>
                <w:rFonts w:asciiTheme="minorHAnsi" w:hAnsiTheme="minorHAnsi" w:cstheme="minorHAnsi"/>
                <w:sz w:val="14"/>
                <w:szCs w:val="14"/>
              </w:rPr>
              <w:t xml:space="preserve">(Su omisión es causa de </w:t>
            </w:r>
            <w:proofErr w:type="spellStart"/>
            <w:r w:rsidRPr="00D50FD6">
              <w:rPr>
                <w:rFonts w:asciiTheme="minorHAnsi" w:hAnsiTheme="minorHAnsi" w:cstheme="minorHAnsi"/>
                <w:sz w:val="14"/>
                <w:szCs w:val="14"/>
              </w:rPr>
              <w:t>desechamiento</w:t>
            </w:r>
            <w:proofErr w:type="spellEnd"/>
            <w:r w:rsidRPr="00D50FD6">
              <w:rPr>
                <w:rFonts w:asciiTheme="minorHAnsi" w:hAnsiTheme="minorHAnsi" w:cstheme="minorHAnsi"/>
                <w:sz w:val="14"/>
                <w:szCs w:val="14"/>
              </w:rPr>
              <w:t>)</w:t>
            </w:r>
          </w:p>
        </w:tc>
        <w:tc>
          <w:tcPr>
            <w:tcW w:w="512" w:type="pct"/>
          </w:tcPr>
          <w:p w:rsidR="00856BF5" w:rsidRPr="00181FFF" w:rsidRDefault="00856BF5" w:rsidP="00856BF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856BF5" w:rsidRPr="00957A13" w:rsidRDefault="00856BF5" w:rsidP="00856BF5">
            <w:pPr>
              <w:jc w:val="center"/>
              <w:rPr>
                <w:rFonts w:asciiTheme="minorHAnsi" w:eastAsia="Calibri" w:hAnsiTheme="minorHAnsi" w:cstheme="minorHAnsi"/>
                <w:b/>
                <w:color w:val="000000"/>
                <w:sz w:val="12"/>
                <w:szCs w:val="12"/>
              </w:rPr>
            </w:pPr>
            <w:r w:rsidRPr="00957A13">
              <w:rPr>
                <w:rFonts w:asciiTheme="minorHAnsi" w:eastAsia="Calibri" w:hAnsiTheme="minorHAnsi" w:cstheme="minorHAnsi"/>
                <w:b/>
                <w:color w:val="000000"/>
                <w:sz w:val="12"/>
                <w:szCs w:val="12"/>
              </w:rPr>
              <w:t>Firmar todas las páginas que lo integran.</w:t>
            </w:r>
          </w:p>
          <w:p w:rsidR="00856BF5" w:rsidRPr="00957A13" w:rsidRDefault="00856BF5" w:rsidP="00856BF5">
            <w:pPr>
              <w:jc w:val="center"/>
              <w:rPr>
                <w:rFonts w:asciiTheme="minorHAnsi" w:hAnsiTheme="minorHAnsi" w:cstheme="minorHAnsi"/>
                <w:b/>
                <w:sz w:val="18"/>
                <w:szCs w:val="18"/>
              </w:rPr>
            </w:pPr>
          </w:p>
        </w:tc>
      </w:tr>
      <w:tr w:rsidR="00B76AFA" w:rsidRPr="00BE538E" w:rsidTr="00602B00">
        <w:tc>
          <w:tcPr>
            <w:tcW w:w="258" w:type="pct"/>
          </w:tcPr>
          <w:p w:rsidR="00B76AFA" w:rsidRPr="00957A13" w:rsidRDefault="00B76AFA" w:rsidP="00B27120">
            <w:pPr>
              <w:jc w:val="center"/>
              <w:rPr>
                <w:rFonts w:asciiTheme="minorHAnsi" w:hAnsiTheme="minorHAnsi" w:cstheme="minorHAnsi"/>
                <w:sz w:val="16"/>
                <w:szCs w:val="16"/>
              </w:rPr>
            </w:pPr>
            <w:r>
              <w:rPr>
                <w:rFonts w:asciiTheme="minorHAnsi" w:hAnsiTheme="minorHAnsi" w:cstheme="minorHAnsi"/>
                <w:sz w:val="16"/>
                <w:szCs w:val="16"/>
              </w:rPr>
              <w:t>9</w:t>
            </w:r>
          </w:p>
        </w:tc>
        <w:tc>
          <w:tcPr>
            <w:tcW w:w="4230" w:type="pct"/>
          </w:tcPr>
          <w:p w:rsidR="00B76AFA" w:rsidRPr="009A6A18" w:rsidRDefault="00B76AFA" w:rsidP="00B27120">
            <w:pPr>
              <w:jc w:val="both"/>
              <w:rPr>
                <w:rFonts w:asciiTheme="minorHAnsi" w:eastAsia="Calibri" w:hAnsiTheme="minorHAnsi" w:cstheme="minorHAnsi"/>
                <w:b/>
                <w:bCs/>
                <w:sz w:val="18"/>
                <w:szCs w:val="16"/>
              </w:rPr>
            </w:pPr>
            <w:r w:rsidRPr="00C32464">
              <w:rPr>
                <w:rFonts w:asciiTheme="minorHAnsi" w:eastAsia="Calibri" w:hAnsiTheme="minorHAnsi" w:cstheme="minorHAnsi"/>
                <w:b/>
                <w:bCs/>
                <w:sz w:val="18"/>
                <w:szCs w:val="16"/>
              </w:rPr>
              <w:t xml:space="preserve">Formato de Fianza </w:t>
            </w:r>
            <w:r w:rsidRPr="00C32464">
              <w:rPr>
                <w:rFonts w:asciiTheme="minorHAnsi" w:eastAsia="Calibri" w:hAnsiTheme="minorHAnsi" w:cstheme="minorHAnsi"/>
                <w:b/>
                <w:color w:val="000000"/>
                <w:sz w:val="18"/>
                <w:szCs w:val="16"/>
              </w:rPr>
              <w:t>Anexo “15”</w:t>
            </w:r>
            <w:r w:rsidRPr="00C32464">
              <w:rPr>
                <w:rFonts w:asciiTheme="minorHAnsi" w:eastAsia="Calibri" w:hAnsiTheme="minorHAnsi" w:cstheme="minorHAnsi"/>
                <w:b/>
                <w:bCs/>
                <w:sz w:val="18"/>
                <w:szCs w:val="16"/>
              </w:rPr>
              <w:t xml:space="preserve">: </w:t>
            </w:r>
            <w:r w:rsidRPr="00C32464">
              <w:rPr>
                <w:rFonts w:asciiTheme="minorHAnsi" w:eastAsia="Calibri" w:hAnsiTheme="minorHAnsi" w:cstheme="minorHAnsi"/>
                <w:bCs/>
                <w:sz w:val="18"/>
                <w:szCs w:val="16"/>
              </w:rPr>
              <w:t xml:space="preserve">Se deberá presentar el borrador o formato de fianza firmado por Representante legal. </w:t>
            </w:r>
            <w:r w:rsidRPr="00C32464">
              <w:rPr>
                <w:rFonts w:asciiTheme="minorHAnsi" w:hAnsiTheme="minorHAnsi" w:cstheme="minorHAnsi"/>
                <w:color w:val="000000"/>
                <w:sz w:val="18"/>
                <w:szCs w:val="16"/>
              </w:rPr>
              <w:t>El proveedor que resulte adjudicado tendrá que cubrir una fianza por concepto de cumplimiento, calidad y vicios ocultos de contrato, correspondiente al 10% del precio adjudicado antes de I.V.A., conforme al formato establecido.</w:t>
            </w:r>
          </w:p>
          <w:p w:rsidR="00B76AFA" w:rsidRDefault="00B76AFA" w:rsidP="00B27120">
            <w:pPr>
              <w:jc w:val="both"/>
              <w:rPr>
                <w:rFonts w:asciiTheme="minorHAnsi" w:hAnsiTheme="minorHAnsi" w:cstheme="minorHAnsi"/>
                <w:color w:val="000000"/>
                <w:sz w:val="16"/>
                <w:szCs w:val="16"/>
              </w:rPr>
            </w:pPr>
          </w:p>
          <w:p w:rsidR="00B76AFA" w:rsidRPr="00C32464" w:rsidRDefault="00B76AFA" w:rsidP="00B27120">
            <w:pPr>
              <w:jc w:val="both"/>
              <w:rPr>
                <w:rFonts w:asciiTheme="minorHAnsi" w:hAnsiTheme="minorHAnsi" w:cstheme="minorHAnsi"/>
                <w:color w:val="000000"/>
                <w:sz w:val="14"/>
                <w:szCs w:val="16"/>
              </w:rPr>
            </w:pPr>
            <w:r w:rsidRPr="004E24AB">
              <w:rPr>
                <w:rFonts w:asciiTheme="minorHAnsi" w:hAnsiTheme="minorHAnsi" w:cstheme="minorHAnsi"/>
                <w:color w:val="000000"/>
                <w:sz w:val="14"/>
                <w:szCs w:val="16"/>
              </w:rPr>
              <w:t xml:space="preserve">(Su omisión es causa de </w:t>
            </w:r>
            <w:proofErr w:type="spellStart"/>
            <w:r w:rsidRPr="004E24AB">
              <w:rPr>
                <w:rFonts w:asciiTheme="minorHAnsi" w:hAnsiTheme="minorHAnsi" w:cstheme="minorHAnsi"/>
                <w:color w:val="000000"/>
                <w:sz w:val="14"/>
                <w:szCs w:val="16"/>
              </w:rPr>
              <w:t>desechamiento</w:t>
            </w:r>
            <w:proofErr w:type="spellEnd"/>
            <w:r w:rsidRPr="004E24AB">
              <w:rPr>
                <w:rFonts w:asciiTheme="minorHAnsi" w:hAnsiTheme="minorHAnsi" w:cstheme="minorHAnsi"/>
                <w:color w:val="000000"/>
                <w:sz w:val="14"/>
                <w:szCs w:val="16"/>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7F0453">
              <w:rPr>
                <w:rFonts w:asciiTheme="minorHAnsi" w:eastAsia="Calibri" w:hAnsiTheme="minorHAnsi" w:cstheme="minorHAnsi"/>
                <w:b/>
                <w:color w:val="000000"/>
                <w:sz w:val="12"/>
                <w:szCs w:val="12"/>
              </w:rPr>
              <w:t>Firmar todas las páginas que lo integran.</w:t>
            </w:r>
          </w:p>
        </w:tc>
      </w:tr>
      <w:tr w:rsidR="00B76AFA" w:rsidRPr="00BE538E" w:rsidTr="00602B00">
        <w:trPr>
          <w:trHeight w:val="202"/>
        </w:trPr>
        <w:tc>
          <w:tcPr>
            <w:tcW w:w="258" w:type="pct"/>
            <w:shd w:val="clear" w:color="auto" w:fill="D9D9D9"/>
          </w:tcPr>
          <w:p w:rsidR="00B76AFA" w:rsidRPr="00BE538E" w:rsidRDefault="00B76AFA" w:rsidP="00B27120">
            <w:pPr>
              <w:jc w:val="center"/>
              <w:rPr>
                <w:rFonts w:asciiTheme="minorHAnsi" w:hAnsiTheme="minorHAnsi" w:cstheme="minorHAnsi"/>
                <w:b/>
                <w:sz w:val="18"/>
                <w:szCs w:val="18"/>
                <w:highlight w:val="yellow"/>
              </w:rPr>
            </w:pPr>
          </w:p>
        </w:tc>
        <w:tc>
          <w:tcPr>
            <w:tcW w:w="4230" w:type="pct"/>
            <w:shd w:val="clear" w:color="auto" w:fill="D9D9D9"/>
          </w:tcPr>
          <w:p w:rsidR="00B76AFA" w:rsidRPr="00AC491A" w:rsidRDefault="00B76AFA" w:rsidP="00B27120">
            <w:pPr>
              <w:contextualSpacing/>
              <w:jc w:val="center"/>
              <w:rPr>
                <w:rFonts w:asciiTheme="minorHAnsi" w:hAnsiTheme="minorHAnsi" w:cstheme="minorHAnsi"/>
                <w:b/>
                <w:sz w:val="16"/>
                <w:szCs w:val="16"/>
                <w:highlight w:val="yellow"/>
              </w:rPr>
            </w:pPr>
            <w:r w:rsidRPr="00AC491A">
              <w:rPr>
                <w:rFonts w:asciiTheme="minorHAnsi" w:hAnsiTheme="minorHAnsi" w:cstheme="minorHAnsi"/>
                <w:b/>
                <w:sz w:val="16"/>
                <w:szCs w:val="16"/>
              </w:rPr>
              <w:t>Documentación propuesta técnica (revisión técnica por área requirente)</w:t>
            </w:r>
          </w:p>
        </w:tc>
        <w:tc>
          <w:tcPr>
            <w:tcW w:w="512" w:type="pct"/>
            <w:shd w:val="clear" w:color="auto" w:fill="D9D9D9"/>
          </w:tcPr>
          <w:p w:rsidR="00B76AFA" w:rsidRPr="00BE538E" w:rsidRDefault="00B76AFA" w:rsidP="00B27120">
            <w:pPr>
              <w:jc w:val="center"/>
              <w:rPr>
                <w:rFonts w:asciiTheme="minorHAnsi" w:hAnsiTheme="minorHAnsi" w:cstheme="minorHAnsi"/>
                <w:b/>
                <w:sz w:val="18"/>
                <w:szCs w:val="18"/>
                <w:highlight w:val="yellow"/>
              </w:rPr>
            </w:pPr>
          </w:p>
        </w:tc>
      </w:tr>
      <w:tr w:rsidR="00B76AFA" w:rsidRPr="00BE538E" w:rsidTr="00602B00">
        <w:tc>
          <w:tcPr>
            <w:tcW w:w="258" w:type="pct"/>
          </w:tcPr>
          <w:p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10</w:t>
            </w:r>
          </w:p>
        </w:tc>
        <w:tc>
          <w:tcPr>
            <w:tcW w:w="4230" w:type="pct"/>
          </w:tcPr>
          <w:p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b/>
                <w:sz w:val="18"/>
                <w:szCs w:val="16"/>
              </w:rPr>
              <w:t>Descripción de los Servicios por partida, Vigencia y Ubicación de los Inmuebles</w:t>
            </w:r>
            <w:r w:rsidRPr="00C32464">
              <w:rPr>
                <w:rFonts w:asciiTheme="minorHAnsi" w:hAnsiTheme="minorHAnsi" w:cstheme="minorHAnsi"/>
                <w:sz w:val="18"/>
                <w:szCs w:val="16"/>
              </w:rPr>
              <w:t>:</w:t>
            </w:r>
          </w:p>
          <w:p w:rsidR="00B76AFA" w:rsidRPr="00C32464" w:rsidRDefault="00B76AFA" w:rsidP="00B27120">
            <w:pPr>
              <w:contextualSpacing/>
              <w:jc w:val="both"/>
              <w:rPr>
                <w:rFonts w:asciiTheme="minorHAnsi" w:hAnsiTheme="minorHAnsi" w:cstheme="minorHAnsi"/>
                <w:sz w:val="18"/>
                <w:szCs w:val="16"/>
              </w:rPr>
            </w:pPr>
          </w:p>
          <w:p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Anexar el Anexo “1.1” y Anexo “1”.</w:t>
            </w:r>
          </w:p>
          <w:p w:rsidR="00B76AFA" w:rsidRPr="007F0453" w:rsidRDefault="00B76AFA" w:rsidP="00B27120">
            <w:pPr>
              <w:contextualSpacing/>
              <w:jc w:val="both"/>
              <w:rPr>
                <w:rFonts w:asciiTheme="minorHAnsi" w:hAnsiTheme="minorHAnsi" w:cstheme="minorHAnsi"/>
                <w:sz w:val="16"/>
                <w:szCs w:val="16"/>
              </w:rPr>
            </w:pPr>
          </w:p>
          <w:p w:rsidR="00B76AFA" w:rsidRPr="007F0453" w:rsidRDefault="00B76AFA" w:rsidP="00B27120">
            <w:pPr>
              <w:contextualSpacing/>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rsidTr="00C32464">
        <w:trPr>
          <w:trHeight w:val="755"/>
        </w:trPr>
        <w:tc>
          <w:tcPr>
            <w:tcW w:w="258" w:type="pct"/>
          </w:tcPr>
          <w:p w:rsidR="00B76AFA" w:rsidRPr="007F0453" w:rsidRDefault="00B76AFA" w:rsidP="00B27120">
            <w:pPr>
              <w:jc w:val="center"/>
              <w:rPr>
                <w:rFonts w:asciiTheme="minorHAnsi" w:hAnsiTheme="minorHAnsi" w:cstheme="minorHAnsi"/>
                <w:sz w:val="16"/>
                <w:szCs w:val="16"/>
              </w:rPr>
            </w:pPr>
            <w:r>
              <w:rPr>
                <w:rFonts w:asciiTheme="minorHAnsi" w:hAnsiTheme="minorHAnsi" w:cstheme="minorHAnsi"/>
                <w:sz w:val="16"/>
                <w:szCs w:val="16"/>
              </w:rPr>
              <w:t>11</w:t>
            </w:r>
          </w:p>
        </w:tc>
        <w:tc>
          <w:tcPr>
            <w:tcW w:w="4230" w:type="pct"/>
          </w:tcPr>
          <w:p w:rsidR="00B76AFA" w:rsidRPr="00C32464" w:rsidRDefault="00B76AFA" w:rsidP="00B27120">
            <w:pPr>
              <w:contextualSpacing/>
              <w:jc w:val="both"/>
              <w:rPr>
                <w:rFonts w:asciiTheme="minorHAnsi" w:hAnsiTheme="minorHAnsi" w:cstheme="minorHAnsi"/>
                <w:b/>
                <w:sz w:val="18"/>
                <w:szCs w:val="16"/>
              </w:rPr>
            </w:pPr>
            <w:r w:rsidRPr="00C32464">
              <w:rPr>
                <w:rFonts w:asciiTheme="minorHAnsi" w:hAnsiTheme="minorHAnsi" w:cstheme="minorHAnsi"/>
                <w:b/>
                <w:sz w:val="18"/>
                <w:szCs w:val="16"/>
              </w:rPr>
              <w:t>Plantilla del Personal</w:t>
            </w:r>
            <w:r w:rsidRPr="00C32464">
              <w:rPr>
                <w:rFonts w:asciiTheme="minorHAnsi" w:hAnsiTheme="minorHAnsi" w:cstheme="minorHAnsi"/>
                <w:sz w:val="18"/>
                <w:szCs w:val="16"/>
              </w:rPr>
              <w:t xml:space="preserve"> </w:t>
            </w:r>
            <w:r w:rsidRPr="00C32464">
              <w:rPr>
                <w:rFonts w:asciiTheme="minorHAnsi" w:hAnsiTheme="minorHAnsi" w:cstheme="minorHAnsi"/>
                <w:b/>
                <w:sz w:val="18"/>
                <w:szCs w:val="16"/>
              </w:rPr>
              <w:t xml:space="preserve">Anexo “2” </w:t>
            </w:r>
          </w:p>
          <w:p w:rsidR="00B76AFA" w:rsidRPr="00C32464" w:rsidRDefault="00B76AFA" w:rsidP="00B27120">
            <w:pPr>
              <w:contextualSpacing/>
              <w:jc w:val="both"/>
              <w:rPr>
                <w:rFonts w:asciiTheme="minorHAnsi" w:hAnsiTheme="minorHAnsi" w:cstheme="minorHAnsi"/>
                <w:sz w:val="18"/>
                <w:szCs w:val="16"/>
              </w:rPr>
            </w:pPr>
            <w:r w:rsidRPr="00C32464">
              <w:rPr>
                <w:rFonts w:asciiTheme="minorHAnsi" w:hAnsiTheme="minorHAnsi" w:cstheme="minorHAnsi"/>
                <w:sz w:val="18"/>
                <w:szCs w:val="16"/>
              </w:rPr>
              <w:t>Anexar el Anexo “2”.</w:t>
            </w:r>
          </w:p>
          <w:p w:rsidR="00B76AFA" w:rsidRPr="007F0453" w:rsidRDefault="00B76AFA" w:rsidP="00B27120">
            <w:pPr>
              <w:contextualSpacing/>
              <w:jc w:val="both"/>
              <w:rPr>
                <w:rFonts w:asciiTheme="minorHAnsi" w:hAnsiTheme="minorHAnsi" w:cstheme="minorHAnsi"/>
                <w:sz w:val="16"/>
                <w:szCs w:val="16"/>
              </w:rPr>
            </w:pPr>
          </w:p>
          <w:p w:rsidR="00B76AFA" w:rsidRPr="007F0453"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Default="00B76AFA" w:rsidP="00B27120">
            <w:pPr>
              <w:jc w:val="center"/>
              <w:rPr>
                <w:rFonts w:asciiTheme="minorHAnsi" w:eastAsia="Calibri" w:hAnsiTheme="minorHAnsi" w:cstheme="minorHAnsi"/>
                <w:b/>
                <w:color w:val="000000"/>
                <w:sz w:val="12"/>
                <w:szCs w:val="12"/>
              </w:rPr>
            </w:pPr>
            <w:r w:rsidRPr="007F0453">
              <w:rPr>
                <w:rFonts w:asciiTheme="minorHAnsi" w:eastAsia="Calibri" w:hAnsiTheme="minorHAnsi" w:cstheme="minorHAnsi"/>
                <w:b/>
                <w:color w:val="000000"/>
                <w:sz w:val="12"/>
                <w:szCs w:val="12"/>
              </w:rPr>
              <w:t>Firmar todas las páginas que lo integran.</w:t>
            </w:r>
          </w:p>
          <w:p w:rsidR="00B76AFA" w:rsidRPr="007F0453" w:rsidRDefault="00B76AFA" w:rsidP="00B27120">
            <w:pPr>
              <w:jc w:val="center"/>
              <w:rPr>
                <w:rFonts w:asciiTheme="minorHAnsi" w:hAnsiTheme="minorHAnsi" w:cstheme="minorHAnsi"/>
                <w:sz w:val="18"/>
                <w:szCs w:val="18"/>
              </w:rPr>
            </w:pPr>
          </w:p>
        </w:tc>
      </w:tr>
      <w:tr w:rsidR="00B76AFA" w:rsidRPr="007F0453" w:rsidTr="00602B00">
        <w:tc>
          <w:tcPr>
            <w:tcW w:w="258" w:type="pct"/>
          </w:tcPr>
          <w:p w:rsidR="00B76AFA" w:rsidRPr="007F0453" w:rsidRDefault="00B76AFA" w:rsidP="00B27120">
            <w:pPr>
              <w:jc w:val="center"/>
              <w:rPr>
                <w:rFonts w:asciiTheme="minorHAnsi" w:hAnsiTheme="minorHAnsi" w:cstheme="minorHAnsi"/>
                <w:sz w:val="16"/>
                <w:szCs w:val="16"/>
              </w:rPr>
            </w:pPr>
            <w:r w:rsidRPr="007F0453">
              <w:rPr>
                <w:rFonts w:asciiTheme="minorHAnsi" w:hAnsiTheme="minorHAnsi" w:cstheme="minorHAnsi"/>
                <w:sz w:val="16"/>
                <w:szCs w:val="16"/>
              </w:rPr>
              <w:t>1</w:t>
            </w:r>
            <w:r>
              <w:rPr>
                <w:rFonts w:asciiTheme="minorHAnsi" w:hAnsiTheme="minorHAnsi" w:cstheme="minorHAnsi"/>
                <w:sz w:val="16"/>
                <w:szCs w:val="16"/>
              </w:rPr>
              <w:t>2</w:t>
            </w:r>
          </w:p>
        </w:tc>
        <w:tc>
          <w:tcPr>
            <w:tcW w:w="4230" w:type="pct"/>
          </w:tcPr>
          <w:p w:rsidR="00B76AFA" w:rsidRPr="00481E5F" w:rsidRDefault="00B76AFA" w:rsidP="00B27120">
            <w:pPr>
              <w:contextualSpacing/>
              <w:jc w:val="both"/>
              <w:rPr>
                <w:rFonts w:asciiTheme="minorHAnsi" w:hAnsiTheme="minorHAnsi" w:cstheme="minorHAnsi"/>
                <w:b/>
                <w:sz w:val="18"/>
                <w:szCs w:val="16"/>
              </w:rPr>
            </w:pPr>
            <w:r w:rsidRPr="008379F3">
              <w:rPr>
                <w:rFonts w:asciiTheme="minorHAnsi" w:hAnsiTheme="minorHAnsi" w:cstheme="minorHAnsi"/>
                <w:b/>
                <w:sz w:val="18"/>
                <w:szCs w:val="16"/>
              </w:rPr>
              <w:t>Presentar la relación de la Maquinaria y Equipo de Seguridad</w:t>
            </w:r>
            <w:r w:rsidRPr="008379F3">
              <w:rPr>
                <w:rFonts w:asciiTheme="minorHAnsi" w:hAnsiTheme="minorHAnsi" w:cstheme="minorHAnsi"/>
                <w:sz w:val="18"/>
                <w:szCs w:val="16"/>
              </w:rPr>
              <w:t xml:space="preserve"> mínimo necesario en la presentación de los servicio</w:t>
            </w:r>
            <w:r w:rsidR="00602B00" w:rsidRPr="008379F3">
              <w:rPr>
                <w:rFonts w:asciiTheme="minorHAnsi" w:hAnsiTheme="minorHAnsi" w:cstheme="minorHAnsi"/>
                <w:sz w:val="18"/>
                <w:szCs w:val="16"/>
              </w:rPr>
              <w:t>s</w:t>
            </w:r>
            <w:r w:rsidRPr="008379F3">
              <w:rPr>
                <w:rFonts w:asciiTheme="minorHAnsi" w:hAnsiTheme="minorHAnsi" w:cstheme="minorHAnsi"/>
                <w:sz w:val="18"/>
                <w:szCs w:val="16"/>
              </w:rPr>
              <w:t xml:space="preserve"> según el </w:t>
            </w:r>
            <w:r w:rsidRPr="008379F3">
              <w:rPr>
                <w:rFonts w:asciiTheme="minorHAnsi" w:hAnsiTheme="minorHAnsi" w:cstheme="minorHAnsi"/>
                <w:b/>
                <w:sz w:val="18"/>
                <w:szCs w:val="16"/>
              </w:rPr>
              <w:t>Anexo “3”.</w:t>
            </w:r>
            <w:r w:rsidR="00481E5F">
              <w:rPr>
                <w:rFonts w:asciiTheme="minorHAnsi" w:hAnsiTheme="minorHAnsi" w:cstheme="minorHAnsi"/>
                <w:b/>
                <w:sz w:val="18"/>
                <w:szCs w:val="16"/>
              </w:rPr>
              <w:t xml:space="preserve"> </w:t>
            </w:r>
            <w:r w:rsidRPr="008379F3">
              <w:rPr>
                <w:rFonts w:asciiTheme="minorHAnsi" w:hAnsiTheme="minorHAnsi" w:cstheme="minorHAnsi"/>
                <w:sz w:val="18"/>
                <w:szCs w:val="16"/>
              </w:rPr>
              <w:t>Se deberá anexar facturas o contratos, que acrediten la propiedad, el uso y goce de maquinaria y equipo. (la identificación debe ser clara, mediante marca, modelo y número de serie o números de motor de los bienes que amparan).</w:t>
            </w:r>
          </w:p>
          <w:p w:rsidR="00B76AFA" w:rsidRPr="00A65C8E" w:rsidRDefault="00B76AFA" w:rsidP="00B27120">
            <w:pPr>
              <w:contextualSpacing/>
              <w:jc w:val="both"/>
              <w:rPr>
                <w:rFonts w:asciiTheme="minorHAnsi" w:hAnsiTheme="minorHAnsi" w:cstheme="minorHAnsi"/>
                <w:szCs w:val="16"/>
              </w:rPr>
            </w:pPr>
          </w:p>
          <w:p w:rsidR="00B76AFA" w:rsidRPr="00AE68A2" w:rsidRDefault="00B76AFA" w:rsidP="00B27120">
            <w:pPr>
              <w:contextualSpacing/>
              <w:jc w:val="both"/>
              <w:rPr>
                <w:rFonts w:asciiTheme="minorHAnsi" w:hAnsiTheme="minorHAnsi" w:cstheme="minorHAnsi"/>
                <w:sz w:val="18"/>
                <w:szCs w:val="14"/>
              </w:rPr>
            </w:pPr>
            <w:r w:rsidRPr="00AE68A2">
              <w:rPr>
                <w:rFonts w:asciiTheme="minorHAnsi" w:hAnsiTheme="minorHAnsi" w:cstheme="minorHAnsi"/>
                <w:sz w:val="18"/>
                <w:szCs w:val="14"/>
              </w:rPr>
              <w:t xml:space="preserve">Cuando se realice la visita a las oficinas del licitante (el día </w:t>
            </w:r>
            <w:r w:rsidR="00121961" w:rsidRPr="00AE68A2">
              <w:rPr>
                <w:rFonts w:asciiTheme="minorHAnsi" w:hAnsiTheme="minorHAnsi" w:cstheme="minorHAnsi"/>
                <w:sz w:val="18"/>
                <w:szCs w:val="14"/>
              </w:rPr>
              <w:t>17</w:t>
            </w:r>
            <w:r w:rsidRPr="00AE68A2">
              <w:rPr>
                <w:rFonts w:asciiTheme="minorHAnsi" w:hAnsiTheme="minorHAnsi" w:cstheme="minorHAnsi"/>
                <w:sz w:val="18"/>
                <w:szCs w:val="14"/>
              </w:rPr>
              <w:t xml:space="preserve"> y </w:t>
            </w:r>
            <w:r w:rsidR="00121961" w:rsidRPr="00AE68A2">
              <w:rPr>
                <w:rFonts w:asciiTheme="minorHAnsi" w:hAnsiTheme="minorHAnsi" w:cstheme="minorHAnsi"/>
                <w:sz w:val="18"/>
                <w:szCs w:val="14"/>
              </w:rPr>
              <w:t>18</w:t>
            </w:r>
            <w:r w:rsidRPr="00AE68A2">
              <w:rPr>
                <w:rFonts w:asciiTheme="minorHAnsi" w:hAnsiTheme="minorHAnsi" w:cstheme="minorHAnsi"/>
                <w:sz w:val="18"/>
                <w:szCs w:val="14"/>
              </w:rPr>
              <w:t xml:space="preserve"> de febrero del 202</w:t>
            </w:r>
            <w:r w:rsidR="008379F3" w:rsidRPr="00AE68A2">
              <w:rPr>
                <w:rFonts w:asciiTheme="minorHAnsi" w:hAnsiTheme="minorHAnsi" w:cstheme="minorHAnsi"/>
                <w:sz w:val="18"/>
                <w:szCs w:val="14"/>
              </w:rPr>
              <w:t>5</w:t>
            </w:r>
            <w:r w:rsidRPr="00AE68A2">
              <w:rPr>
                <w:rFonts w:asciiTheme="minorHAnsi" w:hAnsiTheme="minorHAnsi" w:cstheme="minorHAnsi"/>
                <w:sz w:val="18"/>
                <w:szCs w:val="14"/>
              </w:rPr>
              <w:t xml:space="preserve">), se solicitará por parte del representante de la Universidad, se muestre al menos las siguientes herramientas/materiales: </w:t>
            </w:r>
          </w:p>
          <w:p w:rsidR="00B76AFA" w:rsidRPr="00AE68A2" w:rsidRDefault="00B76AFA" w:rsidP="00B27120">
            <w:pPr>
              <w:contextualSpacing/>
              <w:jc w:val="both"/>
              <w:rPr>
                <w:rFonts w:asciiTheme="minorHAnsi" w:hAnsiTheme="minorHAnsi" w:cstheme="minorHAnsi"/>
                <w:sz w:val="18"/>
                <w:szCs w:val="14"/>
              </w:rPr>
            </w:pPr>
          </w:p>
          <w:p w:rsidR="00B76AFA" w:rsidRPr="00AE68A2" w:rsidRDefault="00B76AFA" w:rsidP="00B27120">
            <w:pPr>
              <w:contextualSpacing/>
              <w:jc w:val="both"/>
              <w:rPr>
                <w:rFonts w:asciiTheme="minorHAnsi" w:hAnsiTheme="minorHAnsi" w:cstheme="minorHAnsi"/>
                <w:sz w:val="18"/>
                <w:szCs w:val="14"/>
                <w:u w:val="single"/>
              </w:rPr>
            </w:pPr>
            <w:r w:rsidRPr="00AE68A2">
              <w:rPr>
                <w:rFonts w:asciiTheme="minorHAnsi" w:hAnsiTheme="minorHAnsi" w:cstheme="minorHAnsi"/>
                <w:sz w:val="18"/>
                <w:szCs w:val="14"/>
                <w:u w:val="single"/>
              </w:rPr>
              <w:t xml:space="preserve">Pulidora de piso industrial, aspiradora, escalera multifuncional de extensión y de tijera de 6 metros, andamios, extensiones eléctricas tipo industrial de 20 metros, </w:t>
            </w:r>
            <w:r w:rsidR="00A65C8E" w:rsidRPr="00AE68A2">
              <w:rPr>
                <w:rFonts w:asciiTheme="minorHAnsi" w:hAnsiTheme="minorHAnsi" w:cstheme="minorHAnsi"/>
                <w:sz w:val="18"/>
                <w:szCs w:val="14"/>
                <w:u w:val="single"/>
              </w:rPr>
              <w:t>hidro lavadora</w:t>
            </w:r>
            <w:r w:rsidRPr="00AE68A2">
              <w:rPr>
                <w:rFonts w:asciiTheme="minorHAnsi" w:hAnsiTheme="minorHAnsi" w:cstheme="minorHAnsi"/>
                <w:sz w:val="18"/>
                <w:szCs w:val="14"/>
                <w:u w:val="single"/>
              </w:rPr>
              <w:t xml:space="preserve"> de alta presión industrial con motor a gasolina.</w:t>
            </w:r>
          </w:p>
          <w:p w:rsidR="00B76AFA" w:rsidRDefault="00B76AFA" w:rsidP="00B27120">
            <w:pPr>
              <w:contextualSpacing/>
              <w:jc w:val="both"/>
              <w:rPr>
                <w:rFonts w:asciiTheme="minorHAnsi" w:hAnsiTheme="minorHAnsi" w:cstheme="minorHAnsi"/>
                <w:b/>
                <w:sz w:val="16"/>
                <w:szCs w:val="16"/>
              </w:rPr>
            </w:pPr>
            <w:r w:rsidRPr="007F0453">
              <w:rPr>
                <w:rFonts w:asciiTheme="minorHAnsi" w:hAnsiTheme="minorHAnsi" w:cstheme="minorHAnsi"/>
                <w:b/>
                <w:sz w:val="16"/>
                <w:szCs w:val="16"/>
              </w:rPr>
              <w:t xml:space="preserve"> </w:t>
            </w:r>
          </w:p>
          <w:p w:rsidR="00AE68A2" w:rsidRPr="00AE68A2" w:rsidRDefault="00AE68A2" w:rsidP="00B27120">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En caso de no exhibir el material antes mencionado, se hará constar en el acta de visita y se tendrá por no cumplido el requerimiento. </w:t>
            </w:r>
          </w:p>
          <w:p w:rsidR="00AE68A2" w:rsidRPr="00BD4878" w:rsidRDefault="00AE68A2" w:rsidP="00B27120">
            <w:pPr>
              <w:contextualSpacing/>
              <w:jc w:val="both"/>
              <w:rPr>
                <w:rFonts w:asciiTheme="minorHAnsi" w:hAnsiTheme="minorHAnsi" w:cstheme="minorHAnsi"/>
                <w:b/>
                <w:sz w:val="16"/>
                <w:szCs w:val="16"/>
              </w:rPr>
            </w:pPr>
          </w:p>
          <w:p w:rsidR="00B76AFA" w:rsidRPr="00A52678" w:rsidRDefault="00B76AFA" w:rsidP="00B27120">
            <w:pPr>
              <w:jc w:val="both"/>
              <w:rPr>
                <w:rFonts w:asciiTheme="minorHAnsi" w:hAnsiTheme="minorHAnsi" w:cstheme="minorHAnsi"/>
                <w:sz w:val="14"/>
                <w:szCs w:val="14"/>
              </w:rPr>
            </w:pPr>
            <w:r w:rsidRPr="007F0453">
              <w:rPr>
                <w:rFonts w:asciiTheme="minorHAnsi" w:hAnsiTheme="minorHAnsi" w:cstheme="minorHAnsi"/>
                <w:sz w:val="14"/>
                <w:szCs w:val="14"/>
              </w:rPr>
              <w:t xml:space="preserve">(Su omisión es causa de </w:t>
            </w:r>
            <w:proofErr w:type="spellStart"/>
            <w:r w:rsidRPr="007F0453">
              <w:rPr>
                <w:rFonts w:asciiTheme="minorHAnsi" w:hAnsiTheme="minorHAnsi" w:cstheme="minorHAnsi"/>
                <w:sz w:val="14"/>
                <w:szCs w:val="14"/>
              </w:rPr>
              <w:t>desechamiento</w:t>
            </w:r>
            <w:proofErr w:type="spellEnd"/>
            <w:r w:rsidRPr="007F0453">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7F0453" w:rsidRDefault="00B76AFA" w:rsidP="00B27120">
            <w:pPr>
              <w:jc w:val="center"/>
              <w:rPr>
                <w:rFonts w:asciiTheme="minorHAnsi" w:hAnsiTheme="minorHAnsi" w:cstheme="minorHAnsi"/>
                <w:sz w:val="18"/>
                <w:szCs w:val="18"/>
              </w:rPr>
            </w:pPr>
            <w:r w:rsidRPr="007F0453">
              <w:rPr>
                <w:rFonts w:asciiTheme="minorHAnsi" w:eastAsia="Calibri" w:hAnsiTheme="minorHAnsi" w:cstheme="minorHAnsi"/>
                <w:b/>
                <w:color w:val="000000"/>
                <w:sz w:val="12"/>
                <w:szCs w:val="12"/>
              </w:rPr>
              <w:t>Firmar todas las páginas que lo integran.</w:t>
            </w:r>
          </w:p>
        </w:tc>
      </w:tr>
      <w:tr w:rsidR="00B76AFA" w:rsidRPr="00BE538E" w:rsidTr="00602B00">
        <w:trPr>
          <w:trHeight w:val="457"/>
        </w:trPr>
        <w:tc>
          <w:tcPr>
            <w:tcW w:w="258" w:type="pct"/>
          </w:tcPr>
          <w:p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3</w:t>
            </w:r>
          </w:p>
        </w:tc>
        <w:tc>
          <w:tcPr>
            <w:tcW w:w="4230" w:type="pct"/>
          </w:tcPr>
          <w:p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Programa Calendarizado de las Actividades a realizar, según</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“4”</w:t>
            </w:r>
          </w:p>
          <w:p w:rsidR="00B76AFA" w:rsidRPr="00A52678" w:rsidRDefault="00B76AFA" w:rsidP="00B27120">
            <w:pPr>
              <w:jc w:val="both"/>
              <w:rPr>
                <w:rFonts w:asciiTheme="minorHAnsi" w:hAnsiTheme="minorHAnsi" w:cstheme="minorHAnsi"/>
                <w:sz w:val="14"/>
                <w:szCs w:val="14"/>
              </w:rPr>
            </w:pPr>
          </w:p>
          <w:p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 xml:space="preserve">(Su omisión es causa de </w:t>
            </w:r>
            <w:proofErr w:type="spellStart"/>
            <w:r w:rsidRPr="00A65C8E">
              <w:rPr>
                <w:rFonts w:asciiTheme="minorHAnsi" w:hAnsiTheme="minorHAnsi" w:cstheme="minorHAnsi"/>
                <w:sz w:val="16"/>
                <w:szCs w:val="14"/>
              </w:rPr>
              <w:t>desechamiento</w:t>
            </w:r>
            <w:proofErr w:type="spellEnd"/>
            <w:r w:rsidRPr="00A65C8E">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780899" w:rsidRDefault="00B76AFA" w:rsidP="00B27120">
            <w:pPr>
              <w:jc w:val="center"/>
              <w:rPr>
                <w:rFonts w:asciiTheme="minorHAnsi" w:eastAsia="Calibri" w:hAnsiTheme="minorHAnsi" w:cstheme="minorHAnsi"/>
                <w:b/>
                <w:color w:val="000000"/>
                <w:sz w:val="12"/>
                <w:szCs w:val="12"/>
              </w:rPr>
            </w:pPr>
            <w:r w:rsidRPr="00A52678">
              <w:rPr>
                <w:rFonts w:asciiTheme="minorHAnsi" w:eastAsia="Calibri" w:hAnsiTheme="minorHAnsi" w:cstheme="minorHAnsi"/>
                <w:b/>
                <w:color w:val="000000"/>
                <w:sz w:val="12"/>
                <w:szCs w:val="12"/>
              </w:rPr>
              <w:t>Firmar todas las páginas que lo integran.</w:t>
            </w:r>
          </w:p>
        </w:tc>
      </w:tr>
      <w:tr w:rsidR="00B76AFA" w:rsidRPr="00BE538E" w:rsidTr="00481E5F">
        <w:trPr>
          <w:trHeight w:val="1952"/>
        </w:trPr>
        <w:tc>
          <w:tcPr>
            <w:tcW w:w="258" w:type="pct"/>
          </w:tcPr>
          <w:p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4</w:t>
            </w:r>
          </w:p>
        </w:tc>
        <w:tc>
          <w:tcPr>
            <w:tcW w:w="4230" w:type="pct"/>
          </w:tcPr>
          <w:p w:rsidR="00B76AFA" w:rsidRPr="00481E5F" w:rsidRDefault="00B76AFA" w:rsidP="00481E5F">
            <w:pPr>
              <w:jc w:val="both"/>
              <w:rPr>
                <w:rFonts w:asciiTheme="minorHAnsi" w:hAnsiTheme="minorHAnsi" w:cstheme="minorHAnsi"/>
                <w:b/>
                <w:sz w:val="18"/>
                <w:szCs w:val="18"/>
              </w:rPr>
            </w:pPr>
            <w:r w:rsidRPr="00A65C8E">
              <w:rPr>
                <w:rFonts w:asciiTheme="minorHAnsi" w:hAnsiTheme="minorHAnsi" w:cstheme="minorHAnsi"/>
                <w:b/>
                <w:sz w:val="18"/>
                <w:szCs w:val="18"/>
              </w:rPr>
              <w:t xml:space="preserve">Información y fotografía del Uniforme que se le </w:t>
            </w:r>
            <w:r w:rsidR="00481E5F" w:rsidRPr="00A65C8E">
              <w:rPr>
                <w:rFonts w:asciiTheme="minorHAnsi" w:hAnsiTheme="minorHAnsi" w:cstheme="minorHAnsi"/>
                <w:b/>
                <w:sz w:val="18"/>
                <w:szCs w:val="18"/>
              </w:rPr>
              <w:t>proporcionará</w:t>
            </w:r>
            <w:r w:rsidRPr="00A65C8E">
              <w:rPr>
                <w:rFonts w:asciiTheme="minorHAnsi" w:hAnsiTheme="minorHAnsi" w:cstheme="minorHAnsi"/>
                <w:b/>
                <w:sz w:val="18"/>
                <w:szCs w:val="18"/>
              </w:rPr>
              <w:t xml:space="preserve"> a los empleados en caso de resultar adjudicados:</w:t>
            </w:r>
            <w:r w:rsidR="00481E5F">
              <w:rPr>
                <w:rFonts w:asciiTheme="minorHAnsi" w:hAnsiTheme="minorHAnsi" w:cstheme="minorHAnsi"/>
                <w:b/>
                <w:sz w:val="18"/>
                <w:szCs w:val="18"/>
              </w:rPr>
              <w:t xml:space="preserve"> </w:t>
            </w:r>
            <w:r w:rsidRPr="00A65C8E">
              <w:rPr>
                <w:rFonts w:asciiTheme="minorHAnsi" w:hAnsiTheme="minorHAnsi" w:cstheme="minorHAnsi"/>
                <w:sz w:val="18"/>
                <w:szCs w:val="18"/>
              </w:rPr>
              <w:t xml:space="preserve">El uniforme deberá ser proporcionado por y con cargo al Licitante adjudicado quien deberá proporcionarlo al inicio del Contrato por cada elemento y al ingreso de cada nuevo elemento. Mínimo se deberá presentar filipina/bata. </w:t>
            </w:r>
          </w:p>
          <w:p w:rsidR="00B76AFA" w:rsidRPr="00A65C8E" w:rsidRDefault="00B76AFA" w:rsidP="00B27120">
            <w:pPr>
              <w:spacing w:after="200"/>
              <w:ind w:right="567"/>
              <w:contextualSpacing/>
              <w:jc w:val="both"/>
              <w:rPr>
                <w:rFonts w:asciiTheme="minorHAnsi" w:hAnsiTheme="minorHAnsi" w:cstheme="minorHAnsi"/>
                <w:sz w:val="18"/>
                <w:szCs w:val="18"/>
              </w:rPr>
            </w:pPr>
          </w:p>
          <w:p w:rsidR="00B76AFA" w:rsidRPr="00A65C8E" w:rsidRDefault="00B76AFA" w:rsidP="00B27120">
            <w:pPr>
              <w:spacing w:after="200"/>
              <w:contextualSpacing/>
              <w:jc w:val="both"/>
              <w:rPr>
                <w:rFonts w:asciiTheme="minorHAnsi" w:hAnsiTheme="minorHAnsi" w:cstheme="minorHAnsi"/>
                <w:sz w:val="18"/>
                <w:szCs w:val="18"/>
              </w:rPr>
            </w:pPr>
            <w:r w:rsidRPr="00A65C8E">
              <w:rPr>
                <w:rFonts w:asciiTheme="minorHAnsi" w:hAnsiTheme="minorHAnsi" w:cstheme="minorHAnsi"/>
                <w:sz w:val="18"/>
                <w:szCs w:val="18"/>
              </w:rPr>
              <w:t xml:space="preserve">Se deberá verificar en caso de resultar adjudicado que el personal contratado porte calzado adecuado para sus actividades, sin permitir el uso de calzado tipo tenis y/o deportivo para garantizar su seguridad.  </w:t>
            </w:r>
          </w:p>
          <w:p w:rsidR="00B76AFA" w:rsidRPr="00A52678" w:rsidRDefault="00B76AFA" w:rsidP="00B27120">
            <w:pPr>
              <w:spacing w:after="200"/>
              <w:ind w:right="567"/>
              <w:contextualSpacing/>
              <w:jc w:val="both"/>
              <w:rPr>
                <w:rFonts w:asciiTheme="minorHAnsi" w:hAnsiTheme="minorHAnsi" w:cstheme="minorHAnsi"/>
                <w:sz w:val="16"/>
                <w:szCs w:val="16"/>
              </w:rPr>
            </w:pPr>
          </w:p>
          <w:p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 xml:space="preserve">(Su omisión es causa de </w:t>
            </w:r>
            <w:proofErr w:type="spellStart"/>
            <w:r w:rsidRPr="00A65C8E">
              <w:rPr>
                <w:rFonts w:asciiTheme="minorHAnsi" w:hAnsiTheme="minorHAnsi" w:cstheme="minorHAnsi"/>
                <w:sz w:val="16"/>
                <w:szCs w:val="14"/>
              </w:rPr>
              <w:t>desechamiento</w:t>
            </w:r>
            <w:proofErr w:type="spellEnd"/>
            <w:r w:rsidRPr="00A65C8E">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5</w:t>
            </w:r>
          </w:p>
        </w:tc>
        <w:tc>
          <w:tcPr>
            <w:tcW w:w="4230" w:type="pct"/>
          </w:tcPr>
          <w:p w:rsidR="00B76AFA" w:rsidRPr="00A65C8E"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Manifiesto Ambiental,</w:t>
            </w:r>
            <w:r w:rsidRPr="00A65C8E">
              <w:rPr>
                <w:rFonts w:asciiTheme="minorHAnsi" w:hAnsiTheme="minorHAnsi" w:cstheme="minorHAnsi"/>
                <w:sz w:val="18"/>
                <w:szCs w:val="16"/>
              </w:rPr>
              <w:t xml:space="preserve"> </w:t>
            </w:r>
            <w:r w:rsidRPr="00A65C8E">
              <w:rPr>
                <w:rFonts w:asciiTheme="minorHAnsi" w:hAnsiTheme="minorHAnsi" w:cstheme="minorHAnsi"/>
                <w:b/>
                <w:sz w:val="18"/>
                <w:szCs w:val="16"/>
              </w:rPr>
              <w:t>Anexo “12”</w:t>
            </w:r>
          </w:p>
          <w:p w:rsidR="00B76AFA" w:rsidRPr="00A52678" w:rsidRDefault="00B76AFA" w:rsidP="00B27120">
            <w:pPr>
              <w:jc w:val="both"/>
              <w:rPr>
                <w:rFonts w:asciiTheme="minorHAnsi" w:hAnsiTheme="minorHAnsi" w:cstheme="minorHAnsi"/>
                <w:sz w:val="16"/>
                <w:szCs w:val="16"/>
              </w:rPr>
            </w:pPr>
          </w:p>
          <w:p w:rsidR="00B76AFA" w:rsidRPr="00C06339" w:rsidRDefault="00B76AFA" w:rsidP="00B27120">
            <w:pPr>
              <w:jc w:val="both"/>
              <w:rPr>
                <w:rFonts w:asciiTheme="minorHAnsi" w:hAnsiTheme="minorHAnsi" w:cstheme="minorHAnsi"/>
                <w:sz w:val="14"/>
                <w:szCs w:val="14"/>
              </w:rPr>
            </w:pPr>
            <w:r w:rsidRPr="00A65C8E">
              <w:rPr>
                <w:rFonts w:asciiTheme="minorHAnsi" w:hAnsiTheme="minorHAnsi" w:cstheme="minorHAnsi"/>
                <w:sz w:val="16"/>
                <w:szCs w:val="14"/>
              </w:rPr>
              <w:t xml:space="preserve">(Su omisión es causa de </w:t>
            </w:r>
            <w:proofErr w:type="spellStart"/>
            <w:r w:rsidRPr="00A65C8E">
              <w:rPr>
                <w:rFonts w:asciiTheme="minorHAnsi" w:hAnsiTheme="minorHAnsi" w:cstheme="minorHAnsi"/>
                <w:sz w:val="16"/>
                <w:szCs w:val="14"/>
              </w:rPr>
              <w:t>desechamiento</w:t>
            </w:r>
            <w:proofErr w:type="spellEnd"/>
            <w:r w:rsidRPr="00A65C8E">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A52678" w:rsidRDefault="00B76AFA" w:rsidP="00B27120">
            <w:pPr>
              <w:jc w:val="center"/>
              <w:rPr>
                <w:rFonts w:asciiTheme="minorHAnsi" w:hAnsiTheme="minorHAnsi" w:cstheme="minorHAnsi"/>
                <w:sz w:val="16"/>
                <w:szCs w:val="16"/>
              </w:rPr>
            </w:pPr>
            <w:r w:rsidRPr="00A52678">
              <w:rPr>
                <w:rFonts w:asciiTheme="minorHAnsi" w:hAnsiTheme="minorHAnsi" w:cstheme="minorHAnsi"/>
                <w:sz w:val="16"/>
                <w:szCs w:val="16"/>
              </w:rPr>
              <w:t>1</w:t>
            </w:r>
            <w:r>
              <w:rPr>
                <w:rFonts w:asciiTheme="minorHAnsi" w:hAnsiTheme="minorHAnsi" w:cstheme="minorHAnsi"/>
                <w:sz w:val="16"/>
                <w:szCs w:val="16"/>
              </w:rPr>
              <w:t>6</w:t>
            </w:r>
          </w:p>
        </w:tc>
        <w:tc>
          <w:tcPr>
            <w:tcW w:w="4230" w:type="pct"/>
          </w:tcPr>
          <w:p w:rsidR="00B76AFA" w:rsidRPr="00481E5F" w:rsidRDefault="00B76AFA" w:rsidP="00B27120">
            <w:pPr>
              <w:contextualSpacing/>
              <w:jc w:val="both"/>
              <w:rPr>
                <w:rFonts w:asciiTheme="minorHAnsi" w:hAnsiTheme="minorHAnsi" w:cstheme="minorHAnsi"/>
                <w:b/>
                <w:sz w:val="18"/>
                <w:szCs w:val="16"/>
              </w:rPr>
            </w:pPr>
            <w:r w:rsidRPr="00A65C8E">
              <w:rPr>
                <w:rFonts w:asciiTheme="minorHAnsi" w:hAnsiTheme="minorHAnsi" w:cstheme="minorHAnsi"/>
                <w:b/>
                <w:sz w:val="18"/>
                <w:szCs w:val="16"/>
              </w:rPr>
              <w:t>Constancia de Visita al lugar</w:t>
            </w:r>
            <w:r w:rsidR="00AE68A2">
              <w:rPr>
                <w:rFonts w:asciiTheme="minorHAnsi" w:hAnsiTheme="minorHAnsi" w:cstheme="minorHAnsi"/>
                <w:b/>
                <w:sz w:val="18"/>
                <w:szCs w:val="16"/>
              </w:rPr>
              <w:t xml:space="preserve">/lugares </w:t>
            </w:r>
            <w:r w:rsidRPr="00A65C8E">
              <w:rPr>
                <w:rFonts w:asciiTheme="minorHAnsi" w:hAnsiTheme="minorHAnsi" w:cstheme="minorHAnsi"/>
                <w:b/>
                <w:sz w:val="18"/>
                <w:szCs w:val="16"/>
              </w:rPr>
              <w:t xml:space="preserve">en donde se </w:t>
            </w:r>
            <w:r w:rsidRPr="00AE68A2">
              <w:rPr>
                <w:rFonts w:asciiTheme="minorHAnsi" w:hAnsiTheme="minorHAnsi" w:cstheme="minorHAnsi"/>
                <w:b/>
                <w:sz w:val="18"/>
                <w:szCs w:val="16"/>
              </w:rPr>
              <w:t>prestarán los Servicios:</w:t>
            </w:r>
            <w:r w:rsidR="00481E5F" w:rsidRPr="00AE68A2">
              <w:rPr>
                <w:rFonts w:asciiTheme="minorHAnsi" w:hAnsiTheme="minorHAnsi" w:cstheme="minorHAnsi"/>
                <w:b/>
                <w:sz w:val="18"/>
                <w:szCs w:val="16"/>
              </w:rPr>
              <w:t xml:space="preserve"> </w:t>
            </w:r>
            <w:r w:rsidRPr="00AE68A2">
              <w:rPr>
                <w:rFonts w:asciiTheme="minorHAnsi" w:hAnsiTheme="minorHAnsi" w:cstheme="minorHAnsi"/>
                <w:sz w:val="18"/>
                <w:szCs w:val="16"/>
              </w:rPr>
              <w:t xml:space="preserve">Del día </w:t>
            </w:r>
            <w:r w:rsidR="00121961" w:rsidRPr="00AE68A2">
              <w:rPr>
                <w:rFonts w:asciiTheme="minorHAnsi" w:hAnsiTheme="minorHAnsi" w:cstheme="minorHAnsi"/>
                <w:b/>
                <w:sz w:val="18"/>
                <w:szCs w:val="16"/>
              </w:rPr>
              <w:t>10</w:t>
            </w:r>
            <w:r w:rsidRPr="00AE68A2">
              <w:rPr>
                <w:rFonts w:asciiTheme="minorHAnsi" w:hAnsiTheme="minorHAnsi" w:cstheme="minorHAnsi"/>
                <w:b/>
                <w:sz w:val="18"/>
                <w:szCs w:val="16"/>
              </w:rPr>
              <w:t xml:space="preserve"> de </w:t>
            </w:r>
            <w:r w:rsidR="00121961" w:rsidRPr="00AE68A2">
              <w:rPr>
                <w:rFonts w:asciiTheme="minorHAnsi" w:hAnsiTheme="minorHAnsi" w:cstheme="minorHAnsi"/>
                <w:b/>
                <w:sz w:val="18"/>
                <w:szCs w:val="16"/>
              </w:rPr>
              <w:t>febrero</w:t>
            </w:r>
            <w:r w:rsidRPr="00AE68A2">
              <w:rPr>
                <w:rFonts w:asciiTheme="minorHAnsi" w:hAnsiTheme="minorHAnsi" w:cstheme="minorHAnsi"/>
                <w:b/>
                <w:sz w:val="18"/>
                <w:szCs w:val="16"/>
              </w:rPr>
              <w:t xml:space="preserve"> de 202</w:t>
            </w:r>
            <w:r w:rsidR="00A65C8E" w:rsidRPr="00AE68A2">
              <w:rPr>
                <w:rFonts w:asciiTheme="minorHAnsi" w:hAnsiTheme="minorHAnsi" w:cstheme="minorHAnsi"/>
                <w:b/>
                <w:sz w:val="18"/>
                <w:szCs w:val="16"/>
              </w:rPr>
              <w:t>5</w:t>
            </w:r>
            <w:r w:rsidRPr="00AE68A2">
              <w:rPr>
                <w:rFonts w:asciiTheme="minorHAnsi" w:hAnsiTheme="minorHAnsi" w:cstheme="minorHAnsi"/>
                <w:sz w:val="18"/>
                <w:szCs w:val="16"/>
              </w:rPr>
              <w:t xml:space="preserve">, emitido por el Departamento de Compras de la DGF y firmado por el Departamento de Servicios Generales y/o manifiesto solicitado en el numeral </w:t>
            </w:r>
            <w:r w:rsidR="00222FDF" w:rsidRPr="00AE68A2">
              <w:rPr>
                <w:rFonts w:asciiTheme="minorHAnsi" w:hAnsiTheme="minorHAnsi" w:cstheme="minorHAnsi"/>
                <w:sz w:val="18"/>
                <w:szCs w:val="16"/>
              </w:rPr>
              <w:t>V</w:t>
            </w:r>
            <w:r w:rsidRPr="00AE68A2">
              <w:rPr>
                <w:rFonts w:asciiTheme="minorHAnsi" w:hAnsiTheme="minorHAnsi" w:cstheme="minorHAnsi"/>
                <w:sz w:val="18"/>
                <w:szCs w:val="16"/>
              </w:rPr>
              <w:t>III.</w:t>
            </w:r>
            <w:r w:rsidRPr="00A65C8E">
              <w:rPr>
                <w:rFonts w:asciiTheme="minorHAnsi" w:hAnsiTheme="minorHAnsi" w:cstheme="minorHAnsi"/>
                <w:sz w:val="18"/>
                <w:szCs w:val="16"/>
              </w:rPr>
              <w:t xml:space="preserve"> </w:t>
            </w:r>
          </w:p>
          <w:p w:rsidR="00B76AFA" w:rsidRPr="00A65C8E" w:rsidRDefault="00B76AFA" w:rsidP="00B27120">
            <w:pPr>
              <w:jc w:val="both"/>
              <w:rPr>
                <w:rFonts w:asciiTheme="minorHAnsi" w:hAnsiTheme="minorHAnsi" w:cstheme="minorHAnsi"/>
                <w:sz w:val="18"/>
                <w:szCs w:val="16"/>
              </w:rPr>
            </w:pPr>
          </w:p>
          <w:p w:rsidR="00B76AFA" w:rsidRPr="00A65C8E" w:rsidRDefault="00B76AFA" w:rsidP="00B27120">
            <w:pPr>
              <w:jc w:val="both"/>
              <w:rPr>
                <w:rFonts w:asciiTheme="minorHAnsi" w:hAnsiTheme="minorHAnsi" w:cstheme="minorHAnsi"/>
                <w:sz w:val="16"/>
                <w:szCs w:val="14"/>
              </w:rPr>
            </w:pPr>
            <w:r w:rsidRPr="00A65C8E">
              <w:rPr>
                <w:rFonts w:asciiTheme="minorHAnsi" w:hAnsiTheme="minorHAnsi" w:cstheme="minorHAnsi"/>
                <w:sz w:val="16"/>
                <w:szCs w:val="14"/>
              </w:rPr>
              <w:t xml:space="preserve">(Su omisión es causa de </w:t>
            </w:r>
            <w:proofErr w:type="spellStart"/>
            <w:r w:rsidRPr="00A65C8E">
              <w:rPr>
                <w:rFonts w:asciiTheme="minorHAnsi" w:hAnsiTheme="minorHAnsi" w:cstheme="minorHAnsi"/>
                <w:sz w:val="16"/>
                <w:szCs w:val="14"/>
              </w:rPr>
              <w:t>desechamiento</w:t>
            </w:r>
            <w:proofErr w:type="spellEnd"/>
            <w:r w:rsidRPr="00A65C8E">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A52678" w:rsidRDefault="00B76AFA" w:rsidP="00B27120">
            <w:pPr>
              <w:jc w:val="center"/>
              <w:rPr>
                <w:rFonts w:asciiTheme="minorHAnsi" w:hAnsiTheme="minorHAnsi" w:cstheme="minorHAnsi"/>
                <w:sz w:val="18"/>
                <w:szCs w:val="18"/>
              </w:rPr>
            </w:pPr>
            <w:r w:rsidRPr="00A52678">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843A52" w:rsidRDefault="00B76AFA" w:rsidP="00B27120">
            <w:pPr>
              <w:jc w:val="center"/>
              <w:rPr>
                <w:rFonts w:asciiTheme="minorHAnsi" w:hAnsiTheme="minorHAnsi" w:cstheme="minorHAnsi"/>
                <w:sz w:val="16"/>
                <w:szCs w:val="16"/>
              </w:rPr>
            </w:pPr>
            <w:r>
              <w:rPr>
                <w:rFonts w:asciiTheme="minorHAnsi" w:hAnsiTheme="minorHAnsi" w:cstheme="minorHAnsi"/>
                <w:sz w:val="16"/>
                <w:szCs w:val="16"/>
              </w:rPr>
              <w:t>17</w:t>
            </w:r>
          </w:p>
        </w:tc>
        <w:tc>
          <w:tcPr>
            <w:tcW w:w="4230" w:type="pct"/>
          </w:tcPr>
          <w:p w:rsidR="00B76AFA" w:rsidRPr="00481E5F" w:rsidRDefault="00B76AFA" w:rsidP="00481E5F">
            <w:pPr>
              <w:tabs>
                <w:tab w:val="left" w:pos="567"/>
              </w:tabs>
              <w:spacing w:after="200"/>
              <w:contextualSpacing/>
              <w:jc w:val="both"/>
              <w:rPr>
                <w:rFonts w:asciiTheme="minorHAnsi" w:hAnsiTheme="minorHAnsi" w:cstheme="minorHAnsi"/>
                <w:b/>
                <w:sz w:val="18"/>
                <w:szCs w:val="16"/>
              </w:rPr>
            </w:pPr>
            <w:r w:rsidRPr="001A06C5">
              <w:rPr>
                <w:rFonts w:asciiTheme="minorHAnsi" w:hAnsiTheme="minorHAnsi" w:cstheme="minorHAnsi"/>
                <w:b/>
                <w:sz w:val="18"/>
                <w:szCs w:val="16"/>
              </w:rPr>
              <w:t>Personal:</w:t>
            </w:r>
            <w:r w:rsidR="00481E5F">
              <w:rPr>
                <w:rFonts w:asciiTheme="minorHAnsi" w:hAnsiTheme="minorHAnsi" w:cstheme="minorHAnsi"/>
                <w:b/>
                <w:sz w:val="18"/>
                <w:szCs w:val="16"/>
              </w:rPr>
              <w:t xml:space="preserve"> </w:t>
            </w:r>
            <w:r w:rsidRPr="001A06C5">
              <w:rPr>
                <w:rFonts w:asciiTheme="minorHAnsi" w:hAnsiTheme="minorHAnsi" w:cstheme="minorHAnsi"/>
                <w:snapToGrid w:val="0"/>
                <w:sz w:val="18"/>
                <w:szCs w:val="16"/>
              </w:rPr>
              <w:t xml:space="preserve">Listado del personal administrativo y operativo actualmente contratado, </w:t>
            </w:r>
            <w:r w:rsidRPr="001A06C5">
              <w:rPr>
                <w:rFonts w:asciiTheme="minorHAnsi" w:hAnsiTheme="minorHAnsi" w:cstheme="minorHAnsi"/>
                <w:sz w:val="18"/>
                <w:szCs w:val="16"/>
              </w:rPr>
              <w:t>anexando Copia de pago al IMSS sobre la nómina del último bimestre.</w:t>
            </w:r>
          </w:p>
          <w:p w:rsidR="00B76AFA" w:rsidRPr="001A06C5" w:rsidRDefault="00B76AFA" w:rsidP="00B27120">
            <w:pPr>
              <w:jc w:val="both"/>
              <w:rPr>
                <w:rFonts w:asciiTheme="minorHAnsi" w:hAnsiTheme="minorHAnsi" w:cstheme="minorHAnsi"/>
                <w:sz w:val="18"/>
                <w:szCs w:val="16"/>
              </w:rPr>
            </w:pPr>
          </w:p>
          <w:p w:rsidR="00B76AFA" w:rsidRPr="001A06C5" w:rsidRDefault="00B76AFA" w:rsidP="00B27120">
            <w:pPr>
              <w:jc w:val="both"/>
              <w:rPr>
                <w:rFonts w:asciiTheme="minorHAnsi" w:hAnsiTheme="minorHAnsi" w:cstheme="minorHAnsi"/>
                <w:sz w:val="18"/>
                <w:szCs w:val="16"/>
              </w:rPr>
            </w:pPr>
            <w:r w:rsidRPr="001A06C5">
              <w:rPr>
                <w:rFonts w:asciiTheme="minorHAnsi" w:hAnsiTheme="minorHAnsi" w:cstheme="minorHAnsi"/>
                <w:sz w:val="18"/>
                <w:szCs w:val="16"/>
              </w:rPr>
              <w:t xml:space="preserve">Proporcionar y demostrar experiencia de los supervisores mediante la siguiente documentación: comprobante de escolaridad mínima bachillerato, cursos y habilidades, copia de credencial de elector y </w:t>
            </w:r>
            <w:proofErr w:type="spellStart"/>
            <w:r w:rsidRPr="001A06C5">
              <w:rPr>
                <w:rFonts w:asciiTheme="minorHAnsi" w:hAnsiTheme="minorHAnsi" w:cstheme="minorHAnsi"/>
                <w:sz w:val="18"/>
                <w:szCs w:val="16"/>
              </w:rPr>
              <w:t>curriculum</w:t>
            </w:r>
            <w:proofErr w:type="spellEnd"/>
            <w:r w:rsidRPr="001A06C5">
              <w:rPr>
                <w:rFonts w:asciiTheme="minorHAnsi" w:hAnsiTheme="minorHAnsi" w:cstheme="minorHAnsi"/>
                <w:sz w:val="18"/>
                <w:szCs w:val="16"/>
              </w:rPr>
              <w:t xml:space="preserve"> con una experiencia mínima de 2 años.</w:t>
            </w:r>
          </w:p>
          <w:p w:rsidR="00B76AFA" w:rsidRPr="001A06C5" w:rsidRDefault="00B76AFA" w:rsidP="00B27120">
            <w:pPr>
              <w:jc w:val="both"/>
              <w:rPr>
                <w:rFonts w:asciiTheme="minorHAnsi" w:hAnsiTheme="minorHAnsi" w:cstheme="minorHAnsi"/>
                <w:sz w:val="16"/>
                <w:szCs w:val="14"/>
              </w:rPr>
            </w:pPr>
          </w:p>
          <w:p w:rsidR="00B76AFA" w:rsidRPr="00843A52" w:rsidRDefault="00B76AFA" w:rsidP="00B27120">
            <w:pPr>
              <w:jc w:val="both"/>
              <w:rPr>
                <w:rFonts w:asciiTheme="minorHAnsi" w:hAnsiTheme="minorHAnsi" w:cstheme="minorHAnsi"/>
                <w:sz w:val="14"/>
                <w:szCs w:val="14"/>
              </w:rPr>
            </w:pPr>
            <w:r w:rsidRPr="001A06C5">
              <w:rPr>
                <w:rFonts w:asciiTheme="minorHAnsi" w:hAnsiTheme="minorHAnsi" w:cstheme="minorHAnsi"/>
                <w:sz w:val="16"/>
                <w:szCs w:val="14"/>
              </w:rPr>
              <w:t xml:space="preserve">(Su omisión es causa de </w:t>
            </w:r>
            <w:proofErr w:type="spellStart"/>
            <w:r w:rsidRPr="001A06C5">
              <w:rPr>
                <w:rFonts w:asciiTheme="minorHAnsi" w:hAnsiTheme="minorHAnsi" w:cstheme="minorHAnsi"/>
                <w:sz w:val="16"/>
                <w:szCs w:val="14"/>
              </w:rPr>
              <w:t>desechamiento</w:t>
            </w:r>
            <w:proofErr w:type="spellEnd"/>
            <w:r w:rsidRPr="001A06C5">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843A52" w:rsidRDefault="00B76AFA" w:rsidP="00B27120">
            <w:pPr>
              <w:ind w:right="-91"/>
              <w:jc w:val="center"/>
              <w:rPr>
                <w:rFonts w:asciiTheme="minorHAnsi" w:eastAsia="Calibri" w:hAnsiTheme="minorHAnsi" w:cstheme="minorHAnsi"/>
                <w:b/>
                <w:color w:val="000000"/>
                <w:sz w:val="16"/>
                <w:szCs w:val="16"/>
              </w:rPr>
            </w:pPr>
            <w:r w:rsidRPr="00843A52">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B26037" w:rsidRDefault="00B76AFA" w:rsidP="00B27120">
            <w:pPr>
              <w:jc w:val="center"/>
              <w:rPr>
                <w:rFonts w:asciiTheme="minorHAnsi" w:hAnsiTheme="minorHAnsi" w:cstheme="minorHAnsi"/>
                <w:sz w:val="16"/>
                <w:szCs w:val="16"/>
              </w:rPr>
            </w:pPr>
            <w:r>
              <w:rPr>
                <w:rFonts w:asciiTheme="minorHAnsi" w:hAnsiTheme="minorHAnsi" w:cstheme="minorHAnsi"/>
                <w:sz w:val="16"/>
                <w:szCs w:val="16"/>
              </w:rPr>
              <w:lastRenderedPageBreak/>
              <w:t>18</w:t>
            </w:r>
          </w:p>
        </w:tc>
        <w:tc>
          <w:tcPr>
            <w:tcW w:w="4230" w:type="pct"/>
          </w:tcPr>
          <w:p w:rsidR="00B76AFA"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b/>
                <w:sz w:val="18"/>
                <w:szCs w:val="16"/>
              </w:rPr>
              <w:t xml:space="preserve">Manifiesto de aceptación de juntas ordinarias </w:t>
            </w:r>
            <w:r w:rsidRPr="001A06C5">
              <w:rPr>
                <w:rFonts w:asciiTheme="minorHAnsi" w:hAnsiTheme="minorHAnsi" w:cstheme="minorHAnsi"/>
                <w:sz w:val="18"/>
                <w:szCs w:val="16"/>
              </w:rPr>
              <w:t xml:space="preserve">con el supervisor general de la Empresa adjudicada, el Representante legal de la misma, el Jefe de Sección de Servicios y el </w:t>
            </w:r>
            <w:proofErr w:type="gramStart"/>
            <w:r w:rsidRPr="001A06C5">
              <w:rPr>
                <w:rFonts w:asciiTheme="minorHAnsi" w:hAnsiTheme="minorHAnsi" w:cstheme="minorHAnsi"/>
                <w:sz w:val="18"/>
                <w:szCs w:val="16"/>
              </w:rPr>
              <w:t>Jefe</w:t>
            </w:r>
            <w:proofErr w:type="gramEnd"/>
            <w:r w:rsidRPr="001A06C5">
              <w:rPr>
                <w:rFonts w:asciiTheme="minorHAnsi" w:hAnsiTheme="minorHAnsi" w:cstheme="minorHAnsi"/>
                <w:sz w:val="18"/>
                <w:szCs w:val="16"/>
              </w:rPr>
              <w:t xml:space="preserve"> del Departamento de Servicios Generales.</w:t>
            </w:r>
          </w:p>
          <w:p w:rsidR="00AE6FBE" w:rsidRPr="001A06C5" w:rsidRDefault="00AE6FBE" w:rsidP="00B27120">
            <w:pPr>
              <w:contextualSpacing/>
              <w:jc w:val="both"/>
              <w:rPr>
                <w:rFonts w:asciiTheme="minorHAnsi" w:hAnsiTheme="minorHAnsi" w:cstheme="minorHAnsi"/>
                <w:sz w:val="18"/>
                <w:szCs w:val="16"/>
              </w:rPr>
            </w:pPr>
          </w:p>
          <w:p w:rsidR="00B76AFA" w:rsidRPr="001A06C5" w:rsidRDefault="00B76AFA" w:rsidP="00B27120">
            <w:pPr>
              <w:contextualSpacing/>
              <w:jc w:val="both"/>
              <w:rPr>
                <w:rFonts w:asciiTheme="minorHAnsi" w:hAnsiTheme="minorHAnsi" w:cstheme="minorHAnsi"/>
                <w:sz w:val="18"/>
                <w:szCs w:val="16"/>
              </w:rPr>
            </w:pPr>
            <w:r w:rsidRPr="001A06C5">
              <w:rPr>
                <w:rFonts w:asciiTheme="minorHAnsi" w:hAnsiTheme="minorHAnsi" w:cstheme="minorHAnsi"/>
                <w:sz w:val="18"/>
                <w:szCs w:val="16"/>
              </w:rPr>
              <w:t>La</w:t>
            </w:r>
            <w:r w:rsidR="00E65CDA">
              <w:rPr>
                <w:rFonts w:asciiTheme="minorHAnsi" w:hAnsiTheme="minorHAnsi" w:cstheme="minorHAnsi"/>
                <w:sz w:val="18"/>
                <w:szCs w:val="16"/>
              </w:rPr>
              <w:t>s</w:t>
            </w:r>
            <w:r w:rsidRPr="001A06C5">
              <w:rPr>
                <w:rFonts w:asciiTheme="minorHAnsi" w:hAnsiTheme="minorHAnsi" w:cstheme="minorHAnsi"/>
                <w:sz w:val="18"/>
                <w:szCs w:val="16"/>
              </w:rPr>
              <w:t xml:space="preserve"> cual</w:t>
            </w:r>
            <w:r w:rsidR="00E65CDA">
              <w:rPr>
                <w:rFonts w:asciiTheme="minorHAnsi" w:hAnsiTheme="minorHAnsi" w:cstheme="minorHAnsi"/>
                <w:sz w:val="18"/>
                <w:szCs w:val="16"/>
              </w:rPr>
              <w:t>es</w:t>
            </w:r>
            <w:r w:rsidRPr="001A06C5">
              <w:rPr>
                <w:rFonts w:asciiTheme="minorHAnsi" w:hAnsiTheme="minorHAnsi" w:cstheme="minorHAnsi"/>
                <w:sz w:val="18"/>
                <w:szCs w:val="16"/>
              </w:rPr>
              <w:t xml:space="preserve"> se realizará</w:t>
            </w:r>
            <w:r w:rsidR="00E65CDA">
              <w:rPr>
                <w:rFonts w:asciiTheme="minorHAnsi" w:hAnsiTheme="minorHAnsi" w:cstheme="minorHAnsi"/>
                <w:sz w:val="18"/>
                <w:szCs w:val="16"/>
              </w:rPr>
              <w:t>n</w:t>
            </w:r>
            <w:r w:rsidRPr="001A06C5">
              <w:rPr>
                <w:rFonts w:asciiTheme="minorHAnsi" w:hAnsiTheme="minorHAnsi" w:cstheme="minorHAnsi"/>
                <w:sz w:val="18"/>
                <w:szCs w:val="16"/>
              </w:rPr>
              <w:t xml:space="preserve"> en las siguientes fechas:</w:t>
            </w:r>
          </w:p>
          <w:tbl>
            <w:tblPr>
              <w:tblpPr w:leftFromText="141" w:rightFromText="141" w:vertAnchor="text" w:horzAnchor="margin" w:tblpY="63"/>
              <w:tblOverlap w:val="never"/>
              <w:tblW w:w="37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78"/>
              <w:gridCol w:w="1276"/>
              <w:gridCol w:w="1559"/>
            </w:tblGrid>
            <w:tr w:rsidR="0084614E" w:rsidRPr="000E1ADC" w:rsidTr="00EA3D7A">
              <w:trPr>
                <w:trHeight w:val="180"/>
              </w:trPr>
              <w:tc>
                <w:tcPr>
                  <w:tcW w:w="878" w:type="dxa"/>
                  <w:vMerge w:val="restart"/>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Día</w:t>
                  </w:r>
                </w:p>
              </w:tc>
              <w:tc>
                <w:tcPr>
                  <w:tcW w:w="1276" w:type="dxa"/>
                  <w:vMerge w:val="restart"/>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202</w:t>
                  </w:r>
                  <w:r>
                    <w:rPr>
                      <w:rFonts w:asciiTheme="minorHAnsi" w:hAnsiTheme="minorHAnsi" w:cstheme="minorHAnsi"/>
                      <w:b/>
                      <w:color w:val="000000"/>
                      <w:sz w:val="12"/>
                      <w:szCs w:val="12"/>
                      <w:lang w:eastAsia="es-MX"/>
                    </w:rPr>
                    <w:t>5</w:t>
                  </w:r>
                </w:p>
              </w:tc>
              <w:tc>
                <w:tcPr>
                  <w:tcW w:w="1559" w:type="dxa"/>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Apartado I</w:t>
                  </w:r>
                </w:p>
              </w:tc>
            </w:tr>
            <w:tr w:rsidR="0084614E" w:rsidRPr="000E1ADC" w:rsidTr="00EA3D7A">
              <w:trPr>
                <w:trHeight w:val="127"/>
              </w:trPr>
              <w:tc>
                <w:tcPr>
                  <w:tcW w:w="878" w:type="dxa"/>
                  <w:vMerge/>
                  <w:shd w:val="clear" w:color="auto" w:fill="auto"/>
                  <w:noWrap/>
                  <w:vAlign w:val="center"/>
                </w:tcPr>
                <w:p w:rsidR="0084614E" w:rsidRPr="000E1ADC" w:rsidRDefault="0084614E" w:rsidP="0084614E">
                  <w:pPr>
                    <w:jc w:val="center"/>
                    <w:rPr>
                      <w:rFonts w:asciiTheme="minorHAnsi" w:hAnsiTheme="minorHAnsi" w:cstheme="minorHAnsi"/>
                      <w:b/>
                      <w:color w:val="000000"/>
                      <w:sz w:val="12"/>
                      <w:szCs w:val="12"/>
                      <w:lang w:eastAsia="es-MX"/>
                    </w:rPr>
                  </w:pPr>
                </w:p>
              </w:tc>
              <w:tc>
                <w:tcPr>
                  <w:tcW w:w="1276" w:type="dxa"/>
                  <w:vMerge/>
                  <w:shd w:val="clear" w:color="auto" w:fill="auto"/>
                  <w:noWrap/>
                  <w:vAlign w:val="center"/>
                </w:tcPr>
                <w:p w:rsidR="0084614E" w:rsidRPr="000E1ADC" w:rsidRDefault="0084614E" w:rsidP="0084614E">
                  <w:pPr>
                    <w:jc w:val="center"/>
                    <w:rPr>
                      <w:rFonts w:asciiTheme="minorHAnsi" w:hAnsiTheme="minorHAnsi" w:cstheme="minorHAnsi"/>
                      <w:b/>
                      <w:color w:val="000000"/>
                      <w:sz w:val="12"/>
                      <w:szCs w:val="12"/>
                      <w:lang w:eastAsia="es-MX"/>
                    </w:rPr>
                  </w:pPr>
                </w:p>
              </w:tc>
              <w:tc>
                <w:tcPr>
                  <w:tcW w:w="1559" w:type="dxa"/>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Hora</w:t>
                  </w:r>
                </w:p>
              </w:tc>
            </w:tr>
            <w:tr w:rsidR="0084614E" w:rsidRPr="000E1ADC" w:rsidTr="00EA3D7A">
              <w:trPr>
                <w:trHeight w:val="67"/>
              </w:trPr>
              <w:tc>
                <w:tcPr>
                  <w:tcW w:w="878"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3</w:t>
                  </w:r>
                </w:p>
              </w:tc>
              <w:tc>
                <w:tcPr>
                  <w:tcW w:w="1276"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Marzo</w:t>
                  </w:r>
                </w:p>
              </w:tc>
              <w:tc>
                <w:tcPr>
                  <w:tcW w:w="1559"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82"/>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Abril</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29"/>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5</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Mayo</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31"/>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Junio</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04"/>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Julio</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92"/>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Agosto</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81"/>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Septiembre</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68"/>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Octubre</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53"/>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3</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Noviembre</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72"/>
              </w:trPr>
              <w:tc>
                <w:tcPr>
                  <w:tcW w:w="878"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Diciembre</w:t>
                  </w:r>
                </w:p>
              </w:tc>
              <w:tc>
                <w:tcPr>
                  <w:tcW w:w="1559" w:type="dxa"/>
                  <w:shd w:val="clear" w:color="auto" w:fill="auto"/>
                  <w:noWrap/>
                  <w:vAlign w:val="center"/>
                  <w:hideMark/>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32"/>
              </w:trPr>
              <w:tc>
                <w:tcPr>
                  <w:tcW w:w="878" w:type="dxa"/>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Día</w:t>
                  </w:r>
                </w:p>
              </w:tc>
              <w:tc>
                <w:tcPr>
                  <w:tcW w:w="1276" w:type="dxa"/>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202</w:t>
                  </w:r>
                  <w:r>
                    <w:rPr>
                      <w:rFonts w:asciiTheme="minorHAnsi" w:hAnsiTheme="minorHAnsi" w:cstheme="minorHAnsi"/>
                      <w:b/>
                      <w:color w:val="000000"/>
                      <w:sz w:val="12"/>
                      <w:szCs w:val="12"/>
                      <w:lang w:eastAsia="es-MX"/>
                    </w:rPr>
                    <w:t>6</w:t>
                  </w:r>
                </w:p>
              </w:tc>
              <w:tc>
                <w:tcPr>
                  <w:tcW w:w="1559" w:type="dxa"/>
                  <w:shd w:val="clear" w:color="auto" w:fill="D9D9D9"/>
                  <w:noWrap/>
                  <w:vAlign w:val="center"/>
                </w:tcPr>
                <w:p w:rsidR="0084614E" w:rsidRPr="000E1ADC" w:rsidRDefault="0084614E" w:rsidP="0084614E">
                  <w:pPr>
                    <w:jc w:val="center"/>
                    <w:rPr>
                      <w:rFonts w:asciiTheme="minorHAnsi" w:hAnsiTheme="minorHAnsi" w:cstheme="minorHAnsi"/>
                      <w:b/>
                      <w:color w:val="000000"/>
                      <w:sz w:val="12"/>
                      <w:szCs w:val="12"/>
                      <w:lang w:eastAsia="es-MX"/>
                    </w:rPr>
                  </w:pPr>
                  <w:r w:rsidRPr="000E1ADC">
                    <w:rPr>
                      <w:rFonts w:asciiTheme="minorHAnsi" w:hAnsiTheme="minorHAnsi" w:cstheme="minorHAnsi"/>
                      <w:b/>
                      <w:color w:val="000000"/>
                      <w:sz w:val="12"/>
                      <w:szCs w:val="12"/>
                      <w:lang w:eastAsia="es-MX"/>
                    </w:rPr>
                    <w:t>Hora</w:t>
                  </w:r>
                </w:p>
              </w:tc>
            </w:tr>
            <w:tr w:rsidR="0084614E" w:rsidRPr="000E1ADC" w:rsidTr="00EA3D7A">
              <w:trPr>
                <w:trHeight w:val="120"/>
              </w:trPr>
              <w:tc>
                <w:tcPr>
                  <w:tcW w:w="878"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5</w:t>
                  </w:r>
                </w:p>
              </w:tc>
              <w:tc>
                <w:tcPr>
                  <w:tcW w:w="1276"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Enero</w:t>
                  </w:r>
                </w:p>
              </w:tc>
              <w:tc>
                <w:tcPr>
                  <w:tcW w:w="1559"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r w:rsidR="0084614E" w:rsidRPr="000E1ADC" w:rsidTr="00EA3D7A">
              <w:trPr>
                <w:trHeight w:val="108"/>
              </w:trPr>
              <w:tc>
                <w:tcPr>
                  <w:tcW w:w="878"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2</w:t>
                  </w:r>
                </w:p>
              </w:tc>
              <w:tc>
                <w:tcPr>
                  <w:tcW w:w="1276"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Febrero</w:t>
                  </w:r>
                </w:p>
              </w:tc>
              <w:tc>
                <w:tcPr>
                  <w:tcW w:w="1559" w:type="dxa"/>
                  <w:shd w:val="clear" w:color="auto" w:fill="auto"/>
                  <w:noWrap/>
                  <w:vAlign w:val="center"/>
                </w:tcPr>
                <w:p w:rsidR="0084614E" w:rsidRPr="000E1ADC" w:rsidRDefault="0084614E" w:rsidP="0084614E">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06:30 a. m.</w:t>
                  </w:r>
                </w:p>
              </w:tc>
            </w:tr>
          </w:tbl>
          <w:p w:rsidR="00B76AFA" w:rsidRPr="00B26037" w:rsidRDefault="00B76AFA" w:rsidP="00B27120">
            <w:pPr>
              <w:contextualSpacing/>
              <w:rPr>
                <w:rFonts w:asciiTheme="minorHAnsi" w:hAnsiTheme="minorHAnsi" w:cstheme="minorHAnsi"/>
                <w:sz w:val="16"/>
                <w:szCs w:val="16"/>
              </w:rPr>
            </w:pPr>
          </w:p>
          <w:tbl>
            <w:tblPr>
              <w:tblpPr w:leftFromText="141" w:rightFromText="141" w:vertAnchor="text" w:horzAnchor="page" w:tblpX="6030" w:tblpY="-117"/>
              <w:tblOverlap w:val="never"/>
              <w:tblW w:w="37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78"/>
              <w:gridCol w:w="1276"/>
              <w:gridCol w:w="1559"/>
            </w:tblGrid>
            <w:tr w:rsidR="00DA7355" w:rsidRPr="006F67AB" w:rsidTr="00EA3D7A">
              <w:trPr>
                <w:trHeight w:val="82"/>
              </w:trPr>
              <w:tc>
                <w:tcPr>
                  <w:tcW w:w="878" w:type="dxa"/>
                  <w:vMerge w:val="restart"/>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Día</w:t>
                  </w:r>
                </w:p>
              </w:tc>
              <w:tc>
                <w:tcPr>
                  <w:tcW w:w="1276" w:type="dxa"/>
                  <w:vMerge w:val="restart"/>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202</w:t>
                  </w:r>
                  <w:r>
                    <w:rPr>
                      <w:rFonts w:asciiTheme="minorHAnsi" w:hAnsiTheme="minorHAnsi" w:cstheme="minorHAnsi"/>
                      <w:b/>
                      <w:color w:val="000000"/>
                      <w:sz w:val="12"/>
                      <w:szCs w:val="12"/>
                      <w:lang w:eastAsia="es-MX"/>
                    </w:rPr>
                    <w:t>5</w:t>
                  </w:r>
                </w:p>
              </w:tc>
              <w:tc>
                <w:tcPr>
                  <w:tcW w:w="1559" w:type="dxa"/>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Apartado II</w:t>
                  </w:r>
                </w:p>
              </w:tc>
            </w:tr>
            <w:tr w:rsidR="00DA7355" w:rsidRPr="006F67AB" w:rsidTr="00EA3D7A">
              <w:trPr>
                <w:trHeight w:val="70"/>
              </w:trPr>
              <w:tc>
                <w:tcPr>
                  <w:tcW w:w="878" w:type="dxa"/>
                  <w:vMerge/>
                  <w:shd w:val="clear" w:color="auto" w:fill="auto"/>
                  <w:noWrap/>
                  <w:vAlign w:val="center"/>
                </w:tcPr>
                <w:p w:rsidR="00DA7355" w:rsidRPr="006F67AB" w:rsidRDefault="00DA7355" w:rsidP="00DA7355">
                  <w:pPr>
                    <w:jc w:val="center"/>
                    <w:rPr>
                      <w:rFonts w:asciiTheme="minorHAnsi" w:hAnsiTheme="minorHAnsi" w:cstheme="minorHAnsi"/>
                      <w:b/>
                      <w:color w:val="000000"/>
                      <w:sz w:val="12"/>
                      <w:szCs w:val="12"/>
                      <w:lang w:eastAsia="es-MX"/>
                    </w:rPr>
                  </w:pPr>
                </w:p>
              </w:tc>
              <w:tc>
                <w:tcPr>
                  <w:tcW w:w="1276" w:type="dxa"/>
                  <w:vMerge/>
                  <w:shd w:val="clear" w:color="auto" w:fill="auto"/>
                  <w:noWrap/>
                  <w:vAlign w:val="center"/>
                </w:tcPr>
                <w:p w:rsidR="00DA7355" w:rsidRPr="006F67AB" w:rsidRDefault="00DA7355" w:rsidP="00DA7355">
                  <w:pPr>
                    <w:jc w:val="center"/>
                    <w:rPr>
                      <w:rFonts w:asciiTheme="minorHAnsi" w:hAnsiTheme="minorHAnsi" w:cstheme="minorHAnsi"/>
                      <w:b/>
                      <w:color w:val="000000"/>
                      <w:sz w:val="12"/>
                      <w:szCs w:val="12"/>
                      <w:lang w:eastAsia="es-MX"/>
                    </w:rPr>
                  </w:pPr>
                </w:p>
              </w:tc>
              <w:tc>
                <w:tcPr>
                  <w:tcW w:w="1559" w:type="dxa"/>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Hora</w:t>
                  </w:r>
                </w:p>
              </w:tc>
            </w:tr>
            <w:tr w:rsidR="00DA7355" w:rsidRPr="006F67AB" w:rsidTr="00EA3D7A">
              <w:trPr>
                <w:trHeight w:val="78"/>
              </w:trPr>
              <w:tc>
                <w:tcPr>
                  <w:tcW w:w="878" w:type="dxa"/>
                  <w:shd w:val="clear" w:color="auto" w:fill="auto"/>
                  <w:noWrap/>
                  <w:vAlign w:val="center"/>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3</w:t>
                  </w:r>
                </w:p>
              </w:tc>
              <w:tc>
                <w:tcPr>
                  <w:tcW w:w="1276"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Marzo</w:t>
                  </w:r>
                </w:p>
              </w:tc>
              <w:tc>
                <w:tcPr>
                  <w:tcW w:w="1559"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66"/>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Abril</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196"/>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5</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Mayo</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129"/>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2</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Junio</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116"/>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Julio</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90"/>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sidRPr="000E1ADC">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Agosto</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79"/>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Septiembre</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66"/>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Octubre</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54"/>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3</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Noviembre</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53"/>
              </w:trPr>
              <w:tc>
                <w:tcPr>
                  <w:tcW w:w="878" w:type="dxa"/>
                  <w:shd w:val="clear" w:color="auto" w:fill="auto"/>
                  <w:noWrap/>
                  <w:vAlign w:val="center"/>
                  <w:hideMark/>
                </w:tcPr>
                <w:p w:rsidR="00DA7355" w:rsidRPr="000E1ADC"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1</w:t>
                  </w:r>
                </w:p>
              </w:tc>
              <w:tc>
                <w:tcPr>
                  <w:tcW w:w="1276"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Diciembre</w:t>
                  </w:r>
                </w:p>
              </w:tc>
              <w:tc>
                <w:tcPr>
                  <w:tcW w:w="1559" w:type="dxa"/>
                  <w:shd w:val="clear" w:color="auto" w:fill="auto"/>
                  <w:noWrap/>
                  <w:vAlign w:val="center"/>
                  <w:hideMark/>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173"/>
              </w:trPr>
              <w:tc>
                <w:tcPr>
                  <w:tcW w:w="878" w:type="dxa"/>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Día</w:t>
                  </w:r>
                </w:p>
              </w:tc>
              <w:tc>
                <w:tcPr>
                  <w:tcW w:w="1276" w:type="dxa"/>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202</w:t>
                  </w:r>
                  <w:r>
                    <w:rPr>
                      <w:rFonts w:asciiTheme="minorHAnsi" w:hAnsiTheme="minorHAnsi" w:cstheme="minorHAnsi"/>
                      <w:b/>
                      <w:color w:val="000000"/>
                      <w:sz w:val="12"/>
                      <w:szCs w:val="12"/>
                      <w:lang w:eastAsia="es-MX"/>
                    </w:rPr>
                    <w:t>6</w:t>
                  </w:r>
                </w:p>
              </w:tc>
              <w:tc>
                <w:tcPr>
                  <w:tcW w:w="1559" w:type="dxa"/>
                  <w:shd w:val="clear" w:color="auto" w:fill="D9D9D9"/>
                  <w:noWrap/>
                  <w:vAlign w:val="center"/>
                </w:tcPr>
                <w:p w:rsidR="00DA7355" w:rsidRPr="006F67AB" w:rsidRDefault="00DA7355" w:rsidP="00DA7355">
                  <w:pPr>
                    <w:jc w:val="center"/>
                    <w:rPr>
                      <w:rFonts w:asciiTheme="minorHAnsi" w:hAnsiTheme="minorHAnsi" w:cstheme="minorHAnsi"/>
                      <w:b/>
                      <w:color w:val="000000"/>
                      <w:sz w:val="12"/>
                      <w:szCs w:val="12"/>
                      <w:lang w:eastAsia="es-MX"/>
                    </w:rPr>
                  </w:pPr>
                  <w:r w:rsidRPr="006F67AB">
                    <w:rPr>
                      <w:rFonts w:asciiTheme="minorHAnsi" w:hAnsiTheme="minorHAnsi" w:cstheme="minorHAnsi"/>
                      <w:b/>
                      <w:color w:val="000000"/>
                      <w:sz w:val="12"/>
                      <w:szCs w:val="12"/>
                      <w:lang w:eastAsia="es-MX"/>
                    </w:rPr>
                    <w:t>Hora</w:t>
                  </w:r>
                </w:p>
              </w:tc>
            </w:tr>
            <w:tr w:rsidR="00DA7355" w:rsidRPr="006F67AB" w:rsidTr="00EA3D7A">
              <w:trPr>
                <w:trHeight w:val="132"/>
              </w:trPr>
              <w:tc>
                <w:tcPr>
                  <w:tcW w:w="878"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5</w:t>
                  </w:r>
                </w:p>
              </w:tc>
              <w:tc>
                <w:tcPr>
                  <w:tcW w:w="1276"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Enero</w:t>
                  </w:r>
                </w:p>
              </w:tc>
              <w:tc>
                <w:tcPr>
                  <w:tcW w:w="1559"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r w:rsidR="00DA7355" w:rsidRPr="006F67AB" w:rsidTr="00EA3D7A">
              <w:trPr>
                <w:trHeight w:val="106"/>
              </w:trPr>
              <w:tc>
                <w:tcPr>
                  <w:tcW w:w="878"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Pr>
                      <w:rFonts w:asciiTheme="minorHAnsi" w:hAnsiTheme="minorHAnsi" w:cstheme="minorHAnsi"/>
                      <w:color w:val="000000"/>
                      <w:sz w:val="12"/>
                      <w:szCs w:val="12"/>
                      <w:lang w:eastAsia="es-MX"/>
                    </w:rPr>
                    <w:t>2</w:t>
                  </w:r>
                </w:p>
              </w:tc>
              <w:tc>
                <w:tcPr>
                  <w:tcW w:w="1276"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Febrero</w:t>
                  </w:r>
                </w:p>
              </w:tc>
              <w:tc>
                <w:tcPr>
                  <w:tcW w:w="1559" w:type="dxa"/>
                  <w:shd w:val="clear" w:color="auto" w:fill="auto"/>
                  <w:noWrap/>
                  <w:vAlign w:val="center"/>
                </w:tcPr>
                <w:p w:rsidR="00DA7355" w:rsidRPr="006F67AB" w:rsidRDefault="00DA7355" w:rsidP="00DA7355">
                  <w:pPr>
                    <w:jc w:val="center"/>
                    <w:rPr>
                      <w:rFonts w:asciiTheme="minorHAnsi" w:hAnsiTheme="minorHAnsi" w:cstheme="minorHAnsi"/>
                      <w:color w:val="000000"/>
                      <w:sz w:val="12"/>
                      <w:szCs w:val="12"/>
                      <w:lang w:eastAsia="es-MX"/>
                    </w:rPr>
                  </w:pPr>
                  <w:r w:rsidRPr="006F67AB">
                    <w:rPr>
                      <w:rFonts w:asciiTheme="minorHAnsi" w:hAnsiTheme="minorHAnsi" w:cstheme="minorHAnsi"/>
                      <w:color w:val="000000"/>
                      <w:sz w:val="12"/>
                      <w:szCs w:val="12"/>
                      <w:lang w:eastAsia="es-MX"/>
                    </w:rPr>
                    <w:t>07:30 a. m.</w:t>
                  </w:r>
                </w:p>
              </w:tc>
            </w:tr>
          </w:tbl>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DA7355" w:rsidRDefault="00DA7355" w:rsidP="00B27120">
            <w:pPr>
              <w:contextualSpacing/>
              <w:jc w:val="both"/>
              <w:rPr>
                <w:rFonts w:asciiTheme="minorHAnsi" w:hAnsiTheme="minorHAnsi" w:cstheme="minorHAnsi"/>
                <w:sz w:val="16"/>
                <w:szCs w:val="16"/>
              </w:rPr>
            </w:pPr>
          </w:p>
          <w:p w:rsidR="00B76AFA" w:rsidRPr="00B26037" w:rsidRDefault="00B76AFA" w:rsidP="00B27120">
            <w:pPr>
              <w:contextualSpacing/>
              <w:jc w:val="both"/>
              <w:rPr>
                <w:rFonts w:asciiTheme="minorHAnsi" w:hAnsiTheme="minorHAnsi" w:cstheme="minorHAnsi"/>
                <w:sz w:val="16"/>
                <w:szCs w:val="16"/>
              </w:rPr>
            </w:pPr>
            <w:r w:rsidRPr="00B26037">
              <w:rPr>
                <w:rFonts w:asciiTheme="minorHAnsi" w:hAnsiTheme="minorHAnsi" w:cstheme="minorHAnsi"/>
                <w:sz w:val="16"/>
                <w:szCs w:val="16"/>
              </w:rPr>
              <w:t xml:space="preserve">En el Departamento de Servicios Generales de la Dirección General de Infraestructura Universitaria. </w:t>
            </w:r>
          </w:p>
          <w:p w:rsidR="00B76AFA" w:rsidRPr="00B26037" w:rsidRDefault="00B76AFA" w:rsidP="00B27120">
            <w:pPr>
              <w:jc w:val="both"/>
              <w:rPr>
                <w:rFonts w:asciiTheme="minorHAnsi" w:hAnsiTheme="minorHAnsi" w:cstheme="minorHAnsi"/>
                <w:sz w:val="16"/>
                <w:szCs w:val="16"/>
              </w:rPr>
            </w:pPr>
            <w:r w:rsidRPr="00B26037">
              <w:rPr>
                <w:rFonts w:asciiTheme="minorHAnsi" w:hAnsiTheme="minorHAnsi" w:cstheme="minorHAnsi"/>
                <w:sz w:val="16"/>
                <w:szCs w:val="16"/>
              </w:rPr>
              <w:t xml:space="preserve">Formato libre, indicando fechas y horario de aceptación.  </w:t>
            </w:r>
          </w:p>
          <w:p w:rsidR="00B76AFA" w:rsidRPr="00B26037" w:rsidRDefault="00B76AFA" w:rsidP="00B27120">
            <w:pPr>
              <w:jc w:val="both"/>
              <w:rPr>
                <w:rFonts w:asciiTheme="minorHAnsi" w:hAnsiTheme="minorHAnsi" w:cstheme="minorHAnsi"/>
                <w:sz w:val="16"/>
                <w:szCs w:val="16"/>
              </w:rPr>
            </w:pPr>
          </w:p>
          <w:p w:rsidR="00B76AFA" w:rsidRPr="001A06C5" w:rsidRDefault="00B76AFA" w:rsidP="00B27120">
            <w:pPr>
              <w:jc w:val="both"/>
              <w:rPr>
                <w:rFonts w:asciiTheme="minorHAnsi" w:hAnsiTheme="minorHAnsi" w:cstheme="minorHAnsi"/>
                <w:sz w:val="14"/>
                <w:szCs w:val="14"/>
              </w:rPr>
            </w:pPr>
            <w:r w:rsidRPr="00B26037">
              <w:rPr>
                <w:rFonts w:asciiTheme="minorHAnsi" w:hAnsiTheme="minorHAnsi" w:cstheme="minorHAnsi"/>
                <w:sz w:val="14"/>
                <w:szCs w:val="14"/>
              </w:rPr>
              <w:t xml:space="preserve">(Su omisión es causa de </w:t>
            </w:r>
            <w:proofErr w:type="spellStart"/>
            <w:r w:rsidRPr="00B26037">
              <w:rPr>
                <w:rFonts w:asciiTheme="minorHAnsi" w:hAnsiTheme="minorHAnsi" w:cstheme="minorHAnsi"/>
                <w:sz w:val="14"/>
                <w:szCs w:val="14"/>
              </w:rPr>
              <w:t>desechamiento</w:t>
            </w:r>
            <w:proofErr w:type="spellEnd"/>
            <w:r w:rsidRPr="00B26037">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BE538E" w:rsidRDefault="00B76AFA" w:rsidP="00B27120">
            <w:pPr>
              <w:jc w:val="center"/>
              <w:rPr>
                <w:rFonts w:asciiTheme="minorHAnsi" w:hAnsiTheme="minorHAnsi" w:cstheme="minorHAnsi"/>
                <w:sz w:val="18"/>
                <w:szCs w:val="18"/>
                <w:highlight w:val="yellow"/>
              </w:rPr>
            </w:pPr>
            <w:r w:rsidRPr="00843A52">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480FAF" w:rsidRDefault="00B76AFA" w:rsidP="00B27120">
            <w:pPr>
              <w:jc w:val="center"/>
              <w:rPr>
                <w:rFonts w:asciiTheme="minorHAnsi" w:hAnsiTheme="minorHAnsi" w:cstheme="minorHAnsi"/>
                <w:sz w:val="16"/>
                <w:szCs w:val="16"/>
              </w:rPr>
            </w:pPr>
            <w:r w:rsidRPr="00480FAF">
              <w:rPr>
                <w:rFonts w:asciiTheme="minorHAnsi" w:hAnsiTheme="minorHAnsi" w:cstheme="minorHAnsi"/>
                <w:sz w:val="16"/>
                <w:szCs w:val="16"/>
              </w:rPr>
              <w:t>1</w:t>
            </w:r>
            <w:r>
              <w:rPr>
                <w:rFonts w:asciiTheme="minorHAnsi" w:hAnsiTheme="minorHAnsi" w:cstheme="minorHAnsi"/>
                <w:sz w:val="16"/>
                <w:szCs w:val="16"/>
              </w:rPr>
              <w:t>9</w:t>
            </w:r>
          </w:p>
        </w:tc>
        <w:tc>
          <w:tcPr>
            <w:tcW w:w="4230" w:type="pct"/>
          </w:tcPr>
          <w:p w:rsidR="00B76AFA" w:rsidRPr="007C48E5" w:rsidRDefault="00B76AFA" w:rsidP="00B27120">
            <w:pPr>
              <w:tabs>
                <w:tab w:val="left" w:pos="567"/>
              </w:tabs>
              <w:spacing w:after="200"/>
              <w:contextualSpacing/>
              <w:jc w:val="both"/>
              <w:rPr>
                <w:rFonts w:asciiTheme="minorHAnsi" w:hAnsiTheme="minorHAnsi" w:cstheme="minorHAnsi"/>
                <w:b/>
                <w:sz w:val="18"/>
                <w:szCs w:val="16"/>
              </w:rPr>
            </w:pPr>
            <w:r w:rsidRPr="007C48E5">
              <w:rPr>
                <w:rFonts w:asciiTheme="minorHAnsi" w:hAnsiTheme="minorHAnsi" w:cstheme="minorHAnsi"/>
                <w:b/>
                <w:sz w:val="18"/>
                <w:szCs w:val="16"/>
              </w:rPr>
              <w:t xml:space="preserve">Ficha técnica del vehículo que se utilizará para transporte de pasajeros de su </w:t>
            </w:r>
            <w:r w:rsidRPr="006420EA">
              <w:rPr>
                <w:rFonts w:asciiTheme="minorHAnsi" w:hAnsiTheme="minorHAnsi" w:cstheme="minorHAnsi"/>
                <w:b/>
                <w:sz w:val="18"/>
                <w:szCs w:val="16"/>
              </w:rPr>
              <w:t>empresa (mínimo para 14 pasajeros), en buenas condiciones.</w:t>
            </w:r>
          </w:p>
          <w:p w:rsidR="00B76AFA" w:rsidRPr="007C48E5" w:rsidRDefault="00B76AFA" w:rsidP="00B27120">
            <w:pPr>
              <w:tabs>
                <w:tab w:val="left" w:pos="567"/>
              </w:tabs>
              <w:spacing w:after="200"/>
              <w:ind w:right="567"/>
              <w:contextualSpacing/>
              <w:jc w:val="both"/>
              <w:rPr>
                <w:rFonts w:asciiTheme="minorHAnsi" w:hAnsiTheme="minorHAnsi" w:cstheme="minorHAnsi"/>
                <w:b/>
                <w:sz w:val="18"/>
                <w:szCs w:val="16"/>
              </w:rPr>
            </w:pPr>
          </w:p>
          <w:p w:rsidR="00B76AFA" w:rsidRPr="00AE68A2" w:rsidRDefault="00B76AFA" w:rsidP="00B27120">
            <w:pPr>
              <w:tabs>
                <w:tab w:val="left" w:pos="567"/>
              </w:tabs>
              <w:spacing w:after="200"/>
              <w:contextualSpacing/>
              <w:jc w:val="both"/>
              <w:rPr>
                <w:rFonts w:asciiTheme="minorHAnsi" w:hAnsiTheme="minorHAnsi" w:cstheme="minorHAnsi"/>
                <w:sz w:val="18"/>
                <w:szCs w:val="16"/>
              </w:rPr>
            </w:pPr>
            <w:r w:rsidRPr="007C48E5">
              <w:rPr>
                <w:rFonts w:asciiTheme="minorHAnsi" w:hAnsiTheme="minorHAnsi" w:cstheme="minorHAnsi"/>
                <w:sz w:val="18"/>
                <w:szCs w:val="16"/>
              </w:rPr>
              <w:t xml:space="preserve">Se deberá anexar facturas o contratos, que acrediten la propiedad del vehículo, </w:t>
            </w:r>
            <w:r w:rsidRPr="007C48E5">
              <w:rPr>
                <w:rFonts w:asciiTheme="minorHAnsi" w:hAnsiTheme="minorHAnsi" w:cstheme="minorHAnsi"/>
                <w:b/>
                <w:sz w:val="18"/>
                <w:szCs w:val="16"/>
                <w:u w:val="single"/>
              </w:rPr>
              <w:t xml:space="preserve">a nombre de la empresa o el </w:t>
            </w:r>
            <w:r w:rsidRPr="00AE68A2">
              <w:rPr>
                <w:rFonts w:asciiTheme="minorHAnsi" w:hAnsiTheme="minorHAnsi" w:cstheme="minorHAnsi"/>
                <w:b/>
                <w:sz w:val="18"/>
                <w:szCs w:val="16"/>
                <w:u w:val="single"/>
              </w:rPr>
              <w:t>representante legal de la misma</w:t>
            </w:r>
            <w:r w:rsidRPr="00AE68A2">
              <w:rPr>
                <w:rFonts w:asciiTheme="minorHAnsi" w:hAnsiTheme="minorHAnsi" w:cstheme="minorHAnsi"/>
                <w:sz w:val="18"/>
                <w:szCs w:val="16"/>
              </w:rPr>
              <w:t>, o bien en el endoso de la factura o en la tarjeta de circulación. Se deberá incluir fotografía del vehículo, tarjeta de circulación, número de placas, póliza del seguro vehicular vigente.</w:t>
            </w:r>
          </w:p>
          <w:p w:rsidR="00B76AFA" w:rsidRPr="00AE68A2" w:rsidRDefault="00B76AFA" w:rsidP="00B27120">
            <w:pPr>
              <w:tabs>
                <w:tab w:val="left" w:pos="567"/>
              </w:tabs>
              <w:spacing w:after="200"/>
              <w:ind w:right="567"/>
              <w:contextualSpacing/>
              <w:jc w:val="both"/>
              <w:rPr>
                <w:rFonts w:asciiTheme="minorHAnsi" w:hAnsiTheme="minorHAnsi" w:cstheme="minorHAnsi"/>
                <w:sz w:val="18"/>
                <w:szCs w:val="16"/>
              </w:rPr>
            </w:pPr>
          </w:p>
          <w:p w:rsidR="00B76AFA" w:rsidRPr="00AE68A2" w:rsidRDefault="00B76AFA" w:rsidP="00B27120">
            <w:pPr>
              <w:tabs>
                <w:tab w:val="left" w:pos="567"/>
              </w:tabs>
              <w:spacing w:after="200"/>
              <w:contextualSpacing/>
              <w:jc w:val="both"/>
              <w:rPr>
                <w:rFonts w:asciiTheme="minorHAnsi" w:hAnsiTheme="minorHAnsi" w:cstheme="minorHAnsi"/>
                <w:sz w:val="18"/>
                <w:szCs w:val="16"/>
              </w:rPr>
            </w:pPr>
            <w:r w:rsidRPr="00AE68A2">
              <w:rPr>
                <w:rFonts w:asciiTheme="minorHAnsi" w:hAnsiTheme="minorHAnsi" w:cstheme="minorHAnsi"/>
                <w:sz w:val="18"/>
                <w:szCs w:val="16"/>
              </w:rPr>
              <w:t>Cuando se realice la visita a las oficinas (</w:t>
            </w:r>
            <w:r w:rsidRPr="00AE68A2">
              <w:rPr>
                <w:rFonts w:asciiTheme="minorHAnsi" w:hAnsiTheme="minorHAnsi" w:cstheme="minorHAnsi"/>
                <w:b/>
                <w:sz w:val="18"/>
                <w:szCs w:val="16"/>
              </w:rPr>
              <w:t>el día</w:t>
            </w:r>
            <w:r w:rsidRPr="00AE68A2">
              <w:rPr>
                <w:rFonts w:asciiTheme="minorHAnsi" w:hAnsiTheme="minorHAnsi" w:cstheme="minorHAnsi"/>
                <w:sz w:val="18"/>
                <w:szCs w:val="16"/>
              </w:rPr>
              <w:t xml:space="preserve"> </w:t>
            </w:r>
            <w:r w:rsidR="006420EA" w:rsidRPr="00AE68A2">
              <w:rPr>
                <w:rFonts w:asciiTheme="minorHAnsi" w:hAnsiTheme="minorHAnsi" w:cstheme="minorHAnsi"/>
                <w:b/>
                <w:sz w:val="18"/>
                <w:szCs w:val="16"/>
              </w:rPr>
              <w:t>17</w:t>
            </w:r>
            <w:r w:rsidRPr="00AE68A2">
              <w:rPr>
                <w:rFonts w:asciiTheme="minorHAnsi" w:hAnsiTheme="minorHAnsi" w:cstheme="minorHAnsi"/>
                <w:b/>
                <w:sz w:val="18"/>
                <w:szCs w:val="16"/>
              </w:rPr>
              <w:t xml:space="preserve"> y </w:t>
            </w:r>
            <w:r w:rsidR="006420EA" w:rsidRPr="00AE68A2">
              <w:rPr>
                <w:rFonts w:asciiTheme="minorHAnsi" w:hAnsiTheme="minorHAnsi" w:cstheme="minorHAnsi"/>
                <w:b/>
                <w:sz w:val="18"/>
                <w:szCs w:val="16"/>
              </w:rPr>
              <w:t>18</w:t>
            </w:r>
            <w:r w:rsidRPr="00AE68A2">
              <w:rPr>
                <w:rFonts w:asciiTheme="minorHAnsi" w:hAnsiTheme="minorHAnsi" w:cstheme="minorHAnsi"/>
                <w:b/>
                <w:sz w:val="18"/>
                <w:szCs w:val="16"/>
              </w:rPr>
              <w:t xml:space="preserve"> de febrero del 202</w:t>
            </w:r>
            <w:r w:rsidR="007C48E5" w:rsidRPr="00AE68A2">
              <w:rPr>
                <w:rFonts w:asciiTheme="minorHAnsi" w:hAnsiTheme="minorHAnsi" w:cstheme="minorHAnsi"/>
                <w:b/>
                <w:sz w:val="18"/>
                <w:szCs w:val="16"/>
              </w:rPr>
              <w:t>5</w:t>
            </w:r>
            <w:r w:rsidRPr="00AE68A2">
              <w:rPr>
                <w:rFonts w:asciiTheme="minorHAnsi" w:hAnsiTheme="minorHAnsi" w:cstheme="minorHAnsi"/>
                <w:sz w:val="18"/>
                <w:szCs w:val="16"/>
              </w:rPr>
              <w:t>) del licitante se solicitará por parte del representante de la Universidad, se muestre el o los vehículos solicitados en cada uno de los apartados, así como su documentación que permita verificar que se encuentran a nombre de la empresa o representante legal (</w:t>
            </w:r>
            <w:r w:rsidRPr="00AE68A2">
              <w:rPr>
                <w:rFonts w:asciiTheme="minorHAnsi" w:hAnsiTheme="minorHAnsi" w:cstheme="minorHAnsi"/>
                <w:sz w:val="18"/>
                <w:szCs w:val="16"/>
                <w:u w:val="single"/>
              </w:rPr>
              <w:t>no deberán ser vehículos rentados</w:t>
            </w:r>
            <w:r w:rsidRPr="00AE68A2">
              <w:rPr>
                <w:rFonts w:asciiTheme="minorHAnsi" w:hAnsiTheme="minorHAnsi" w:cstheme="minorHAnsi"/>
                <w:sz w:val="18"/>
                <w:szCs w:val="16"/>
              </w:rPr>
              <w:t>) en caso de participar en dos partidas deberá contar con los siguientes vehículos mínimos de 14 pasajeros:</w:t>
            </w:r>
          </w:p>
          <w:p w:rsidR="00B76AFA" w:rsidRPr="00AE68A2" w:rsidRDefault="00B76AFA" w:rsidP="00B27120">
            <w:pPr>
              <w:tabs>
                <w:tab w:val="left" w:pos="567"/>
              </w:tabs>
              <w:spacing w:after="200"/>
              <w:ind w:right="567"/>
              <w:contextualSpacing/>
              <w:jc w:val="both"/>
              <w:rPr>
                <w:rFonts w:asciiTheme="minorHAnsi" w:hAnsiTheme="minorHAnsi" w:cstheme="minorHAnsi"/>
                <w:sz w:val="16"/>
                <w:szCs w:val="16"/>
              </w:rPr>
            </w:pPr>
          </w:p>
          <w:p w:rsidR="00B76AFA" w:rsidRPr="00AE68A2" w:rsidRDefault="00B76AFA" w:rsidP="00B27120">
            <w:pPr>
              <w:tabs>
                <w:tab w:val="left" w:pos="567"/>
              </w:tabs>
              <w:spacing w:after="200"/>
              <w:contextualSpacing/>
              <w:jc w:val="both"/>
              <w:rPr>
                <w:rFonts w:asciiTheme="minorHAnsi" w:hAnsiTheme="minorHAnsi" w:cstheme="minorHAnsi"/>
                <w:sz w:val="18"/>
                <w:szCs w:val="16"/>
              </w:rPr>
            </w:pPr>
            <w:r w:rsidRPr="00AE68A2">
              <w:rPr>
                <w:rFonts w:asciiTheme="minorHAnsi" w:hAnsiTheme="minorHAnsi" w:cstheme="minorHAnsi"/>
                <w:b/>
                <w:sz w:val="18"/>
                <w:szCs w:val="16"/>
              </w:rPr>
              <w:t>Apartado I:</w:t>
            </w:r>
            <w:r w:rsidRPr="00AE68A2">
              <w:rPr>
                <w:rFonts w:asciiTheme="minorHAnsi" w:hAnsiTheme="minorHAnsi" w:cstheme="minorHAnsi"/>
                <w:sz w:val="18"/>
                <w:szCs w:val="16"/>
              </w:rPr>
              <w:t xml:space="preserve"> 10 vehículos de 14 pasajeros en buenas condiciones. </w:t>
            </w:r>
          </w:p>
          <w:p w:rsidR="00B76AFA" w:rsidRPr="00AE68A2" w:rsidRDefault="00B76AFA" w:rsidP="00B27120">
            <w:pPr>
              <w:tabs>
                <w:tab w:val="left" w:pos="567"/>
              </w:tabs>
              <w:spacing w:after="200"/>
              <w:contextualSpacing/>
              <w:jc w:val="both"/>
              <w:rPr>
                <w:rFonts w:asciiTheme="minorHAnsi" w:hAnsiTheme="minorHAnsi" w:cstheme="minorHAnsi"/>
                <w:sz w:val="18"/>
                <w:szCs w:val="16"/>
              </w:rPr>
            </w:pPr>
            <w:r w:rsidRPr="00AE68A2">
              <w:rPr>
                <w:rFonts w:asciiTheme="minorHAnsi" w:hAnsiTheme="minorHAnsi" w:cstheme="minorHAnsi"/>
                <w:sz w:val="18"/>
                <w:szCs w:val="16"/>
              </w:rPr>
              <w:t xml:space="preserve">Que se utilizaran para traslados en los </w:t>
            </w:r>
            <w:r w:rsidRPr="00AE68A2">
              <w:rPr>
                <w:rFonts w:asciiTheme="minorHAnsi" w:hAnsiTheme="minorHAnsi" w:cstheme="minorHAnsi"/>
                <w:b/>
                <w:sz w:val="18"/>
                <w:szCs w:val="16"/>
              </w:rPr>
              <w:t>incisos A y C.</w:t>
            </w:r>
            <w:r w:rsidRPr="00AE68A2">
              <w:rPr>
                <w:rFonts w:asciiTheme="minorHAnsi" w:hAnsiTheme="minorHAnsi" w:cstheme="minorHAnsi"/>
                <w:sz w:val="18"/>
                <w:szCs w:val="16"/>
              </w:rPr>
              <w:t xml:space="preserve">  </w:t>
            </w:r>
          </w:p>
          <w:p w:rsidR="00B76AFA" w:rsidRPr="00AE68A2" w:rsidRDefault="00B76AFA" w:rsidP="00B27120">
            <w:pPr>
              <w:tabs>
                <w:tab w:val="left" w:pos="567"/>
              </w:tabs>
              <w:spacing w:after="200"/>
              <w:ind w:right="567"/>
              <w:contextualSpacing/>
              <w:jc w:val="both"/>
              <w:rPr>
                <w:rFonts w:asciiTheme="minorHAnsi" w:hAnsiTheme="minorHAnsi" w:cstheme="minorHAnsi"/>
                <w:sz w:val="18"/>
                <w:szCs w:val="16"/>
              </w:rPr>
            </w:pPr>
          </w:p>
          <w:p w:rsidR="00B76AFA" w:rsidRPr="00AE68A2" w:rsidRDefault="00B76AFA" w:rsidP="00B27120">
            <w:pPr>
              <w:tabs>
                <w:tab w:val="left" w:pos="567"/>
              </w:tabs>
              <w:spacing w:after="200"/>
              <w:ind w:right="567"/>
              <w:contextualSpacing/>
              <w:jc w:val="both"/>
              <w:rPr>
                <w:rFonts w:asciiTheme="minorHAnsi" w:hAnsiTheme="minorHAnsi" w:cstheme="minorHAnsi"/>
                <w:sz w:val="18"/>
                <w:szCs w:val="16"/>
              </w:rPr>
            </w:pPr>
            <w:r w:rsidRPr="00AE68A2">
              <w:rPr>
                <w:rFonts w:asciiTheme="minorHAnsi" w:hAnsiTheme="minorHAnsi" w:cstheme="minorHAnsi"/>
                <w:b/>
                <w:sz w:val="18"/>
                <w:szCs w:val="16"/>
              </w:rPr>
              <w:t>Apartado II:</w:t>
            </w:r>
            <w:r w:rsidRPr="00AE68A2">
              <w:rPr>
                <w:rFonts w:asciiTheme="minorHAnsi" w:hAnsiTheme="minorHAnsi" w:cstheme="minorHAnsi"/>
                <w:sz w:val="18"/>
                <w:szCs w:val="16"/>
              </w:rPr>
              <w:t xml:space="preserve"> 2 vehículos de 14 pasajeros en buenas condiciones. </w:t>
            </w:r>
          </w:p>
          <w:p w:rsidR="00B76AFA" w:rsidRPr="00AE68A2" w:rsidRDefault="00B76AFA" w:rsidP="00B27120">
            <w:pPr>
              <w:tabs>
                <w:tab w:val="left" w:pos="567"/>
              </w:tabs>
              <w:spacing w:after="200"/>
              <w:ind w:right="-54"/>
              <w:contextualSpacing/>
              <w:jc w:val="both"/>
              <w:rPr>
                <w:rFonts w:asciiTheme="minorHAnsi" w:hAnsiTheme="minorHAnsi" w:cstheme="minorHAnsi"/>
                <w:sz w:val="18"/>
                <w:szCs w:val="16"/>
              </w:rPr>
            </w:pPr>
            <w:r w:rsidRPr="00AE68A2">
              <w:rPr>
                <w:rFonts w:asciiTheme="minorHAnsi" w:hAnsiTheme="minorHAnsi" w:cstheme="minorHAnsi"/>
                <w:sz w:val="18"/>
                <w:szCs w:val="16"/>
              </w:rPr>
              <w:t xml:space="preserve">Que se utilizaran para traslados en los </w:t>
            </w:r>
            <w:r w:rsidRPr="00AE68A2">
              <w:rPr>
                <w:rFonts w:asciiTheme="minorHAnsi" w:hAnsiTheme="minorHAnsi" w:cstheme="minorHAnsi"/>
                <w:b/>
                <w:sz w:val="18"/>
                <w:szCs w:val="16"/>
              </w:rPr>
              <w:t>incisos C y D.</w:t>
            </w:r>
            <w:r w:rsidRPr="00AE68A2">
              <w:rPr>
                <w:rFonts w:asciiTheme="minorHAnsi" w:hAnsiTheme="minorHAnsi" w:cstheme="minorHAnsi"/>
                <w:sz w:val="18"/>
                <w:szCs w:val="16"/>
              </w:rPr>
              <w:t xml:space="preserve">  (Campus Sur y Bachillerato Oriente)</w:t>
            </w:r>
            <w:r w:rsidR="00CC564C" w:rsidRPr="00AE68A2">
              <w:rPr>
                <w:rFonts w:asciiTheme="minorHAnsi" w:hAnsiTheme="minorHAnsi" w:cstheme="minorHAnsi"/>
                <w:sz w:val="18"/>
                <w:szCs w:val="16"/>
              </w:rPr>
              <w:t xml:space="preserve"> </w:t>
            </w:r>
          </w:p>
          <w:p w:rsidR="00B76AFA" w:rsidRPr="00AE68A2" w:rsidRDefault="00B76AFA" w:rsidP="00B27120">
            <w:pPr>
              <w:tabs>
                <w:tab w:val="left" w:pos="567"/>
              </w:tabs>
              <w:spacing w:after="200"/>
              <w:ind w:right="567"/>
              <w:contextualSpacing/>
              <w:jc w:val="both"/>
              <w:rPr>
                <w:rFonts w:asciiTheme="minorHAnsi" w:hAnsiTheme="minorHAnsi" w:cstheme="minorHAnsi"/>
                <w:sz w:val="16"/>
                <w:szCs w:val="16"/>
              </w:rPr>
            </w:pPr>
          </w:p>
          <w:p w:rsidR="00B76AFA" w:rsidRPr="00AE68A2" w:rsidRDefault="00B76AFA" w:rsidP="00B27120">
            <w:pPr>
              <w:tabs>
                <w:tab w:val="left" w:pos="567"/>
              </w:tabs>
              <w:spacing w:after="200"/>
              <w:contextualSpacing/>
              <w:jc w:val="both"/>
              <w:rPr>
                <w:rFonts w:asciiTheme="minorHAnsi" w:hAnsiTheme="minorHAnsi" w:cstheme="minorHAnsi"/>
                <w:sz w:val="18"/>
                <w:szCs w:val="16"/>
              </w:rPr>
            </w:pPr>
            <w:r w:rsidRPr="00AE68A2">
              <w:rPr>
                <w:rFonts w:asciiTheme="minorHAnsi" w:hAnsiTheme="minorHAnsi" w:cstheme="minorHAnsi"/>
                <w:sz w:val="18"/>
                <w:szCs w:val="16"/>
              </w:rPr>
              <w:t xml:space="preserve">En caso de resultar adjudicados, la unidad o unidades presentadas, deberá ser con la que se preste el servicio de transporte de pasajeros. </w:t>
            </w:r>
          </w:p>
          <w:p w:rsidR="00AE68A2" w:rsidRPr="00AE68A2" w:rsidRDefault="00AE68A2" w:rsidP="00B27120">
            <w:pPr>
              <w:tabs>
                <w:tab w:val="left" w:pos="567"/>
              </w:tabs>
              <w:spacing w:after="200"/>
              <w:contextualSpacing/>
              <w:jc w:val="both"/>
              <w:rPr>
                <w:rFonts w:asciiTheme="minorHAnsi" w:hAnsiTheme="minorHAnsi" w:cstheme="minorHAnsi"/>
                <w:sz w:val="18"/>
                <w:szCs w:val="16"/>
              </w:rPr>
            </w:pPr>
          </w:p>
          <w:p w:rsidR="00AE68A2" w:rsidRPr="00AE68A2" w:rsidRDefault="00AE68A2" w:rsidP="00AE68A2">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En caso de no exhibir </w:t>
            </w:r>
            <w:r>
              <w:rPr>
                <w:rFonts w:asciiTheme="minorHAnsi" w:hAnsiTheme="minorHAnsi" w:cstheme="minorHAnsi"/>
                <w:sz w:val="16"/>
                <w:szCs w:val="16"/>
              </w:rPr>
              <w:t>los vehículos</w:t>
            </w:r>
            <w:r w:rsidRPr="00AE68A2">
              <w:rPr>
                <w:rFonts w:asciiTheme="minorHAnsi" w:hAnsiTheme="minorHAnsi" w:cstheme="minorHAnsi"/>
                <w:sz w:val="16"/>
                <w:szCs w:val="16"/>
              </w:rPr>
              <w:t xml:space="preserve"> antes mencionado, se hará constar en el acta de visita y se tendrá por no cumplido el requerimiento. </w:t>
            </w:r>
          </w:p>
          <w:p w:rsidR="00B76AFA" w:rsidRPr="007D48E7" w:rsidRDefault="00B76AFA" w:rsidP="00B27120">
            <w:pPr>
              <w:tabs>
                <w:tab w:val="left" w:pos="567"/>
              </w:tabs>
              <w:spacing w:after="200"/>
              <w:ind w:right="567"/>
              <w:contextualSpacing/>
              <w:jc w:val="both"/>
              <w:rPr>
                <w:rFonts w:asciiTheme="minorHAnsi" w:hAnsiTheme="minorHAnsi" w:cstheme="minorHAnsi"/>
                <w:sz w:val="16"/>
                <w:szCs w:val="16"/>
              </w:rPr>
            </w:pPr>
          </w:p>
          <w:p w:rsidR="00B76AFA" w:rsidRPr="00F60AFE" w:rsidRDefault="00B76AFA" w:rsidP="00B27120">
            <w:pPr>
              <w:jc w:val="both"/>
              <w:rPr>
                <w:rFonts w:asciiTheme="minorHAnsi" w:hAnsiTheme="minorHAnsi" w:cstheme="minorHAnsi"/>
                <w:sz w:val="14"/>
                <w:szCs w:val="14"/>
              </w:rPr>
            </w:pPr>
            <w:r w:rsidRPr="009A6A18">
              <w:rPr>
                <w:rFonts w:asciiTheme="minorHAnsi" w:hAnsiTheme="minorHAnsi" w:cstheme="minorHAnsi"/>
                <w:sz w:val="16"/>
                <w:szCs w:val="14"/>
              </w:rPr>
              <w:t xml:space="preserve">(Su omisión es causa de </w:t>
            </w:r>
            <w:proofErr w:type="spellStart"/>
            <w:r w:rsidRPr="009A6A18">
              <w:rPr>
                <w:rFonts w:asciiTheme="minorHAnsi" w:hAnsiTheme="minorHAnsi" w:cstheme="minorHAnsi"/>
                <w:sz w:val="16"/>
                <w:szCs w:val="14"/>
              </w:rPr>
              <w:t>desechamiento</w:t>
            </w:r>
            <w:proofErr w:type="spellEnd"/>
            <w:r w:rsidRPr="009A6A18">
              <w:rPr>
                <w:rFonts w:asciiTheme="minorHAnsi" w:hAnsiTheme="minorHAnsi" w:cstheme="minorHAnsi"/>
                <w:sz w:val="16"/>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7D48E7" w:rsidRDefault="00B76AFA" w:rsidP="00B27120">
            <w:pPr>
              <w:jc w:val="center"/>
              <w:rPr>
                <w:rFonts w:asciiTheme="minorHAnsi" w:hAnsiTheme="minorHAnsi" w:cstheme="minorHAnsi"/>
                <w:sz w:val="18"/>
                <w:szCs w:val="18"/>
              </w:rPr>
            </w:pPr>
            <w:r w:rsidRPr="007D48E7">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tcPr>
          <w:p w:rsidR="00B76AFA" w:rsidRPr="00BE538E" w:rsidRDefault="00B76AFA" w:rsidP="00B27120">
            <w:pPr>
              <w:jc w:val="center"/>
              <w:rPr>
                <w:rFonts w:asciiTheme="minorHAnsi" w:hAnsiTheme="minorHAnsi" w:cstheme="minorHAnsi"/>
                <w:sz w:val="16"/>
                <w:szCs w:val="16"/>
                <w:highlight w:val="yellow"/>
              </w:rPr>
            </w:pPr>
            <w:r>
              <w:rPr>
                <w:rFonts w:asciiTheme="minorHAnsi" w:hAnsiTheme="minorHAnsi" w:cstheme="minorHAnsi"/>
                <w:sz w:val="16"/>
                <w:szCs w:val="16"/>
              </w:rPr>
              <w:t>20</w:t>
            </w:r>
          </w:p>
        </w:tc>
        <w:tc>
          <w:tcPr>
            <w:tcW w:w="4230" w:type="pct"/>
          </w:tcPr>
          <w:p w:rsidR="00B76AFA" w:rsidRPr="00746E3A" w:rsidRDefault="00B76AFA" w:rsidP="00B27120">
            <w:pPr>
              <w:contextualSpacing/>
              <w:jc w:val="both"/>
              <w:rPr>
                <w:rFonts w:asciiTheme="minorHAnsi" w:hAnsiTheme="minorHAnsi" w:cstheme="minorHAnsi"/>
                <w:b/>
                <w:sz w:val="16"/>
                <w:szCs w:val="16"/>
              </w:rPr>
            </w:pPr>
            <w:r w:rsidRPr="00746E3A">
              <w:rPr>
                <w:rFonts w:asciiTheme="minorHAnsi" w:hAnsiTheme="minorHAnsi" w:cstheme="minorHAnsi"/>
                <w:b/>
                <w:sz w:val="16"/>
                <w:szCs w:val="16"/>
              </w:rPr>
              <w:t xml:space="preserve">Manifiesto Normas Oficiales </w:t>
            </w:r>
          </w:p>
          <w:p w:rsidR="00B76AFA" w:rsidRPr="00746E3A" w:rsidRDefault="00B76AFA" w:rsidP="00B27120">
            <w:pPr>
              <w:contextualSpacing/>
              <w:jc w:val="both"/>
              <w:rPr>
                <w:rFonts w:asciiTheme="minorHAnsi" w:hAnsiTheme="minorHAnsi" w:cstheme="minorHAnsi"/>
                <w:sz w:val="16"/>
                <w:szCs w:val="16"/>
              </w:rPr>
            </w:pPr>
          </w:p>
          <w:p w:rsidR="00B76AFA" w:rsidRPr="00746E3A" w:rsidRDefault="00B76AFA" w:rsidP="00B27120">
            <w:pPr>
              <w:jc w:val="both"/>
              <w:rPr>
                <w:rFonts w:asciiTheme="minorHAnsi" w:hAnsiTheme="minorHAnsi" w:cstheme="minorHAnsi"/>
                <w:sz w:val="16"/>
                <w:szCs w:val="16"/>
              </w:rPr>
            </w:pPr>
            <w:r w:rsidRPr="00746E3A">
              <w:rPr>
                <w:rFonts w:asciiTheme="minorHAnsi" w:hAnsiTheme="minorHAnsi" w:cstheme="minorHAnsi"/>
                <w:sz w:val="16"/>
                <w:szCs w:val="16"/>
              </w:rPr>
              <w:t>Los licitantes deberán presentar escrito bajo protesta de decir verdad, en hoja membretada de la empresa, firmada por el representante legal, que los servicios ofertados, cumplen con normas de calidad (Normas Oficiales Mexicanas)</w:t>
            </w:r>
            <w:r w:rsidRPr="00746E3A">
              <w:rPr>
                <w:sz w:val="16"/>
                <w:szCs w:val="16"/>
              </w:rPr>
              <w:t>,</w:t>
            </w:r>
            <w:r w:rsidRPr="00746E3A">
              <w:rPr>
                <w:rFonts w:asciiTheme="minorHAnsi" w:hAnsiTheme="minorHAnsi" w:cstheme="minorHAnsi"/>
                <w:sz w:val="16"/>
                <w:szCs w:val="16"/>
              </w:rPr>
              <w:t xml:space="preserve"> siguientes:</w:t>
            </w:r>
          </w:p>
          <w:p w:rsidR="00B76AFA" w:rsidRPr="00746E3A" w:rsidRDefault="00B76AFA" w:rsidP="00B27120">
            <w:pPr>
              <w:jc w:val="both"/>
              <w:rPr>
                <w:rFonts w:asciiTheme="minorHAnsi" w:hAnsiTheme="minorHAnsi" w:cstheme="minorHAnsi"/>
                <w:sz w:val="16"/>
                <w:szCs w:val="16"/>
              </w:rPr>
            </w:pP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NMX-CC-9001-IMNC-2008.- Sistema Gestión de Calidad.</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NMX-SSA-14001-IMNC-2004 (ISO 14001-2004).</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lastRenderedPageBreak/>
              <w:t>NMX-SAST-001-IMNC-2008/OHSAS 18001:2007.</w:t>
            </w:r>
          </w:p>
          <w:p w:rsidR="00B76AFA" w:rsidRPr="00746E3A" w:rsidRDefault="00B76AFA" w:rsidP="00B27120">
            <w:pPr>
              <w:jc w:val="both"/>
              <w:rPr>
                <w:rFonts w:asciiTheme="minorHAnsi" w:hAnsiTheme="minorHAnsi" w:cstheme="minorHAnsi"/>
                <w:sz w:val="16"/>
                <w:szCs w:val="16"/>
              </w:rPr>
            </w:pPr>
            <w:r w:rsidRPr="00746E3A">
              <w:rPr>
                <w:rFonts w:asciiTheme="minorHAnsi" w:hAnsiTheme="minorHAnsi" w:cstheme="minorHAnsi"/>
                <w:sz w:val="16"/>
                <w:szCs w:val="16"/>
              </w:rPr>
              <w:t xml:space="preserve">Presentar copia certificada del “Resultado de evaluación de cumplimiento de la normatividad en seguridad y salud en el trabajo” emitido por la STPS con un mínimo de cumplimiento del 85%, de las </w:t>
            </w:r>
            <w:proofErr w:type="gramStart"/>
            <w:r w:rsidRPr="00746E3A">
              <w:rPr>
                <w:rFonts w:asciiTheme="minorHAnsi" w:hAnsiTheme="minorHAnsi" w:cstheme="minorHAnsi"/>
                <w:sz w:val="16"/>
                <w:szCs w:val="16"/>
              </w:rPr>
              <w:t>normas.*</w:t>
            </w:r>
            <w:proofErr w:type="gramEnd"/>
          </w:p>
          <w:p w:rsidR="00B76AFA" w:rsidRPr="00746E3A" w:rsidRDefault="00B76AFA" w:rsidP="00B27120">
            <w:pPr>
              <w:jc w:val="both"/>
              <w:rPr>
                <w:rFonts w:asciiTheme="minorHAnsi" w:hAnsiTheme="minorHAnsi" w:cstheme="minorHAnsi"/>
                <w:sz w:val="16"/>
                <w:szCs w:val="16"/>
              </w:rPr>
            </w:pP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NOM-002.- Condiciones de Seguridad-Prevención y protección contra incendios en los centros de trabajo.</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NOM-005.- Condiciones de seguridad e higiene en los centros de trabajo para el manejo, transporte y almacenamiento de sustancias químicas peligrosas.</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w:t>
            </w:r>
            <w:r>
              <w:rPr>
                <w:rFonts w:asciiTheme="minorHAnsi" w:hAnsiTheme="minorHAnsi" w:cstheme="minorHAnsi"/>
                <w:sz w:val="16"/>
                <w:szCs w:val="16"/>
              </w:rPr>
              <w:t>-</w:t>
            </w:r>
            <w:r w:rsidRPr="00746E3A">
              <w:rPr>
                <w:rFonts w:asciiTheme="minorHAnsi" w:hAnsiTheme="minorHAnsi" w:cstheme="minorHAnsi"/>
                <w:sz w:val="16"/>
                <w:szCs w:val="16"/>
              </w:rPr>
              <w:t>004.- Sistemas de protección y dispositivos de seguridad en la maquinaria y equipo que se utilice en los centros de trabajo.</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NOM-009.- Condiciones de seguridad para realizar trabajos de altura.</w:t>
            </w:r>
          </w:p>
          <w:p w:rsidR="00B76AFA" w:rsidRPr="00746E3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NOM-017.- Equipo de protección personal-sección, uso y manejo en los centros de trabajo.</w:t>
            </w:r>
          </w:p>
          <w:p w:rsidR="00B76AFA"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746E3A">
              <w:rPr>
                <w:rFonts w:asciiTheme="minorHAnsi" w:hAnsiTheme="minorHAnsi" w:cstheme="minorHAnsi"/>
                <w:sz w:val="16"/>
                <w:szCs w:val="16"/>
              </w:rPr>
              <w:t>NOM-035-STPS-2018, Factores de riesgo psicosocial en el trabajo-Identificación, análisis y prevención.</w:t>
            </w:r>
          </w:p>
          <w:p w:rsidR="00B76AFA" w:rsidRPr="00F60AFE" w:rsidRDefault="00B76AFA" w:rsidP="00856BF5">
            <w:pPr>
              <w:pStyle w:val="Prrafodelista"/>
              <w:numPr>
                <w:ilvl w:val="0"/>
                <w:numId w:val="20"/>
              </w:numPr>
              <w:spacing w:after="160" w:line="259" w:lineRule="auto"/>
              <w:contextualSpacing/>
              <w:jc w:val="both"/>
              <w:rPr>
                <w:rFonts w:asciiTheme="minorHAnsi" w:hAnsiTheme="minorHAnsi" w:cstheme="minorHAnsi"/>
                <w:sz w:val="16"/>
                <w:szCs w:val="16"/>
              </w:rPr>
            </w:pPr>
            <w:r w:rsidRPr="00F60AFE">
              <w:rPr>
                <w:rFonts w:asciiTheme="minorHAnsi" w:hAnsiTheme="minorHAnsi" w:cstheme="minorHAnsi"/>
                <w:bCs/>
                <w:color w:val="000000"/>
                <w:sz w:val="16"/>
                <w:szCs w:val="16"/>
              </w:rPr>
              <w:t xml:space="preserve">Se deberá presentar, </w:t>
            </w:r>
            <w:r w:rsidRPr="00F60AFE">
              <w:rPr>
                <w:rFonts w:asciiTheme="minorHAnsi" w:hAnsiTheme="minorHAnsi" w:cstheme="minorHAnsi"/>
                <w:b/>
                <w:bCs/>
                <w:color w:val="000000"/>
                <w:sz w:val="16"/>
                <w:szCs w:val="16"/>
              </w:rPr>
              <w:t>Certificados de competencia laboral bajo el estándar de competencia ECO154</w:t>
            </w:r>
            <w:r w:rsidRPr="00F60AFE">
              <w:rPr>
                <w:rFonts w:asciiTheme="minorHAnsi" w:hAnsiTheme="minorHAnsi" w:cstheme="minorHAnsi"/>
                <w:bCs/>
                <w:color w:val="000000"/>
                <w:sz w:val="16"/>
                <w:szCs w:val="16"/>
              </w:rPr>
              <w:t xml:space="preserve"> prestación de </w:t>
            </w:r>
            <w:r w:rsidRPr="00976048">
              <w:rPr>
                <w:rFonts w:asciiTheme="minorHAnsi" w:hAnsiTheme="minorHAnsi" w:cstheme="minorHAnsi"/>
                <w:bCs/>
                <w:color w:val="000000"/>
                <w:sz w:val="16"/>
                <w:szCs w:val="16"/>
              </w:rPr>
              <w:t>servicios de limpieza, emitidos por el consejo nacional de normalización y certificación de competencias laborales, de al menos 20 elementos de limpieza que brindarán el servicio en la presente licitación.</w:t>
            </w:r>
          </w:p>
          <w:p w:rsidR="00B76AFA" w:rsidRPr="009A6A18" w:rsidRDefault="00B76AFA" w:rsidP="00B27120">
            <w:pPr>
              <w:spacing w:after="160" w:line="259" w:lineRule="auto"/>
              <w:contextualSpacing/>
              <w:jc w:val="both"/>
              <w:rPr>
                <w:rFonts w:asciiTheme="minorHAnsi" w:hAnsiTheme="minorHAnsi" w:cstheme="minorHAnsi"/>
                <w:sz w:val="14"/>
                <w:szCs w:val="12"/>
              </w:rPr>
            </w:pPr>
            <w:r w:rsidRPr="009A6A18">
              <w:rPr>
                <w:rFonts w:asciiTheme="minorHAnsi" w:hAnsiTheme="minorHAnsi" w:cstheme="minorHAnsi"/>
                <w:sz w:val="14"/>
                <w:szCs w:val="12"/>
              </w:rPr>
              <w:t xml:space="preserve">*Se deberá anexar documento o constancia del cumplimiento de al menos dos de las Normas Oficiales Mexicanas solicitadas, independientemente de </w:t>
            </w:r>
            <w:proofErr w:type="gramStart"/>
            <w:r w:rsidRPr="009A6A18">
              <w:rPr>
                <w:rFonts w:asciiTheme="minorHAnsi" w:hAnsiTheme="minorHAnsi" w:cstheme="minorHAnsi"/>
                <w:sz w:val="14"/>
                <w:szCs w:val="12"/>
              </w:rPr>
              <w:t>que</w:t>
            </w:r>
            <w:proofErr w:type="gramEnd"/>
            <w:r w:rsidRPr="009A6A18">
              <w:rPr>
                <w:rFonts w:asciiTheme="minorHAnsi" w:hAnsiTheme="minorHAnsi" w:cstheme="minorHAnsi"/>
                <w:sz w:val="14"/>
                <w:szCs w:val="12"/>
              </w:rPr>
              <w:t xml:space="preserve"> en caso de resultar adjudicado, se les pedirá las evidencias del cumplimiento de su totalidad. </w:t>
            </w:r>
          </w:p>
          <w:p w:rsidR="00B76AFA" w:rsidRPr="00F60AFE" w:rsidRDefault="00B76AFA" w:rsidP="00B27120">
            <w:pPr>
              <w:spacing w:after="160" w:line="259" w:lineRule="auto"/>
              <w:contextualSpacing/>
              <w:jc w:val="both"/>
              <w:rPr>
                <w:rFonts w:asciiTheme="minorHAnsi" w:hAnsiTheme="minorHAnsi" w:cstheme="minorHAnsi"/>
                <w:sz w:val="12"/>
                <w:szCs w:val="12"/>
              </w:rPr>
            </w:pPr>
          </w:p>
          <w:p w:rsidR="00B76AFA" w:rsidRPr="009A6A18" w:rsidRDefault="00B76AFA" w:rsidP="00B27120">
            <w:pPr>
              <w:jc w:val="both"/>
              <w:rPr>
                <w:rFonts w:asciiTheme="minorHAnsi" w:hAnsiTheme="minorHAnsi" w:cstheme="minorHAnsi"/>
                <w:sz w:val="14"/>
                <w:szCs w:val="14"/>
              </w:rPr>
            </w:pPr>
            <w:r w:rsidRPr="00F60AFE">
              <w:rPr>
                <w:rFonts w:asciiTheme="minorHAnsi" w:hAnsiTheme="minorHAnsi" w:cstheme="minorHAnsi"/>
                <w:sz w:val="14"/>
                <w:szCs w:val="14"/>
              </w:rPr>
              <w:t xml:space="preserve"> (Su omisión es causa de </w:t>
            </w:r>
            <w:proofErr w:type="spellStart"/>
            <w:r w:rsidRPr="00F60AFE">
              <w:rPr>
                <w:rFonts w:asciiTheme="minorHAnsi" w:hAnsiTheme="minorHAnsi" w:cstheme="minorHAnsi"/>
                <w:sz w:val="14"/>
                <w:szCs w:val="14"/>
              </w:rPr>
              <w:t>desechamiento</w:t>
            </w:r>
            <w:proofErr w:type="spellEnd"/>
            <w:r w:rsidRPr="00F60AFE">
              <w:rPr>
                <w:rFonts w:asciiTheme="minorHAnsi" w:hAnsiTheme="minorHAnsi" w:cstheme="minorHAnsi"/>
                <w:sz w:val="14"/>
                <w:szCs w:val="14"/>
              </w:rPr>
              <w:t>)</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B76AFA" w:rsidRPr="00BE538E" w:rsidRDefault="00B76AFA" w:rsidP="00B27120">
            <w:pPr>
              <w:jc w:val="center"/>
              <w:rPr>
                <w:rFonts w:asciiTheme="minorHAnsi" w:hAnsiTheme="minorHAnsi" w:cstheme="minorHAnsi"/>
                <w:sz w:val="18"/>
                <w:szCs w:val="18"/>
                <w:highlight w:val="yellow"/>
              </w:rPr>
            </w:pPr>
            <w:r w:rsidRPr="00F60AFE">
              <w:rPr>
                <w:rFonts w:asciiTheme="minorHAnsi" w:eastAsia="Calibri" w:hAnsiTheme="minorHAnsi" w:cstheme="minorHAnsi"/>
                <w:b/>
                <w:color w:val="000000"/>
                <w:sz w:val="12"/>
                <w:szCs w:val="12"/>
              </w:rPr>
              <w:t>Firmar todas las páginas que lo integran.</w:t>
            </w:r>
          </w:p>
        </w:tc>
      </w:tr>
      <w:tr w:rsidR="00000FA8" w:rsidRPr="00BE538E" w:rsidTr="00602B00">
        <w:tc>
          <w:tcPr>
            <w:tcW w:w="258" w:type="pct"/>
          </w:tcPr>
          <w:p w:rsidR="00000FA8" w:rsidRPr="00AE68A2" w:rsidRDefault="00000FA8" w:rsidP="00B27120">
            <w:pPr>
              <w:jc w:val="center"/>
              <w:rPr>
                <w:rFonts w:asciiTheme="minorHAnsi" w:hAnsiTheme="minorHAnsi" w:cstheme="minorHAnsi"/>
                <w:sz w:val="16"/>
                <w:szCs w:val="16"/>
              </w:rPr>
            </w:pPr>
            <w:r w:rsidRPr="00AE68A2">
              <w:rPr>
                <w:rFonts w:asciiTheme="minorHAnsi" w:hAnsiTheme="minorHAnsi" w:cstheme="minorHAnsi"/>
                <w:sz w:val="16"/>
                <w:szCs w:val="16"/>
              </w:rPr>
              <w:t>20.1</w:t>
            </w:r>
          </w:p>
        </w:tc>
        <w:tc>
          <w:tcPr>
            <w:tcW w:w="4230" w:type="pct"/>
          </w:tcPr>
          <w:p w:rsidR="001C7552" w:rsidRPr="00AE68A2" w:rsidRDefault="001C7552" w:rsidP="001C7552">
            <w:pPr>
              <w:tabs>
                <w:tab w:val="left" w:pos="709"/>
              </w:tabs>
              <w:autoSpaceDE w:val="0"/>
              <w:autoSpaceDN w:val="0"/>
              <w:jc w:val="both"/>
              <w:rPr>
                <w:rFonts w:ascii="Calibri" w:eastAsia="Calibri" w:hAnsi="Calibri" w:cs="Calibri"/>
                <w:b/>
                <w:bCs/>
                <w:color w:val="000000"/>
                <w:sz w:val="16"/>
                <w:szCs w:val="16"/>
                <w:lang w:val="es-ES"/>
              </w:rPr>
            </w:pPr>
            <w:r w:rsidRPr="00AE68A2">
              <w:rPr>
                <w:rFonts w:ascii="Calibri" w:eastAsia="Calibri" w:hAnsi="Calibri" w:cs="Calibri"/>
                <w:b/>
                <w:bCs/>
                <w:color w:val="000000"/>
                <w:sz w:val="16"/>
                <w:szCs w:val="16"/>
                <w:lang w:val="es-ES"/>
              </w:rPr>
              <w:t>Acreditaciones, Certificaciones y Registros:</w:t>
            </w:r>
          </w:p>
          <w:p w:rsidR="001C7552" w:rsidRPr="00AE68A2" w:rsidRDefault="001C7552" w:rsidP="001C7552">
            <w:pPr>
              <w:tabs>
                <w:tab w:val="left" w:pos="709"/>
              </w:tabs>
              <w:autoSpaceDE w:val="0"/>
              <w:autoSpaceDN w:val="0"/>
              <w:jc w:val="both"/>
              <w:rPr>
                <w:rFonts w:ascii="Calibri" w:eastAsia="Calibri" w:hAnsi="Calibri" w:cs="Calibri"/>
                <w:b/>
                <w:bCs/>
                <w:color w:val="000000"/>
                <w:sz w:val="16"/>
                <w:szCs w:val="16"/>
                <w:lang w:val="es-ES"/>
              </w:rPr>
            </w:pPr>
          </w:p>
          <w:p w:rsidR="001C7552" w:rsidRPr="00AE68A2" w:rsidRDefault="00B53F29" w:rsidP="001C7552">
            <w:pPr>
              <w:tabs>
                <w:tab w:val="left" w:pos="709"/>
              </w:tabs>
              <w:autoSpaceDE w:val="0"/>
              <w:autoSpaceDN w:val="0"/>
              <w:jc w:val="both"/>
              <w:rPr>
                <w:rFonts w:ascii="Calibri" w:eastAsia="Calibri" w:hAnsi="Calibri" w:cs="Calibri"/>
                <w:bCs/>
                <w:color w:val="000000"/>
                <w:sz w:val="16"/>
                <w:szCs w:val="16"/>
                <w:lang w:val="es-ES"/>
              </w:rPr>
            </w:pPr>
            <w:r w:rsidRPr="00AE68A2">
              <w:rPr>
                <w:rFonts w:ascii="Calibri" w:eastAsia="Calibri" w:hAnsi="Calibri" w:cs="Calibri"/>
                <w:bCs/>
                <w:color w:val="000000"/>
                <w:sz w:val="16"/>
                <w:szCs w:val="16"/>
                <w:lang w:val="es-ES"/>
              </w:rPr>
              <w:t xml:space="preserve">El </w:t>
            </w:r>
            <w:r w:rsidR="001C7552" w:rsidRPr="00AE68A2">
              <w:rPr>
                <w:rFonts w:ascii="Calibri" w:eastAsia="Calibri" w:hAnsi="Calibri" w:cs="Calibri"/>
                <w:bCs/>
                <w:color w:val="000000"/>
                <w:sz w:val="16"/>
                <w:szCs w:val="16"/>
                <w:lang w:val="es-ES"/>
              </w:rPr>
              <w:t>licitante deberá acompañar a su propuesta técnica</w:t>
            </w:r>
            <w:r w:rsidR="00C12E15" w:rsidRPr="00AE68A2">
              <w:rPr>
                <w:rFonts w:ascii="Calibri" w:eastAsia="Calibri" w:hAnsi="Calibri" w:cs="Calibri"/>
                <w:bCs/>
                <w:color w:val="000000"/>
                <w:sz w:val="16"/>
                <w:szCs w:val="16"/>
                <w:lang w:val="es-ES"/>
              </w:rPr>
              <w:t>,</w:t>
            </w:r>
            <w:r w:rsidR="00411A7D" w:rsidRPr="00AE68A2">
              <w:rPr>
                <w:rFonts w:ascii="Calibri" w:eastAsia="Calibri" w:hAnsi="Calibri" w:cs="Calibri"/>
                <w:bCs/>
                <w:color w:val="000000"/>
                <w:sz w:val="16"/>
                <w:szCs w:val="16"/>
                <w:lang w:val="es-ES"/>
              </w:rPr>
              <w:t xml:space="preserve"> evidencia de contar con el </w:t>
            </w:r>
            <w:r w:rsidR="00411A7D" w:rsidRPr="00AE68A2">
              <w:rPr>
                <w:rFonts w:ascii="Calibri" w:eastAsia="Calibri" w:hAnsi="Calibri" w:cs="Calibri"/>
                <w:b/>
                <w:bCs/>
                <w:color w:val="000000"/>
                <w:sz w:val="16"/>
                <w:szCs w:val="16"/>
                <w:lang w:val="es-ES"/>
              </w:rPr>
              <w:t xml:space="preserve">Distintivo </w:t>
            </w:r>
            <w:r w:rsidR="00411A7D" w:rsidRPr="00AE68A2">
              <w:rPr>
                <w:rFonts w:ascii="Calibri" w:eastAsia="Calibri" w:hAnsi="Calibri" w:cs="Calibri"/>
                <w:bCs/>
                <w:color w:val="000000"/>
                <w:sz w:val="16"/>
                <w:szCs w:val="16"/>
                <w:lang w:val="es-ES"/>
              </w:rPr>
              <w:t xml:space="preserve">ELSSA </w:t>
            </w:r>
            <w:r w:rsidR="00411A7D" w:rsidRPr="00AE68A2">
              <w:rPr>
                <w:rFonts w:ascii="Calibri" w:eastAsia="Calibri" w:hAnsi="Calibri" w:cs="Calibri"/>
                <w:b/>
                <w:bCs/>
                <w:color w:val="000000"/>
                <w:sz w:val="16"/>
                <w:szCs w:val="16"/>
                <w:lang w:val="es-ES"/>
              </w:rPr>
              <w:t>(Entornos Laborales Seguros y Saludables)</w:t>
            </w:r>
            <w:r w:rsidR="00411A7D" w:rsidRPr="00AE68A2">
              <w:rPr>
                <w:rFonts w:ascii="Calibri" w:eastAsia="Calibri" w:hAnsi="Calibri" w:cs="Calibri"/>
                <w:bCs/>
                <w:color w:val="000000"/>
                <w:sz w:val="16"/>
                <w:szCs w:val="16"/>
                <w:lang w:val="es-ES"/>
              </w:rPr>
              <w:t>, siendo un reconocimiento para los centros de trabajo que capacitan al menos a uno de sus trabajadores. El distintivo, deberá estar vigente al momento del acto de presentación y apertura de propuestas.</w:t>
            </w:r>
          </w:p>
          <w:p w:rsidR="00C900AA" w:rsidRPr="00AE68A2" w:rsidRDefault="00C900AA" w:rsidP="001C7552">
            <w:pPr>
              <w:tabs>
                <w:tab w:val="left" w:pos="709"/>
              </w:tabs>
              <w:autoSpaceDE w:val="0"/>
              <w:autoSpaceDN w:val="0"/>
              <w:jc w:val="both"/>
              <w:rPr>
                <w:rFonts w:ascii="Calibri" w:eastAsia="Calibri" w:hAnsi="Calibri" w:cs="Calibri"/>
                <w:bCs/>
                <w:color w:val="000000"/>
                <w:sz w:val="16"/>
                <w:szCs w:val="16"/>
                <w:lang w:val="es-ES"/>
              </w:rPr>
            </w:pPr>
          </w:p>
          <w:p w:rsidR="00C900AA" w:rsidRPr="00AE68A2" w:rsidRDefault="00C900AA" w:rsidP="001C7552">
            <w:pPr>
              <w:tabs>
                <w:tab w:val="left" w:pos="709"/>
              </w:tabs>
              <w:autoSpaceDE w:val="0"/>
              <w:autoSpaceDN w:val="0"/>
              <w:jc w:val="both"/>
              <w:rPr>
                <w:rFonts w:ascii="Calibri" w:eastAsia="Calibri" w:hAnsi="Calibri" w:cs="Calibri"/>
                <w:b/>
                <w:bCs/>
                <w:color w:val="000000"/>
                <w:sz w:val="16"/>
                <w:szCs w:val="16"/>
                <w:lang w:val="es-ES"/>
              </w:rPr>
            </w:pPr>
            <w:r w:rsidRPr="00AE68A2">
              <w:rPr>
                <w:rFonts w:ascii="Calibri" w:eastAsia="Calibri" w:hAnsi="Calibri" w:cs="Calibri"/>
                <w:bCs/>
                <w:color w:val="000000"/>
                <w:sz w:val="16"/>
                <w:szCs w:val="16"/>
                <w:lang w:val="es-ES"/>
              </w:rPr>
              <w:t xml:space="preserve">Además de lo anterior, deberá presentar evidencia de que cuenta con la certificación en calidad bajo la </w:t>
            </w:r>
            <w:r w:rsidRPr="00AE68A2">
              <w:rPr>
                <w:rFonts w:ascii="Calibri" w:eastAsia="Calibri" w:hAnsi="Calibri" w:cs="Calibri"/>
                <w:b/>
                <w:bCs/>
                <w:color w:val="000000"/>
                <w:sz w:val="16"/>
                <w:szCs w:val="16"/>
                <w:lang w:val="es-ES"/>
              </w:rPr>
              <w:t>Norma ISO 9001 2015.</w:t>
            </w:r>
          </w:p>
          <w:p w:rsidR="001C7552" w:rsidRPr="00AE68A2" w:rsidRDefault="001C7552" w:rsidP="001C7552">
            <w:pPr>
              <w:tabs>
                <w:tab w:val="left" w:pos="709"/>
              </w:tabs>
              <w:autoSpaceDE w:val="0"/>
              <w:autoSpaceDN w:val="0"/>
              <w:jc w:val="both"/>
              <w:rPr>
                <w:rFonts w:ascii="Calibri" w:eastAsia="Calibri" w:hAnsi="Calibri" w:cs="Calibri"/>
                <w:bCs/>
                <w:color w:val="000000"/>
                <w:sz w:val="16"/>
                <w:szCs w:val="16"/>
                <w:lang w:val="es-ES"/>
              </w:rPr>
            </w:pPr>
          </w:p>
          <w:p w:rsidR="00000FA8" w:rsidRPr="00AE68A2" w:rsidRDefault="00411A7D" w:rsidP="001C7552">
            <w:pPr>
              <w:contextualSpacing/>
              <w:jc w:val="both"/>
              <w:rPr>
                <w:rFonts w:asciiTheme="minorHAnsi" w:hAnsiTheme="minorHAnsi" w:cstheme="minorHAnsi"/>
                <w:b/>
                <w:sz w:val="16"/>
                <w:szCs w:val="16"/>
              </w:rPr>
            </w:pPr>
            <w:r w:rsidRPr="00AE68A2">
              <w:rPr>
                <w:rFonts w:asciiTheme="minorHAnsi" w:hAnsiTheme="minorHAnsi" w:cstheme="minorHAnsi"/>
                <w:sz w:val="14"/>
                <w:szCs w:val="14"/>
              </w:rPr>
              <w:t xml:space="preserve">(Su omisión es causa de </w:t>
            </w:r>
            <w:proofErr w:type="spellStart"/>
            <w:r w:rsidRPr="00AE68A2">
              <w:rPr>
                <w:rFonts w:asciiTheme="minorHAnsi" w:hAnsiTheme="minorHAnsi" w:cstheme="minorHAnsi"/>
                <w:sz w:val="14"/>
                <w:szCs w:val="14"/>
              </w:rPr>
              <w:t>desechamiento</w:t>
            </w:r>
            <w:proofErr w:type="spellEnd"/>
            <w:r w:rsidRPr="00AE68A2">
              <w:rPr>
                <w:rFonts w:asciiTheme="minorHAnsi" w:hAnsiTheme="minorHAnsi" w:cstheme="minorHAnsi"/>
                <w:sz w:val="14"/>
                <w:szCs w:val="14"/>
              </w:rPr>
              <w:t>)</w:t>
            </w:r>
          </w:p>
        </w:tc>
        <w:tc>
          <w:tcPr>
            <w:tcW w:w="512" w:type="pct"/>
          </w:tcPr>
          <w:p w:rsidR="001C7552"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6"/>
                <w:szCs w:val="16"/>
              </w:rPr>
              <w:t>Sí</w:t>
            </w:r>
          </w:p>
          <w:p w:rsidR="00000FA8" w:rsidRPr="00AE68A2" w:rsidRDefault="001C7552" w:rsidP="001C7552">
            <w:pPr>
              <w:ind w:right="-91"/>
              <w:jc w:val="center"/>
              <w:rPr>
                <w:rFonts w:asciiTheme="minorHAnsi" w:eastAsia="Calibri" w:hAnsiTheme="minorHAnsi" w:cstheme="minorHAnsi"/>
                <w:b/>
                <w:color w:val="000000"/>
                <w:sz w:val="16"/>
                <w:szCs w:val="16"/>
              </w:rPr>
            </w:pPr>
            <w:r w:rsidRPr="00AE68A2">
              <w:rPr>
                <w:rFonts w:asciiTheme="minorHAnsi" w:eastAsia="Calibri" w:hAnsiTheme="minorHAnsi" w:cstheme="minorHAnsi"/>
                <w:b/>
                <w:color w:val="000000"/>
                <w:sz w:val="12"/>
                <w:szCs w:val="12"/>
              </w:rPr>
              <w:t>Firmar todas las páginas que lo integran.</w:t>
            </w:r>
          </w:p>
        </w:tc>
      </w:tr>
      <w:tr w:rsidR="00EA3D7A" w:rsidRPr="00BE538E" w:rsidTr="00602B00">
        <w:tc>
          <w:tcPr>
            <w:tcW w:w="258" w:type="pct"/>
            <w:shd w:val="clear" w:color="auto" w:fill="auto"/>
          </w:tcPr>
          <w:p w:rsidR="00EA3D7A" w:rsidRPr="005806F0" w:rsidRDefault="00EA3D7A" w:rsidP="00EA3D7A">
            <w:pPr>
              <w:jc w:val="center"/>
              <w:rPr>
                <w:rFonts w:asciiTheme="minorHAnsi" w:hAnsiTheme="minorHAnsi" w:cstheme="minorHAnsi"/>
                <w:sz w:val="16"/>
                <w:szCs w:val="16"/>
              </w:rPr>
            </w:pPr>
            <w:r>
              <w:rPr>
                <w:rFonts w:asciiTheme="minorHAnsi" w:hAnsiTheme="minorHAnsi" w:cstheme="minorHAnsi"/>
                <w:sz w:val="16"/>
                <w:szCs w:val="16"/>
              </w:rPr>
              <w:t>21</w:t>
            </w:r>
          </w:p>
        </w:tc>
        <w:tc>
          <w:tcPr>
            <w:tcW w:w="4230" w:type="pct"/>
            <w:shd w:val="clear" w:color="auto" w:fill="auto"/>
          </w:tcPr>
          <w:p w:rsidR="00EA3D7A" w:rsidRPr="005806F0" w:rsidRDefault="00EA3D7A" w:rsidP="00EA3D7A">
            <w:pPr>
              <w:contextualSpacing/>
              <w:jc w:val="both"/>
              <w:rPr>
                <w:rFonts w:asciiTheme="minorHAnsi" w:hAnsiTheme="minorHAnsi" w:cstheme="minorHAnsi"/>
                <w:b/>
                <w:sz w:val="16"/>
                <w:szCs w:val="16"/>
              </w:rPr>
            </w:pPr>
            <w:r w:rsidRPr="006256DB">
              <w:rPr>
                <w:rFonts w:asciiTheme="minorHAnsi" w:hAnsiTheme="minorHAnsi" w:cstheme="minorHAnsi"/>
                <w:b/>
                <w:sz w:val="16"/>
                <w:szCs w:val="16"/>
              </w:rPr>
              <w:t xml:space="preserve">Capacitación: </w:t>
            </w:r>
            <w:r w:rsidRPr="006256DB">
              <w:rPr>
                <w:rFonts w:asciiTheme="minorHAnsi" w:hAnsiTheme="minorHAnsi" w:cstheme="minorHAnsi"/>
                <w:sz w:val="16"/>
                <w:szCs w:val="16"/>
              </w:rPr>
              <w:t xml:space="preserve">Copia del plan y programa de capacitación del personal, que desempeñará sus funciones en la Universidad, mismo que deberá contener firma autógrafa del licitante </w:t>
            </w:r>
            <w:r w:rsidRPr="005806F0">
              <w:rPr>
                <w:rFonts w:asciiTheme="minorHAnsi" w:hAnsiTheme="minorHAnsi" w:cstheme="minorHAnsi"/>
                <w:sz w:val="16"/>
                <w:szCs w:val="16"/>
              </w:rPr>
              <w:t>y de quien prestará los servicios de capacitación, así como sus generales (nombre, dirección, teléfono, etc.).</w:t>
            </w:r>
          </w:p>
          <w:p w:rsidR="00EA3D7A" w:rsidRPr="005806F0" w:rsidRDefault="00EA3D7A" w:rsidP="00EA3D7A">
            <w:pPr>
              <w:contextualSpacing/>
              <w:jc w:val="both"/>
              <w:rPr>
                <w:rFonts w:asciiTheme="minorHAnsi" w:hAnsiTheme="minorHAnsi" w:cstheme="minorHAnsi"/>
                <w:b/>
                <w:sz w:val="16"/>
                <w:szCs w:val="16"/>
              </w:rPr>
            </w:pPr>
          </w:p>
          <w:p w:rsidR="00EA3D7A" w:rsidRPr="005806F0" w:rsidRDefault="00EA3D7A" w:rsidP="00EA3D7A">
            <w:pPr>
              <w:contextualSpacing/>
              <w:jc w:val="both"/>
              <w:rPr>
                <w:rFonts w:asciiTheme="minorHAnsi" w:hAnsiTheme="minorHAnsi" w:cstheme="minorHAnsi"/>
                <w:b/>
                <w:sz w:val="16"/>
                <w:szCs w:val="16"/>
              </w:rPr>
            </w:pPr>
            <w:r w:rsidRPr="005806F0">
              <w:rPr>
                <w:rFonts w:asciiTheme="minorHAnsi" w:hAnsiTheme="minorHAnsi" w:cstheme="minorHAnsi"/>
                <w:sz w:val="16"/>
                <w:szCs w:val="16"/>
              </w:rPr>
              <w:t>Presentación del sistema de selección y reclutamiento de personal utilizado en la empresa.</w:t>
            </w:r>
          </w:p>
          <w:p w:rsidR="00EA3D7A" w:rsidRPr="005806F0" w:rsidRDefault="00EA3D7A" w:rsidP="00EA3D7A">
            <w:pPr>
              <w:contextualSpacing/>
              <w:jc w:val="both"/>
              <w:rPr>
                <w:rFonts w:asciiTheme="minorHAnsi" w:hAnsiTheme="minorHAnsi" w:cstheme="minorHAnsi"/>
                <w:b/>
                <w:sz w:val="16"/>
                <w:szCs w:val="16"/>
              </w:rPr>
            </w:pPr>
          </w:p>
          <w:p w:rsidR="00EA3D7A" w:rsidRPr="006256DB" w:rsidRDefault="00EA3D7A" w:rsidP="00EA3D7A">
            <w:pPr>
              <w:contextualSpacing/>
              <w:jc w:val="both"/>
              <w:rPr>
                <w:rFonts w:asciiTheme="minorHAnsi" w:hAnsiTheme="minorHAnsi" w:cstheme="minorHAnsi"/>
                <w:b/>
                <w:color w:val="FF0000"/>
                <w:sz w:val="16"/>
                <w:szCs w:val="16"/>
              </w:rPr>
            </w:pPr>
            <w:r w:rsidRPr="005806F0">
              <w:rPr>
                <w:rFonts w:asciiTheme="minorHAnsi" w:hAnsiTheme="minorHAnsi" w:cstheme="minorHAnsi"/>
                <w:sz w:val="16"/>
                <w:szCs w:val="16"/>
              </w:rPr>
              <w:t xml:space="preserve">Presentar registro de capacitación ante la secretaría del trabajo y previsión social de los trabajadores, mediante el cual se compruebe que su personal recibe la capacitación necesaria para una mejor prestación de los servicios, esto se acreditará </w:t>
            </w:r>
            <w:r w:rsidRPr="00AE68A2">
              <w:rPr>
                <w:rFonts w:asciiTheme="minorHAnsi" w:hAnsiTheme="minorHAnsi" w:cstheme="minorHAnsi"/>
                <w:sz w:val="16"/>
                <w:szCs w:val="16"/>
              </w:rPr>
              <w:t xml:space="preserve">mediante copia certificada de constancia DC2 con una antigüedad no mayor a 2 años, dc4 y </w:t>
            </w:r>
            <w:proofErr w:type="spellStart"/>
            <w:r w:rsidRPr="00AE68A2">
              <w:rPr>
                <w:rFonts w:asciiTheme="minorHAnsi" w:hAnsiTheme="minorHAnsi" w:cstheme="minorHAnsi"/>
                <w:sz w:val="16"/>
                <w:szCs w:val="16"/>
              </w:rPr>
              <w:t>dc</w:t>
            </w:r>
            <w:proofErr w:type="spellEnd"/>
            <w:r w:rsidRPr="00AE68A2">
              <w:rPr>
                <w:rFonts w:asciiTheme="minorHAnsi" w:hAnsiTheme="minorHAnsi" w:cstheme="minorHAnsi"/>
                <w:sz w:val="16"/>
                <w:szCs w:val="16"/>
              </w:rPr>
              <w:t xml:space="preserve"> 5 correspondientes, así como el acuse vigente del 2024 a nombre de la empresa en cual demuestre que tuvo mínimo 100 capacitaciones.</w:t>
            </w:r>
          </w:p>
          <w:p w:rsidR="00EA3D7A" w:rsidRPr="005806F0" w:rsidRDefault="00EA3D7A" w:rsidP="00EA3D7A">
            <w:pPr>
              <w:contextualSpacing/>
              <w:jc w:val="both"/>
              <w:rPr>
                <w:rFonts w:asciiTheme="minorHAnsi" w:hAnsiTheme="minorHAnsi" w:cstheme="minorHAnsi"/>
                <w:b/>
                <w:sz w:val="16"/>
                <w:szCs w:val="16"/>
              </w:rPr>
            </w:pPr>
          </w:p>
          <w:p w:rsidR="00EA3D7A" w:rsidRPr="005806F0" w:rsidRDefault="00EA3D7A" w:rsidP="00EA3D7A">
            <w:pPr>
              <w:jc w:val="both"/>
              <w:rPr>
                <w:rFonts w:asciiTheme="minorHAnsi" w:hAnsiTheme="minorHAnsi" w:cstheme="minorHAnsi"/>
                <w:sz w:val="14"/>
                <w:szCs w:val="14"/>
              </w:rPr>
            </w:pPr>
            <w:r w:rsidRPr="005806F0">
              <w:rPr>
                <w:rFonts w:asciiTheme="minorHAnsi" w:hAnsiTheme="minorHAnsi" w:cstheme="minorHAnsi"/>
                <w:sz w:val="14"/>
                <w:szCs w:val="14"/>
              </w:rPr>
              <w:t>(Su omisión es causa de desechamiento)</w:t>
            </w:r>
          </w:p>
        </w:tc>
        <w:tc>
          <w:tcPr>
            <w:tcW w:w="512" w:type="pct"/>
            <w:shd w:val="clear" w:color="auto" w:fill="auto"/>
          </w:tcPr>
          <w:p w:rsidR="00EA3D7A" w:rsidRPr="00181FFF" w:rsidRDefault="00EA3D7A" w:rsidP="00EA3D7A">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EA3D7A" w:rsidRPr="00BE538E" w:rsidRDefault="00EA3D7A" w:rsidP="00EA3D7A">
            <w:pPr>
              <w:ind w:right="-91"/>
              <w:jc w:val="center"/>
              <w:rPr>
                <w:rFonts w:asciiTheme="minorHAnsi" w:eastAsia="Calibri" w:hAnsiTheme="minorHAnsi" w:cstheme="minorHAnsi"/>
                <w:b/>
                <w:color w:val="000000"/>
                <w:sz w:val="16"/>
                <w:szCs w:val="16"/>
                <w:highlight w:val="yellow"/>
              </w:rPr>
            </w:pPr>
            <w:r w:rsidRPr="00B54824">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shd w:val="clear" w:color="auto" w:fill="auto"/>
          </w:tcPr>
          <w:p w:rsidR="00B76AFA" w:rsidRPr="00780899" w:rsidRDefault="00B76AFA" w:rsidP="00B27120">
            <w:pPr>
              <w:jc w:val="center"/>
              <w:rPr>
                <w:rFonts w:asciiTheme="minorHAnsi" w:hAnsiTheme="minorHAnsi" w:cstheme="minorHAnsi"/>
                <w:sz w:val="16"/>
                <w:szCs w:val="16"/>
              </w:rPr>
            </w:pPr>
            <w:r w:rsidRPr="00780899">
              <w:rPr>
                <w:rFonts w:asciiTheme="minorHAnsi" w:hAnsiTheme="minorHAnsi" w:cstheme="minorHAnsi"/>
                <w:sz w:val="16"/>
                <w:szCs w:val="16"/>
              </w:rPr>
              <w:t>22</w:t>
            </w:r>
          </w:p>
        </w:tc>
        <w:tc>
          <w:tcPr>
            <w:tcW w:w="4230" w:type="pct"/>
            <w:shd w:val="clear" w:color="auto" w:fill="auto"/>
          </w:tcPr>
          <w:p w:rsidR="00B76AFA" w:rsidRPr="00780899" w:rsidRDefault="00B76AFA" w:rsidP="00B27120">
            <w:pPr>
              <w:contextualSpacing/>
              <w:jc w:val="both"/>
              <w:rPr>
                <w:rFonts w:asciiTheme="minorHAnsi" w:hAnsiTheme="minorHAnsi" w:cstheme="minorHAnsi"/>
                <w:sz w:val="16"/>
                <w:szCs w:val="16"/>
              </w:rPr>
            </w:pPr>
            <w:r w:rsidRPr="00780899">
              <w:rPr>
                <w:rFonts w:asciiTheme="minorHAnsi" w:hAnsiTheme="minorHAnsi" w:cstheme="minorHAnsi"/>
                <w:b/>
                <w:sz w:val="16"/>
                <w:szCs w:val="16"/>
              </w:rPr>
              <w:t>Póliza de Seguros Contra Daños a Terceros</w:t>
            </w:r>
            <w:r w:rsidRPr="00780899">
              <w:rPr>
                <w:rFonts w:asciiTheme="minorHAnsi" w:hAnsiTheme="minorHAnsi" w:cstheme="minorHAnsi"/>
                <w:sz w:val="16"/>
                <w:szCs w:val="16"/>
              </w:rPr>
              <w:t xml:space="preserve"> por $1´000,000.00 M.N. </w:t>
            </w:r>
            <w:r w:rsidRPr="00AE68A2">
              <w:rPr>
                <w:rFonts w:asciiTheme="minorHAnsi" w:hAnsiTheme="minorHAnsi" w:cstheme="minorHAnsi"/>
                <w:b/>
                <w:sz w:val="16"/>
                <w:szCs w:val="16"/>
              </w:rPr>
              <w:t>y responsabilidad civil general</w:t>
            </w:r>
            <w:r w:rsidRPr="00780899">
              <w:rPr>
                <w:rFonts w:asciiTheme="minorHAnsi" w:hAnsiTheme="minorHAnsi" w:cstheme="minorHAnsi"/>
                <w:sz w:val="16"/>
                <w:szCs w:val="16"/>
              </w:rPr>
              <w:t xml:space="preserve"> (Apartado I y II)</w:t>
            </w:r>
          </w:p>
          <w:p w:rsidR="00B76AFA" w:rsidRPr="00780899" w:rsidRDefault="00B76AFA" w:rsidP="00B27120">
            <w:pPr>
              <w:contextualSpacing/>
              <w:jc w:val="both"/>
              <w:rPr>
                <w:rFonts w:asciiTheme="minorHAnsi" w:hAnsiTheme="minorHAnsi" w:cstheme="minorHAnsi"/>
                <w:sz w:val="16"/>
                <w:szCs w:val="16"/>
              </w:rPr>
            </w:pPr>
            <w:r w:rsidRPr="00780899">
              <w:rPr>
                <w:rFonts w:asciiTheme="minorHAnsi" w:hAnsiTheme="minorHAnsi" w:cstheme="minorHAnsi"/>
                <w:sz w:val="16"/>
                <w:szCs w:val="16"/>
              </w:rPr>
              <w:t xml:space="preserve">Se deberá anexar copia de la </w:t>
            </w:r>
            <w:r w:rsidR="00602B00" w:rsidRPr="00780899">
              <w:rPr>
                <w:rFonts w:asciiTheme="minorHAnsi" w:hAnsiTheme="minorHAnsi" w:cstheme="minorHAnsi"/>
                <w:sz w:val="16"/>
                <w:szCs w:val="16"/>
              </w:rPr>
              <w:t>póliza</w:t>
            </w:r>
            <w:r w:rsidRPr="00780899">
              <w:rPr>
                <w:rFonts w:asciiTheme="minorHAnsi" w:hAnsiTheme="minorHAnsi" w:cstheme="minorHAnsi"/>
                <w:sz w:val="16"/>
                <w:szCs w:val="16"/>
              </w:rPr>
              <w:t xml:space="preserve"> con la que cuenta la empresa participante por el concepto antes mencionado. </w:t>
            </w:r>
          </w:p>
          <w:p w:rsidR="00B76AFA" w:rsidRPr="00780899" w:rsidRDefault="00B76AFA" w:rsidP="00B27120">
            <w:pPr>
              <w:jc w:val="both"/>
              <w:rPr>
                <w:rFonts w:asciiTheme="minorHAnsi" w:hAnsiTheme="minorHAnsi" w:cstheme="minorHAnsi"/>
                <w:sz w:val="14"/>
                <w:szCs w:val="14"/>
              </w:rPr>
            </w:pPr>
          </w:p>
          <w:p w:rsidR="00B76AFA" w:rsidRPr="00780899" w:rsidRDefault="00B76AFA" w:rsidP="00B27120">
            <w:pPr>
              <w:jc w:val="both"/>
              <w:rPr>
                <w:rFonts w:asciiTheme="minorHAnsi" w:hAnsiTheme="minorHAnsi" w:cstheme="minorHAnsi"/>
                <w:sz w:val="14"/>
                <w:szCs w:val="14"/>
              </w:rPr>
            </w:pPr>
            <w:r w:rsidRPr="00780899">
              <w:rPr>
                <w:rFonts w:asciiTheme="minorHAnsi" w:hAnsiTheme="minorHAnsi" w:cstheme="minorHAnsi"/>
                <w:sz w:val="14"/>
                <w:szCs w:val="14"/>
              </w:rPr>
              <w:t>(Su omisión es causa de desechamiento)</w:t>
            </w:r>
          </w:p>
        </w:tc>
        <w:tc>
          <w:tcPr>
            <w:tcW w:w="512" w:type="pct"/>
            <w:shd w:val="clear" w:color="auto" w:fill="auto"/>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5806F0" w:rsidRDefault="00B76AFA" w:rsidP="00B27120">
            <w:pPr>
              <w:jc w:val="center"/>
              <w:rPr>
                <w:rFonts w:asciiTheme="minorHAnsi" w:hAnsiTheme="minorHAnsi" w:cstheme="minorHAnsi"/>
                <w:sz w:val="18"/>
                <w:szCs w:val="18"/>
              </w:rPr>
            </w:pPr>
            <w:r w:rsidRPr="005806F0">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shd w:val="clear" w:color="auto" w:fill="auto"/>
          </w:tcPr>
          <w:p w:rsidR="00B76AFA" w:rsidRPr="00D063AE"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3</w:t>
            </w:r>
          </w:p>
        </w:tc>
        <w:tc>
          <w:tcPr>
            <w:tcW w:w="4230" w:type="pct"/>
            <w:shd w:val="clear" w:color="auto" w:fill="auto"/>
          </w:tcPr>
          <w:p w:rsidR="00B76AFA" w:rsidRPr="00481E5F" w:rsidRDefault="00B76AFA" w:rsidP="00481E5F">
            <w:pPr>
              <w:pStyle w:val="Textoindependiente"/>
              <w:ind w:left="27"/>
              <w:jc w:val="both"/>
              <w:rPr>
                <w:rFonts w:asciiTheme="minorHAnsi" w:hAnsiTheme="minorHAnsi" w:cstheme="minorHAnsi"/>
                <w:sz w:val="16"/>
                <w:szCs w:val="16"/>
                <w:lang w:val="es-ES"/>
              </w:rPr>
            </w:pPr>
            <w:r w:rsidRPr="00D063AE">
              <w:rPr>
                <w:rFonts w:asciiTheme="minorHAnsi" w:hAnsiTheme="minorHAnsi" w:cstheme="minorHAnsi"/>
                <w:sz w:val="16"/>
                <w:szCs w:val="16"/>
                <w:lang w:val="es-ES"/>
              </w:rPr>
              <w:t>Registro Patronal</w:t>
            </w:r>
            <w:r w:rsidR="00481E5F">
              <w:rPr>
                <w:rFonts w:asciiTheme="minorHAnsi" w:hAnsiTheme="minorHAnsi" w:cstheme="minorHAnsi"/>
                <w:sz w:val="16"/>
                <w:szCs w:val="16"/>
                <w:lang w:val="es-ES"/>
              </w:rPr>
              <w:t>:</w:t>
            </w:r>
            <w:r w:rsidRPr="00D063AE">
              <w:rPr>
                <w:rFonts w:asciiTheme="minorHAnsi" w:hAnsiTheme="minorHAnsi" w:cstheme="minorHAnsi"/>
                <w:sz w:val="16"/>
                <w:szCs w:val="16"/>
                <w:lang w:val="es-ES"/>
              </w:rPr>
              <w:t xml:space="preserve"> </w:t>
            </w:r>
            <w:r w:rsidRPr="00D063AE">
              <w:rPr>
                <w:rFonts w:asciiTheme="minorHAnsi" w:hAnsiTheme="minorHAnsi" w:cstheme="minorHAnsi"/>
                <w:b w:val="0"/>
                <w:sz w:val="16"/>
                <w:szCs w:val="16"/>
              </w:rPr>
              <w:t>Original del registro patronal del IMSS, original</w:t>
            </w:r>
            <w:r w:rsidRPr="00D063AE">
              <w:rPr>
                <w:rFonts w:asciiTheme="minorHAnsi" w:hAnsiTheme="minorHAnsi" w:cstheme="minorHAnsi"/>
                <w:b w:val="0"/>
                <w:sz w:val="16"/>
                <w:szCs w:val="16"/>
                <w:lang w:val="es-ES"/>
              </w:rPr>
              <w:t xml:space="preserve"> o copia </w:t>
            </w:r>
            <w:r w:rsidRPr="00D063AE">
              <w:rPr>
                <w:rFonts w:asciiTheme="minorHAnsi" w:hAnsiTheme="minorHAnsi" w:cstheme="minorHAnsi"/>
                <w:b w:val="0"/>
                <w:sz w:val="16"/>
                <w:szCs w:val="16"/>
              </w:rPr>
              <w:t>de los últimos tres bimestres de cuotas obrero patronales con el cuál acredite que el licitante tiene una plantilla de elementos igual o superior a lo solicitado en esta convocatoria.</w:t>
            </w:r>
          </w:p>
          <w:p w:rsidR="00B76AFA" w:rsidRDefault="00B76AFA" w:rsidP="00B27120">
            <w:pPr>
              <w:jc w:val="both"/>
              <w:rPr>
                <w:rFonts w:asciiTheme="minorHAnsi" w:hAnsiTheme="minorHAnsi" w:cstheme="minorHAnsi"/>
                <w:sz w:val="14"/>
                <w:szCs w:val="14"/>
              </w:rPr>
            </w:pPr>
          </w:p>
          <w:p w:rsidR="00B76AFA" w:rsidRPr="00D063AE" w:rsidRDefault="00B76AFA" w:rsidP="00B27120">
            <w:pPr>
              <w:jc w:val="both"/>
              <w:rPr>
                <w:rFonts w:asciiTheme="minorHAnsi" w:hAnsiTheme="minorHAnsi" w:cstheme="minorHAnsi"/>
                <w:sz w:val="14"/>
                <w:szCs w:val="14"/>
              </w:rPr>
            </w:pPr>
            <w:r w:rsidRPr="00D063AE">
              <w:rPr>
                <w:rFonts w:asciiTheme="minorHAnsi" w:hAnsiTheme="minorHAnsi" w:cstheme="minorHAnsi"/>
                <w:sz w:val="14"/>
                <w:szCs w:val="14"/>
              </w:rPr>
              <w:t>(Su omisión es causa de desechamiento)</w:t>
            </w:r>
          </w:p>
        </w:tc>
        <w:tc>
          <w:tcPr>
            <w:tcW w:w="512" w:type="pct"/>
            <w:shd w:val="clear" w:color="auto" w:fill="auto"/>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BE538E" w:rsidRDefault="00B76AFA" w:rsidP="00B27120">
            <w:pPr>
              <w:ind w:right="-91"/>
              <w:jc w:val="center"/>
              <w:rPr>
                <w:rFonts w:asciiTheme="minorHAnsi" w:eastAsia="Calibri" w:hAnsiTheme="minorHAnsi" w:cstheme="minorHAnsi"/>
                <w:b/>
                <w:color w:val="000000"/>
                <w:sz w:val="16"/>
                <w:szCs w:val="16"/>
                <w:highlight w:val="yellow"/>
              </w:rPr>
            </w:pPr>
            <w:r w:rsidRPr="00D063AE">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shd w:val="clear" w:color="auto" w:fill="auto"/>
          </w:tcPr>
          <w:p w:rsidR="00B76AFA" w:rsidRPr="0000270F" w:rsidRDefault="00B76AFA" w:rsidP="00B27120">
            <w:pPr>
              <w:jc w:val="center"/>
              <w:rPr>
                <w:rFonts w:asciiTheme="minorHAnsi" w:hAnsiTheme="minorHAnsi" w:cstheme="minorHAnsi"/>
                <w:sz w:val="16"/>
                <w:szCs w:val="16"/>
              </w:rPr>
            </w:pPr>
            <w:r w:rsidRPr="0000270F">
              <w:rPr>
                <w:rFonts w:asciiTheme="minorHAnsi" w:hAnsiTheme="minorHAnsi" w:cstheme="minorHAnsi"/>
                <w:sz w:val="16"/>
                <w:szCs w:val="16"/>
              </w:rPr>
              <w:t>2</w:t>
            </w:r>
            <w:r w:rsidR="00AE68A2">
              <w:rPr>
                <w:rFonts w:asciiTheme="minorHAnsi" w:hAnsiTheme="minorHAnsi" w:cstheme="minorHAnsi"/>
                <w:sz w:val="16"/>
                <w:szCs w:val="16"/>
              </w:rPr>
              <w:t>4</w:t>
            </w:r>
          </w:p>
        </w:tc>
        <w:tc>
          <w:tcPr>
            <w:tcW w:w="4230" w:type="pct"/>
            <w:shd w:val="clear" w:color="auto" w:fill="auto"/>
          </w:tcPr>
          <w:p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b/>
                <w:sz w:val="16"/>
                <w:szCs w:val="16"/>
              </w:rPr>
              <w:t>Registrado REPSE.</w:t>
            </w:r>
            <w:r w:rsidRPr="0000270F">
              <w:rPr>
                <w:rFonts w:asciiTheme="minorHAnsi" w:hAnsiTheme="minorHAnsi" w:cstheme="minorHAnsi"/>
                <w:sz w:val="16"/>
                <w:szCs w:val="16"/>
              </w:rPr>
              <w:t xml:space="preserve"> Se deberá entregar copia de la </w:t>
            </w:r>
            <w:r w:rsidR="00602B00" w:rsidRPr="0000270F">
              <w:rPr>
                <w:rFonts w:asciiTheme="minorHAnsi" w:hAnsiTheme="minorHAnsi" w:cstheme="minorHAnsi"/>
                <w:sz w:val="16"/>
                <w:szCs w:val="16"/>
              </w:rPr>
              <w:t>constancia</w:t>
            </w:r>
            <w:r w:rsidRPr="0000270F">
              <w:rPr>
                <w:rFonts w:asciiTheme="minorHAnsi" w:hAnsiTheme="minorHAnsi" w:cstheme="minorHAnsi"/>
                <w:sz w:val="16"/>
                <w:szCs w:val="16"/>
              </w:rPr>
              <w:t xml:space="preserve"> que lo </w:t>
            </w:r>
            <w:r w:rsidR="00602B00" w:rsidRPr="0000270F">
              <w:rPr>
                <w:rFonts w:asciiTheme="minorHAnsi" w:hAnsiTheme="minorHAnsi" w:cstheme="minorHAnsi"/>
                <w:sz w:val="16"/>
                <w:szCs w:val="16"/>
              </w:rPr>
              <w:t>acredita</w:t>
            </w:r>
            <w:r w:rsidRPr="0000270F">
              <w:rPr>
                <w:rFonts w:asciiTheme="minorHAnsi" w:hAnsiTheme="minorHAnsi" w:cstheme="minorHAnsi"/>
                <w:sz w:val="16"/>
                <w:szCs w:val="16"/>
              </w:rPr>
              <w:t xml:space="preserve"> estar registrado en el REPSE y que </w:t>
            </w:r>
            <w:r w:rsidR="00602B00" w:rsidRPr="0000270F">
              <w:rPr>
                <w:rFonts w:asciiTheme="minorHAnsi" w:hAnsiTheme="minorHAnsi" w:cstheme="minorHAnsi"/>
                <w:sz w:val="16"/>
                <w:szCs w:val="16"/>
              </w:rPr>
              <w:t>está</w:t>
            </w:r>
            <w:r w:rsidRPr="0000270F">
              <w:rPr>
                <w:rFonts w:asciiTheme="minorHAnsi" w:hAnsiTheme="minorHAnsi" w:cstheme="minorHAnsi"/>
                <w:sz w:val="16"/>
                <w:szCs w:val="16"/>
              </w:rPr>
              <w:t xml:space="preserve"> vigente al momento de la presentación de la licitación. </w:t>
            </w:r>
          </w:p>
          <w:p w:rsidR="00B76AFA" w:rsidRPr="0000270F" w:rsidRDefault="00B76AFA" w:rsidP="00B27120">
            <w:pPr>
              <w:contextualSpacing/>
              <w:jc w:val="both"/>
              <w:rPr>
                <w:rFonts w:asciiTheme="minorHAnsi" w:hAnsiTheme="minorHAnsi" w:cstheme="minorHAnsi"/>
                <w:sz w:val="16"/>
                <w:szCs w:val="16"/>
              </w:rPr>
            </w:pPr>
          </w:p>
          <w:p w:rsidR="00B76AFA" w:rsidRPr="0000270F" w:rsidRDefault="00B76AFA" w:rsidP="00B27120">
            <w:pPr>
              <w:contextualSpacing/>
              <w:jc w:val="both"/>
              <w:rPr>
                <w:rFonts w:asciiTheme="minorHAnsi" w:hAnsiTheme="minorHAnsi" w:cstheme="minorHAnsi"/>
                <w:sz w:val="16"/>
                <w:szCs w:val="16"/>
              </w:rPr>
            </w:pPr>
            <w:r w:rsidRPr="0000270F">
              <w:rPr>
                <w:rFonts w:asciiTheme="minorHAnsi" w:hAnsiTheme="minorHAnsi" w:cstheme="minorHAnsi"/>
                <w:sz w:val="16"/>
                <w:szCs w:val="16"/>
              </w:rPr>
              <w:t xml:space="preserve">Se deberá tener el registro en el REPSE, (Registro de prestadora de servicios especializados u obras especializados) </w:t>
            </w:r>
          </w:p>
          <w:p w:rsidR="00B76AFA" w:rsidRPr="0000270F" w:rsidRDefault="00B76AFA" w:rsidP="00B27120">
            <w:pPr>
              <w:jc w:val="both"/>
              <w:rPr>
                <w:rFonts w:asciiTheme="minorHAnsi" w:hAnsiTheme="minorHAnsi" w:cstheme="minorHAnsi"/>
                <w:sz w:val="14"/>
                <w:szCs w:val="14"/>
              </w:rPr>
            </w:pPr>
          </w:p>
          <w:p w:rsidR="00B76AFA" w:rsidRPr="0000270F" w:rsidRDefault="00B76AFA" w:rsidP="00B27120">
            <w:pPr>
              <w:jc w:val="both"/>
              <w:rPr>
                <w:rFonts w:asciiTheme="minorHAnsi" w:hAnsiTheme="minorHAnsi" w:cstheme="minorHAnsi"/>
                <w:sz w:val="14"/>
                <w:szCs w:val="14"/>
              </w:rPr>
            </w:pPr>
            <w:r w:rsidRPr="0000270F">
              <w:rPr>
                <w:rFonts w:asciiTheme="minorHAnsi" w:hAnsiTheme="minorHAnsi" w:cstheme="minorHAnsi"/>
                <w:sz w:val="14"/>
                <w:szCs w:val="14"/>
              </w:rPr>
              <w:t>(Su omisión es causa de desechamiento)</w:t>
            </w:r>
          </w:p>
        </w:tc>
        <w:tc>
          <w:tcPr>
            <w:tcW w:w="512" w:type="pct"/>
            <w:shd w:val="clear" w:color="auto" w:fill="auto"/>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BE538E" w:rsidRDefault="00B76AFA" w:rsidP="00B27120">
            <w:pPr>
              <w:jc w:val="center"/>
              <w:rPr>
                <w:rFonts w:asciiTheme="minorHAnsi" w:hAnsiTheme="minorHAnsi" w:cstheme="minorHAnsi"/>
                <w:sz w:val="18"/>
                <w:szCs w:val="18"/>
                <w:highlight w:val="yellow"/>
              </w:rPr>
            </w:pPr>
            <w:r w:rsidRPr="00360226">
              <w:rPr>
                <w:rFonts w:asciiTheme="minorHAnsi" w:eastAsia="Calibri" w:hAnsiTheme="minorHAnsi" w:cstheme="minorHAnsi"/>
                <w:b/>
                <w:color w:val="000000"/>
                <w:sz w:val="12"/>
                <w:szCs w:val="12"/>
              </w:rPr>
              <w:t>Firmar todas las páginas que lo integran.</w:t>
            </w:r>
          </w:p>
        </w:tc>
      </w:tr>
      <w:tr w:rsidR="00C63CBD" w:rsidRPr="00BE538E" w:rsidTr="00602B00">
        <w:tc>
          <w:tcPr>
            <w:tcW w:w="258" w:type="pct"/>
            <w:shd w:val="clear" w:color="auto" w:fill="auto"/>
          </w:tcPr>
          <w:p w:rsidR="00C63CBD" w:rsidRPr="007A0699" w:rsidRDefault="00C63CBD" w:rsidP="00C63CBD">
            <w:pPr>
              <w:jc w:val="center"/>
              <w:rPr>
                <w:rFonts w:asciiTheme="minorHAnsi" w:hAnsiTheme="minorHAnsi" w:cstheme="minorHAnsi"/>
                <w:sz w:val="16"/>
                <w:szCs w:val="16"/>
              </w:rPr>
            </w:pPr>
            <w:r w:rsidRPr="007A0699">
              <w:rPr>
                <w:rFonts w:asciiTheme="minorHAnsi" w:hAnsiTheme="minorHAnsi" w:cstheme="minorHAnsi"/>
                <w:sz w:val="16"/>
                <w:szCs w:val="16"/>
              </w:rPr>
              <w:t>2</w:t>
            </w:r>
            <w:r w:rsidR="00AE68A2">
              <w:rPr>
                <w:rFonts w:asciiTheme="minorHAnsi" w:hAnsiTheme="minorHAnsi" w:cstheme="minorHAnsi"/>
                <w:sz w:val="16"/>
                <w:szCs w:val="16"/>
              </w:rPr>
              <w:t>5</w:t>
            </w:r>
          </w:p>
        </w:tc>
        <w:tc>
          <w:tcPr>
            <w:tcW w:w="4230" w:type="pct"/>
            <w:shd w:val="clear" w:color="auto" w:fill="auto"/>
          </w:tcPr>
          <w:p w:rsidR="00C63CBD" w:rsidRDefault="00C63CBD" w:rsidP="00C63CBD">
            <w:pPr>
              <w:contextualSpacing/>
              <w:jc w:val="both"/>
              <w:rPr>
                <w:rFonts w:asciiTheme="minorHAnsi" w:hAnsiTheme="minorHAnsi" w:cstheme="minorHAnsi"/>
                <w:b/>
                <w:sz w:val="16"/>
                <w:szCs w:val="16"/>
              </w:rPr>
            </w:pPr>
            <w:r w:rsidRPr="007A0699">
              <w:rPr>
                <w:rFonts w:asciiTheme="minorHAnsi" w:hAnsiTheme="minorHAnsi" w:cstheme="minorHAnsi"/>
                <w:b/>
                <w:sz w:val="16"/>
                <w:szCs w:val="16"/>
              </w:rPr>
              <w:t>Estar registrados en las plataformas:</w:t>
            </w:r>
          </w:p>
          <w:p w:rsidR="00C63CBD" w:rsidRPr="007A0699" w:rsidRDefault="00C63CBD" w:rsidP="00C63CBD">
            <w:pPr>
              <w:contextualSpacing/>
              <w:jc w:val="both"/>
              <w:rPr>
                <w:rFonts w:asciiTheme="minorHAnsi" w:hAnsiTheme="minorHAnsi" w:cstheme="minorHAnsi"/>
                <w:b/>
                <w:sz w:val="16"/>
                <w:szCs w:val="16"/>
              </w:rPr>
            </w:pPr>
          </w:p>
          <w:p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b/>
                <w:sz w:val="16"/>
                <w:szCs w:val="16"/>
              </w:rPr>
              <w:lastRenderedPageBreak/>
              <w:t>SISUB</w:t>
            </w:r>
            <w:r w:rsidRPr="00AE68A2">
              <w:rPr>
                <w:rFonts w:asciiTheme="minorHAnsi" w:hAnsiTheme="minorHAnsi" w:cstheme="minorHAnsi"/>
                <w:sz w:val="16"/>
                <w:szCs w:val="16"/>
              </w:rPr>
              <w:t xml:space="preserve">. </w:t>
            </w:r>
          </w:p>
          <w:p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 xml:space="preserve">Se deberá anexar la información que lo acredite y al licitante adjudicado se le solicitarán los informes periódicos pertinentes, deberá presentar el documento con fecha reciente de enero 2025 lo cual corresponda al cuatrimestre. </w:t>
            </w:r>
          </w:p>
          <w:p w:rsidR="00C63CBD" w:rsidRPr="00AE68A2" w:rsidRDefault="00C63CBD" w:rsidP="00C63CBD">
            <w:pPr>
              <w:contextualSpacing/>
              <w:jc w:val="both"/>
              <w:rPr>
                <w:rFonts w:asciiTheme="minorHAnsi" w:hAnsiTheme="minorHAnsi" w:cstheme="minorHAnsi"/>
                <w:b/>
                <w:sz w:val="16"/>
                <w:szCs w:val="16"/>
              </w:rPr>
            </w:pPr>
          </w:p>
          <w:p w:rsidR="00C63CBD" w:rsidRPr="00AE68A2" w:rsidRDefault="00C63CBD" w:rsidP="00C63CBD">
            <w:pPr>
              <w:contextualSpacing/>
              <w:jc w:val="both"/>
              <w:rPr>
                <w:rFonts w:asciiTheme="minorHAnsi" w:hAnsiTheme="minorHAnsi" w:cstheme="minorHAnsi"/>
                <w:b/>
                <w:sz w:val="16"/>
                <w:szCs w:val="16"/>
              </w:rPr>
            </w:pPr>
            <w:r w:rsidRPr="00AE68A2">
              <w:rPr>
                <w:rFonts w:asciiTheme="minorHAnsi" w:hAnsiTheme="minorHAnsi" w:cstheme="minorHAnsi"/>
                <w:b/>
                <w:sz w:val="16"/>
                <w:szCs w:val="16"/>
              </w:rPr>
              <w:t>ICSOE</w:t>
            </w:r>
          </w:p>
          <w:p w:rsidR="00C63CBD" w:rsidRPr="00AE68A2" w:rsidRDefault="00C63CBD" w:rsidP="00C63CBD">
            <w:pPr>
              <w:contextualSpacing/>
              <w:jc w:val="both"/>
              <w:rPr>
                <w:rFonts w:asciiTheme="minorHAnsi" w:hAnsiTheme="minorHAnsi" w:cstheme="minorHAnsi"/>
                <w:b/>
                <w:sz w:val="16"/>
                <w:szCs w:val="16"/>
              </w:rPr>
            </w:pPr>
          </w:p>
          <w:p w:rsidR="00C63CBD" w:rsidRPr="00AE68A2" w:rsidRDefault="00C63CBD" w:rsidP="00C63CBD">
            <w:pPr>
              <w:contextualSpacing/>
              <w:jc w:val="both"/>
              <w:rPr>
                <w:rFonts w:asciiTheme="minorHAnsi" w:hAnsiTheme="minorHAnsi" w:cstheme="minorHAnsi"/>
                <w:sz w:val="16"/>
                <w:szCs w:val="16"/>
              </w:rPr>
            </w:pPr>
            <w:r w:rsidRPr="00AE68A2">
              <w:rPr>
                <w:rFonts w:asciiTheme="minorHAnsi" w:hAnsiTheme="minorHAnsi" w:cstheme="minorHAnsi"/>
                <w:sz w:val="16"/>
                <w:szCs w:val="16"/>
              </w:rPr>
              <w:t>Se deberá anexar la información que lo acredite en el la plataforma Informativa de Contratos de Servicios u Obras Especializados,</w:t>
            </w:r>
            <w:r w:rsidRPr="00AE68A2">
              <w:rPr>
                <w:rFonts w:asciiTheme="minorHAnsi" w:hAnsiTheme="minorHAnsi" w:cstheme="minorHAnsi"/>
                <w:b/>
                <w:sz w:val="16"/>
                <w:szCs w:val="16"/>
              </w:rPr>
              <w:t xml:space="preserve"> </w:t>
            </w:r>
            <w:r w:rsidRPr="00AE68A2">
              <w:rPr>
                <w:rFonts w:asciiTheme="minorHAnsi" w:hAnsiTheme="minorHAnsi" w:cstheme="minorHAnsi"/>
                <w:sz w:val="16"/>
                <w:szCs w:val="16"/>
              </w:rPr>
              <w:t>al licitante adjudicado se le solicitar</w:t>
            </w:r>
            <w:r w:rsidR="001E38DC" w:rsidRPr="00AE68A2">
              <w:rPr>
                <w:rFonts w:asciiTheme="minorHAnsi" w:hAnsiTheme="minorHAnsi" w:cstheme="minorHAnsi"/>
                <w:sz w:val="16"/>
                <w:szCs w:val="16"/>
              </w:rPr>
              <w:t>á</w:t>
            </w:r>
            <w:r w:rsidRPr="00AE68A2">
              <w:rPr>
                <w:rFonts w:asciiTheme="minorHAnsi" w:hAnsiTheme="minorHAnsi" w:cstheme="minorHAnsi"/>
                <w:sz w:val="16"/>
                <w:szCs w:val="16"/>
              </w:rPr>
              <w:t xml:space="preserve">n los informes periódicos pertinentes, deberá presentar el documento con fecha reciente del año 2024 lo cual corresponda al cuatrimestre. </w:t>
            </w:r>
          </w:p>
          <w:p w:rsidR="00C63CBD" w:rsidRPr="007A0699" w:rsidRDefault="00C63CBD" w:rsidP="00C63CBD">
            <w:pPr>
              <w:contextualSpacing/>
              <w:jc w:val="both"/>
              <w:rPr>
                <w:rFonts w:asciiTheme="minorHAnsi" w:hAnsiTheme="minorHAnsi" w:cstheme="minorHAnsi"/>
                <w:sz w:val="16"/>
                <w:szCs w:val="16"/>
              </w:rPr>
            </w:pPr>
          </w:p>
          <w:p w:rsidR="00C63CBD" w:rsidRPr="007A0699" w:rsidRDefault="00C63CBD" w:rsidP="00C63CBD">
            <w:pPr>
              <w:jc w:val="both"/>
              <w:rPr>
                <w:rFonts w:asciiTheme="minorHAnsi" w:hAnsiTheme="minorHAnsi" w:cstheme="minorHAnsi"/>
                <w:sz w:val="14"/>
                <w:szCs w:val="14"/>
              </w:rPr>
            </w:pPr>
            <w:r w:rsidRPr="007A0699">
              <w:rPr>
                <w:rFonts w:asciiTheme="minorHAnsi" w:hAnsiTheme="minorHAnsi" w:cstheme="minorHAnsi"/>
                <w:sz w:val="14"/>
                <w:szCs w:val="14"/>
              </w:rPr>
              <w:t>(Su omisión es causa de desechamiento)</w:t>
            </w:r>
          </w:p>
        </w:tc>
        <w:tc>
          <w:tcPr>
            <w:tcW w:w="512" w:type="pct"/>
            <w:shd w:val="clear" w:color="auto" w:fill="auto"/>
          </w:tcPr>
          <w:p w:rsidR="00C63CBD" w:rsidRPr="00181FFF" w:rsidRDefault="00C63CBD" w:rsidP="00C63CB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rsidR="00C63CBD" w:rsidRPr="00BE538E" w:rsidRDefault="00C63CBD" w:rsidP="00C63CBD">
            <w:pPr>
              <w:jc w:val="center"/>
              <w:rPr>
                <w:rFonts w:asciiTheme="minorHAnsi" w:hAnsiTheme="minorHAnsi" w:cstheme="minorHAnsi"/>
                <w:sz w:val="18"/>
                <w:szCs w:val="18"/>
                <w:highlight w:val="yellow"/>
              </w:rPr>
            </w:pPr>
            <w:r w:rsidRPr="004448FB">
              <w:rPr>
                <w:rFonts w:asciiTheme="minorHAnsi" w:eastAsia="Calibri" w:hAnsiTheme="minorHAnsi" w:cstheme="minorHAnsi"/>
                <w:b/>
                <w:color w:val="000000"/>
                <w:sz w:val="12"/>
                <w:szCs w:val="12"/>
              </w:rPr>
              <w:lastRenderedPageBreak/>
              <w:t>Firmar todas las páginas que lo integran.</w:t>
            </w:r>
          </w:p>
        </w:tc>
      </w:tr>
      <w:tr w:rsidR="00B76AFA" w:rsidRPr="00BE538E" w:rsidTr="00602B00">
        <w:tc>
          <w:tcPr>
            <w:tcW w:w="258" w:type="pct"/>
            <w:shd w:val="clear" w:color="auto" w:fill="F2F2F2"/>
          </w:tcPr>
          <w:p w:rsidR="00B76AFA" w:rsidRPr="00BE538E" w:rsidRDefault="00B76AFA" w:rsidP="00B27120">
            <w:pPr>
              <w:jc w:val="center"/>
              <w:rPr>
                <w:rFonts w:asciiTheme="minorHAnsi" w:hAnsiTheme="minorHAnsi" w:cstheme="minorHAnsi"/>
                <w:sz w:val="18"/>
                <w:szCs w:val="18"/>
                <w:highlight w:val="yellow"/>
              </w:rPr>
            </w:pPr>
          </w:p>
        </w:tc>
        <w:tc>
          <w:tcPr>
            <w:tcW w:w="4230" w:type="pct"/>
            <w:shd w:val="clear" w:color="auto" w:fill="F2F2F2"/>
          </w:tcPr>
          <w:p w:rsidR="00B76AFA" w:rsidRPr="004D4014" w:rsidRDefault="00B76AFA" w:rsidP="00B27120">
            <w:pPr>
              <w:contextualSpacing/>
              <w:jc w:val="center"/>
              <w:rPr>
                <w:rFonts w:asciiTheme="minorHAnsi" w:hAnsiTheme="minorHAnsi" w:cstheme="minorHAnsi"/>
                <w:b/>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512" w:type="pct"/>
            <w:shd w:val="clear" w:color="auto" w:fill="F2F2F2"/>
          </w:tcPr>
          <w:p w:rsidR="00B76AFA" w:rsidRPr="00BE538E" w:rsidRDefault="00B76AFA" w:rsidP="00B27120">
            <w:pPr>
              <w:jc w:val="center"/>
              <w:rPr>
                <w:rFonts w:asciiTheme="minorHAnsi" w:hAnsiTheme="minorHAnsi" w:cstheme="minorHAnsi"/>
                <w:sz w:val="18"/>
                <w:szCs w:val="18"/>
                <w:highlight w:val="yellow"/>
              </w:rPr>
            </w:pPr>
          </w:p>
        </w:tc>
      </w:tr>
      <w:tr w:rsidR="00B76AFA" w:rsidRPr="00BE538E" w:rsidTr="00602B00">
        <w:tc>
          <w:tcPr>
            <w:tcW w:w="258" w:type="pct"/>
            <w:vMerge w:val="restart"/>
          </w:tcPr>
          <w:p w:rsidR="00B76AFA" w:rsidRPr="00460EF2"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6</w:t>
            </w:r>
          </w:p>
          <w:p w:rsidR="00B76AFA" w:rsidRPr="00460EF2" w:rsidRDefault="00B76AFA" w:rsidP="00B27120">
            <w:pPr>
              <w:jc w:val="center"/>
              <w:rPr>
                <w:rFonts w:asciiTheme="minorHAnsi" w:hAnsiTheme="minorHAnsi" w:cstheme="minorHAnsi"/>
                <w:sz w:val="16"/>
                <w:szCs w:val="16"/>
              </w:rPr>
            </w:pPr>
          </w:p>
          <w:p w:rsidR="00B76AFA" w:rsidRPr="00460EF2" w:rsidRDefault="00B76AFA" w:rsidP="00B27120">
            <w:pPr>
              <w:jc w:val="center"/>
              <w:rPr>
                <w:rFonts w:asciiTheme="minorHAnsi" w:hAnsiTheme="minorHAnsi" w:cstheme="minorHAnsi"/>
                <w:sz w:val="16"/>
                <w:szCs w:val="16"/>
              </w:rPr>
            </w:pPr>
          </w:p>
        </w:tc>
        <w:tc>
          <w:tcPr>
            <w:tcW w:w="4230" w:type="pct"/>
          </w:tcPr>
          <w:p w:rsidR="00B76AFA" w:rsidRDefault="00B76AFA" w:rsidP="00B27120">
            <w:pPr>
              <w:contextualSpacing/>
              <w:jc w:val="both"/>
              <w:rPr>
                <w:rFonts w:asciiTheme="minorHAnsi" w:hAnsiTheme="minorHAnsi" w:cstheme="minorHAnsi"/>
                <w:b/>
                <w:sz w:val="16"/>
                <w:szCs w:val="16"/>
              </w:rPr>
            </w:pPr>
            <w:r w:rsidRPr="00460EF2">
              <w:rPr>
                <w:rFonts w:asciiTheme="minorHAnsi" w:hAnsiTheme="minorHAnsi" w:cstheme="minorHAnsi"/>
                <w:sz w:val="16"/>
                <w:szCs w:val="16"/>
              </w:rPr>
              <w:t xml:space="preserve">Propuesta Económica </w:t>
            </w:r>
            <w:r w:rsidRPr="00460EF2">
              <w:rPr>
                <w:rFonts w:asciiTheme="minorHAnsi" w:hAnsiTheme="minorHAnsi" w:cstheme="minorHAnsi"/>
                <w:b/>
                <w:sz w:val="16"/>
                <w:szCs w:val="16"/>
              </w:rPr>
              <w:t xml:space="preserve">Anexo “7” </w:t>
            </w:r>
          </w:p>
          <w:p w:rsidR="009837B3" w:rsidRPr="00460EF2" w:rsidRDefault="009837B3" w:rsidP="00B27120">
            <w:pPr>
              <w:contextualSpacing/>
              <w:jc w:val="both"/>
              <w:rPr>
                <w:rFonts w:asciiTheme="minorHAnsi" w:hAnsiTheme="minorHAnsi" w:cstheme="minorHAnsi"/>
                <w:b/>
                <w:sz w:val="16"/>
                <w:szCs w:val="16"/>
              </w:rPr>
            </w:pPr>
          </w:p>
          <w:p w:rsidR="00B76AFA" w:rsidRDefault="00B76AFA" w:rsidP="00B27120">
            <w:pPr>
              <w:widowControl w:val="0"/>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Pr>
                <w:rFonts w:asciiTheme="minorHAnsi" w:eastAsia="Calibri" w:hAnsiTheme="minorHAnsi" w:cstheme="minorHAnsi"/>
                <w:b/>
                <w:bCs/>
                <w:sz w:val="16"/>
                <w:szCs w:val="16"/>
              </w:rPr>
              <w:t>Anexo “7</w:t>
            </w:r>
            <w:r w:rsidRPr="00460EF2">
              <w:rPr>
                <w:rFonts w:asciiTheme="minorHAnsi" w:eastAsia="Calibri" w:hAnsiTheme="minorHAnsi" w:cstheme="minorHAnsi"/>
                <w:b/>
                <w:bCs/>
                <w:sz w:val="16"/>
                <w:szCs w:val="16"/>
              </w:rPr>
              <w:t>”</w:t>
            </w:r>
            <w:r w:rsidRPr="00460EF2">
              <w:rPr>
                <w:rFonts w:asciiTheme="minorHAnsi" w:eastAsia="Calibri" w:hAnsiTheme="minorHAnsi" w:cstheme="minorHAnsi"/>
                <w:sz w:val="16"/>
                <w:szCs w:val="16"/>
              </w:rPr>
              <w:t>,</w:t>
            </w:r>
            <w:r w:rsidRPr="00460EF2">
              <w:rPr>
                <w:rFonts w:asciiTheme="minorHAnsi" w:eastAsia="Calibri" w:hAnsiTheme="minorHAnsi" w:cstheme="minorHAnsi"/>
                <w:b/>
                <w:bCs/>
                <w:sz w:val="16"/>
                <w:szCs w:val="16"/>
              </w:rPr>
              <w:t xml:space="preserve"> </w:t>
            </w:r>
            <w:r w:rsidRPr="00460EF2">
              <w:rPr>
                <w:rFonts w:asciiTheme="minorHAnsi" w:eastAsia="Calibri" w:hAnsiTheme="minorHAnsi" w:cstheme="minorHAnsi"/>
                <w:sz w:val="16"/>
                <w:szCs w:val="16"/>
              </w:rPr>
              <w:t xml:space="preserve">el cual forma parte de la presente convocatoria. </w:t>
            </w:r>
          </w:p>
          <w:p w:rsidR="009837B3" w:rsidRPr="00460EF2" w:rsidRDefault="009837B3" w:rsidP="00B27120">
            <w:pPr>
              <w:widowControl w:val="0"/>
              <w:jc w:val="both"/>
              <w:rPr>
                <w:rFonts w:asciiTheme="minorHAnsi" w:eastAsia="Calibri" w:hAnsiTheme="minorHAnsi" w:cstheme="minorHAnsi"/>
                <w:b/>
                <w:i/>
                <w:sz w:val="16"/>
                <w:szCs w:val="16"/>
                <w:u w:val="single"/>
              </w:rPr>
            </w:pPr>
          </w:p>
          <w:p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 xml:space="preserve">Los licitantes deberán cotizar los bienes </w:t>
            </w:r>
            <w:r w:rsidRPr="00460EF2">
              <w:rPr>
                <w:rFonts w:asciiTheme="minorHAnsi" w:eastAsia="Calibri" w:hAnsiTheme="minorHAnsi" w:cstheme="minorHAnsi"/>
                <w:sz w:val="16"/>
                <w:szCs w:val="16"/>
                <w:u w:val="single"/>
              </w:rPr>
              <w:t>a precios fijos</w:t>
            </w:r>
            <w:r w:rsidRPr="00460EF2">
              <w:rPr>
                <w:rFonts w:asciiTheme="minorHAnsi" w:eastAsia="Calibri" w:hAnsiTheme="minorHAnsi" w:cstheme="minorHAnsi"/>
                <w:sz w:val="16"/>
                <w:szCs w:val="16"/>
              </w:rPr>
              <w:t xml:space="preserve"> durante la vigencia del contrato.</w:t>
            </w:r>
          </w:p>
          <w:p w:rsidR="00B76AFA" w:rsidRPr="00460EF2" w:rsidRDefault="00B76AFA" w:rsidP="00856BF5">
            <w:pPr>
              <w:widowControl w:val="0"/>
              <w:numPr>
                <w:ilvl w:val="0"/>
                <w:numId w:val="26"/>
              </w:numPr>
              <w:jc w:val="both"/>
              <w:rPr>
                <w:rFonts w:asciiTheme="minorHAnsi" w:eastAsia="Calibri" w:hAnsiTheme="minorHAnsi" w:cstheme="minorHAnsi"/>
                <w:sz w:val="16"/>
                <w:szCs w:val="16"/>
              </w:rPr>
            </w:pPr>
            <w:r w:rsidRPr="00460EF2">
              <w:rPr>
                <w:rFonts w:asciiTheme="minorHAnsi" w:eastAsia="Calibri" w:hAnsiTheme="minorHAnsi" w:cstheme="minorHAnsi"/>
                <w:sz w:val="16"/>
                <w:szCs w:val="16"/>
              </w:rPr>
              <w:t>Las cotizaciones deberán elaborarse a 2 (dos) decimales.</w:t>
            </w:r>
          </w:p>
          <w:p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En moneda nacional.</w:t>
            </w:r>
          </w:p>
          <w:p w:rsidR="00B76AFA" w:rsidRPr="00460EF2" w:rsidRDefault="00B76AFA" w:rsidP="00856BF5">
            <w:pPr>
              <w:widowControl w:val="0"/>
              <w:numPr>
                <w:ilvl w:val="0"/>
                <w:numId w:val="26"/>
              </w:numPr>
              <w:autoSpaceDE w:val="0"/>
              <w:autoSpaceDN w:val="0"/>
              <w:adjustRightInd w:val="0"/>
              <w:jc w:val="both"/>
              <w:rPr>
                <w:rFonts w:asciiTheme="minorHAnsi" w:eastAsia="Calibri" w:hAnsiTheme="minorHAnsi" w:cstheme="minorHAnsi"/>
                <w:color w:val="000000"/>
                <w:sz w:val="16"/>
                <w:szCs w:val="16"/>
              </w:rPr>
            </w:pPr>
            <w:r w:rsidRPr="00460EF2">
              <w:rPr>
                <w:rFonts w:asciiTheme="minorHAnsi" w:eastAsia="Calibri" w:hAnsiTheme="minorHAnsi" w:cstheme="minorHAnsi"/>
                <w:color w:val="000000"/>
                <w:sz w:val="16"/>
                <w:szCs w:val="16"/>
              </w:rPr>
              <w:t>Presentar precios unitarios antes de I.V.A.</w:t>
            </w:r>
          </w:p>
          <w:p w:rsidR="00B76AFA" w:rsidRDefault="00B76AFA" w:rsidP="00B27120">
            <w:pPr>
              <w:jc w:val="both"/>
              <w:rPr>
                <w:rFonts w:asciiTheme="minorHAnsi" w:eastAsia="Calibri" w:hAnsiTheme="minorHAnsi" w:cstheme="minorHAnsi"/>
                <w:sz w:val="12"/>
                <w:szCs w:val="12"/>
              </w:rPr>
            </w:pPr>
          </w:p>
          <w:p w:rsidR="00B76AFA" w:rsidRPr="00607DD5" w:rsidRDefault="00B76AFA" w:rsidP="00B27120">
            <w:pPr>
              <w:jc w:val="both"/>
              <w:rPr>
                <w:rFonts w:asciiTheme="minorHAnsi" w:hAnsiTheme="minorHAnsi" w:cstheme="minorHAnsi"/>
                <w:sz w:val="14"/>
                <w:szCs w:val="14"/>
              </w:rPr>
            </w:pPr>
            <w:r w:rsidRPr="00460EF2">
              <w:rPr>
                <w:rFonts w:asciiTheme="minorHAnsi" w:hAnsiTheme="minorHAnsi" w:cstheme="minorHAnsi"/>
                <w:sz w:val="14"/>
                <w:szCs w:val="14"/>
              </w:rPr>
              <w:t xml:space="preserve"> (Su omisión es causa de desechamiento)</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BE538E" w:rsidRDefault="00B76AFA" w:rsidP="00B27120">
            <w:pPr>
              <w:jc w:val="center"/>
              <w:rPr>
                <w:rFonts w:asciiTheme="minorHAnsi" w:hAnsiTheme="minorHAnsi" w:cstheme="minorHAnsi"/>
                <w:sz w:val="18"/>
                <w:szCs w:val="18"/>
                <w:highlight w:val="yellow"/>
              </w:rPr>
            </w:pPr>
            <w:r w:rsidRPr="00F82052">
              <w:rPr>
                <w:rFonts w:asciiTheme="minorHAnsi" w:eastAsia="Calibri" w:hAnsiTheme="minorHAnsi" w:cstheme="minorHAnsi"/>
                <w:b/>
                <w:color w:val="000000"/>
                <w:sz w:val="12"/>
                <w:szCs w:val="12"/>
              </w:rPr>
              <w:t>Firmar todas las páginas que lo integran.</w:t>
            </w:r>
          </w:p>
        </w:tc>
      </w:tr>
      <w:tr w:rsidR="00B76AFA" w:rsidRPr="00BE538E" w:rsidTr="00602B00">
        <w:tc>
          <w:tcPr>
            <w:tcW w:w="258" w:type="pct"/>
            <w:vMerge/>
          </w:tcPr>
          <w:p w:rsidR="00B76AFA" w:rsidRPr="00BE538E" w:rsidRDefault="00B76AFA" w:rsidP="00B27120">
            <w:pPr>
              <w:jc w:val="center"/>
              <w:rPr>
                <w:rFonts w:asciiTheme="minorHAnsi" w:hAnsiTheme="minorHAnsi" w:cstheme="minorHAnsi"/>
                <w:sz w:val="16"/>
                <w:szCs w:val="16"/>
                <w:highlight w:val="yellow"/>
              </w:rPr>
            </w:pPr>
          </w:p>
        </w:tc>
        <w:tc>
          <w:tcPr>
            <w:tcW w:w="4230" w:type="pct"/>
          </w:tcPr>
          <w:p w:rsidR="00B76AFA" w:rsidRPr="004102E9" w:rsidRDefault="00B76AFA" w:rsidP="00B27120">
            <w:pPr>
              <w:contextualSpacing/>
              <w:jc w:val="both"/>
              <w:rPr>
                <w:rFonts w:asciiTheme="minorHAnsi" w:hAnsiTheme="minorHAnsi" w:cstheme="minorHAnsi"/>
                <w:b/>
                <w:sz w:val="16"/>
                <w:szCs w:val="16"/>
              </w:rPr>
            </w:pPr>
            <w:r w:rsidRPr="004102E9">
              <w:rPr>
                <w:rFonts w:asciiTheme="minorHAnsi" w:hAnsiTheme="minorHAnsi" w:cstheme="minorHAnsi"/>
                <w:sz w:val="16"/>
                <w:szCs w:val="16"/>
              </w:rPr>
              <w:t xml:space="preserve">Análisis detallado del Costo Unitario por persona, y equipos, </w:t>
            </w:r>
            <w:r w:rsidRPr="004102E9">
              <w:rPr>
                <w:rFonts w:asciiTheme="minorHAnsi" w:hAnsiTheme="minorHAnsi" w:cstheme="minorHAnsi"/>
                <w:b/>
                <w:sz w:val="16"/>
                <w:szCs w:val="16"/>
              </w:rPr>
              <w:t>Anexo “8”.</w:t>
            </w:r>
          </w:p>
          <w:p w:rsidR="00602B00" w:rsidRDefault="00602B00" w:rsidP="00B27120">
            <w:pPr>
              <w:jc w:val="both"/>
              <w:rPr>
                <w:rFonts w:asciiTheme="minorHAnsi" w:hAnsiTheme="minorHAnsi" w:cstheme="minorHAnsi"/>
                <w:sz w:val="14"/>
                <w:szCs w:val="14"/>
              </w:rPr>
            </w:pPr>
          </w:p>
          <w:p w:rsidR="00B76AFA" w:rsidRPr="004102E9" w:rsidRDefault="00B76AFA" w:rsidP="00B27120">
            <w:pPr>
              <w:jc w:val="both"/>
              <w:rPr>
                <w:rFonts w:asciiTheme="minorHAnsi" w:hAnsiTheme="minorHAnsi" w:cstheme="minorHAnsi"/>
                <w:sz w:val="14"/>
                <w:szCs w:val="14"/>
                <w:highlight w:val="yellow"/>
              </w:rPr>
            </w:pPr>
            <w:r w:rsidRPr="004102E9">
              <w:rPr>
                <w:rFonts w:asciiTheme="minorHAnsi" w:hAnsiTheme="minorHAnsi" w:cstheme="minorHAnsi"/>
                <w:sz w:val="14"/>
                <w:szCs w:val="14"/>
              </w:rPr>
              <w:t>(Su omisión es causa de desechamiento)</w:t>
            </w:r>
          </w:p>
        </w:tc>
        <w:tc>
          <w:tcPr>
            <w:tcW w:w="512" w:type="pct"/>
          </w:tcPr>
          <w:p w:rsidR="00B76AFA" w:rsidRPr="00181FFF" w:rsidRDefault="00B76AFA" w:rsidP="00B271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rsidR="00B76AFA" w:rsidRPr="004D4738" w:rsidRDefault="00B76AFA" w:rsidP="00B27120">
            <w:pPr>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2"/>
                <w:szCs w:val="12"/>
              </w:rPr>
              <w:t>Firmar todas las páginas que lo integran.</w:t>
            </w:r>
          </w:p>
        </w:tc>
      </w:tr>
      <w:tr w:rsidR="00B76AFA" w:rsidRPr="00BE538E" w:rsidTr="00602B00">
        <w:trPr>
          <w:trHeight w:val="140"/>
        </w:trPr>
        <w:tc>
          <w:tcPr>
            <w:tcW w:w="258" w:type="pct"/>
            <w:shd w:val="clear" w:color="auto" w:fill="F2F2F2" w:themeFill="background1" w:themeFillShade="F2"/>
          </w:tcPr>
          <w:p w:rsidR="00B76AFA" w:rsidRPr="00BE538E" w:rsidRDefault="00B76AFA" w:rsidP="00B27120">
            <w:pPr>
              <w:jc w:val="center"/>
              <w:rPr>
                <w:rFonts w:asciiTheme="minorHAnsi" w:hAnsiTheme="minorHAnsi" w:cstheme="minorHAnsi"/>
                <w:sz w:val="16"/>
                <w:szCs w:val="16"/>
                <w:highlight w:val="yellow"/>
              </w:rPr>
            </w:pPr>
          </w:p>
        </w:tc>
        <w:tc>
          <w:tcPr>
            <w:tcW w:w="4230" w:type="pct"/>
            <w:shd w:val="clear" w:color="auto" w:fill="F2F2F2" w:themeFill="background1" w:themeFillShade="F2"/>
          </w:tcPr>
          <w:p w:rsidR="00B76AFA" w:rsidRPr="00BE538E" w:rsidRDefault="00B76AFA" w:rsidP="00B27120">
            <w:pPr>
              <w:jc w:val="center"/>
              <w:rPr>
                <w:rFonts w:asciiTheme="minorHAnsi" w:eastAsia="Calibri" w:hAnsiTheme="minorHAnsi" w:cstheme="minorHAnsi"/>
                <w:b/>
                <w:sz w:val="16"/>
                <w:szCs w:val="16"/>
                <w:highlight w:val="yellow"/>
              </w:rPr>
            </w:pPr>
            <w:r w:rsidRPr="004102E9">
              <w:rPr>
                <w:rFonts w:asciiTheme="minorHAnsi" w:eastAsia="Calibri" w:hAnsiTheme="minorHAnsi" w:cstheme="minorHAnsi"/>
                <w:b/>
                <w:sz w:val="16"/>
                <w:szCs w:val="16"/>
              </w:rPr>
              <w:t>Otros requisitos</w:t>
            </w:r>
          </w:p>
        </w:tc>
        <w:tc>
          <w:tcPr>
            <w:tcW w:w="512" w:type="pct"/>
            <w:shd w:val="clear" w:color="auto" w:fill="F2F2F2" w:themeFill="background1" w:themeFillShade="F2"/>
          </w:tcPr>
          <w:p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rsidTr="00602B00">
        <w:trPr>
          <w:trHeight w:val="140"/>
        </w:trPr>
        <w:tc>
          <w:tcPr>
            <w:tcW w:w="258" w:type="pct"/>
          </w:tcPr>
          <w:p w:rsidR="00B76AFA" w:rsidRPr="004102E9" w:rsidRDefault="00B76AFA"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7</w:t>
            </w:r>
          </w:p>
        </w:tc>
        <w:tc>
          <w:tcPr>
            <w:tcW w:w="4230" w:type="pct"/>
          </w:tcPr>
          <w:p w:rsidR="00B76AFA" w:rsidRDefault="00B76AFA" w:rsidP="00B27120">
            <w:pPr>
              <w:jc w:val="both"/>
              <w:rPr>
                <w:rFonts w:asciiTheme="minorHAnsi" w:eastAsia="Calibri" w:hAnsiTheme="minorHAnsi" w:cstheme="minorHAnsi"/>
                <w:sz w:val="16"/>
                <w:szCs w:val="16"/>
              </w:rPr>
            </w:pPr>
            <w:r w:rsidRPr="004102E9">
              <w:rPr>
                <w:rFonts w:asciiTheme="minorHAnsi" w:eastAsia="Calibri" w:hAnsiTheme="minorHAnsi" w:cstheme="minorHAnsi"/>
                <w:b/>
                <w:sz w:val="16"/>
                <w:szCs w:val="16"/>
              </w:rPr>
              <w:t xml:space="preserve">Propuesta digital: </w:t>
            </w:r>
            <w:r w:rsidRPr="004102E9">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E50E8B" w:rsidRPr="004102E9" w:rsidRDefault="00E50E8B" w:rsidP="00B27120">
            <w:pPr>
              <w:jc w:val="both"/>
              <w:rPr>
                <w:rFonts w:asciiTheme="minorHAnsi" w:eastAsia="Calibri" w:hAnsiTheme="minorHAnsi" w:cstheme="minorHAnsi"/>
                <w:sz w:val="16"/>
                <w:szCs w:val="16"/>
              </w:rPr>
            </w:pPr>
          </w:p>
          <w:p w:rsidR="00B76AFA" w:rsidRPr="004102E9" w:rsidRDefault="00B76AFA" w:rsidP="00B27120">
            <w:pPr>
              <w:jc w:val="both"/>
              <w:rPr>
                <w:rFonts w:asciiTheme="minorHAnsi" w:eastAsia="Calibri" w:hAnsiTheme="minorHAnsi" w:cstheme="minorHAnsi"/>
                <w:sz w:val="14"/>
                <w:szCs w:val="14"/>
              </w:rPr>
            </w:pPr>
            <w:r w:rsidRPr="004102E9">
              <w:rPr>
                <w:rFonts w:asciiTheme="minorHAnsi" w:eastAsia="Calibri" w:hAnsiTheme="minorHAnsi" w:cstheme="minorHAnsi"/>
                <w:sz w:val="14"/>
                <w:szCs w:val="14"/>
              </w:rPr>
              <w:t>(Su omisión no es causa de desechamiento)</w:t>
            </w:r>
          </w:p>
        </w:tc>
        <w:tc>
          <w:tcPr>
            <w:tcW w:w="512" w:type="pct"/>
          </w:tcPr>
          <w:p w:rsidR="00B76AFA" w:rsidRPr="00F82052" w:rsidRDefault="00B76AFA" w:rsidP="00B27120">
            <w:pPr>
              <w:ind w:right="-91"/>
              <w:jc w:val="center"/>
              <w:rPr>
                <w:rFonts w:asciiTheme="minorHAnsi" w:eastAsia="Calibri" w:hAnsiTheme="minorHAnsi" w:cstheme="minorHAnsi"/>
                <w:b/>
                <w:color w:val="000000"/>
                <w:sz w:val="12"/>
                <w:szCs w:val="12"/>
              </w:rPr>
            </w:pPr>
            <w:r w:rsidRPr="00F82052">
              <w:rPr>
                <w:rFonts w:asciiTheme="minorHAnsi" w:eastAsia="Calibri" w:hAnsiTheme="minorHAnsi" w:cstheme="minorHAnsi"/>
                <w:b/>
                <w:color w:val="000000"/>
                <w:sz w:val="16"/>
                <w:szCs w:val="16"/>
              </w:rPr>
              <w:t>Sí</w:t>
            </w:r>
          </w:p>
          <w:p w:rsidR="00B76AFA" w:rsidRPr="00BE538E"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E538E" w:rsidTr="00602B00">
        <w:trPr>
          <w:trHeight w:val="140"/>
        </w:trPr>
        <w:tc>
          <w:tcPr>
            <w:tcW w:w="258" w:type="pct"/>
            <w:vMerge w:val="restart"/>
          </w:tcPr>
          <w:p w:rsidR="00B76AFA" w:rsidRPr="004102E9" w:rsidRDefault="00E50E8B" w:rsidP="00B27120">
            <w:pPr>
              <w:jc w:val="center"/>
              <w:rPr>
                <w:rFonts w:asciiTheme="minorHAnsi" w:hAnsiTheme="minorHAnsi" w:cstheme="minorHAnsi"/>
                <w:sz w:val="16"/>
                <w:szCs w:val="16"/>
              </w:rPr>
            </w:pPr>
            <w:r>
              <w:rPr>
                <w:rFonts w:asciiTheme="minorHAnsi" w:hAnsiTheme="minorHAnsi" w:cstheme="minorHAnsi"/>
                <w:sz w:val="16"/>
                <w:szCs w:val="16"/>
              </w:rPr>
              <w:t>2</w:t>
            </w:r>
            <w:r w:rsidR="00AE68A2">
              <w:rPr>
                <w:rFonts w:asciiTheme="minorHAnsi" w:hAnsiTheme="minorHAnsi" w:cstheme="minorHAnsi"/>
                <w:sz w:val="16"/>
                <w:szCs w:val="16"/>
              </w:rPr>
              <w:t>8</w:t>
            </w:r>
          </w:p>
        </w:tc>
        <w:tc>
          <w:tcPr>
            <w:tcW w:w="4230" w:type="pct"/>
          </w:tcPr>
          <w:p w:rsidR="00B76AFA" w:rsidRDefault="00B76AFA" w:rsidP="00B27120">
            <w:pPr>
              <w:pStyle w:val="Default"/>
              <w:jc w:val="both"/>
              <w:rPr>
                <w:rFonts w:asciiTheme="minorHAnsi" w:hAnsiTheme="minorHAnsi" w:cstheme="minorHAnsi"/>
                <w:b/>
                <w:bCs/>
                <w:sz w:val="16"/>
                <w:szCs w:val="16"/>
              </w:rPr>
            </w:pPr>
            <w:r w:rsidRPr="004102E9">
              <w:rPr>
                <w:rFonts w:asciiTheme="minorHAnsi" w:hAnsiTheme="minorHAnsi" w:cstheme="minorHAnsi"/>
                <w:sz w:val="16"/>
                <w:szCs w:val="16"/>
              </w:rPr>
              <w:t xml:space="preserve">Relación de documentación para entregar </w:t>
            </w:r>
            <w:r>
              <w:rPr>
                <w:rFonts w:asciiTheme="minorHAnsi" w:hAnsiTheme="minorHAnsi" w:cstheme="minorHAnsi"/>
                <w:b/>
                <w:bCs/>
                <w:sz w:val="16"/>
                <w:szCs w:val="16"/>
              </w:rPr>
              <w:t>Anexo “17</w:t>
            </w:r>
            <w:r w:rsidRPr="004102E9">
              <w:rPr>
                <w:rFonts w:asciiTheme="minorHAnsi" w:hAnsiTheme="minorHAnsi" w:cstheme="minorHAnsi"/>
                <w:b/>
                <w:bCs/>
                <w:sz w:val="16"/>
                <w:szCs w:val="16"/>
              </w:rPr>
              <w:t xml:space="preserve">” </w:t>
            </w:r>
          </w:p>
          <w:p w:rsidR="00E50E8B" w:rsidRPr="004102E9" w:rsidRDefault="00E50E8B" w:rsidP="00B27120">
            <w:pPr>
              <w:pStyle w:val="Default"/>
              <w:jc w:val="both"/>
              <w:rPr>
                <w:rFonts w:asciiTheme="minorHAnsi" w:hAnsiTheme="minorHAnsi" w:cstheme="minorHAnsi"/>
                <w:b/>
                <w:bCs/>
                <w:sz w:val="16"/>
                <w:szCs w:val="16"/>
              </w:rPr>
            </w:pPr>
          </w:p>
          <w:p w:rsidR="00B76AFA" w:rsidRPr="00780899" w:rsidRDefault="00B76AFA" w:rsidP="00B27120">
            <w:pPr>
              <w:pStyle w:val="Default"/>
              <w:jc w:val="both"/>
              <w:rPr>
                <w:rFonts w:asciiTheme="minorHAnsi" w:hAnsiTheme="minorHAnsi" w:cstheme="minorHAnsi"/>
                <w:bCs/>
                <w:sz w:val="16"/>
                <w:szCs w:val="16"/>
              </w:rPr>
            </w:pPr>
            <w:r w:rsidRPr="00780899">
              <w:rPr>
                <w:rFonts w:asciiTheme="minorHAnsi" w:hAnsiTheme="minorHAnsi" w:cstheme="minorHAnsi"/>
                <w:bCs/>
                <w:sz w:val="16"/>
                <w:szCs w:val="16"/>
              </w:rPr>
              <w:t xml:space="preserve">Se deberá foliar la propuesta e indicar en el anexo “17”, cuantas páginas integran la documentación presentada.  </w:t>
            </w:r>
          </w:p>
        </w:tc>
        <w:tc>
          <w:tcPr>
            <w:tcW w:w="512" w:type="pct"/>
          </w:tcPr>
          <w:p w:rsidR="00B76AFA" w:rsidRDefault="00B76AFA" w:rsidP="00B27120">
            <w:pPr>
              <w:jc w:val="center"/>
              <w:rPr>
                <w:rFonts w:asciiTheme="minorHAnsi" w:eastAsia="Calibri" w:hAnsiTheme="minorHAnsi" w:cstheme="minorHAnsi"/>
                <w:b/>
                <w:color w:val="000000"/>
                <w:sz w:val="16"/>
                <w:szCs w:val="16"/>
              </w:rPr>
            </w:pPr>
            <w:r w:rsidRPr="00F82052">
              <w:rPr>
                <w:rFonts w:asciiTheme="minorHAnsi" w:eastAsia="Calibri" w:hAnsiTheme="minorHAnsi" w:cstheme="minorHAnsi"/>
                <w:b/>
                <w:color w:val="000000"/>
                <w:sz w:val="16"/>
                <w:szCs w:val="16"/>
              </w:rPr>
              <w:t>Sí</w:t>
            </w:r>
          </w:p>
          <w:p w:rsidR="003A07C7" w:rsidRPr="00BE538E" w:rsidRDefault="003A07C7" w:rsidP="00B27120">
            <w:pPr>
              <w:jc w:val="center"/>
              <w:rPr>
                <w:highlight w:val="yellow"/>
              </w:rPr>
            </w:pPr>
            <w:r w:rsidRPr="00D50FD6">
              <w:rPr>
                <w:rFonts w:asciiTheme="minorHAnsi" w:eastAsia="Calibri" w:hAnsiTheme="minorHAnsi" w:cstheme="minorHAnsi"/>
                <w:b/>
                <w:color w:val="000000"/>
                <w:sz w:val="12"/>
                <w:szCs w:val="12"/>
              </w:rPr>
              <w:t>Firmar todas las páginas que lo integran</w:t>
            </w:r>
          </w:p>
        </w:tc>
      </w:tr>
      <w:tr w:rsidR="00B76AFA" w:rsidRPr="00BE538E" w:rsidTr="00602B00">
        <w:trPr>
          <w:trHeight w:val="140"/>
        </w:trPr>
        <w:tc>
          <w:tcPr>
            <w:tcW w:w="258" w:type="pct"/>
            <w:vMerge/>
          </w:tcPr>
          <w:p w:rsidR="00B76AFA" w:rsidRPr="00BE538E" w:rsidRDefault="00B76AFA" w:rsidP="00B27120">
            <w:pPr>
              <w:jc w:val="center"/>
              <w:rPr>
                <w:rFonts w:asciiTheme="minorHAnsi" w:hAnsiTheme="minorHAnsi" w:cstheme="minorHAnsi"/>
                <w:sz w:val="16"/>
                <w:szCs w:val="16"/>
                <w:highlight w:val="yellow"/>
              </w:rPr>
            </w:pPr>
          </w:p>
        </w:tc>
        <w:tc>
          <w:tcPr>
            <w:tcW w:w="4230" w:type="pct"/>
          </w:tcPr>
          <w:p w:rsidR="00B76AFA" w:rsidRPr="00F05639" w:rsidRDefault="00B76AFA" w:rsidP="00B27120">
            <w:pPr>
              <w:rPr>
                <w:rFonts w:asciiTheme="minorHAnsi" w:eastAsia="Calibri" w:hAnsiTheme="minorHAnsi" w:cstheme="minorHAnsi"/>
                <w:b/>
                <w:sz w:val="16"/>
                <w:szCs w:val="16"/>
              </w:rPr>
            </w:pPr>
            <w:r w:rsidRPr="00F05639">
              <w:rPr>
                <w:rFonts w:asciiTheme="minorHAnsi" w:eastAsia="Calibri" w:hAnsiTheme="minorHAnsi" w:cstheme="minorHAnsi"/>
                <w:b/>
                <w:sz w:val="16"/>
                <w:szCs w:val="16"/>
              </w:rPr>
              <w:t>Importante:</w:t>
            </w:r>
            <w:r w:rsidR="003A07C7">
              <w:rPr>
                <w:rFonts w:asciiTheme="minorHAnsi" w:eastAsia="Calibri" w:hAnsiTheme="minorHAnsi" w:cstheme="minorHAnsi"/>
                <w:b/>
                <w:sz w:val="16"/>
                <w:szCs w:val="16"/>
              </w:rPr>
              <w:t xml:space="preserve"> </w:t>
            </w:r>
          </w:p>
          <w:p w:rsidR="00B76AFA"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La propuesta debe entregarse firmada autógrafamente y con </w:t>
            </w:r>
            <w:r w:rsidR="003A07C7" w:rsidRPr="00F05639">
              <w:rPr>
                <w:rFonts w:asciiTheme="minorHAnsi" w:eastAsia="Calibri" w:hAnsiTheme="minorHAnsi" w:cstheme="minorHAnsi"/>
                <w:sz w:val="16"/>
                <w:szCs w:val="16"/>
              </w:rPr>
              <w:t>r</w:t>
            </w:r>
            <w:r w:rsidR="003A07C7">
              <w:rPr>
                <w:rFonts w:asciiTheme="minorHAnsi" w:eastAsia="Calibri" w:hAnsiTheme="minorHAnsi" w:cstheme="minorHAnsi"/>
                <w:sz w:val="16"/>
                <w:szCs w:val="16"/>
              </w:rPr>
              <w:t>ú</w:t>
            </w:r>
            <w:r w:rsidR="003A07C7" w:rsidRPr="00F05639">
              <w:rPr>
                <w:rFonts w:asciiTheme="minorHAnsi" w:eastAsia="Calibri" w:hAnsiTheme="minorHAnsi" w:cstheme="minorHAnsi"/>
                <w:sz w:val="16"/>
                <w:szCs w:val="16"/>
              </w:rPr>
              <w:t>brica</w:t>
            </w:r>
            <w:r w:rsidRPr="00F05639">
              <w:rPr>
                <w:rFonts w:asciiTheme="minorHAnsi" w:eastAsia="Calibri" w:hAnsiTheme="minorHAnsi" w:cstheme="minorHAnsi"/>
                <w:sz w:val="16"/>
                <w:szCs w:val="16"/>
              </w:rPr>
              <w:t xml:space="preserve"> en todas las hojas. </w:t>
            </w:r>
          </w:p>
          <w:p w:rsidR="003A07C7" w:rsidRPr="00F05639" w:rsidRDefault="003A07C7" w:rsidP="00B27120">
            <w:pPr>
              <w:rPr>
                <w:rFonts w:asciiTheme="minorHAnsi" w:eastAsia="Calibri" w:hAnsiTheme="minorHAnsi" w:cstheme="minorHAnsi"/>
                <w:sz w:val="16"/>
                <w:szCs w:val="16"/>
              </w:rPr>
            </w:pPr>
          </w:p>
          <w:p w:rsidR="00B76AFA" w:rsidRPr="00F05639" w:rsidRDefault="006F74F0" w:rsidP="00B27120">
            <w:pPr>
              <w:pStyle w:val="Default"/>
              <w:jc w:val="both"/>
              <w:rPr>
                <w:rFonts w:asciiTheme="minorHAnsi" w:eastAsia="Calibri" w:hAnsiTheme="minorHAnsi" w:cstheme="minorHAnsi"/>
                <w:sz w:val="14"/>
                <w:szCs w:val="14"/>
              </w:rPr>
            </w:pPr>
            <w:r>
              <w:rPr>
                <w:rFonts w:asciiTheme="minorHAnsi" w:eastAsia="Calibri" w:hAnsiTheme="minorHAnsi" w:cstheme="minorHAnsi"/>
                <w:sz w:val="14"/>
                <w:szCs w:val="14"/>
              </w:rPr>
              <w:t>(</w:t>
            </w:r>
            <w:r w:rsidR="00B76AFA" w:rsidRPr="00F05639">
              <w:rPr>
                <w:rFonts w:asciiTheme="minorHAnsi" w:eastAsia="Calibri" w:hAnsiTheme="minorHAnsi" w:cstheme="minorHAnsi"/>
                <w:sz w:val="14"/>
                <w:szCs w:val="14"/>
              </w:rPr>
              <w:t>Su incumplimiento es causal de desechamiento</w:t>
            </w:r>
            <w:r>
              <w:rPr>
                <w:rFonts w:asciiTheme="minorHAnsi" w:eastAsia="Calibri" w:hAnsiTheme="minorHAnsi" w:cstheme="minorHAnsi"/>
                <w:sz w:val="14"/>
                <w:szCs w:val="14"/>
              </w:rPr>
              <w:t>)</w:t>
            </w:r>
          </w:p>
        </w:tc>
        <w:tc>
          <w:tcPr>
            <w:tcW w:w="512" w:type="pct"/>
          </w:tcPr>
          <w:p w:rsidR="00B76AFA" w:rsidRPr="00BE538E" w:rsidRDefault="00B76AFA" w:rsidP="00B27120">
            <w:pPr>
              <w:jc w:val="center"/>
              <w:rPr>
                <w:highlight w:val="yellow"/>
              </w:rPr>
            </w:pPr>
            <w:r w:rsidRPr="00A00814">
              <w:rPr>
                <w:rFonts w:asciiTheme="minorHAnsi" w:eastAsia="Calibri" w:hAnsiTheme="minorHAnsi" w:cstheme="minorHAnsi"/>
                <w:b/>
                <w:color w:val="000000"/>
                <w:sz w:val="16"/>
                <w:szCs w:val="16"/>
              </w:rPr>
              <w:t>Sí</w:t>
            </w:r>
          </w:p>
        </w:tc>
      </w:tr>
      <w:tr w:rsidR="00B76AFA" w:rsidRPr="00BE538E" w:rsidTr="00602B00">
        <w:trPr>
          <w:trHeight w:val="140"/>
        </w:trPr>
        <w:tc>
          <w:tcPr>
            <w:tcW w:w="258" w:type="pct"/>
            <w:vMerge/>
          </w:tcPr>
          <w:p w:rsidR="00B76AFA" w:rsidRPr="00BE538E" w:rsidRDefault="00B76AFA" w:rsidP="00B27120">
            <w:pPr>
              <w:jc w:val="center"/>
              <w:rPr>
                <w:rFonts w:asciiTheme="minorHAnsi" w:hAnsiTheme="minorHAnsi" w:cstheme="minorHAnsi"/>
                <w:sz w:val="16"/>
                <w:szCs w:val="16"/>
                <w:highlight w:val="yellow"/>
              </w:rPr>
            </w:pPr>
          </w:p>
        </w:tc>
        <w:tc>
          <w:tcPr>
            <w:tcW w:w="4230" w:type="pct"/>
          </w:tcPr>
          <w:p w:rsidR="00B76AFA" w:rsidRPr="00F05639" w:rsidRDefault="00B76AFA" w:rsidP="00B27120">
            <w:pPr>
              <w:rPr>
                <w:rFonts w:asciiTheme="minorHAnsi" w:eastAsia="Calibri" w:hAnsiTheme="minorHAnsi" w:cstheme="minorHAnsi"/>
                <w:sz w:val="16"/>
                <w:szCs w:val="16"/>
              </w:rPr>
            </w:pPr>
            <w:r w:rsidRPr="00F05639">
              <w:rPr>
                <w:rFonts w:asciiTheme="minorHAnsi" w:eastAsia="Calibri" w:hAnsiTheme="minorHAnsi" w:cstheme="minorHAnsi"/>
                <w:sz w:val="16"/>
                <w:szCs w:val="16"/>
              </w:rPr>
              <w:t xml:space="preserve">Propuesta Foliada </w:t>
            </w:r>
          </w:p>
          <w:p w:rsidR="00B76AFA" w:rsidRPr="00780899" w:rsidRDefault="006F74F0" w:rsidP="00B27120">
            <w:pPr>
              <w:widowControl w:val="0"/>
              <w:rPr>
                <w:rFonts w:asciiTheme="minorHAnsi" w:eastAsia="Calibri" w:hAnsiTheme="minorHAnsi" w:cstheme="minorHAnsi"/>
                <w:sz w:val="14"/>
                <w:szCs w:val="14"/>
              </w:rPr>
            </w:pPr>
            <w:r w:rsidRPr="006F74F0">
              <w:rPr>
                <w:rFonts w:asciiTheme="minorHAnsi" w:eastAsia="Calibri" w:hAnsiTheme="minorHAnsi" w:cstheme="minorHAnsi"/>
                <w:sz w:val="14"/>
                <w:szCs w:val="14"/>
              </w:rPr>
              <w:t>(se deberá foliar la totalidad de hojas que integran su propuesta, su omisión no es causa de desechamiento)</w:t>
            </w:r>
          </w:p>
        </w:tc>
        <w:tc>
          <w:tcPr>
            <w:tcW w:w="512" w:type="pct"/>
          </w:tcPr>
          <w:p w:rsidR="00B76AFA" w:rsidRPr="00BE538E" w:rsidRDefault="00B76AFA" w:rsidP="00B27120">
            <w:pPr>
              <w:ind w:right="-91"/>
              <w:jc w:val="center"/>
              <w:rPr>
                <w:rFonts w:asciiTheme="minorHAnsi" w:eastAsia="Calibri" w:hAnsiTheme="minorHAnsi" w:cstheme="minorHAnsi"/>
                <w:b/>
                <w:color w:val="000000"/>
                <w:sz w:val="16"/>
                <w:szCs w:val="16"/>
                <w:highlight w:val="yellow"/>
              </w:rPr>
            </w:pPr>
          </w:p>
          <w:p w:rsidR="00B76AFA" w:rsidRPr="00BE538E" w:rsidRDefault="00B76AFA" w:rsidP="00B27120">
            <w:pPr>
              <w:ind w:right="-91"/>
              <w:jc w:val="center"/>
              <w:rPr>
                <w:rFonts w:asciiTheme="minorHAnsi" w:eastAsia="Calibri" w:hAnsiTheme="minorHAnsi" w:cstheme="minorHAnsi"/>
                <w:b/>
                <w:color w:val="000000"/>
                <w:sz w:val="18"/>
                <w:szCs w:val="18"/>
                <w:highlight w:val="yellow"/>
              </w:rPr>
            </w:pPr>
            <w:r w:rsidRPr="00A00814">
              <w:rPr>
                <w:rFonts w:asciiTheme="minorHAnsi" w:eastAsia="Calibri" w:hAnsiTheme="minorHAnsi" w:cstheme="minorHAnsi"/>
                <w:b/>
                <w:color w:val="000000"/>
                <w:sz w:val="16"/>
                <w:szCs w:val="16"/>
              </w:rPr>
              <w:t>Sí</w:t>
            </w:r>
          </w:p>
        </w:tc>
      </w:tr>
      <w:bookmarkEnd w:id="2"/>
    </w:tbl>
    <w:p w:rsidR="00B76AFA" w:rsidRPr="00BE538E" w:rsidRDefault="00B76AFA" w:rsidP="00B76AFA">
      <w:pPr>
        <w:pStyle w:val="Sangra3detindependiente"/>
        <w:tabs>
          <w:tab w:val="clear" w:pos="709"/>
        </w:tabs>
        <w:autoSpaceDE w:val="0"/>
        <w:autoSpaceDN w:val="0"/>
        <w:ind w:left="0"/>
        <w:rPr>
          <w:rFonts w:asciiTheme="minorHAnsi" w:hAnsiTheme="minorHAnsi" w:cstheme="minorHAnsi"/>
          <w:b/>
          <w:bCs/>
          <w:sz w:val="18"/>
          <w:szCs w:val="18"/>
          <w:highlight w:val="yellow"/>
        </w:rPr>
      </w:pPr>
    </w:p>
    <w:p w:rsidR="00B76AFA" w:rsidRPr="006163FC" w:rsidRDefault="00B76AFA" w:rsidP="00A857CF">
      <w:pPr>
        <w:ind w:left="142" w:right="567" w:hanging="425"/>
        <w:rPr>
          <w:rFonts w:asciiTheme="minorHAnsi" w:hAnsiTheme="minorHAnsi" w:cstheme="minorHAnsi"/>
          <w:b/>
          <w:color w:val="000000"/>
          <w:sz w:val="18"/>
          <w:szCs w:val="18"/>
        </w:rPr>
      </w:pPr>
      <w:r w:rsidRPr="006163FC">
        <w:rPr>
          <w:rFonts w:asciiTheme="minorHAnsi" w:hAnsiTheme="minorHAnsi" w:cstheme="minorHAnsi"/>
          <w:b/>
          <w:color w:val="000000"/>
          <w:sz w:val="18"/>
          <w:szCs w:val="18"/>
        </w:rPr>
        <w:t>XI.</w:t>
      </w:r>
      <w:r w:rsidRPr="006163FC">
        <w:rPr>
          <w:rFonts w:asciiTheme="minorHAnsi" w:hAnsiTheme="minorHAnsi" w:cstheme="minorHAnsi"/>
          <w:b/>
          <w:color w:val="000000"/>
          <w:sz w:val="18"/>
          <w:szCs w:val="18"/>
        </w:rPr>
        <w:tab/>
        <w:t>PRESENTACIÓN DE PROPUESTAS</w:t>
      </w:r>
    </w:p>
    <w:p w:rsidR="00B76AFA" w:rsidRPr="006163FC" w:rsidRDefault="00B76AFA" w:rsidP="00B76AFA">
      <w:pPr>
        <w:ind w:left="709" w:right="567" w:hanging="709"/>
        <w:jc w:val="both"/>
        <w:rPr>
          <w:rFonts w:asciiTheme="minorHAnsi" w:hAnsiTheme="minorHAnsi" w:cstheme="minorHAnsi"/>
          <w:color w:val="000000"/>
          <w:sz w:val="18"/>
          <w:szCs w:val="18"/>
        </w:rPr>
      </w:pPr>
    </w:p>
    <w:p w:rsidR="00B76AFA" w:rsidRPr="006163FC" w:rsidRDefault="00B76AFA" w:rsidP="00A857CF">
      <w:pPr>
        <w:ind w:left="284" w:right="142" w:hanging="284"/>
        <w:jc w:val="both"/>
        <w:rPr>
          <w:rFonts w:asciiTheme="minorHAnsi" w:hAnsiTheme="minorHAnsi" w:cstheme="minorHAnsi"/>
          <w:color w:val="000000"/>
          <w:sz w:val="18"/>
          <w:szCs w:val="18"/>
        </w:rPr>
      </w:pPr>
      <w:r w:rsidRPr="006163FC">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163FC">
        <w:rPr>
          <w:rFonts w:asciiTheme="minorHAnsi" w:hAnsiTheme="minorHAnsi" w:cstheme="minorHAnsi"/>
          <w:b/>
          <w:color w:val="000000"/>
          <w:sz w:val="18"/>
          <w:szCs w:val="18"/>
        </w:rPr>
        <w:t>un sobre cerrado</w:t>
      </w:r>
      <w:r w:rsidRPr="006163FC">
        <w:rPr>
          <w:rFonts w:asciiTheme="minorHAnsi" w:hAnsiTheme="minorHAnsi" w:cstheme="minorHAnsi"/>
          <w:color w:val="000000"/>
          <w:sz w:val="18"/>
          <w:szCs w:val="18"/>
        </w:rPr>
        <w:t>, conteniendo lo siguiente:</w:t>
      </w:r>
    </w:p>
    <w:p w:rsidR="00B76AFA" w:rsidRPr="00BE538E" w:rsidRDefault="00B76AFA" w:rsidP="00A857CF">
      <w:pPr>
        <w:pStyle w:val="Sangra3detindependiente"/>
        <w:ind w:left="284" w:right="567" w:hanging="142"/>
        <w:rPr>
          <w:rFonts w:asciiTheme="minorHAnsi" w:hAnsiTheme="minorHAnsi" w:cstheme="minorHAnsi"/>
          <w:sz w:val="18"/>
          <w:szCs w:val="18"/>
          <w:highlight w:val="yellow"/>
        </w:rPr>
      </w:pPr>
    </w:p>
    <w:p w:rsidR="00B76AFA" w:rsidRPr="00401FB2" w:rsidRDefault="00B76AFA" w:rsidP="00A857CF">
      <w:pPr>
        <w:pStyle w:val="Sangra3detindependiente"/>
        <w:numPr>
          <w:ilvl w:val="0"/>
          <w:numId w:val="4"/>
        </w:numPr>
        <w:ind w:left="284" w:right="567" w:hanging="142"/>
        <w:rPr>
          <w:rFonts w:asciiTheme="minorHAnsi" w:hAnsiTheme="minorHAnsi" w:cstheme="minorHAnsi"/>
          <w:sz w:val="18"/>
          <w:szCs w:val="18"/>
        </w:rPr>
      </w:pPr>
      <w:r w:rsidRPr="00401FB2">
        <w:rPr>
          <w:rFonts w:asciiTheme="minorHAnsi" w:hAnsiTheme="minorHAnsi" w:cstheme="minorHAnsi"/>
          <w:sz w:val="18"/>
          <w:szCs w:val="18"/>
        </w:rPr>
        <w:t xml:space="preserve">Propuesta técnica, económica y documentación administrativa: Se entregarán en un sobre cerrado, debiendo contener los documentos señalados del numeral X de las presentes bases, </w:t>
      </w:r>
      <w:r w:rsidRPr="00401FB2">
        <w:rPr>
          <w:rFonts w:asciiTheme="minorHAnsi" w:hAnsiTheme="minorHAnsi" w:cstheme="minorHAnsi"/>
          <w:sz w:val="18"/>
          <w:szCs w:val="18"/>
          <w:u w:val="single"/>
        </w:rPr>
        <w:t xml:space="preserve">los cuales deberán estar </w:t>
      </w:r>
      <w:r w:rsidRPr="00401FB2">
        <w:rPr>
          <w:rFonts w:asciiTheme="minorHAnsi" w:hAnsiTheme="minorHAnsi" w:cstheme="minorHAnsi"/>
          <w:b/>
          <w:sz w:val="18"/>
          <w:szCs w:val="18"/>
          <w:u w:val="single"/>
        </w:rPr>
        <w:t>firmados en firma autógrafa</w:t>
      </w:r>
      <w:r w:rsidRPr="00401FB2">
        <w:rPr>
          <w:rFonts w:asciiTheme="minorHAnsi" w:hAnsiTheme="minorHAnsi" w:cstheme="minorHAnsi"/>
          <w:sz w:val="18"/>
          <w:szCs w:val="18"/>
          <w:u w:val="single"/>
        </w:rPr>
        <w:t xml:space="preserve"> en la última hoja de cada uno de ellos y con la </w:t>
      </w:r>
      <w:r w:rsidR="00806180" w:rsidRPr="00401FB2">
        <w:rPr>
          <w:rFonts w:asciiTheme="minorHAnsi" w:hAnsiTheme="minorHAnsi" w:cstheme="minorHAnsi"/>
          <w:sz w:val="18"/>
          <w:szCs w:val="18"/>
          <w:u w:val="single"/>
        </w:rPr>
        <w:t>rúbrica</w:t>
      </w:r>
      <w:r w:rsidRPr="00401FB2">
        <w:rPr>
          <w:rFonts w:asciiTheme="minorHAnsi" w:hAnsiTheme="minorHAnsi" w:cstheme="minorHAnsi"/>
          <w:sz w:val="18"/>
          <w:szCs w:val="18"/>
          <w:u w:val="single"/>
        </w:rPr>
        <w:t xml:space="preserve"> en todas las demás hojas,</w:t>
      </w:r>
      <w:r w:rsidRPr="00401FB2">
        <w:rPr>
          <w:rFonts w:asciiTheme="minorHAnsi" w:hAnsiTheme="minorHAnsi" w:cstheme="minorHAnsi"/>
          <w:sz w:val="18"/>
          <w:szCs w:val="18"/>
        </w:rPr>
        <w:t xml:space="preserve"> por el licitante o su representante legal o común.</w:t>
      </w:r>
    </w:p>
    <w:p w:rsidR="00B76AFA" w:rsidRPr="00BE538E" w:rsidRDefault="00A857CF" w:rsidP="00434A0D">
      <w:pPr>
        <w:pStyle w:val="Sangra3detindependiente"/>
        <w:ind w:left="284" w:right="567" w:hanging="142"/>
        <w:rPr>
          <w:rFonts w:asciiTheme="minorHAnsi" w:hAnsiTheme="minorHAnsi" w:cstheme="minorHAnsi"/>
          <w:sz w:val="18"/>
          <w:szCs w:val="18"/>
          <w:highlight w:val="yellow"/>
        </w:rPr>
      </w:pPr>
      <w:r>
        <w:rPr>
          <w:rFonts w:asciiTheme="minorHAnsi" w:hAnsiTheme="minorHAnsi" w:cstheme="minorHAnsi"/>
          <w:sz w:val="14"/>
          <w:szCs w:val="14"/>
        </w:rPr>
        <w:t xml:space="preserve">    </w:t>
      </w:r>
    </w:p>
    <w:p w:rsidR="00B76AFA" w:rsidRPr="00401FB2" w:rsidRDefault="00B76AFA" w:rsidP="00A857CF">
      <w:pPr>
        <w:ind w:left="142" w:right="142" w:hanging="426"/>
        <w:jc w:val="both"/>
        <w:rPr>
          <w:rFonts w:asciiTheme="minorHAnsi" w:hAnsiTheme="minorHAnsi" w:cstheme="minorHAnsi"/>
          <w:b/>
          <w:color w:val="000000"/>
          <w:sz w:val="18"/>
          <w:szCs w:val="18"/>
        </w:rPr>
      </w:pPr>
      <w:r w:rsidRPr="00401FB2">
        <w:rPr>
          <w:rFonts w:asciiTheme="minorHAnsi" w:hAnsiTheme="minorHAnsi" w:cstheme="minorHAnsi"/>
          <w:b/>
          <w:color w:val="000000"/>
          <w:sz w:val="18"/>
          <w:szCs w:val="18"/>
        </w:rPr>
        <w:t>XII.</w:t>
      </w:r>
      <w:r w:rsidRPr="00401FB2">
        <w:rPr>
          <w:rFonts w:asciiTheme="minorHAnsi" w:hAnsiTheme="minorHAnsi" w:cstheme="minorHAnsi"/>
          <w:b/>
          <w:color w:val="000000"/>
          <w:sz w:val="18"/>
          <w:szCs w:val="18"/>
        </w:rPr>
        <w:tab/>
        <w:t>INSTRUCCIONES PARA LA ELABORACIÓN Y ENTREGA DE PROPUESTAS TÉCNICAS Y ECONÓMICAS</w:t>
      </w:r>
    </w:p>
    <w:p w:rsidR="00B76AFA" w:rsidRPr="00813441" w:rsidRDefault="00B76AFA" w:rsidP="00B76AFA">
      <w:pPr>
        <w:ind w:left="851" w:right="567" w:hanging="851"/>
        <w:jc w:val="both"/>
        <w:rPr>
          <w:rFonts w:asciiTheme="minorHAnsi" w:hAnsiTheme="minorHAnsi" w:cstheme="minorHAnsi"/>
          <w:color w:val="000000"/>
          <w:sz w:val="18"/>
          <w:szCs w:val="18"/>
        </w:rPr>
      </w:pPr>
    </w:p>
    <w:p w:rsidR="00B76AFA" w:rsidRPr="00813441" w:rsidRDefault="00B76AFA" w:rsidP="00B76AFA">
      <w:pPr>
        <w:numPr>
          <w:ilvl w:val="0"/>
          <w:numId w:val="5"/>
        </w:numPr>
        <w:tabs>
          <w:tab w:val="left" w:pos="709"/>
        </w:tabs>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Ser elaboradas, en papel con membrete del licitante, o bien con su nombre o razón social impreso, en idioma español.</w:t>
      </w:r>
    </w:p>
    <w:p w:rsidR="00B76AFA" w:rsidRPr="00813441" w:rsidRDefault="00B76AFA" w:rsidP="00B76AFA">
      <w:pPr>
        <w:numPr>
          <w:ilvl w:val="0"/>
          <w:numId w:val="5"/>
        </w:numPr>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Presentarse sin tachaduras ni enmendaduras. </w:t>
      </w:r>
    </w:p>
    <w:p w:rsidR="00B76AFA" w:rsidRPr="00434A0D" w:rsidRDefault="00434A0D" w:rsidP="00434A0D">
      <w:pPr>
        <w:ind w:left="720" w:right="49"/>
        <w:jc w:val="both"/>
        <w:rPr>
          <w:rFonts w:asciiTheme="minorHAnsi" w:hAnsiTheme="minorHAnsi" w:cstheme="minorHAnsi"/>
          <w:b/>
          <w:color w:val="000000"/>
          <w:sz w:val="18"/>
          <w:szCs w:val="18"/>
          <w:u w:val="single"/>
        </w:rPr>
      </w:pPr>
      <w:r w:rsidRPr="00434A0D">
        <w:rPr>
          <w:rFonts w:asciiTheme="minorHAnsi" w:hAnsiTheme="minorHAnsi" w:cstheme="minorHAnsi"/>
          <w:b/>
          <w:color w:val="000000"/>
          <w:sz w:val="18"/>
          <w:szCs w:val="18"/>
          <w:u w:val="single"/>
        </w:rPr>
        <w:lastRenderedPageBreak/>
        <w:t>Se deberán foliar consecutivamente todas las hojas que integran cada una de las propuestas (preferentemente)</w:t>
      </w:r>
      <w:r w:rsidRPr="00434A0D">
        <w:rPr>
          <w:rFonts w:asciiTheme="minorHAnsi" w:hAnsiTheme="minorHAnsi" w:cstheme="minorHAnsi"/>
          <w:b/>
          <w:color w:val="000000"/>
          <w:sz w:val="18"/>
          <w:szCs w:val="18"/>
        </w:rPr>
        <w:t>.</w:t>
      </w:r>
    </w:p>
    <w:p w:rsidR="00B76AFA" w:rsidRPr="00434A0D" w:rsidRDefault="00B76AFA" w:rsidP="00B76AFA">
      <w:pPr>
        <w:pStyle w:val="Prrafodelista"/>
        <w:numPr>
          <w:ilvl w:val="0"/>
          <w:numId w:val="5"/>
        </w:numPr>
        <w:rPr>
          <w:rFonts w:asciiTheme="minorHAnsi" w:hAnsiTheme="minorHAnsi" w:cstheme="minorHAnsi"/>
          <w:color w:val="000000"/>
          <w:szCs w:val="18"/>
        </w:rPr>
      </w:pPr>
      <w:r w:rsidRPr="0027747C">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Pr="00434A0D">
        <w:rPr>
          <w:rFonts w:asciiTheme="minorHAnsi" w:hAnsiTheme="minorHAnsi" w:cstheme="minorHAnsi"/>
          <w:color w:val="000000"/>
          <w:szCs w:val="18"/>
        </w:rPr>
        <w:t xml:space="preserve">. </w:t>
      </w:r>
      <w:r w:rsidRPr="00CB0F9B">
        <w:rPr>
          <w:rFonts w:asciiTheme="minorHAnsi" w:hAnsiTheme="minorHAnsi" w:cstheme="minorHAnsi"/>
          <w:i/>
          <w:color w:val="000000"/>
          <w:sz w:val="18"/>
          <w:szCs w:val="18"/>
        </w:rPr>
        <w:t>Únicamente la Opinión del Cumplimiento de Obligaciones fiscales en materia de Seguridad Social, puede presentarse sin la firma autógrafa del representante legal.</w:t>
      </w:r>
    </w:p>
    <w:p w:rsidR="00B76AFA" w:rsidRPr="00813441"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B76AFA" w:rsidRPr="00813441" w:rsidRDefault="00B76AFA" w:rsidP="00B76AFA">
      <w:pPr>
        <w:numPr>
          <w:ilvl w:val="0"/>
          <w:numId w:val="5"/>
        </w:numPr>
        <w:tabs>
          <w:tab w:val="left" w:pos="8364"/>
        </w:tabs>
        <w:ind w:right="567"/>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Las ofertas económicas deberán presentarse cumpliendo con lo establecido en los numerales </w:t>
      </w:r>
      <w:r w:rsidRPr="00813441">
        <w:rPr>
          <w:rFonts w:asciiTheme="minorHAnsi" w:hAnsiTheme="minorHAnsi" w:cstheme="minorHAnsi"/>
          <w:b/>
          <w:color w:val="000000"/>
          <w:sz w:val="18"/>
          <w:szCs w:val="18"/>
        </w:rPr>
        <w:t>X y XI.</w:t>
      </w:r>
    </w:p>
    <w:p w:rsidR="00B76AFA" w:rsidRPr="004600AB" w:rsidRDefault="00B76AFA" w:rsidP="00B76AFA">
      <w:pPr>
        <w:numPr>
          <w:ilvl w:val="0"/>
          <w:numId w:val="5"/>
        </w:numPr>
        <w:ind w:right="142"/>
        <w:jc w:val="both"/>
        <w:rPr>
          <w:rFonts w:asciiTheme="minorHAnsi" w:hAnsiTheme="minorHAnsi" w:cstheme="minorHAnsi"/>
          <w:color w:val="000000"/>
          <w:sz w:val="18"/>
          <w:szCs w:val="18"/>
        </w:rPr>
      </w:pPr>
      <w:r w:rsidRPr="00813441">
        <w:rPr>
          <w:rFonts w:asciiTheme="minorHAnsi" w:hAnsiTheme="minorHAnsi" w:cstheme="minorHAnsi"/>
          <w:color w:val="000000"/>
          <w:sz w:val="18"/>
          <w:szCs w:val="18"/>
        </w:rPr>
        <w:t xml:space="preserve">Los licitantes podrán llenar los formatos de entrega-recepción describiendo la documentación que entreguen conforme a lo solicitado, los cuales deberán presentar en sus propuestas técnica y económica. (Se anexan </w:t>
      </w:r>
      <w:r w:rsidRPr="004600AB">
        <w:rPr>
          <w:rFonts w:asciiTheme="minorHAnsi" w:hAnsiTheme="minorHAnsi" w:cstheme="minorHAnsi"/>
          <w:color w:val="000000"/>
          <w:sz w:val="18"/>
          <w:szCs w:val="18"/>
        </w:rPr>
        <w:t>formatos).</w:t>
      </w:r>
    </w:p>
    <w:p w:rsidR="00F3748A" w:rsidRDefault="00F3748A" w:rsidP="00B76AFA">
      <w:pPr>
        <w:ind w:left="709" w:right="567" w:hanging="709"/>
        <w:jc w:val="both"/>
        <w:rPr>
          <w:rFonts w:asciiTheme="minorHAnsi" w:hAnsiTheme="minorHAnsi" w:cstheme="minorHAnsi"/>
          <w:color w:val="000000"/>
          <w:sz w:val="18"/>
          <w:szCs w:val="18"/>
          <w:highlight w:val="yellow"/>
        </w:rPr>
      </w:pPr>
    </w:p>
    <w:p w:rsidR="00B76AFA" w:rsidRPr="00BE538E" w:rsidRDefault="00B76AFA" w:rsidP="00B76AFA">
      <w:pPr>
        <w:ind w:left="709" w:right="567" w:hanging="709"/>
        <w:jc w:val="both"/>
        <w:rPr>
          <w:rFonts w:asciiTheme="minorHAnsi" w:hAnsiTheme="minorHAnsi" w:cstheme="minorHAnsi"/>
          <w:b/>
          <w:color w:val="000000"/>
          <w:sz w:val="18"/>
          <w:szCs w:val="18"/>
          <w:highlight w:val="yellow"/>
        </w:rPr>
      </w:pPr>
      <w:r w:rsidRPr="00F66296">
        <w:rPr>
          <w:rFonts w:asciiTheme="minorHAnsi" w:hAnsiTheme="minorHAnsi" w:cstheme="minorHAnsi"/>
          <w:b/>
          <w:color w:val="000000"/>
          <w:sz w:val="18"/>
          <w:szCs w:val="18"/>
        </w:rPr>
        <w:t>XIII.</w:t>
      </w:r>
      <w:r w:rsidRPr="00F66296">
        <w:rPr>
          <w:rFonts w:asciiTheme="minorHAnsi" w:hAnsiTheme="minorHAnsi" w:cstheme="minorHAnsi"/>
          <w:b/>
          <w:color w:val="000000"/>
          <w:sz w:val="18"/>
          <w:szCs w:val="18"/>
        </w:rPr>
        <w:tab/>
        <w:t>DESECHAMIENTO DE PROPUESTAS</w:t>
      </w:r>
    </w:p>
    <w:p w:rsidR="00B76AFA" w:rsidRPr="00BE538E" w:rsidRDefault="00B76AFA" w:rsidP="00B76AFA">
      <w:pPr>
        <w:ind w:left="709" w:right="567" w:hanging="709"/>
        <w:jc w:val="both"/>
        <w:rPr>
          <w:rFonts w:asciiTheme="minorHAnsi" w:hAnsiTheme="minorHAnsi" w:cstheme="minorHAnsi"/>
          <w:b/>
          <w:color w:val="000000"/>
          <w:sz w:val="18"/>
          <w:szCs w:val="18"/>
          <w:highlight w:val="yellow"/>
        </w:rPr>
      </w:pPr>
    </w:p>
    <w:p w:rsidR="00B76AFA" w:rsidRDefault="00B76AFA" w:rsidP="00B76AFA">
      <w:pPr>
        <w:ind w:left="708" w:right="567" w:firstLine="2"/>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rsidR="00B76AFA" w:rsidRPr="00010719" w:rsidRDefault="00B76AFA" w:rsidP="00B76AFA">
      <w:pPr>
        <w:tabs>
          <w:tab w:val="left" w:pos="9356"/>
        </w:tabs>
        <w:ind w:right="567"/>
        <w:jc w:val="both"/>
        <w:rPr>
          <w:rFonts w:asciiTheme="minorHAnsi" w:hAnsiTheme="minorHAnsi" w:cs="Arial"/>
          <w:color w:val="000000"/>
          <w:sz w:val="18"/>
          <w:szCs w:val="18"/>
        </w:rPr>
      </w:pP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El incumplimiento de alguno de los requisitos establecidos en estas bases</w:t>
      </w:r>
      <w:r>
        <w:rPr>
          <w:rFonts w:ascii="Calibri" w:hAnsi="Calibri" w:cs="Calibri"/>
          <w:color w:val="000000"/>
          <w:sz w:val="18"/>
          <w:szCs w:val="18"/>
        </w:rPr>
        <w:t>, junta de aclaraciones</w:t>
      </w:r>
      <w:r w:rsidRPr="00033F5A">
        <w:rPr>
          <w:rFonts w:ascii="Calibri" w:hAnsi="Calibri" w:cs="Calibri"/>
          <w:color w:val="000000"/>
          <w:sz w:val="18"/>
          <w:szCs w:val="18"/>
        </w:rPr>
        <w:t xml:space="preserve"> y sus anexos.</w:t>
      </w: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Si se comprueba que tienen acuerdo con otros licitantes para elevar los precios de los servicios objeto de esta licitación, o cualquier otro acuerdo que tenga como fin obtener una ventaja sobre los demás licitantes.</w:t>
      </w: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condicionante que se establezca en sus propuestas técnica o económica.</w:t>
      </w: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Encontrarse en alguno de los supuestos del artículo 71 de la Ley, aún en el caso de unión de personas físicas y/o morales.</w:t>
      </w: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 xml:space="preserve">Presentar más de una opción. </w:t>
      </w:r>
    </w:p>
    <w:p w:rsidR="00B76AFA" w:rsidRPr="00033F5A" w:rsidRDefault="00B76AFA" w:rsidP="00B76AFA">
      <w:pPr>
        <w:numPr>
          <w:ilvl w:val="0"/>
          <w:numId w:val="6"/>
        </w:numPr>
        <w:tabs>
          <w:tab w:val="left" w:pos="9356"/>
        </w:tabs>
        <w:ind w:right="567"/>
        <w:jc w:val="both"/>
        <w:rPr>
          <w:rFonts w:ascii="Calibri" w:hAnsi="Calibri" w:cs="Calibri"/>
          <w:color w:val="000000"/>
          <w:sz w:val="18"/>
          <w:szCs w:val="18"/>
        </w:rPr>
      </w:pPr>
      <w:r w:rsidRPr="00033F5A">
        <w:rPr>
          <w:rFonts w:ascii="Calibri" w:hAnsi="Calibri" w:cs="Calibri"/>
          <w:color w:val="000000"/>
          <w:sz w:val="18"/>
          <w:szCs w:val="18"/>
        </w:rPr>
        <w:t>Cualquier otra violación a las disposiciones que establece la Ley.</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No presentar manuales de operación, fichas, catálogos y/o certificados o manifiesto.</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No cumplir con la experiencia y requisitos solicitados.</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rPr>
        <w:t xml:space="preserve">No presentar el o los recibos de pago de la convocatoria o presentarlos fuera de las fechas y horarios establecidos (según corresponda), o enviar el pago fuera del tiempo estipulado en el requerimiento. </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el caso de que se detecte que los licitantes participantes, presenten propuestas y se encuentran vinculados entre sí por algún socio o asociado común.</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Las opiniones de cumplimientos de obligaciones fiscales SAT, IMSS, SEFI, que no se puedan verificar en los sistemas gubernamentales por faltarle algún requisito, si son expedidas en sentido negativo, o por cualquier causa que impida su validación.</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 xml:space="preserve">Encontrarse inhabilitado según el reporte de la Plataforma Digital Nacional y Plataforma Digital Estatal, emitido por la Contraloría Universitaria. </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no se dedica al ramo requerido por LA CONVOCANTE, pues se entenderá que pretenderá subcontratar (</w:t>
      </w:r>
      <w:r w:rsidRPr="00033F5A">
        <w:rPr>
          <w:rFonts w:ascii="Calibri" w:hAnsi="Calibri" w:cs="Calibri"/>
          <w:sz w:val="18"/>
          <w:szCs w:val="18"/>
          <w:u w:val="single"/>
        </w:rPr>
        <w:t>cuando el objeto social y constancia de situación fiscal no coincida en su objeto o actividad a lo solicitado en la convocatoria</w:t>
      </w:r>
      <w:r w:rsidRPr="00033F5A">
        <w:rPr>
          <w:rFonts w:ascii="Calibri" w:hAnsi="Calibri" w:cs="Calibri"/>
          <w:sz w:val="18"/>
          <w:szCs w:val="18"/>
        </w:rPr>
        <w:t>).</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la proposición técnica, económica o algún otro documento que integre su proposición, contiene tachaduras o enmendaduras o sea ilegible.</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Por rebasar el techo presupuestal.</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 xml:space="preserve">Cuando sea validada en la lista nominal de la página del Instituto Nacional Electoral (https://listanominal.ine.mx/scpln/) la credencial de elector presentada para fines de identificación (todas </w:t>
      </w:r>
      <w:r w:rsidRPr="00033F5A">
        <w:rPr>
          <w:rFonts w:ascii="Calibri" w:hAnsi="Calibri" w:cs="Calibri"/>
          <w:sz w:val="18"/>
          <w:szCs w:val="18"/>
        </w:rPr>
        <w:lastRenderedPageBreak/>
        <w:t>las credenciales de elector presentadas serán validadas, excepto las de los testigos que se presenten en la carta poder simple) y está no esté vigente según la validación que se lleve a cabo por la CONVOCANTE.</w:t>
      </w:r>
    </w:p>
    <w:p w:rsidR="00B76AFA" w:rsidRPr="00192FFD"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color w:val="000000"/>
          <w:sz w:val="18"/>
          <w:szCs w:val="18"/>
          <w:u w:val="single"/>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rPr>
        <w:t xml:space="preserve">. </w:t>
      </w:r>
      <w:r w:rsidRPr="00192FFD">
        <w:rPr>
          <w:rFonts w:ascii="Calibri" w:hAnsi="Calibri" w:cs="Calibri"/>
          <w:sz w:val="16"/>
          <w:szCs w:val="14"/>
        </w:rPr>
        <w:t>Únicamente la Opinión del Cumplimiento de Obligaciones fiscales en materia de Seguridad Social, puede presentarse sin la firma autógrafa del representante legal</w:t>
      </w:r>
      <w:r w:rsidR="00192FFD" w:rsidRPr="00192FFD">
        <w:rPr>
          <w:rFonts w:ascii="Calibri" w:hAnsi="Calibri" w:cs="Calibri"/>
          <w:sz w:val="16"/>
          <w:szCs w:val="14"/>
        </w:rPr>
        <w:t>.</w:t>
      </w:r>
    </w:p>
    <w:p w:rsidR="00192FFD" w:rsidRPr="00033F5A" w:rsidRDefault="00192FFD" w:rsidP="00B76AFA">
      <w:pPr>
        <w:numPr>
          <w:ilvl w:val="0"/>
          <w:numId w:val="6"/>
        </w:numPr>
        <w:tabs>
          <w:tab w:val="left" w:pos="9356"/>
        </w:tabs>
        <w:ind w:right="567"/>
        <w:jc w:val="both"/>
        <w:rPr>
          <w:rFonts w:ascii="Calibri" w:hAnsi="Calibri" w:cs="Calibri"/>
          <w:sz w:val="18"/>
          <w:szCs w:val="18"/>
        </w:rPr>
      </w:pPr>
      <w:r w:rsidRPr="00192FFD">
        <w:rPr>
          <w:rFonts w:ascii="Calibri" w:hAnsi="Calibri" w:cs="Calibri"/>
          <w:sz w:val="18"/>
          <w:szCs w:val="18"/>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rsidR="00B76AFA" w:rsidRPr="00033F5A" w:rsidRDefault="00B76AFA" w:rsidP="00B76AFA">
      <w:pPr>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El no llevar a cabo las modificaciones solicitadas en la junta de aclaraciones a los anexos, documentos, formatos o cualquier manifiesto en donde se indique la modificación.</w:t>
      </w:r>
    </w:p>
    <w:p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Cuando exista discrepancia entre lo ofertado en la propuesta técnica y la oferta económica en lo referente a la descripción de los bienes.</w:t>
      </w:r>
    </w:p>
    <w:p w:rsidR="00B76AFA" w:rsidRPr="00033F5A"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recibo de pago de CONVOCATORIA no esté a nombre del Licitante participante.</w:t>
      </w:r>
    </w:p>
    <w:p w:rsidR="00B76AFA" w:rsidRPr="003F6DF8" w:rsidRDefault="00B76AFA" w:rsidP="00B76AFA">
      <w:pPr>
        <w:pStyle w:val="Prrafodelista"/>
        <w:numPr>
          <w:ilvl w:val="0"/>
          <w:numId w:val="6"/>
        </w:numPr>
        <w:tabs>
          <w:tab w:val="left" w:pos="9356"/>
        </w:tabs>
        <w:ind w:right="567"/>
        <w:jc w:val="both"/>
        <w:rPr>
          <w:rFonts w:ascii="Calibri" w:hAnsi="Calibri" w:cs="Calibri"/>
          <w:sz w:val="18"/>
          <w:szCs w:val="18"/>
        </w:rPr>
      </w:pPr>
      <w:r w:rsidRPr="00033F5A">
        <w:rPr>
          <w:rFonts w:ascii="Calibri" w:hAnsi="Calibri" w:cs="Calibri"/>
          <w:sz w:val="18"/>
          <w:szCs w:val="18"/>
        </w:rPr>
        <w:t>En caso de que el documento “</w:t>
      </w:r>
      <w:r w:rsidRPr="00553D29">
        <w:rPr>
          <w:rFonts w:ascii="Calibri" w:hAnsi="Calibri" w:cs="Calibri"/>
          <w:sz w:val="18"/>
          <w:szCs w:val="18"/>
        </w:rPr>
        <w:t xml:space="preserve">Respaldo del Fabricante”, no cumpla los requisitos mínimos establecidos, no pueda </w:t>
      </w:r>
      <w:r w:rsidRPr="003F6DF8">
        <w:rPr>
          <w:rFonts w:ascii="Calibri" w:hAnsi="Calibri" w:cs="Calibri"/>
          <w:sz w:val="18"/>
          <w:szCs w:val="18"/>
        </w:rPr>
        <w:t>corroborarse y/o no esté a nombre del Licitante participante.</w:t>
      </w:r>
    </w:p>
    <w:p w:rsidR="00B76AFA" w:rsidRDefault="00B76AFA" w:rsidP="00B76AFA">
      <w:pPr>
        <w:pStyle w:val="Prrafodelista"/>
        <w:numPr>
          <w:ilvl w:val="0"/>
          <w:numId w:val="6"/>
        </w:numPr>
        <w:tabs>
          <w:tab w:val="left" w:pos="9356"/>
        </w:tabs>
        <w:ind w:right="567"/>
        <w:jc w:val="both"/>
        <w:rPr>
          <w:rFonts w:ascii="Calibri" w:hAnsi="Calibri" w:cs="Calibri"/>
          <w:sz w:val="18"/>
          <w:szCs w:val="18"/>
        </w:rPr>
      </w:pPr>
      <w:r w:rsidRPr="003F6DF8">
        <w:rPr>
          <w:rFonts w:ascii="Calibri" w:hAnsi="Calibri" w:cs="Calibri"/>
          <w:sz w:val="18"/>
          <w:szCs w:val="18"/>
        </w:rPr>
        <w:t xml:space="preserve">No contar con las oficinas solicitadas en el Estado de Aguascalientes y con las características requeridas en esta convocatoria y/o no mostrar los vehículos </w:t>
      </w:r>
      <w:r w:rsidR="00192FFD" w:rsidRPr="003F6DF8">
        <w:rPr>
          <w:rFonts w:ascii="Calibri" w:hAnsi="Calibri" w:cs="Calibri"/>
          <w:sz w:val="18"/>
          <w:szCs w:val="18"/>
        </w:rPr>
        <w:t>y/o no</w:t>
      </w:r>
      <w:r w:rsidR="00192FFD">
        <w:rPr>
          <w:rFonts w:ascii="Calibri" w:hAnsi="Calibri" w:cs="Calibri"/>
          <w:sz w:val="18"/>
          <w:szCs w:val="18"/>
        </w:rPr>
        <w:t xml:space="preserve"> mostrar </w:t>
      </w:r>
      <w:r w:rsidR="003F6DF8">
        <w:rPr>
          <w:rFonts w:ascii="Calibri" w:hAnsi="Calibri" w:cs="Calibri"/>
          <w:sz w:val="18"/>
          <w:szCs w:val="18"/>
        </w:rPr>
        <w:t xml:space="preserve">las </w:t>
      </w:r>
      <w:r w:rsidR="003F6DF8" w:rsidRPr="003F6DF8">
        <w:rPr>
          <w:rFonts w:ascii="Calibri" w:hAnsi="Calibri" w:cs="Calibri"/>
          <w:sz w:val="18"/>
          <w:szCs w:val="18"/>
        </w:rPr>
        <w:t>herramientas/materiales</w:t>
      </w:r>
      <w:r w:rsidR="003F6DF8">
        <w:rPr>
          <w:rFonts w:ascii="Calibri" w:hAnsi="Calibri" w:cs="Calibri"/>
          <w:sz w:val="18"/>
          <w:szCs w:val="18"/>
        </w:rPr>
        <w:t>/equipos</w:t>
      </w:r>
      <w:r w:rsidR="00192FFD">
        <w:rPr>
          <w:rFonts w:ascii="Calibri" w:hAnsi="Calibri" w:cs="Calibri"/>
          <w:sz w:val="18"/>
          <w:szCs w:val="18"/>
        </w:rPr>
        <w:t xml:space="preserve">, </w:t>
      </w:r>
      <w:proofErr w:type="spellStart"/>
      <w:r w:rsidR="00192FFD">
        <w:rPr>
          <w:rFonts w:ascii="Calibri" w:hAnsi="Calibri" w:cs="Calibri"/>
          <w:sz w:val="18"/>
          <w:szCs w:val="18"/>
        </w:rPr>
        <w:t>etc</w:t>
      </w:r>
      <w:proofErr w:type="spellEnd"/>
      <w:r w:rsidR="00192FFD">
        <w:rPr>
          <w:rFonts w:ascii="Calibri" w:hAnsi="Calibri" w:cs="Calibri"/>
          <w:sz w:val="18"/>
          <w:szCs w:val="18"/>
        </w:rPr>
        <w:t xml:space="preserve">, solicitadas </w:t>
      </w:r>
      <w:r w:rsidRPr="00A242F7">
        <w:rPr>
          <w:rFonts w:ascii="Calibri" w:hAnsi="Calibri" w:cs="Calibri"/>
          <w:sz w:val="18"/>
          <w:szCs w:val="18"/>
        </w:rPr>
        <w:t>el día de la visita con las formalidades y requisitos establecidos</w:t>
      </w:r>
      <w:r>
        <w:rPr>
          <w:rFonts w:ascii="Calibri" w:hAnsi="Calibri" w:cs="Calibri"/>
          <w:sz w:val="18"/>
          <w:szCs w:val="18"/>
        </w:rPr>
        <w:t>.</w:t>
      </w:r>
    </w:p>
    <w:p w:rsidR="00B76AFA" w:rsidRPr="00CD25E6" w:rsidRDefault="00B76AFA" w:rsidP="00B76AFA">
      <w:pPr>
        <w:pStyle w:val="Prrafodelista"/>
        <w:numPr>
          <w:ilvl w:val="0"/>
          <w:numId w:val="6"/>
        </w:numPr>
        <w:rPr>
          <w:rFonts w:ascii="Calibri" w:hAnsi="Calibri" w:cs="Calibri"/>
          <w:sz w:val="18"/>
          <w:szCs w:val="18"/>
        </w:rPr>
      </w:pPr>
      <w:r w:rsidRPr="00CD25E6">
        <w:rPr>
          <w:rFonts w:ascii="Calibri" w:hAnsi="Calibri" w:cs="Calibri"/>
          <w:sz w:val="18"/>
          <w:szCs w:val="18"/>
        </w:rPr>
        <w:t xml:space="preserve">Presentar un precio no aceptable o no conveniente. </w:t>
      </w:r>
    </w:p>
    <w:p w:rsidR="00B76AFA" w:rsidRPr="004F4F29" w:rsidRDefault="00B76AFA" w:rsidP="00B76AFA">
      <w:pPr>
        <w:tabs>
          <w:tab w:val="left" w:pos="9356"/>
        </w:tabs>
        <w:ind w:right="567"/>
        <w:jc w:val="both"/>
        <w:rPr>
          <w:rFonts w:ascii="Calibri" w:hAnsi="Calibri" w:cs="Calibri"/>
          <w:sz w:val="18"/>
          <w:szCs w:val="18"/>
        </w:rPr>
      </w:pPr>
    </w:p>
    <w:p w:rsidR="00B76AFA" w:rsidRDefault="00B76AFA" w:rsidP="00B76AFA">
      <w:pPr>
        <w:tabs>
          <w:tab w:val="left" w:pos="9356"/>
        </w:tabs>
        <w:ind w:left="709" w:right="51" w:hanging="1"/>
        <w:jc w:val="both"/>
        <w:rPr>
          <w:rFonts w:asciiTheme="minorHAnsi" w:hAnsiTheme="minorHAnsi" w:cs="Arial"/>
          <w:color w:val="000000"/>
          <w:sz w:val="18"/>
          <w:szCs w:val="18"/>
        </w:rPr>
      </w:pPr>
      <w:r w:rsidRPr="00010719">
        <w:rPr>
          <w:rFonts w:asciiTheme="minorHAnsi" w:hAnsiTheme="minorHAnsi" w:cs="Arial"/>
          <w:color w:val="000000"/>
          <w:sz w:val="18"/>
          <w:szCs w:val="18"/>
        </w:rPr>
        <w:t>Los motivos de desechamiento se incluirán en las actas correspondientes a los actos de inscripción y apertura de proposiciones y/o fallo.</w:t>
      </w:r>
    </w:p>
    <w:p w:rsidR="00B76AFA" w:rsidRDefault="00B76AFA" w:rsidP="00B76AFA">
      <w:pPr>
        <w:ind w:left="709" w:right="567" w:hanging="709"/>
        <w:jc w:val="both"/>
        <w:rPr>
          <w:rFonts w:asciiTheme="minorHAnsi" w:hAnsiTheme="minorHAnsi" w:cstheme="minorHAnsi"/>
          <w:color w:val="000000"/>
          <w:sz w:val="18"/>
          <w:szCs w:val="18"/>
          <w:highlight w:val="yellow"/>
        </w:rPr>
      </w:pPr>
    </w:p>
    <w:p w:rsidR="00B76AFA" w:rsidRPr="002904B8" w:rsidRDefault="00B76AFA" w:rsidP="00B76AFA">
      <w:pPr>
        <w:ind w:left="709" w:right="567" w:hanging="425"/>
        <w:jc w:val="both"/>
        <w:rPr>
          <w:rFonts w:asciiTheme="minorHAnsi" w:hAnsiTheme="minorHAnsi" w:cstheme="minorHAnsi"/>
          <w:color w:val="000000"/>
          <w:sz w:val="18"/>
          <w:szCs w:val="18"/>
        </w:rPr>
      </w:pPr>
      <w:r w:rsidRPr="002904B8">
        <w:rPr>
          <w:rFonts w:asciiTheme="minorHAnsi" w:hAnsiTheme="minorHAnsi" w:cstheme="minorHAnsi"/>
          <w:b/>
          <w:color w:val="000000"/>
          <w:sz w:val="18"/>
          <w:szCs w:val="18"/>
        </w:rPr>
        <w:t>XIV.</w:t>
      </w:r>
      <w:r w:rsidRPr="002904B8">
        <w:rPr>
          <w:rFonts w:asciiTheme="minorHAnsi" w:hAnsiTheme="minorHAnsi" w:cstheme="minorHAnsi"/>
          <w:b/>
          <w:color w:val="000000"/>
          <w:sz w:val="18"/>
          <w:szCs w:val="18"/>
        </w:rPr>
        <w:tab/>
        <w:t>FORMALIZACIÓN DEL CONTRATO</w:t>
      </w:r>
    </w:p>
    <w:p w:rsidR="00B76AFA" w:rsidRPr="002904B8" w:rsidRDefault="00B76AFA" w:rsidP="00B76AFA">
      <w:pPr>
        <w:ind w:left="567" w:right="567" w:hanging="567"/>
        <w:jc w:val="both"/>
        <w:rPr>
          <w:rFonts w:asciiTheme="minorHAnsi" w:hAnsiTheme="minorHAnsi" w:cstheme="minorHAnsi"/>
          <w:b/>
          <w:color w:val="000000"/>
          <w:sz w:val="18"/>
          <w:szCs w:val="18"/>
        </w:rPr>
      </w:pPr>
    </w:p>
    <w:p w:rsidR="00B76AFA" w:rsidRPr="002904B8" w:rsidRDefault="00B76AFA" w:rsidP="00B76AFA">
      <w:pPr>
        <w:ind w:right="142"/>
        <w:jc w:val="both"/>
        <w:rPr>
          <w:rFonts w:asciiTheme="minorHAnsi" w:hAnsiTheme="minorHAnsi" w:cstheme="minorHAnsi"/>
          <w:color w:val="000000"/>
          <w:sz w:val="18"/>
          <w:szCs w:val="18"/>
        </w:rPr>
      </w:pPr>
      <w:r w:rsidRPr="002904B8">
        <w:rPr>
          <w:rFonts w:asciiTheme="minorHAnsi" w:hAnsiTheme="minorHAnsi" w:cstheme="minorHAnsi"/>
          <w:color w:val="000000"/>
          <w:sz w:val="18"/>
          <w:szCs w:val="18"/>
        </w:rPr>
        <w:t xml:space="preserve">La vigencia del contrato será de acuerdo al </w:t>
      </w:r>
      <w:r w:rsidRPr="002904B8">
        <w:rPr>
          <w:rFonts w:asciiTheme="minorHAnsi" w:hAnsiTheme="minorHAnsi" w:cstheme="minorHAnsi"/>
          <w:b/>
          <w:color w:val="000000"/>
          <w:sz w:val="18"/>
          <w:szCs w:val="18"/>
        </w:rPr>
        <w:t>Anexo “2”</w:t>
      </w:r>
      <w:r w:rsidRPr="002904B8">
        <w:rPr>
          <w:rFonts w:asciiTheme="minorHAnsi" w:hAnsiTheme="minorHAnsi" w:cstheme="minorHAnsi"/>
          <w:color w:val="000000"/>
          <w:sz w:val="18"/>
          <w:szCs w:val="18"/>
        </w:rPr>
        <w:t xml:space="preserve"> en donde constará el compromiso de entrega de los bienes adjudicados, en el lugar y horario establecido para ello. </w:t>
      </w:r>
    </w:p>
    <w:p w:rsidR="00B76AFA" w:rsidRPr="00FD503F" w:rsidRDefault="00B76AFA" w:rsidP="00B76AFA">
      <w:pPr>
        <w:ind w:right="567"/>
        <w:jc w:val="both"/>
        <w:rPr>
          <w:rFonts w:asciiTheme="minorHAnsi" w:hAnsiTheme="minorHAnsi" w:cstheme="minorHAnsi"/>
          <w:color w:val="000000"/>
          <w:sz w:val="18"/>
          <w:szCs w:val="18"/>
        </w:rPr>
      </w:pPr>
    </w:p>
    <w:p w:rsidR="00B76AFA" w:rsidRPr="00B76BFD" w:rsidRDefault="00B76AFA" w:rsidP="00B76AFA">
      <w:pPr>
        <w:ind w:right="142"/>
        <w:jc w:val="both"/>
        <w:rPr>
          <w:rFonts w:asciiTheme="minorHAnsi" w:hAnsiTheme="minorHAnsi" w:cstheme="minorHAnsi"/>
          <w:color w:val="000000"/>
          <w:sz w:val="18"/>
          <w:szCs w:val="18"/>
        </w:rPr>
      </w:pPr>
      <w:r w:rsidRPr="00B76BFD">
        <w:rPr>
          <w:rFonts w:asciiTheme="minorHAnsi" w:hAnsiTheme="minorHAnsi" w:cstheme="minorHAnsi"/>
          <w:color w:val="000000"/>
          <w:sz w:val="18"/>
          <w:szCs w:val="18"/>
        </w:rPr>
        <w:t xml:space="preserve">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B76BFD">
        <w:rPr>
          <w:rFonts w:asciiTheme="minorHAnsi" w:hAnsiTheme="minorHAnsi" w:cstheme="minorHAnsi"/>
          <w:color w:val="000000"/>
          <w:sz w:val="18"/>
          <w:szCs w:val="18"/>
        </w:rPr>
        <w:t>La convocante previo</w:t>
      </w:r>
      <w:proofErr w:type="gramEnd"/>
      <w:r w:rsidRPr="00B76BFD">
        <w:rPr>
          <w:rFonts w:asciiTheme="minorHAnsi" w:hAnsiTheme="minorHAnsi" w:cstheme="minorHAnsi"/>
          <w:color w:val="000000"/>
          <w:sz w:val="18"/>
          <w:szCs w:val="18"/>
        </w:rPr>
        <w:t xml:space="preserve"> a la firma del contrato, requerirá al licitante adjudicado:</w:t>
      </w:r>
    </w:p>
    <w:p w:rsidR="00B76AFA" w:rsidRPr="00FD503F" w:rsidRDefault="00B76AFA" w:rsidP="008542DA">
      <w:pPr>
        <w:tabs>
          <w:tab w:val="left" w:pos="1134"/>
        </w:tabs>
        <w:ind w:right="142"/>
        <w:jc w:val="center"/>
        <w:rPr>
          <w:rFonts w:asciiTheme="minorHAnsi" w:hAnsiTheme="minorHAnsi" w:cstheme="minorHAnsi"/>
          <w:b/>
          <w:sz w:val="18"/>
          <w:szCs w:val="18"/>
        </w:rPr>
      </w:pPr>
      <w:r w:rsidRPr="00FD503F">
        <w:rPr>
          <w:rFonts w:asciiTheme="minorHAnsi" w:hAnsiTheme="minorHAnsi" w:cstheme="minorHAnsi"/>
          <w:b/>
          <w:sz w:val="18"/>
          <w:szCs w:val="18"/>
        </w:rPr>
        <w:t>El licitante ganador deberá presentar en la firma del contrato:</w:t>
      </w:r>
    </w:p>
    <w:p w:rsidR="00B76AFA" w:rsidRPr="00BE538E" w:rsidRDefault="00B76AFA" w:rsidP="00B76AFA">
      <w:pPr>
        <w:pStyle w:val="Prrafodelista"/>
        <w:tabs>
          <w:tab w:val="left" w:pos="1134"/>
        </w:tabs>
        <w:ind w:left="720" w:right="51"/>
        <w:jc w:val="both"/>
        <w:rPr>
          <w:rFonts w:asciiTheme="minorHAnsi" w:hAnsiTheme="minorHAnsi" w:cstheme="minorHAnsi"/>
          <w:sz w:val="16"/>
          <w:szCs w:val="16"/>
          <w:highlight w:val="yellow"/>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8399"/>
      </w:tblGrid>
      <w:tr w:rsidR="004937FB" w:rsidRPr="00D50FD6" w:rsidTr="003778B1">
        <w:trPr>
          <w:jc w:val="center"/>
        </w:trPr>
        <w:tc>
          <w:tcPr>
            <w:tcW w:w="663" w:type="dxa"/>
            <w:vMerge w:val="restart"/>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1*</w:t>
            </w: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Acta Constitutiva, copia simple y original o copia certificada, para su cotejo. </w:t>
            </w:r>
          </w:p>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Acta de Nacimiento (personas físicas).</w:t>
            </w:r>
          </w:p>
        </w:tc>
      </w:tr>
      <w:tr w:rsidR="004937FB" w:rsidRPr="00D50FD6" w:rsidTr="003778B1">
        <w:trPr>
          <w:jc w:val="center"/>
        </w:trPr>
        <w:tc>
          <w:tcPr>
            <w:tcW w:w="663" w:type="dxa"/>
            <w:vMerge/>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Poder del Representante Legal, copia simple y original o copia certificada, para su cotejo.  </w:t>
            </w:r>
          </w:p>
        </w:tc>
      </w:tr>
      <w:tr w:rsidR="004937FB" w:rsidRPr="00D50FD6" w:rsidTr="003778B1">
        <w:trPr>
          <w:jc w:val="center"/>
        </w:trPr>
        <w:tc>
          <w:tcPr>
            <w:tcW w:w="663" w:type="dxa"/>
            <w:vMerge/>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Registro Federal de Contribuyentes, copia legible. </w:t>
            </w:r>
          </w:p>
        </w:tc>
      </w:tr>
      <w:tr w:rsidR="004937FB" w:rsidRPr="00D50FD6" w:rsidTr="003778B1">
        <w:trPr>
          <w:jc w:val="center"/>
        </w:trPr>
        <w:tc>
          <w:tcPr>
            <w:tcW w:w="663" w:type="dxa"/>
            <w:vMerge/>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Comprobante de domicilio, copia simple y original</w:t>
            </w:r>
          </w:p>
        </w:tc>
      </w:tr>
      <w:tr w:rsidR="004937FB" w:rsidRPr="00D50FD6" w:rsidTr="003778B1">
        <w:trPr>
          <w:jc w:val="center"/>
        </w:trPr>
        <w:tc>
          <w:tcPr>
            <w:tcW w:w="663" w:type="dxa"/>
            <w:vMerge/>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Manifiesto de Cuenta Bancaria (que incluya firma autógrafa) y copia de carátula del Estado de cuenta.</w:t>
            </w:r>
          </w:p>
        </w:tc>
      </w:tr>
      <w:tr w:rsidR="004937FB" w:rsidRPr="00D50FD6" w:rsidTr="003778B1">
        <w:trPr>
          <w:jc w:val="center"/>
        </w:trPr>
        <w:tc>
          <w:tcPr>
            <w:tcW w:w="663" w:type="dxa"/>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2</w:t>
            </w: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 xml:space="preserve">Identificaciones, copia simple y original o copia certificada, para su cotejo. </w:t>
            </w:r>
          </w:p>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(pasaporte, cartilla del servicio militar nacional o credencial para votar con fotografía).</w:t>
            </w:r>
          </w:p>
        </w:tc>
      </w:tr>
      <w:tr w:rsidR="004937FB" w:rsidRPr="00D50FD6" w:rsidTr="003778B1">
        <w:trPr>
          <w:jc w:val="center"/>
        </w:trPr>
        <w:tc>
          <w:tcPr>
            <w:tcW w:w="663" w:type="dxa"/>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3</w:t>
            </w:r>
          </w:p>
        </w:tc>
        <w:tc>
          <w:tcPr>
            <w:tcW w:w="8399" w:type="dxa"/>
            <w:shd w:val="clear" w:color="auto" w:fill="auto"/>
          </w:tcPr>
          <w:p w:rsidR="004937FB" w:rsidRPr="00D50FD6" w:rsidRDefault="004937FB" w:rsidP="003778B1">
            <w:pPr>
              <w:jc w:val="both"/>
              <w:rPr>
                <w:rFonts w:asciiTheme="minorHAnsi" w:eastAsia="Calibri" w:hAnsiTheme="minorHAnsi" w:cstheme="minorHAnsi"/>
                <w:sz w:val="17"/>
                <w:szCs w:val="17"/>
              </w:rPr>
            </w:pPr>
            <w:r w:rsidRPr="00D50FD6">
              <w:rPr>
                <w:rFonts w:asciiTheme="minorHAnsi" w:eastAsia="Calibri" w:hAnsiTheme="minorHAnsi" w:cstheme="minorHAnsi"/>
                <w:sz w:val="17"/>
                <w:szCs w:val="17"/>
              </w:rPr>
              <w:t>Cartas de Respaldo del Fabricante en Original.</w:t>
            </w:r>
          </w:p>
        </w:tc>
      </w:tr>
      <w:tr w:rsidR="004937FB" w:rsidRPr="00D50FD6" w:rsidTr="003778B1">
        <w:trPr>
          <w:jc w:val="center"/>
        </w:trPr>
        <w:tc>
          <w:tcPr>
            <w:tcW w:w="663" w:type="dxa"/>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4</w:t>
            </w:r>
          </w:p>
        </w:tc>
        <w:tc>
          <w:tcPr>
            <w:tcW w:w="8399" w:type="dxa"/>
            <w:shd w:val="clear" w:color="auto" w:fill="auto"/>
          </w:tcPr>
          <w:p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 xml:space="preserve">Comprobante del SAT en donde se indica que está al corriente de sus obligaciones fiscales. </w:t>
            </w:r>
          </w:p>
        </w:tc>
      </w:tr>
      <w:tr w:rsidR="004937FB" w:rsidRPr="00D50FD6" w:rsidTr="003778B1">
        <w:trPr>
          <w:jc w:val="center"/>
        </w:trPr>
        <w:tc>
          <w:tcPr>
            <w:tcW w:w="663" w:type="dxa"/>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5*</w:t>
            </w:r>
          </w:p>
        </w:tc>
        <w:tc>
          <w:tcPr>
            <w:tcW w:w="8399" w:type="dxa"/>
            <w:shd w:val="clear" w:color="auto" w:fill="auto"/>
          </w:tcPr>
          <w:p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eastAsia="Calibri" w:hAnsiTheme="minorHAnsi" w:cstheme="minorHAnsi"/>
                <w:color w:val="000000"/>
                <w:sz w:val="17"/>
                <w:szCs w:val="17"/>
              </w:rPr>
              <w:t>Constancia del registro en la Plataforma de Adquisiciones y Obra Pública, vigente del 202</w:t>
            </w:r>
            <w:r w:rsidR="008542DA">
              <w:rPr>
                <w:rFonts w:asciiTheme="minorHAnsi" w:eastAsia="Calibri" w:hAnsiTheme="minorHAnsi" w:cstheme="minorHAnsi"/>
                <w:color w:val="000000"/>
                <w:sz w:val="17"/>
                <w:szCs w:val="17"/>
              </w:rPr>
              <w:t>5</w:t>
            </w:r>
            <w:r w:rsidRPr="00D50FD6">
              <w:rPr>
                <w:rFonts w:asciiTheme="minorHAnsi" w:eastAsia="Calibri" w:hAnsiTheme="minorHAnsi" w:cstheme="minorHAnsi"/>
                <w:color w:val="000000"/>
                <w:sz w:val="17"/>
                <w:szCs w:val="17"/>
              </w:rPr>
              <w:t xml:space="preserve">. (Registro como proveedor de la UAA o su refrendo, ingresando al siguiente link: </w:t>
            </w:r>
            <w:hyperlink r:id="rId15" w:anchor="/home" w:history="1">
              <w:r w:rsidRPr="00D50FD6">
                <w:rPr>
                  <w:rStyle w:val="Hipervnculo"/>
                  <w:rFonts w:asciiTheme="minorHAnsi" w:eastAsia="Calibri" w:hAnsiTheme="minorHAnsi" w:cstheme="minorHAnsi"/>
                  <w:sz w:val="17"/>
                  <w:szCs w:val="17"/>
                </w:rPr>
                <w:t>https://adquisicionesyobrapublica.uaa.mx/#/home</w:t>
              </w:r>
            </w:hyperlink>
            <w:r w:rsidRPr="00D50FD6">
              <w:rPr>
                <w:rFonts w:asciiTheme="minorHAnsi" w:eastAsia="Calibri" w:hAnsiTheme="minorHAnsi" w:cstheme="minorHAnsi"/>
                <w:color w:val="000000"/>
                <w:sz w:val="17"/>
                <w:szCs w:val="17"/>
              </w:rPr>
              <w:t>)</w:t>
            </w:r>
          </w:p>
        </w:tc>
      </w:tr>
      <w:tr w:rsidR="004937FB" w:rsidRPr="00D50FD6" w:rsidTr="003778B1">
        <w:trPr>
          <w:jc w:val="center"/>
        </w:trPr>
        <w:tc>
          <w:tcPr>
            <w:tcW w:w="663" w:type="dxa"/>
            <w:shd w:val="clear" w:color="auto" w:fill="auto"/>
            <w:vAlign w:val="center"/>
          </w:tcPr>
          <w:p w:rsidR="004937FB" w:rsidRPr="00D50FD6" w:rsidRDefault="004937FB" w:rsidP="003778B1">
            <w:pPr>
              <w:pStyle w:val="Prrafodelista"/>
              <w:tabs>
                <w:tab w:val="left" w:pos="1134"/>
              </w:tabs>
              <w:ind w:left="0" w:right="51"/>
              <w:jc w:val="center"/>
              <w:rPr>
                <w:rFonts w:asciiTheme="minorHAnsi" w:eastAsia="Calibri" w:hAnsiTheme="minorHAnsi" w:cstheme="minorHAnsi"/>
                <w:b/>
                <w:sz w:val="17"/>
                <w:szCs w:val="17"/>
              </w:rPr>
            </w:pPr>
            <w:r w:rsidRPr="00D50FD6">
              <w:rPr>
                <w:rFonts w:asciiTheme="minorHAnsi" w:eastAsia="Calibri" w:hAnsiTheme="minorHAnsi" w:cstheme="minorHAnsi"/>
                <w:b/>
                <w:sz w:val="17"/>
                <w:szCs w:val="17"/>
              </w:rPr>
              <w:t>6</w:t>
            </w:r>
          </w:p>
        </w:tc>
        <w:tc>
          <w:tcPr>
            <w:tcW w:w="8399" w:type="dxa"/>
            <w:shd w:val="clear" w:color="auto" w:fill="auto"/>
          </w:tcPr>
          <w:p w:rsidR="004937FB" w:rsidRPr="00D50FD6" w:rsidRDefault="004937FB" w:rsidP="003778B1">
            <w:pPr>
              <w:autoSpaceDE w:val="0"/>
              <w:autoSpaceDN w:val="0"/>
              <w:adjustRightInd w:val="0"/>
              <w:jc w:val="both"/>
              <w:rPr>
                <w:rFonts w:asciiTheme="minorHAnsi" w:eastAsia="Calibri" w:hAnsiTheme="minorHAnsi" w:cstheme="minorHAnsi"/>
                <w:color w:val="000000"/>
                <w:sz w:val="17"/>
                <w:szCs w:val="17"/>
              </w:rPr>
            </w:pPr>
            <w:r w:rsidRPr="00D50FD6">
              <w:rPr>
                <w:rFonts w:asciiTheme="minorHAnsi" w:hAnsiTheme="minorHAnsi" w:cstheme="minorHAnsi"/>
                <w:color w:val="000000"/>
                <w:sz w:val="17"/>
                <w:szCs w:val="17"/>
              </w:rPr>
              <w:t>Opinión de Situación Fiscal de Cumplimiento de Obligaciones Estatales emitida por la Secretaría de Finanzas del Estado de Aguascalientes.</w:t>
            </w:r>
          </w:p>
        </w:tc>
      </w:tr>
    </w:tbl>
    <w:p w:rsidR="008542DA" w:rsidRPr="00922BF6" w:rsidRDefault="00B76AFA" w:rsidP="00B76AFA">
      <w:pPr>
        <w:pStyle w:val="Prrafodelista"/>
        <w:tabs>
          <w:tab w:val="left" w:pos="1134"/>
        </w:tabs>
        <w:ind w:left="142" w:right="142"/>
        <w:jc w:val="both"/>
        <w:rPr>
          <w:rFonts w:asciiTheme="minorHAnsi" w:hAnsiTheme="minorHAnsi" w:cstheme="minorHAnsi"/>
          <w:sz w:val="14"/>
          <w:szCs w:val="14"/>
        </w:rPr>
      </w:pPr>
      <w:r w:rsidRPr="008542DA">
        <w:rPr>
          <w:rFonts w:asciiTheme="minorHAnsi" w:hAnsiTheme="minorHAnsi" w:cstheme="minorHAnsi"/>
          <w:sz w:val="16"/>
          <w:szCs w:val="14"/>
        </w:rPr>
        <w:t xml:space="preserve">* En caso de tener vigente su información en el padrón de proveedores de la UAA, podrá omitirse la presentación de los que se enlistan en este </w:t>
      </w:r>
      <w:r w:rsidRPr="00922BF6">
        <w:rPr>
          <w:rFonts w:asciiTheme="minorHAnsi" w:hAnsiTheme="minorHAnsi" w:cstheme="minorHAnsi"/>
          <w:sz w:val="16"/>
          <w:szCs w:val="14"/>
        </w:rPr>
        <w:t xml:space="preserve">punto. </w:t>
      </w:r>
    </w:p>
    <w:p w:rsidR="008542DA" w:rsidRPr="00922BF6" w:rsidRDefault="008542DA" w:rsidP="00B76AFA">
      <w:pPr>
        <w:pStyle w:val="Prrafodelista"/>
        <w:tabs>
          <w:tab w:val="left" w:pos="1134"/>
        </w:tabs>
        <w:ind w:left="142" w:right="142"/>
        <w:jc w:val="both"/>
        <w:rPr>
          <w:rFonts w:asciiTheme="minorHAnsi" w:hAnsiTheme="minorHAnsi" w:cstheme="minorHAnsi"/>
          <w:color w:val="000000"/>
          <w:sz w:val="14"/>
          <w:szCs w:val="14"/>
        </w:rPr>
      </w:pPr>
    </w:p>
    <w:p w:rsidR="00B76AFA" w:rsidRPr="00922BF6" w:rsidRDefault="00B76AFA" w:rsidP="00B76AFA">
      <w:pPr>
        <w:pStyle w:val="Prrafodelista"/>
        <w:tabs>
          <w:tab w:val="left" w:pos="1134"/>
        </w:tabs>
        <w:ind w:left="142" w:right="142"/>
        <w:jc w:val="both"/>
        <w:rPr>
          <w:rFonts w:asciiTheme="minorHAnsi" w:hAnsiTheme="minorHAnsi" w:cstheme="minorHAnsi"/>
          <w:color w:val="000000"/>
          <w:sz w:val="16"/>
          <w:szCs w:val="16"/>
        </w:rPr>
      </w:pPr>
      <w:r w:rsidRPr="00922BF6">
        <w:rPr>
          <w:rFonts w:asciiTheme="minorHAnsi" w:hAnsiTheme="minorHAnsi" w:cstheme="minorHAnsi"/>
          <w:color w:val="000000"/>
          <w:sz w:val="16"/>
          <w:szCs w:val="16"/>
        </w:rPr>
        <w:lastRenderedPageBreak/>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922BF6">
        <w:rPr>
          <w:rFonts w:asciiTheme="minorHAnsi" w:hAnsiTheme="minorHAnsi" w:cstheme="minorHAnsi"/>
          <w:sz w:val="16"/>
          <w:szCs w:val="16"/>
        </w:rPr>
        <w:t>regla 2.1.24., de la miscelánea fiscal para el 202</w:t>
      </w:r>
      <w:r w:rsidR="00B27120" w:rsidRPr="00922BF6">
        <w:rPr>
          <w:rFonts w:asciiTheme="minorHAnsi" w:hAnsiTheme="minorHAnsi" w:cstheme="minorHAnsi"/>
          <w:sz w:val="16"/>
          <w:szCs w:val="16"/>
        </w:rPr>
        <w:t>5</w:t>
      </w:r>
      <w:r w:rsidRPr="00922BF6">
        <w:rPr>
          <w:rFonts w:asciiTheme="minorHAnsi" w:hAnsiTheme="minorHAnsi" w:cstheme="minorHAnsi"/>
          <w:sz w:val="16"/>
          <w:szCs w:val="16"/>
        </w:rPr>
        <w:t xml:space="preserve"> publicada el </w:t>
      </w:r>
      <w:r w:rsidR="00BF6172" w:rsidRPr="00922BF6">
        <w:rPr>
          <w:rFonts w:asciiTheme="minorHAnsi" w:hAnsiTheme="minorHAnsi" w:cstheme="minorHAnsi"/>
          <w:sz w:val="16"/>
          <w:szCs w:val="16"/>
        </w:rPr>
        <w:t>30</w:t>
      </w:r>
      <w:r w:rsidRPr="00922BF6">
        <w:rPr>
          <w:rFonts w:asciiTheme="minorHAnsi" w:hAnsiTheme="minorHAnsi" w:cstheme="minorHAnsi"/>
          <w:sz w:val="16"/>
          <w:szCs w:val="16"/>
        </w:rPr>
        <w:t xml:space="preserve"> de diciembre de 202</w:t>
      </w:r>
      <w:r w:rsidR="00BF6172" w:rsidRPr="00922BF6">
        <w:rPr>
          <w:rFonts w:asciiTheme="minorHAnsi" w:hAnsiTheme="minorHAnsi" w:cstheme="minorHAnsi"/>
          <w:sz w:val="16"/>
          <w:szCs w:val="16"/>
        </w:rPr>
        <w:t>4</w:t>
      </w:r>
      <w:r w:rsidRPr="00922BF6">
        <w:rPr>
          <w:rFonts w:asciiTheme="minorHAnsi" w:hAnsiTheme="minorHAnsi" w:cstheme="minorHAnsi"/>
          <w:color w:val="000000"/>
          <w:sz w:val="16"/>
          <w:szCs w:val="16"/>
        </w:rPr>
        <w:t xml:space="preserve"> en el Diario Oficial de la Federación. Por lo que el concursante ganador deberá realizar la consulta de opinión ante el SAT en la página: </w:t>
      </w:r>
      <w:hyperlink r:id="rId16" w:history="1">
        <w:r w:rsidRPr="00922BF6">
          <w:rPr>
            <w:rStyle w:val="Hipervnculo"/>
            <w:rFonts w:asciiTheme="minorHAnsi" w:hAnsiTheme="minorHAnsi" w:cstheme="minorHAnsi"/>
            <w:sz w:val="16"/>
            <w:szCs w:val="16"/>
          </w:rPr>
          <w:t>http://www.sat.gob.mx</w:t>
        </w:r>
      </w:hyperlink>
      <w:r w:rsidRPr="00922BF6">
        <w:rPr>
          <w:rFonts w:asciiTheme="minorHAnsi" w:hAnsiTheme="minorHAnsi" w:cstheme="minorHAnsi"/>
          <w:color w:val="000000"/>
          <w:sz w:val="16"/>
          <w:szCs w:val="16"/>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922BF6">
          <w:rPr>
            <w:rStyle w:val="Hipervnculo"/>
            <w:rFonts w:asciiTheme="minorHAnsi" w:hAnsiTheme="minorHAnsi" w:cstheme="minorHAnsi"/>
            <w:sz w:val="16"/>
            <w:szCs w:val="16"/>
          </w:rPr>
          <w:t>beatriz.rivera@edu.uaa.mx</w:t>
        </w:r>
      </w:hyperlink>
      <w:r w:rsidRPr="00922BF6">
        <w:rPr>
          <w:rFonts w:asciiTheme="minorHAnsi" w:hAnsiTheme="minorHAnsi" w:cstheme="minorHAnsi"/>
          <w:color w:val="000000"/>
          <w:sz w:val="16"/>
          <w:szCs w:val="16"/>
        </w:rPr>
        <w:t xml:space="preserve"> para que el SAT envíe el “Acuse de respuesta” que emitirá en atención a su solicitud de opinión. </w:t>
      </w:r>
      <w:r w:rsidRPr="00922BF6">
        <w:rPr>
          <w:rFonts w:asciiTheme="minorHAnsi" w:hAnsiTheme="minorHAnsi" w:cstheme="minorHAnsi"/>
          <w:sz w:val="16"/>
          <w:szCs w:val="16"/>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922BF6">
        <w:rPr>
          <w:rFonts w:asciiTheme="minorHAnsi" w:hAnsiTheme="minorHAnsi" w:cstheme="minorHAnsi"/>
          <w:color w:val="000000"/>
          <w:sz w:val="16"/>
          <w:szCs w:val="16"/>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B76AFA" w:rsidRPr="00922BF6" w:rsidRDefault="00B76AFA" w:rsidP="00B76AFA">
      <w:pPr>
        <w:ind w:left="142" w:right="142"/>
        <w:jc w:val="both"/>
        <w:rPr>
          <w:rFonts w:asciiTheme="minorHAnsi" w:hAnsiTheme="minorHAnsi" w:cstheme="minorHAnsi"/>
          <w:sz w:val="16"/>
          <w:szCs w:val="16"/>
        </w:rPr>
      </w:pPr>
      <w:r w:rsidRPr="00922BF6">
        <w:rPr>
          <w:rFonts w:asciiTheme="minorHAnsi" w:hAnsiTheme="minorHAnsi" w:cstheme="minorHAnsi"/>
          <w:sz w:val="16"/>
          <w:szCs w:val="16"/>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922BF6">
        <w:rPr>
          <w:rFonts w:asciiTheme="minorHAnsi" w:hAnsiTheme="minorHAnsi" w:cstheme="minorHAnsi"/>
          <w:b/>
          <w:sz w:val="16"/>
          <w:szCs w:val="16"/>
        </w:rPr>
        <w:t>Anexo “9”.</w:t>
      </w:r>
    </w:p>
    <w:p w:rsidR="00B76AFA" w:rsidRPr="00BE538E" w:rsidRDefault="00B76AFA" w:rsidP="00B76AFA">
      <w:pPr>
        <w:ind w:left="709" w:right="567"/>
        <w:jc w:val="both"/>
        <w:rPr>
          <w:rFonts w:asciiTheme="minorHAnsi" w:hAnsiTheme="minorHAnsi" w:cstheme="minorHAnsi"/>
          <w:color w:val="000000"/>
          <w:sz w:val="16"/>
          <w:szCs w:val="16"/>
          <w:highlight w:val="yellow"/>
        </w:rPr>
      </w:pPr>
    </w:p>
    <w:p w:rsidR="00B76AFA" w:rsidRPr="007F26CE" w:rsidRDefault="00B76AFA" w:rsidP="00D2349E">
      <w:pPr>
        <w:ind w:left="426" w:right="142" w:hanging="426"/>
        <w:jc w:val="both"/>
        <w:rPr>
          <w:rFonts w:asciiTheme="minorHAnsi" w:hAnsiTheme="minorHAnsi" w:cstheme="minorHAnsi"/>
          <w:color w:val="000000"/>
          <w:sz w:val="18"/>
          <w:szCs w:val="18"/>
        </w:rPr>
      </w:pPr>
      <w:r w:rsidRPr="007F26CE">
        <w:rPr>
          <w:rFonts w:asciiTheme="minorHAnsi" w:hAnsiTheme="minorHAnsi" w:cstheme="minorHAnsi"/>
          <w:b/>
          <w:color w:val="000000"/>
          <w:sz w:val="18"/>
          <w:szCs w:val="18"/>
        </w:rPr>
        <w:t>XV.</w:t>
      </w:r>
      <w:r w:rsidRPr="007F26CE">
        <w:rPr>
          <w:rFonts w:asciiTheme="minorHAnsi" w:hAnsiTheme="minorHAnsi" w:cstheme="minorHAnsi"/>
          <w:b/>
          <w:color w:val="000000"/>
          <w:sz w:val="18"/>
          <w:szCs w:val="18"/>
        </w:rPr>
        <w:tab/>
        <w:t>GARANTÍAS QUE DEBERÁN PRESENTAR LOS LICITANTES</w:t>
      </w:r>
    </w:p>
    <w:p w:rsidR="00B76AFA" w:rsidRPr="007F26CE" w:rsidRDefault="00B76AFA" w:rsidP="00B76AFA">
      <w:pPr>
        <w:tabs>
          <w:tab w:val="left" w:pos="0"/>
        </w:tabs>
        <w:ind w:left="705" w:right="567" w:hanging="705"/>
        <w:jc w:val="both"/>
        <w:rPr>
          <w:rFonts w:asciiTheme="minorHAnsi" w:hAnsiTheme="minorHAnsi" w:cstheme="minorHAnsi"/>
          <w:b/>
          <w:color w:val="000000"/>
          <w:sz w:val="18"/>
          <w:szCs w:val="18"/>
        </w:rPr>
      </w:pPr>
      <w:r w:rsidRPr="007F26CE">
        <w:rPr>
          <w:rFonts w:asciiTheme="minorHAnsi" w:hAnsiTheme="minorHAnsi" w:cstheme="minorHAnsi"/>
          <w:color w:val="000000"/>
          <w:sz w:val="18"/>
          <w:szCs w:val="18"/>
        </w:rPr>
        <w:tab/>
      </w:r>
    </w:p>
    <w:p w:rsidR="00B76AFA" w:rsidRDefault="00B76AFA" w:rsidP="00D2349E">
      <w:pPr>
        <w:numPr>
          <w:ilvl w:val="1"/>
          <w:numId w:val="10"/>
        </w:numPr>
        <w:ind w:left="426" w:right="49" w:hanging="284"/>
        <w:jc w:val="both"/>
        <w:rPr>
          <w:rFonts w:asciiTheme="minorHAnsi" w:hAnsiTheme="minorHAnsi" w:cstheme="minorHAnsi"/>
          <w:b/>
          <w:color w:val="000000"/>
          <w:sz w:val="18"/>
          <w:szCs w:val="18"/>
        </w:rPr>
      </w:pPr>
      <w:r w:rsidRPr="007F26CE">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B76AFA" w:rsidRPr="00AA5221" w:rsidRDefault="00B76AFA" w:rsidP="00D2349E">
      <w:pPr>
        <w:ind w:left="426" w:right="567" w:hanging="284"/>
        <w:jc w:val="both"/>
        <w:rPr>
          <w:rFonts w:asciiTheme="minorHAnsi" w:hAnsiTheme="minorHAnsi" w:cstheme="minorHAnsi"/>
          <w:b/>
          <w:color w:val="000000"/>
          <w:sz w:val="18"/>
          <w:szCs w:val="18"/>
        </w:rPr>
      </w:pPr>
    </w:p>
    <w:p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10 días naturales, contados a partir de la fecha del Contrato, debiendo cumplir con los siguientes requisitos, se anexa modelo de Fianza Anexo “15”.</w:t>
      </w:r>
    </w:p>
    <w:p w:rsidR="00B76AFA" w:rsidRPr="00BE538E" w:rsidRDefault="00B76AFA" w:rsidP="00B76AFA">
      <w:pPr>
        <w:ind w:left="709" w:right="567"/>
        <w:jc w:val="both"/>
        <w:rPr>
          <w:rFonts w:asciiTheme="minorHAnsi" w:hAnsiTheme="minorHAnsi" w:cstheme="minorHAnsi"/>
          <w:color w:val="000000"/>
          <w:sz w:val="18"/>
          <w:szCs w:val="18"/>
          <w:highlight w:val="yellow"/>
        </w:rPr>
      </w:pPr>
    </w:p>
    <w:p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Deberá expedirse a favor de la Universidad Autónoma de Aguascalientes.</w:t>
      </w:r>
    </w:p>
    <w:p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señalamiento de la denominación o nombre del proveedor o fiado.</w:t>
      </w:r>
    </w:p>
    <w:p w:rsidR="00B76AFA" w:rsidRPr="00611802" w:rsidRDefault="00B76AFA" w:rsidP="00B76AFA">
      <w:pPr>
        <w:numPr>
          <w:ilvl w:val="0"/>
          <w:numId w:val="2"/>
        </w:numPr>
        <w:tabs>
          <w:tab w:val="clear" w:pos="1414"/>
          <w:tab w:val="num" w:pos="567"/>
          <w:tab w:val="left" w:pos="8364"/>
        </w:tabs>
        <w:ind w:left="426" w:right="567"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indicación del importe total garantizado con número y letra.</w:t>
      </w:r>
    </w:p>
    <w:p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611802">
        <w:rPr>
          <w:rFonts w:asciiTheme="minorHAnsi" w:hAnsiTheme="minorHAnsi" w:cstheme="minorHAnsi"/>
          <w:b/>
          <w:color w:val="000000"/>
          <w:sz w:val="18"/>
          <w:szCs w:val="18"/>
        </w:rPr>
        <w:t>E/901045968-001-202</w:t>
      </w:r>
      <w:r w:rsidR="00D2349E">
        <w:rPr>
          <w:rFonts w:asciiTheme="minorHAnsi" w:hAnsiTheme="minorHAnsi" w:cstheme="minorHAnsi"/>
          <w:b/>
          <w:color w:val="000000"/>
          <w:sz w:val="18"/>
          <w:szCs w:val="18"/>
        </w:rPr>
        <w:t>5</w:t>
      </w:r>
      <w:r w:rsidRPr="00611802">
        <w:rPr>
          <w:rFonts w:asciiTheme="minorHAnsi" w:hAnsiTheme="minorHAnsi" w:cstheme="minorHAnsi"/>
          <w:b/>
          <w:color w:val="000000"/>
          <w:sz w:val="18"/>
          <w:szCs w:val="18"/>
        </w:rPr>
        <w:t>.</w:t>
      </w:r>
    </w:p>
    <w:p w:rsidR="00B76AFA" w:rsidRPr="00611802"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B76AFA" w:rsidRPr="001D0467" w:rsidRDefault="00B76AFA" w:rsidP="00B76AFA">
      <w:pPr>
        <w:numPr>
          <w:ilvl w:val="0"/>
          <w:numId w:val="2"/>
        </w:numPr>
        <w:tabs>
          <w:tab w:val="clear" w:pos="1414"/>
          <w:tab w:val="num" w:pos="567"/>
        </w:tabs>
        <w:ind w:left="426" w:right="142" w:hanging="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El proveedor adjudicado deberá incluir las siguientes prevenciones dentro de su fianza:</w:t>
      </w:r>
    </w:p>
    <w:p w:rsidR="00B76AFA" w:rsidRPr="00611802" w:rsidRDefault="00B76AFA" w:rsidP="00B76AFA">
      <w:pPr>
        <w:tabs>
          <w:tab w:val="num" w:pos="567"/>
        </w:tabs>
        <w:ind w:left="426" w:right="142" w:hanging="142"/>
        <w:jc w:val="both"/>
        <w:rPr>
          <w:rFonts w:asciiTheme="minorHAnsi" w:hAnsiTheme="minorHAnsi" w:cstheme="minorHAnsi"/>
          <w:color w:val="000000"/>
          <w:sz w:val="10"/>
          <w:szCs w:val="10"/>
        </w:rPr>
      </w:pPr>
    </w:p>
    <w:p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rsidR="00B76AFA" w:rsidRPr="00D2349E" w:rsidRDefault="00B76AFA" w:rsidP="00B76AFA">
      <w:pPr>
        <w:ind w:left="284" w:right="142"/>
        <w:jc w:val="both"/>
        <w:rPr>
          <w:rFonts w:asciiTheme="minorHAnsi" w:hAnsiTheme="minorHAnsi" w:cstheme="minorHAnsi"/>
          <w:i/>
          <w:color w:val="000000"/>
          <w:sz w:val="16"/>
          <w:szCs w:val="15"/>
        </w:rPr>
      </w:pPr>
      <w:r w:rsidRPr="00D2349E">
        <w:rPr>
          <w:rFonts w:asciiTheme="minorHAnsi" w:hAnsiTheme="minorHAnsi" w:cstheme="minorHAnsi"/>
          <w:i/>
          <w:color w:val="000000"/>
          <w:sz w:val="16"/>
          <w:szCs w:val="15"/>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B76AFA" w:rsidRPr="00D2349E" w:rsidRDefault="00B76AFA" w:rsidP="00B76AFA">
      <w:pPr>
        <w:ind w:left="284" w:right="142"/>
        <w:jc w:val="both"/>
        <w:rPr>
          <w:rFonts w:asciiTheme="minorHAnsi" w:hAnsiTheme="minorHAnsi" w:cstheme="minorHAnsi"/>
          <w:i/>
          <w:color w:val="000000"/>
          <w:sz w:val="16"/>
          <w:szCs w:val="14"/>
        </w:rPr>
      </w:pPr>
      <w:r w:rsidRPr="00D2349E">
        <w:rPr>
          <w:rFonts w:asciiTheme="minorHAnsi" w:hAnsiTheme="minorHAnsi" w:cstheme="minorHAnsi"/>
          <w:i/>
          <w:color w:val="000000"/>
          <w:sz w:val="16"/>
          <w:szCs w:val="15"/>
        </w:rPr>
        <w:t>“</w:t>
      </w:r>
      <w:proofErr w:type="gramStart"/>
      <w:r w:rsidRPr="00D2349E">
        <w:rPr>
          <w:rFonts w:asciiTheme="minorHAnsi" w:hAnsiTheme="minorHAnsi" w:cstheme="minorHAnsi"/>
          <w:i/>
          <w:color w:val="000000"/>
          <w:sz w:val="16"/>
          <w:szCs w:val="15"/>
        </w:rPr>
        <w:t>Que</w:t>
      </w:r>
      <w:proofErr w:type="gramEnd"/>
      <w:r w:rsidRPr="00D2349E">
        <w:rPr>
          <w:rFonts w:asciiTheme="minorHAnsi" w:hAnsiTheme="minorHAnsi" w:cstheme="minorHAnsi"/>
          <w:i/>
          <w:color w:val="000000"/>
          <w:sz w:val="16"/>
          <w:szCs w:val="15"/>
        </w:rPr>
        <w:t xml:space="preserve"> para liberar la fianza, será requisito indispensable la manifestación expresa y por escrito del Director General de Finanzas de la Universidad Autónoma de Aguascalientes.”</w:t>
      </w:r>
    </w:p>
    <w:p w:rsidR="00B76AFA" w:rsidRPr="00BE538E" w:rsidRDefault="00B76AFA" w:rsidP="00B76AFA">
      <w:pPr>
        <w:ind w:left="1413" w:right="142" w:firstLine="3"/>
        <w:jc w:val="both"/>
        <w:rPr>
          <w:rFonts w:asciiTheme="minorHAnsi" w:hAnsiTheme="minorHAnsi" w:cstheme="minorHAnsi"/>
          <w:i/>
          <w:color w:val="000000"/>
          <w:sz w:val="14"/>
          <w:szCs w:val="14"/>
          <w:highlight w:val="yellow"/>
        </w:rPr>
      </w:pPr>
    </w:p>
    <w:p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lastRenderedPageBreak/>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B76AFA" w:rsidRPr="00611802" w:rsidRDefault="00B76AFA" w:rsidP="00B76AFA">
      <w:pPr>
        <w:ind w:right="618"/>
        <w:jc w:val="both"/>
        <w:rPr>
          <w:rFonts w:asciiTheme="minorHAnsi" w:hAnsiTheme="minorHAnsi" w:cstheme="minorHAnsi"/>
          <w:b/>
          <w:bCs/>
          <w:sz w:val="18"/>
          <w:szCs w:val="18"/>
        </w:rPr>
      </w:pPr>
    </w:p>
    <w:p w:rsidR="00B76AFA" w:rsidRPr="00611802" w:rsidRDefault="00B76AFA" w:rsidP="00B76AFA">
      <w:pPr>
        <w:ind w:right="142"/>
        <w:jc w:val="both"/>
        <w:rPr>
          <w:rFonts w:asciiTheme="minorHAnsi" w:hAnsiTheme="minorHAnsi" w:cstheme="minorHAnsi"/>
          <w:color w:val="000000"/>
          <w:sz w:val="18"/>
          <w:szCs w:val="18"/>
        </w:rPr>
      </w:pPr>
      <w:r w:rsidRPr="00611802">
        <w:rPr>
          <w:rFonts w:asciiTheme="minorHAnsi" w:hAnsiTheme="minorHAnsi" w:cstheme="minorHAnsi"/>
          <w:color w:val="000000"/>
          <w:sz w:val="18"/>
          <w:szCs w:val="18"/>
        </w:rPr>
        <w:t xml:space="preserve">La garantía de cumplimiento de contrato se hará efectiva cuando el proveedor no cumpla con los servicios requeridos en tiempo y forma, a entera satisfacción del área usuaria, cuando incumpla con las condiciones establecidas en las presentes bases respecto de las características del servicio o su tiempo de ejecución, cuando realice el servicio en malas condiciones, sin que sean aprobados por el área usuaria, o no proporcione los servicios o capacitaciones. </w:t>
      </w:r>
    </w:p>
    <w:p w:rsidR="00B76AFA" w:rsidRPr="00BE538E" w:rsidRDefault="00B76AFA" w:rsidP="00B76AFA">
      <w:pPr>
        <w:ind w:left="708" w:right="567"/>
        <w:jc w:val="both"/>
        <w:rPr>
          <w:rFonts w:asciiTheme="minorHAnsi" w:hAnsiTheme="minorHAnsi" w:cstheme="minorHAnsi"/>
          <w:color w:val="000000"/>
          <w:sz w:val="18"/>
          <w:szCs w:val="18"/>
          <w:highlight w:val="yellow"/>
        </w:rPr>
      </w:pPr>
    </w:p>
    <w:p w:rsidR="00B76AFA" w:rsidRPr="00293637" w:rsidRDefault="00B76AFA" w:rsidP="00856BF5">
      <w:pPr>
        <w:numPr>
          <w:ilvl w:val="1"/>
          <w:numId w:val="10"/>
        </w:numPr>
        <w:ind w:right="567"/>
        <w:jc w:val="both"/>
        <w:rPr>
          <w:rFonts w:asciiTheme="minorHAnsi" w:hAnsiTheme="minorHAnsi" w:cstheme="minorHAnsi"/>
          <w:color w:val="000000"/>
          <w:sz w:val="18"/>
          <w:szCs w:val="18"/>
        </w:rPr>
      </w:pPr>
      <w:r w:rsidRPr="00293637">
        <w:rPr>
          <w:rFonts w:asciiTheme="minorHAnsi" w:hAnsiTheme="minorHAnsi" w:cstheme="minorHAnsi"/>
          <w:b/>
          <w:sz w:val="18"/>
          <w:szCs w:val="18"/>
        </w:rPr>
        <w:t>Garantía de calidad de los bienes y o servicio</w:t>
      </w:r>
    </w:p>
    <w:p w:rsidR="00B76AFA" w:rsidRPr="00293637" w:rsidRDefault="00B76AFA" w:rsidP="00B76AFA">
      <w:pPr>
        <w:ind w:left="1785" w:right="567"/>
        <w:jc w:val="both"/>
        <w:rPr>
          <w:rFonts w:asciiTheme="minorHAnsi" w:hAnsiTheme="minorHAnsi" w:cstheme="minorHAnsi"/>
          <w:color w:val="000000"/>
          <w:sz w:val="18"/>
          <w:szCs w:val="18"/>
        </w:rPr>
      </w:pPr>
    </w:p>
    <w:p w:rsidR="00B76AFA" w:rsidRPr="00293637" w:rsidRDefault="00B76AFA" w:rsidP="00B76AFA">
      <w:pPr>
        <w:ind w:right="142"/>
        <w:jc w:val="both"/>
        <w:rPr>
          <w:rFonts w:asciiTheme="minorHAnsi" w:hAnsiTheme="minorHAnsi" w:cstheme="minorHAnsi"/>
          <w:color w:val="000000"/>
          <w:sz w:val="18"/>
          <w:szCs w:val="18"/>
        </w:rPr>
      </w:pPr>
      <w:r w:rsidRPr="00293637">
        <w:rPr>
          <w:rFonts w:asciiTheme="minorHAnsi" w:hAnsiTheme="minorHAnsi" w:cstheme="minorHAnsi"/>
          <w:color w:val="000000"/>
          <w:sz w:val="18"/>
          <w:szCs w:val="18"/>
        </w:rPr>
        <w:t>Los licitantes deberán manifestar por escrito que otorgarán un periodo de garantía como se muestra a continuación:</w:t>
      </w:r>
    </w:p>
    <w:p w:rsidR="00B76AFA" w:rsidRPr="00293637" w:rsidRDefault="00B76AFA" w:rsidP="00B76AFA">
      <w:pPr>
        <w:ind w:right="567"/>
        <w:jc w:val="both"/>
        <w:rPr>
          <w:rFonts w:asciiTheme="minorHAnsi" w:hAnsiTheme="minorHAnsi" w:cstheme="minorHAnsi"/>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98"/>
        <w:gridCol w:w="4020"/>
      </w:tblGrid>
      <w:tr w:rsidR="00B76AFA" w:rsidRPr="00293637" w:rsidTr="00B27120">
        <w:trPr>
          <w:jc w:val="center"/>
        </w:trPr>
        <w:tc>
          <w:tcPr>
            <w:tcW w:w="3498" w:type="dxa"/>
            <w:shd w:val="clear" w:color="auto" w:fill="D9D9D9" w:themeFill="background1" w:themeFillShade="D9"/>
          </w:tcPr>
          <w:p w:rsidR="00B76AFA" w:rsidRPr="00293637" w:rsidRDefault="00B76AFA" w:rsidP="003D2EF5">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Tiempo de Garantía</w:t>
            </w:r>
          </w:p>
        </w:tc>
        <w:tc>
          <w:tcPr>
            <w:tcW w:w="4020" w:type="dxa"/>
            <w:shd w:val="clear" w:color="auto" w:fill="D9D9D9" w:themeFill="background1" w:themeFillShade="D9"/>
          </w:tcPr>
          <w:p w:rsidR="00B76AFA" w:rsidRPr="00293637" w:rsidRDefault="00B76AFA" w:rsidP="00B27120">
            <w:pPr>
              <w:ind w:right="567"/>
              <w:jc w:val="center"/>
              <w:rPr>
                <w:rFonts w:asciiTheme="minorHAnsi" w:eastAsia="Calibri" w:hAnsiTheme="minorHAnsi" w:cstheme="minorHAnsi"/>
                <w:b/>
                <w:color w:val="000000"/>
                <w:sz w:val="18"/>
                <w:szCs w:val="18"/>
              </w:rPr>
            </w:pPr>
            <w:r w:rsidRPr="00293637">
              <w:rPr>
                <w:rFonts w:asciiTheme="minorHAnsi" w:eastAsia="Calibri" w:hAnsiTheme="minorHAnsi" w:cstheme="minorHAnsi"/>
                <w:b/>
                <w:color w:val="000000"/>
                <w:sz w:val="18"/>
                <w:szCs w:val="18"/>
              </w:rPr>
              <w:t>Partida</w:t>
            </w:r>
          </w:p>
        </w:tc>
      </w:tr>
      <w:tr w:rsidR="00B76AFA" w:rsidRPr="00293637" w:rsidTr="00B27120">
        <w:trPr>
          <w:jc w:val="center"/>
        </w:trPr>
        <w:tc>
          <w:tcPr>
            <w:tcW w:w="3498" w:type="dxa"/>
            <w:shd w:val="clear" w:color="auto" w:fill="auto"/>
          </w:tcPr>
          <w:p w:rsidR="00B76AFA" w:rsidRPr="00AE68A2" w:rsidRDefault="003D2EF5" w:rsidP="003D2EF5">
            <w:pPr>
              <w:jc w:val="center"/>
              <w:rPr>
                <w:rFonts w:asciiTheme="minorHAnsi" w:hAnsiTheme="minorHAnsi" w:cstheme="minorHAnsi"/>
                <w:color w:val="000000"/>
                <w:sz w:val="18"/>
                <w:szCs w:val="18"/>
                <w:lang w:eastAsia="es-MX"/>
              </w:rPr>
            </w:pPr>
            <w:r w:rsidRPr="00AE68A2">
              <w:rPr>
                <w:rFonts w:asciiTheme="minorHAnsi" w:hAnsiTheme="minorHAnsi" w:cstheme="minorHAnsi"/>
                <w:color w:val="000000"/>
                <w:sz w:val="18"/>
                <w:szCs w:val="18"/>
                <w:lang w:eastAsia="es-MX"/>
              </w:rPr>
              <w:t>Durante la vigencia del contrato</w:t>
            </w:r>
          </w:p>
        </w:tc>
        <w:tc>
          <w:tcPr>
            <w:tcW w:w="4020" w:type="dxa"/>
            <w:shd w:val="clear" w:color="auto" w:fill="auto"/>
          </w:tcPr>
          <w:p w:rsidR="00B76AFA" w:rsidRPr="00AE68A2" w:rsidRDefault="00B76AFA" w:rsidP="00B27120">
            <w:pPr>
              <w:ind w:right="567"/>
              <w:jc w:val="center"/>
              <w:rPr>
                <w:rFonts w:asciiTheme="minorHAnsi" w:eastAsia="Calibri" w:hAnsiTheme="minorHAnsi" w:cstheme="minorHAnsi"/>
                <w:color w:val="000000"/>
                <w:sz w:val="18"/>
                <w:szCs w:val="18"/>
              </w:rPr>
            </w:pPr>
            <w:r w:rsidRPr="00AE68A2">
              <w:rPr>
                <w:rFonts w:asciiTheme="minorHAnsi" w:eastAsia="Calibri" w:hAnsiTheme="minorHAnsi" w:cstheme="minorHAnsi"/>
                <w:color w:val="000000"/>
                <w:sz w:val="18"/>
                <w:szCs w:val="18"/>
              </w:rPr>
              <w:t>Todas</w:t>
            </w:r>
            <w:r w:rsidR="00D21923" w:rsidRPr="00AE68A2">
              <w:rPr>
                <w:rFonts w:asciiTheme="minorHAnsi" w:eastAsia="Calibri" w:hAnsiTheme="minorHAnsi" w:cstheme="minorHAnsi"/>
                <w:color w:val="000000"/>
                <w:sz w:val="18"/>
                <w:szCs w:val="18"/>
              </w:rPr>
              <w:t xml:space="preserve"> </w:t>
            </w:r>
          </w:p>
        </w:tc>
      </w:tr>
    </w:tbl>
    <w:p w:rsidR="00B76AFA" w:rsidRPr="000460B2" w:rsidRDefault="00B76AFA" w:rsidP="00B76AFA">
      <w:pPr>
        <w:ind w:right="567"/>
        <w:jc w:val="both"/>
        <w:rPr>
          <w:rFonts w:asciiTheme="minorHAnsi" w:hAnsiTheme="minorHAnsi" w:cstheme="minorHAnsi"/>
          <w:color w:val="000000"/>
          <w:sz w:val="18"/>
          <w:szCs w:val="18"/>
          <w:highlight w:val="yellow"/>
        </w:rPr>
      </w:pPr>
    </w:p>
    <w:p w:rsidR="00B76AFA" w:rsidRDefault="00B76AFA" w:rsidP="00B76AFA">
      <w:p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*Excepto las señaladas con un periodo distinto.</w:t>
      </w:r>
    </w:p>
    <w:p w:rsidR="007F3AC0" w:rsidRDefault="007F3AC0" w:rsidP="00B76AFA">
      <w:pPr>
        <w:ind w:right="567"/>
        <w:jc w:val="both"/>
        <w:rPr>
          <w:rFonts w:asciiTheme="minorHAnsi" w:hAnsiTheme="minorHAnsi" w:cstheme="minorHAnsi"/>
          <w:color w:val="000000"/>
          <w:sz w:val="18"/>
          <w:szCs w:val="18"/>
        </w:rPr>
      </w:pPr>
    </w:p>
    <w:p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7F3AC0" w:rsidRPr="000460B2" w:rsidRDefault="007F3AC0" w:rsidP="00B76AFA">
      <w:pPr>
        <w:ind w:right="142"/>
        <w:jc w:val="both"/>
        <w:rPr>
          <w:rFonts w:asciiTheme="minorHAnsi" w:hAnsiTheme="minorHAnsi" w:cstheme="minorHAnsi"/>
          <w:color w:val="000000"/>
          <w:sz w:val="18"/>
          <w:szCs w:val="18"/>
        </w:rPr>
      </w:pPr>
    </w:p>
    <w:p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Por lo anterior, el licitante deberá incluir en su propuesta escrito original en el que se compromete a cumplir con el procedimiento para hacer efectiva la garantía contra defectos o fallas que se llegaran a presentar de acuerdo con lo establecido en el </w:t>
      </w:r>
      <w:r w:rsidRPr="000460B2">
        <w:rPr>
          <w:rFonts w:asciiTheme="minorHAnsi" w:hAnsiTheme="minorHAnsi" w:cstheme="minorHAnsi"/>
          <w:b/>
          <w:color w:val="000000"/>
          <w:sz w:val="18"/>
          <w:szCs w:val="18"/>
        </w:rPr>
        <w:t>Anexo “10</w:t>
      </w:r>
      <w:r w:rsidRPr="000460B2">
        <w:rPr>
          <w:rFonts w:asciiTheme="minorHAnsi" w:hAnsiTheme="minorHAnsi" w:cstheme="minorHAnsi"/>
          <w:color w:val="000000"/>
          <w:sz w:val="18"/>
          <w:szCs w:val="18"/>
        </w:rPr>
        <w:t xml:space="preserve">” de esta convocatoria. </w:t>
      </w:r>
    </w:p>
    <w:p w:rsidR="00B76AFA" w:rsidRDefault="00B76AFA" w:rsidP="00B76AFA">
      <w:pPr>
        <w:ind w:right="567"/>
        <w:jc w:val="both"/>
        <w:rPr>
          <w:rFonts w:asciiTheme="minorHAnsi" w:hAnsiTheme="minorHAnsi" w:cstheme="minorHAnsi"/>
          <w:color w:val="000000"/>
          <w:sz w:val="17"/>
          <w:szCs w:val="17"/>
        </w:rPr>
      </w:pPr>
    </w:p>
    <w:p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 IMPUESTOS Y DERECHOS</w:t>
      </w:r>
    </w:p>
    <w:p w:rsidR="00B76AFA" w:rsidRPr="000460B2" w:rsidRDefault="00B76AFA" w:rsidP="00B76AFA">
      <w:pPr>
        <w:ind w:left="708" w:right="567"/>
        <w:jc w:val="both"/>
        <w:rPr>
          <w:rFonts w:asciiTheme="minorHAnsi" w:hAnsiTheme="minorHAnsi" w:cstheme="minorHAnsi"/>
          <w:color w:val="000000"/>
          <w:sz w:val="18"/>
          <w:szCs w:val="18"/>
        </w:rPr>
      </w:pPr>
    </w:p>
    <w:p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Los impuestos y derechos que procedan con motivo de los bienes objeto de la presente licitación, serán pagados por el proveedor conforme a la legislación aplicable en la materia. La Universidad sólo cubrirá el Impuesto al Valor Agregado de acuerdo a lo establecido en las disposiciones legales vigentes en la materia.</w:t>
      </w:r>
    </w:p>
    <w:p w:rsidR="00B76AFA" w:rsidRPr="000460B2" w:rsidRDefault="00B76AFA" w:rsidP="00B76AFA">
      <w:pPr>
        <w:ind w:left="708" w:right="567"/>
        <w:jc w:val="both"/>
        <w:rPr>
          <w:rFonts w:asciiTheme="minorHAnsi" w:hAnsiTheme="minorHAnsi" w:cstheme="minorHAnsi"/>
          <w:color w:val="000000"/>
          <w:sz w:val="18"/>
          <w:szCs w:val="18"/>
          <w:highlight w:val="yellow"/>
        </w:rPr>
      </w:pPr>
    </w:p>
    <w:p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 IMPORTACIÓN</w:t>
      </w:r>
    </w:p>
    <w:p w:rsidR="00B76AFA" w:rsidRPr="000460B2" w:rsidRDefault="00B76AFA" w:rsidP="00B76AFA">
      <w:pPr>
        <w:ind w:left="708" w:right="567"/>
        <w:jc w:val="both"/>
        <w:rPr>
          <w:rFonts w:asciiTheme="minorHAnsi" w:hAnsiTheme="minorHAnsi" w:cstheme="minorHAnsi"/>
          <w:color w:val="000000"/>
          <w:sz w:val="18"/>
          <w:szCs w:val="18"/>
        </w:rPr>
      </w:pPr>
    </w:p>
    <w:p w:rsidR="00B76AFA" w:rsidRPr="000460B2"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proveedor ganador será responsable de efectuar todos los trámites de importación en caso de ser necesarios de los equipos y/o componentes que lo integran y pagar los impuestos y derechos que se generen.</w:t>
      </w:r>
    </w:p>
    <w:p w:rsidR="00B76AFA" w:rsidRPr="000460B2" w:rsidRDefault="00B76AFA" w:rsidP="00B76AFA">
      <w:pPr>
        <w:ind w:left="708" w:right="567"/>
        <w:jc w:val="both"/>
        <w:rPr>
          <w:rFonts w:asciiTheme="minorHAnsi" w:hAnsiTheme="minorHAnsi" w:cstheme="minorHAnsi"/>
          <w:color w:val="000000"/>
          <w:sz w:val="18"/>
          <w:szCs w:val="18"/>
        </w:rPr>
      </w:pPr>
    </w:p>
    <w:p w:rsidR="00B76AFA" w:rsidRPr="000460B2" w:rsidRDefault="00B76AFA" w:rsidP="00B76AFA">
      <w:pPr>
        <w:ind w:right="567"/>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XVIII. PATENTES, MARCAS Y DERECHOS DE AUTOR</w:t>
      </w:r>
    </w:p>
    <w:p w:rsidR="00B76AFA" w:rsidRPr="000460B2" w:rsidRDefault="00B76AFA" w:rsidP="00B76AFA">
      <w:pPr>
        <w:ind w:right="567"/>
        <w:jc w:val="both"/>
        <w:rPr>
          <w:rFonts w:asciiTheme="minorHAnsi" w:hAnsiTheme="minorHAnsi" w:cstheme="minorHAnsi"/>
          <w:b/>
          <w:color w:val="000000"/>
          <w:sz w:val="18"/>
          <w:szCs w:val="18"/>
          <w:highlight w:val="yellow"/>
        </w:rPr>
      </w:pPr>
    </w:p>
    <w:p w:rsidR="00B76AFA" w:rsidRDefault="00B76AFA" w:rsidP="00B76AFA">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6C3932" w:rsidRPr="00D50FD6" w:rsidRDefault="006C3932" w:rsidP="006C3932">
      <w:pPr>
        <w:ind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w:t>
      </w:r>
      <w:r w:rsidR="00B04C47">
        <w:rPr>
          <w:rFonts w:asciiTheme="minorHAnsi" w:hAnsiTheme="minorHAnsi" w:cstheme="minorHAnsi"/>
          <w:color w:val="000000"/>
          <w:sz w:val="18"/>
          <w:szCs w:val="18"/>
        </w:rPr>
        <w:t>U</w:t>
      </w:r>
      <w:r w:rsidRPr="00D50FD6">
        <w:rPr>
          <w:rFonts w:asciiTheme="minorHAnsi" w:hAnsiTheme="minorHAnsi" w:cstheme="minorHAnsi"/>
          <w:color w:val="000000"/>
          <w:sz w:val="18"/>
          <w:szCs w:val="18"/>
        </w:rPr>
        <w:t>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B76AFA" w:rsidRDefault="00B76AFA" w:rsidP="00B76AFA">
      <w:pPr>
        <w:tabs>
          <w:tab w:val="left" w:pos="567"/>
        </w:tabs>
        <w:ind w:left="567" w:right="567" w:hanging="567"/>
        <w:jc w:val="both"/>
        <w:rPr>
          <w:rFonts w:asciiTheme="minorHAnsi" w:hAnsiTheme="minorHAnsi" w:cstheme="minorHAnsi"/>
          <w:sz w:val="17"/>
          <w:szCs w:val="17"/>
          <w:highlight w:val="yellow"/>
        </w:rPr>
      </w:pPr>
    </w:p>
    <w:p w:rsidR="00B76AFA" w:rsidRPr="000460B2" w:rsidRDefault="00B76AFA" w:rsidP="00B76AFA">
      <w:pPr>
        <w:ind w:left="709" w:right="567" w:hanging="709"/>
        <w:jc w:val="both"/>
        <w:rPr>
          <w:rFonts w:asciiTheme="minorHAnsi" w:hAnsiTheme="minorHAnsi" w:cstheme="minorHAnsi"/>
          <w:color w:val="000000"/>
          <w:sz w:val="18"/>
          <w:szCs w:val="18"/>
        </w:rPr>
      </w:pPr>
      <w:r w:rsidRPr="000460B2">
        <w:rPr>
          <w:rFonts w:asciiTheme="minorHAnsi" w:hAnsiTheme="minorHAnsi" w:cstheme="minorHAnsi"/>
          <w:b/>
          <w:color w:val="000000"/>
          <w:sz w:val="18"/>
          <w:szCs w:val="18"/>
        </w:rPr>
        <w:t>XIX. DERECHOS DEL COMITÉ</w:t>
      </w:r>
    </w:p>
    <w:p w:rsidR="00B76AFA" w:rsidRPr="000460B2"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lastRenderedPageBreak/>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B76AFA" w:rsidRPr="000460B2" w:rsidRDefault="00B76AFA" w:rsidP="00B76AFA">
      <w:pPr>
        <w:ind w:left="709" w:right="567"/>
        <w:jc w:val="both"/>
        <w:rPr>
          <w:rFonts w:asciiTheme="minorHAnsi" w:hAnsiTheme="minorHAnsi" w:cstheme="minorHAnsi"/>
          <w:color w:val="000000"/>
          <w:sz w:val="18"/>
          <w:szCs w:val="18"/>
          <w:highlight w:val="yellow"/>
        </w:rPr>
      </w:pPr>
    </w:p>
    <w:p w:rsidR="00B76AFA" w:rsidRPr="000460B2" w:rsidRDefault="00B76AFA" w:rsidP="00B76AFA">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XX. </w:t>
      </w:r>
      <w:r w:rsidRPr="000460B2">
        <w:rPr>
          <w:rFonts w:asciiTheme="minorHAnsi" w:hAnsiTheme="minorHAnsi" w:cstheme="minorHAnsi"/>
          <w:b/>
          <w:color w:val="000000"/>
          <w:sz w:val="18"/>
          <w:szCs w:val="18"/>
        </w:rPr>
        <w:t>CANCELACIÓN DE LA LICITACIÓN</w:t>
      </w:r>
    </w:p>
    <w:p w:rsidR="00B76AFA" w:rsidRPr="000460B2" w:rsidRDefault="00B76AFA" w:rsidP="00B76AFA">
      <w:pPr>
        <w:ind w:left="567" w:right="567" w:hanging="567"/>
        <w:jc w:val="both"/>
        <w:rPr>
          <w:rFonts w:asciiTheme="minorHAnsi" w:hAnsiTheme="minorHAnsi" w:cstheme="minorHAnsi"/>
          <w:b/>
          <w:color w:val="000000"/>
          <w:sz w:val="18"/>
          <w:szCs w:val="18"/>
        </w:rPr>
      </w:pPr>
    </w:p>
    <w:p w:rsidR="00B76AFA" w:rsidRDefault="00B76AFA" w:rsidP="005345A7">
      <w:p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5345A7" w:rsidRPr="000460B2" w:rsidRDefault="005345A7" w:rsidP="005345A7">
      <w:pPr>
        <w:ind w:right="142"/>
        <w:jc w:val="both"/>
        <w:rPr>
          <w:rFonts w:asciiTheme="minorHAnsi" w:hAnsiTheme="minorHAnsi" w:cstheme="minorHAnsi"/>
          <w:color w:val="000000"/>
          <w:sz w:val="18"/>
          <w:szCs w:val="18"/>
        </w:rPr>
      </w:pPr>
    </w:p>
    <w:p w:rsidR="00B76AFA" w:rsidRPr="000460B2" w:rsidRDefault="00B76AFA" w:rsidP="00B76AFA">
      <w:pPr>
        <w:numPr>
          <w:ilvl w:val="0"/>
          <w:numId w:val="7"/>
        </w:numPr>
        <w:ind w:right="567"/>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Por caso fortuito o fuerza mayor; y</w:t>
      </w:r>
    </w:p>
    <w:p w:rsidR="00B76AFA" w:rsidRPr="000460B2" w:rsidRDefault="00B76AFA" w:rsidP="00B76AFA">
      <w:pPr>
        <w:numPr>
          <w:ilvl w:val="0"/>
          <w:numId w:val="7"/>
        </w:numPr>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B76AFA" w:rsidRPr="000460B2" w:rsidRDefault="00B76AFA" w:rsidP="00B76AFA">
      <w:pPr>
        <w:tabs>
          <w:tab w:val="left" w:pos="567"/>
        </w:tabs>
        <w:ind w:left="567" w:right="567" w:hanging="567"/>
        <w:jc w:val="both"/>
        <w:rPr>
          <w:rFonts w:asciiTheme="minorHAnsi" w:hAnsiTheme="minorHAnsi" w:cstheme="minorHAnsi"/>
          <w:sz w:val="18"/>
          <w:szCs w:val="18"/>
        </w:rPr>
      </w:pPr>
    </w:p>
    <w:p w:rsidR="00B76AFA" w:rsidRPr="000460B2" w:rsidRDefault="00B76AFA" w:rsidP="00B76AFA">
      <w:pPr>
        <w:ind w:left="709" w:right="567" w:hanging="709"/>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XXI. </w:t>
      </w:r>
      <w:r w:rsidRPr="000460B2">
        <w:rPr>
          <w:rFonts w:asciiTheme="minorHAnsi" w:hAnsiTheme="minorHAnsi" w:cstheme="minorHAnsi"/>
          <w:b/>
          <w:color w:val="000000"/>
          <w:sz w:val="18"/>
          <w:szCs w:val="18"/>
        </w:rPr>
        <w:t>DECLARACIÓN DE LICITACIÓN DESIERTA</w:t>
      </w:r>
    </w:p>
    <w:p w:rsidR="00B76AFA" w:rsidRPr="000460B2" w:rsidRDefault="00B76AFA" w:rsidP="00B76AFA">
      <w:pPr>
        <w:ind w:left="709" w:right="567" w:hanging="709"/>
        <w:jc w:val="both"/>
        <w:rPr>
          <w:rFonts w:asciiTheme="minorHAnsi" w:hAnsiTheme="minorHAnsi" w:cstheme="minorHAnsi"/>
          <w:color w:val="000000"/>
          <w:sz w:val="18"/>
          <w:szCs w:val="18"/>
        </w:rPr>
      </w:pPr>
    </w:p>
    <w:p w:rsidR="00B76AFA" w:rsidRPr="00D84D9A" w:rsidRDefault="00B76AFA" w:rsidP="005345A7">
      <w:pPr>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B76AFA" w:rsidRPr="00D84D9A" w:rsidRDefault="00B76AFA" w:rsidP="005345A7">
      <w:pPr>
        <w:ind w:right="142"/>
        <w:jc w:val="both"/>
        <w:rPr>
          <w:rFonts w:asciiTheme="minorHAnsi" w:hAnsiTheme="minorHAnsi" w:cstheme="minorHAnsi"/>
          <w:color w:val="000000"/>
          <w:sz w:val="18"/>
          <w:szCs w:val="18"/>
        </w:rPr>
      </w:pPr>
    </w:p>
    <w:p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adquiere bases cuando menos un licitante;</w:t>
      </w:r>
    </w:p>
    <w:p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no se registra cuando menos un licitante al acto de inscripción y apertura de propuestas;</w:t>
      </w:r>
    </w:p>
    <w:p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B76AFA" w:rsidRPr="00D84D9A" w:rsidRDefault="00B76AFA" w:rsidP="005345A7">
      <w:pPr>
        <w:numPr>
          <w:ilvl w:val="0"/>
          <w:numId w:val="28"/>
        </w:numPr>
        <w:ind w:left="0" w:right="142" w:hanging="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Cuando las propuestas presentadas por los licitantes rebasen el techo presupuestal que soporta la presente licitación.</w:t>
      </w:r>
    </w:p>
    <w:p w:rsidR="00B76AFA" w:rsidRPr="00C2162A" w:rsidRDefault="00B76AFA" w:rsidP="00B76AFA">
      <w:pPr>
        <w:tabs>
          <w:tab w:val="left" w:pos="1740"/>
        </w:tabs>
        <w:ind w:left="709" w:right="567"/>
        <w:jc w:val="both"/>
        <w:rPr>
          <w:rFonts w:asciiTheme="minorHAnsi" w:hAnsiTheme="minorHAnsi" w:cstheme="minorHAnsi"/>
          <w:color w:val="000000"/>
          <w:sz w:val="17"/>
          <w:szCs w:val="17"/>
        </w:rPr>
      </w:pPr>
      <w:r w:rsidRPr="00C2162A">
        <w:rPr>
          <w:rFonts w:asciiTheme="minorHAnsi" w:hAnsiTheme="minorHAnsi" w:cstheme="minorHAnsi"/>
          <w:color w:val="000000"/>
          <w:sz w:val="17"/>
          <w:szCs w:val="17"/>
        </w:rPr>
        <w:tab/>
      </w:r>
    </w:p>
    <w:p w:rsidR="00B76AFA" w:rsidRPr="000460B2" w:rsidRDefault="00B76AFA" w:rsidP="00B76AFA">
      <w:pPr>
        <w:ind w:left="709" w:right="567" w:hanging="709"/>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XXII. RESCISIÓN DEL CONTRATO</w:t>
      </w:r>
    </w:p>
    <w:p w:rsidR="00B76AFA" w:rsidRPr="000460B2" w:rsidRDefault="00B76AFA" w:rsidP="00B76AFA">
      <w:pPr>
        <w:ind w:left="709" w:right="567" w:hanging="709"/>
        <w:jc w:val="both"/>
        <w:rPr>
          <w:rFonts w:asciiTheme="minorHAnsi" w:hAnsiTheme="minorHAnsi" w:cstheme="minorHAnsi"/>
          <w:b/>
          <w:color w:val="000000"/>
          <w:sz w:val="18"/>
          <w:szCs w:val="18"/>
        </w:rPr>
      </w:pPr>
    </w:p>
    <w:p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p>
    <w:p w:rsidR="00B76AFA" w:rsidRPr="000460B2" w:rsidRDefault="00B76AFA" w:rsidP="00B76AFA">
      <w:pPr>
        <w:autoSpaceDE w:val="0"/>
        <w:autoSpaceDN w:val="0"/>
        <w:adjustRightInd w:val="0"/>
        <w:ind w:right="614"/>
        <w:jc w:val="both"/>
        <w:rPr>
          <w:rFonts w:asciiTheme="minorHAnsi" w:hAnsiTheme="minorHAnsi" w:cstheme="minorHAnsi"/>
          <w:b/>
          <w:color w:val="000000"/>
          <w:sz w:val="18"/>
          <w:szCs w:val="18"/>
        </w:rPr>
      </w:pPr>
      <w:r w:rsidRPr="000460B2">
        <w:rPr>
          <w:rFonts w:asciiTheme="minorHAnsi" w:hAnsiTheme="minorHAnsi" w:cstheme="minorHAnsi"/>
          <w:b/>
          <w:color w:val="000000"/>
          <w:sz w:val="18"/>
          <w:szCs w:val="18"/>
        </w:rPr>
        <w:t>SUSPENSIÓN DE LA PRESTACIÓN DEL SERVICIO.</w:t>
      </w:r>
    </w:p>
    <w:p w:rsidR="00B76AFA" w:rsidRPr="000460B2" w:rsidRDefault="00B76AFA" w:rsidP="00B76AFA">
      <w:pPr>
        <w:autoSpaceDE w:val="0"/>
        <w:autoSpaceDN w:val="0"/>
        <w:adjustRightInd w:val="0"/>
        <w:ind w:right="614"/>
        <w:jc w:val="both"/>
        <w:rPr>
          <w:rFonts w:asciiTheme="minorHAnsi" w:hAnsiTheme="minorHAnsi" w:cstheme="minorHAnsi"/>
          <w:color w:val="000000"/>
          <w:sz w:val="18"/>
          <w:szCs w:val="18"/>
        </w:rPr>
      </w:pPr>
    </w:p>
    <w:p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 Cuando la suspensión se origine por causas imputables a la Universidad ésta pagará los gastos no recuperables, en pesos mexicanos dentro de los veinte días naturales posteriores a la presentación de la factura respectiva y documentación soporte.</w:t>
      </w:r>
    </w:p>
    <w:p w:rsidR="00B76AFA" w:rsidRPr="000460B2" w:rsidRDefault="00B76AFA" w:rsidP="00B76AFA">
      <w:pPr>
        <w:autoSpaceDE w:val="0"/>
        <w:autoSpaceDN w:val="0"/>
        <w:adjustRightInd w:val="0"/>
        <w:ind w:right="142"/>
        <w:jc w:val="both"/>
        <w:rPr>
          <w:rFonts w:asciiTheme="minorHAnsi" w:hAnsiTheme="minorHAnsi" w:cstheme="minorHAnsi"/>
          <w:color w:val="000000"/>
          <w:sz w:val="18"/>
          <w:szCs w:val="18"/>
        </w:rPr>
      </w:pPr>
      <w:r w:rsidRPr="000460B2">
        <w:rPr>
          <w:rFonts w:asciiTheme="minorHAnsi" w:hAnsiTheme="minorHAnsi" w:cstheme="minorHAnsi"/>
          <w:color w:val="000000"/>
          <w:sz w:val="18"/>
          <w:szCs w:val="18"/>
        </w:rPr>
        <w:t>El plazo de suspensión, será fijado por la Universidad, a cuyo término en su caso, podrá iniciarse la terminación anticipada del Contrato.</w:t>
      </w:r>
    </w:p>
    <w:p w:rsidR="00B76AFA" w:rsidRPr="00B95BB8" w:rsidRDefault="00B76AFA" w:rsidP="00B76AFA">
      <w:pPr>
        <w:autoSpaceDE w:val="0"/>
        <w:autoSpaceDN w:val="0"/>
        <w:adjustRightInd w:val="0"/>
        <w:ind w:left="705" w:right="614"/>
        <w:jc w:val="both"/>
        <w:rPr>
          <w:rFonts w:asciiTheme="minorHAnsi" w:hAnsiTheme="minorHAnsi" w:cstheme="minorHAnsi"/>
          <w:color w:val="000000"/>
          <w:sz w:val="17"/>
          <w:szCs w:val="17"/>
        </w:rPr>
      </w:pPr>
    </w:p>
    <w:p w:rsidR="00B76AFA" w:rsidRPr="00B95BB8" w:rsidRDefault="00B76AFA" w:rsidP="00B76AFA">
      <w:pPr>
        <w:autoSpaceDE w:val="0"/>
        <w:autoSpaceDN w:val="0"/>
        <w:adjustRightInd w:val="0"/>
        <w:ind w:right="614"/>
        <w:jc w:val="both"/>
        <w:rPr>
          <w:rFonts w:asciiTheme="minorHAnsi" w:hAnsiTheme="minorHAnsi" w:cstheme="minorHAnsi"/>
          <w:b/>
          <w:color w:val="000000"/>
          <w:sz w:val="17"/>
          <w:szCs w:val="17"/>
        </w:rPr>
      </w:pPr>
      <w:r w:rsidRPr="00B95BB8">
        <w:rPr>
          <w:rFonts w:asciiTheme="minorHAnsi" w:hAnsiTheme="minorHAnsi" w:cstheme="minorHAnsi"/>
          <w:b/>
          <w:color w:val="000000"/>
          <w:sz w:val="17"/>
          <w:szCs w:val="17"/>
        </w:rPr>
        <w:t>TERMINACIÓN ANTICIPADA.</w:t>
      </w:r>
    </w:p>
    <w:p w:rsidR="00B76AFA" w:rsidRPr="00B95BB8" w:rsidRDefault="00B76AFA" w:rsidP="00B76AFA">
      <w:pPr>
        <w:autoSpaceDE w:val="0"/>
        <w:autoSpaceDN w:val="0"/>
        <w:adjustRightInd w:val="0"/>
        <w:ind w:right="142"/>
        <w:jc w:val="both"/>
        <w:rPr>
          <w:rFonts w:asciiTheme="minorHAnsi" w:hAnsiTheme="minorHAnsi" w:cstheme="minorHAnsi"/>
          <w:color w:val="000000"/>
          <w:sz w:val="17"/>
          <w:szCs w:val="17"/>
        </w:rPr>
      </w:pPr>
    </w:p>
    <w:p w:rsidR="00B76AFA" w:rsidRPr="00D84D9A" w:rsidRDefault="00B76AFA" w:rsidP="00B76AFA">
      <w:pPr>
        <w:tabs>
          <w:tab w:val="left" w:pos="8317"/>
        </w:tabs>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rsidR="00B76AF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 limitándose a lo señalado en el artículo 102 del Reglamento de la Ley.</w:t>
      </w:r>
    </w:p>
    <w:p w:rsidR="00B76AFA" w:rsidRPr="00AA5852" w:rsidRDefault="00B76AFA" w:rsidP="00B76AFA">
      <w:pPr>
        <w:autoSpaceDE w:val="0"/>
        <w:autoSpaceDN w:val="0"/>
        <w:adjustRightInd w:val="0"/>
        <w:ind w:right="614"/>
        <w:jc w:val="both"/>
        <w:rPr>
          <w:rFonts w:asciiTheme="minorHAnsi" w:hAnsiTheme="minorHAnsi" w:cstheme="minorHAnsi"/>
          <w:b/>
          <w:color w:val="000000"/>
          <w:sz w:val="17"/>
          <w:szCs w:val="17"/>
        </w:rPr>
      </w:pPr>
      <w:r w:rsidRPr="00AA5852">
        <w:rPr>
          <w:rFonts w:asciiTheme="minorHAnsi" w:hAnsiTheme="minorHAnsi" w:cstheme="minorHAnsi"/>
          <w:b/>
          <w:color w:val="000000"/>
          <w:sz w:val="17"/>
          <w:szCs w:val="17"/>
        </w:rPr>
        <w:lastRenderedPageBreak/>
        <w:t>RESCISIÓN ADMINISTRATIVA DEL CONTRATO.</w:t>
      </w:r>
    </w:p>
    <w:p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rsidR="00B76AFA" w:rsidRDefault="00B76AFA" w:rsidP="004A0C30">
      <w:pPr>
        <w:autoSpaceDE w:val="0"/>
        <w:autoSpaceDN w:val="0"/>
        <w:adjustRightInd w:val="0"/>
        <w:ind w:right="142"/>
        <w:jc w:val="both"/>
        <w:rPr>
          <w:rFonts w:asciiTheme="minorHAnsi" w:hAnsiTheme="minorHAnsi" w:cstheme="minorHAnsi"/>
          <w:color w:val="000000"/>
          <w:sz w:val="17"/>
          <w:szCs w:val="17"/>
        </w:rPr>
      </w:pPr>
      <w:r w:rsidRPr="00AA5852">
        <w:rPr>
          <w:rFonts w:asciiTheme="minorHAnsi" w:hAnsiTheme="minorHAnsi" w:cstheme="minorHAnsi"/>
          <w:color w:val="000000"/>
          <w:sz w:val="17"/>
          <w:szCs w:val="17"/>
        </w:rPr>
        <w:t xml:space="preserve">La Universidad podrá en cualquier momento rescindir administrativamente el Contrato cuando el proveedor incurra en incumplimiento de sus obligaciones contractuales, por lo </w:t>
      </w:r>
      <w:proofErr w:type="gramStart"/>
      <w:r w:rsidRPr="00AA5852">
        <w:rPr>
          <w:rFonts w:asciiTheme="minorHAnsi" w:hAnsiTheme="minorHAnsi" w:cstheme="minorHAnsi"/>
          <w:color w:val="000000"/>
          <w:sz w:val="17"/>
          <w:szCs w:val="17"/>
        </w:rPr>
        <w:t>que</w:t>
      </w:r>
      <w:proofErr w:type="gramEnd"/>
      <w:r w:rsidRPr="00AA5852">
        <w:rPr>
          <w:rFonts w:asciiTheme="minorHAnsi" w:hAnsiTheme="minorHAnsi" w:cstheme="minorHAnsi"/>
          <w:color w:val="000000"/>
          <w:sz w:val="17"/>
          <w:szCs w:val="17"/>
        </w:rPr>
        <w:t xml:space="preserve"> de manera enunciativa, más no limitativa, se entenderá por incumplimiento:</w:t>
      </w:r>
    </w:p>
    <w:p w:rsidR="004A0C30" w:rsidRPr="00AA5852" w:rsidRDefault="004A0C30" w:rsidP="004A0C30">
      <w:pPr>
        <w:autoSpaceDE w:val="0"/>
        <w:autoSpaceDN w:val="0"/>
        <w:adjustRightInd w:val="0"/>
        <w:ind w:right="142"/>
        <w:jc w:val="both"/>
        <w:rPr>
          <w:rFonts w:asciiTheme="minorHAnsi" w:hAnsiTheme="minorHAnsi" w:cstheme="minorHAnsi"/>
          <w:color w:val="000000"/>
          <w:sz w:val="17"/>
          <w:szCs w:val="17"/>
        </w:rPr>
      </w:pP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A)</w:t>
      </w:r>
      <w:r w:rsidRPr="00AA5852">
        <w:rPr>
          <w:rFonts w:asciiTheme="minorHAnsi" w:hAnsiTheme="minorHAnsi" w:cstheme="minorHAnsi"/>
          <w:color w:val="000000"/>
          <w:sz w:val="16"/>
          <w:szCs w:val="16"/>
        </w:rPr>
        <w:t xml:space="preserve"> Si transcurrido el tiempo señalado para la prestación del servicio, éste no se realiza.</w:t>
      </w: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B)</w:t>
      </w:r>
      <w:r w:rsidRPr="00AA5852">
        <w:rPr>
          <w:rFonts w:asciiTheme="minorHAnsi" w:hAnsiTheme="minorHAnsi" w:cstheme="minorHAnsi"/>
          <w:color w:val="000000"/>
          <w:sz w:val="16"/>
          <w:szCs w:val="16"/>
        </w:rPr>
        <w:t xml:space="preserve"> Si el proveedor no presta el servicio objeto de la Licitación, en cantidad, calidad, eficiencia, características y especificaciones solicitadas por la Convocante en la Convocatoria y en el Contrato respectivo.</w:t>
      </w: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C)</w:t>
      </w:r>
      <w:r w:rsidRPr="00AA5852">
        <w:rPr>
          <w:rFonts w:asciiTheme="minorHAnsi" w:hAnsiTheme="minorHAnsi" w:cstheme="minorHAnsi"/>
          <w:color w:val="000000"/>
          <w:sz w:val="16"/>
          <w:szCs w:val="16"/>
        </w:rPr>
        <w:t xml:space="preserve"> Cuando el proveedor ceda total o parcialmente, bajo cualquier título, los derechos y obligaciones a que se refiera el Contrato, con excepción de los derechos de cobro, en cuyo caso se deberá contar con la conformidad previa de la Universidad.</w:t>
      </w:r>
    </w:p>
    <w:p w:rsidR="00B76AFA" w:rsidRPr="00AA5852" w:rsidRDefault="00B76AFA" w:rsidP="00B76AFA">
      <w:pPr>
        <w:tabs>
          <w:tab w:val="left" w:pos="8317"/>
          <w:tab w:val="left" w:pos="8364"/>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D)</w:t>
      </w:r>
      <w:r w:rsidRPr="00AA5852">
        <w:rPr>
          <w:rFonts w:asciiTheme="minorHAnsi" w:hAnsiTheme="minorHAnsi" w:cstheme="minorHAnsi"/>
          <w:color w:val="000000"/>
          <w:sz w:val="16"/>
          <w:szCs w:val="16"/>
        </w:rPr>
        <w:t xml:space="preserve"> Cuando el proveedor suspenda injustificadamente la prestación del servicio o no otorgue la debida atención conforme a las instrucciones de la Universidad.</w:t>
      </w: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E)</w:t>
      </w:r>
      <w:r w:rsidRPr="00AA5852">
        <w:rPr>
          <w:rFonts w:asciiTheme="minorHAnsi" w:hAnsiTheme="minorHAnsi" w:cstheme="minorHAnsi"/>
          <w:color w:val="000000"/>
          <w:sz w:val="16"/>
          <w:szCs w:val="16"/>
        </w:rPr>
        <w:t xml:space="preserve"> Cuando el proveedor no cumpla en tiempo y forma con la prestación del servicio solicitado conforme a los plazos pactados.</w:t>
      </w: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F)</w:t>
      </w:r>
      <w:r w:rsidRPr="00AA5852">
        <w:rPr>
          <w:rFonts w:asciiTheme="minorHAnsi" w:hAnsiTheme="minorHAnsi" w:cstheme="minorHAnsi"/>
          <w:color w:val="000000"/>
          <w:sz w:val="16"/>
          <w:szCs w:val="16"/>
        </w:rPr>
        <w:t xml:space="preserve"> Cuando la autoridad competente declare el estado de quiebra, la suspensión de pagos o alguna situación distinta, que sea análoga o equivalente y que afecte el patrimonio del proveedor.</w:t>
      </w:r>
    </w:p>
    <w:p w:rsidR="00B76AFA" w:rsidRPr="00AA5852" w:rsidRDefault="00B76AFA" w:rsidP="00B76AFA">
      <w:pPr>
        <w:autoSpaceDE w:val="0"/>
        <w:autoSpaceDN w:val="0"/>
        <w:adjustRightInd w:val="0"/>
        <w:ind w:left="426" w:right="142"/>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G)</w:t>
      </w:r>
      <w:r w:rsidRPr="00AA5852">
        <w:rPr>
          <w:rFonts w:asciiTheme="minorHAnsi" w:hAnsiTheme="minorHAnsi" w:cstheme="minorHAnsi"/>
          <w:color w:val="000000"/>
          <w:sz w:val="16"/>
          <w:szCs w:val="16"/>
        </w:rPr>
        <w:t xml:space="preserve">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rsidR="00B76AFA" w:rsidRPr="00AA5852" w:rsidRDefault="00B76AFA" w:rsidP="00B76AFA">
      <w:pPr>
        <w:tabs>
          <w:tab w:val="left" w:pos="8317"/>
        </w:tabs>
        <w:autoSpaceDE w:val="0"/>
        <w:autoSpaceDN w:val="0"/>
        <w:adjustRightInd w:val="0"/>
        <w:ind w:left="426" w:right="614"/>
        <w:jc w:val="both"/>
        <w:rPr>
          <w:rFonts w:asciiTheme="minorHAnsi" w:hAnsiTheme="minorHAnsi" w:cstheme="minorHAnsi"/>
          <w:color w:val="000000"/>
          <w:sz w:val="16"/>
          <w:szCs w:val="16"/>
        </w:rPr>
      </w:pPr>
      <w:r w:rsidRPr="00AA5852">
        <w:rPr>
          <w:rFonts w:asciiTheme="minorHAnsi" w:hAnsiTheme="minorHAnsi" w:cstheme="minorHAnsi"/>
          <w:b/>
          <w:color w:val="000000"/>
          <w:sz w:val="16"/>
          <w:szCs w:val="16"/>
        </w:rPr>
        <w:t>H)</w:t>
      </w:r>
      <w:r w:rsidRPr="00AA5852">
        <w:rPr>
          <w:rFonts w:asciiTheme="minorHAnsi" w:hAnsiTheme="minorHAnsi" w:cstheme="minorHAnsi"/>
          <w:color w:val="000000"/>
          <w:sz w:val="16"/>
          <w:szCs w:val="16"/>
        </w:rPr>
        <w:t xml:space="preserve"> En general, incurra en incumplimiento total o parcial de las obligaciones que se estipulen en el Contrato respectivo o de las disposiciones de la Ley.</w:t>
      </w:r>
    </w:p>
    <w:p w:rsidR="00B76AFA" w:rsidRPr="00AA5852" w:rsidRDefault="00B76AFA" w:rsidP="00B76AFA">
      <w:pPr>
        <w:autoSpaceDE w:val="0"/>
        <w:autoSpaceDN w:val="0"/>
        <w:adjustRightInd w:val="0"/>
        <w:ind w:left="705" w:right="614"/>
        <w:jc w:val="both"/>
        <w:rPr>
          <w:rFonts w:asciiTheme="minorHAnsi" w:hAnsiTheme="minorHAnsi" w:cstheme="minorHAnsi"/>
          <w:color w:val="000000"/>
          <w:sz w:val="17"/>
          <w:szCs w:val="17"/>
        </w:rPr>
      </w:pPr>
    </w:p>
    <w:p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rsidR="00B76AFA" w:rsidRPr="00D84D9A" w:rsidRDefault="00B76AFA" w:rsidP="00B76AFA">
      <w:pPr>
        <w:autoSpaceDE w:val="0"/>
        <w:autoSpaceDN w:val="0"/>
        <w:adjustRightInd w:val="0"/>
        <w:ind w:right="614"/>
        <w:jc w:val="both"/>
        <w:rPr>
          <w:rFonts w:asciiTheme="minorHAnsi" w:hAnsiTheme="minorHAnsi" w:cstheme="minorHAnsi"/>
          <w:color w:val="000000"/>
          <w:sz w:val="18"/>
          <w:szCs w:val="18"/>
        </w:rPr>
      </w:pPr>
    </w:p>
    <w:p w:rsidR="00B76AFA" w:rsidRPr="00D84D9A" w:rsidRDefault="00B76AFA" w:rsidP="00B76AFA">
      <w:pPr>
        <w:autoSpaceDE w:val="0"/>
        <w:autoSpaceDN w:val="0"/>
        <w:adjustRightInd w:val="0"/>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determinación dentro del citado plazo.</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rescinda el Contrato, se formulará el finiquito correspondiente a efecto de hacer constar los pagos que deba efectuar la Universidad por concepto del servicio efectivamente prestado hasta el momento de la rescisión.</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73 de la Ley.</w:t>
      </w:r>
      <w:r>
        <w:rPr>
          <w:rFonts w:asciiTheme="minorHAnsi" w:hAnsiTheme="minorHAnsi" w:cstheme="minorHAnsi"/>
          <w:color w:val="000000"/>
          <w:sz w:val="18"/>
          <w:szCs w:val="18"/>
        </w:rPr>
        <w:t xml:space="preserve"> </w:t>
      </w:r>
      <w:r w:rsidRPr="00D84D9A">
        <w:rPr>
          <w:rFonts w:asciiTheme="minorHAnsi" w:hAnsiTheme="minorHAnsi" w:cstheme="minorHAnsi"/>
          <w:color w:val="000000"/>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rsidR="00B76AFA" w:rsidRPr="00D84D9A" w:rsidRDefault="00B76AFA" w:rsidP="00B76AFA">
      <w:pPr>
        <w:autoSpaceDE w:val="0"/>
        <w:autoSpaceDN w:val="0"/>
        <w:adjustRightInd w:val="0"/>
        <w:ind w:left="705" w:right="614"/>
        <w:jc w:val="both"/>
        <w:rPr>
          <w:rFonts w:asciiTheme="minorHAnsi" w:hAnsiTheme="minorHAnsi" w:cstheme="minorHAnsi"/>
          <w:color w:val="000000"/>
          <w:sz w:val="18"/>
          <w:szCs w:val="18"/>
        </w:rPr>
      </w:pPr>
    </w:p>
    <w:p w:rsidR="00B76AFA" w:rsidRPr="00D84D9A" w:rsidRDefault="00B76AFA" w:rsidP="00B76AFA">
      <w:pPr>
        <w:ind w:left="709" w:right="567" w:hanging="709"/>
        <w:jc w:val="both"/>
        <w:rPr>
          <w:rFonts w:asciiTheme="minorHAnsi" w:hAnsiTheme="minorHAnsi" w:cstheme="minorHAnsi"/>
          <w:color w:val="000000"/>
          <w:sz w:val="18"/>
          <w:szCs w:val="18"/>
        </w:rPr>
      </w:pPr>
      <w:r w:rsidRPr="00D84D9A">
        <w:rPr>
          <w:rFonts w:asciiTheme="minorHAnsi" w:hAnsiTheme="minorHAnsi" w:cstheme="minorHAnsi"/>
          <w:b/>
          <w:color w:val="000000"/>
          <w:sz w:val="18"/>
          <w:szCs w:val="18"/>
        </w:rPr>
        <w:t>XXIII. INCONFORMIDADES</w:t>
      </w:r>
    </w:p>
    <w:p w:rsidR="00B76AFA" w:rsidRPr="00D84D9A" w:rsidRDefault="00B76AFA" w:rsidP="00B76AFA">
      <w:pPr>
        <w:ind w:left="709" w:right="142"/>
        <w:jc w:val="both"/>
        <w:rPr>
          <w:rFonts w:asciiTheme="minorHAnsi" w:hAnsiTheme="minorHAnsi" w:cstheme="minorHAnsi"/>
          <w:color w:val="000000"/>
          <w:sz w:val="18"/>
          <w:szCs w:val="18"/>
        </w:rPr>
      </w:pPr>
    </w:p>
    <w:p w:rsidR="00B76AFA" w:rsidRDefault="00B76AFA" w:rsidP="00B76AFA">
      <w:pPr>
        <w:tabs>
          <w:tab w:val="left" w:pos="8364"/>
        </w:tabs>
        <w:ind w:right="142"/>
        <w:jc w:val="both"/>
        <w:rPr>
          <w:rFonts w:asciiTheme="minorHAnsi" w:hAnsiTheme="minorHAnsi" w:cstheme="minorHAnsi"/>
          <w:color w:val="000000"/>
          <w:sz w:val="18"/>
          <w:szCs w:val="18"/>
        </w:rPr>
      </w:pPr>
      <w:r w:rsidRPr="00D84D9A">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Edificio 222, cuarto piso, en Ciudad Universitaria. Transcurrido el plazo establecido, precluye para los interesados el derecho de inconformarse, sin perjuicio de que la Contraloría pueda actuar en cualquier tiempo, en términos de ley.</w:t>
      </w:r>
    </w:p>
    <w:p w:rsidR="00B76AFA" w:rsidRPr="007867A1" w:rsidRDefault="00B76AFA" w:rsidP="00B76AFA">
      <w:pPr>
        <w:widowControl w:val="0"/>
        <w:jc w:val="both"/>
        <w:rPr>
          <w:rFonts w:asciiTheme="minorHAnsi" w:hAnsiTheme="minorHAnsi" w:cstheme="minorHAnsi"/>
          <w:b/>
          <w:sz w:val="17"/>
          <w:szCs w:val="17"/>
        </w:rPr>
      </w:pPr>
    </w:p>
    <w:p w:rsidR="00B76AFA" w:rsidRPr="007867A1" w:rsidRDefault="00B76AFA" w:rsidP="00B76AFA">
      <w:pPr>
        <w:widowControl w:val="0"/>
        <w:jc w:val="both"/>
        <w:rPr>
          <w:rFonts w:asciiTheme="minorHAnsi" w:hAnsiTheme="minorHAnsi" w:cstheme="minorHAnsi"/>
          <w:b/>
          <w:bCs/>
          <w:sz w:val="17"/>
          <w:szCs w:val="17"/>
        </w:rPr>
      </w:pPr>
      <w:r>
        <w:rPr>
          <w:rFonts w:asciiTheme="minorHAnsi" w:hAnsiTheme="minorHAnsi" w:cstheme="minorHAnsi"/>
          <w:b/>
          <w:bCs/>
          <w:sz w:val="17"/>
          <w:szCs w:val="17"/>
        </w:rPr>
        <w:t xml:space="preserve">XXIV. </w:t>
      </w:r>
      <w:r w:rsidRPr="007867A1">
        <w:rPr>
          <w:rFonts w:asciiTheme="minorHAnsi" w:hAnsiTheme="minorHAnsi" w:cstheme="minorHAnsi"/>
          <w:b/>
          <w:bCs/>
          <w:sz w:val="17"/>
          <w:szCs w:val="17"/>
        </w:rPr>
        <w:t>SITUACIONES NO PREVISTAS EN LAS CONVOCATORIA</w:t>
      </w:r>
    </w:p>
    <w:p w:rsidR="00B76AFA" w:rsidRPr="008A4F61" w:rsidRDefault="00B76AFA" w:rsidP="00B76AFA">
      <w:pPr>
        <w:jc w:val="both"/>
        <w:rPr>
          <w:rFonts w:asciiTheme="minorHAnsi" w:hAnsiTheme="minorHAnsi" w:cstheme="minorHAnsi"/>
          <w:b/>
          <w:bCs/>
          <w:sz w:val="17"/>
          <w:szCs w:val="17"/>
        </w:rPr>
      </w:pPr>
    </w:p>
    <w:p w:rsidR="00B76AFA" w:rsidRPr="008A4F61" w:rsidRDefault="00B76AFA" w:rsidP="00B76AFA">
      <w:pPr>
        <w:ind w:right="142"/>
        <w:jc w:val="both"/>
        <w:rPr>
          <w:rFonts w:asciiTheme="minorHAnsi" w:hAnsiTheme="minorHAnsi" w:cstheme="minorHAnsi"/>
          <w:sz w:val="17"/>
          <w:szCs w:val="17"/>
        </w:rPr>
      </w:pPr>
      <w:r w:rsidRPr="008A4F61">
        <w:rPr>
          <w:rFonts w:asciiTheme="minorHAnsi" w:hAnsiTheme="minorHAnsi" w:cstheme="minorHAnsi"/>
          <w:sz w:val="17"/>
          <w:szCs w:val="17"/>
        </w:rPr>
        <w:lastRenderedPageBreak/>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B76AFA" w:rsidRDefault="00B76AFA" w:rsidP="00B76AFA">
      <w:pPr>
        <w:jc w:val="both"/>
        <w:rPr>
          <w:rFonts w:asciiTheme="minorHAnsi" w:hAnsiTheme="minorHAnsi" w:cstheme="minorHAnsi"/>
          <w:sz w:val="17"/>
          <w:szCs w:val="17"/>
          <w:highlight w:val="yellow"/>
        </w:rPr>
      </w:pPr>
    </w:p>
    <w:p w:rsidR="00AE68A2" w:rsidRDefault="00AE68A2" w:rsidP="00B76AFA">
      <w:pPr>
        <w:jc w:val="both"/>
        <w:rPr>
          <w:rFonts w:asciiTheme="minorHAnsi" w:hAnsiTheme="minorHAnsi" w:cstheme="minorHAnsi"/>
          <w:sz w:val="17"/>
          <w:szCs w:val="17"/>
        </w:rPr>
      </w:pPr>
      <w:r>
        <w:rPr>
          <w:rFonts w:asciiTheme="minorHAnsi" w:hAnsiTheme="minorHAnsi" w:cstheme="minorHAnsi"/>
          <w:sz w:val="17"/>
          <w:szCs w:val="17"/>
        </w:rPr>
        <w:t>Se</w:t>
      </w:r>
      <w:r w:rsidR="003B08BF">
        <w:rPr>
          <w:rFonts w:asciiTheme="minorHAnsi" w:hAnsiTheme="minorHAnsi" w:cstheme="minorHAnsi"/>
          <w:sz w:val="17"/>
          <w:szCs w:val="17"/>
        </w:rPr>
        <w:t xml:space="preserve"> </w:t>
      </w:r>
      <w:r>
        <w:rPr>
          <w:rFonts w:asciiTheme="minorHAnsi" w:hAnsiTheme="minorHAnsi" w:cstheme="minorHAnsi"/>
          <w:sz w:val="17"/>
          <w:szCs w:val="17"/>
        </w:rPr>
        <w:t xml:space="preserve">dará vista a la Contraloría Universitaria de cualquier hecho, información, documentación o cualquier situación que pudiera presumirse como </w:t>
      </w:r>
      <w:r w:rsidRPr="00AE68A2">
        <w:rPr>
          <w:rFonts w:asciiTheme="minorHAnsi" w:hAnsiTheme="minorHAnsi" w:cstheme="minorHAnsi"/>
          <w:sz w:val="17"/>
          <w:szCs w:val="17"/>
        </w:rPr>
        <w:t>falsa o que actúen con dolo o mala fe</w:t>
      </w:r>
      <w:r>
        <w:rPr>
          <w:rFonts w:asciiTheme="minorHAnsi" w:hAnsiTheme="minorHAnsi" w:cstheme="minorHAnsi"/>
          <w:sz w:val="17"/>
          <w:szCs w:val="17"/>
        </w:rPr>
        <w:t xml:space="preserve">, </w:t>
      </w:r>
      <w:r>
        <w:rPr>
          <w:rFonts w:asciiTheme="minorHAnsi" w:hAnsiTheme="minorHAnsi" w:cstheme="minorHAnsi"/>
          <w:sz w:val="17"/>
          <w:szCs w:val="17"/>
        </w:rPr>
        <w:t>por</w:t>
      </w:r>
      <w:r w:rsidR="003B08BF">
        <w:rPr>
          <w:rFonts w:asciiTheme="minorHAnsi" w:hAnsiTheme="minorHAnsi" w:cstheme="minorHAnsi"/>
          <w:sz w:val="17"/>
          <w:szCs w:val="17"/>
        </w:rPr>
        <w:t xml:space="preserve"> parte de l</w:t>
      </w:r>
      <w:r>
        <w:rPr>
          <w:rFonts w:asciiTheme="minorHAnsi" w:hAnsiTheme="minorHAnsi" w:cstheme="minorHAnsi"/>
          <w:sz w:val="17"/>
          <w:szCs w:val="17"/>
        </w:rPr>
        <w:t>os licitantes y/o prestadores del servicio</w:t>
      </w:r>
      <w:r w:rsidR="003B08BF">
        <w:rPr>
          <w:rFonts w:asciiTheme="minorHAnsi" w:hAnsiTheme="minorHAnsi" w:cstheme="minorHAnsi"/>
          <w:sz w:val="17"/>
          <w:szCs w:val="17"/>
        </w:rPr>
        <w:t xml:space="preserve">, </w:t>
      </w:r>
      <w:r>
        <w:rPr>
          <w:rFonts w:asciiTheme="minorHAnsi" w:hAnsiTheme="minorHAnsi" w:cstheme="minorHAnsi"/>
          <w:sz w:val="17"/>
          <w:szCs w:val="17"/>
        </w:rPr>
        <w:t>en</w:t>
      </w:r>
      <w:r w:rsidR="003B08BF">
        <w:rPr>
          <w:rFonts w:asciiTheme="minorHAnsi" w:hAnsiTheme="minorHAnsi" w:cstheme="minorHAnsi"/>
          <w:sz w:val="17"/>
          <w:szCs w:val="17"/>
        </w:rPr>
        <w:t xml:space="preserve"> el procedimiento</w:t>
      </w:r>
      <w:r>
        <w:rPr>
          <w:rFonts w:asciiTheme="minorHAnsi" w:hAnsiTheme="minorHAnsi" w:cstheme="minorHAnsi"/>
          <w:sz w:val="17"/>
          <w:szCs w:val="17"/>
        </w:rPr>
        <w:t xml:space="preserve"> </w:t>
      </w:r>
      <w:r w:rsidR="003B08BF">
        <w:rPr>
          <w:rFonts w:asciiTheme="minorHAnsi" w:hAnsiTheme="minorHAnsi" w:cstheme="minorHAnsi"/>
          <w:sz w:val="17"/>
          <w:szCs w:val="17"/>
        </w:rPr>
        <w:t xml:space="preserve">en </w:t>
      </w:r>
      <w:r>
        <w:rPr>
          <w:rFonts w:asciiTheme="minorHAnsi" w:hAnsiTheme="minorHAnsi" w:cstheme="minorHAnsi"/>
          <w:sz w:val="17"/>
          <w:szCs w:val="17"/>
        </w:rPr>
        <w:t>cualquiera de sus etapas</w:t>
      </w:r>
      <w:r w:rsidR="003B08BF">
        <w:rPr>
          <w:rFonts w:asciiTheme="minorHAnsi" w:hAnsiTheme="minorHAnsi" w:cstheme="minorHAnsi"/>
          <w:sz w:val="17"/>
          <w:szCs w:val="17"/>
        </w:rPr>
        <w:t xml:space="preserve">, quien podrá actuar conforme al artículo 85 de la Ley o la normatividad aplicable. </w:t>
      </w:r>
    </w:p>
    <w:p w:rsidR="00AE68A2" w:rsidRDefault="00AE68A2" w:rsidP="00B76AFA">
      <w:pPr>
        <w:jc w:val="both"/>
        <w:rPr>
          <w:rFonts w:asciiTheme="minorHAnsi" w:hAnsiTheme="minorHAnsi" w:cstheme="minorHAnsi"/>
          <w:sz w:val="17"/>
          <w:szCs w:val="17"/>
          <w:highlight w:val="yellow"/>
        </w:rPr>
      </w:pPr>
    </w:p>
    <w:p w:rsidR="00B76AFA" w:rsidRPr="005800A4" w:rsidRDefault="00B76AFA" w:rsidP="00B76AFA">
      <w:pPr>
        <w:autoSpaceDE w:val="0"/>
        <w:autoSpaceDN w:val="0"/>
        <w:adjustRightInd w:val="0"/>
        <w:rPr>
          <w:rFonts w:asciiTheme="minorHAnsi" w:hAnsiTheme="minorHAnsi" w:cstheme="minorHAnsi"/>
          <w:b/>
          <w:bCs/>
          <w:sz w:val="17"/>
          <w:szCs w:val="17"/>
        </w:rPr>
      </w:pPr>
      <w:r w:rsidRPr="005800A4">
        <w:rPr>
          <w:rFonts w:asciiTheme="minorHAnsi" w:hAnsiTheme="minorHAnsi" w:cstheme="minorHAnsi"/>
          <w:b/>
          <w:bCs/>
          <w:sz w:val="17"/>
          <w:szCs w:val="17"/>
        </w:rPr>
        <w:t xml:space="preserve">TRANSPARENCIA </w:t>
      </w:r>
    </w:p>
    <w:p w:rsidR="00B76AFA" w:rsidRPr="005800A4" w:rsidRDefault="00B76AFA" w:rsidP="00B76AFA">
      <w:pPr>
        <w:autoSpaceDE w:val="0"/>
        <w:autoSpaceDN w:val="0"/>
        <w:adjustRightInd w:val="0"/>
        <w:ind w:left="-142"/>
        <w:rPr>
          <w:rFonts w:asciiTheme="minorHAnsi" w:hAnsiTheme="minorHAnsi" w:cs="Arial"/>
          <w:color w:val="000000"/>
          <w:sz w:val="17"/>
          <w:szCs w:val="17"/>
          <w:lang w:eastAsia="es-MX"/>
        </w:rPr>
      </w:pPr>
    </w:p>
    <w:p w:rsidR="00B76AFA" w:rsidRPr="00654406" w:rsidRDefault="00B76AFA" w:rsidP="00B76AFA">
      <w:pPr>
        <w:ind w:right="142"/>
        <w:jc w:val="both"/>
        <w:rPr>
          <w:rFonts w:asciiTheme="minorHAnsi" w:hAnsiTheme="minorHAnsi" w:cstheme="minorHAnsi"/>
          <w:sz w:val="17"/>
          <w:szCs w:val="17"/>
        </w:rPr>
      </w:pPr>
      <w:r w:rsidRPr="005800A4">
        <w:rPr>
          <w:rFonts w:asciiTheme="minorHAnsi" w:hAnsiTheme="minorHAnsi" w:cstheme="minorHAnsi"/>
          <w:sz w:val="17"/>
          <w:szCs w:val="17"/>
        </w:rPr>
        <w:t xml:space="preserve">Se informa a los servidores públicos </w:t>
      </w:r>
      <w:r w:rsidR="00810E19">
        <w:rPr>
          <w:rFonts w:asciiTheme="minorHAnsi" w:hAnsiTheme="minorHAnsi" w:cstheme="minorHAnsi"/>
          <w:sz w:val="17"/>
          <w:szCs w:val="17"/>
        </w:rPr>
        <w:t>y</w:t>
      </w:r>
      <w:r w:rsidRPr="005800A4">
        <w:rPr>
          <w:rFonts w:asciiTheme="minorHAnsi" w:hAnsiTheme="minorHAnsi" w:cstheme="minorHAnsi"/>
          <w:sz w:val="17"/>
          <w:szCs w:val="17"/>
        </w:rPr>
        <w:t xml:space="preserve"> </w:t>
      </w:r>
      <w:r w:rsidR="00810E19">
        <w:rPr>
          <w:rFonts w:asciiTheme="minorHAnsi" w:hAnsiTheme="minorHAnsi" w:cstheme="minorHAnsi"/>
          <w:sz w:val="17"/>
          <w:szCs w:val="17"/>
        </w:rPr>
        <w:t>licitantes</w:t>
      </w:r>
      <w:r w:rsidRPr="005800A4">
        <w:rPr>
          <w:rFonts w:asciiTheme="minorHAnsi" w:hAnsiTheme="minorHAnsi" w:cstheme="minorHAnsi"/>
          <w:sz w:val="17"/>
          <w:szCs w:val="17"/>
        </w:rPr>
        <w:t xml:space="preserve"> que los eventos de Junta de Aclar</w:t>
      </w:r>
      <w:r>
        <w:rPr>
          <w:rFonts w:asciiTheme="minorHAnsi" w:hAnsiTheme="minorHAnsi" w:cstheme="minorHAnsi"/>
          <w:sz w:val="17"/>
          <w:szCs w:val="17"/>
        </w:rPr>
        <w:t xml:space="preserve">aciones, Acto de Presentación y </w:t>
      </w:r>
      <w:r w:rsidRPr="005800A4">
        <w:rPr>
          <w:rFonts w:asciiTheme="minorHAnsi" w:hAnsiTheme="minorHAnsi" w:cstheme="minorHAnsi"/>
          <w:sz w:val="17"/>
          <w:szCs w:val="17"/>
        </w:rPr>
        <w:t xml:space="preserve">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5800A4">
          <w:rPr>
            <w:rStyle w:val="Hipervnculo"/>
            <w:rFonts w:asciiTheme="minorHAnsi" w:hAnsiTheme="minorHAnsi" w:cstheme="minorHAnsi"/>
            <w:sz w:val="17"/>
            <w:szCs w:val="17"/>
          </w:rPr>
          <w:t>https://www.uaa.mx/informacionpublica/</w:t>
        </w:r>
      </w:hyperlink>
      <w:r w:rsidRPr="005800A4">
        <w:rPr>
          <w:rStyle w:val="Hipervnculo"/>
          <w:rFonts w:asciiTheme="minorHAnsi" w:hAnsiTheme="minorHAnsi" w:cstheme="minorHAnsi"/>
          <w:sz w:val="17"/>
          <w:szCs w:val="17"/>
        </w:rPr>
        <w:t xml:space="preserve">, </w:t>
      </w:r>
      <w:r w:rsidRPr="005800A4">
        <w:rPr>
          <w:rFonts w:asciiTheme="minorHAnsi" w:hAnsiTheme="minorHAnsi" w:cstheme="minorHAnsi"/>
          <w:sz w:val="17"/>
          <w:szCs w:val="17"/>
        </w:rPr>
        <w:t xml:space="preserve">los procedimientos se trasmitirán en la página </w:t>
      </w:r>
      <w:hyperlink r:id="rId19" w:history="1">
        <w:r w:rsidRPr="00145F07">
          <w:rPr>
            <w:rStyle w:val="Hipervnculo"/>
            <w:rFonts w:asciiTheme="minorHAnsi" w:hAnsiTheme="minorHAnsi" w:cstheme="minorHAnsi"/>
            <w:sz w:val="17"/>
            <w:szCs w:val="17"/>
          </w:rPr>
          <w:t>http://conferencias.uaa.mx</w:t>
        </w:r>
      </w:hyperlink>
      <w:r w:rsidRPr="005800A4">
        <w:rPr>
          <w:rFonts w:asciiTheme="minorHAnsi" w:hAnsiTheme="minorHAnsi" w:cstheme="minorHAnsi"/>
          <w:sz w:val="17"/>
          <w:szCs w:val="17"/>
        </w:rPr>
        <w:t>.</w:t>
      </w:r>
    </w:p>
    <w:p w:rsidR="00B76AFA" w:rsidRPr="00780899" w:rsidRDefault="00B76AFA" w:rsidP="00B76AFA">
      <w:pPr>
        <w:ind w:right="567"/>
        <w:jc w:val="center"/>
        <w:rPr>
          <w:rFonts w:asciiTheme="minorHAnsi" w:hAnsiTheme="minorHAnsi" w:cstheme="minorHAnsi"/>
          <w:b/>
          <w:color w:val="000000"/>
        </w:rPr>
      </w:pPr>
    </w:p>
    <w:p w:rsidR="00B76AFA" w:rsidRPr="00780899" w:rsidRDefault="00B76AFA" w:rsidP="00B76AFA">
      <w:pPr>
        <w:ind w:right="567"/>
        <w:jc w:val="center"/>
        <w:rPr>
          <w:rFonts w:asciiTheme="minorHAnsi" w:hAnsiTheme="minorHAnsi" w:cstheme="minorHAnsi"/>
          <w:b/>
          <w:color w:val="000000"/>
        </w:rPr>
      </w:pPr>
      <w:r w:rsidRPr="00780899">
        <w:rPr>
          <w:rFonts w:asciiTheme="minorHAnsi" w:hAnsiTheme="minorHAnsi" w:cstheme="minorHAnsi"/>
          <w:b/>
          <w:color w:val="000000"/>
        </w:rPr>
        <w:t>AGUASCALIENTES, AGS</w:t>
      </w:r>
      <w:r w:rsidRPr="00626BED">
        <w:rPr>
          <w:rFonts w:asciiTheme="minorHAnsi" w:hAnsiTheme="minorHAnsi" w:cstheme="minorHAnsi"/>
          <w:b/>
          <w:color w:val="000000"/>
        </w:rPr>
        <w:t xml:space="preserve">., </w:t>
      </w:r>
      <w:r w:rsidR="002D6669" w:rsidRPr="00626BED">
        <w:rPr>
          <w:rFonts w:asciiTheme="minorHAnsi" w:hAnsiTheme="minorHAnsi" w:cstheme="minorHAnsi"/>
          <w:b/>
          <w:color w:val="000000"/>
        </w:rPr>
        <w:t>07</w:t>
      </w:r>
      <w:r w:rsidRPr="00626BED">
        <w:rPr>
          <w:rFonts w:asciiTheme="minorHAnsi" w:hAnsiTheme="minorHAnsi" w:cstheme="minorHAnsi"/>
          <w:b/>
          <w:color w:val="000000"/>
        </w:rPr>
        <w:t xml:space="preserve"> DE </w:t>
      </w:r>
      <w:r w:rsidR="002D6669" w:rsidRPr="00626BED">
        <w:rPr>
          <w:rFonts w:asciiTheme="minorHAnsi" w:hAnsiTheme="minorHAnsi" w:cstheme="minorHAnsi"/>
          <w:b/>
          <w:color w:val="000000"/>
        </w:rPr>
        <w:t>FEBRERO</w:t>
      </w:r>
      <w:r w:rsidRPr="00626BED">
        <w:rPr>
          <w:rFonts w:asciiTheme="minorHAnsi" w:hAnsiTheme="minorHAnsi" w:cstheme="minorHAnsi"/>
          <w:b/>
          <w:color w:val="000000"/>
        </w:rPr>
        <w:t xml:space="preserve"> DE 202</w:t>
      </w:r>
      <w:r w:rsidR="005345A7" w:rsidRPr="00626BED">
        <w:rPr>
          <w:rFonts w:asciiTheme="minorHAnsi" w:hAnsiTheme="minorHAnsi" w:cstheme="minorHAnsi"/>
          <w:b/>
          <w:color w:val="000000"/>
        </w:rPr>
        <w:t>5</w:t>
      </w:r>
      <w:r w:rsidRPr="00626BED">
        <w:rPr>
          <w:rFonts w:asciiTheme="minorHAnsi" w:hAnsiTheme="minorHAnsi" w:cstheme="minorHAnsi"/>
          <w:b/>
          <w:color w:val="000000"/>
        </w:rPr>
        <w:t>.</w:t>
      </w:r>
    </w:p>
    <w:p w:rsidR="00B76AFA" w:rsidRPr="00780899" w:rsidRDefault="00B76AFA" w:rsidP="00B76AFA">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rsidR="00B76AFA" w:rsidRPr="00780899" w:rsidRDefault="00B76AFA" w:rsidP="00B76AFA">
      <w:pPr>
        <w:ind w:right="567"/>
        <w:jc w:val="center"/>
        <w:rPr>
          <w:rFonts w:asciiTheme="minorHAnsi" w:hAnsiTheme="minorHAnsi" w:cstheme="minorHAnsi"/>
          <w:b/>
          <w:color w:val="000000"/>
          <w:highlight w:val="yellow"/>
          <w:lang w:val="pt-BR"/>
        </w:rPr>
      </w:pPr>
    </w:p>
    <w:p w:rsidR="00B76AFA" w:rsidRPr="00780899" w:rsidRDefault="00B76AFA" w:rsidP="00B76AFA">
      <w:pPr>
        <w:ind w:right="567"/>
        <w:jc w:val="center"/>
        <w:rPr>
          <w:rFonts w:asciiTheme="minorHAnsi" w:hAnsiTheme="minorHAnsi" w:cstheme="minorHAnsi"/>
          <w:b/>
          <w:color w:val="000000"/>
          <w:highlight w:val="yellow"/>
          <w:lang w:val="pt-BR"/>
        </w:rPr>
      </w:pPr>
    </w:p>
    <w:p w:rsidR="00B76AFA" w:rsidRPr="00780899" w:rsidRDefault="00B76AFA" w:rsidP="00B76AFA">
      <w:pPr>
        <w:widowControl w:val="0"/>
        <w:ind w:right="-91"/>
        <w:jc w:val="center"/>
        <w:rPr>
          <w:rFonts w:asciiTheme="minorHAnsi" w:hAnsiTheme="minorHAnsi" w:cs="Arial"/>
          <w:b/>
        </w:rPr>
      </w:pPr>
      <w:r w:rsidRPr="00780899">
        <w:rPr>
          <w:rFonts w:asciiTheme="minorHAnsi" w:hAnsiTheme="minorHAnsi" w:cs="Arial"/>
          <w:b/>
        </w:rPr>
        <w:t>MTRO. EN F. y N. JORGE SILVA ROBLES</w:t>
      </w:r>
    </w:p>
    <w:p w:rsidR="00B76AFA" w:rsidRPr="00FD74C8" w:rsidRDefault="00B76AFA" w:rsidP="00B76AFA">
      <w:pPr>
        <w:widowControl w:val="0"/>
        <w:ind w:right="567"/>
        <w:jc w:val="center"/>
        <w:rPr>
          <w:rFonts w:asciiTheme="minorHAnsi" w:hAnsiTheme="minorHAnsi" w:cstheme="minorHAnsi"/>
          <w:b/>
          <w:color w:val="000000"/>
        </w:rPr>
      </w:pPr>
      <w:r w:rsidRPr="00780899">
        <w:rPr>
          <w:rFonts w:asciiTheme="minorHAnsi" w:hAnsiTheme="minorHAnsi" w:cs="Arial"/>
          <w:b/>
        </w:rPr>
        <w:t xml:space="preserve">           DIRECTOR GENERAL</w:t>
      </w:r>
      <w:r w:rsidRPr="00FD74C8">
        <w:rPr>
          <w:rFonts w:asciiTheme="minorHAnsi" w:hAnsiTheme="minorHAnsi" w:cs="Arial"/>
          <w:b/>
        </w:rPr>
        <w:t xml:space="preserve"> SUSTITUTO DE FINANZAS</w:t>
      </w:r>
    </w:p>
    <w:p w:rsidR="00B76AFA" w:rsidRPr="00FD74C8" w:rsidRDefault="00B76AFA" w:rsidP="00B76AFA">
      <w:pPr>
        <w:widowControl w:val="0"/>
        <w:jc w:val="both"/>
        <w:rPr>
          <w:rFonts w:ascii="Arial" w:hAnsi="Arial" w:cs="Arial"/>
          <w:color w:val="000000"/>
          <w:sz w:val="16"/>
          <w:szCs w:val="16"/>
        </w:rPr>
      </w:pPr>
    </w:p>
    <w:p w:rsidR="00B76AFA" w:rsidRPr="00FD74C8" w:rsidRDefault="00B76AFA" w:rsidP="00B76AFA">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2309"/>
        <w:gridCol w:w="5042"/>
        <w:gridCol w:w="1097"/>
      </w:tblGrid>
      <w:tr w:rsidR="00B76AFA" w:rsidRPr="00FD74C8" w:rsidTr="00B27120">
        <w:tc>
          <w:tcPr>
            <w:tcW w:w="663" w:type="dxa"/>
            <w:shd w:val="clear" w:color="auto" w:fill="D9D9D9" w:themeFill="background1" w:themeFillShade="D9"/>
          </w:tcPr>
          <w:p w:rsidR="00B76AFA" w:rsidRPr="004E4EC9" w:rsidRDefault="00B76AFA" w:rsidP="00B27120">
            <w:pPr>
              <w:widowControl w:val="0"/>
              <w:jc w:val="center"/>
              <w:rPr>
                <w:rFonts w:ascii="Arial" w:hAnsi="Arial" w:cs="Arial"/>
                <w:b/>
                <w:color w:val="000000"/>
                <w:sz w:val="12"/>
                <w:szCs w:val="12"/>
              </w:rPr>
            </w:pPr>
          </w:p>
        </w:tc>
        <w:tc>
          <w:tcPr>
            <w:tcW w:w="2309" w:type="dxa"/>
            <w:shd w:val="clear" w:color="auto" w:fill="D9D9D9" w:themeFill="background1" w:themeFillShade="D9"/>
            <w:vAlign w:val="center"/>
          </w:tcPr>
          <w:p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Nombre</w:t>
            </w:r>
          </w:p>
        </w:tc>
        <w:tc>
          <w:tcPr>
            <w:tcW w:w="5042" w:type="dxa"/>
            <w:shd w:val="clear" w:color="auto" w:fill="D9D9D9" w:themeFill="background1" w:themeFillShade="D9"/>
          </w:tcPr>
          <w:p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97" w:type="dxa"/>
            <w:shd w:val="clear" w:color="auto" w:fill="D9D9D9" w:themeFill="background1" w:themeFillShade="D9"/>
          </w:tcPr>
          <w:p w:rsidR="00B76AFA" w:rsidRPr="004E4EC9" w:rsidRDefault="00B76AFA" w:rsidP="00B27120">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B76AFA" w:rsidRPr="00FD74C8" w:rsidTr="00B42BB7">
        <w:tc>
          <w:tcPr>
            <w:tcW w:w="663" w:type="dxa"/>
          </w:tcPr>
          <w:p w:rsidR="00B76AFA" w:rsidRPr="00FD74C8" w:rsidRDefault="00B76AFA" w:rsidP="00B27120">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2309" w:type="dxa"/>
          </w:tcPr>
          <w:p w:rsidR="00B76AFA" w:rsidRPr="00FD74C8" w:rsidRDefault="00B76AFA" w:rsidP="00B27120">
            <w:pPr>
              <w:widowControl w:val="0"/>
              <w:jc w:val="both"/>
              <w:rPr>
                <w:rFonts w:ascii="Arial" w:hAnsi="Arial" w:cs="Arial"/>
                <w:color w:val="000000"/>
                <w:sz w:val="12"/>
                <w:szCs w:val="12"/>
              </w:rPr>
            </w:pPr>
            <w:r w:rsidRPr="00FD74C8">
              <w:rPr>
                <w:rFonts w:ascii="Arial" w:hAnsi="Arial" w:cs="Arial"/>
                <w:color w:val="000000"/>
                <w:sz w:val="12"/>
                <w:szCs w:val="12"/>
              </w:rPr>
              <w:t>M en A</w:t>
            </w:r>
            <w:r>
              <w:rPr>
                <w:rFonts w:ascii="Arial" w:hAnsi="Arial" w:cs="Arial"/>
                <w:color w:val="000000"/>
                <w:sz w:val="12"/>
                <w:szCs w:val="12"/>
              </w:rPr>
              <w:t>.P. Beatriz E. Rivera de Loera</w:t>
            </w:r>
          </w:p>
        </w:tc>
        <w:tc>
          <w:tcPr>
            <w:tcW w:w="5042" w:type="dxa"/>
          </w:tcPr>
          <w:p w:rsidR="00B76AFA" w:rsidRDefault="00B76AFA" w:rsidP="00B27120">
            <w:pPr>
              <w:widowControl w:val="0"/>
              <w:jc w:val="both"/>
              <w:rPr>
                <w:rFonts w:ascii="Arial" w:hAnsi="Arial" w:cs="Arial"/>
                <w:color w:val="000000"/>
                <w:sz w:val="12"/>
                <w:szCs w:val="12"/>
              </w:rPr>
            </w:pPr>
            <w:r w:rsidRPr="00FD74C8">
              <w:rPr>
                <w:rFonts w:ascii="Arial" w:hAnsi="Arial" w:cs="Arial"/>
                <w:color w:val="000000"/>
                <w:sz w:val="12"/>
                <w:szCs w:val="12"/>
              </w:rPr>
              <w:t>Jefa del Departamento de Compras de la DGF y Secretario Técnico del Comité de Compras.</w:t>
            </w:r>
          </w:p>
          <w:p w:rsidR="00B42BB7" w:rsidRPr="00FD74C8" w:rsidRDefault="00B42BB7" w:rsidP="00B27120">
            <w:pPr>
              <w:widowControl w:val="0"/>
              <w:jc w:val="both"/>
              <w:rPr>
                <w:rFonts w:ascii="Arial" w:hAnsi="Arial" w:cs="Arial"/>
                <w:color w:val="000000"/>
                <w:sz w:val="12"/>
                <w:szCs w:val="12"/>
              </w:rPr>
            </w:pPr>
          </w:p>
        </w:tc>
        <w:tc>
          <w:tcPr>
            <w:tcW w:w="1097" w:type="dxa"/>
          </w:tcPr>
          <w:p w:rsidR="00B76AFA" w:rsidRPr="00FD74C8" w:rsidRDefault="00B76AFA" w:rsidP="00B27120">
            <w:pPr>
              <w:widowControl w:val="0"/>
              <w:jc w:val="both"/>
              <w:rPr>
                <w:rFonts w:ascii="Arial" w:hAnsi="Arial" w:cs="Arial"/>
                <w:color w:val="000000"/>
                <w:sz w:val="12"/>
                <w:szCs w:val="12"/>
              </w:rPr>
            </w:pPr>
          </w:p>
        </w:tc>
      </w:tr>
      <w:tr w:rsidR="00B76AFA" w:rsidRPr="00FD74C8" w:rsidTr="00B42BB7">
        <w:tc>
          <w:tcPr>
            <w:tcW w:w="663" w:type="dxa"/>
          </w:tcPr>
          <w:p w:rsidR="00B76AFA" w:rsidRDefault="00B76AFA" w:rsidP="00B27120">
            <w:pPr>
              <w:widowControl w:val="0"/>
              <w:jc w:val="both"/>
              <w:rPr>
                <w:rFonts w:ascii="Arial" w:hAnsi="Arial" w:cs="Arial"/>
                <w:color w:val="000000"/>
                <w:sz w:val="12"/>
                <w:szCs w:val="12"/>
              </w:rPr>
            </w:pPr>
            <w:r>
              <w:rPr>
                <w:rFonts w:ascii="Arial" w:hAnsi="Arial" w:cs="Arial"/>
                <w:color w:val="000000"/>
                <w:sz w:val="12"/>
                <w:szCs w:val="12"/>
              </w:rPr>
              <w:t>Elaboró:</w:t>
            </w:r>
          </w:p>
        </w:tc>
        <w:tc>
          <w:tcPr>
            <w:tcW w:w="2309" w:type="dxa"/>
          </w:tcPr>
          <w:p w:rsidR="00B76AFA" w:rsidRPr="00FD74C8" w:rsidRDefault="00B76AFA" w:rsidP="00B27120">
            <w:pPr>
              <w:widowControl w:val="0"/>
              <w:jc w:val="both"/>
              <w:rPr>
                <w:rFonts w:ascii="Arial" w:hAnsi="Arial" w:cs="Arial"/>
                <w:color w:val="000000"/>
                <w:sz w:val="12"/>
                <w:szCs w:val="12"/>
              </w:rPr>
            </w:pPr>
            <w:r>
              <w:rPr>
                <w:rFonts w:ascii="Arial" w:hAnsi="Arial" w:cs="Arial"/>
                <w:color w:val="000000"/>
                <w:sz w:val="12"/>
                <w:szCs w:val="12"/>
              </w:rPr>
              <w:t xml:space="preserve">Lic. Gabriela del Socorro Muñoz Vera </w:t>
            </w:r>
          </w:p>
        </w:tc>
        <w:tc>
          <w:tcPr>
            <w:tcW w:w="5042" w:type="dxa"/>
          </w:tcPr>
          <w:p w:rsidR="00B76AFA" w:rsidRDefault="00B76AFA" w:rsidP="00B27120">
            <w:pPr>
              <w:widowControl w:val="0"/>
              <w:jc w:val="both"/>
              <w:rPr>
                <w:rFonts w:ascii="Arial" w:hAnsi="Arial" w:cs="Arial"/>
                <w:color w:val="000000"/>
                <w:sz w:val="12"/>
                <w:szCs w:val="12"/>
              </w:rPr>
            </w:pPr>
            <w:r>
              <w:rPr>
                <w:rFonts w:ascii="Arial" w:hAnsi="Arial" w:cs="Arial"/>
                <w:color w:val="000000"/>
                <w:sz w:val="12"/>
                <w:szCs w:val="12"/>
              </w:rPr>
              <w:t>Encargada de Licitaciones del Departamento de Compras.</w:t>
            </w:r>
          </w:p>
          <w:p w:rsidR="00B42BB7" w:rsidRPr="00FD74C8" w:rsidRDefault="00B42BB7" w:rsidP="00B27120">
            <w:pPr>
              <w:widowControl w:val="0"/>
              <w:jc w:val="both"/>
              <w:rPr>
                <w:rFonts w:ascii="Arial" w:hAnsi="Arial" w:cs="Arial"/>
                <w:color w:val="000000"/>
                <w:sz w:val="12"/>
                <w:szCs w:val="12"/>
              </w:rPr>
            </w:pPr>
          </w:p>
        </w:tc>
        <w:tc>
          <w:tcPr>
            <w:tcW w:w="1097" w:type="dxa"/>
          </w:tcPr>
          <w:p w:rsidR="00B76AFA" w:rsidRPr="00FD74C8" w:rsidRDefault="00B76AFA" w:rsidP="00B27120">
            <w:pPr>
              <w:widowControl w:val="0"/>
              <w:jc w:val="both"/>
              <w:rPr>
                <w:rFonts w:ascii="Arial" w:hAnsi="Arial" w:cs="Arial"/>
                <w:color w:val="000000"/>
                <w:sz w:val="12"/>
                <w:szCs w:val="12"/>
              </w:rPr>
            </w:pPr>
          </w:p>
        </w:tc>
      </w:tr>
    </w:tbl>
    <w:p w:rsidR="00B76AFA" w:rsidRDefault="00B76AFA" w:rsidP="00B76AFA">
      <w:pPr>
        <w:widowControl w:val="0"/>
        <w:tabs>
          <w:tab w:val="left" w:pos="9923"/>
        </w:tabs>
        <w:ind w:left="-142" w:right="567"/>
        <w:jc w:val="center"/>
        <w:rPr>
          <w:rFonts w:asciiTheme="minorHAnsi" w:hAnsiTheme="minorHAnsi" w:cstheme="minorHAnsi"/>
          <w:b/>
          <w:color w:val="000000"/>
          <w:sz w:val="18"/>
          <w:szCs w:val="18"/>
        </w:rPr>
      </w:pPr>
    </w:p>
    <w:p w:rsidR="00B76AFA" w:rsidRPr="00FD74C8" w:rsidRDefault="00B76AFA" w:rsidP="00B76AFA">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rsidR="00B76AFA" w:rsidRPr="00BE538E" w:rsidRDefault="00B76AFA" w:rsidP="00B76AFA">
      <w:pPr>
        <w:tabs>
          <w:tab w:val="left" w:pos="9923"/>
        </w:tabs>
        <w:ind w:right="567"/>
        <w:rPr>
          <w:rFonts w:asciiTheme="minorHAnsi" w:hAnsiTheme="minorHAnsi" w:cstheme="minorHAnsi"/>
          <w:b/>
          <w:color w:val="000000"/>
          <w:sz w:val="18"/>
          <w:szCs w:val="18"/>
          <w:highlight w:val="yellow"/>
        </w:rPr>
      </w:pPr>
    </w:p>
    <w:p w:rsidR="00B76AFA" w:rsidRDefault="00B76AFA" w:rsidP="00B76AFA">
      <w:pPr>
        <w:tabs>
          <w:tab w:val="left" w:pos="9923"/>
        </w:tabs>
        <w:ind w:left="-142" w:right="567"/>
        <w:jc w:val="center"/>
        <w:rPr>
          <w:rFonts w:asciiTheme="minorHAnsi" w:hAnsiTheme="minorHAnsi" w:cstheme="minorHAnsi"/>
          <w:b/>
          <w:color w:val="000000"/>
          <w:sz w:val="18"/>
          <w:szCs w:val="18"/>
          <w:highlight w:val="yellow"/>
        </w:rPr>
      </w:pPr>
    </w:p>
    <w:p w:rsidR="00B76AFA" w:rsidRDefault="00B76AFA"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06566D" w:rsidRDefault="0006566D" w:rsidP="00B76AFA">
      <w:pPr>
        <w:tabs>
          <w:tab w:val="left" w:pos="9923"/>
        </w:tabs>
        <w:ind w:left="-142" w:right="567"/>
        <w:jc w:val="center"/>
        <w:rPr>
          <w:rFonts w:asciiTheme="minorHAnsi" w:hAnsiTheme="minorHAnsi" w:cstheme="minorHAnsi"/>
          <w:b/>
          <w:color w:val="000000"/>
          <w:sz w:val="18"/>
          <w:szCs w:val="18"/>
          <w:highlight w:val="yellow"/>
        </w:rPr>
      </w:pPr>
    </w:p>
    <w:p w:rsidR="00B76AFA" w:rsidRDefault="00B76AFA" w:rsidP="00657775">
      <w:pPr>
        <w:tabs>
          <w:tab w:val="left" w:pos="9923"/>
        </w:tabs>
        <w:ind w:right="567"/>
        <w:rPr>
          <w:rFonts w:asciiTheme="minorHAnsi" w:hAnsiTheme="minorHAnsi" w:cstheme="minorHAnsi"/>
          <w:b/>
          <w:color w:val="000000"/>
          <w:sz w:val="18"/>
          <w:szCs w:val="18"/>
          <w:highlight w:val="yellow"/>
        </w:rPr>
      </w:pPr>
    </w:p>
    <w:p w:rsidR="0004182E" w:rsidRDefault="0004182E" w:rsidP="00657775">
      <w:pPr>
        <w:tabs>
          <w:tab w:val="left" w:pos="9923"/>
        </w:tabs>
        <w:ind w:right="567"/>
        <w:rPr>
          <w:rFonts w:asciiTheme="minorHAnsi" w:hAnsiTheme="minorHAnsi" w:cstheme="minorHAnsi"/>
          <w:b/>
          <w:color w:val="000000"/>
          <w:sz w:val="18"/>
          <w:szCs w:val="18"/>
          <w:highlight w:val="yellow"/>
        </w:rPr>
      </w:pPr>
    </w:p>
    <w:p w:rsidR="0004182E" w:rsidRDefault="0004182E" w:rsidP="00657775">
      <w:pPr>
        <w:tabs>
          <w:tab w:val="left" w:pos="9923"/>
        </w:tabs>
        <w:ind w:right="567"/>
        <w:rPr>
          <w:rFonts w:asciiTheme="minorHAnsi" w:hAnsiTheme="minorHAnsi" w:cstheme="minorHAnsi"/>
          <w:b/>
          <w:color w:val="000000"/>
          <w:sz w:val="18"/>
          <w:szCs w:val="18"/>
          <w:highlight w:val="yellow"/>
        </w:rPr>
      </w:pPr>
    </w:p>
    <w:p w:rsidR="0004182E" w:rsidRDefault="0004182E" w:rsidP="00657775">
      <w:pPr>
        <w:tabs>
          <w:tab w:val="left" w:pos="9923"/>
        </w:tabs>
        <w:ind w:right="567"/>
        <w:rPr>
          <w:rFonts w:asciiTheme="minorHAnsi" w:hAnsiTheme="minorHAnsi" w:cstheme="minorHAnsi"/>
          <w:b/>
          <w:color w:val="000000"/>
          <w:sz w:val="18"/>
          <w:szCs w:val="18"/>
          <w:highlight w:val="yellow"/>
        </w:rPr>
      </w:pPr>
    </w:p>
    <w:p w:rsidR="0004182E" w:rsidRDefault="0004182E" w:rsidP="00657775">
      <w:pPr>
        <w:tabs>
          <w:tab w:val="left" w:pos="9923"/>
        </w:tabs>
        <w:ind w:right="567"/>
        <w:rPr>
          <w:rFonts w:asciiTheme="minorHAnsi" w:hAnsiTheme="minorHAnsi" w:cstheme="minorHAnsi"/>
          <w:b/>
          <w:color w:val="000000"/>
          <w:sz w:val="18"/>
          <w:szCs w:val="18"/>
          <w:highlight w:val="yellow"/>
        </w:rPr>
      </w:pPr>
    </w:p>
    <w:p w:rsidR="00657775" w:rsidRPr="00BE538E" w:rsidRDefault="00657775" w:rsidP="00657775">
      <w:pPr>
        <w:tabs>
          <w:tab w:val="left" w:pos="9923"/>
        </w:tabs>
        <w:ind w:right="567"/>
        <w:rPr>
          <w:rFonts w:asciiTheme="minorHAnsi" w:hAnsiTheme="minorHAnsi" w:cstheme="minorHAnsi"/>
          <w:b/>
          <w:color w:val="000000"/>
          <w:sz w:val="18"/>
          <w:szCs w:val="18"/>
          <w:highlight w:val="yellow"/>
        </w:rPr>
      </w:pPr>
    </w:p>
    <w:p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Anexo “1”</w:t>
      </w:r>
    </w:p>
    <w:p w:rsidR="00B76AFA" w:rsidRPr="0000712C" w:rsidRDefault="00B76AFA" w:rsidP="00B76AFA">
      <w:pPr>
        <w:tabs>
          <w:tab w:val="left" w:pos="9923"/>
        </w:tabs>
        <w:ind w:left="-142" w:right="567"/>
        <w:jc w:val="center"/>
        <w:rPr>
          <w:rFonts w:asciiTheme="minorHAnsi" w:hAnsiTheme="minorHAnsi" w:cstheme="minorHAnsi"/>
          <w:b/>
          <w:color w:val="000000"/>
          <w:sz w:val="18"/>
          <w:szCs w:val="18"/>
        </w:rPr>
      </w:pPr>
      <w:r w:rsidRPr="0000712C">
        <w:rPr>
          <w:rFonts w:asciiTheme="minorHAnsi" w:hAnsiTheme="minorHAnsi" w:cstheme="minorHAnsi"/>
          <w:b/>
          <w:color w:val="000000"/>
          <w:sz w:val="18"/>
          <w:szCs w:val="18"/>
        </w:rPr>
        <w:t>Descripción de los bienes</w:t>
      </w:r>
    </w:p>
    <w:p w:rsidR="00B76AFA" w:rsidRPr="0000712C" w:rsidRDefault="00B76AFA" w:rsidP="00B76AFA">
      <w:pPr>
        <w:tabs>
          <w:tab w:val="left" w:pos="9923"/>
        </w:tabs>
        <w:ind w:left="-142" w:right="567"/>
        <w:jc w:val="center"/>
        <w:rPr>
          <w:rFonts w:asciiTheme="minorHAnsi" w:hAnsiTheme="minorHAnsi" w:cstheme="minorHAnsi"/>
          <w:b/>
          <w:color w:val="000000"/>
          <w:sz w:val="10"/>
          <w:szCs w:val="10"/>
        </w:rPr>
      </w:pPr>
    </w:p>
    <w:p w:rsidR="00B76AFA" w:rsidRPr="0000712C" w:rsidRDefault="00B76AFA" w:rsidP="00B76AFA">
      <w:pPr>
        <w:tabs>
          <w:tab w:val="left" w:pos="9923"/>
        </w:tabs>
        <w:ind w:left="-142" w:right="567"/>
        <w:jc w:val="right"/>
        <w:rPr>
          <w:rFonts w:asciiTheme="minorHAnsi" w:hAnsiTheme="minorHAnsi" w:cstheme="minorHAnsi"/>
          <w:b/>
          <w:color w:val="000000"/>
          <w:sz w:val="16"/>
          <w:szCs w:val="16"/>
        </w:rPr>
      </w:pPr>
      <w:r w:rsidRPr="0000712C">
        <w:rPr>
          <w:rFonts w:asciiTheme="minorHAnsi" w:hAnsiTheme="minorHAnsi" w:cstheme="minorHAnsi"/>
          <w:b/>
          <w:color w:val="000000"/>
          <w:sz w:val="16"/>
          <w:szCs w:val="16"/>
        </w:rPr>
        <w:t>*Este anexo 1 deberá ser modificado conforme a su propuesta.</w:t>
      </w:r>
    </w:p>
    <w:p w:rsidR="00B76AFA" w:rsidRPr="000071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00712C">
        <w:rPr>
          <w:rFonts w:asciiTheme="minorHAnsi" w:hAnsiTheme="minorHAnsi" w:cstheme="minorHAnsi"/>
          <w:b/>
          <w:iCs/>
          <w:color w:val="000000"/>
          <w:sz w:val="14"/>
          <w:szCs w:val="14"/>
        </w:rPr>
        <w:t>(Fecha de presentación de la propuesta y en papel con membrete de la empresa, o bien con su nombre o razón social impreso</w:t>
      </w:r>
      <w:r w:rsidRPr="0000712C">
        <w:rPr>
          <w:rFonts w:asciiTheme="minorHAnsi" w:hAnsiTheme="minorHAnsi" w:cstheme="minorHAnsi"/>
          <w:b/>
          <w:i/>
          <w:color w:val="000000"/>
          <w:sz w:val="14"/>
          <w:szCs w:val="14"/>
        </w:rPr>
        <w:t>).</w:t>
      </w:r>
    </w:p>
    <w:p w:rsidR="00B76AFA" w:rsidRPr="0000712C" w:rsidRDefault="00B76AFA" w:rsidP="00B76AFA">
      <w:pPr>
        <w:tabs>
          <w:tab w:val="left" w:pos="9923"/>
        </w:tabs>
        <w:ind w:left="-142" w:right="567"/>
        <w:jc w:val="right"/>
        <w:rPr>
          <w:rFonts w:asciiTheme="minorHAnsi" w:hAnsiTheme="minorHAnsi" w:cstheme="minorHAnsi"/>
          <w:b/>
          <w:color w:val="000000"/>
          <w:sz w:val="16"/>
          <w:szCs w:val="16"/>
        </w:rPr>
      </w:pPr>
    </w:p>
    <w:p w:rsidR="00B76AFA" w:rsidRPr="00BE538E" w:rsidRDefault="00B76AFA" w:rsidP="00B76AFA">
      <w:pPr>
        <w:tabs>
          <w:tab w:val="left" w:pos="9923"/>
        </w:tabs>
        <w:ind w:left="-142" w:right="567"/>
        <w:rPr>
          <w:rFonts w:asciiTheme="minorHAnsi" w:hAnsiTheme="minorHAnsi" w:cstheme="minorHAnsi"/>
          <w:b/>
          <w:color w:val="000000"/>
          <w:sz w:val="18"/>
          <w:szCs w:val="18"/>
          <w:highlight w:val="yellow"/>
        </w:rPr>
      </w:pPr>
    </w:p>
    <w:p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Anexo 1.1</w:t>
      </w:r>
    </w:p>
    <w:p w:rsidR="00B76AFA" w:rsidRPr="00A74385" w:rsidRDefault="00B76AFA" w:rsidP="00B76AFA">
      <w:pPr>
        <w:tabs>
          <w:tab w:val="left" w:pos="9923"/>
        </w:tabs>
        <w:ind w:left="-142" w:right="567"/>
        <w:rPr>
          <w:rFonts w:asciiTheme="minorHAnsi" w:hAnsiTheme="minorHAnsi" w:cstheme="minorHAnsi"/>
          <w:b/>
          <w:color w:val="000000"/>
          <w:sz w:val="16"/>
          <w:szCs w:val="16"/>
        </w:rPr>
      </w:pPr>
      <w:r w:rsidRPr="00A74385">
        <w:rPr>
          <w:rFonts w:asciiTheme="minorHAnsi" w:hAnsiTheme="minorHAnsi" w:cstheme="minorHAnsi"/>
          <w:b/>
          <w:color w:val="000000"/>
          <w:sz w:val="18"/>
          <w:szCs w:val="18"/>
        </w:rPr>
        <w:t>Generalidades</w:t>
      </w:r>
    </w:p>
    <w:p w:rsidR="00B76AFA" w:rsidRPr="00A74385" w:rsidRDefault="00B76AFA" w:rsidP="00B76AFA">
      <w:pPr>
        <w:ind w:right="567" w:firstLine="2835"/>
        <w:rPr>
          <w:rFonts w:asciiTheme="minorHAnsi" w:hAnsiTheme="minorHAnsi" w:cstheme="minorHAnsi"/>
          <w:b/>
          <w:color w:val="000000"/>
          <w:sz w:val="18"/>
          <w:szCs w:val="18"/>
        </w:rPr>
      </w:pP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7"/>
        <w:gridCol w:w="5895"/>
        <w:gridCol w:w="1083"/>
        <w:gridCol w:w="1219"/>
      </w:tblGrid>
      <w:tr w:rsidR="00B76AFA" w:rsidRPr="00A74385" w:rsidTr="00B27120">
        <w:trPr>
          <w:trHeight w:val="567"/>
        </w:trPr>
        <w:tc>
          <w:tcPr>
            <w:tcW w:w="468" w:type="pct"/>
            <w:shd w:val="clear" w:color="auto" w:fill="C0C0C0"/>
            <w:vAlign w:val="center"/>
          </w:tcPr>
          <w:p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Partida*</w:t>
            </w:r>
          </w:p>
        </w:tc>
        <w:tc>
          <w:tcPr>
            <w:tcW w:w="3259" w:type="pct"/>
            <w:shd w:val="clear" w:color="auto" w:fill="C0C0C0"/>
            <w:vAlign w:val="center"/>
          </w:tcPr>
          <w:p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Descripción</w:t>
            </w:r>
          </w:p>
        </w:tc>
        <w:tc>
          <w:tcPr>
            <w:tcW w:w="599" w:type="pct"/>
            <w:shd w:val="clear" w:color="auto" w:fill="C0C0C0"/>
            <w:vAlign w:val="center"/>
          </w:tcPr>
          <w:p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Cantidad</w:t>
            </w:r>
          </w:p>
        </w:tc>
        <w:tc>
          <w:tcPr>
            <w:tcW w:w="674" w:type="pct"/>
            <w:shd w:val="clear" w:color="auto" w:fill="C0C0C0"/>
            <w:vAlign w:val="center"/>
          </w:tcPr>
          <w:p w:rsidR="00B76AFA" w:rsidRPr="00A74385" w:rsidRDefault="00B76AFA" w:rsidP="00B27120">
            <w:pPr>
              <w:spacing w:line="360" w:lineRule="auto"/>
              <w:jc w:val="center"/>
              <w:rPr>
                <w:rFonts w:asciiTheme="minorHAnsi" w:hAnsiTheme="minorHAnsi" w:cstheme="minorHAnsi"/>
                <w:b/>
                <w:color w:val="000000"/>
                <w:sz w:val="18"/>
                <w:szCs w:val="18"/>
              </w:rPr>
            </w:pPr>
            <w:r w:rsidRPr="00A74385">
              <w:rPr>
                <w:rFonts w:asciiTheme="minorHAnsi" w:hAnsiTheme="minorHAnsi" w:cstheme="minorHAnsi"/>
                <w:b/>
                <w:color w:val="000000"/>
                <w:sz w:val="18"/>
                <w:szCs w:val="18"/>
              </w:rPr>
              <w:t>Unidad de medida</w:t>
            </w:r>
          </w:p>
        </w:tc>
      </w:tr>
      <w:tr w:rsidR="00B76AFA" w:rsidRPr="00A74385" w:rsidTr="00B27120">
        <w:tc>
          <w:tcPr>
            <w:tcW w:w="468" w:type="pct"/>
            <w:shd w:val="clear" w:color="auto" w:fill="D9D9D9" w:themeFill="background1" w:themeFillShade="D9"/>
          </w:tcPr>
          <w:p w:rsidR="00B76AFA" w:rsidRPr="00A74385" w:rsidRDefault="00B76AFA" w:rsidP="00B27120">
            <w:pPr>
              <w:spacing w:line="360" w:lineRule="auto"/>
              <w:jc w:val="center"/>
              <w:rPr>
                <w:rFonts w:asciiTheme="minorHAnsi" w:hAnsiTheme="minorHAnsi" w:cstheme="minorHAnsi"/>
                <w:color w:val="000000"/>
                <w:sz w:val="18"/>
                <w:szCs w:val="18"/>
              </w:rPr>
            </w:pPr>
          </w:p>
        </w:tc>
        <w:tc>
          <w:tcPr>
            <w:tcW w:w="3259" w:type="pct"/>
            <w:shd w:val="clear" w:color="auto" w:fill="D9D9D9" w:themeFill="background1" w:themeFillShade="D9"/>
          </w:tcPr>
          <w:p w:rsidR="00B76AFA" w:rsidRPr="004E4EC9" w:rsidRDefault="00B76AFA" w:rsidP="00B27120">
            <w:pPr>
              <w:jc w:val="center"/>
              <w:rPr>
                <w:rFonts w:asciiTheme="minorHAnsi" w:hAnsiTheme="minorHAnsi" w:cstheme="minorHAnsi"/>
                <w:b/>
                <w:sz w:val="18"/>
                <w:szCs w:val="18"/>
              </w:rPr>
            </w:pPr>
            <w:r w:rsidRPr="004E4EC9">
              <w:rPr>
                <w:rFonts w:asciiTheme="minorHAnsi" w:hAnsiTheme="minorHAnsi" w:cstheme="minorHAnsi"/>
                <w:b/>
                <w:sz w:val="18"/>
                <w:szCs w:val="18"/>
              </w:rPr>
              <w:t>APARTADO I</w:t>
            </w:r>
          </w:p>
        </w:tc>
        <w:tc>
          <w:tcPr>
            <w:tcW w:w="599" w:type="pct"/>
            <w:shd w:val="clear" w:color="auto" w:fill="D9D9D9" w:themeFill="background1" w:themeFillShade="D9"/>
          </w:tcPr>
          <w:p w:rsidR="00B76AFA" w:rsidRPr="00A74385" w:rsidRDefault="00B76AFA" w:rsidP="00B27120">
            <w:pPr>
              <w:spacing w:line="360" w:lineRule="auto"/>
              <w:jc w:val="center"/>
              <w:rPr>
                <w:rFonts w:asciiTheme="minorHAnsi" w:hAnsiTheme="minorHAnsi" w:cstheme="minorHAnsi"/>
                <w:color w:val="000000"/>
                <w:sz w:val="18"/>
                <w:szCs w:val="18"/>
              </w:rPr>
            </w:pPr>
          </w:p>
        </w:tc>
        <w:tc>
          <w:tcPr>
            <w:tcW w:w="674" w:type="pct"/>
            <w:shd w:val="clear" w:color="auto" w:fill="D9D9D9" w:themeFill="background1" w:themeFillShade="D9"/>
          </w:tcPr>
          <w:p w:rsidR="00B76AFA" w:rsidRPr="00A74385" w:rsidRDefault="00B76AFA" w:rsidP="00B27120">
            <w:pPr>
              <w:jc w:val="center"/>
              <w:rPr>
                <w:rFonts w:asciiTheme="minorHAnsi" w:hAnsiTheme="minorHAnsi" w:cstheme="minorHAnsi"/>
                <w:color w:val="000000"/>
                <w:sz w:val="18"/>
                <w:szCs w:val="18"/>
              </w:rPr>
            </w:pPr>
          </w:p>
        </w:tc>
      </w:tr>
      <w:tr w:rsidR="00B76AFA" w:rsidRPr="00A74385" w:rsidTr="00B27120">
        <w:tc>
          <w:tcPr>
            <w:tcW w:w="468" w:type="pct"/>
          </w:tcPr>
          <w:p w:rsidR="00B76AFA" w:rsidRPr="00EB6CAA" w:rsidRDefault="00B76AFA" w:rsidP="00B27120">
            <w:pPr>
              <w:spacing w:line="360" w:lineRule="auto"/>
              <w:jc w:val="center"/>
              <w:rPr>
                <w:rFonts w:asciiTheme="minorHAnsi" w:hAnsiTheme="minorHAnsi" w:cstheme="minorHAnsi"/>
                <w:color w:val="000000"/>
                <w:sz w:val="18"/>
                <w:szCs w:val="18"/>
              </w:rPr>
            </w:pPr>
            <w:r w:rsidRPr="00EB6CAA">
              <w:rPr>
                <w:rFonts w:asciiTheme="minorHAnsi" w:hAnsiTheme="minorHAnsi" w:cstheme="minorHAnsi"/>
                <w:color w:val="000000"/>
                <w:sz w:val="18"/>
                <w:szCs w:val="18"/>
              </w:rPr>
              <w:t>1</w:t>
            </w:r>
          </w:p>
        </w:tc>
        <w:tc>
          <w:tcPr>
            <w:tcW w:w="3259" w:type="pct"/>
          </w:tcPr>
          <w:p w:rsidR="00B76AFA" w:rsidRPr="00EB6CAA" w:rsidRDefault="00B76AFA" w:rsidP="00B27120">
            <w:pPr>
              <w:jc w:val="both"/>
              <w:rPr>
                <w:rFonts w:asciiTheme="minorHAnsi" w:hAnsiTheme="minorHAnsi" w:cstheme="minorHAnsi"/>
                <w:sz w:val="18"/>
                <w:szCs w:val="18"/>
              </w:rPr>
            </w:pPr>
            <w:r w:rsidRPr="00EB6CAA">
              <w:rPr>
                <w:rFonts w:asciiTheme="minorHAnsi" w:hAnsiTheme="minorHAnsi" w:cstheme="minorHAnsi"/>
                <w:sz w:val="18"/>
                <w:szCs w:val="18"/>
              </w:rPr>
              <w:t>Servicio Profesional de Limpieza Integral a los bienes muebles e inmuebles de la Universidad Autónoma de Aguascalientes (apartado I) Período: 1 de marzo 202</w:t>
            </w:r>
            <w:r w:rsidR="00762BB6" w:rsidRPr="00EB6CAA">
              <w:rPr>
                <w:rFonts w:asciiTheme="minorHAnsi" w:hAnsiTheme="minorHAnsi" w:cstheme="minorHAnsi"/>
                <w:sz w:val="18"/>
                <w:szCs w:val="18"/>
              </w:rPr>
              <w:t>5</w:t>
            </w:r>
            <w:r w:rsidRPr="00EB6CAA">
              <w:rPr>
                <w:rFonts w:asciiTheme="minorHAnsi" w:hAnsiTheme="minorHAnsi" w:cstheme="minorHAnsi"/>
                <w:sz w:val="18"/>
                <w:szCs w:val="18"/>
              </w:rPr>
              <w:t xml:space="preserve"> al 31 de diciembre 202</w:t>
            </w:r>
            <w:r w:rsidR="00762BB6" w:rsidRPr="00EB6CAA">
              <w:rPr>
                <w:rFonts w:asciiTheme="minorHAnsi" w:hAnsiTheme="minorHAnsi" w:cstheme="minorHAnsi"/>
                <w:sz w:val="18"/>
                <w:szCs w:val="18"/>
              </w:rPr>
              <w:t>5</w:t>
            </w:r>
            <w:r w:rsidRPr="00EB6CAA">
              <w:rPr>
                <w:rFonts w:asciiTheme="minorHAnsi" w:hAnsiTheme="minorHAnsi" w:cstheme="minorHAnsi"/>
                <w:sz w:val="18"/>
                <w:szCs w:val="18"/>
              </w:rPr>
              <w:t>.</w:t>
            </w:r>
          </w:p>
        </w:tc>
        <w:tc>
          <w:tcPr>
            <w:tcW w:w="599" w:type="pct"/>
          </w:tcPr>
          <w:p w:rsidR="00B76AFA" w:rsidRPr="004C68A4" w:rsidRDefault="00B76AFA" w:rsidP="00B27120">
            <w:pPr>
              <w:spacing w:line="360" w:lineRule="auto"/>
              <w:jc w:val="center"/>
              <w:rPr>
                <w:rFonts w:asciiTheme="minorHAnsi" w:hAnsiTheme="minorHAnsi" w:cstheme="minorHAnsi"/>
                <w:color w:val="000000"/>
                <w:sz w:val="18"/>
                <w:szCs w:val="18"/>
              </w:rPr>
            </w:pPr>
            <w:r w:rsidRPr="004C68A4">
              <w:rPr>
                <w:rFonts w:asciiTheme="minorHAnsi" w:hAnsiTheme="minorHAnsi" w:cstheme="minorHAnsi"/>
                <w:color w:val="000000"/>
                <w:sz w:val="18"/>
                <w:szCs w:val="18"/>
              </w:rPr>
              <w:t>10</w:t>
            </w:r>
          </w:p>
        </w:tc>
        <w:tc>
          <w:tcPr>
            <w:tcW w:w="674" w:type="pct"/>
          </w:tcPr>
          <w:p w:rsidR="00B76AFA" w:rsidRPr="004C68A4" w:rsidRDefault="00B76AFA" w:rsidP="00B27120">
            <w:pPr>
              <w:jc w:val="center"/>
              <w:rPr>
                <w:rFonts w:asciiTheme="minorHAnsi" w:hAnsiTheme="minorHAnsi" w:cstheme="minorHAnsi"/>
                <w:color w:val="000000"/>
                <w:sz w:val="18"/>
                <w:szCs w:val="18"/>
              </w:rPr>
            </w:pPr>
            <w:r w:rsidRPr="004C68A4">
              <w:rPr>
                <w:rFonts w:asciiTheme="minorHAnsi" w:hAnsiTheme="minorHAnsi" w:cstheme="minorHAnsi"/>
                <w:color w:val="000000"/>
                <w:sz w:val="18"/>
                <w:szCs w:val="18"/>
              </w:rPr>
              <w:t xml:space="preserve">Servicio mensual </w:t>
            </w:r>
          </w:p>
        </w:tc>
      </w:tr>
      <w:tr w:rsidR="00B76AFA" w:rsidRPr="00BE538E" w:rsidTr="00B27120">
        <w:tc>
          <w:tcPr>
            <w:tcW w:w="468" w:type="pct"/>
          </w:tcPr>
          <w:p w:rsidR="00B76AFA" w:rsidRPr="00EB6CAA" w:rsidRDefault="00B76AFA" w:rsidP="00B27120">
            <w:pPr>
              <w:spacing w:line="360" w:lineRule="auto"/>
              <w:jc w:val="center"/>
              <w:rPr>
                <w:rFonts w:asciiTheme="minorHAnsi" w:hAnsiTheme="minorHAnsi" w:cstheme="minorHAnsi"/>
                <w:color w:val="000000"/>
                <w:sz w:val="18"/>
                <w:szCs w:val="18"/>
              </w:rPr>
            </w:pPr>
            <w:r w:rsidRPr="00EB6CAA">
              <w:rPr>
                <w:rFonts w:asciiTheme="minorHAnsi" w:hAnsiTheme="minorHAnsi" w:cstheme="minorHAnsi"/>
                <w:color w:val="000000"/>
                <w:sz w:val="18"/>
                <w:szCs w:val="18"/>
              </w:rPr>
              <w:t>1.1</w:t>
            </w:r>
          </w:p>
        </w:tc>
        <w:tc>
          <w:tcPr>
            <w:tcW w:w="3259" w:type="pct"/>
          </w:tcPr>
          <w:p w:rsidR="00B76AFA" w:rsidRPr="00EB6CAA" w:rsidRDefault="00B76AFA" w:rsidP="00B27120">
            <w:pPr>
              <w:jc w:val="both"/>
              <w:rPr>
                <w:rFonts w:asciiTheme="minorHAnsi" w:hAnsiTheme="minorHAnsi" w:cstheme="minorHAnsi"/>
                <w:sz w:val="18"/>
                <w:szCs w:val="18"/>
              </w:rPr>
            </w:pPr>
            <w:r w:rsidRPr="00EB6CAA">
              <w:rPr>
                <w:rFonts w:asciiTheme="minorHAnsi" w:hAnsiTheme="minorHAnsi" w:cstheme="minorHAnsi"/>
                <w:sz w:val="18"/>
                <w:szCs w:val="18"/>
              </w:rPr>
              <w:t>Servicio Profesional de Limpieza Integral a los bienes muebles e inmuebles de la Universidad Autónoma de Aguascalientes (apartado I)</w:t>
            </w:r>
            <w:r w:rsidRPr="00EB6CAA">
              <w:t xml:space="preserve"> </w:t>
            </w:r>
            <w:r w:rsidRPr="00EB6CAA">
              <w:rPr>
                <w:rFonts w:asciiTheme="minorHAnsi" w:hAnsiTheme="minorHAnsi" w:cstheme="minorHAnsi"/>
                <w:sz w:val="18"/>
                <w:szCs w:val="18"/>
              </w:rPr>
              <w:t>Período: 1 de enero 202</w:t>
            </w:r>
            <w:r w:rsidR="00762BB6" w:rsidRPr="00EB6CAA">
              <w:rPr>
                <w:rFonts w:asciiTheme="minorHAnsi" w:hAnsiTheme="minorHAnsi" w:cstheme="minorHAnsi"/>
                <w:sz w:val="18"/>
                <w:szCs w:val="18"/>
              </w:rPr>
              <w:t>6</w:t>
            </w:r>
            <w:r w:rsidRPr="00EB6CAA">
              <w:rPr>
                <w:rFonts w:asciiTheme="minorHAnsi" w:hAnsiTheme="minorHAnsi" w:cstheme="minorHAnsi"/>
                <w:sz w:val="18"/>
                <w:szCs w:val="18"/>
              </w:rPr>
              <w:t xml:space="preserve"> al 28 de febrero 202</w:t>
            </w:r>
            <w:r w:rsidR="00762BB6" w:rsidRPr="00EB6CAA">
              <w:rPr>
                <w:rFonts w:asciiTheme="minorHAnsi" w:hAnsiTheme="minorHAnsi" w:cstheme="minorHAnsi"/>
                <w:sz w:val="18"/>
                <w:szCs w:val="18"/>
              </w:rPr>
              <w:t>6</w:t>
            </w:r>
            <w:r w:rsidRPr="00EB6CAA">
              <w:rPr>
                <w:rFonts w:asciiTheme="minorHAnsi" w:hAnsiTheme="minorHAnsi" w:cstheme="minorHAnsi"/>
                <w:sz w:val="18"/>
                <w:szCs w:val="18"/>
              </w:rPr>
              <w:t>.</w:t>
            </w:r>
          </w:p>
        </w:tc>
        <w:tc>
          <w:tcPr>
            <w:tcW w:w="599" w:type="pct"/>
          </w:tcPr>
          <w:p w:rsidR="00B76AFA" w:rsidRPr="004C68A4" w:rsidRDefault="00B76AFA" w:rsidP="00B27120">
            <w:pPr>
              <w:spacing w:line="360" w:lineRule="auto"/>
              <w:jc w:val="center"/>
              <w:rPr>
                <w:rFonts w:asciiTheme="minorHAnsi" w:hAnsiTheme="minorHAnsi" w:cstheme="minorHAnsi"/>
                <w:color w:val="000000"/>
                <w:sz w:val="18"/>
                <w:szCs w:val="18"/>
              </w:rPr>
            </w:pPr>
            <w:r w:rsidRPr="004C68A4">
              <w:rPr>
                <w:rFonts w:asciiTheme="minorHAnsi" w:hAnsiTheme="minorHAnsi" w:cstheme="minorHAnsi"/>
                <w:color w:val="000000"/>
                <w:sz w:val="18"/>
                <w:szCs w:val="18"/>
              </w:rPr>
              <w:t>2</w:t>
            </w:r>
          </w:p>
        </w:tc>
        <w:tc>
          <w:tcPr>
            <w:tcW w:w="674" w:type="pct"/>
          </w:tcPr>
          <w:p w:rsidR="00B76AFA" w:rsidRPr="004C68A4" w:rsidRDefault="00B76AFA" w:rsidP="00B27120">
            <w:pPr>
              <w:jc w:val="center"/>
              <w:rPr>
                <w:rFonts w:asciiTheme="minorHAnsi" w:hAnsiTheme="minorHAnsi" w:cstheme="minorHAnsi"/>
                <w:color w:val="000000"/>
                <w:sz w:val="18"/>
                <w:szCs w:val="18"/>
              </w:rPr>
            </w:pPr>
            <w:r w:rsidRPr="004C68A4">
              <w:rPr>
                <w:rFonts w:asciiTheme="minorHAnsi" w:hAnsiTheme="minorHAnsi" w:cstheme="minorHAnsi"/>
                <w:color w:val="000000"/>
                <w:sz w:val="18"/>
                <w:szCs w:val="18"/>
              </w:rPr>
              <w:t>Servicio mensual</w:t>
            </w:r>
          </w:p>
        </w:tc>
      </w:tr>
      <w:tr w:rsidR="00B76AFA" w:rsidRPr="00BE538E" w:rsidTr="00B27120">
        <w:trPr>
          <w:trHeight w:val="171"/>
        </w:trPr>
        <w:tc>
          <w:tcPr>
            <w:tcW w:w="468" w:type="pct"/>
            <w:shd w:val="clear" w:color="auto" w:fill="F2F2F2" w:themeFill="background1" w:themeFillShade="F2"/>
          </w:tcPr>
          <w:p w:rsidR="00B76AFA" w:rsidRPr="00BE538E" w:rsidRDefault="00B76AFA" w:rsidP="00B27120">
            <w:pPr>
              <w:spacing w:line="360" w:lineRule="auto"/>
              <w:jc w:val="center"/>
              <w:rPr>
                <w:rFonts w:asciiTheme="minorHAnsi" w:hAnsiTheme="minorHAnsi" w:cstheme="minorHAnsi"/>
                <w:color w:val="000000"/>
                <w:sz w:val="18"/>
                <w:szCs w:val="18"/>
                <w:highlight w:val="yellow"/>
              </w:rPr>
            </w:pPr>
          </w:p>
        </w:tc>
        <w:tc>
          <w:tcPr>
            <w:tcW w:w="3259" w:type="pct"/>
            <w:shd w:val="clear" w:color="auto" w:fill="F2F2F2" w:themeFill="background1" w:themeFillShade="F2"/>
          </w:tcPr>
          <w:p w:rsidR="00B76AFA" w:rsidRPr="00BE538E" w:rsidRDefault="00B76AFA" w:rsidP="00B27120">
            <w:pPr>
              <w:jc w:val="center"/>
              <w:rPr>
                <w:rFonts w:asciiTheme="minorHAnsi" w:hAnsiTheme="minorHAnsi" w:cstheme="minorHAnsi"/>
                <w:sz w:val="18"/>
                <w:szCs w:val="18"/>
                <w:highlight w:val="yellow"/>
              </w:rPr>
            </w:pPr>
            <w:r w:rsidRPr="004E4EC9">
              <w:rPr>
                <w:rFonts w:asciiTheme="minorHAnsi" w:hAnsiTheme="minorHAnsi" w:cstheme="minorHAnsi"/>
                <w:b/>
                <w:sz w:val="18"/>
                <w:szCs w:val="18"/>
              </w:rPr>
              <w:t>APARTADO I</w:t>
            </w:r>
            <w:r>
              <w:rPr>
                <w:rFonts w:asciiTheme="minorHAnsi" w:hAnsiTheme="minorHAnsi" w:cstheme="minorHAnsi"/>
                <w:b/>
                <w:sz w:val="18"/>
                <w:szCs w:val="18"/>
              </w:rPr>
              <w:t>I</w:t>
            </w:r>
          </w:p>
        </w:tc>
        <w:tc>
          <w:tcPr>
            <w:tcW w:w="599" w:type="pct"/>
            <w:shd w:val="clear" w:color="auto" w:fill="F2F2F2" w:themeFill="background1" w:themeFillShade="F2"/>
          </w:tcPr>
          <w:p w:rsidR="00B76AFA" w:rsidRPr="00BE538E" w:rsidRDefault="00B76AFA" w:rsidP="00B27120">
            <w:pPr>
              <w:spacing w:line="360" w:lineRule="auto"/>
              <w:jc w:val="center"/>
              <w:rPr>
                <w:rFonts w:asciiTheme="minorHAnsi" w:hAnsiTheme="minorHAnsi" w:cstheme="minorHAnsi"/>
                <w:color w:val="000000"/>
                <w:sz w:val="18"/>
                <w:szCs w:val="18"/>
                <w:highlight w:val="yellow"/>
              </w:rPr>
            </w:pPr>
          </w:p>
        </w:tc>
        <w:tc>
          <w:tcPr>
            <w:tcW w:w="674" w:type="pct"/>
            <w:shd w:val="clear" w:color="auto" w:fill="F2F2F2" w:themeFill="background1" w:themeFillShade="F2"/>
          </w:tcPr>
          <w:p w:rsidR="00B76AFA" w:rsidRPr="00BE538E" w:rsidRDefault="00B76AFA" w:rsidP="00B27120">
            <w:pPr>
              <w:jc w:val="center"/>
              <w:rPr>
                <w:rFonts w:asciiTheme="minorHAnsi" w:hAnsiTheme="minorHAnsi" w:cstheme="minorHAnsi"/>
                <w:color w:val="000000"/>
                <w:sz w:val="18"/>
                <w:szCs w:val="18"/>
                <w:highlight w:val="yellow"/>
              </w:rPr>
            </w:pPr>
          </w:p>
        </w:tc>
      </w:tr>
      <w:tr w:rsidR="00B76AFA" w:rsidRPr="00580613" w:rsidTr="00B27120">
        <w:tc>
          <w:tcPr>
            <w:tcW w:w="468" w:type="pct"/>
          </w:tcPr>
          <w:p w:rsidR="00B76AFA" w:rsidRPr="00EB6CAA" w:rsidRDefault="00B76AFA" w:rsidP="00B27120">
            <w:pPr>
              <w:spacing w:line="360" w:lineRule="auto"/>
              <w:jc w:val="center"/>
              <w:rPr>
                <w:rFonts w:asciiTheme="minorHAnsi" w:hAnsiTheme="minorHAnsi" w:cstheme="minorHAnsi"/>
                <w:color w:val="000000"/>
                <w:sz w:val="18"/>
                <w:szCs w:val="18"/>
              </w:rPr>
            </w:pPr>
            <w:r w:rsidRPr="00EB6CAA">
              <w:rPr>
                <w:rFonts w:asciiTheme="minorHAnsi" w:hAnsiTheme="minorHAnsi" w:cstheme="minorHAnsi"/>
                <w:color w:val="000000"/>
                <w:sz w:val="18"/>
                <w:szCs w:val="18"/>
              </w:rPr>
              <w:t>2</w:t>
            </w:r>
          </w:p>
        </w:tc>
        <w:tc>
          <w:tcPr>
            <w:tcW w:w="3259" w:type="pct"/>
          </w:tcPr>
          <w:p w:rsidR="00B76AFA" w:rsidRPr="00EB6CAA" w:rsidRDefault="00B76AFA" w:rsidP="00B27120">
            <w:pPr>
              <w:jc w:val="both"/>
              <w:rPr>
                <w:rFonts w:asciiTheme="minorHAnsi" w:hAnsiTheme="minorHAnsi" w:cstheme="minorHAnsi"/>
                <w:sz w:val="18"/>
                <w:szCs w:val="18"/>
              </w:rPr>
            </w:pPr>
            <w:r w:rsidRPr="00EB6CAA">
              <w:rPr>
                <w:rFonts w:asciiTheme="minorHAnsi" w:hAnsiTheme="minorHAnsi" w:cstheme="minorHAnsi"/>
                <w:sz w:val="18"/>
                <w:szCs w:val="18"/>
              </w:rPr>
              <w:t>Servicio Profesional de Limpieza Integral a los bienes muebles e inmuebles de la Universidad Autónoma de Aguascalientes (apartado II) Período: 1 de marzo 202</w:t>
            </w:r>
            <w:r w:rsidR="00762BB6" w:rsidRPr="00EB6CAA">
              <w:rPr>
                <w:rFonts w:asciiTheme="minorHAnsi" w:hAnsiTheme="minorHAnsi" w:cstheme="minorHAnsi"/>
                <w:sz w:val="18"/>
                <w:szCs w:val="18"/>
              </w:rPr>
              <w:t>5</w:t>
            </w:r>
            <w:r w:rsidRPr="00EB6CAA">
              <w:rPr>
                <w:rFonts w:asciiTheme="minorHAnsi" w:hAnsiTheme="minorHAnsi" w:cstheme="minorHAnsi"/>
                <w:sz w:val="18"/>
                <w:szCs w:val="18"/>
              </w:rPr>
              <w:t xml:space="preserve"> al 31 de diciembre 202</w:t>
            </w:r>
            <w:r w:rsidR="00762BB6" w:rsidRPr="00EB6CAA">
              <w:rPr>
                <w:rFonts w:asciiTheme="minorHAnsi" w:hAnsiTheme="minorHAnsi" w:cstheme="minorHAnsi"/>
                <w:sz w:val="18"/>
                <w:szCs w:val="18"/>
              </w:rPr>
              <w:t>5</w:t>
            </w:r>
            <w:r w:rsidRPr="00EB6CAA">
              <w:rPr>
                <w:rFonts w:asciiTheme="minorHAnsi" w:hAnsiTheme="minorHAnsi" w:cstheme="minorHAnsi"/>
                <w:sz w:val="18"/>
                <w:szCs w:val="18"/>
              </w:rPr>
              <w:t>.</w:t>
            </w:r>
          </w:p>
        </w:tc>
        <w:tc>
          <w:tcPr>
            <w:tcW w:w="599" w:type="pct"/>
          </w:tcPr>
          <w:p w:rsidR="00B76AFA" w:rsidRPr="00580613" w:rsidRDefault="00B76AFA" w:rsidP="00B27120">
            <w:pPr>
              <w:spacing w:line="360" w:lineRule="auto"/>
              <w:jc w:val="center"/>
              <w:rPr>
                <w:rFonts w:asciiTheme="minorHAnsi" w:hAnsiTheme="minorHAnsi" w:cstheme="minorHAnsi"/>
                <w:color w:val="000000"/>
                <w:sz w:val="18"/>
                <w:szCs w:val="18"/>
              </w:rPr>
            </w:pPr>
            <w:r w:rsidRPr="00580613">
              <w:rPr>
                <w:rFonts w:asciiTheme="minorHAnsi" w:hAnsiTheme="minorHAnsi" w:cstheme="minorHAnsi"/>
                <w:color w:val="000000"/>
                <w:sz w:val="18"/>
                <w:szCs w:val="18"/>
              </w:rPr>
              <w:t xml:space="preserve">10 </w:t>
            </w:r>
          </w:p>
        </w:tc>
        <w:tc>
          <w:tcPr>
            <w:tcW w:w="674" w:type="pct"/>
          </w:tcPr>
          <w:p w:rsidR="00B76AFA" w:rsidRPr="00580613" w:rsidRDefault="00B76AFA" w:rsidP="00B27120">
            <w:pPr>
              <w:jc w:val="center"/>
              <w:rPr>
                <w:rFonts w:asciiTheme="minorHAnsi" w:hAnsiTheme="minorHAnsi" w:cstheme="minorHAnsi"/>
                <w:color w:val="000000"/>
                <w:sz w:val="18"/>
                <w:szCs w:val="18"/>
              </w:rPr>
            </w:pPr>
            <w:r w:rsidRPr="00580613">
              <w:rPr>
                <w:rFonts w:asciiTheme="minorHAnsi" w:hAnsiTheme="minorHAnsi" w:cstheme="minorHAnsi"/>
                <w:color w:val="000000"/>
                <w:sz w:val="18"/>
                <w:szCs w:val="18"/>
              </w:rPr>
              <w:t>Servicio mensual</w:t>
            </w:r>
          </w:p>
        </w:tc>
      </w:tr>
      <w:tr w:rsidR="00B76AFA" w:rsidRPr="00C211B2" w:rsidTr="00B27120">
        <w:tc>
          <w:tcPr>
            <w:tcW w:w="468" w:type="pct"/>
          </w:tcPr>
          <w:p w:rsidR="00B76AFA" w:rsidRPr="00EB6CAA" w:rsidRDefault="00B76AFA" w:rsidP="00B27120">
            <w:pPr>
              <w:spacing w:line="360" w:lineRule="auto"/>
              <w:jc w:val="center"/>
              <w:rPr>
                <w:rFonts w:asciiTheme="minorHAnsi" w:hAnsiTheme="minorHAnsi" w:cstheme="minorHAnsi"/>
                <w:color w:val="000000"/>
                <w:sz w:val="18"/>
                <w:szCs w:val="18"/>
              </w:rPr>
            </w:pPr>
            <w:r w:rsidRPr="00EB6CAA">
              <w:rPr>
                <w:rFonts w:asciiTheme="minorHAnsi" w:hAnsiTheme="minorHAnsi" w:cstheme="minorHAnsi"/>
                <w:color w:val="000000"/>
                <w:sz w:val="18"/>
                <w:szCs w:val="18"/>
              </w:rPr>
              <w:t>2.1</w:t>
            </w:r>
          </w:p>
        </w:tc>
        <w:tc>
          <w:tcPr>
            <w:tcW w:w="3259" w:type="pct"/>
          </w:tcPr>
          <w:p w:rsidR="00B76AFA" w:rsidRPr="00EB6CAA" w:rsidRDefault="00B76AFA" w:rsidP="00B27120">
            <w:pPr>
              <w:jc w:val="both"/>
              <w:rPr>
                <w:rFonts w:asciiTheme="minorHAnsi" w:hAnsiTheme="minorHAnsi" w:cstheme="minorHAnsi"/>
                <w:sz w:val="18"/>
                <w:szCs w:val="18"/>
              </w:rPr>
            </w:pPr>
            <w:r w:rsidRPr="00EB6CAA">
              <w:rPr>
                <w:rFonts w:asciiTheme="minorHAnsi" w:hAnsiTheme="minorHAnsi" w:cstheme="minorHAnsi"/>
                <w:sz w:val="18"/>
                <w:szCs w:val="18"/>
              </w:rPr>
              <w:t>Servicio Profesional de Limpieza Integral a los bienes muebles e inmuebles de la Universidad Autónoma de Aguascalientes (apartado II)</w:t>
            </w:r>
            <w:r w:rsidRPr="00EB6CAA">
              <w:t xml:space="preserve"> </w:t>
            </w:r>
            <w:r w:rsidRPr="00EB6CAA">
              <w:rPr>
                <w:rFonts w:asciiTheme="minorHAnsi" w:hAnsiTheme="minorHAnsi" w:cstheme="minorHAnsi"/>
                <w:sz w:val="18"/>
                <w:szCs w:val="18"/>
              </w:rPr>
              <w:t>Período: 1 de enero 202</w:t>
            </w:r>
            <w:r w:rsidR="00762BB6" w:rsidRPr="00EB6CAA">
              <w:rPr>
                <w:rFonts w:asciiTheme="minorHAnsi" w:hAnsiTheme="minorHAnsi" w:cstheme="minorHAnsi"/>
                <w:sz w:val="18"/>
                <w:szCs w:val="18"/>
              </w:rPr>
              <w:t>6</w:t>
            </w:r>
            <w:r w:rsidRPr="00EB6CAA">
              <w:rPr>
                <w:rFonts w:asciiTheme="minorHAnsi" w:hAnsiTheme="minorHAnsi" w:cstheme="minorHAnsi"/>
                <w:sz w:val="18"/>
                <w:szCs w:val="18"/>
              </w:rPr>
              <w:t xml:space="preserve"> al 28 de febrero 202</w:t>
            </w:r>
            <w:r w:rsidR="00762BB6" w:rsidRPr="00EB6CAA">
              <w:rPr>
                <w:rFonts w:asciiTheme="minorHAnsi" w:hAnsiTheme="minorHAnsi" w:cstheme="minorHAnsi"/>
                <w:sz w:val="18"/>
                <w:szCs w:val="18"/>
              </w:rPr>
              <w:t>6</w:t>
            </w:r>
            <w:r w:rsidRPr="00EB6CAA">
              <w:rPr>
                <w:rFonts w:asciiTheme="minorHAnsi" w:hAnsiTheme="minorHAnsi" w:cstheme="minorHAnsi"/>
                <w:sz w:val="18"/>
                <w:szCs w:val="18"/>
              </w:rPr>
              <w:t>.</w:t>
            </w:r>
          </w:p>
        </w:tc>
        <w:tc>
          <w:tcPr>
            <w:tcW w:w="599" w:type="pct"/>
          </w:tcPr>
          <w:p w:rsidR="00B76AFA" w:rsidRPr="00580613" w:rsidRDefault="00B76AFA" w:rsidP="00B27120">
            <w:pPr>
              <w:spacing w:line="360" w:lineRule="auto"/>
              <w:jc w:val="center"/>
              <w:rPr>
                <w:rFonts w:asciiTheme="minorHAnsi" w:hAnsiTheme="minorHAnsi" w:cstheme="minorHAnsi"/>
                <w:color w:val="000000"/>
                <w:sz w:val="18"/>
                <w:szCs w:val="18"/>
              </w:rPr>
            </w:pPr>
            <w:r w:rsidRPr="00580613">
              <w:rPr>
                <w:rFonts w:asciiTheme="minorHAnsi" w:hAnsiTheme="minorHAnsi" w:cstheme="minorHAnsi"/>
                <w:color w:val="000000"/>
                <w:sz w:val="18"/>
                <w:szCs w:val="18"/>
              </w:rPr>
              <w:t xml:space="preserve">2 </w:t>
            </w:r>
          </w:p>
        </w:tc>
        <w:tc>
          <w:tcPr>
            <w:tcW w:w="674" w:type="pct"/>
          </w:tcPr>
          <w:p w:rsidR="00B76AFA" w:rsidRPr="00580613" w:rsidRDefault="00B76AFA" w:rsidP="00B27120">
            <w:pPr>
              <w:jc w:val="center"/>
              <w:rPr>
                <w:rFonts w:asciiTheme="minorHAnsi" w:hAnsiTheme="minorHAnsi" w:cstheme="minorHAnsi"/>
                <w:color w:val="000000"/>
                <w:sz w:val="18"/>
                <w:szCs w:val="18"/>
              </w:rPr>
            </w:pPr>
            <w:r w:rsidRPr="00580613">
              <w:rPr>
                <w:rFonts w:asciiTheme="minorHAnsi" w:hAnsiTheme="minorHAnsi" w:cstheme="minorHAnsi"/>
                <w:color w:val="000000"/>
                <w:sz w:val="18"/>
                <w:szCs w:val="18"/>
              </w:rPr>
              <w:t>Servicio mensual</w:t>
            </w:r>
          </w:p>
        </w:tc>
      </w:tr>
    </w:tbl>
    <w:p w:rsidR="00B76AFA" w:rsidRPr="00C211B2" w:rsidRDefault="00B76AFA" w:rsidP="00B76AFA">
      <w:pPr>
        <w:ind w:right="567"/>
        <w:jc w:val="both"/>
        <w:rPr>
          <w:rFonts w:asciiTheme="minorHAnsi" w:hAnsiTheme="minorHAnsi" w:cstheme="minorHAnsi"/>
          <w:color w:val="000000"/>
          <w:sz w:val="18"/>
          <w:szCs w:val="18"/>
        </w:rPr>
      </w:pPr>
    </w:p>
    <w:p w:rsidR="00B76AFA" w:rsidRPr="006830C0" w:rsidRDefault="00B76AFA" w:rsidP="00B76AFA">
      <w:pPr>
        <w:ind w:right="49"/>
        <w:jc w:val="both"/>
        <w:rPr>
          <w:rFonts w:asciiTheme="minorHAnsi" w:hAnsiTheme="minorHAnsi" w:cstheme="minorHAnsi"/>
          <w:color w:val="000000"/>
          <w:sz w:val="18"/>
          <w:szCs w:val="18"/>
        </w:rPr>
      </w:pPr>
      <w:r w:rsidRPr="002E0D9B">
        <w:rPr>
          <w:rFonts w:asciiTheme="minorHAnsi" w:hAnsiTheme="minorHAnsi" w:cstheme="minorHAnsi"/>
          <w:b/>
          <w:color w:val="000000"/>
          <w:sz w:val="18"/>
          <w:szCs w:val="18"/>
        </w:rPr>
        <w:t>Vigencia</w:t>
      </w:r>
      <w:r w:rsidRPr="002E0D9B">
        <w:rPr>
          <w:rFonts w:asciiTheme="minorHAnsi" w:hAnsiTheme="minorHAnsi" w:cstheme="minorHAnsi"/>
          <w:b/>
          <w:sz w:val="18"/>
          <w:szCs w:val="18"/>
        </w:rPr>
        <w:t xml:space="preserve">: </w:t>
      </w:r>
      <w:r w:rsidRPr="002E0D9B">
        <w:rPr>
          <w:rFonts w:asciiTheme="minorHAnsi" w:hAnsiTheme="minorHAnsi" w:cstheme="minorHAnsi"/>
          <w:color w:val="000000"/>
          <w:sz w:val="18"/>
          <w:szCs w:val="18"/>
        </w:rPr>
        <w:t xml:space="preserve">La vigencia del Contrato será a partir </w:t>
      </w:r>
      <w:r w:rsidRPr="002E4606">
        <w:rPr>
          <w:rFonts w:asciiTheme="minorHAnsi" w:hAnsiTheme="minorHAnsi" w:cstheme="minorHAnsi"/>
          <w:color w:val="000000"/>
          <w:sz w:val="18"/>
          <w:szCs w:val="18"/>
        </w:rPr>
        <w:t xml:space="preserve">de </w:t>
      </w:r>
      <w:r w:rsidRPr="002E4606">
        <w:rPr>
          <w:rFonts w:asciiTheme="minorHAnsi" w:hAnsiTheme="minorHAnsi" w:cstheme="minorHAnsi"/>
          <w:b/>
          <w:color w:val="000000"/>
          <w:sz w:val="18"/>
          <w:szCs w:val="18"/>
        </w:rPr>
        <w:t>01 de marzo de 202</w:t>
      </w:r>
      <w:r w:rsidR="00F81BCE">
        <w:rPr>
          <w:rFonts w:asciiTheme="minorHAnsi" w:hAnsiTheme="minorHAnsi" w:cstheme="minorHAnsi"/>
          <w:b/>
          <w:color w:val="000000"/>
          <w:sz w:val="18"/>
          <w:szCs w:val="18"/>
        </w:rPr>
        <w:t>5</w:t>
      </w:r>
      <w:r w:rsidRPr="002E4606">
        <w:rPr>
          <w:rFonts w:asciiTheme="minorHAnsi" w:hAnsiTheme="minorHAnsi" w:cstheme="minorHAnsi"/>
          <w:b/>
          <w:color w:val="000000"/>
          <w:sz w:val="18"/>
          <w:szCs w:val="18"/>
        </w:rPr>
        <w:t xml:space="preserve"> al 31 de diciembre de 202</w:t>
      </w:r>
      <w:r w:rsidR="00F81BCE">
        <w:rPr>
          <w:rFonts w:asciiTheme="minorHAnsi" w:hAnsiTheme="minorHAnsi" w:cstheme="minorHAnsi"/>
          <w:b/>
          <w:color w:val="000000"/>
          <w:sz w:val="18"/>
          <w:szCs w:val="18"/>
        </w:rPr>
        <w:t>5</w:t>
      </w:r>
      <w:r w:rsidRPr="002E4606">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ampliándose </w:t>
      </w:r>
      <w:r w:rsidRPr="002E4606">
        <w:rPr>
          <w:rFonts w:asciiTheme="minorHAnsi" w:hAnsiTheme="minorHAnsi" w:cstheme="minorHAnsi"/>
          <w:color w:val="000000"/>
          <w:sz w:val="18"/>
          <w:szCs w:val="18"/>
        </w:rPr>
        <w:t xml:space="preserve">según suficiencia presupuestal del </w:t>
      </w:r>
      <w:r w:rsidRPr="002E4606">
        <w:rPr>
          <w:rFonts w:asciiTheme="minorHAnsi" w:hAnsiTheme="minorHAnsi" w:cstheme="minorHAnsi"/>
          <w:b/>
          <w:color w:val="000000"/>
          <w:sz w:val="18"/>
          <w:szCs w:val="18"/>
        </w:rPr>
        <w:t>01 de enero de 202</w:t>
      </w:r>
      <w:r w:rsidR="00F81BCE">
        <w:rPr>
          <w:rFonts w:asciiTheme="minorHAnsi" w:hAnsiTheme="minorHAnsi" w:cstheme="minorHAnsi"/>
          <w:b/>
          <w:color w:val="000000"/>
          <w:sz w:val="18"/>
          <w:szCs w:val="18"/>
        </w:rPr>
        <w:t>6</w:t>
      </w:r>
      <w:r w:rsidRPr="002E4606">
        <w:rPr>
          <w:rFonts w:asciiTheme="minorHAnsi" w:hAnsiTheme="minorHAnsi" w:cstheme="minorHAnsi"/>
          <w:b/>
          <w:color w:val="000000"/>
          <w:sz w:val="18"/>
          <w:szCs w:val="18"/>
        </w:rPr>
        <w:t xml:space="preserve"> al 28 de febrero de 202</w:t>
      </w:r>
      <w:r w:rsidR="00F81BCE">
        <w:rPr>
          <w:rFonts w:asciiTheme="minorHAnsi" w:hAnsiTheme="minorHAnsi" w:cstheme="minorHAnsi"/>
          <w:b/>
          <w:color w:val="000000"/>
          <w:sz w:val="18"/>
          <w:szCs w:val="18"/>
        </w:rPr>
        <w:t>6</w:t>
      </w:r>
      <w:r w:rsidRPr="002E4606">
        <w:rPr>
          <w:rFonts w:asciiTheme="minorHAnsi" w:hAnsiTheme="minorHAnsi" w:cstheme="minorHAnsi"/>
          <w:color w:val="000000"/>
          <w:sz w:val="18"/>
          <w:szCs w:val="18"/>
        </w:rPr>
        <w:t xml:space="preserve">, para completar </w:t>
      </w:r>
      <w:r w:rsidRPr="00AB7723">
        <w:rPr>
          <w:rFonts w:asciiTheme="minorHAnsi" w:hAnsiTheme="minorHAnsi" w:cstheme="minorHAnsi"/>
          <w:b/>
          <w:color w:val="000000"/>
          <w:sz w:val="18"/>
          <w:szCs w:val="18"/>
        </w:rPr>
        <w:t>12 meses de servicio</w:t>
      </w:r>
      <w:r w:rsidRPr="002E4606">
        <w:rPr>
          <w:rFonts w:asciiTheme="minorHAnsi" w:hAnsiTheme="minorHAnsi" w:cstheme="minorHAnsi"/>
          <w:color w:val="000000"/>
          <w:sz w:val="18"/>
          <w:szCs w:val="18"/>
        </w:rPr>
        <w:t>, conforme a las características, especificaciones y lugares mencionados en los Anexos. Para</w:t>
      </w:r>
      <w:r w:rsidRPr="006830C0">
        <w:rPr>
          <w:rFonts w:asciiTheme="minorHAnsi" w:hAnsiTheme="minorHAnsi" w:cstheme="minorHAnsi"/>
          <w:color w:val="000000"/>
          <w:sz w:val="18"/>
          <w:szCs w:val="18"/>
        </w:rPr>
        <w:t xml:space="preserve"> cubrir las erogaciones derivadas de la presente Convocatoria, la Universidad realizará las previsiones presupuestales necesarias para los ejercicios fiscales 202</w:t>
      </w:r>
      <w:r w:rsidR="00F81BCE">
        <w:rPr>
          <w:rFonts w:asciiTheme="minorHAnsi" w:hAnsiTheme="minorHAnsi" w:cstheme="minorHAnsi"/>
          <w:color w:val="000000"/>
          <w:sz w:val="18"/>
          <w:szCs w:val="18"/>
        </w:rPr>
        <w:t>5</w:t>
      </w:r>
      <w:r w:rsidRPr="006830C0">
        <w:rPr>
          <w:rFonts w:asciiTheme="minorHAnsi" w:hAnsiTheme="minorHAnsi" w:cstheme="minorHAnsi"/>
          <w:color w:val="000000"/>
          <w:sz w:val="18"/>
          <w:szCs w:val="18"/>
        </w:rPr>
        <w:t xml:space="preserve"> y 202</w:t>
      </w:r>
      <w:r w:rsidR="00F81BCE">
        <w:rPr>
          <w:rFonts w:asciiTheme="minorHAnsi" w:hAnsiTheme="minorHAnsi" w:cstheme="minorHAnsi"/>
          <w:color w:val="000000"/>
          <w:sz w:val="18"/>
          <w:szCs w:val="18"/>
        </w:rPr>
        <w:t>6</w:t>
      </w:r>
      <w:r w:rsidRPr="006830C0">
        <w:rPr>
          <w:rFonts w:asciiTheme="minorHAnsi" w:hAnsiTheme="minorHAnsi" w:cstheme="minorHAnsi"/>
          <w:color w:val="000000"/>
          <w:sz w:val="18"/>
          <w:szCs w:val="18"/>
        </w:rPr>
        <w:t xml:space="preserve">. Los compromisos de pago que se deriven de la presente licitación pública nacional, serán a cargo del capítulo </w:t>
      </w:r>
      <w:r w:rsidRPr="00804688">
        <w:rPr>
          <w:rFonts w:asciiTheme="minorHAnsi" w:hAnsiTheme="minorHAnsi" w:cstheme="minorHAnsi"/>
          <w:color w:val="000000"/>
          <w:sz w:val="18"/>
          <w:szCs w:val="18"/>
        </w:rPr>
        <w:t>3000 del Clasificador del objeto del gasto (35801 Servicios de limpieza y manejo de desechos), quedando</w:t>
      </w:r>
      <w:r w:rsidRPr="006830C0">
        <w:rPr>
          <w:rFonts w:asciiTheme="minorHAnsi" w:hAnsiTheme="minorHAnsi" w:cstheme="minorHAnsi"/>
          <w:color w:val="000000"/>
          <w:sz w:val="18"/>
          <w:szCs w:val="18"/>
        </w:rPr>
        <w:t xml:space="preserve"> sujetos a la disponibilidad presupuestal de cada ejercicio.</w:t>
      </w:r>
    </w:p>
    <w:p w:rsidR="00B76AFA" w:rsidRPr="00BE538E" w:rsidRDefault="00B76AFA" w:rsidP="00B76AFA">
      <w:pPr>
        <w:ind w:right="567"/>
        <w:rPr>
          <w:rFonts w:asciiTheme="minorHAnsi" w:hAnsiTheme="minorHAnsi" w:cstheme="minorHAnsi"/>
          <w:color w:val="000000"/>
          <w:highlight w:val="yellow"/>
        </w:rPr>
      </w:pPr>
    </w:p>
    <w:p w:rsidR="00B76AFA" w:rsidRPr="00D570D8" w:rsidRDefault="00B76AFA" w:rsidP="00B76AFA">
      <w:pPr>
        <w:ind w:right="142"/>
        <w:jc w:val="both"/>
        <w:rPr>
          <w:rFonts w:asciiTheme="minorHAnsi" w:hAnsiTheme="minorHAnsi" w:cstheme="minorHAnsi"/>
          <w:color w:val="000000"/>
          <w:sz w:val="18"/>
          <w:szCs w:val="18"/>
        </w:rPr>
      </w:pPr>
      <w:r w:rsidRPr="00D570D8">
        <w:rPr>
          <w:rFonts w:asciiTheme="minorHAnsi" w:hAnsiTheme="minorHAnsi" w:cstheme="minorHAnsi"/>
          <w:color w:val="000000"/>
          <w:sz w:val="18"/>
          <w:szCs w:val="18"/>
        </w:rPr>
        <w:t xml:space="preserve">Bajo protesta de decir verdad manifiesto que puedo </w:t>
      </w:r>
      <w:r w:rsidRPr="00D570D8">
        <w:rPr>
          <w:rFonts w:asciiTheme="minorHAnsi" w:hAnsiTheme="minorHAnsi" w:cstheme="minorHAnsi"/>
          <w:sz w:val="18"/>
          <w:szCs w:val="18"/>
        </w:rPr>
        <w:t>cumplir con la prestación del servicio a partir de la fecha de inicio de la vigencia del Contrato ya que cuent</w:t>
      </w:r>
      <w:r w:rsidR="003B2457">
        <w:rPr>
          <w:rFonts w:asciiTheme="minorHAnsi" w:hAnsiTheme="minorHAnsi" w:cstheme="minorHAnsi"/>
          <w:sz w:val="18"/>
          <w:szCs w:val="18"/>
        </w:rPr>
        <w:t>o</w:t>
      </w:r>
      <w:r w:rsidRPr="00D570D8">
        <w:rPr>
          <w:rFonts w:asciiTheme="minorHAnsi" w:hAnsiTheme="minorHAnsi" w:cstheme="minorHAnsi"/>
          <w:sz w:val="18"/>
          <w:szCs w:val="18"/>
        </w:rPr>
        <w:t xml:space="preserve"> con los recursos, capacidad técnica, humana, legal y financiera y que en caso de resultar adjudicado, proporcionar</w:t>
      </w:r>
      <w:r w:rsidR="003B2457">
        <w:rPr>
          <w:rFonts w:asciiTheme="minorHAnsi" w:hAnsiTheme="minorHAnsi" w:cstheme="minorHAnsi"/>
          <w:sz w:val="18"/>
          <w:szCs w:val="18"/>
        </w:rPr>
        <w:t>é</w:t>
      </w:r>
      <w:r w:rsidRPr="00D570D8">
        <w:rPr>
          <w:rFonts w:asciiTheme="minorHAnsi" w:hAnsiTheme="minorHAnsi" w:cstheme="minorHAnsi"/>
          <w:sz w:val="18"/>
          <w:szCs w:val="18"/>
        </w:rPr>
        <w:t xml:space="preserve"> por </w:t>
      </w:r>
      <w:r w:rsidR="003B2457">
        <w:rPr>
          <w:rFonts w:asciiTheme="minorHAnsi" w:hAnsiTheme="minorHAnsi" w:cstheme="minorHAnsi"/>
          <w:sz w:val="18"/>
          <w:szCs w:val="18"/>
        </w:rPr>
        <w:t>mi</w:t>
      </w:r>
      <w:r w:rsidRPr="00D570D8">
        <w:rPr>
          <w:rFonts w:asciiTheme="minorHAnsi" w:hAnsiTheme="minorHAnsi" w:cstheme="minorHAnsi"/>
          <w:sz w:val="18"/>
          <w:szCs w:val="18"/>
        </w:rPr>
        <w:t xml:space="preserve"> cuenta y responsabilidad, sin costo adicional alguno para la Universidad los recursos legales, financieros, humanos, técnicos y materiales que garanticen el cumplimiento en la prestación del servicio en los términos ofertados y de acuerdo a lo especificado en esta Licitación</w:t>
      </w:r>
    </w:p>
    <w:p w:rsidR="00B76AFA" w:rsidRPr="00D570D8" w:rsidRDefault="00B76AFA" w:rsidP="00B76AFA">
      <w:pPr>
        <w:ind w:right="567"/>
        <w:rPr>
          <w:rFonts w:asciiTheme="minorHAnsi" w:hAnsiTheme="minorHAnsi" w:cstheme="minorHAnsi"/>
          <w:color w:val="000000"/>
        </w:rPr>
      </w:pPr>
    </w:p>
    <w:p w:rsidR="00B76AFA" w:rsidRPr="00B87B9C" w:rsidRDefault="00B76AFA" w:rsidP="00B76AFA">
      <w:pPr>
        <w:pStyle w:val="Textodebloque"/>
        <w:tabs>
          <w:tab w:val="left" w:pos="8931"/>
        </w:tabs>
        <w:ind w:left="0" w:right="708"/>
        <w:jc w:val="center"/>
        <w:rPr>
          <w:rFonts w:asciiTheme="minorHAnsi" w:hAnsiTheme="minorHAnsi" w:cstheme="minorHAnsi"/>
          <w:b/>
          <w:bCs/>
          <w:sz w:val="16"/>
          <w:szCs w:val="14"/>
        </w:rPr>
      </w:pPr>
      <w:r w:rsidRPr="00B87B9C">
        <w:rPr>
          <w:rFonts w:asciiTheme="minorHAnsi" w:hAnsiTheme="minorHAnsi" w:cstheme="minorHAnsi"/>
          <w:b/>
          <w:bCs/>
          <w:sz w:val="16"/>
          <w:szCs w:val="14"/>
        </w:rPr>
        <w:t>(Nombre y firma de la persona física o representante legal de la persona física o moral o representante común de la agrupación de personas)</w:t>
      </w: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BE538E" w:rsidRDefault="00B76AFA" w:rsidP="00B76AFA">
      <w:pPr>
        <w:ind w:right="567"/>
        <w:rPr>
          <w:rFonts w:asciiTheme="minorHAnsi" w:hAnsiTheme="minorHAnsi" w:cstheme="minorHAnsi"/>
          <w:color w:val="000000"/>
          <w:sz w:val="18"/>
          <w:szCs w:val="18"/>
          <w:highlight w:val="yellow"/>
        </w:rPr>
      </w:pPr>
    </w:p>
    <w:p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t>ANEXO “1”</w:t>
      </w:r>
    </w:p>
    <w:p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r w:rsidRPr="00E870D2">
        <w:rPr>
          <w:rFonts w:asciiTheme="minorHAnsi" w:hAnsiTheme="minorHAnsi" w:cstheme="minorHAnsi"/>
          <w:b/>
          <w:iCs/>
          <w:color w:val="000000"/>
          <w:sz w:val="18"/>
          <w:szCs w:val="18"/>
        </w:rPr>
        <w:t>LICITACIÓN PÚBLICA NACIONAL No. E/901045968-001-202</w:t>
      </w:r>
      <w:r w:rsidR="00126A4B" w:rsidRPr="00E870D2">
        <w:rPr>
          <w:rFonts w:asciiTheme="minorHAnsi" w:hAnsiTheme="minorHAnsi" w:cstheme="minorHAnsi"/>
          <w:b/>
          <w:iCs/>
          <w:color w:val="000000"/>
          <w:sz w:val="18"/>
          <w:szCs w:val="18"/>
        </w:rPr>
        <w:t>5</w:t>
      </w:r>
    </w:p>
    <w:p w:rsidR="00B76AFA" w:rsidRPr="00E870D2" w:rsidRDefault="00B76AFA" w:rsidP="00B76AFA">
      <w:pPr>
        <w:autoSpaceDE w:val="0"/>
        <w:autoSpaceDN w:val="0"/>
        <w:adjustRightInd w:val="0"/>
        <w:ind w:right="708"/>
        <w:jc w:val="center"/>
        <w:rPr>
          <w:rFonts w:asciiTheme="minorHAnsi" w:hAnsiTheme="minorHAnsi" w:cstheme="minorHAnsi"/>
          <w:b/>
          <w:iCs/>
          <w:color w:val="000000"/>
          <w:sz w:val="16"/>
          <w:szCs w:val="16"/>
        </w:rPr>
      </w:pPr>
      <w:r w:rsidRPr="00E870D2">
        <w:rPr>
          <w:rFonts w:asciiTheme="minorHAnsi" w:hAnsiTheme="minorHAnsi" w:cstheme="minorHAnsi"/>
          <w:b/>
          <w:iCs/>
          <w:color w:val="000000"/>
          <w:sz w:val="18"/>
          <w:szCs w:val="18"/>
        </w:rPr>
        <w:t>UBICACIÓN DE INMUEBLES</w:t>
      </w:r>
    </w:p>
    <w:p w:rsidR="00B76AFA" w:rsidRPr="00E870D2" w:rsidRDefault="00B76AFA" w:rsidP="00B76AFA">
      <w:pPr>
        <w:autoSpaceDE w:val="0"/>
        <w:autoSpaceDN w:val="0"/>
        <w:adjustRightInd w:val="0"/>
        <w:ind w:right="708"/>
        <w:jc w:val="center"/>
        <w:rPr>
          <w:rFonts w:asciiTheme="minorHAnsi" w:hAnsiTheme="minorHAnsi" w:cstheme="minorHAnsi"/>
          <w:b/>
          <w:iCs/>
          <w:color w:val="000000"/>
          <w:sz w:val="18"/>
          <w:szCs w:val="18"/>
        </w:rPr>
      </w:pPr>
    </w:p>
    <w:p w:rsidR="00B76AFA" w:rsidRPr="00E870D2" w:rsidRDefault="00B76AFA" w:rsidP="00B76AFA">
      <w:pPr>
        <w:autoSpaceDE w:val="0"/>
        <w:autoSpaceDN w:val="0"/>
        <w:adjustRightInd w:val="0"/>
        <w:ind w:right="708"/>
        <w:jc w:val="right"/>
        <w:rPr>
          <w:rFonts w:asciiTheme="minorHAnsi" w:hAnsiTheme="minorHAnsi" w:cstheme="minorHAnsi"/>
          <w:b/>
          <w:i/>
          <w:color w:val="000000"/>
          <w:sz w:val="14"/>
          <w:szCs w:val="14"/>
        </w:rPr>
      </w:pPr>
      <w:r w:rsidRPr="00E870D2">
        <w:rPr>
          <w:rFonts w:asciiTheme="minorHAnsi" w:hAnsiTheme="minorHAnsi" w:cstheme="minorHAnsi"/>
          <w:b/>
          <w:iCs/>
          <w:color w:val="000000"/>
          <w:sz w:val="14"/>
          <w:szCs w:val="14"/>
        </w:rPr>
        <w:t>(Fecha de presentación de la propuesta y en papel con membrete de la empresa, o bien con su nombre o razón social impreso</w:t>
      </w:r>
      <w:r w:rsidRPr="00E870D2">
        <w:rPr>
          <w:rFonts w:asciiTheme="minorHAnsi" w:hAnsiTheme="minorHAnsi" w:cstheme="minorHAnsi"/>
          <w:b/>
          <w:i/>
          <w:color w:val="000000"/>
          <w:sz w:val="14"/>
          <w:szCs w:val="14"/>
        </w:rPr>
        <w:t>).</w:t>
      </w:r>
    </w:p>
    <w:p w:rsidR="00B76AFA" w:rsidRPr="00E870D2" w:rsidRDefault="00B76AFA" w:rsidP="00B76AFA">
      <w:pPr>
        <w:rPr>
          <w:rFonts w:asciiTheme="minorHAnsi" w:hAnsiTheme="minorHAnsi" w:cstheme="minorHAnsi"/>
          <w:sz w:val="16"/>
          <w:szCs w:val="16"/>
        </w:rPr>
      </w:pPr>
    </w:p>
    <w:p w:rsidR="00B76AFA" w:rsidRPr="00E870D2" w:rsidRDefault="00B76AFA" w:rsidP="00B76AFA">
      <w:pPr>
        <w:rPr>
          <w:rFonts w:asciiTheme="minorHAnsi" w:hAnsiTheme="minorHAnsi" w:cstheme="minorHAnsi"/>
          <w:b/>
          <w:sz w:val="16"/>
          <w:szCs w:val="16"/>
        </w:rPr>
      </w:pPr>
      <w:r w:rsidRPr="00E870D2">
        <w:rPr>
          <w:rFonts w:asciiTheme="minorHAnsi" w:hAnsiTheme="minorHAnsi" w:cstheme="minorHAnsi"/>
          <w:b/>
          <w:sz w:val="16"/>
          <w:szCs w:val="16"/>
        </w:rPr>
        <w:t>APARTADO I (Partida 1)</w:t>
      </w:r>
    </w:p>
    <w:p w:rsidR="00B76AFA" w:rsidRPr="002B2BAA" w:rsidRDefault="00B76AFA" w:rsidP="00B76AFA">
      <w:pPr>
        <w:rPr>
          <w:rFonts w:asciiTheme="minorHAnsi" w:hAnsiTheme="minorHAnsi" w:cstheme="minorHAnsi"/>
          <w:sz w:val="16"/>
          <w:szCs w:val="16"/>
          <w:highlight w:val="yell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B76AFA" w:rsidRPr="00F3304B" w:rsidTr="00B27120">
        <w:tc>
          <w:tcPr>
            <w:tcW w:w="1330" w:type="dxa"/>
          </w:tcPr>
          <w:p w:rsidR="00B76AFA" w:rsidRPr="00F3304B" w:rsidRDefault="00B76AFA" w:rsidP="00B27120">
            <w:pPr>
              <w:jc w:val="center"/>
              <w:rPr>
                <w:rFonts w:asciiTheme="minorHAnsi" w:hAnsiTheme="minorHAnsi" w:cstheme="minorHAnsi"/>
                <w:b/>
                <w:sz w:val="16"/>
                <w:szCs w:val="16"/>
              </w:rPr>
            </w:pPr>
            <w:r w:rsidRPr="00F3304B">
              <w:rPr>
                <w:rFonts w:asciiTheme="minorHAnsi" w:hAnsiTheme="minorHAnsi" w:cstheme="minorHAnsi"/>
                <w:b/>
                <w:sz w:val="16"/>
                <w:szCs w:val="16"/>
              </w:rPr>
              <w:t>INCISO</w:t>
            </w:r>
          </w:p>
        </w:tc>
        <w:tc>
          <w:tcPr>
            <w:tcW w:w="7954" w:type="dxa"/>
          </w:tcPr>
          <w:p w:rsidR="00B76AFA" w:rsidRPr="00F3304B" w:rsidRDefault="00B76AFA" w:rsidP="00B27120">
            <w:pPr>
              <w:jc w:val="center"/>
              <w:rPr>
                <w:rFonts w:asciiTheme="minorHAnsi" w:hAnsiTheme="minorHAnsi" w:cstheme="minorHAnsi"/>
                <w:b/>
                <w:sz w:val="16"/>
                <w:szCs w:val="16"/>
              </w:rPr>
            </w:pPr>
            <w:r w:rsidRPr="00F3304B">
              <w:rPr>
                <w:rFonts w:asciiTheme="minorHAnsi" w:hAnsiTheme="minorHAnsi" w:cstheme="minorHAnsi"/>
                <w:b/>
                <w:sz w:val="16"/>
                <w:szCs w:val="16"/>
              </w:rPr>
              <w:t>INMUEBLES</w:t>
            </w:r>
          </w:p>
        </w:tc>
      </w:tr>
    </w:tbl>
    <w:p w:rsidR="00B76AFA" w:rsidRPr="00F3304B" w:rsidRDefault="00B76AFA" w:rsidP="00B76AFA">
      <w:pPr>
        <w:pStyle w:val="Estilo"/>
        <w:keepNext/>
        <w:shd w:val="clear" w:color="auto" w:fill="FFFFFF"/>
        <w:rPr>
          <w:rFonts w:asciiTheme="minorHAnsi" w:hAnsiTheme="minorHAnsi" w:cstheme="minorHAnsi"/>
          <w:b w:val="0"/>
          <w:bCs w:val="0"/>
          <w:sz w:val="16"/>
          <w:szCs w:val="16"/>
        </w:rPr>
      </w:pPr>
      <w:r w:rsidRPr="00F3304B">
        <w:rPr>
          <w:rFonts w:asciiTheme="minorHAnsi" w:hAnsiTheme="minorHAnsi" w:cstheme="minorHAnsi"/>
          <w:b w:val="0"/>
          <w:bCs w:val="0"/>
          <w:sz w:val="16"/>
          <w:szCs w:val="16"/>
        </w:rPr>
        <w:tab/>
      </w:r>
      <w:r w:rsidRPr="00F3304B">
        <w:rPr>
          <w:rFonts w:asciiTheme="minorHAnsi" w:hAnsiTheme="minorHAnsi" w:cstheme="minorHAnsi"/>
          <w:b w:val="0"/>
          <w:bCs w:val="0"/>
          <w:sz w:val="16"/>
          <w:szCs w:val="16"/>
        </w:rPr>
        <w:tab/>
      </w:r>
      <w:r w:rsidRPr="00F3304B">
        <w:rPr>
          <w:rFonts w:asciiTheme="minorHAnsi" w:hAnsiTheme="minorHAnsi" w:cstheme="minorHAnsi"/>
          <w:b w:val="0"/>
          <w:bCs w:val="0"/>
          <w:sz w:val="16"/>
          <w:szCs w:val="16"/>
        </w:rPr>
        <w:tab/>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B76AFA" w:rsidRPr="00BE538E" w:rsidTr="00B27120">
        <w:tc>
          <w:tcPr>
            <w:tcW w:w="1330" w:type="dxa"/>
            <w:vAlign w:val="center"/>
          </w:tcPr>
          <w:p w:rsidR="00B76AFA" w:rsidRPr="00F3304B" w:rsidRDefault="00B76AFA" w:rsidP="00B27120">
            <w:pPr>
              <w:jc w:val="center"/>
              <w:rPr>
                <w:rFonts w:asciiTheme="minorHAnsi" w:hAnsiTheme="minorHAnsi" w:cstheme="minorHAnsi"/>
                <w:b/>
                <w:sz w:val="16"/>
                <w:szCs w:val="16"/>
              </w:rPr>
            </w:pPr>
            <w:r w:rsidRPr="00F3304B">
              <w:rPr>
                <w:rFonts w:asciiTheme="minorHAnsi" w:hAnsiTheme="minorHAnsi" w:cstheme="minorHAnsi"/>
                <w:b/>
                <w:sz w:val="16"/>
                <w:szCs w:val="16"/>
              </w:rPr>
              <w:t>A</w:t>
            </w:r>
          </w:p>
          <w:p w:rsidR="00B76AFA" w:rsidRPr="002B2BAA" w:rsidRDefault="00B76AFA" w:rsidP="00B27120">
            <w:pPr>
              <w:jc w:val="center"/>
              <w:rPr>
                <w:rFonts w:asciiTheme="minorHAnsi" w:hAnsiTheme="minorHAnsi" w:cstheme="minorHAnsi"/>
                <w:sz w:val="16"/>
                <w:szCs w:val="16"/>
                <w:highlight w:val="yellow"/>
              </w:rPr>
            </w:pPr>
          </w:p>
        </w:tc>
        <w:tc>
          <w:tcPr>
            <w:tcW w:w="7954" w:type="dxa"/>
          </w:tcPr>
          <w:p w:rsidR="00B76AFA" w:rsidRPr="002B2BAA" w:rsidRDefault="00B76AFA" w:rsidP="00B27120">
            <w:pPr>
              <w:jc w:val="both"/>
              <w:rPr>
                <w:rFonts w:asciiTheme="minorHAnsi" w:hAnsiTheme="minorHAnsi" w:cstheme="minorHAnsi"/>
                <w:sz w:val="16"/>
                <w:szCs w:val="16"/>
                <w:highlight w:val="yellow"/>
              </w:rPr>
            </w:pPr>
          </w:p>
          <w:p w:rsidR="00F3304B" w:rsidRPr="00F3304B" w:rsidRDefault="00F3304B" w:rsidP="00F3304B">
            <w:pPr>
              <w:jc w:val="both"/>
              <w:rPr>
                <w:rFonts w:asciiTheme="minorHAnsi" w:hAnsiTheme="minorHAnsi" w:cstheme="minorHAnsi"/>
                <w:sz w:val="16"/>
                <w:szCs w:val="16"/>
              </w:rPr>
            </w:pPr>
            <w:r w:rsidRPr="00F3304B">
              <w:rPr>
                <w:rFonts w:asciiTheme="minorHAnsi" w:hAnsiTheme="minorHAnsi" w:cstheme="minorHAnsi"/>
                <w:sz w:val="16"/>
                <w:szCs w:val="16"/>
              </w:rPr>
              <w:t>AV. UNIVERSIDAD NO. 940, C.P. 20100, CIUDAD UNIVERSITARIA.</w:t>
            </w:r>
          </w:p>
          <w:p w:rsidR="00F3304B" w:rsidRPr="00F3304B" w:rsidRDefault="00F3304B" w:rsidP="00F3304B">
            <w:pPr>
              <w:jc w:val="both"/>
              <w:rPr>
                <w:rFonts w:asciiTheme="minorHAnsi" w:hAnsiTheme="minorHAnsi" w:cstheme="minorHAnsi"/>
                <w:sz w:val="16"/>
                <w:szCs w:val="16"/>
              </w:rPr>
            </w:pPr>
            <w:r w:rsidRPr="00F3304B">
              <w:rPr>
                <w:rFonts w:asciiTheme="minorHAnsi" w:hAnsiTheme="minorHAnsi" w:cstheme="minorHAnsi"/>
                <w:sz w:val="16"/>
                <w:szCs w:val="16"/>
              </w:rPr>
              <w:t>INCLUYE EDIFICIOS: 104, 106, 107, 115, 116, 117,  118, 119, 120, 3 MODULOS DE BAÑOS,  LABORATORIO DE HIDRÁULICA (121), PLANTA BAJA DEL 101, ANEXO 101, QUIRÓFANO DE UNIDAD MÉDICO DIDÁCTICA EN EDIF. 101, EDIF. 101-B P.B y P.A, EDIFICIOS  103, TURISMO 107-B, SIMULACIÓN ESPACIAL 108 C, ESTADIO UNIVERSITARIO, DEPORTE BAJO TECHO Y BAJO CUBIERTA 133-A, GYM 133-B, POLIFORUM 133-C, CANCHAS DE BASQUETBOL, PLAZAS, ANDADORES, VIALIDADES Y ESTACIONAMIENTOS, 104,105 y MITAD Del 102, 108 PLANTA ALTA LADO SUR, 108 PLANTA ALTA  LADO NORTE, 101 PLANTA ALTA LADO  NORTE, EDIF.  BIBLIOTECA CENTRAL PLANTA ALTA.</w:t>
            </w:r>
          </w:p>
          <w:p w:rsidR="00B76AFA" w:rsidRPr="00A409D2" w:rsidRDefault="00F3304B" w:rsidP="00F3304B">
            <w:pPr>
              <w:jc w:val="both"/>
              <w:rPr>
                <w:rFonts w:asciiTheme="minorHAnsi" w:hAnsiTheme="minorHAnsi" w:cstheme="minorHAnsi"/>
                <w:sz w:val="16"/>
                <w:szCs w:val="16"/>
              </w:rPr>
            </w:pPr>
            <w:r w:rsidRPr="00F3304B">
              <w:rPr>
                <w:rFonts w:asciiTheme="minorHAnsi" w:hAnsiTheme="minorHAnsi" w:cstheme="minorHAnsi"/>
                <w:sz w:val="16"/>
                <w:szCs w:val="16"/>
              </w:rPr>
              <w:t>ANEXO Y EXPOFORO, ANEXO 108 PLANTA ALTA, EDIFICIO 107 – A PLANTA ALTA Y BAJA, BAÑOS DEL 109,110,111,112,113. 114 116 133 -A 133 – B, 133 – C Y EXPLANADAS, COMODIN, EDIFICIO, TALLERES Y OFICINAS DE MANTENIMIENTO, TRASPORTES, PROCESOS GRAFICOS, EDIF. INVENTARIOS, NASA Y METEREOLÓGICO.</w:t>
            </w:r>
          </w:p>
          <w:p w:rsidR="00B76AFA" w:rsidRPr="00A409D2" w:rsidRDefault="00B76AFA" w:rsidP="00B27120">
            <w:pPr>
              <w:jc w:val="both"/>
              <w:rPr>
                <w:rFonts w:asciiTheme="minorHAnsi" w:hAnsiTheme="minorHAnsi" w:cstheme="minorHAnsi"/>
                <w:sz w:val="16"/>
                <w:szCs w:val="16"/>
              </w:rPr>
            </w:pPr>
          </w:p>
        </w:tc>
      </w:tr>
    </w:tbl>
    <w:p w:rsidR="00B76AFA" w:rsidRPr="00BE538E" w:rsidRDefault="00B76AFA" w:rsidP="00B76AFA">
      <w:pPr>
        <w:pStyle w:val="Ttulo5"/>
        <w:rPr>
          <w:rFonts w:asciiTheme="minorHAnsi" w:hAnsiTheme="minorHAnsi" w:cstheme="minorHAnsi"/>
          <w:sz w:val="16"/>
          <w:szCs w:val="16"/>
          <w:highlight w:val="yellow"/>
        </w:rPr>
      </w:pPr>
      <w:r w:rsidRPr="00BE538E">
        <w:rPr>
          <w:rFonts w:asciiTheme="minorHAnsi" w:hAnsiTheme="minorHAnsi" w:cstheme="minorHAnsi"/>
          <w:sz w:val="16"/>
          <w:szCs w:val="16"/>
          <w:highlight w:val="yellow"/>
        </w:rPr>
        <w:t xml:space="preserve">     </w:t>
      </w: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B76AFA" w:rsidRPr="00BE538E" w:rsidTr="00B27120">
        <w:tc>
          <w:tcPr>
            <w:tcW w:w="1330" w:type="dxa"/>
            <w:vAlign w:val="center"/>
          </w:tcPr>
          <w:p w:rsidR="00B76AFA" w:rsidRPr="00781C48" w:rsidRDefault="00B76AFA" w:rsidP="00B27120">
            <w:pPr>
              <w:jc w:val="center"/>
              <w:rPr>
                <w:rFonts w:asciiTheme="minorHAnsi" w:hAnsiTheme="minorHAnsi" w:cstheme="minorHAnsi"/>
                <w:b/>
                <w:sz w:val="16"/>
                <w:szCs w:val="16"/>
              </w:rPr>
            </w:pPr>
            <w:r w:rsidRPr="00781C48">
              <w:rPr>
                <w:rFonts w:asciiTheme="minorHAnsi" w:hAnsiTheme="minorHAnsi" w:cstheme="minorHAnsi"/>
                <w:b/>
                <w:sz w:val="16"/>
                <w:szCs w:val="16"/>
              </w:rPr>
              <w:t>B</w:t>
            </w:r>
          </w:p>
          <w:p w:rsidR="00B76AFA" w:rsidRPr="002B2BAA" w:rsidRDefault="00B76AFA" w:rsidP="00B27120">
            <w:pPr>
              <w:rPr>
                <w:rFonts w:asciiTheme="minorHAnsi" w:hAnsiTheme="minorHAnsi" w:cstheme="minorHAnsi"/>
                <w:b/>
                <w:sz w:val="16"/>
                <w:szCs w:val="16"/>
                <w:highlight w:val="yellow"/>
              </w:rPr>
            </w:pPr>
          </w:p>
        </w:tc>
        <w:tc>
          <w:tcPr>
            <w:tcW w:w="7954" w:type="dxa"/>
          </w:tcPr>
          <w:p w:rsidR="00B76AFA" w:rsidRPr="002B2BAA" w:rsidRDefault="00B76AFA" w:rsidP="00B27120">
            <w:pPr>
              <w:jc w:val="both"/>
              <w:rPr>
                <w:rFonts w:asciiTheme="minorHAnsi" w:hAnsiTheme="minorHAnsi" w:cstheme="minorHAnsi"/>
                <w:sz w:val="16"/>
                <w:szCs w:val="16"/>
                <w:highlight w:val="yellow"/>
              </w:rPr>
            </w:pPr>
          </w:p>
          <w:p w:rsidR="00F3304B" w:rsidRPr="00F3304B" w:rsidRDefault="00F3304B" w:rsidP="00F3304B">
            <w:pPr>
              <w:jc w:val="both"/>
              <w:rPr>
                <w:rFonts w:asciiTheme="minorHAnsi" w:hAnsiTheme="minorHAnsi" w:cstheme="minorHAnsi"/>
                <w:sz w:val="16"/>
                <w:szCs w:val="16"/>
              </w:rPr>
            </w:pPr>
            <w:r w:rsidRPr="00F3304B">
              <w:rPr>
                <w:rFonts w:asciiTheme="minorHAnsi" w:hAnsiTheme="minorHAnsi" w:cstheme="minorHAnsi"/>
                <w:sz w:val="16"/>
                <w:szCs w:val="16"/>
              </w:rPr>
              <w:t>AV. UNIVERSIDAD NO. 940, C.P. 20100, CIUDAD UNIVERSITARIA.</w:t>
            </w:r>
          </w:p>
          <w:p w:rsidR="00B76AFA" w:rsidRPr="002B2BAA" w:rsidRDefault="00F3304B" w:rsidP="00F3304B">
            <w:pPr>
              <w:jc w:val="both"/>
              <w:rPr>
                <w:rFonts w:asciiTheme="minorHAnsi" w:hAnsiTheme="minorHAnsi" w:cstheme="minorHAnsi"/>
                <w:sz w:val="16"/>
                <w:szCs w:val="16"/>
                <w:highlight w:val="yellow"/>
              </w:rPr>
            </w:pPr>
            <w:r w:rsidRPr="00F3304B">
              <w:rPr>
                <w:rFonts w:asciiTheme="minorHAnsi" w:hAnsiTheme="minorHAnsi" w:cstheme="minorHAnsi"/>
                <w:sz w:val="16"/>
                <w:szCs w:val="16"/>
              </w:rPr>
              <w:t>INCLUYE: EDIFICIOS 5, 10, 11, AULAS MULTIDISCIPLINARIAS DE LOS EDIFICIOS 15, 16, 17, 18, 19, 21, 24, 37, 38, 39, 43, 44, 45, 46, 48, 49, 50, 51, 53, 54, 58, 59, 205, 215, 219 (ALBERCA BAÑOS Y VESTIDORES) Y BAÑOS DE LOS EDIFICIOS  1, 1-A, U.E.A 221., POLIVALENTE 222, 3, 11, 19, 32, 35,</w:t>
            </w:r>
            <w:r>
              <w:rPr>
                <w:rFonts w:asciiTheme="minorHAnsi" w:hAnsiTheme="minorHAnsi" w:cstheme="minorHAnsi"/>
                <w:sz w:val="16"/>
                <w:szCs w:val="16"/>
              </w:rPr>
              <w:t xml:space="preserve"> </w:t>
            </w:r>
            <w:r w:rsidRPr="00F3304B">
              <w:rPr>
                <w:rFonts w:asciiTheme="minorHAnsi" w:hAnsiTheme="minorHAnsi" w:cstheme="minorHAnsi"/>
                <w:sz w:val="16"/>
                <w:szCs w:val="16"/>
              </w:rPr>
              <w:t>37</w:t>
            </w:r>
            <w:r>
              <w:rPr>
                <w:rFonts w:asciiTheme="minorHAnsi" w:hAnsiTheme="minorHAnsi" w:cstheme="minorHAnsi"/>
                <w:sz w:val="16"/>
                <w:szCs w:val="16"/>
              </w:rPr>
              <w:t>,</w:t>
            </w:r>
            <w:r w:rsidRPr="00F3304B">
              <w:rPr>
                <w:rFonts w:asciiTheme="minorHAnsi" w:hAnsiTheme="minorHAnsi" w:cstheme="minorHAnsi"/>
                <w:sz w:val="16"/>
                <w:szCs w:val="16"/>
              </w:rPr>
              <w:t xml:space="preserve"> 50, 58,</w:t>
            </w:r>
            <w:r>
              <w:rPr>
                <w:rFonts w:asciiTheme="minorHAnsi" w:hAnsiTheme="minorHAnsi" w:cstheme="minorHAnsi"/>
                <w:sz w:val="16"/>
                <w:szCs w:val="16"/>
              </w:rPr>
              <w:t xml:space="preserve"> </w:t>
            </w:r>
            <w:r w:rsidRPr="00F3304B">
              <w:rPr>
                <w:rFonts w:asciiTheme="minorHAnsi" w:hAnsiTheme="minorHAnsi" w:cstheme="minorHAnsi"/>
                <w:sz w:val="16"/>
                <w:szCs w:val="16"/>
              </w:rPr>
              <w:t>109, 114,</w:t>
            </w:r>
            <w:r>
              <w:rPr>
                <w:rFonts w:asciiTheme="minorHAnsi" w:hAnsiTheme="minorHAnsi" w:cstheme="minorHAnsi"/>
                <w:sz w:val="16"/>
                <w:szCs w:val="16"/>
              </w:rPr>
              <w:t xml:space="preserve"> </w:t>
            </w:r>
            <w:r w:rsidRPr="00F3304B">
              <w:rPr>
                <w:rFonts w:asciiTheme="minorHAnsi" w:hAnsiTheme="minorHAnsi" w:cstheme="minorHAnsi"/>
                <w:sz w:val="16"/>
                <w:szCs w:val="16"/>
              </w:rPr>
              <w:t>116, 202, 215, BAÑOS DE CADDI, CASETA SALIDA SUR, BAÑOS DE CAFETERÍA SUR, PLAZAS, VIALIDADES, ESTACIONAMIENTOS Y ANDADORES, EDIFICIO 56 PLANTA ALTA (MATUTINO), EDIFICIO 56 PLANTA BAJA (MATUTINO), EDIFICIO 65, EDIF. 25,</w:t>
            </w:r>
            <w:r>
              <w:rPr>
                <w:rFonts w:asciiTheme="minorHAnsi" w:hAnsiTheme="minorHAnsi" w:cstheme="minorHAnsi"/>
                <w:sz w:val="16"/>
                <w:szCs w:val="16"/>
              </w:rPr>
              <w:t xml:space="preserve"> </w:t>
            </w:r>
            <w:r w:rsidRPr="00F3304B">
              <w:rPr>
                <w:rFonts w:asciiTheme="minorHAnsi" w:hAnsiTheme="minorHAnsi" w:cstheme="minorHAnsi"/>
                <w:sz w:val="16"/>
                <w:szCs w:val="16"/>
              </w:rPr>
              <w:t>28 Y 30, EDIF. 26,</w:t>
            </w:r>
            <w:r>
              <w:rPr>
                <w:rFonts w:asciiTheme="minorHAnsi" w:hAnsiTheme="minorHAnsi" w:cstheme="minorHAnsi"/>
                <w:sz w:val="16"/>
                <w:szCs w:val="16"/>
              </w:rPr>
              <w:t xml:space="preserve"> </w:t>
            </w:r>
            <w:r w:rsidRPr="00F3304B">
              <w:rPr>
                <w:rFonts w:asciiTheme="minorHAnsi" w:hAnsiTheme="minorHAnsi" w:cstheme="minorHAnsi"/>
                <w:sz w:val="16"/>
                <w:szCs w:val="16"/>
              </w:rPr>
              <w:t>27,</w:t>
            </w:r>
            <w:r>
              <w:rPr>
                <w:rFonts w:asciiTheme="minorHAnsi" w:hAnsiTheme="minorHAnsi" w:cstheme="minorHAnsi"/>
                <w:sz w:val="16"/>
                <w:szCs w:val="16"/>
              </w:rPr>
              <w:t xml:space="preserve"> </w:t>
            </w:r>
            <w:r w:rsidRPr="00F3304B">
              <w:rPr>
                <w:rFonts w:asciiTheme="minorHAnsi" w:hAnsiTheme="minorHAnsi" w:cstheme="minorHAnsi"/>
                <w:sz w:val="16"/>
                <w:szCs w:val="16"/>
              </w:rPr>
              <w:t>35, EDIF. 40 Y MITAD DEL 33,</w:t>
            </w:r>
            <w:r>
              <w:rPr>
                <w:rFonts w:asciiTheme="minorHAnsi" w:hAnsiTheme="minorHAnsi" w:cstheme="minorHAnsi"/>
                <w:sz w:val="16"/>
                <w:szCs w:val="16"/>
              </w:rPr>
              <w:t xml:space="preserve"> </w:t>
            </w:r>
            <w:r w:rsidRPr="00F3304B">
              <w:rPr>
                <w:rFonts w:asciiTheme="minorHAnsi" w:hAnsiTheme="minorHAnsi" w:cstheme="minorHAnsi"/>
                <w:sz w:val="16"/>
                <w:szCs w:val="16"/>
              </w:rPr>
              <w:t>EDIF. 47,</w:t>
            </w:r>
            <w:r>
              <w:rPr>
                <w:rFonts w:asciiTheme="minorHAnsi" w:hAnsiTheme="minorHAnsi" w:cstheme="minorHAnsi"/>
                <w:sz w:val="16"/>
                <w:szCs w:val="16"/>
              </w:rPr>
              <w:t xml:space="preserve"> </w:t>
            </w:r>
            <w:r w:rsidRPr="00F3304B">
              <w:rPr>
                <w:rFonts w:asciiTheme="minorHAnsi" w:hAnsiTheme="minorHAnsi" w:cstheme="minorHAnsi"/>
                <w:sz w:val="16"/>
                <w:szCs w:val="16"/>
              </w:rPr>
              <w:t>48, CASETA PONIENTE Y DE VIGILANCIA, EDIF. EDIFICIO 55 PLANTA BAJA Y MITAD DEL 52, EDIF. 60 Y 61.</w:t>
            </w:r>
          </w:p>
          <w:p w:rsidR="00B76AFA" w:rsidRPr="002B2BAA" w:rsidRDefault="00B76AFA" w:rsidP="00B27120">
            <w:pPr>
              <w:jc w:val="both"/>
              <w:rPr>
                <w:rFonts w:asciiTheme="minorHAnsi" w:hAnsiTheme="minorHAnsi" w:cstheme="minorHAnsi"/>
                <w:sz w:val="16"/>
                <w:szCs w:val="16"/>
                <w:highlight w:val="yellow"/>
              </w:rPr>
            </w:pPr>
          </w:p>
        </w:tc>
      </w:tr>
    </w:tbl>
    <w:p w:rsidR="00B76AFA" w:rsidRPr="00BE538E" w:rsidRDefault="00B76AFA" w:rsidP="00B76AFA">
      <w:pPr>
        <w:shd w:val="clear" w:color="auto" w:fill="FFFFFF"/>
        <w:jc w:val="center"/>
        <w:rPr>
          <w:rFonts w:asciiTheme="minorHAnsi" w:hAnsiTheme="minorHAnsi" w:cstheme="minorHAnsi"/>
          <w:b/>
          <w:sz w:val="16"/>
          <w:szCs w:val="16"/>
          <w:highlight w:val="yellow"/>
        </w:rPr>
      </w:pPr>
    </w:p>
    <w:tbl>
      <w:tblPr>
        <w:tblW w:w="928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7954"/>
      </w:tblGrid>
      <w:tr w:rsidR="00B76AFA" w:rsidRPr="00AA07CC" w:rsidTr="00B27120">
        <w:tc>
          <w:tcPr>
            <w:tcW w:w="1330" w:type="dxa"/>
            <w:vAlign w:val="center"/>
          </w:tcPr>
          <w:p w:rsidR="00B76AFA" w:rsidRPr="002B2BAA" w:rsidRDefault="00B76AFA" w:rsidP="00B27120">
            <w:pPr>
              <w:jc w:val="center"/>
              <w:rPr>
                <w:rFonts w:asciiTheme="minorHAnsi" w:hAnsiTheme="minorHAnsi" w:cstheme="minorHAnsi"/>
                <w:sz w:val="16"/>
                <w:szCs w:val="16"/>
                <w:highlight w:val="yellow"/>
              </w:rPr>
            </w:pPr>
            <w:r w:rsidRPr="00781C48">
              <w:rPr>
                <w:rFonts w:asciiTheme="minorHAnsi" w:hAnsiTheme="minorHAnsi" w:cstheme="minorHAnsi"/>
                <w:b/>
                <w:sz w:val="16"/>
                <w:szCs w:val="16"/>
              </w:rPr>
              <w:t>C</w:t>
            </w:r>
          </w:p>
        </w:tc>
        <w:tc>
          <w:tcPr>
            <w:tcW w:w="7954" w:type="dxa"/>
          </w:tcPr>
          <w:p w:rsidR="00B76AFA" w:rsidRPr="002B2BAA" w:rsidRDefault="00B76AFA" w:rsidP="00B27120">
            <w:pPr>
              <w:jc w:val="both"/>
              <w:rPr>
                <w:rFonts w:asciiTheme="minorHAnsi" w:hAnsiTheme="minorHAnsi" w:cstheme="minorHAnsi"/>
                <w:sz w:val="16"/>
                <w:szCs w:val="16"/>
                <w:highlight w:val="yellow"/>
              </w:rPr>
            </w:pPr>
          </w:p>
          <w:p w:rsidR="00781C48" w:rsidRPr="00473627" w:rsidRDefault="00781C48" w:rsidP="00781C48">
            <w:pPr>
              <w:jc w:val="both"/>
              <w:rPr>
                <w:rFonts w:ascii="Calibri" w:hAnsi="Calibri" w:cs="Calibri"/>
                <w:sz w:val="16"/>
                <w:szCs w:val="16"/>
              </w:rPr>
            </w:pPr>
            <w:r w:rsidRPr="00473627">
              <w:rPr>
                <w:rFonts w:ascii="Calibri" w:hAnsi="Calibri" w:cs="Calibri"/>
                <w:sz w:val="16"/>
                <w:szCs w:val="16"/>
              </w:rPr>
              <w:t>AV. UNIVERSIDAD NO. 940, C.P. 20100, CIUDAD UNIVERSITARIA.</w:t>
            </w:r>
          </w:p>
          <w:p w:rsidR="00B76AFA" w:rsidRPr="00BF18AC" w:rsidRDefault="00781C48" w:rsidP="00781C48">
            <w:pPr>
              <w:jc w:val="both"/>
              <w:rPr>
                <w:rFonts w:ascii="Calibri" w:hAnsi="Calibri" w:cs="Calibri"/>
                <w:sz w:val="16"/>
                <w:szCs w:val="16"/>
              </w:rPr>
            </w:pPr>
            <w:r w:rsidRPr="00473627">
              <w:rPr>
                <w:rFonts w:ascii="Calibri" w:hAnsi="Calibri" w:cs="Calibri"/>
                <w:sz w:val="16"/>
                <w:szCs w:val="16"/>
              </w:rPr>
              <w:t>INCLUYE EDIFICIOS: 203, 204 (3 MODULOS), 205, UNIDAD DE BIOTECNOLOGÍA (207), FOMENTO AL 2º. IDIOMA (3 MÓDULOS) (211), EDIF. POLIVALENTE (221), SÓTANO U.E.A. (220), (222), TORRE ADMINISTRATIVA (12 NIVELES</w:t>
            </w:r>
            <w:r w:rsidRPr="00473627">
              <w:rPr>
                <w:rFonts w:ascii="Calibri" w:hAnsi="Calibri" w:cs="Calibri"/>
                <w:b/>
                <w:sz w:val="16"/>
                <w:szCs w:val="16"/>
              </w:rPr>
              <w:t>),</w:t>
            </w:r>
            <w:r w:rsidRPr="00473627">
              <w:rPr>
                <w:rFonts w:ascii="Calibri" w:hAnsi="Calibri" w:cs="Calibri"/>
                <w:sz w:val="16"/>
                <w:szCs w:val="16"/>
              </w:rPr>
              <w:t xml:space="preserve"> UNIDAD DE ATENCIÓN A LA SALUD (213), UNIDAD DE ATENCIÓN E INVESTIGACIÓN PSICOLÓGICA (212), TV UNIVERSITARIA (206), EDIFICIO DE GESTIÓN DEL DISEÑO (223), ARCHIVO BOVEDA (62), ARCHIVO HISTÓRICO (62-B), (EDIF.1B 4 NIVELES), (EDIF. 1. INFOTECA  2 NIVELES), BAÑOS DE CAFETERÍA SUR, BODEGAS DE VIGILANCIA Y DEPORTES, ASÍ COMO BAÑOS DE SALIDA SUR, 9</w:t>
            </w:r>
            <w:r w:rsidRPr="00473627">
              <w:rPr>
                <w:rFonts w:ascii="Calibri" w:hAnsi="Calibri" w:cs="Calibri"/>
                <w:b/>
                <w:sz w:val="16"/>
                <w:szCs w:val="16"/>
              </w:rPr>
              <w:t xml:space="preserve"> </w:t>
            </w:r>
            <w:r w:rsidRPr="00473627">
              <w:rPr>
                <w:rFonts w:ascii="Calibri" w:hAnsi="Calibri" w:cs="Calibri"/>
                <w:sz w:val="16"/>
                <w:szCs w:val="16"/>
              </w:rPr>
              <w:t>MODULOS</w:t>
            </w:r>
            <w:r w:rsidRPr="00473627">
              <w:rPr>
                <w:rFonts w:ascii="Calibri" w:hAnsi="Calibri" w:cs="Calibri"/>
                <w:b/>
                <w:sz w:val="16"/>
                <w:szCs w:val="16"/>
              </w:rPr>
              <w:t xml:space="preserve"> </w:t>
            </w:r>
            <w:r w:rsidRPr="00473627">
              <w:rPr>
                <w:rFonts w:ascii="Calibri" w:hAnsi="Calibri" w:cs="Calibri"/>
                <w:sz w:val="16"/>
                <w:szCs w:val="16"/>
              </w:rPr>
              <w:t>EX</w:t>
            </w:r>
            <w:r w:rsidRPr="00473627">
              <w:rPr>
                <w:rFonts w:ascii="Calibri" w:hAnsi="Calibri" w:cs="Calibri"/>
                <w:b/>
                <w:sz w:val="16"/>
                <w:szCs w:val="16"/>
              </w:rPr>
              <w:t xml:space="preserve"> </w:t>
            </w:r>
            <w:r w:rsidRPr="00473627">
              <w:rPr>
                <w:rFonts w:ascii="Calibri" w:hAnsi="Calibri" w:cs="Calibri"/>
                <w:sz w:val="16"/>
                <w:szCs w:val="16"/>
              </w:rPr>
              <w:t>TERMAPOLIS,</w:t>
            </w:r>
            <w:r w:rsidRPr="00473627">
              <w:rPr>
                <w:rFonts w:ascii="Calibri" w:hAnsi="Calibri" w:cs="Calibri"/>
                <w:b/>
                <w:sz w:val="16"/>
                <w:szCs w:val="16"/>
              </w:rPr>
              <w:t xml:space="preserve"> </w:t>
            </w:r>
            <w:r w:rsidRPr="00473627">
              <w:rPr>
                <w:rFonts w:ascii="Calibri" w:hAnsi="Calibri" w:cs="Calibri"/>
                <w:sz w:val="16"/>
                <w:szCs w:val="16"/>
              </w:rPr>
              <w:t>301, 302, 303, 304, 305, 306, 308, 309 y 310. 318,319,320 PLAZAS, VIALIDADES, ESTACIONAMIENTOS y ANDADORES</w:t>
            </w:r>
            <w:r w:rsidRPr="00473627">
              <w:rPr>
                <w:rFonts w:ascii="Calibri" w:hAnsi="Calibri" w:cs="Calibri"/>
                <w:color w:val="000000"/>
                <w:sz w:val="16"/>
                <w:szCs w:val="16"/>
              </w:rPr>
              <w:t xml:space="preserve">, U.E.A, SOTANO, U.E.A. PLANTA BAJA y BAÑOS, U.E.A PLANTA ALTA, BAÑOS y VESTIBULO, EDIF. 1-A. DPTO. CONTROL ESCOLAR, BAÑOS DE MUJERES y HOMBRES SALA DE JUNTAS Y DPTO. DE CAJAS, </w:t>
            </w:r>
            <w:r w:rsidRPr="00473627">
              <w:rPr>
                <w:rFonts w:ascii="Calibri" w:hAnsi="Calibri" w:cs="Calibri"/>
                <w:sz w:val="16"/>
                <w:szCs w:val="16"/>
              </w:rPr>
              <w:t xml:space="preserve">DERECHOS UNIVERSITARIOS, VESTIBULO Y CASETA ORIENTE DE VIGILANCIA. EDIFICIO ACADEMICO ADMINISTRATIVO NIVEL P.B, 1,3,4,5,6,7,8,9. EDIFICIO 214 PLANTA BAJA Y ALTA Y BAÑO DE MUJERES Y HOMBRES, EDIFICIO 8 Y 8-A PLANTA ALTA, EDIFICIO 9 Y COMODIN, EDIFICIO 13 Y CASETA ORIENTE, EDIFICIOS 15 Y 16, EDIFICIO 32 PLANTA BAJA LADO SUR, EDIFICIO 32 PLANTA BAJA Y ALTA LADO NORTE, EDIFICIO 32 PLANTA ALTA BAJA LADO SUR, EDIFICIO, EDIFICIO 2 Y 10, EDIFICIOS 3 Y 4, EDIFICO 5 Y 11, EDIFICIOS 7 Y 12, 65 PLANTA BAJA Y ALTA ESTANTERIA SUR, OFICINA DEL ENCARGADO, SOTANO PONIENTE Y VESTIBULO, EDIFICIO 224 NIVELES 7. EDIFICIO 214 PLANTA ALTA Y BAJA, EDF. 6 Y 6 –A PLANTA BAJA Y ALTA, EDIF. 8 Y 8-A PLANTA ALTA Y BAJA, EDIF. 14 Y 21, EDIF. 65 PLANTA ALTA Y BAJA, EDIF.202 PLANTA ALTA LADO SUR, EDIFICIO 40, Y MITAD DEL 33, EDIFICIO 42 Y MITAD DEL 33, EDIFICIO 26,27 Y 35, EDIFICIO 30,25 Y 28, EDIFICIO 23, MITAD 29 Y MITAD 31, </w:t>
            </w:r>
            <w:r w:rsidRPr="00BF18AC">
              <w:rPr>
                <w:rFonts w:ascii="Calibri" w:hAnsi="Calibri" w:cs="Calibri"/>
                <w:sz w:val="16"/>
                <w:szCs w:val="16"/>
              </w:rPr>
              <w:t>EDIFICIO 55 PLANTA BAJA Y MITAD DEL 52, EDIFICIO 57, 48, SUAP Y CASETA DE VIGILANCIA, EDIFICIO 60 Y 61. COMODIN, EDIFICIO MANTENIMIENTO, EDIFICIO NASA, EDIFICIO PROCESOS GRAFICOS.</w:t>
            </w:r>
          </w:p>
          <w:p w:rsidR="00781C48" w:rsidRPr="002B2BAA" w:rsidRDefault="00781C48" w:rsidP="00781C48">
            <w:pPr>
              <w:jc w:val="both"/>
              <w:rPr>
                <w:rFonts w:asciiTheme="minorHAnsi" w:hAnsiTheme="minorHAnsi" w:cstheme="minorHAnsi"/>
                <w:sz w:val="16"/>
                <w:szCs w:val="16"/>
                <w:highlight w:val="yellow"/>
              </w:rPr>
            </w:pPr>
          </w:p>
        </w:tc>
      </w:tr>
    </w:tbl>
    <w:p w:rsidR="00B76AFA" w:rsidRPr="00AA07CC" w:rsidRDefault="00B76AFA" w:rsidP="00B76AFA">
      <w:pPr>
        <w:rPr>
          <w:rFonts w:asciiTheme="minorHAnsi" w:hAnsiTheme="minorHAnsi" w:cstheme="minorHAnsi"/>
          <w:sz w:val="16"/>
          <w:szCs w:val="16"/>
        </w:rPr>
      </w:pPr>
    </w:p>
    <w:p w:rsidR="00B76AFA" w:rsidRPr="00AA07CC" w:rsidRDefault="00B76AFA" w:rsidP="00B76AFA">
      <w:pPr>
        <w:rPr>
          <w:rFonts w:asciiTheme="minorHAnsi" w:hAnsiTheme="minorHAnsi" w:cstheme="minorHAnsi"/>
          <w:sz w:val="16"/>
          <w:szCs w:val="16"/>
        </w:rPr>
      </w:pPr>
    </w:p>
    <w:p w:rsidR="00B76AFA" w:rsidRPr="00AA07CC" w:rsidRDefault="00B76AFA" w:rsidP="00B76AFA">
      <w:pPr>
        <w:jc w:val="center"/>
        <w:rPr>
          <w:rFonts w:asciiTheme="minorHAnsi" w:hAnsiTheme="minorHAnsi" w:cstheme="minorHAnsi"/>
          <w:sz w:val="16"/>
          <w:szCs w:val="16"/>
        </w:rPr>
      </w:pPr>
      <w:r w:rsidRPr="00AA07CC">
        <w:rPr>
          <w:rFonts w:asciiTheme="minorHAnsi" w:hAnsiTheme="minorHAnsi" w:cstheme="minorHAnsi"/>
          <w:b/>
          <w:bCs/>
          <w:sz w:val="14"/>
          <w:szCs w:val="14"/>
        </w:rPr>
        <w:t>(Nombre y firma de la persona física o representante legal de la persona física o moral o representante común de la agrupación de personas)</w:t>
      </w:r>
    </w:p>
    <w:p w:rsidR="00B76AFA" w:rsidRPr="00AA07CC" w:rsidRDefault="00B76AFA" w:rsidP="00B76AFA">
      <w:pPr>
        <w:rPr>
          <w:rFonts w:asciiTheme="minorHAnsi" w:hAnsiTheme="minorHAnsi" w:cstheme="minorHAnsi"/>
          <w:sz w:val="16"/>
          <w:szCs w:val="16"/>
        </w:rPr>
      </w:pPr>
    </w:p>
    <w:p w:rsidR="00B76AFA" w:rsidRPr="00697D40" w:rsidRDefault="00B76AFA" w:rsidP="00B76AFA">
      <w:pPr>
        <w:autoSpaceDE w:val="0"/>
        <w:autoSpaceDN w:val="0"/>
        <w:adjustRightInd w:val="0"/>
        <w:ind w:right="708"/>
        <w:jc w:val="right"/>
        <w:rPr>
          <w:rFonts w:asciiTheme="minorHAnsi" w:hAnsiTheme="minorHAnsi" w:cstheme="minorHAnsi"/>
          <w:b/>
          <w:i/>
          <w:color w:val="000000"/>
          <w:sz w:val="14"/>
          <w:szCs w:val="14"/>
        </w:rPr>
      </w:pPr>
      <w:r w:rsidRPr="007020A1">
        <w:rPr>
          <w:rFonts w:asciiTheme="minorHAnsi" w:hAnsiTheme="minorHAnsi" w:cstheme="minorHAnsi"/>
          <w:b/>
          <w:iCs/>
          <w:color w:val="000000"/>
          <w:sz w:val="14"/>
          <w:szCs w:val="14"/>
        </w:rPr>
        <w:lastRenderedPageBreak/>
        <w:t>(Fecha de presentación de la propuesta y en papel con membrete de la empresa, o bien con su nombre o razón social impreso</w:t>
      </w:r>
      <w:r w:rsidRPr="007020A1">
        <w:rPr>
          <w:rFonts w:asciiTheme="minorHAnsi" w:hAnsiTheme="minorHAnsi" w:cstheme="minorHAnsi"/>
          <w:b/>
          <w:i/>
          <w:color w:val="000000"/>
          <w:sz w:val="14"/>
          <w:szCs w:val="14"/>
        </w:rPr>
        <w:t>).</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ANEXO “1”</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sidR="00126A4B">
        <w:rPr>
          <w:rFonts w:asciiTheme="minorHAnsi" w:hAnsiTheme="minorHAnsi" w:cstheme="minorHAnsi"/>
          <w:b/>
          <w:iCs/>
          <w:color w:val="000000"/>
          <w:sz w:val="18"/>
          <w:szCs w:val="16"/>
        </w:rPr>
        <w:t>5</w:t>
      </w:r>
    </w:p>
    <w:p w:rsidR="00B76AFA" w:rsidRPr="005E65FF" w:rsidRDefault="00B76AFA" w:rsidP="00B76AFA">
      <w:pPr>
        <w:rPr>
          <w:rFonts w:asciiTheme="minorHAnsi" w:hAnsiTheme="minorHAnsi" w:cstheme="minorHAnsi"/>
          <w:sz w:val="18"/>
          <w:szCs w:val="16"/>
          <w:highlight w:val="yellow"/>
        </w:rPr>
      </w:pPr>
      <w:r w:rsidRPr="005E65FF">
        <w:rPr>
          <w:rFonts w:asciiTheme="minorHAnsi" w:hAnsiTheme="minorHAnsi" w:cstheme="minorHAnsi"/>
          <w:b/>
          <w:iCs/>
          <w:color w:val="000000"/>
          <w:sz w:val="18"/>
          <w:szCs w:val="16"/>
        </w:rPr>
        <w:t xml:space="preserve">                                                                                         UBICACIÓN DE INMUEBLES</w:t>
      </w:r>
    </w:p>
    <w:p w:rsidR="00B76AFA" w:rsidRPr="00473ABA" w:rsidRDefault="00B76AFA" w:rsidP="00B76AFA">
      <w:pPr>
        <w:rPr>
          <w:rFonts w:asciiTheme="minorHAnsi" w:hAnsiTheme="minorHAnsi" w:cstheme="minorHAnsi"/>
          <w:b/>
          <w:sz w:val="16"/>
          <w:szCs w:val="16"/>
        </w:rPr>
      </w:pPr>
      <w:r w:rsidRPr="00473ABA">
        <w:rPr>
          <w:rFonts w:asciiTheme="minorHAnsi" w:hAnsiTheme="minorHAnsi" w:cstheme="minorHAnsi"/>
          <w:b/>
          <w:sz w:val="16"/>
          <w:szCs w:val="16"/>
        </w:rPr>
        <w:t>APARTADO II (Partida 2)</w:t>
      </w:r>
    </w:p>
    <w:p w:rsidR="00B76AFA" w:rsidRPr="00473ABA" w:rsidRDefault="00B76AFA" w:rsidP="00B76AFA">
      <w:pPr>
        <w:rPr>
          <w:rFonts w:asciiTheme="minorHAnsi" w:hAnsiTheme="minorHAnsi" w:cstheme="minorHAnsi"/>
          <w:sz w:val="16"/>
          <w:szCs w:val="16"/>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473ABA" w:rsidTr="00B27120">
        <w:tc>
          <w:tcPr>
            <w:tcW w:w="1330" w:type="dxa"/>
          </w:tcPr>
          <w:p w:rsidR="00B76AFA" w:rsidRPr="00473ABA" w:rsidRDefault="00B76AFA" w:rsidP="00B27120">
            <w:pPr>
              <w:jc w:val="center"/>
              <w:rPr>
                <w:rFonts w:asciiTheme="minorHAnsi" w:hAnsiTheme="minorHAnsi" w:cstheme="minorHAnsi"/>
                <w:b/>
                <w:sz w:val="16"/>
                <w:szCs w:val="16"/>
              </w:rPr>
            </w:pPr>
            <w:r w:rsidRPr="00473ABA">
              <w:rPr>
                <w:rFonts w:asciiTheme="minorHAnsi" w:hAnsiTheme="minorHAnsi" w:cstheme="minorHAnsi"/>
                <w:b/>
                <w:sz w:val="16"/>
                <w:szCs w:val="16"/>
              </w:rPr>
              <w:t>INCISO</w:t>
            </w:r>
          </w:p>
        </w:tc>
        <w:tc>
          <w:tcPr>
            <w:tcW w:w="8096" w:type="dxa"/>
          </w:tcPr>
          <w:p w:rsidR="00B76AFA" w:rsidRPr="00473ABA" w:rsidRDefault="00B76AFA" w:rsidP="00B27120">
            <w:pPr>
              <w:jc w:val="center"/>
              <w:rPr>
                <w:rFonts w:asciiTheme="minorHAnsi" w:hAnsiTheme="minorHAnsi" w:cstheme="minorHAnsi"/>
                <w:b/>
                <w:sz w:val="16"/>
                <w:szCs w:val="16"/>
              </w:rPr>
            </w:pPr>
            <w:r w:rsidRPr="00473ABA">
              <w:rPr>
                <w:rFonts w:asciiTheme="minorHAnsi" w:hAnsiTheme="minorHAnsi" w:cstheme="minorHAnsi"/>
                <w:b/>
                <w:sz w:val="16"/>
                <w:szCs w:val="16"/>
              </w:rPr>
              <w:t>INMUEBLES</w:t>
            </w:r>
          </w:p>
        </w:tc>
      </w:tr>
    </w:tbl>
    <w:p w:rsidR="00B76AFA" w:rsidRPr="00473ABA" w:rsidRDefault="00B76AFA" w:rsidP="00B76AFA">
      <w:pPr>
        <w:pStyle w:val="Estilo"/>
        <w:keepNext/>
        <w:shd w:val="clear" w:color="auto" w:fill="FFFFFF"/>
        <w:rPr>
          <w:rFonts w:asciiTheme="minorHAnsi" w:hAnsiTheme="minorHAnsi" w:cstheme="minorHAnsi"/>
          <w:b w:val="0"/>
          <w:bCs w:val="0"/>
          <w:sz w:val="16"/>
          <w:szCs w:val="16"/>
        </w:rPr>
      </w:pPr>
      <w:r w:rsidRPr="00473ABA">
        <w:rPr>
          <w:rFonts w:asciiTheme="minorHAnsi" w:hAnsiTheme="minorHAnsi" w:cstheme="minorHAnsi"/>
          <w:b w:val="0"/>
          <w:bCs w:val="0"/>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2B2BAA" w:rsidTr="00B27120">
        <w:tc>
          <w:tcPr>
            <w:tcW w:w="1330" w:type="dxa"/>
            <w:vAlign w:val="center"/>
          </w:tcPr>
          <w:p w:rsidR="00B76AFA" w:rsidRPr="00C619AD" w:rsidRDefault="00B76AFA" w:rsidP="00B27120">
            <w:pPr>
              <w:jc w:val="center"/>
              <w:rPr>
                <w:rFonts w:asciiTheme="minorHAnsi" w:hAnsiTheme="minorHAnsi" w:cstheme="minorHAnsi"/>
                <w:b/>
                <w:sz w:val="16"/>
                <w:szCs w:val="16"/>
              </w:rPr>
            </w:pPr>
            <w:r w:rsidRPr="00C619AD">
              <w:rPr>
                <w:rFonts w:asciiTheme="minorHAnsi" w:hAnsiTheme="minorHAnsi" w:cstheme="minorHAnsi"/>
                <w:b/>
                <w:sz w:val="16"/>
                <w:szCs w:val="16"/>
              </w:rPr>
              <w:t>A</w:t>
            </w:r>
          </w:p>
          <w:p w:rsidR="00B76AFA" w:rsidRPr="002B2BAA" w:rsidRDefault="00B76AFA" w:rsidP="00B27120">
            <w:pPr>
              <w:jc w:val="center"/>
              <w:rPr>
                <w:rFonts w:asciiTheme="minorHAnsi" w:hAnsiTheme="minorHAnsi" w:cstheme="minorHAnsi"/>
                <w:sz w:val="16"/>
                <w:szCs w:val="16"/>
                <w:highlight w:val="yellow"/>
              </w:rPr>
            </w:pPr>
          </w:p>
        </w:tc>
        <w:tc>
          <w:tcPr>
            <w:tcW w:w="8096" w:type="dxa"/>
          </w:tcPr>
          <w:p w:rsidR="00B76AFA" w:rsidRPr="002B2BAA" w:rsidRDefault="00B76AFA" w:rsidP="00B27120">
            <w:pPr>
              <w:jc w:val="both"/>
              <w:rPr>
                <w:rFonts w:asciiTheme="minorHAnsi" w:hAnsiTheme="minorHAnsi" w:cstheme="minorHAnsi"/>
                <w:sz w:val="16"/>
                <w:szCs w:val="16"/>
                <w:highlight w:val="yellow"/>
              </w:rPr>
            </w:pPr>
          </w:p>
          <w:p w:rsidR="00377BCB" w:rsidRPr="00473627" w:rsidRDefault="00377BCB" w:rsidP="00377BCB">
            <w:pPr>
              <w:jc w:val="both"/>
              <w:rPr>
                <w:rFonts w:ascii="Calibri" w:hAnsi="Calibri" w:cs="Calibri"/>
                <w:sz w:val="16"/>
                <w:szCs w:val="16"/>
              </w:rPr>
            </w:pPr>
            <w:r w:rsidRPr="00473627">
              <w:rPr>
                <w:rFonts w:ascii="Calibri" w:hAnsi="Calibri" w:cs="Calibri"/>
                <w:sz w:val="16"/>
                <w:szCs w:val="16"/>
              </w:rPr>
              <w:t>JARDIN DEL ESTUDIANTE, ZONA CENTRO, C.P. 20000.</w:t>
            </w:r>
          </w:p>
          <w:p w:rsidR="00377BCB" w:rsidRPr="00473627" w:rsidRDefault="00377BCB" w:rsidP="00377BCB">
            <w:pPr>
              <w:jc w:val="both"/>
              <w:rPr>
                <w:rFonts w:ascii="Calibri" w:hAnsi="Calibri" w:cs="Calibri"/>
                <w:sz w:val="16"/>
                <w:szCs w:val="16"/>
              </w:rPr>
            </w:pPr>
            <w:r w:rsidRPr="00473627">
              <w:rPr>
                <w:rFonts w:ascii="Calibri" w:hAnsi="Calibri" w:cs="Calibri"/>
                <w:sz w:val="16"/>
                <w:szCs w:val="16"/>
              </w:rPr>
              <w:t xml:space="preserve">INCLUYE: </w:t>
            </w:r>
            <w:r w:rsidRPr="00473627">
              <w:rPr>
                <w:rFonts w:ascii="Calibri" w:hAnsi="Calibri" w:cs="Calibri"/>
                <w:b/>
                <w:sz w:val="16"/>
                <w:szCs w:val="16"/>
              </w:rPr>
              <w:t>EDIFICIO GÓMEZ PORTUGAL, EDIFICIO  19 DE JUNIO, EDIFICIO HUMBERTO MARTÍNEZ DE LEÓN,</w:t>
            </w:r>
            <w:r w:rsidRPr="00473627">
              <w:rPr>
                <w:rFonts w:ascii="Calibri" w:hAnsi="Calibri" w:cs="Calibri"/>
                <w:sz w:val="16"/>
                <w:szCs w:val="16"/>
              </w:rPr>
              <w:t xml:space="preserve"> ALVARO OBREGÓN No. 419--</w:t>
            </w:r>
            <w:r w:rsidRPr="00473627">
              <w:rPr>
                <w:rFonts w:ascii="Calibri" w:hAnsi="Calibri" w:cs="Calibri"/>
                <w:b/>
                <w:sz w:val="16"/>
                <w:szCs w:val="16"/>
              </w:rPr>
              <w:t>CASA DE MÚSICA</w:t>
            </w:r>
            <w:r w:rsidRPr="00473627">
              <w:rPr>
                <w:rFonts w:ascii="Calibri" w:hAnsi="Calibri" w:cs="Calibri"/>
                <w:sz w:val="16"/>
                <w:szCs w:val="16"/>
              </w:rPr>
              <w:t>, JUAN DE MONTORO No. 225---</w:t>
            </w:r>
            <w:r w:rsidRPr="00473627">
              <w:rPr>
                <w:rFonts w:ascii="Calibri" w:hAnsi="Calibri" w:cs="Calibri"/>
                <w:b/>
                <w:sz w:val="16"/>
                <w:szCs w:val="16"/>
              </w:rPr>
              <w:t>CASA DE</w:t>
            </w:r>
            <w:r w:rsidRPr="00473627">
              <w:rPr>
                <w:rFonts w:ascii="Calibri" w:hAnsi="Calibri" w:cs="Calibri"/>
                <w:sz w:val="16"/>
                <w:szCs w:val="16"/>
              </w:rPr>
              <w:t xml:space="preserve"> </w:t>
            </w:r>
            <w:r w:rsidRPr="00473627">
              <w:rPr>
                <w:rFonts w:ascii="Calibri" w:hAnsi="Calibri" w:cs="Calibri"/>
                <w:b/>
                <w:sz w:val="16"/>
                <w:szCs w:val="16"/>
              </w:rPr>
              <w:t>ARTES CINEMATOGRÁFICAS, CASA DE ARTES ESCÉNICAS.</w:t>
            </w:r>
            <w:r w:rsidRPr="00473627">
              <w:rPr>
                <w:rFonts w:ascii="Calibri" w:hAnsi="Calibri" w:cs="Calibri"/>
                <w:sz w:val="16"/>
                <w:szCs w:val="16"/>
              </w:rPr>
              <w:t xml:space="preserve"> AV. HEROES DE NACOZARI ESQ. LÓPEZ MATEOS---</w:t>
            </w:r>
            <w:r w:rsidRPr="00473627">
              <w:rPr>
                <w:rFonts w:ascii="Calibri" w:hAnsi="Calibri" w:cs="Calibri"/>
                <w:b/>
                <w:sz w:val="16"/>
                <w:szCs w:val="16"/>
              </w:rPr>
              <w:t xml:space="preserve">DESPACHO JURÍDICO </w:t>
            </w:r>
            <w:r w:rsidRPr="00473627">
              <w:rPr>
                <w:rFonts w:ascii="Calibri" w:hAnsi="Calibri" w:cs="Calibri"/>
                <w:sz w:val="16"/>
                <w:szCs w:val="16"/>
              </w:rPr>
              <w:t>Y C. 28 de AGOSTO Y REVOLUCIÓN</w:t>
            </w:r>
            <w:r w:rsidRPr="00473627">
              <w:rPr>
                <w:rFonts w:ascii="Calibri" w:hAnsi="Calibri" w:cs="Calibri"/>
                <w:b/>
                <w:sz w:val="16"/>
                <w:szCs w:val="16"/>
              </w:rPr>
              <w:t xml:space="preserve"> DEPARTAMENTO DE ACTIVIDADES ARTISTICAS Y CULTURALES Y STUAA. PLAZAS Y ANDADORES.</w:t>
            </w:r>
            <w:r>
              <w:rPr>
                <w:rFonts w:ascii="Calibri" w:hAnsi="Calibri" w:cs="Calibri"/>
                <w:b/>
                <w:sz w:val="16"/>
                <w:szCs w:val="16"/>
              </w:rPr>
              <w:t xml:space="preserve"> ESCUELA PARA ADULTOS MAYORES</w:t>
            </w:r>
          </w:p>
          <w:p w:rsidR="00B76AFA" w:rsidRPr="002B2BAA" w:rsidRDefault="00B76AFA" w:rsidP="00B27120">
            <w:pPr>
              <w:jc w:val="both"/>
              <w:rPr>
                <w:rFonts w:asciiTheme="minorHAnsi" w:hAnsiTheme="minorHAnsi" w:cstheme="minorHAnsi"/>
                <w:sz w:val="16"/>
                <w:szCs w:val="16"/>
                <w:highlight w:val="yellow"/>
              </w:rPr>
            </w:pPr>
          </w:p>
        </w:tc>
      </w:tr>
    </w:tbl>
    <w:p w:rsidR="00B76AFA" w:rsidRPr="009E7354" w:rsidRDefault="00B76AFA" w:rsidP="00B76AFA">
      <w:pPr>
        <w:pStyle w:val="Ttulo5"/>
        <w:rPr>
          <w:rFonts w:asciiTheme="minorHAnsi" w:hAnsiTheme="minorHAnsi" w:cstheme="minorHAnsi"/>
          <w:sz w:val="16"/>
          <w:szCs w:val="16"/>
        </w:rPr>
      </w:pPr>
      <w:r w:rsidRPr="009E7354">
        <w:rPr>
          <w:rFonts w:asciiTheme="minorHAnsi" w:hAnsiTheme="minorHAnsi" w:cstheme="minorHAnsi"/>
          <w:sz w:val="16"/>
          <w:szCs w:val="16"/>
        </w:rPr>
        <w:tab/>
      </w:r>
      <w:r w:rsidRPr="009E7354">
        <w:rPr>
          <w:rFonts w:asciiTheme="minorHAnsi" w:hAnsiTheme="minorHAnsi" w:cstheme="minorHAnsi"/>
          <w:sz w:val="16"/>
          <w:szCs w:val="16"/>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473ABA" w:rsidTr="00B27120">
        <w:trPr>
          <w:trHeight w:val="848"/>
        </w:trPr>
        <w:tc>
          <w:tcPr>
            <w:tcW w:w="1330" w:type="dxa"/>
            <w:vAlign w:val="center"/>
          </w:tcPr>
          <w:p w:rsidR="00B76AFA" w:rsidRPr="002B2BAA" w:rsidRDefault="00B76AFA" w:rsidP="00B27120">
            <w:pPr>
              <w:jc w:val="center"/>
              <w:rPr>
                <w:rFonts w:asciiTheme="minorHAnsi" w:hAnsiTheme="minorHAnsi" w:cstheme="minorHAnsi"/>
                <w:b/>
                <w:sz w:val="16"/>
                <w:szCs w:val="16"/>
                <w:highlight w:val="yellow"/>
              </w:rPr>
            </w:pPr>
            <w:r w:rsidRPr="009E7354">
              <w:rPr>
                <w:rFonts w:asciiTheme="minorHAnsi" w:hAnsiTheme="minorHAnsi" w:cstheme="minorHAnsi"/>
                <w:b/>
                <w:sz w:val="16"/>
                <w:szCs w:val="16"/>
              </w:rPr>
              <w:t>B</w:t>
            </w:r>
          </w:p>
        </w:tc>
        <w:tc>
          <w:tcPr>
            <w:tcW w:w="8096" w:type="dxa"/>
          </w:tcPr>
          <w:p w:rsidR="00B76AFA" w:rsidRPr="002B2BAA" w:rsidRDefault="00B76AFA" w:rsidP="00B27120">
            <w:pPr>
              <w:jc w:val="both"/>
              <w:rPr>
                <w:rFonts w:asciiTheme="minorHAnsi" w:hAnsiTheme="minorHAnsi" w:cstheme="minorHAnsi"/>
                <w:sz w:val="16"/>
                <w:szCs w:val="16"/>
                <w:highlight w:val="yellow"/>
              </w:rPr>
            </w:pPr>
          </w:p>
          <w:p w:rsidR="00B76AFA" w:rsidRPr="00473ABA" w:rsidRDefault="009E7354" w:rsidP="00B27120">
            <w:pPr>
              <w:jc w:val="both"/>
              <w:rPr>
                <w:rFonts w:asciiTheme="minorHAnsi" w:hAnsiTheme="minorHAnsi" w:cstheme="minorHAnsi"/>
                <w:sz w:val="16"/>
                <w:szCs w:val="16"/>
              </w:rPr>
            </w:pPr>
            <w:r w:rsidRPr="00473627">
              <w:rPr>
                <w:rFonts w:ascii="Calibri" w:hAnsi="Calibri" w:cs="Calibri"/>
                <w:sz w:val="16"/>
                <w:szCs w:val="16"/>
              </w:rPr>
              <w:t>AV. DE LA CONVENCIÓN SUR ESQ. BELICE S/N, FRACC. SANTA ELENA.</w:t>
            </w:r>
            <w:r w:rsidRPr="00473627">
              <w:rPr>
                <w:rFonts w:ascii="Calibri" w:hAnsi="Calibri" w:cs="Calibri"/>
                <w:b/>
                <w:sz w:val="16"/>
                <w:szCs w:val="16"/>
              </w:rPr>
              <w:t xml:space="preserve"> POLIFORUM UNIVERSITARIO MORELOS Y PLAZA DE ACCESO, ANDADORES Y ESTACIONAMIENTO.</w:t>
            </w:r>
          </w:p>
        </w:tc>
      </w:tr>
    </w:tbl>
    <w:p w:rsidR="00B76AFA" w:rsidRPr="00473ABA" w:rsidRDefault="00B76AFA" w:rsidP="00B76AFA">
      <w:pPr>
        <w:shd w:val="clear" w:color="auto" w:fill="FFFFFF"/>
        <w:jc w:val="center"/>
        <w:rPr>
          <w:rFonts w:asciiTheme="minorHAnsi" w:hAnsiTheme="minorHAnsi" w:cstheme="minorHAnsi"/>
          <w:b/>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2B2BAA" w:rsidTr="00B27120">
        <w:trPr>
          <w:trHeight w:val="1204"/>
        </w:trPr>
        <w:tc>
          <w:tcPr>
            <w:tcW w:w="1330" w:type="dxa"/>
            <w:vAlign w:val="center"/>
          </w:tcPr>
          <w:p w:rsidR="00B76AFA" w:rsidRPr="002B2BAA" w:rsidRDefault="00B76AFA" w:rsidP="00B27120">
            <w:pPr>
              <w:jc w:val="center"/>
              <w:rPr>
                <w:rFonts w:asciiTheme="minorHAnsi" w:hAnsiTheme="minorHAnsi" w:cstheme="minorHAnsi"/>
                <w:b/>
                <w:sz w:val="16"/>
                <w:szCs w:val="16"/>
                <w:highlight w:val="yellow"/>
              </w:rPr>
            </w:pPr>
            <w:r w:rsidRPr="00D15F63">
              <w:rPr>
                <w:rFonts w:asciiTheme="minorHAnsi" w:hAnsiTheme="minorHAnsi" w:cstheme="minorHAnsi"/>
                <w:b/>
                <w:sz w:val="16"/>
                <w:szCs w:val="16"/>
              </w:rPr>
              <w:t>C</w:t>
            </w:r>
          </w:p>
        </w:tc>
        <w:tc>
          <w:tcPr>
            <w:tcW w:w="8096" w:type="dxa"/>
          </w:tcPr>
          <w:p w:rsidR="00B76AFA" w:rsidRPr="002B2BAA" w:rsidRDefault="00B76AFA" w:rsidP="00B27120">
            <w:pPr>
              <w:jc w:val="both"/>
              <w:rPr>
                <w:rFonts w:asciiTheme="minorHAnsi" w:hAnsiTheme="minorHAnsi" w:cstheme="minorHAnsi"/>
                <w:sz w:val="16"/>
                <w:szCs w:val="16"/>
                <w:highlight w:val="yellow"/>
              </w:rPr>
            </w:pPr>
          </w:p>
          <w:p w:rsidR="00B76AFA" w:rsidRPr="002B2BAA" w:rsidRDefault="00D15F63" w:rsidP="00B27120">
            <w:pPr>
              <w:jc w:val="both"/>
              <w:rPr>
                <w:rFonts w:asciiTheme="minorHAnsi" w:hAnsiTheme="minorHAnsi" w:cstheme="minorHAnsi"/>
                <w:b/>
                <w:sz w:val="16"/>
                <w:szCs w:val="16"/>
                <w:highlight w:val="yellow"/>
              </w:rPr>
            </w:pPr>
            <w:r w:rsidRPr="00473627">
              <w:rPr>
                <w:rFonts w:ascii="Calibri" w:hAnsi="Calibri" w:cs="Calibri"/>
                <w:sz w:val="16"/>
                <w:szCs w:val="16"/>
              </w:rPr>
              <w:t>PROLONGACIÓN MAHATMA GANDHI No. 6601---</w:t>
            </w:r>
            <w:r w:rsidRPr="00473627">
              <w:rPr>
                <w:rFonts w:ascii="Calibri" w:hAnsi="Calibri" w:cs="Calibri"/>
                <w:b/>
                <w:sz w:val="16"/>
                <w:szCs w:val="16"/>
              </w:rPr>
              <w:t>CAMPUS SUR</w:t>
            </w:r>
            <w:r w:rsidRPr="00473627">
              <w:rPr>
                <w:rFonts w:ascii="Calibri" w:hAnsi="Calibri" w:cs="Calibri"/>
                <w:sz w:val="16"/>
                <w:szCs w:val="16"/>
              </w:rPr>
              <w:t xml:space="preserve">: AUDITORIO (1),SERVICIOS ESTUDIANTILES (2), BIBLIOTECA (3), AULAS INTELIGENTES, EDIF. 4, 5, 6, 6-A, 12 Y 13, 2 DECANATOS (7), INGENIERÍA BIOMÉDICA (8), DATACENTER (10), ROBÓTICA (16),TALLER DE AUTOMOTORES (17), UNIDAD DE INVESTIGACIÓN EN INGENIERÍA Y MATERIALES (15), POLIFORUM (18), SERVICIOS GENERALES (11), BAÑOS EN: CAFETERÍA (9), </w:t>
            </w:r>
            <w:r w:rsidRPr="00473627">
              <w:rPr>
                <w:rFonts w:ascii="Calibri" w:hAnsi="Calibri" w:cs="Calibri"/>
                <w:b/>
                <w:sz w:val="16"/>
                <w:szCs w:val="16"/>
              </w:rPr>
              <w:t>PLAZAS, ANDADORES, EXPLANADAS Y ESTACIONAMIENTOS.</w:t>
            </w:r>
          </w:p>
          <w:p w:rsidR="00B76AFA" w:rsidRPr="002B2BAA" w:rsidRDefault="00B76AFA" w:rsidP="00B27120">
            <w:pPr>
              <w:jc w:val="both"/>
              <w:rPr>
                <w:rFonts w:asciiTheme="minorHAnsi" w:hAnsiTheme="minorHAnsi" w:cstheme="minorHAnsi"/>
                <w:sz w:val="16"/>
                <w:szCs w:val="16"/>
                <w:highlight w:val="yellow"/>
              </w:rPr>
            </w:pPr>
          </w:p>
        </w:tc>
      </w:tr>
    </w:tbl>
    <w:p w:rsidR="00B76AFA" w:rsidRPr="002B2BAA" w:rsidRDefault="00B76AFA" w:rsidP="00B76AFA">
      <w:pPr>
        <w:shd w:val="clear" w:color="auto" w:fill="FFFFFF"/>
        <w:jc w:val="center"/>
        <w:rPr>
          <w:rFonts w:asciiTheme="minorHAnsi" w:hAnsiTheme="minorHAnsi" w:cstheme="minorHAnsi"/>
          <w:b/>
          <w:sz w:val="16"/>
          <w:szCs w:val="16"/>
          <w:highlight w:val="yellow"/>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2B2BAA" w:rsidTr="00B27120">
        <w:trPr>
          <w:trHeight w:val="988"/>
        </w:trPr>
        <w:tc>
          <w:tcPr>
            <w:tcW w:w="1330" w:type="dxa"/>
            <w:vAlign w:val="center"/>
          </w:tcPr>
          <w:p w:rsidR="00B76AFA" w:rsidRPr="002B2BAA" w:rsidRDefault="00B76AFA" w:rsidP="00B27120">
            <w:pPr>
              <w:jc w:val="center"/>
              <w:rPr>
                <w:rFonts w:asciiTheme="minorHAnsi" w:hAnsiTheme="minorHAnsi" w:cstheme="minorHAnsi"/>
                <w:b/>
                <w:sz w:val="16"/>
                <w:szCs w:val="16"/>
                <w:highlight w:val="yellow"/>
              </w:rPr>
            </w:pPr>
            <w:r w:rsidRPr="007A6B0E">
              <w:rPr>
                <w:rFonts w:asciiTheme="minorHAnsi" w:hAnsiTheme="minorHAnsi" w:cstheme="minorHAnsi"/>
                <w:b/>
                <w:sz w:val="16"/>
                <w:szCs w:val="16"/>
              </w:rPr>
              <w:t>D</w:t>
            </w:r>
          </w:p>
        </w:tc>
        <w:tc>
          <w:tcPr>
            <w:tcW w:w="8096" w:type="dxa"/>
          </w:tcPr>
          <w:p w:rsidR="00B76AFA" w:rsidRPr="002B2BAA" w:rsidRDefault="00B76AFA" w:rsidP="00B27120">
            <w:pPr>
              <w:jc w:val="both"/>
              <w:rPr>
                <w:rFonts w:asciiTheme="minorHAnsi" w:hAnsiTheme="minorHAnsi" w:cstheme="minorHAnsi"/>
                <w:sz w:val="16"/>
                <w:szCs w:val="16"/>
                <w:highlight w:val="yellow"/>
              </w:rPr>
            </w:pPr>
          </w:p>
          <w:p w:rsidR="00B76AFA" w:rsidRPr="002B2BAA" w:rsidRDefault="007A6B0E" w:rsidP="00B27120">
            <w:pPr>
              <w:jc w:val="both"/>
              <w:rPr>
                <w:rFonts w:asciiTheme="minorHAnsi" w:hAnsiTheme="minorHAnsi" w:cstheme="minorHAnsi"/>
                <w:b/>
                <w:sz w:val="16"/>
                <w:szCs w:val="16"/>
                <w:highlight w:val="yellow"/>
              </w:rPr>
            </w:pPr>
            <w:r w:rsidRPr="00473627">
              <w:rPr>
                <w:rFonts w:ascii="Calibri" w:hAnsi="Calibri" w:cs="Calibri"/>
                <w:sz w:val="16"/>
                <w:szCs w:val="16"/>
              </w:rPr>
              <w:t>MOSCATEL No.  802, FRACC. TROJES DEL COBANO---</w:t>
            </w:r>
            <w:r w:rsidRPr="00473627">
              <w:rPr>
                <w:rFonts w:ascii="Calibri" w:hAnsi="Calibri" w:cs="Calibri"/>
                <w:b/>
                <w:sz w:val="16"/>
                <w:szCs w:val="16"/>
              </w:rPr>
              <w:t>BACHILLERATO ORIENTE</w:t>
            </w:r>
            <w:r w:rsidRPr="00473627">
              <w:rPr>
                <w:rFonts w:ascii="Calibri" w:hAnsi="Calibri" w:cs="Calibri"/>
                <w:sz w:val="16"/>
                <w:szCs w:val="16"/>
              </w:rPr>
              <w:t>: PLANTA ALTA Y PLANTA BAJA DE MODULOS 1, 2 Y 3, LABORATORIOS, EDIFICIO ADMINISTRATIVO, POLIFORUM Y BIBLIOTECA.</w:t>
            </w:r>
            <w:r w:rsidRPr="00473627">
              <w:rPr>
                <w:rFonts w:ascii="Calibri" w:hAnsi="Calibri" w:cs="Calibri"/>
                <w:b/>
                <w:sz w:val="16"/>
                <w:szCs w:val="16"/>
              </w:rPr>
              <w:t xml:space="preserve"> PLAZAS, ANDADORES, EXPLANADAS, VIALIDADES, ESTACIONAMIENTOS Y ÁREAS EXTERIORES.</w:t>
            </w:r>
          </w:p>
          <w:p w:rsidR="00B76AFA" w:rsidRPr="002B2BAA" w:rsidRDefault="00B76AFA" w:rsidP="00B27120">
            <w:pPr>
              <w:jc w:val="both"/>
              <w:rPr>
                <w:rFonts w:asciiTheme="minorHAnsi" w:hAnsiTheme="minorHAnsi" w:cstheme="minorHAnsi"/>
                <w:sz w:val="16"/>
                <w:szCs w:val="16"/>
                <w:highlight w:val="yellow"/>
              </w:rPr>
            </w:pPr>
          </w:p>
        </w:tc>
      </w:tr>
    </w:tbl>
    <w:p w:rsidR="00B76AFA" w:rsidRPr="002B2BAA" w:rsidRDefault="00B76AFA" w:rsidP="00B76AFA">
      <w:pPr>
        <w:shd w:val="clear" w:color="auto" w:fill="FFFFFF"/>
        <w:jc w:val="center"/>
        <w:rPr>
          <w:rFonts w:asciiTheme="minorHAnsi" w:hAnsiTheme="minorHAnsi" w:cstheme="minorHAnsi"/>
          <w:b/>
          <w:sz w:val="16"/>
          <w:szCs w:val="16"/>
          <w:highlight w:val="yellow"/>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473ABA" w:rsidTr="00B27120">
        <w:tc>
          <w:tcPr>
            <w:tcW w:w="1330" w:type="dxa"/>
            <w:vAlign w:val="center"/>
          </w:tcPr>
          <w:p w:rsidR="00B76AFA" w:rsidRPr="002B2BAA" w:rsidRDefault="00B76AFA" w:rsidP="00B27120">
            <w:pPr>
              <w:jc w:val="center"/>
              <w:rPr>
                <w:rFonts w:asciiTheme="minorHAnsi" w:hAnsiTheme="minorHAnsi" w:cstheme="minorHAnsi"/>
                <w:sz w:val="16"/>
                <w:szCs w:val="16"/>
                <w:highlight w:val="yellow"/>
              </w:rPr>
            </w:pPr>
            <w:r w:rsidRPr="009D7BA3">
              <w:rPr>
                <w:rFonts w:asciiTheme="minorHAnsi" w:hAnsiTheme="minorHAnsi" w:cstheme="minorHAnsi"/>
                <w:b/>
                <w:sz w:val="16"/>
                <w:szCs w:val="16"/>
              </w:rPr>
              <w:t>E</w:t>
            </w:r>
          </w:p>
        </w:tc>
        <w:tc>
          <w:tcPr>
            <w:tcW w:w="8096" w:type="dxa"/>
          </w:tcPr>
          <w:p w:rsidR="00B76AFA" w:rsidRPr="002B2BAA" w:rsidRDefault="00B76AFA" w:rsidP="00B27120">
            <w:pPr>
              <w:jc w:val="both"/>
              <w:rPr>
                <w:rFonts w:asciiTheme="minorHAnsi" w:hAnsiTheme="minorHAnsi" w:cstheme="minorHAnsi"/>
                <w:sz w:val="16"/>
                <w:szCs w:val="16"/>
                <w:highlight w:val="yellow"/>
              </w:rPr>
            </w:pPr>
          </w:p>
          <w:p w:rsidR="00B76AFA" w:rsidRPr="00473ABA" w:rsidRDefault="009D7BA3" w:rsidP="00B27120">
            <w:pPr>
              <w:jc w:val="both"/>
              <w:rPr>
                <w:rFonts w:asciiTheme="minorHAnsi" w:hAnsiTheme="minorHAnsi" w:cstheme="minorHAnsi"/>
                <w:sz w:val="16"/>
                <w:szCs w:val="16"/>
              </w:rPr>
            </w:pPr>
            <w:r w:rsidRPr="00473627">
              <w:rPr>
                <w:rFonts w:ascii="Calibri" w:hAnsi="Calibri" w:cs="Calibri"/>
                <w:sz w:val="16"/>
                <w:szCs w:val="16"/>
              </w:rPr>
              <w:t>AV. DE LA CONVENCIÓN NORTE ESQ. AV. INDEPENDENCIA---</w:t>
            </w:r>
            <w:r w:rsidRPr="00473627">
              <w:rPr>
                <w:rFonts w:ascii="Calibri" w:hAnsi="Calibri" w:cs="Calibri"/>
                <w:b/>
                <w:sz w:val="16"/>
                <w:szCs w:val="16"/>
              </w:rPr>
              <w:t>BACHILLERATO CENTRAL</w:t>
            </w:r>
            <w:r w:rsidRPr="00473627">
              <w:rPr>
                <w:rFonts w:ascii="Calibri" w:hAnsi="Calibri" w:cs="Calibri"/>
                <w:sz w:val="16"/>
                <w:szCs w:val="16"/>
              </w:rPr>
              <w:t xml:space="preserve"> EDIF. 1: AULAS, OFICINAS Y BAÑOS P.A. Y P.B., EDIF. 2: AULAS Y CUBÍCULOS P.A. Y P.B. Y EDIF. ADMINISTRATIVO, EDIF. 3: AULAS, CUBÍCULOS Y BIBLIOTECA P.A. Y P.B., EDIF. 4: ISÓPTICA, LABORATORIOS Y AUDITORIO P.A. Y P.B., EDIF. 5: BAÑOS Y AULAS, EDIF. 6: CLÍNICAS, EDIF. 7: POLIFORUM,</w:t>
            </w:r>
            <w:r w:rsidRPr="00473627">
              <w:rPr>
                <w:rFonts w:ascii="Calibri" w:hAnsi="Calibri" w:cs="Calibri"/>
                <w:b/>
                <w:sz w:val="16"/>
                <w:szCs w:val="16"/>
              </w:rPr>
              <w:t xml:space="preserve"> PLAZAS, ANDADORES, EXPLANADAS, VIALIDADES, ESTACIONAMIENTOS Y </w:t>
            </w:r>
            <w:r w:rsidRPr="009D7BA3">
              <w:rPr>
                <w:rFonts w:ascii="Calibri" w:hAnsi="Calibri" w:cs="Calibri"/>
                <w:b/>
                <w:sz w:val="16"/>
                <w:szCs w:val="16"/>
              </w:rPr>
              <w:t>ÁREAS EXTERIORES</w:t>
            </w:r>
            <w:r w:rsidR="00B76AFA" w:rsidRPr="009D7BA3">
              <w:rPr>
                <w:rFonts w:asciiTheme="minorHAnsi" w:hAnsiTheme="minorHAnsi" w:cstheme="minorHAnsi"/>
                <w:sz w:val="16"/>
                <w:szCs w:val="16"/>
              </w:rPr>
              <w:t>.</w:t>
            </w:r>
            <w:r w:rsidR="00912C72">
              <w:rPr>
                <w:rFonts w:asciiTheme="minorHAnsi" w:hAnsiTheme="minorHAnsi" w:cstheme="minorHAnsi"/>
                <w:sz w:val="16"/>
                <w:szCs w:val="16"/>
              </w:rPr>
              <w:t xml:space="preserve"> </w:t>
            </w:r>
          </w:p>
          <w:p w:rsidR="00B76AFA" w:rsidRPr="00473ABA" w:rsidRDefault="00B76AFA" w:rsidP="00B27120">
            <w:pPr>
              <w:jc w:val="both"/>
              <w:rPr>
                <w:rFonts w:asciiTheme="minorHAnsi" w:hAnsiTheme="minorHAnsi" w:cstheme="minorHAnsi"/>
                <w:sz w:val="16"/>
                <w:szCs w:val="16"/>
              </w:rPr>
            </w:pPr>
          </w:p>
        </w:tc>
      </w:tr>
    </w:tbl>
    <w:p w:rsidR="00B76AFA" w:rsidRPr="00473ABA" w:rsidRDefault="00B76AFA" w:rsidP="00B76AFA">
      <w:pPr>
        <w:jc w:val="center"/>
        <w:rPr>
          <w:rFonts w:asciiTheme="minorHAnsi" w:hAnsiTheme="minorHAnsi" w:cstheme="minorHAnsi"/>
          <w:sz w:val="16"/>
          <w:szCs w:val="16"/>
        </w:rPr>
      </w:pPr>
    </w:p>
    <w:tbl>
      <w:tblPr>
        <w:tblW w:w="94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330"/>
        <w:gridCol w:w="8096"/>
      </w:tblGrid>
      <w:tr w:rsidR="00B76AFA" w:rsidRPr="00473ABA" w:rsidTr="00B27120">
        <w:tc>
          <w:tcPr>
            <w:tcW w:w="1330" w:type="dxa"/>
            <w:vAlign w:val="center"/>
          </w:tcPr>
          <w:p w:rsidR="00B76AFA" w:rsidRPr="00912C72" w:rsidRDefault="00B76AFA" w:rsidP="00B27120">
            <w:pPr>
              <w:jc w:val="center"/>
              <w:rPr>
                <w:rFonts w:asciiTheme="minorHAnsi" w:hAnsiTheme="minorHAnsi" w:cstheme="minorHAnsi"/>
                <w:sz w:val="16"/>
                <w:szCs w:val="16"/>
              </w:rPr>
            </w:pPr>
            <w:r w:rsidRPr="00912C72">
              <w:rPr>
                <w:rFonts w:asciiTheme="minorHAnsi" w:hAnsiTheme="minorHAnsi" w:cstheme="minorHAnsi"/>
                <w:b/>
                <w:sz w:val="16"/>
                <w:szCs w:val="16"/>
              </w:rPr>
              <w:t>F</w:t>
            </w:r>
          </w:p>
        </w:tc>
        <w:tc>
          <w:tcPr>
            <w:tcW w:w="8096" w:type="dxa"/>
            <w:vAlign w:val="center"/>
          </w:tcPr>
          <w:p w:rsidR="00B76AFA" w:rsidRPr="00912C72" w:rsidRDefault="00B76AFA" w:rsidP="00B27120">
            <w:pPr>
              <w:jc w:val="both"/>
              <w:rPr>
                <w:rFonts w:asciiTheme="minorHAnsi" w:hAnsiTheme="minorHAnsi" w:cstheme="minorHAnsi"/>
                <w:sz w:val="16"/>
                <w:szCs w:val="16"/>
              </w:rPr>
            </w:pPr>
          </w:p>
          <w:p w:rsidR="00B76AFA" w:rsidRPr="00912C72" w:rsidRDefault="00912C72" w:rsidP="00B27120">
            <w:pPr>
              <w:jc w:val="both"/>
              <w:rPr>
                <w:rFonts w:asciiTheme="minorHAnsi" w:hAnsiTheme="minorHAnsi" w:cstheme="minorHAnsi"/>
                <w:sz w:val="16"/>
                <w:szCs w:val="16"/>
              </w:rPr>
            </w:pPr>
            <w:r w:rsidRPr="00912C72">
              <w:rPr>
                <w:rFonts w:ascii="Calibri" w:hAnsi="Calibri" w:cs="Calibri"/>
                <w:sz w:val="16"/>
                <w:szCs w:val="16"/>
              </w:rPr>
              <w:t>CARRETERA A JESÚS MARÍA. LA POSTA KM 3, EDIFICIOS 1,2,3,4,6,7,8,9,10,11,12,13,14, DECANATO, ÁREA AGRICOLA, ÁREA PECUARIA Y UNIDAD DE AVES DE ENGORDA</w:t>
            </w:r>
            <w:r w:rsidR="00B76AFA" w:rsidRPr="00912C72">
              <w:rPr>
                <w:rFonts w:asciiTheme="minorHAnsi" w:hAnsiTheme="minorHAnsi" w:cstheme="minorHAnsi"/>
                <w:sz w:val="16"/>
                <w:szCs w:val="16"/>
              </w:rPr>
              <w:t>.</w:t>
            </w:r>
          </w:p>
          <w:p w:rsidR="00B76AFA" w:rsidRPr="00912C72" w:rsidRDefault="00B76AFA" w:rsidP="00B27120">
            <w:pPr>
              <w:jc w:val="both"/>
              <w:rPr>
                <w:rFonts w:asciiTheme="minorHAnsi" w:hAnsiTheme="minorHAnsi" w:cstheme="minorHAnsi"/>
                <w:sz w:val="16"/>
                <w:szCs w:val="16"/>
              </w:rPr>
            </w:pPr>
          </w:p>
        </w:tc>
      </w:tr>
      <w:tr w:rsidR="00912C72" w:rsidRPr="00473ABA" w:rsidTr="00B27120">
        <w:tc>
          <w:tcPr>
            <w:tcW w:w="1330" w:type="dxa"/>
            <w:vAlign w:val="center"/>
          </w:tcPr>
          <w:p w:rsidR="00912C72" w:rsidRPr="00912C72" w:rsidRDefault="00912C72" w:rsidP="00B27120">
            <w:pPr>
              <w:jc w:val="center"/>
              <w:rPr>
                <w:rFonts w:asciiTheme="minorHAnsi" w:hAnsiTheme="minorHAnsi" w:cstheme="minorHAnsi"/>
                <w:b/>
                <w:sz w:val="16"/>
                <w:szCs w:val="16"/>
              </w:rPr>
            </w:pPr>
          </w:p>
        </w:tc>
        <w:tc>
          <w:tcPr>
            <w:tcW w:w="8096" w:type="dxa"/>
            <w:vAlign w:val="center"/>
          </w:tcPr>
          <w:p w:rsidR="00912C72" w:rsidRPr="00912C72" w:rsidRDefault="00912C72" w:rsidP="00B27120">
            <w:pPr>
              <w:jc w:val="both"/>
              <w:rPr>
                <w:rFonts w:asciiTheme="minorHAnsi" w:hAnsiTheme="minorHAnsi" w:cstheme="minorHAnsi"/>
                <w:sz w:val="16"/>
                <w:szCs w:val="16"/>
              </w:rPr>
            </w:pPr>
          </w:p>
        </w:tc>
      </w:tr>
      <w:tr w:rsidR="00912C72" w:rsidRPr="00473ABA" w:rsidTr="00B27120">
        <w:tc>
          <w:tcPr>
            <w:tcW w:w="1330" w:type="dxa"/>
            <w:vAlign w:val="center"/>
          </w:tcPr>
          <w:p w:rsidR="00912C72" w:rsidRPr="00912C72" w:rsidRDefault="00912C72" w:rsidP="00B27120">
            <w:pPr>
              <w:jc w:val="center"/>
              <w:rPr>
                <w:rFonts w:asciiTheme="minorHAnsi" w:hAnsiTheme="minorHAnsi" w:cstheme="minorHAnsi"/>
                <w:b/>
                <w:sz w:val="16"/>
                <w:szCs w:val="16"/>
              </w:rPr>
            </w:pPr>
            <w:r>
              <w:rPr>
                <w:rFonts w:asciiTheme="minorHAnsi" w:hAnsiTheme="minorHAnsi" w:cstheme="minorHAnsi"/>
                <w:b/>
                <w:sz w:val="16"/>
                <w:szCs w:val="16"/>
              </w:rPr>
              <w:t>G</w:t>
            </w:r>
          </w:p>
        </w:tc>
        <w:tc>
          <w:tcPr>
            <w:tcW w:w="8096" w:type="dxa"/>
            <w:vAlign w:val="center"/>
          </w:tcPr>
          <w:p w:rsidR="00912C72" w:rsidRPr="00912C72" w:rsidRDefault="00912C72" w:rsidP="00B27120">
            <w:pPr>
              <w:jc w:val="both"/>
              <w:rPr>
                <w:rFonts w:asciiTheme="minorHAnsi" w:hAnsiTheme="minorHAnsi" w:cstheme="minorHAnsi"/>
                <w:sz w:val="16"/>
                <w:szCs w:val="16"/>
              </w:rPr>
            </w:pPr>
            <w:r w:rsidRPr="00912C72">
              <w:rPr>
                <w:rFonts w:asciiTheme="minorHAnsi" w:hAnsiTheme="minorHAnsi" w:cstheme="minorHAnsi"/>
                <w:sz w:val="16"/>
                <w:szCs w:val="16"/>
              </w:rPr>
              <w:t>CARRETERA A RINCÓN DE ROMOS, BACHILLERATO NORTE (NUEVO)</w:t>
            </w:r>
          </w:p>
        </w:tc>
      </w:tr>
      <w:tr w:rsidR="00912C72" w:rsidRPr="00473ABA" w:rsidTr="00B27120">
        <w:tc>
          <w:tcPr>
            <w:tcW w:w="1330" w:type="dxa"/>
            <w:vAlign w:val="center"/>
          </w:tcPr>
          <w:p w:rsidR="00912C72" w:rsidRDefault="00912C72" w:rsidP="00B27120">
            <w:pPr>
              <w:jc w:val="center"/>
              <w:rPr>
                <w:rFonts w:asciiTheme="minorHAnsi" w:hAnsiTheme="minorHAnsi" w:cstheme="minorHAnsi"/>
                <w:b/>
                <w:sz w:val="16"/>
                <w:szCs w:val="16"/>
              </w:rPr>
            </w:pPr>
          </w:p>
        </w:tc>
        <w:tc>
          <w:tcPr>
            <w:tcW w:w="8096" w:type="dxa"/>
            <w:vAlign w:val="center"/>
          </w:tcPr>
          <w:p w:rsidR="00912C72" w:rsidRPr="00912C72" w:rsidRDefault="00912C72" w:rsidP="00B27120">
            <w:pPr>
              <w:jc w:val="both"/>
              <w:rPr>
                <w:rFonts w:asciiTheme="minorHAnsi" w:hAnsiTheme="minorHAnsi" w:cstheme="minorHAnsi"/>
                <w:sz w:val="16"/>
                <w:szCs w:val="16"/>
              </w:rPr>
            </w:pPr>
          </w:p>
        </w:tc>
      </w:tr>
      <w:tr w:rsidR="00912C72" w:rsidRPr="00473ABA" w:rsidTr="00B27120">
        <w:tc>
          <w:tcPr>
            <w:tcW w:w="1330" w:type="dxa"/>
            <w:vAlign w:val="center"/>
          </w:tcPr>
          <w:p w:rsidR="00912C72" w:rsidRDefault="00912C72" w:rsidP="00B27120">
            <w:pPr>
              <w:jc w:val="center"/>
              <w:rPr>
                <w:rFonts w:asciiTheme="minorHAnsi" w:hAnsiTheme="minorHAnsi" w:cstheme="minorHAnsi"/>
                <w:b/>
                <w:sz w:val="16"/>
                <w:szCs w:val="16"/>
              </w:rPr>
            </w:pPr>
            <w:r>
              <w:rPr>
                <w:rFonts w:asciiTheme="minorHAnsi" w:hAnsiTheme="minorHAnsi" w:cstheme="minorHAnsi"/>
                <w:b/>
                <w:sz w:val="16"/>
                <w:szCs w:val="16"/>
              </w:rPr>
              <w:t>H</w:t>
            </w:r>
          </w:p>
        </w:tc>
        <w:tc>
          <w:tcPr>
            <w:tcW w:w="8096" w:type="dxa"/>
            <w:vAlign w:val="center"/>
          </w:tcPr>
          <w:p w:rsidR="00912C72" w:rsidRPr="00912C72" w:rsidRDefault="00912C72" w:rsidP="00B27120">
            <w:pPr>
              <w:jc w:val="both"/>
              <w:rPr>
                <w:rFonts w:asciiTheme="minorHAnsi" w:hAnsiTheme="minorHAnsi" w:cstheme="minorHAnsi"/>
                <w:sz w:val="16"/>
                <w:szCs w:val="16"/>
              </w:rPr>
            </w:pPr>
            <w:r w:rsidRPr="00912C72">
              <w:rPr>
                <w:rFonts w:asciiTheme="minorHAnsi" w:hAnsiTheme="minorHAnsi" w:cstheme="minorHAnsi"/>
                <w:sz w:val="16"/>
                <w:szCs w:val="16"/>
              </w:rPr>
              <w:t>PROLONGACIÓN ALVARO OBREGÓN INT. RUTA PLATA CONOCIDA RINCON DE ROMOS (BACHILLERATO ALTERNO)</w:t>
            </w:r>
          </w:p>
        </w:tc>
      </w:tr>
    </w:tbl>
    <w:p w:rsidR="00B76AFA" w:rsidRPr="00473ABA" w:rsidRDefault="00B76AFA" w:rsidP="00B76AFA">
      <w:pPr>
        <w:rPr>
          <w:rFonts w:asciiTheme="minorHAnsi" w:hAnsiTheme="minorHAnsi" w:cstheme="minorHAnsi"/>
          <w:sz w:val="16"/>
          <w:szCs w:val="16"/>
        </w:rPr>
      </w:pPr>
    </w:p>
    <w:p w:rsidR="00B76AFA" w:rsidRPr="002B1C2C" w:rsidRDefault="00B76AFA" w:rsidP="00B76AFA">
      <w:pPr>
        <w:rPr>
          <w:rFonts w:asciiTheme="minorHAnsi" w:hAnsiTheme="minorHAnsi" w:cstheme="minorHAnsi"/>
          <w:sz w:val="18"/>
          <w:szCs w:val="16"/>
        </w:rPr>
      </w:pPr>
    </w:p>
    <w:p w:rsidR="00B76AFA" w:rsidRPr="00473ABA" w:rsidRDefault="00B76AFA" w:rsidP="00B76AFA">
      <w:pPr>
        <w:jc w:val="center"/>
        <w:rPr>
          <w:rFonts w:asciiTheme="minorHAnsi" w:hAnsiTheme="minorHAnsi" w:cstheme="minorHAnsi"/>
          <w:sz w:val="16"/>
          <w:szCs w:val="16"/>
        </w:rPr>
      </w:pPr>
      <w:r w:rsidRPr="002B1C2C">
        <w:rPr>
          <w:rFonts w:asciiTheme="minorHAnsi" w:hAnsiTheme="minorHAnsi" w:cstheme="minorHAnsi"/>
          <w:b/>
          <w:bCs/>
          <w:sz w:val="16"/>
          <w:szCs w:val="14"/>
        </w:rPr>
        <w:t>(Nombre y firma de la persona física o representante legal de la persona física o moral o representante común de la agrupación de personas)</w:t>
      </w:r>
    </w:p>
    <w:p w:rsidR="00B76AFA" w:rsidRPr="00473ABA" w:rsidRDefault="00B76AFA" w:rsidP="00B76AFA">
      <w:pPr>
        <w:rPr>
          <w:rFonts w:asciiTheme="minorHAnsi" w:hAnsiTheme="minorHAnsi" w:cstheme="minorHAnsi"/>
          <w:sz w:val="18"/>
          <w:szCs w:val="18"/>
        </w:rPr>
      </w:pPr>
    </w:p>
    <w:p w:rsidR="00B76AFA" w:rsidRDefault="00B76AFA" w:rsidP="00155E56">
      <w:pPr>
        <w:autoSpaceDE w:val="0"/>
        <w:autoSpaceDN w:val="0"/>
        <w:adjustRightInd w:val="0"/>
        <w:ind w:right="708"/>
        <w:rPr>
          <w:rFonts w:asciiTheme="minorHAnsi" w:hAnsiTheme="minorHAnsi" w:cstheme="minorHAnsi"/>
          <w:sz w:val="18"/>
          <w:szCs w:val="18"/>
        </w:rPr>
      </w:pPr>
    </w:p>
    <w:p w:rsidR="00155E56" w:rsidRDefault="00155E56" w:rsidP="00155E56">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rsidR="00B76AFA" w:rsidRPr="00F2622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2622C">
        <w:rPr>
          <w:rFonts w:asciiTheme="minorHAnsi" w:hAnsiTheme="minorHAnsi" w:cstheme="minorHAnsi"/>
          <w:b/>
          <w:iCs/>
          <w:color w:val="000000"/>
          <w:sz w:val="14"/>
          <w:szCs w:val="14"/>
        </w:rPr>
        <w:t>(Fecha de presentación de la propuesta y en papel con membrete de la empresa, o bien con su nombre o razón social impreso</w:t>
      </w:r>
      <w:r w:rsidRPr="00F2622C">
        <w:rPr>
          <w:rFonts w:asciiTheme="minorHAnsi" w:hAnsiTheme="minorHAnsi" w:cstheme="minorHAnsi"/>
          <w:b/>
          <w:i/>
          <w:color w:val="000000"/>
          <w:sz w:val="14"/>
          <w:szCs w:val="14"/>
        </w:rPr>
        <w:t>).</w:t>
      </w:r>
    </w:p>
    <w:p w:rsidR="00B76AFA" w:rsidRPr="00BE538E" w:rsidRDefault="00B76AFA" w:rsidP="00B76AFA">
      <w:pPr>
        <w:rPr>
          <w:rFonts w:asciiTheme="minorHAnsi" w:hAnsiTheme="minorHAnsi" w:cstheme="minorHAnsi"/>
          <w:b/>
          <w:sz w:val="16"/>
          <w:szCs w:val="16"/>
          <w:highlight w:val="yellow"/>
        </w:rPr>
      </w:pPr>
    </w:p>
    <w:p w:rsidR="00B76AFA" w:rsidRPr="008E1BDC" w:rsidRDefault="00B76AFA" w:rsidP="00B76AFA">
      <w:pPr>
        <w:rPr>
          <w:rFonts w:asciiTheme="minorHAnsi" w:hAnsiTheme="minorHAnsi" w:cstheme="minorHAnsi"/>
          <w:b/>
          <w:sz w:val="16"/>
          <w:szCs w:val="16"/>
        </w:rPr>
      </w:pPr>
      <w:r w:rsidRPr="008E1BDC">
        <w:rPr>
          <w:rFonts w:asciiTheme="minorHAnsi" w:hAnsiTheme="minorHAnsi" w:cstheme="minorHAnsi"/>
          <w:b/>
          <w:sz w:val="16"/>
          <w:szCs w:val="16"/>
        </w:rPr>
        <w:t>APARTADO I</w:t>
      </w:r>
    </w:p>
    <w:p w:rsidR="00B76AFA" w:rsidRPr="00BE538E" w:rsidRDefault="00B76AFA" w:rsidP="00B76AFA">
      <w:pPr>
        <w:rPr>
          <w:rFonts w:asciiTheme="minorHAnsi" w:hAnsiTheme="minorHAnsi" w:cstheme="minorHAnsi"/>
          <w:sz w:val="16"/>
          <w:szCs w:val="16"/>
          <w:highlight w:val="yellow"/>
        </w:rPr>
      </w:pPr>
    </w:p>
    <w:tbl>
      <w:tblPr>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987"/>
        <w:gridCol w:w="1556"/>
        <w:gridCol w:w="993"/>
        <w:gridCol w:w="1136"/>
        <w:gridCol w:w="1135"/>
        <w:gridCol w:w="1275"/>
        <w:gridCol w:w="2127"/>
      </w:tblGrid>
      <w:tr w:rsidR="00F55473" w:rsidRPr="00E9109C" w:rsidTr="00F55473">
        <w:trPr>
          <w:trHeight w:val="192"/>
        </w:trPr>
        <w:tc>
          <w:tcPr>
            <w:tcW w:w="536"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845"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539"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AFANADOR</w:t>
            </w:r>
          </w:p>
        </w:tc>
        <w:tc>
          <w:tcPr>
            <w:tcW w:w="617"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PULIDOR</w:t>
            </w:r>
          </w:p>
        </w:tc>
        <w:tc>
          <w:tcPr>
            <w:tcW w:w="616"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SUPERVISOR</w:t>
            </w:r>
          </w:p>
        </w:tc>
        <w:tc>
          <w:tcPr>
            <w:tcW w:w="692"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HORARIO</w:t>
            </w:r>
          </w:p>
        </w:tc>
        <w:tc>
          <w:tcPr>
            <w:tcW w:w="1155" w:type="pct"/>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JORNADA</w:t>
            </w:r>
          </w:p>
        </w:tc>
      </w:tr>
      <w:tr w:rsidR="00F55473" w:rsidRPr="00E9109C" w:rsidTr="00F55473">
        <w:trPr>
          <w:trHeight w:val="20"/>
        </w:trPr>
        <w:tc>
          <w:tcPr>
            <w:tcW w:w="536" w:type="pct"/>
            <w:vMerge w:val="restar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A</w:t>
            </w:r>
          </w:p>
          <w:p w:rsidR="00F55473" w:rsidRPr="00E9109C" w:rsidRDefault="00F55473" w:rsidP="00EA3D7A">
            <w:pPr>
              <w:jc w:val="center"/>
              <w:rPr>
                <w:rFonts w:asciiTheme="minorHAnsi" w:hAnsiTheme="minorHAnsi" w:cstheme="minorHAnsi"/>
                <w:sz w:val="16"/>
                <w:szCs w:val="16"/>
              </w:rPr>
            </w:pPr>
          </w:p>
        </w:tc>
        <w:tc>
          <w:tcPr>
            <w:tcW w:w="845" w:type="pct"/>
            <w:vMerge w:val="restar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r>
              <w:rPr>
                <w:rFonts w:asciiTheme="minorHAnsi" w:hAnsiTheme="minorHAnsi" w:cstheme="minorHAnsi"/>
                <w:b/>
                <w:sz w:val="16"/>
                <w:szCs w:val="16"/>
              </w:rPr>
              <w:t xml:space="preserve">3 </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0"/>
        </w:trPr>
        <w:tc>
          <w:tcPr>
            <w:tcW w:w="536" w:type="pct"/>
            <w:vMerge/>
            <w:shd w:val="clear" w:color="auto" w:fill="D9D9D9"/>
            <w:vAlign w:val="center"/>
          </w:tcPr>
          <w:p w:rsidR="00F55473" w:rsidRPr="00E9109C" w:rsidRDefault="00F55473" w:rsidP="00EA3D7A">
            <w:pPr>
              <w:jc w:val="center"/>
              <w:rPr>
                <w:rFonts w:asciiTheme="minorHAnsi" w:hAnsiTheme="minorHAnsi" w:cstheme="minorHAnsi"/>
                <w:sz w:val="16"/>
                <w:szCs w:val="16"/>
              </w:rPr>
            </w:pPr>
          </w:p>
        </w:tc>
        <w:tc>
          <w:tcPr>
            <w:tcW w:w="845" w:type="pct"/>
            <w:vMerge/>
            <w:shd w:val="clear" w:color="auto" w:fill="D9D9D9"/>
            <w:vAlign w:val="center"/>
          </w:tcPr>
          <w:p w:rsidR="00F55473" w:rsidRPr="00E9109C" w:rsidRDefault="00F55473" w:rsidP="00EA3D7A">
            <w:pPr>
              <w:jc w:val="center"/>
              <w:rPr>
                <w:rFonts w:asciiTheme="minorHAnsi" w:hAnsiTheme="minorHAnsi" w:cstheme="minorHAnsi"/>
                <w:sz w:val="16"/>
                <w:szCs w:val="16"/>
              </w:rPr>
            </w:pP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r>
              <w:rPr>
                <w:rFonts w:asciiTheme="minorHAnsi" w:hAnsiTheme="minorHAnsi" w:cstheme="minorHAnsi"/>
                <w:b/>
                <w:sz w:val="16"/>
                <w:szCs w:val="16"/>
              </w:rPr>
              <w:t>3</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w:t>
            </w:r>
            <w:r>
              <w:rPr>
                <w:rFonts w:asciiTheme="minorHAnsi" w:hAnsiTheme="minorHAnsi" w:cstheme="minorHAnsi"/>
                <w:sz w:val="16"/>
                <w:szCs w:val="16"/>
              </w:rPr>
              <w:t>3</w:t>
            </w:r>
            <w:r w:rsidRPr="00E9109C">
              <w:rPr>
                <w:rFonts w:asciiTheme="minorHAnsi" w:hAnsiTheme="minorHAnsi" w:cstheme="minorHAnsi"/>
                <w:sz w:val="16"/>
                <w:szCs w:val="16"/>
              </w:rPr>
              <w:t>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0"/>
        </w:trPr>
        <w:tc>
          <w:tcPr>
            <w:tcW w:w="536" w:type="pct"/>
            <w:vMerge/>
            <w:shd w:val="clear" w:color="auto" w:fill="D9D9D9"/>
          </w:tcPr>
          <w:p w:rsidR="00F55473" w:rsidRPr="00E9109C" w:rsidRDefault="00F55473" w:rsidP="00EA3D7A">
            <w:pPr>
              <w:rPr>
                <w:rFonts w:asciiTheme="minorHAnsi" w:hAnsiTheme="minorHAnsi" w:cstheme="minorHAnsi"/>
                <w:sz w:val="16"/>
                <w:szCs w:val="16"/>
              </w:rPr>
            </w:pPr>
          </w:p>
        </w:tc>
        <w:tc>
          <w:tcPr>
            <w:tcW w:w="845" w:type="pct"/>
            <w:vMerge w:val="restar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39" w:type="pct"/>
            <w:shd w:val="clear" w:color="auto" w:fill="D9D9D9"/>
            <w:vAlign w:val="center"/>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7</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b/>
                <w:sz w:val="16"/>
                <w:szCs w:val="16"/>
              </w:rPr>
            </w:pP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SABADO</w:t>
            </w:r>
          </w:p>
        </w:tc>
      </w:tr>
      <w:tr w:rsidR="00F55473" w:rsidRPr="00E9109C" w:rsidTr="00F55473">
        <w:trPr>
          <w:trHeight w:val="20"/>
        </w:trPr>
        <w:tc>
          <w:tcPr>
            <w:tcW w:w="536" w:type="pct"/>
            <w:vMerge/>
            <w:shd w:val="clear" w:color="auto" w:fill="D9D9D9"/>
          </w:tcPr>
          <w:p w:rsidR="00F55473" w:rsidRPr="00E9109C" w:rsidRDefault="00F55473" w:rsidP="00EA3D7A">
            <w:pPr>
              <w:rPr>
                <w:rFonts w:asciiTheme="minorHAnsi" w:hAnsiTheme="minorHAnsi" w:cstheme="minorHAnsi"/>
                <w:sz w:val="16"/>
                <w:szCs w:val="16"/>
              </w:rPr>
            </w:pPr>
          </w:p>
        </w:tc>
        <w:tc>
          <w:tcPr>
            <w:tcW w:w="845" w:type="pct"/>
            <w:vMerge/>
            <w:shd w:val="clear" w:color="auto" w:fill="D9D9D9"/>
            <w:vAlign w:val="center"/>
          </w:tcPr>
          <w:p w:rsidR="00F55473" w:rsidRPr="00E9109C" w:rsidRDefault="00F55473" w:rsidP="00EA3D7A">
            <w:pPr>
              <w:jc w:val="center"/>
              <w:rPr>
                <w:rFonts w:asciiTheme="minorHAnsi" w:hAnsiTheme="minorHAnsi" w:cstheme="minorHAnsi"/>
                <w:sz w:val="16"/>
                <w:szCs w:val="16"/>
              </w:rPr>
            </w:pPr>
          </w:p>
        </w:tc>
        <w:tc>
          <w:tcPr>
            <w:tcW w:w="539" w:type="pct"/>
            <w:shd w:val="clear" w:color="auto" w:fill="D9D9D9"/>
            <w:vAlign w:val="center"/>
          </w:tcPr>
          <w:p w:rsidR="00F55473" w:rsidRPr="00E9109C" w:rsidRDefault="00F55473" w:rsidP="00EA3D7A">
            <w:pPr>
              <w:tabs>
                <w:tab w:val="left" w:pos="306"/>
                <w:tab w:val="center" w:pos="470"/>
              </w:tabs>
              <w:rPr>
                <w:rFonts w:asciiTheme="minorHAnsi" w:hAnsiTheme="minorHAnsi" w:cstheme="minorHAnsi"/>
                <w:sz w:val="16"/>
                <w:szCs w:val="16"/>
              </w:rPr>
            </w:pPr>
            <w:r w:rsidRPr="00E9109C">
              <w:rPr>
                <w:rFonts w:asciiTheme="minorHAnsi" w:hAnsiTheme="minorHAnsi" w:cstheme="minorHAnsi"/>
                <w:b/>
                <w:sz w:val="16"/>
                <w:szCs w:val="16"/>
              </w:rPr>
              <w:tab/>
              <w:t xml:space="preserve"> 1</w:t>
            </w:r>
            <w:r>
              <w:rPr>
                <w:rFonts w:asciiTheme="minorHAnsi" w:hAnsiTheme="minorHAnsi" w:cstheme="minorHAnsi"/>
                <w:b/>
                <w:sz w:val="16"/>
                <w:szCs w:val="16"/>
              </w:rPr>
              <w:t xml:space="preserve">3 </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0"/>
        </w:trPr>
        <w:tc>
          <w:tcPr>
            <w:tcW w:w="536" w:type="pct"/>
          </w:tcPr>
          <w:p w:rsidR="00F55473" w:rsidRPr="00E9109C" w:rsidRDefault="00F55473" w:rsidP="00EA3D7A">
            <w:pPr>
              <w:tabs>
                <w:tab w:val="left" w:pos="666"/>
              </w:tabs>
              <w:rPr>
                <w:rFonts w:asciiTheme="minorHAnsi" w:hAnsiTheme="minorHAnsi" w:cstheme="minorHAnsi"/>
                <w:sz w:val="10"/>
                <w:szCs w:val="10"/>
              </w:rPr>
            </w:pPr>
            <w:r w:rsidRPr="00E9109C">
              <w:rPr>
                <w:rFonts w:asciiTheme="minorHAnsi" w:hAnsiTheme="minorHAnsi" w:cstheme="minorHAnsi"/>
                <w:sz w:val="10"/>
                <w:szCs w:val="10"/>
              </w:rPr>
              <w:tab/>
            </w:r>
          </w:p>
        </w:tc>
        <w:tc>
          <w:tcPr>
            <w:tcW w:w="845" w:type="pct"/>
            <w:vAlign w:val="center"/>
          </w:tcPr>
          <w:p w:rsidR="00F55473" w:rsidRPr="00E9109C" w:rsidRDefault="00F55473" w:rsidP="00EA3D7A">
            <w:pPr>
              <w:jc w:val="center"/>
              <w:rPr>
                <w:rFonts w:asciiTheme="minorHAnsi" w:hAnsiTheme="minorHAnsi" w:cstheme="minorHAnsi"/>
                <w:sz w:val="10"/>
                <w:szCs w:val="10"/>
              </w:rPr>
            </w:pPr>
          </w:p>
        </w:tc>
        <w:tc>
          <w:tcPr>
            <w:tcW w:w="539" w:type="pct"/>
          </w:tcPr>
          <w:p w:rsidR="00F55473" w:rsidRPr="00E9109C" w:rsidRDefault="00F55473" w:rsidP="00EA3D7A">
            <w:pPr>
              <w:rPr>
                <w:rFonts w:asciiTheme="minorHAnsi" w:hAnsiTheme="minorHAnsi" w:cstheme="minorHAnsi"/>
                <w:sz w:val="10"/>
                <w:szCs w:val="10"/>
              </w:rPr>
            </w:pPr>
          </w:p>
        </w:tc>
        <w:tc>
          <w:tcPr>
            <w:tcW w:w="617" w:type="pct"/>
          </w:tcPr>
          <w:p w:rsidR="00F55473" w:rsidRPr="00E9109C" w:rsidRDefault="00F55473" w:rsidP="00EA3D7A">
            <w:pPr>
              <w:rPr>
                <w:rFonts w:asciiTheme="minorHAnsi" w:hAnsiTheme="minorHAnsi" w:cstheme="minorHAnsi"/>
                <w:sz w:val="10"/>
                <w:szCs w:val="10"/>
              </w:rPr>
            </w:pPr>
          </w:p>
        </w:tc>
        <w:tc>
          <w:tcPr>
            <w:tcW w:w="616" w:type="pct"/>
          </w:tcPr>
          <w:p w:rsidR="00F55473" w:rsidRPr="00E9109C" w:rsidRDefault="00F55473" w:rsidP="00EA3D7A">
            <w:pPr>
              <w:rPr>
                <w:rFonts w:asciiTheme="minorHAnsi" w:hAnsiTheme="minorHAnsi" w:cstheme="minorHAnsi"/>
                <w:sz w:val="10"/>
                <w:szCs w:val="10"/>
              </w:rPr>
            </w:pPr>
          </w:p>
        </w:tc>
        <w:tc>
          <w:tcPr>
            <w:tcW w:w="692" w:type="pct"/>
          </w:tcPr>
          <w:p w:rsidR="00F55473" w:rsidRPr="00E9109C" w:rsidRDefault="00F55473" w:rsidP="00EA3D7A">
            <w:pPr>
              <w:rPr>
                <w:rFonts w:asciiTheme="minorHAnsi" w:hAnsiTheme="minorHAnsi" w:cstheme="minorHAnsi"/>
                <w:sz w:val="10"/>
                <w:szCs w:val="10"/>
              </w:rPr>
            </w:pPr>
          </w:p>
        </w:tc>
        <w:tc>
          <w:tcPr>
            <w:tcW w:w="1155" w:type="pct"/>
          </w:tcPr>
          <w:p w:rsidR="00F55473" w:rsidRPr="00E9109C" w:rsidRDefault="00F55473" w:rsidP="00EA3D7A">
            <w:pPr>
              <w:jc w:val="center"/>
              <w:rPr>
                <w:rFonts w:asciiTheme="minorHAnsi" w:hAnsiTheme="minorHAnsi" w:cstheme="minorHAnsi"/>
                <w:sz w:val="10"/>
                <w:szCs w:val="10"/>
              </w:rPr>
            </w:pPr>
          </w:p>
        </w:tc>
      </w:tr>
      <w:tr w:rsidR="00F55473" w:rsidRPr="00E9109C" w:rsidTr="00F55473">
        <w:trPr>
          <w:trHeight w:val="166"/>
        </w:trPr>
        <w:tc>
          <w:tcPr>
            <w:tcW w:w="536" w:type="pct"/>
            <w:vMerge w:val="restar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B</w:t>
            </w:r>
          </w:p>
          <w:p w:rsidR="00F55473" w:rsidRPr="00E9109C" w:rsidRDefault="00F55473" w:rsidP="00EA3D7A">
            <w:pPr>
              <w:jc w:val="center"/>
              <w:rPr>
                <w:rFonts w:asciiTheme="minorHAnsi" w:hAnsiTheme="minorHAnsi" w:cstheme="minorHAnsi"/>
                <w:sz w:val="16"/>
                <w:szCs w:val="16"/>
              </w:rPr>
            </w:pPr>
          </w:p>
        </w:tc>
        <w:tc>
          <w:tcPr>
            <w:tcW w:w="84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Pr>
                <w:rFonts w:asciiTheme="minorHAnsi" w:hAnsiTheme="minorHAnsi" w:cstheme="minorHAnsi"/>
                <w:sz w:val="16"/>
                <w:szCs w:val="16"/>
              </w:rPr>
              <w:t xml:space="preserve">25 </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502330" w:rsidRDefault="00F55473" w:rsidP="00EA3D7A">
            <w:pPr>
              <w:jc w:val="center"/>
              <w:rPr>
                <w:rFonts w:asciiTheme="minorHAnsi" w:hAnsiTheme="minorHAnsi" w:cstheme="minorHAnsi"/>
                <w:b/>
                <w:sz w:val="16"/>
                <w:szCs w:val="16"/>
              </w:rPr>
            </w:pPr>
            <w:r w:rsidRPr="00502330">
              <w:rPr>
                <w:rFonts w:asciiTheme="minorHAnsi" w:hAnsiTheme="minorHAnsi" w:cstheme="minorHAnsi"/>
                <w:b/>
                <w:sz w:val="16"/>
                <w:szCs w:val="16"/>
              </w:rPr>
              <w:t>2</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54"/>
        </w:trPr>
        <w:tc>
          <w:tcPr>
            <w:tcW w:w="536" w:type="pct"/>
            <w:vMerge/>
            <w:shd w:val="clear" w:color="auto" w:fill="D9D9D9"/>
          </w:tcPr>
          <w:p w:rsidR="00F55473" w:rsidRPr="00E9109C" w:rsidRDefault="00F55473" w:rsidP="00EA3D7A">
            <w:pPr>
              <w:rPr>
                <w:rFonts w:asciiTheme="minorHAnsi" w:hAnsiTheme="minorHAnsi" w:cstheme="minorHAnsi"/>
                <w:sz w:val="16"/>
                <w:szCs w:val="16"/>
              </w:rPr>
            </w:pPr>
          </w:p>
        </w:tc>
        <w:tc>
          <w:tcPr>
            <w:tcW w:w="84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20</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12:30 – 20:30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72"/>
        </w:trPr>
        <w:tc>
          <w:tcPr>
            <w:tcW w:w="536" w:type="pct"/>
            <w:vMerge/>
            <w:shd w:val="clear" w:color="auto" w:fill="D9D9D9"/>
          </w:tcPr>
          <w:p w:rsidR="00F55473" w:rsidRPr="00E9109C" w:rsidRDefault="00F55473" w:rsidP="00EA3D7A">
            <w:pPr>
              <w:rPr>
                <w:rFonts w:asciiTheme="minorHAnsi" w:hAnsiTheme="minorHAnsi" w:cstheme="minorHAnsi"/>
                <w:sz w:val="16"/>
                <w:szCs w:val="16"/>
              </w:rPr>
            </w:pPr>
          </w:p>
        </w:tc>
        <w:tc>
          <w:tcPr>
            <w:tcW w:w="84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NOCTURNO</w:t>
            </w: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10</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92" w:type="pct"/>
            <w:shd w:val="clear" w:color="auto" w:fill="D9D9D9"/>
            <w:vAlign w:val="center"/>
          </w:tcPr>
          <w:p w:rsidR="00F55473"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21:00 – 01:00</w:t>
            </w:r>
          </w:p>
          <w:p w:rsidR="00F55473" w:rsidRPr="00E9109C" w:rsidRDefault="00F55473" w:rsidP="00EA3D7A">
            <w:pPr>
              <w:jc w:val="center"/>
              <w:rPr>
                <w:rFonts w:asciiTheme="minorHAnsi" w:hAnsiTheme="minorHAnsi" w:cstheme="minorHAnsi"/>
                <w:sz w:val="16"/>
                <w:szCs w:val="16"/>
              </w:rPr>
            </w:pPr>
            <w:r>
              <w:rPr>
                <w:rFonts w:asciiTheme="minorHAnsi" w:hAnsiTheme="minorHAnsi" w:cstheme="minorHAnsi"/>
                <w:sz w:val="16"/>
                <w:szCs w:val="16"/>
              </w:rPr>
              <w:t>13:00 A 17:00</w:t>
            </w:r>
          </w:p>
        </w:tc>
        <w:tc>
          <w:tcPr>
            <w:tcW w:w="1155" w:type="pct"/>
            <w:shd w:val="clear" w:color="auto" w:fill="D9D9D9"/>
            <w:vAlign w:val="center"/>
          </w:tcPr>
          <w:p w:rsidR="00F55473"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 xml:space="preserve">LUNES A </w:t>
            </w:r>
            <w:r>
              <w:rPr>
                <w:rFonts w:asciiTheme="minorHAnsi" w:hAnsiTheme="minorHAnsi" w:cstheme="minorHAnsi"/>
                <w:sz w:val="16"/>
                <w:szCs w:val="16"/>
              </w:rPr>
              <w:t>VIERNES</w:t>
            </w:r>
          </w:p>
          <w:p w:rsidR="00F55473" w:rsidRPr="00E9109C" w:rsidRDefault="00F55473" w:rsidP="00EA3D7A">
            <w:pPr>
              <w:jc w:val="center"/>
              <w:rPr>
                <w:rFonts w:asciiTheme="minorHAnsi" w:hAnsiTheme="minorHAnsi" w:cstheme="minorHAnsi"/>
                <w:sz w:val="16"/>
                <w:szCs w:val="16"/>
              </w:rPr>
            </w:pPr>
            <w:r>
              <w:rPr>
                <w:rFonts w:asciiTheme="minorHAnsi" w:hAnsiTheme="minorHAnsi" w:cstheme="minorHAnsi"/>
                <w:sz w:val="16"/>
                <w:szCs w:val="16"/>
              </w:rPr>
              <w:t>SÁBADO</w:t>
            </w:r>
          </w:p>
        </w:tc>
      </w:tr>
      <w:tr w:rsidR="00F55473" w:rsidRPr="00E9109C" w:rsidTr="00F55473">
        <w:trPr>
          <w:trHeight w:val="20"/>
        </w:trPr>
        <w:tc>
          <w:tcPr>
            <w:tcW w:w="536" w:type="pct"/>
          </w:tcPr>
          <w:p w:rsidR="00F55473" w:rsidRPr="00E9109C" w:rsidRDefault="00F55473" w:rsidP="00EA3D7A">
            <w:pPr>
              <w:rPr>
                <w:rFonts w:asciiTheme="minorHAnsi" w:hAnsiTheme="minorHAnsi" w:cstheme="minorHAnsi"/>
                <w:sz w:val="10"/>
                <w:szCs w:val="10"/>
              </w:rPr>
            </w:pPr>
          </w:p>
        </w:tc>
        <w:tc>
          <w:tcPr>
            <w:tcW w:w="845" w:type="pct"/>
            <w:vAlign w:val="center"/>
          </w:tcPr>
          <w:p w:rsidR="00F55473" w:rsidRPr="00E9109C" w:rsidRDefault="00F55473" w:rsidP="00EA3D7A">
            <w:pPr>
              <w:jc w:val="center"/>
              <w:rPr>
                <w:rFonts w:asciiTheme="minorHAnsi" w:hAnsiTheme="minorHAnsi" w:cstheme="minorHAnsi"/>
                <w:sz w:val="10"/>
                <w:szCs w:val="10"/>
              </w:rPr>
            </w:pPr>
          </w:p>
        </w:tc>
        <w:tc>
          <w:tcPr>
            <w:tcW w:w="539" w:type="pct"/>
          </w:tcPr>
          <w:p w:rsidR="00F55473" w:rsidRPr="00E9109C" w:rsidRDefault="00F55473" w:rsidP="00EA3D7A">
            <w:pPr>
              <w:rPr>
                <w:rFonts w:asciiTheme="minorHAnsi" w:hAnsiTheme="minorHAnsi" w:cstheme="minorHAnsi"/>
                <w:sz w:val="10"/>
                <w:szCs w:val="10"/>
              </w:rPr>
            </w:pPr>
          </w:p>
        </w:tc>
        <w:tc>
          <w:tcPr>
            <w:tcW w:w="617" w:type="pct"/>
          </w:tcPr>
          <w:p w:rsidR="00F55473" w:rsidRPr="00E9109C" w:rsidRDefault="00F55473" w:rsidP="00EA3D7A">
            <w:pPr>
              <w:rPr>
                <w:rFonts w:asciiTheme="minorHAnsi" w:hAnsiTheme="minorHAnsi" w:cstheme="minorHAnsi"/>
                <w:sz w:val="10"/>
                <w:szCs w:val="10"/>
              </w:rPr>
            </w:pPr>
          </w:p>
        </w:tc>
        <w:tc>
          <w:tcPr>
            <w:tcW w:w="616" w:type="pct"/>
          </w:tcPr>
          <w:p w:rsidR="00F55473" w:rsidRPr="00E9109C" w:rsidRDefault="00F55473" w:rsidP="00EA3D7A">
            <w:pPr>
              <w:rPr>
                <w:rFonts w:asciiTheme="minorHAnsi" w:hAnsiTheme="minorHAnsi" w:cstheme="minorHAnsi"/>
                <w:sz w:val="10"/>
                <w:szCs w:val="10"/>
              </w:rPr>
            </w:pPr>
          </w:p>
        </w:tc>
        <w:tc>
          <w:tcPr>
            <w:tcW w:w="692" w:type="pct"/>
          </w:tcPr>
          <w:p w:rsidR="00F55473" w:rsidRPr="00E9109C" w:rsidRDefault="00F55473" w:rsidP="00EA3D7A">
            <w:pPr>
              <w:rPr>
                <w:rFonts w:asciiTheme="minorHAnsi" w:hAnsiTheme="minorHAnsi" w:cstheme="minorHAnsi"/>
                <w:sz w:val="10"/>
                <w:szCs w:val="10"/>
              </w:rPr>
            </w:pPr>
          </w:p>
        </w:tc>
        <w:tc>
          <w:tcPr>
            <w:tcW w:w="1155" w:type="pct"/>
          </w:tcPr>
          <w:p w:rsidR="00F55473" w:rsidRPr="00E9109C" w:rsidRDefault="00F55473" w:rsidP="00EA3D7A">
            <w:pPr>
              <w:jc w:val="center"/>
              <w:rPr>
                <w:rFonts w:asciiTheme="minorHAnsi" w:hAnsiTheme="minorHAnsi" w:cstheme="minorHAnsi"/>
                <w:sz w:val="10"/>
                <w:szCs w:val="10"/>
              </w:rPr>
            </w:pPr>
          </w:p>
        </w:tc>
      </w:tr>
      <w:tr w:rsidR="00F55473" w:rsidRPr="00E9109C" w:rsidTr="00F55473">
        <w:trPr>
          <w:trHeight w:val="150"/>
        </w:trPr>
        <w:tc>
          <w:tcPr>
            <w:tcW w:w="53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C</w:t>
            </w:r>
          </w:p>
        </w:tc>
        <w:tc>
          <w:tcPr>
            <w:tcW w:w="84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39"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Pr>
                <w:rFonts w:asciiTheme="minorHAnsi" w:hAnsiTheme="minorHAnsi" w:cstheme="minorHAnsi"/>
                <w:sz w:val="16"/>
                <w:szCs w:val="16"/>
              </w:rPr>
              <w:t xml:space="preserve">66 </w:t>
            </w:r>
          </w:p>
        </w:tc>
        <w:tc>
          <w:tcPr>
            <w:tcW w:w="617"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6" w:type="pct"/>
            <w:shd w:val="clear" w:color="auto" w:fill="D9D9D9"/>
            <w:vAlign w:val="center"/>
          </w:tcPr>
          <w:p w:rsidR="00F55473" w:rsidRPr="00E9109C" w:rsidRDefault="00F55473" w:rsidP="00EA3D7A">
            <w:pPr>
              <w:jc w:val="center"/>
              <w:rPr>
                <w:rFonts w:asciiTheme="minorHAnsi" w:hAnsiTheme="minorHAnsi" w:cstheme="minorHAnsi"/>
                <w:b/>
                <w:sz w:val="16"/>
                <w:szCs w:val="16"/>
              </w:rPr>
            </w:pPr>
            <w:r w:rsidRPr="00843F49">
              <w:rPr>
                <w:rFonts w:asciiTheme="minorHAnsi" w:hAnsiTheme="minorHAnsi" w:cstheme="minorHAnsi"/>
                <w:b/>
                <w:sz w:val="16"/>
                <w:szCs w:val="16"/>
              </w:rPr>
              <w:t>3</w:t>
            </w: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r>
              <w:rPr>
                <w:rFonts w:asciiTheme="minorHAnsi" w:hAnsiTheme="minorHAnsi" w:cstheme="minorHAnsi"/>
                <w:sz w:val="16"/>
                <w:szCs w:val="16"/>
              </w:rPr>
              <w:t xml:space="preserve"> y 5:00 – 12:30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0"/>
        </w:trPr>
        <w:tc>
          <w:tcPr>
            <w:tcW w:w="536" w:type="pct"/>
          </w:tcPr>
          <w:p w:rsidR="00F55473" w:rsidRPr="00E9109C" w:rsidRDefault="00F55473" w:rsidP="00EA3D7A">
            <w:pPr>
              <w:rPr>
                <w:rFonts w:asciiTheme="minorHAnsi" w:hAnsiTheme="minorHAnsi" w:cstheme="minorHAnsi"/>
                <w:sz w:val="10"/>
                <w:szCs w:val="10"/>
              </w:rPr>
            </w:pPr>
          </w:p>
        </w:tc>
        <w:tc>
          <w:tcPr>
            <w:tcW w:w="845" w:type="pct"/>
            <w:vAlign w:val="center"/>
          </w:tcPr>
          <w:p w:rsidR="00F55473" w:rsidRPr="00E9109C" w:rsidRDefault="00F55473" w:rsidP="00EA3D7A">
            <w:pPr>
              <w:jc w:val="center"/>
              <w:rPr>
                <w:rFonts w:asciiTheme="minorHAnsi" w:hAnsiTheme="minorHAnsi" w:cstheme="minorHAnsi"/>
                <w:sz w:val="10"/>
                <w:szCs w:val="10"/>
              </w:rPr>
            </w:pPr>
          </w:p>
        </w:tc>
        <w:tc>
          <w:tcPr>
            <w:tcW w:w="539" w:type="pct"/>
          </w:tcPr>
          <w:p w:rsidR="00F55473" w:rsidRPr="00E9109C" w:rsidRDefault="00F55473" w:rsidP="00EA3D7A">
            <w:pPr>
              <w:rPr>
                <w:rFonts w:asciiTheme="minorHAnsi" w:hAnsiTheme="minorHAnsi" w:cstheme="minorHAnsi"/>
                <w:sz w:val="10"/>
                <w:szCs w:val="10"/>
              </w:rPr>
            </w:pPr>
          </w:p>
        </w:tc>
        <w:tc>
          <w:tcPr>
            <w:tcW w:w="617" w:type="pct"/>
          </w:tcPr>
          <w:p w:rsidR="00F55473" w:rsidRPr="00E9109C" w:rsidRDefault="00F55473" w:rsidP="00EA3D7A">
            <w:pPr>
              <w:rPr>
                <w:rFonts w:asciiTheme="minorHAnsi" w:hAnsiTheme="minorHAnsi" w:cstheme="minorHAnsi"/>
                <w:sz w:val="10"/>
                <w:szCs w:val="10"/>
              </w:rPr>
            </w:pPr>
          </w:p>
        </w:tc>
        <w:tc>
          <w:tcPr>
            <w:tcW w:w="616" w:type="pct"/>
          </w:tcPr>
          <w:p w:rsidR="00F55473" w:rsidRPr="00E9109C" w:rsidRDefault="00F55473" w:rsidP="00EA3D7A">
            <w:pPr>
              <w:rPr>
                <w:rFonts w:asciiTheme="minorHAnsi" w:hAnsiTheme="minorHAnsi" w:cstheme="minorHAnsi"/>
                <w:sz w:val="10"/>
                <w:szCs w:val="10"/>
              </w:rPr>
            </w:pPr>
          </w:p>
        </w:tc>
        <w:tc>
          <w:tcPr>
            <w:tcW w:w="692" w:type="pct"/>
          </w:tcPr>
          <w:p w:rsidR="00F55473" w:rsidRPr="00E9109C" w:rsidRDefault="00F55473" w:rsidP="00EA3D7A">
            <w:pPr>
              <w:rPr>
                <w:rFonts w:asciiTheme="minorHAnsi" w:hAnsiTheme="minorHAnsi" w:cstheme="minorHAnsi"/>
                <w:sz w:val="10"/>
                <w:szCs w:val="10"/>
              </w:rPr>
            </w:pPr>
          </w:p>
        </w:tc>
        <w:tc>
          <w:tcPr>
            <w:tcW w:w="1155" w:type="pct"/>
          </w:tcPr>
          <w:p w:rsidR="00F55473" w:rsidRPr="00E9109C" w:rsidRDefault="00F55473" w:rsidP="00EA3D7A">
            <w:pPr>
              <w:jc w:val="center"/>
              <w:rPr>
                <w:rFonts w:asciiTheme="minorHAnsi" w:hAnsiTheme="minorHAnsi" w:cstheme="minorHAnsi"/>
                <w:sz w:val="10"/>
                <w:szCs w:val="10"/>
              </w:rPr>
            </w:pPr>
          </w:p>
        </w:tc>
      </w:tr>
      <w:tr w:rsidR="00F55473" w:rsidRPr="00E9109C" w:rsidTr="00F55473">
        <w:trPr>
          <w:trHeight w:val="226"/>
        </w:trPr>
        <w:tc>
          <w:tcPr>
            <w:tcW w:w="536"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APOYO A</w:t>
            </w:r>
          </w:p>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LOS INCISOS</w:t>
            </w:r>
          </w:p>
        </w:tc>
        <w:tc>
          <w:tcPr>
            <w:tcW w:w="84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PULIDOR DE PISOS</w:t>
            </w:r>
          </w:p>
        </w:tc>
        <w:tc>
          <w:tcPr>
            <w:tcW w:w="539" w:type="pct"/>
            <w:shd w:val="clear" w:color="auto" w:fill="D9D9D9"/>
            <w:vAlign w:val="center"/>
          </w:tcPr>
          <w:p w:rsidR="00F55473" w:rsidRPr="00E9109C" w:rsidRDefault="00F55473" w:rsidP="00EA3D7A">
            <w:pPr>
              <w:rPr>
                <w:rFonts w:asciiTheme="minorHAnsi" w:hAnsiTheme="minorHAnsi" w:cstheme="minorHAnsi"/>
                <w:sz w:val="16"/>
                <w:szCs w:val="16"/>
              </w:rPr>
            </w:pPr>
          </w:p>
        </w:tc>
        <w:tc>
          <w:tcPr>
            <w:tcW w:w="617"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b/>
                <w:sz w:val="16"/>
                <w:szCs w:val="16"/>
              </w:rPr>
              <w:t>1</w:t>
            </w:r>
          </w:p>
        </w:tc>
        <w:tc>
          <w:tcPr>
            <w:tcW w:w="616" w:type="pct"/>
            <w:shd w:val="clear" w:color="auto" w:fill="D9D9D9"/>
            <w:vAlign w:val="center"/>
          </w:tcPr>
          <w:p w:rsidR="00F55473" w:rsidRPr="00997A8C" w:rsidRDefault="00F55473" w:rsidP="00EA3D7A">
            <w:pPr>
              <w:jc w:val="center"/>
              <w:rPr>
                <w:rFonts w:asciiTheme="minorHAnsi" w:hAnsiTheme="minorHAnsi" w:cstheme="minorHAnsi"/>
                <w:b/>
                <w:sz w:val="16"/>
                <w:szCs w:val="16"/>
              </w:rPr>
            </w:pPr>
          </w:p>
        </w:tc>
        <w:tc>
          <w:tcPr>
            <w:tcW w:w="692"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1155" w:type="pct"/>
            <w:shd w:val="clear" w:color="auto" w:fill="D9D9D9"/>
            <w:vAlign w:val="center"/>
          </w:tcPr>
          <w:p w:rsidR="00F55473" w:rsidRPr="00E9109C" w:rsidRDefault="00F55473" w:rsidP="00EA3D7A">
            <w:pPr>
              <w:jc w:val="center"/>
              <w:rPr>
                <w:rFonts w:asciiTheme="minorHAnsi" w:hAnsiTheme="minorHAnsi" w:cstheme="minorHAnsi"/>
                <w:sz w:val="16"/>
                <w:szCs w:val="16"/>
              </w:rPr>
            </w:pPr>
            <w:r w:rsidRPr="00E9109C">
              <w:rPr>
                <w:rFonts w:asciiTheme="minorHAnsi" w:hAnsiTheme="minorHAnsi" w:cstheme="minorHAnsi"/>
                <w:sz w:val="16"/>
                <w:szCs w:val="16"/>
              </w:rPr>
              <w:t>LUNES A SÁBADO</w:t>
            </w:r>
          </w:p>
        </w:tc>
      </w:tr>
      <w:tr w:rsidR="00F55473" w:rsidRPr="00E9109C" w:rsidTr="00F55473">
        <w:trPr>
          <w:trHeight w:val="20"/>
        </w:trPr>
        <w:tc>
          <w:tcPr>
            <w:tcW w:w="536" w:type="pct"/>
            <w:shd w:val="clear" w:color="auto" w:fill="auto"/>
          </w:tcPr>
          <w:p w:rsidR="00F55473" w:rsidRPr="00E9109C" w:rsidRDefault="00F55473" w:rsidP="00EA3D7A">
            <w:pPr>
              <w:jc w:val="center"/>
              <w:rPr>
                <w:rFonts w:asciiTheme="minorHAnsi" w:hAnsiTheme="minorHAnsi" w:cstheme="minorHAnsi"/>
                <w:sz w:val="10"/>
                <w:szCs w:val="10"/>
              </w:rPr>
            </w:pPr>
          </w:p>
        </w:tc>
        <w:tc>
          <w:tcPr>
            <w:tcW w:w="845" w:type="pct"/>
            <w:shd w:val="clear" w:color="auto" w:fill="auto"/>
          </w:tcPr>
          <w:p w:rsidR="00F55473" w:rsidRPr="00E9109C" w:rsidRDefault="00F55473" w:rsidP="00EA3D7A">
            <w:pPr>
              <w:jc w:val="center"/>
              <w:rPr>
                <w:rFonts w:asciiTheme="minorHAnsi" w:hAnsiTheme="minorHAnsi" w:cstheme="minorHAnsi"/>
                <w:sz w:val="10"/>
                <w:szCs w:val="10"/>
              </w:rPr>
            </w:pPr>
          </w:p>
        </w:tc>
        <w:tc>
          <w:tcPr>
            <w:tcW w:w="539" w:type="pct"/>
            <w:shd w:val="clear" w:color="auto" w:fill="auto"/>
          </w:tcPr>
          <w:p w:rsidR="00F55473" w:rsidRPr="00E9109C" w:rsidRDefault="00F55473" w:rsidP="00EA3D7A">
            <w:pPr>
              <w:rPr>
                <w:rFonts w:asciiTheme="minorHAnsi" w:hAnsiTheme="minorHAnsi" w:cstheme="minorHAnsi"/>
                <w:sz w:val="10"/>
                <w:szCs w:val="10"/>
              </w:rPr>
            </w:pPr>
          </w:p>
        </w:tc>
        <w:tc>
          <w:tcPr>
            <w:tcW w:w="617" w:type="pct"/>
            <w:shd w:val="clear" w:color="auto" w:fill="auto"/>
          </w:tcPr>
          <w:p w:rsidR="00F55473" w:rsidRPr="00E9109C" w:rsidRDefault="00F55473" w:rsidP="00EA3D7A">
            <w:pPr>
              <w:jc w:val="center"/>
              <w:rPr>
                <w:rFonts w:asciiTheme="minorHAnsi" w:hAnsiTheme="minorHAnsi" w:cstheme="minorHAnsi"/>
                <w:sz w:val="10"/>
                <w:szCs w:val="10"/>
              </w:rPr>
            </w:pPr>
          </w:p>
        </w:tc>
        <w:tc>
          <w:tcPr>
            <w:tcW w:w="616" w:type="pct"/>
            <w:shd w:val="clear" w:color="auto" w:fill="auto"/>
          </w:tcPr>
          <w:p w:rsidR="00F55473" w:rsidRPr="00E9109C" w:rsidRDefault="00F55473" w:rsidP="00EA3D7A">
            <w:pPr>
              <w:rPr>
                <w:rFonts w:asciiTheme="minorHAnsi" w:hAnsiTheme="minorHAnsi" w:cstheme="minorHAnsi"/>
                <w:sz w:val="10"/>
                <w:szCs w:val="10"/>
              </w:rPr>
            </w:pPr>
          </w:p>
        </w:tc>
        <w:tc>
          <w:tcPr>
            <w:tcW w:w="692" w:type="pct"/>
            <w:shd w:val="clear" w:color="auto" w:fill="auto"/>
          </w:tcPr>
          <w:p w:rsidR="00F55473" w:rsidRPr="00E9109C" w:rsidRDefault="00F55473" w:rsidP="00EA3D7A">
            <w:pPr>
              <w:jc w:val="center"/>
              <w:rPr>
                <w:rFonts w:asciiTheme="minorHAnsi" w:hAnsiTheme="minorHAnsi" w:cstheme="minorHAnsi"/>
                <w:sz w:val="10"/>
                <w:szCs w:val="10"/>
              </w:rPr>
            </w:pPr>
          </w:p>
        </w:tc>
        <w:tc>
          <w:tcPr>
            <w:tcW w:w="1155" w:type="pct"/>
            <w:shd w:val="clear" w:color="auto" w:fill="auto"/>
          </w:tcPr>
          <w:p w:rsidR="00F55473" w:rsidRPr="00E9109C" w:rsidRDefault="00F55473" w:rsidP="00EA3D7A">
            <w:pPr>
              <w:jc w:val="center"/>
              <w:rPr>
                <w:rFonts w:asciiTheme="minorHAnsi" w:hAnsiTheme="minorHAnsi" w:cstheme="minorHAnsi"/>
                <w:sz w:val="10"/>
                <w:szCs w:val="10"/>
              </w:rPr>
            </w:pPr>
          </w:p>
        </w:tc>
      </w:tr>
      <w:tr w:rsidR="00F55473" w:rsidRPr="00E9109C" w:rsidTr="00F55473">
        <w:trPr>
          <w:trHeight w:val="120"/>
        </w:trPr>
        <w:tc>
          <w:tcPr>
            <w:tcW w:w="536" w:type="pct"/>
            <w:shd w:val="pct15" w:color="auto" w:fill="FFFFFF"/>
          </w:tcPr>
          <w:p w:rsidR="00F55473" w:rsidRPr="00E9109C" w:rsidRDefault="00F55473" w:rsidP="00EA3D7A">
            <w:pPr>
              <w:rPr>
                <w:rFonts w:asciiTheme="minorHAnsi" w:hAnsiTheme="minorHAnsi" w:cstheme="minorHAnsi"/>
                <w:sz w:val="16"/>
                <w:szCs w:val="16"/>
              </w:rPr>
            </w:pPr>
          </w:p>
        </w:tc>
        <w:tc>
          <w:tcPr>
            <w:tcW w:w="845" w:type="pct"/>
            <w:shd w:val="pct15" w:color="auto" w:fill="FFFFFF"/>
            <w:vAlign w:val="center"/>
          </w:tcPr>
          <w:p w:rsidR="00F55473" w:rsidRPr="00E9109C" w:rsidRDefault="00F55473" w:rsidP="00EA3D7A">
            <w:pPr>
              <w:jc w:val="center"/>
              <w:rPr>
                <w:rFonts w:asciiTheme="minorHAnsi" w:hAnsiTheme="minorHAnsi" w:cstheme="minorHAnsi"/>
                <w:sz w:val="16"/>
                <w:szCs w:val="16"/>
              </w:rPr>
            </w:pPr>
            <w:proofErr w:type="gramStart"/>
            <w:r w:rsidRPr="00E9109C">
              <w:rPr>
                <w:rFonts w:asciiTheme="minorHAnsi" w:hAnsiTheme="minorHAnsi" w:cstheme="minorHAnsi"/>
                <w:sz w:val="16"/>
                <w:szCs w:val="16"/>
              </w:rPr>
              <w:t>TOTAL</w:t>
            </w:r>
            <w:proofErr w:type="gramEnd"/>
            <w:r w:rsidRPr="00E9109C">
              <w:rPr>
                <w:rFonts w:asciiTheme="minorHAnsi" w:hAnsiTheme="minorHAnsi" w:cstheme="minorHAnsi"/>
                <w:sz w:val="16"/>
                <w:szCs w:val="16"/>
              </w:rPr>
              <w:t xml:space="preserve"> PERSONAL</w:t>
            </w:r>
          </w:p>
        </w:tc>
        <w:tc>
          <w:tcPr>
            <w:tcW w:w="539" w:type="pct"/>
            <w:shd w:val="pct15" w:color="auto" w:fill="FFFFFF"/>
            <w:vAlign w:val="center"/>
          </w:tcPr>
          <w:p w:rsidR="00F55473" w:rsidRPr="00E9109C" w:rsidRDefault="00F55473" w:rsidP="00EA3D7A">
            <w:pPr>
              <w:jc w:val="center"/>
              <w:rPr>
                <w:rFonts w:asciiTheme="minorHAnsi" w:hAnsiTheme="minorHAnsi" w:cstheme="minorHAnsi"/>
                <w:b/>
                <w:sz w:val="16"/>
                <w:szCs w:val="16"/>
              </w:rPr>
            </w:pPr>
            <w:r w:rsidRPr="005A413E">
              <w:rPr>
                <w:rFonts w:asciiTheme="minorHAnsi" w:hAnsiTheme="minorHAnsi" w:cstheme="minorHAnsi"/>
                <w:b/>
                <w:sz w:val="16"/>
                <w:szCs w:val="16"/>
              </w:rPr>
              <w:t>167</w:t>
            </w:r>
          </w:p>
        </w:tc>
        <w:tc>
          <w:tcPr>
            <w:tcW w:w="617" w:type="pct"/>
            <w:shd w:val="pct15" w:color="auto" w:fill="FFFFFF"/>
            <w:vAlign w:val="center"/>
          </w:tcPr>
          <w:p w:rsidR="00F55473" w:rsidRPr="00E9109C" w:rsidRDefault="00F55473" w:rsidP="00EA3D7A">
            <w:pPr>
              <w:jc w:val="center"/>
              <w:rPr>
                <w:rFonts w:asciiTheme="minorHAnsi" w:hAnsiTheme="minorHAnsi" w:cstheme="minorHAnsi"/>
                <w:b/>
                <w:sz w:val="16"/>
                <w:szCs w:val="16"/>
              </w:rPr>
            </w:pPr>
            <w:r w:rsidRPr="00E9109C">
              <w:rPr>
                <w:rFonts w:asciiTheme="minorHAnsi" w:hAnsiTheme="minorHAnsi" w:cstheme="minorHAnsi"/>
                <w:b/>
                <w:sz w:val="16"/>
                <w:szCs w:val="16"/>
              </w:rPr>
              <w:t>1</w:t>
            </w:r>
          </w:p>
        </w:tc>
        <w:tc>
          <w:tcPr>
            <w:tcW w:w="616" w:type="pct"/>
            <w:shd w:val="pct15" w:color="auto" w:fill="FFFFFF"/>
            <w:vAlign w:val="center"/>
          </w:tcPr>
          <w:p w:rsidR="00F55473" w:rsidRPr="00E9109C" w:rsidRDefault="00F55473" w:rsidP="00EA3D7A">
            <w:pPr>
              <w:jc w:val="center"/>
              <w:rPr>
                <w:rFonts w:asciiTheme="minorHAnsi" w:hAnsiTheme="minorHAnsi" w:cstheme="minorHAnsi"/>
                <w:b/>
                <w:sz w:val="16"/>
                <w:szCs w:val="16"/>
              </w:rPr>
            </w:pPr>
            <w:r>
              <w:rPr>
                <w:rFonts w:asciiTheme="minorHAnsi" w:hAnsiTheme="minorHAnsi" w:cstheme="minorHAnsi"/>
                <w:b/>
                <w:sz w:val="16"/>
                <w:szCs w:val="16"/>
              </w:rPr>
              <w:t>10</w:t>
            </w:r>
          </w:p>
        </w:tc>
        <w:tc>
          <w:tcPr>
            <w:tcW w:w="692" w:type="pct"/>
            <w:shd w:val="pct15" w:color="auto" w:fill="FFFFFF"/>
          </w:tcPr>
          <w:p w:rsidR="00F55473" w:rsidRPr="00E9109C" w:rsidRDefault="00F55473" w:rsidP="00EA3D7A">
            <w:pPr>
              <w:rPr>
                <w:rFonts w:asciiTheme="minorHAnsi" w:hAnsiTheme="minorHAnsi" w:cstheme="minorHAnsi"/>
                <w:sz w:val="16"/>
                <w:szCs w:val="16"/>
              </w:rPr>
            </w:pPr>
          </w:p>
          <w:p w:rsidR="00F55473" w:rsidRPr="00E9109C" w:rsidRDefault="00F55473" w:rsidP="00EA3D7A">
            <w:pPr>
              <w:rPr>
                <w:rFonts w:asciiTheme="minorHAnsi" w:hAnsiTheme="minorHAnsi" w:cstheme="minorHAnsi"/>
                <w:sz w:val="16"/>
                <w:szCs w:val="16"/>
              </w:rPr>
            </w:pPr>
          </w:p>
        </w:tc>
        <w:tc>
          <w:tcPr>
            <w:tcW w:w="1155" w:type="pct"/>
            <w:shd w:val="pct15" w:color="auto" w:fill="FFFFFF"/>
          </w:tcPr>
          <w:p w:rsidR="00F55473" w:rsidRPr="00E9109C" w:rsidRDefault="00F55473" w:rsidP="00EA3D7A">
            <w:pPr>
              <w:rPr>
                <w:rFonts w:asciiTheme="minorHAnsi" w:hAnsiTheme="minorHAnsi" w:cstheme="minorHAnsi"/>
                <w:sz w:val="16"/>
                <w:szCs w:val="16"/>
              </w:rPr>
            </w:pPr>
          </w:p>
        </w:tc>
      </w:tr>
    </w:tbl>
    <w:p w:rsidR="00B76AFA" w:rsidRPr="00BE538E" w:rsidRDefault="00B76AFA" w:rsidP="00B76AFA">
      <w:pPr>
        <w:rPr>
          <w:rFonts w:asciiTheme="minorHAnsi" w:hAnsiTheme="minorHAnsi" w:cstheme="minorHAnsi"/>
          <w:sz w:val="16"/>
          <w:szCs w:val="16"/>
          <w:highlight w:val="yellow"/>
        </w:rPr>
      </w:pPr>
    </w:p>
    <w:p w:rsidR="00B76AFA" w:rsidRPr="00747744" w:rsidRDefault="00B76AFA" w:rsidP="00B76AFA">
      <w:pPr>
        <w:rPr>
          <w:rFonts w:asciiTheme="minorHAnsi" w:hAnsiTheme="minorHAnsi" w:cstheme="minorHAnsi"/>
          <w:sz w:val="16"/>
          <w:szCs w:val="16"/>
        </w:rPr>
      </w:pPr>
      <w:r w:rsidRPr="00747744">
        <w:rPr>
          <w:rFonts w:asciiTheme="minorHAnsi" w:hAnsiTheme="minorHAnsi" w:cstheme="minorHAnsi"/>
          <w:sz w:val="16"/>
          <w:szCs w:val="16"/>
        </w:rPr>
        <w:t>Los sábados se concentrarán todos los apartados en horario según necesidades de la Institución.</w:t>
      </w:r>
    </w:p>
    <w:p w:rsidR="00B76AFA" w:rsidRPr="00BE538E" w:rsidRDefault="00B76AFA" w:rsidP="00B76AFA">
      <w:pPr>
        <w:rPr>
          <w:rFonts w:asciiTheme="minorHAnsi" w:hAnsiTheme="minorHAnsi" w:cstheme="minorHAnsi"/>
          <w:sz w:val="16"/>
          <w:szCs w:val="16"/>
          <w:highlight w:val="yellow"/>
        </w:rPr>
      </w:pPr>
    </w:p>
    <w:tbl>
      <w:tblPr>
        <w:tblStyle w:val="Tablaconcuadrcula"/>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1"/>
        <w:gridCol w:w="928"/>
        <w:gridCol w:w="6264"/>
        <w:gridCol w:w="1416"/>
      </w:tblGrid>
      <w:tr w:rsidR="00B347FD" w:rsidRPr="00E9109C" w:rsidTr="00B347FD">
        <w:trPr>
          <w:trHeight w:val="70"/>
        </w:trPr>
        <w:tc>
          <w:tcPr>
            <w:tcW w:w="326"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504"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3400"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Periodo</w:t>
            </w:r>
          </w:p>
        </w:tc>
        <w:tc>
          <w:tcPr>
            <w:tcW w:w="769"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Días Laborados</w:t>
            </w:r>
          </w:p>
        </w:tc>
      </w:tr>
      <w:tr w:rsidR="00B347FD" w:rsidRPr="00E9109C" w:rsidTr="00B347FD">
        <w:trPr>
          <w:trHeight w:val="194"/>
        </w:trPr>
        <w:tc>
          <w:tcPr>
            <w:tcW w:w="326" w:type="pct"/>
            <w:vMerge w:val="restart"/>
            <w:vAlign w:val="center"/>
          </w:tcPr>
          <w:p w:rsidR="00B347FD" w:rsidRPr="00E9109C" w:rsidRDefault="00B347FD" w:rsidP="00EA3D7A">
            <w:pPr>
              <w:jc w:val="center"/>
              <w:rPr>
                <w:rFonts w:asciiTheme="minorHAnsi" w:hAnsiTheme="minorHAnsi" w:cstheme="minorHAnsi"/>
                <w:sz w:val="16"/>
                <w:szCs w:val="16"/>
              </w:rPr>
            </w:pPr>
            <w:r w:rsidRPr="00E9109C">
              <w:rPr>
                <w:rFonts w:asciiTheme="minorHAnsi" w:hAnsiTheme="minorHAnsi" w:cstheme="minorHAnsi"/>
                <w:sz w:val="16"/>
                <w:szCs w:val="16"/>
              </w:rPr>
              <w:t>A</w:t>
            </w: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Matutino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 xml:space="preserve">01 de marzo a 20 de diciembre de 2025 y del 29 de diciembre de 2025 al 28 de febrero 2026. </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354 días laborados</w:t>
            </w:r>
          </w:p>
        </w:tc>
      </w:tr>
      <w:tr w:rsidR="00B347FD" w:rsidRPr="00E9109C" w:rsidTr="00B347FD">
        <w:trPr>
          <w:trHeight w:val="268"/>
        </w:trPr>
        <w:tc>
          <w:tcPr>
            <w:tcW w:w="326" w:type="pct"/>
            <w:vMerge/>
            <w:vAlign w:val="center"/>
          </w:tcPr>
          <w:p w:rsidR="00B347FD" w:rsidRPr="00E9109C" w:rsidRDefault="00B347FD" w:rsidP="00EA3D7A">
            <w:pPr>
              <w:jc w:val="center"/>
              <w:rPr>
                <w:rFonts w:asciiTheme="minorHAnsi" w:hAnsiTheme="minorHAnsi" w:cstheme="minorHAnsi"/>
                <w:sz w:val="16"/>
                <w:szCs w:val="16"/>
              </w:rPr>
            </w:pP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Vespertino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01 de marzo a 20 de diciembre de 2025 y del 29 de diciembre de 2025 al 28 de febrero 2026.</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354 días laborados</w:t>
            </w:r>
          </w:p>
        </w:tc>
      </w:tr>
      <w:tr w:rsidR="00B347FD" w:rsidRPr="00E9109C" w:rsidTr="00B347FD">
        <w:trPr>
          <w:trHeight w:val="56"/>
        </w:trPr>
        <w:tc>
          <w:tcPr>
            <w:tcW w:w="326"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sz w:val="16"/>
                <w:szCs w:val="16"/>
              </w:rPr>
            </w:pPr>
          </w:p>
        </w:tc>
        <w:tc>
          <w:tcPr>
            <w:tcW w:w="504" w:type="pct"/>
            <w:shd w:val="clear" w:color="auto" w:fill="D9D9D9" w:themeFill="background1" w:themeFillShade="D9"/>
            <w:vAlign w:val="center"/>
          </w:tcPr>
          <w:p w:rsidR="00B347FD" w:rsidRPr="00B347FD" w:rsidRDefault="00B347FD" w:rsidP="00EA3D7A">
            <w:pPr>
              <w:jc w:val="center"/>
              <w:rPr>
                <w:rFonts w:asciiTheme="minorHAnsi" w:hAnsiTheme="minorHAnsi" w:cstheme="minorHAnsi"/>
                <w:sz w:val="16"/>
                <w:szCs w:val="16"/>
              </w:rPr>
            </w:pPr>
          </w:p>
        </w:tc>
        <w:tc>
          <w:tcPr>
            <w:tcW w:w="3400" w:type="pct"/>
            <w:shd w:val="clear" w:color="auto" w:fill="D9D9D9" w:themeFill="background1" w:themeFillShade="D9"/>
            <w:vAlign w:val="center"/>
          </w:tcPr>
          <w:p w:rsidR="00B347FD" w:rsidRPr="00B347FD" w:rsidRDefault="00B347FD" w:rsidP="00EA3D7A">
            <w:pPr>
              <w:rPr>
                <w:rFonts w:asciiTheme="minorHAnsi" w:hAnsiTheme="minorHAnsi" w:cstheme="minorHAnsi"/>
                <w:sz w:val="16"/>
                <w:szCs w:val="16"/>
              </w:rPr>
            </w:pPr>
          </w:p>
        </w:tc>
        <w:tc>
          <w:tcPr>
            <w:tcW w:w="769" w:type="pct"/>
            <w:shd w:val="clear" w:color="auto" w:fill="D9D9D9" w:themeFill="background1" w:themeFillShade="D9"/>
            <w:vAlign w:val="center"/>
          </w:tcPr>
          <w:p w:rsidR="00B347FD" w:rsidRPr="00B347FD" w:rsidRDefault="00B347FD" w:rsidP="00EA3D7A">
            <w:pPr>
              <w:jc w:val="center"/>
              <w:rPr>
                <w:rFonts w:asciiTheme="minorHAnsi" w:hAnsiTheme="minorHAnsi" w:cstheme="minorHAnsi"/>
                <w:sz w:val="16"/>
                <w:szCs w:val="16"/>
              </w:rPr>
            </w:pPr>
          </w:p>
        </w:tc>
      </w:tr>
      <w:tr w:rsidR="00B347FD" w:rsidRPr="00E9109C" w:rsidTr="00B347FD">
        <w:trPr>
          <w:trHeight w:val="218"/>
        </w:trPr>
        <w:tc>
          <w:tcPr>
            <w:tcW w:w="326" w:type="pct"/>
            <w:vMerge w:val="restart"/>
            <w:vAlign w:val="center"/>
          </w:tcPr>
          <w:p w:rsidR="00B347FD" w:rsidRPr="00E9109C" w:rsidRDefault="00B347FD" w:rsidP="00EA3D7A">
            <w:pPr>
              <w:jc w:val="center"/>
              <w:rPr>
                <w:rFonts w:asciiTheme="minorHAnsi" w:hAnsiTheme="minorHAnsi" w:cstheme="minorHAnsi"/>
                <w:sz w:val="16"/>
                <w:szCs w:val="16"/>
              </w:rPr>
            </w:pPr>
            <w:r w:rsidRPr="00E9109C">
              <w:rPr>
                <w:rFonts w:asciiTheme="minorHAnsi" w:hAnsiTheme="minorHAnsi" w:cstheme="minorHAnsi"/>
                <w:sz w:val="16"/>
                <w:szCs w:val="16"/>
              </w:rPr>
              <w:t>B</w:t>
            </w: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Matutino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 xml:space="preserve">01 de marzo a 20 de diciembre de 2025 y del 29 de diciembre de 2025 al 28 de febrero 2026. </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354 días laborados</w:t>
            </w:r>
          </w:p>
        </w:tc>
      </w:tr>
      <w:tr w:rsidR="00B347FD" w:rsidRPr="00E9109C" w:rsidTr="00B347FD">
        <w:trPr>
          <w:trHeight w:val="278"/>
        </w:trPr>
        <w:tc>
          <w:tcPr>
            <w:tcW w:w="326" w:type="pct"/>
            <w:vMerge/>
            <w:vAlign w:val="center"/>
          </w:tcPr>
          <w:p w:rsidR="00B347FD" w:rsidRPr="00E9109C" w:rsidRDefault="00B347FD" w:rsidP="00EA3D7A">
            <w:pPr>
              <w:jc w:val="center"/>
              <w:rPr>
                <w:rFonts w:asciiTheme="minorHAnsi" w:hAnsiTheme="minorHAnsi" w:cstheme="minorHAnsi"/>
                <w:sz w:val="16"/>
                <w:szCs w:val="16"/>
              </w:rPr>
            </w:pP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Vespertino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 xml:space="preserve">01 de marzo a 20 de diciembre de 2025 y del 29 de diciembre de 2025 al 28 de febrero 2026. </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354 días laborados</w:t>
            </w:r>
          </w:p>
        </w:tc>
      </w:tr>
      <w:tr w:rsidR="00B347FD" w:rsidRPr="00E9109C" w:rsidTr="00B347FD">
        <w:trPr>
          <w:trHeight w:val="410"/>
        </w:trPr>
        <w:tc>
          <w:tcPr>
            <w:tcW w:w="326" w:type="pct"/>
            <w:vMerge/>
            <w:vAlign w:val="center"/>
          </w:tcPr>
          <w:p w:rsidR="00B347FD" w:rsidRPr="00E9109C" w:rsidRDefault="00B347FD" w:rsidP="00EA3D7A">
            <w:pPr>
              <w:jc w:val="center"/>
              <w:rPr>
                <w:rFonts w:asciiTheme="minorHAnsi" w:hAnsiTheme="minorHAnsi" w:cstheme="minorHAnsi"/>
                <w:sz w:val="16"/>
                <w:szCs w:val="16"/>
              </w:rPr>
            </w:pP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Nocturno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01 de marzo al 16 de abril de 2025; del 05 de mayo al 21 de junio de 2025; del 11 de agosto de 2025 al 13 de diciembre de 2025; y del 26 de enero de 2026 al 28 de febrero de 2026.</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254 días laborados</w:t>
            </w:r>
          </w:p>
        </w:tc>
      </w:tr>
      <w:tr w:rsidR="00B347FD" w:rsidRPr="00E9109C" w:rsidTr="00B347FD">
        <w:trPr>
          <w:trHeight w:val="56"/>
        </w:trPr>
        <w:tc>
          <w:tcPr>
            <w:tcW w:w="326" w:type="pct"/>
            <w:shd w:val="clear" w:color="auto" w:fill="D9D9D9" w:themeFill="background1" w:themeFillShade="D9"/>
            <w:vAlign w:val="center"/>
          </w:tcPr>
          <w:p w:rsidR="00B347FD" w:rsidRPr="00E9109C" w:rsidRDefault="00B347FD" w:rsidP="00EA3D7A">
            <w:pPr>
              <w:jc w:val="center"/>
              <w:rPr>
                <w:rFonts w:asciiTheme="minorHAnsi" w:hAnsiTheme="minorHAnsi" w:cstheme="minorHAnsi"/>
                <w:sz w:val="16"/>
                <w:szCs w:val="16"/>
              </w:rPr>
            </w:pPr>
          </w:p>
        </w:tc>
        <w:tc>
          <w:tcPr>
            <w:tcW w:w="504" w:type="pct"/>
            <w:shd w:val="clear" w:color="auto" w:fill="D9D9D9" w:themeFill="background1" w:themeFillShade="D9"/>
            <w:vAlign w:val="center"/>
          </w:tcPr>
          <w:p w:rsidR="00B347FD" w:rsidRPr="00B347FD" w:rsidRDefault="00B347FD" w:rsidP="00EA3D7A">
            <w:pPr>
              <w:jc w:val="center"/>
              <w:rPr>
                <w:rFonts w:asciiTheme="minorHAnsi" w:hAnsiTheme="minorHAnsi" w:cstheme="minorHAnsi"/>
                <w:sz w:val="16"/>
                <w:szCs w:val="16"/>
              </w:rPr>
            </w:pPr>
          </w:p>
        </w:tc>
        <w:tc>
          <w:tcPr>
            <w:tcW w:w="3400" w:type="pct"/>
            <w:shd w:val="clear" w:color="auto" w:fill="D9D9D9" w:themeFill="background1" w:themeFillShade="D9"/>
            <w:vAlign w:val="center"/>
          </w:tcPr>
          <w:p w:rsidR="00B347FD" w:rsidRPr="00B347FD" w:rsidRDefault="00B347FD" w:rsidP="00EA3D7A">
            <w:pPr>
              <w:rPr>
                <w:rFonts w:asciiTheme="minorHAnsi" w:hAnsiTheme="minorHAnsi" w:cstheme="minorHAnsi"/>
                <w:sz w:val="16"/>
                <w:szCs w:val="16"/>
              </w:rPr>
            </w:pPr>
          </w:p>
        </w:tc>
        <w:tc>
          <w:tcPr>
            <w:tcW w:w="769" w:type="pct"/>
            <w:shd w:val="clear" w:color="auto" w:fill="D9D9D9" w:themeFill="background1" w:themeFillShade="D9"/>
            <w:vAlign w:val="center"/>
          </w:tcPr>
          <w:p w:rsidR="00B347FD" w:rsidRPr="00B347FD" w:rsidRDefault="00B347FD" w:rsidP="00EA3D7A">
            <w:pPr>
              <w:jc w:val="center"/>
              <w:rPr>
                <w:rFonts w:asciiTheme="minorHAnsi" w:hAnsiTheme="minorHAnsi" w:cstheme="minorHAnsi"/>
                <w:sz w:val="16"/>
                <w:szCs w:val="16"/>
              </w:rPr>
            </w:pPr>
          </w:p>
        </w:tc>
      </w:tr>
      <w:tr w:rsidR="00B347FD" w:rsidRPr="00E9109C" w:rsidTr="00B347FD">
        <w:trPr>
          <w:trHeight w:val="218"/>
        </w:trPr>
        <w:tc>
          <w:tcPr>
            <w:tcW w:w="326" w:type="pct"/>
            <w:vAlign w:val="center"/>
          </w:tcPr>
          <w:p w:rsidR="00B347FD" w:rsidRPr="00E9109C" w:rsidRDefault="00B347FD" w:rsidP="00EA3D7A">
            <w:pPr>
              <w:jc w:val="center"/>
              <w:rPr>
                <w:rFonts w:asciiTheme="minorHAnsi" w:hAnsiTheme="minorHAnsi" w:cstheme="minorHAnsi"/>
                <w:sz w:val="16"/>
                <w:szCs w:val="16"/>
              </w:rPr>
            </w:pPr>
            <w:r w:rsidRPr="00E9109C">
              <w:rPr>
                <w:rFonts w:asciiTheme="minorHAnsi" w:hAnsiTheme="minorHAnsi" w:cstheme="minorHAnsi"/>
                <w:sz w:val="16"/>
                <w:szCs w:val="16"/>
              </w:rPr>
              <w:t>C</w:t>
            </w:r>
          </w:p>
        </w:tc>
        <w:tc>
          <w:tcPr>
            <w:tcW w:w="504"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Matutino</w:t>
            </w:r>
          </w:p>
        </w:tc>
        <w:tc>
          <w:tcPr>
            <w:tcW w:w="3400" w:type="pct"/>
            <w:vAlign w:val="center"/>
          </w:tcPr>
          <w:p w:rsidR="00B347FD" w:rsidRPr="00B347FD" w:rsidRDefault="00B347FD" w:rsidP="00EA3D7A">
            <w:pPr>
              <w:rPr>
                <w:rFonts w:asciiTheme="minorHAnsi" w:hAnsiTheme="minorHAnsi" w:cstheme="minorHAnsi"/>
                <w:sz w:val="16"/>
                <w:szCs w:val="16"/>
              </w:rPr>
            </w:pPr>
            <w:r w:rsidRPr="00B347FD">
              <w:rPr>
                <w:rFonts w:asciiTheme="minorHAnsi" w:hAnsiTheme="minorHAnsi" w:cstheme="minorHAnsi"/>
                <w:sz w:val="16"/>
                <w:szCs w:val="16"/>
              </w:rPr>
              <w:t xml:space="preserve">01 de marzo a 20 de diciembre de 2025 y del 29 de diciembre de 2025 al 28 de febrero 2026. </w:t>
            </w:r>
          </w:p>
        </w:tc>
        <w:tc>
          <w:tcPr>
            <w:tcW w:w="769" w:type="pct"/>
            <w:vAlign w:val="center"/>
          </w:tcPr>
          <w:p w:rsidR="00B347FD" w:rsidRPr="00B347FD" w:rsidRDefault="00B347FD" w:rsidP="00EA3D7A">
            <w:pPr>
              <w:jc w:val="center"/>
              <w:rPr>
                <w:rFonts w:asciiTheme="minorHAnsi" w:hAnsiTheme="minorHAnsi" w:cstheme="minorHAnsi"/>
                <w:sz w:val="16"/>
                <w:szCs w:val="16"/>
              </w:rPr>
            </w:pPr>
            <w:r w:rsidRPr="00B347FD">
              <w:rPr>
                <w:rFonts w:asciiTheme="minorHAnsi" w:hAnsiTheme="minorHAnsi" w:cstheme="minorHAnsi"/>
                <w:sz w:val="16"/>
                <w:szCs w:val="16"/>
              </w:rPr>
              <w:t>354 días laborados</w:t>
            </w:r>
          </w:p>
        </w:tc>
      </w:tr>
    </w:tbl>
    <w:p w:rsidR="00B76AFA" w:rsidRPr="00971443" w:rsidRDefault="00B76AFA" w:rsidP="00B76AFA">
      <w:pPr>
        <w:rPr>
          <w:rFonts w:asciiTheme="minorHAnsi" w:hAnsiTheme="minorHAnsi" w:cstheme="minorHAnsi"/>
          <w:sz w:val="16"/>
          <w:szCs w:val="16"/>
          <w:highlight w:val="yellow"/>
        </w:rPr>
      </w:pPr>
    </w:p>
    <w:p w:rsidR="00B76AFA" w:rsidRPr="00BE538E" w:rsidRDefault="00B76AFA" w:rsidP="00B76AFA">
      <w:pPr>
        <w:pStyle w:val="Textoindependiente"/>
        <w:jc w:val="center"/>
        <w:rPr>
          <w:rFonts w:asciiTheme="minorHAnsi" w:hAnsiTheme="minorHAnsi" w:cstheme="minorHAnsi"/>
          <w:sz w:val="14"/>
          <w:szCs w:val="14"/>
          <w:highlight w:val="yellow"/>
        </w:rPr>
      </w:pPr>
    </w:p>
    <w:p w:rsidR="00B76AFA" w:rsidRPr="002B1C2C" w:rsidRDefault="00B76AFA" w:rsidP="00B76AFA">
      <w:pPr>
        <w:pStyle w:val="Textoindependiente"/>
        <w:jc w:val="center"/>
        <w:rPr>
          <w:rFonts w:asciiTheme="minorHAnsi" w:hAnsiTheme="minorHAnsi" w:cstheme="minorHAnsi"/>
          <w:sz w:val="16"/>
          <w:szCs w:val="14"/>
        </w:rPr>
      </w:pPr>
      <w:r w:rsidRPr="002B1C2C">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2B1C2C" w:rsidRDefault="00B76AFA" w:rsidP="00B76AFA">
      <w:pPr>
        <w:pStyle w:val="Textoindependiente"/>
        <w:jc w:val="center"/>
        <w:rPr>
          <w:rFonts w:asciiTheme="minorHAnsi" w:hAnsiTheme="minorHAnsi" w:cstheme="minorHAnsi"/>
          <w:sz w:val="16"/>
          <w:szCs w:val="14"/>
          <w:highlight w:val="yellow"/>
        </w:rPr>
      </w:pPr>
    </w:p>
    <w:p w:rsidR="00B76AFA" w:rsidRPr="002B1C2C" w:rsidRDefault="00B76AFA" w:rsidP="00B76AFA">
      <w:pPr>
        <w:pStyle w:val="Textoindependiente"/>
        <w:jc w:val="center"/>
        <w:rPr>
          <w:rFonts w:asciiTheme="minorHAnsi" w:hAnsiTheme="minorHAnsi" w:cstheme="minorHAnsi"/>
          <w:sz w:val="16"/>
          <w:szCs w:val="14"/>
          <w:highlight w:val="yellow"/>
        </w:rPr>
      </w:pPr>
    </w:p>
    <w:p w:rsidR="00B76AFA" w:rsidRDefault="00B76AFA" w:rsidP="00B76AFA">
      <w:pPr>
        <w:pStyle w:val="Textoindependiente"/>
        <w:rPr>
          <w:rFonts w:asciiTheme="minorHAnsi" w:hAnsiTheme="minorHAnsi" w:cstheme="minorHAnsi"/>
          <w:sz w:val="14"/>
          <w:szCs w:val="14"/>
          <w:highlight w:val="yellow"/>
        </w:rPr>
      </w:pPr>
    </w:p>
    <w:p w:rsidR="00B76AFA" w:rsidRPr="00BE538E" w:rsidRDefault="00B76AFA" w:rsidP="00B76AFA">
      <w:pPr>
        <w:pStyle w:val="Textoindependiente"/>
        <w:rPr>
          <w:rFonts w:asciiTheme="minorHAnsi" w:hAnsiTheme="minorHAnsi" w:cstheme="minorHAnsi"/>
          <w:sz w:val="14"/>
          <w:szCs w:val="14"/>
          <w:highlight w:val="yellow"/>
        </w:rPr>
      </w:pPr>
    </w:p>
    <w:p w:rsidR="00B76AFA" w:rsidRPr="00BE538E" w:rsidRDefault="00B76AFA" w:rsidP="00B76AFA">
      <w:pPr>
        <w:pStyle w:val="Textoindependiente"/>
        <w:jc w:val="center"/>
        <w:rPr>
          <w:rFonts w:asciiTheme="minorHAnsi" w:hAnsiTheme="minorHAnsi" w:cstheme="minorHAnsi"/>
          <w:sz w:val="14"/>
          <w:szCs w:val="14"/>
          <w:highlight w:val="yellow"/>
        </w:rPr>
      </w:pPr>
    </w:p>
    <w:p w:rsidR="00B76AFA" w:rsidRDefault="00B76AFA" w:rsidP="00B76AFA">
      <w:pPr>
        <w:pStyle w:val="Textoindependiente"/>
        <w:jc w:val="center"/>
        <w:rPr>
          <w:rFonts w:asciiTheme="minorHAnsi" w:hAnsiTheme="minorHAnsi" w:cstheme="minorHAnsi"/>
          <w:sz w:val="14"/>
          <w:szCs w:val="14"/>
          <w:highlight w:val="yellow"/>
        </w:rPr>
      </w:pPr>
    </w:p>
    <w:p w:rsidR="00B76AFA" w:rsidRPr="00BE538E" w:rsidRDefault="00B76AFA" w:rsidP="00B76AFA">
      <w:pPr>
        <w:pStyle w:val="Textoindependiente"/>
        <w:jc w:val="center"/>
        <w:rPr>
          <w:rFonts w:asciiTheme="minorHAnsi" w:hAnsiTheme="minorHAnsi" w:cstheme="minorHAnsi"/>
          <w:sz w:val="14"/>
          <w:szCs w:val="14"/>
          <w:highlight w:val="yellow"/>
        </w:rPr>
      </w:pPr>
    </w:p>
    <w:p w:rsidR="00B76AFA" w:rsidRPr="00BE538E" w:rsidRDefault="00B76AFA" w:rsidP="00B76AFA">
      <w:pPr>
        <w:pStyle w:val="Textoindependiente"/>
        <w:jc w:val="center"/>
        <w:rPr>
          <w:rFonts w:asciiTheme="minorHAnsi" w:hAnsiTheme="minorHAnsi" w:cstheme="minorHAnsi"/>
          <w:sz w:val="14"/>
          <w:szCs w:val="14"/>
          <w:highlight w:val="yellow"/>
        </w:rPr>
      </w:pPr>
    </w:p>
    <w:p w:rsidR="00B76AFA" w:rsidRPr="00BE538E" w:rsidRDefault="00B76AFA" w:rsidP="00B76AFA">
      <w:pPr>
        <w:pStyle w:val="Textoindependiente"/>
        <w:jc w:val="center"/>
        <w:rPr>
          <w:rFonts w:asciiTheme="minorHAnsi" w:hAnsiTheme="minorHAnsi" w:cstheme="minorHAnsi"/>
          <w:sz w:val="14"/>
          <w:szCs w:val="14"/>
          <w:highlight w:val="yellow"/>
        </w:rPr>
      </w:pP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Default="00B76AFA" w:rsidP="002B1C2C">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“2”</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PLANTILLA DE PERSONAL</w:t>
      </w:r>
    </w:p>
    <w:p w:rsidR="00B76AFA" w:rsidRPr="00350FCB" w:rsidRDefault="00B76AFA" w:rsidP="0034354D">
      <w:pPr>
        <w:autoSpaceDE w:val="0"/>
        <w:autoSpaceDN w:val="0"/>
        <w:adjustRightInd w:val="0"/>
        <w:ind w:right="708"/>
        <w:jc w:val="center"/>
        <w:rPr>
          <w:rFonts w:asciiTheme="minorHAnsi" w:hAnsiTheme="minorHAnsi" w:cstheme="minorHAnsi"/>
          <w:b/>
          <w:iCs/>
          <w:color w:val="000000"/>
          <w:sz w:val="16"/>
          <w:szCs w:val="14"/>
        </w:rPr>
      </w:pPr>
    </w:p>
    <w:p w:rsidR="00B76AFA" w:rsidRPr="005372D7" w:rsidRDefault="00B76AFA" w:rsidP="0034354D">
      <w:pPr>
        <w:autoSpaceDE w:val="0"/>
        <w:autoSpaceDN w:val="0"/>
        <w:adjustRightInd w:val="0"/>
        <w:ind w:right="708"/>
        <w:jc w:val="right"/>
        <w:rPr>
          <w:rFonts w:asciiTheme="minorHAnsi" w:hAnsiTheme="minorHAnsi" w:cstheme="minorHAnsi"/>
          <w:b/>
          <w:i/>
          <w:color w:val="000000"/>
          <w:sz w:val="14"/>
          <w:szCs w:val="14"/>
        </w:rPr>
      </w:pPr>
      <w:r w:rsidRPr="005372D7">
        <w:rPr>
          <w:rFonts w:asciiTheme="minorHAnsi" w:hAnsiTheme="minorHAnsi" w:cstheme="minorHAnsi"/>
          <w:b/>
          <w:iCs/>
          <w:color w:val="000000"/>
          <w:sz w:val="14"/>
          <w:szCs w:val="14"/>
        </w:rPr>
        <w:t>(Fecha de presentación de la propuesta y en papel con membrete de la empresa, o bien con su nombre o razón social impreso</w:t>
      </w:r>
      <w:r w:rsidRPr="005372D7">
        <w:rPr>
          <w:rFonts w:asciiTheme="minorHAnsi" w:hAnsiTheme="minorHAnsi" w:cstheme="minorHAnsi"/>
          <w:b/>
          <w:i/>
          <w:color w:val="000000"/>
          <w:sz w:val="14"/>
          <w:szCs w:val="14"/>
        </w:rPr>
        <w:t>).</w:t>
      </w:r>
    </w:p>
    <w:p w:rsidR="00B76AFA" w:rsidRPr="005372D7" w:rsidRDefault="00B76AFA" w:rsidP="0034354D">
      <w:pPr>
        <w:rPr>
          <w:rFonts w:asciiTheme="minorHAnsi" w:hAnsiTheme="minorHAnsi" w:cstheme="minorHAnsi"/>
          <w:b/>
          <w:sz w:val="16"/>
          <w:szCs w:val="16"/>
        </w:rPr>
      </w:pPr>
    </w:p>
    <w:p w:rsidR="00B76AFA" w:rsidRPr="008C4C13" w:rsidRDefault="00B76AFA" w:rsidP="0034354D">
      <w:pPr>
        <w:rPr>
          <w:rFonts w:asciiTheme="minorHAnsi" w:hAnsiTheme="minorHAnsi" w:cstheme="minorHAnsi"/>
          <w:b/>
          <w:sz w:val="16"/>
          <w:szCs w:val="16"/>
        </w:rPr>
      </w:pPr>
      <w:r w:rsidRPr="008C4C13">
        <w:rPr>
          <w:rFonts w:asciiTheme="minorHAnsi" w:hAnsiTheme="minorHAnsi" w:cstheme="minorHAnsi"/>
          <w:b/>
          <w:sz w:val="16"/>
          <w:szCs w:val="16"/>
        </w:rPr>
        <w:t>APARTADO II</w:t>
      </w:r>
    </w:p>
    <w:p w:rsidR="00B76AFA" w:rsidRPr="00BE538E" w:rsidRDefault="00B76AFA" w:rsidP="00B76AFA">
      <w:pPr>
        <w:rPr>
          <w:rFonts w:asciiTheme="minorHAnsi" w:hAnsiTheme="minorHAnsi" w:cstheme="minorHAnsi"/>
          <w:sz w:val="16"/>
          <w:szCs w:val="16"/>
          <w:highlight w:val="yellow"/>
        </w:rPr>
      </w:pPr>
    </w:p>
    <w:tbl>
      <w:tblPr>
        <w:tblW w:w="53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22"/>
        <w:gridCol w:w="1236"/>
        <w:gridCol w:w="1090"/>
        <w:gridCol w:w="888"/>
        <w:gridCol w:w="1229"/>
        <w:gridCol w:w="2630"/>
        <w:gridCol w:w="1903"/>
      </w:tblGrid>
      <w:tr w:rsidR="00297798" w:rsidRPr="00E9109C" w:rsidTr="0034354D">
        <w:trPr>
          <w:trHeight w:val="217"/>
        </w:trPr>
        <w:tc>
          <w:tcPr>
            <w:tcW w:w="420"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INCISO</w:t>
            </w:r>
          </w:p>
        </w:tc>
        <w:tc>
          <w:tcPr>
            <w:tcW w:w="631"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TURNO</w:t>
            </w:r>
          </w:p>
        </w:tc>
        <w:tc>
          <w:tcPr>
            <w:tcW w:w="556"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AFANADOR</w:t>
            </w:r>
          </w:p>
        </w:tc>
        <w:tc>
          <w:tcPr>
            <w:tcW w:w="453"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PULIDOR</w:t>
            </w:r>
          </w:p>
        </w:tc>
        <w:tc>
          <w:tcPr>
            <w:tcW w:w="627"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SUPERVISOR</w:t>
            </w:r>
          </w:p>
        </w:tc>
        <w:tc>
          <w:tcPr>
            <w:tcW w:w="1342" w:type="pct"/>
          </w:tcPr>
          <w:p w:rsidR="00297798" w:rsidRPr="0034354D" w:rsidRDefault="00297798" w:rsidP="0034354D">
            <w:pPr>
              <w:jc w:val="center"/>
              <w:rPr>
                <w:rFonts w:asciiTheme="minorHAnsi" w:hAnsiTheme="minorHAnsi" w:cstheme="minorHAnsi"/>
                <w:b/>
                <w:sz w:val="18"/>
                <w:szCs w:val="16"/>
              </w:rPr>
            </w:pPr>
            <w:r w:rsidRPr="0034354D">
              <w:rPr>
                <w:rFonts w:asciiTheme="minorHAnsi" w:hAnsiTheme="minorHAnsi" w:cstheme="minorHAnsi"/>
                <w:b/>
                <w:sz w:val="18"/>
                <w:szCs w:val="16"/>
              </w:rPr>
              <w:t>HORARIO</w:t>
            </w:r>
          </w:p>
        </w:tc>
        <w:tc>
          <w:tcPr>
            <w:tcW w:w="971" w:type="pct"/>
          </w:tcPr>
          <w:p w:rsidR="00297798" w:rsidRPr="0034354D" w:rsidRDefault="00297798" w:rsidP="00EA3D7A">
            <w:pPr>
              <w:jc w:val="center"/>
              <w:rPr>
                <w:rFonts w:asciiTheme="minorHAnsi" w:hAnsiTheme="minorHAnsi" w:cstheme="minorHAnsi"/>
                <w:b/>
                <w:sz w:val="18"/>
                <w:szCs w:val="16"/>
              </w:rPr>
            </w:pPr>
            <w:r w:rsidRPr="0034354D">
              <w:rPr>
                <w:rFonts w:asciiTheme="minorHAnsi" w:hAnsiTheme="minorHAnsi" w:cstheme="minorHAnsi"/>
                <w:b/>
                <w:sz w:val="18"/>
                <w:szCs w:val="16"/>
              </w:rPr>
              <w:t xml:space="preserve">JORNADA </w:t>
            </w:r>
          </w:p>
        </w:tc>
      </w:tr>
      <w:tr w:rsidR="00297798" w:rsidRPr="00E9109C" w:rsidTr="00EA3D7A">
        <w:trPr>
          <w:trHeight w:val="20"/>
        </w:trPr>
        <w:tc>
          <w:tcPr>
            <w:tcW w:w="420" w:type="pct"/>
            <w:vMerge w:val="restart"/>
            <w:shd w:val="clear" w:color="auto" w:fill="D9D9D9"/>
            <w:vAlign w:val="center"/>
          </w:tcPr>
          <w:p w:rsidR="00297798" w:rsidRPr="00E9109C" w:rsidRDefault="00297798" w:rsidP="00EA3D7A">
            <w:pPr>
              <w:jc w:val="center"/>
              <w:rPr>
                <w:rFonts w:asciiTheme="minorHAnsi" w:hAnsiTheme="minorHAnsi" w:cstheme="minorHAnsi"/>
                <w:b/>
                <w:sz w:val="16"/>
                <w:szCs w:val="16"/>
              </w:rPr>
            </w:pPr>
            <w:r w:rsidRPr="00E9109C">
              <w:rPr>
                <w:rFonts w:asciiTheme="minorHAnsi" w:hAnsiTheme="minorHAnsi" w:cstheme="minorHAnsi"/>
                <w:b/>
                <w:sz w:val="16"/>
                <w:szCs w:val="16"/>
              </w:rPr>
              <w:t>A</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r>
              <w:rPr>
                <w:rFonts w:asciiTheme="minorHAnsi" w:hAnsiTheme="minorHAnsi" w:cstheme="minorHAnsi"/>
                <w:b/>
                <w:sz w:val="16"/>
                <w:szCs w:val="16"/>
              </w:rPr>
              <w:t>0</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971" w:type="pct"/>
            <w:vMerge w:val="restart"/>
            <w:shd w:val="clear" w:color="auto" w:fill="D9D9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 xml:space="preserve">Lunes a domingo </w:t>
            </w:r>
          </w:p>
        </w:tc>
      </w:tr>
      <w:tr w:rsidR="00297798" w:rsidRPr="00E9109C" w:rsidTr="00EA3D7A">
        <w:trPr>
          <w:trHeight w:val="347"/>
        </w:trPr>
        <w:tc>
          <w:tcPr>
            <w:tcW w:w="420" w:type="pct"/>
            <w:vMerge/>
            <w:shd w:val="clear" w:color="auto" w:fill="D9D9D9"/>
          </w:tcPr>
          <w:p w:rsidR="00297798" w:rsidRPr="00E9109C" w:rsidRDefault="00297798" w:rsidP="00EA3D7A">
            <w:pPr>
              <w:rPr>
                <w:rFonts w:asciiTheme="minorHAnsi" w:hAnsiTheme="minorHAnsi" w:cstheme="minorHAnsi"/>
                <w:sz w:val="16"/>
                <w:szCs w:val="16"/>
              </w:rPr>
            </w:pP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p>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p w:rsidR="00297798" w:rsidRPr="00E9109C" w:rsidRDefault="00297798" w:rsidP="00EA3D7A">
            <w:pPr>
              <w:jc w:val="center"/>
              <w:rPr>
                <w:rFonts w:asciiTheme="minorHAnsi" w:hAnsiTheme="minorHAnsi" w:cstheme="minorHAnsi"/>
                <w:sz w:val="16"/>
                <w:szCs w:val="16"/>
              </w:rPr>
            </w:pP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5A413E">
              <w:rPr>
                <w:rFonts w:asciiTheme="minorHAnsi" w:hAnsiTheme="minorHAnsi" w:cstheme="minorHAnsi"/>
                <w:b/>
                <w:sz w:val="16"/>
                <w:szCs w:val="16"/>
              </w:rPr>
              <w:t>6</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1342"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13:00 – 21:00 (MUSEO Y C.  MUSICA)</w:t>
            </w:r>
          </w:p>
        </w:tc>
        <w:tc>
          <w:tcPr>
            <w:tcW w:w="971" w:type="pct"/>
            <w:vMerge/>
            <w:shd w:val="clear" w:color="auto" w:fill="D9D9D9"/>
          </w:tcPr>
          <w:p w:rsidR="00297798" w:rsidRPr="00E9109C" w:rsidRDefault="00297798" w:rsidP="00EA3D7A">
            <w:pPr>
              <w:jc w:val="center"/>
              <w:rPr>
                <w:rFonts w:asciiTheme="minorHAnsi" w:hAnsiTheme="minorHAnsi" w:cstheme="minorHAnsi"/>
                <w:sz w:val="16"/>
                <w:szCs w:val="16"/>
              </w:rPr>
            </w:pPr>
          </w:p>
        </w:tc>
      </w:tr>
      <w:tr w:rsidR="00297798" w:rsidRPr="00E9109C" w:rsidTr="00EA3D7A">
        <w:trPr>
          <w:trHeight w:val="20"/>
        </w:trPr>
        <w:tc>
          <w:tcPr>
            <w:tcW w:w="420" w:type="pct"/>
            <w:vMerge/>
            <w:shd w:val="clear" w:color="auto" w:fill="D9D9D9"/>
          </w:tcPr>
          <w:p w:rsidR="00297798" w:rsidRPr="00E9109C" w:rsidRDefault="00297798" w:rsidP="00EA3D7A">
            <w:pPr>
              <w:rPr>
                <w:rFonts w:asciiTheme="minorHAnsi" w:hAnsiTheme="minorHAnsi" w:cstheme="minorHAnsi"/>
                <w:sz w:val="16"/>
                <w:szCs w:val="16"/>
              </w:rPr>
            </w:pP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UNICAMENTE DOMINGOS</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09:00 - 16:00</w:t>
            </w:r>
          </w:p>
        </w:tc>
        <w:tc>
          <w:tcPr>
            <w:tcW w:w="971" w:type="pct"/>
            <w:vMerge/>
            <w:shd w:val="clear" w:color="auto" w:fill="D9D9D9"/>
          </w:tcPr>
          <w:p w:rsidR="00297798" w:rsidRPr="00E9109C" w:rsidRDefault="00297798" w:rsidP="00EA3D7A">
            <w:pPr>
              <w:jc w:val="center"/>
              <w:rPr>
                <w:rFonts w:asciiTheme="minorHAnsi" w:hAnsiTheme="minorHAnsi" w:cstheme="minorHAnsi"/>
                <w:sz w:val="16"/>
                <w:szCs w:val="16"/>
              </w:rPr>
            </w:pPr>
          </w:p>
        </w:tc>
      </w:tr>
      <w:tr w:rsidR="00297798" w:rsidRPr="00E9109C" w:rsidTr="00EA3D7A">
        <w:trPr>
          <w:trHeight w:val="20"/>
        </w:trPr>
        <w:tc>
          <w:tcPr>
            <w:tcW w:w="420" w:type="pct"/>
          </w:tcPr>
          <w:p w:rsidR="00297798" w:rsidRPr="00E9109C" w:rsidRDefault="00297798" w:rsidP="00EA3D7A">
            <w:pPr>
              <w:rPr>
                <w:rFonts w:asciiTheme="minorHAnsi" w:hAnsiTheme="minorHAnsi" w:cstheme="minorHAnsi"/>
                <w:sz w:val="10"/>
                <w:szCs w:val="10"/>
              </w:rPr>
            </w:pPr>
          </w:p>
        </w:tc>
        <w:tc>
          <w:tcPr>
            <w:tcW w:w="631" w:type="pct"/>
            <w:vAlign w:val="center"/>
          </w:tcPr>
          <w:p w:rsidR="00297798" w:rsidRPr="00E9109C" w:rsidRDefault="00297798" w:rsidP="00EA3D7A">
            <w:pPr>
              <w:rPr>
                <w:rFonts w:asciiTheme="minorHAnsi" w:hAnsiTheme="minorHAnsi" w:cstheme="minorHAnsi"/>
                <w:sz w:val="10"/>
                <w:szCs w:val="10"/>
              </w:rPr>
            </w:pPr>
          </w:p>
        </w:tc>
        <w:tc>
          <w:tcPr>
            <w:tcW w:w="556" w:type="pct"/>
            <w:vAlign w:val="center"/>
          </w:tcPr>
          <w:p w:rsidR="00297798" w:rsidRPr="00E9109C" w:rsidRDefault="00297798" w:rsidP="00EA3D7A">
            <w:pPr>
              <w:rPr>
                <w:rFonts w:asciiTheme="minorHAnsi" w:hAnsiTheme="minorHAnsi" w:cstheme="minorHAnsi"/>
                <w:sz w:val="10"/>
                <w:szCs w:val="10"/>
              </w:rPr>
            </w:pPr>
          </w:p>
        </w:tc>
        <w:tc>
          <w:tcPr>
            <w:tcW w:w="453" w:type="pct"/>
            <w:vAlign w:val="center"/>
          </w:tcPr>
          <w:p w:rsidR="00297798" w:rsidRPr="00E9109C" w:rsidRDefault="00297798" w:rsidP="00EA3D7A">
            <w:pPr>
              <w:rPr>
                <w:rFonts w:asciiTheme="minorHAnsi" w:hAnsiTheme="minorHAnsi" w:cstheme="minorHAnsi"/>
                <w:sz w:val="10"/>
                <w:szCs w:val="10"/>
              </w:rPr>
            </w:pPr>
          </w:p>
        </w:tc>
        <w:tc>
          <w:tcPr>
            <w:tcW w:w="627" w:type="pct"/>
            <w:vAlign w:val="center"/>
          </w:tcPr>
          <w:p w:rsidR="00297798" w:rsidRPr="00E9109C" w:rsidRDefault="00297798" w:rsidP="00EA3D7A">
            <w:pPr>
              <w:rPr>
                <w:rFonts w:asciiTheme="minorHAnsi" w:hAnsiTheme="minorHAnsi" w:cstheme="minorHAnsi"/>
                <w:sz w:val="10"/>
                <w:szCs w:val="10"/>
              </w:rPr>
            </w:pPr>
          </w:p>
        </w:tc>
        <w:tc>
          <w:tcPr>
            <w:tcW w:w="1342" w:type="pct"/>
            <w:vAlign w:val="center"/>
          </w:tcPr>
          <w:p w:rsidR="00297798" w:rsidRPr="00E9109C" w:rsidRDefault="00297798" w:rsidP="00EA3D7A">
            <w:pPr>
              <w:rPr>
                <w:rFonts w:asciiTheme="minorHAnsi" w:hAnsiTheme="minorHAnsi" w:cstheme="minorHAnsi"/>
                <w:sz w:val="10"/>
                <w:szCs w:val="10"/>
              </w:rPr>
            </w:pPr>
          </w:p>
        </w:tc>
        <w:tc>
          <w:tcPr>
            <w:tcW w:w="971" w:type="pct"/>
          </w:tcPr>
          <w:p w:rsidR="00297798" w:rsidRPr="00E9109C" w:rsidRDefault="00297798" w:rsidP="00EA3D7A">
            <w:pPr>
              <w:rPr>
                <w:rFonts w:asciiTheme="minorHAnsi" w:hAnsiTheme="minorHAnsi" w:cstheme="minorHAnsi"/>
                <w:sz w:val="10"/>
                <w:szCs w:val="10"/>
              </w:rPr>
            </w:pPr>
          </w:p>
        </w:tc>
      </w:tr>
      <w:tr w:rsidR="00297798" w:rsidRPr="00E9109C" w:rsidTr="00EA3D7A">
        <w:trPr>
          <w:trHeight w:val="222"/>
        </w:trPr>
        <w:tc>
          <w:tcPr>
            <w:tcW w:w="420" w:type="pct"/>
            <w:vMerge w:val="restart"/>
            <w:shd w:val="clear" w:color="auto" w:fill="D9D9D9"/>
            <w:vAlign w:val="center"/>
          </w:tcPr>
          <w:p w:rsidR="00297798" w:rsidRPr="00E9109C" w:rsidRDefault="00297798" w:rsidP="00EA3D7A">
            <w:pPr>
              <w:jc w:val="center"/>
              <w:rPr>
                <w:rFonts w:asciiTheme="minorHAnsi" w:hAnsiTheme="minorHAnsi" w:cstheme="minorHAnsi"/>
                <w:b/>
                <w:sz w:val="16"/>
                <w:szCs w:val="16"/>
              </w:rPr>
            </w:pPr>
            <w:r w:rsidRPr="00E9109C">
              <w:rPr>
                <w:rFonts w:asciiTheme="minorHAnsi" w:hAnsiTheme="minorHAnsi" w:cstheme="minorHAnsi"/>
                <w:b/>
                <w:sz w:val="16"/>
                <w:szCs w:val="16"/>
              </w:rPr>
              <w:t>B</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E9109C" w:rsidRDefault="00297798" w:rsidP="00EA3D7A">
            <w:pPr>
              <w:jc w:val="center"/>
              <w:rPr>
                <w:rFonts w:asciiTheme="minorHAnsi" w:hAnsiTheme="minorHAnsi" w:cstheme="minorHAnsi"/>
                <w:sz w:val="16"/>
                <w:szCs w:val="16"/>
              </w:rPr>
            </w:pP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971" w:type="pct"/>
            <w:vMerge w:val="restart"/>
            <w:shd w:val="clear" w:color="auto" w:fill="D9D9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 xml:space="preserve">Lunes a sábado </w:t>
            </w:r>
          </w:p>
        </w:tc>
      </w:tr>
      <w:tr w:rsidR="00297798" w:rsidRPr="00E9109C" w:rsidTr="00EA3D7A">
        <w:trPr>
          <w:trHeight w:val="20"/>
        </w:trPr>
        <w:tc>
          <w:tcPr>
            <w:tcW w:w="420" w:type="pct"/>
            <w:vMerge/>
            <w:shd w:val="clear" w:color="auto" w:fill="D9D9D9"/>
            <w:vAlign w:val="center"/>
          </w:tcPr>
          <w:p w:rsidR="00297798" w:rsidRPr="00E9109C" w:rsidRDefault="00297798" w:rsidP="00EA3D7A">
            <w:pPr>
              <w:jc w:val="center"/>
              <w:rPr>
                <w:rFonts w:asciiTheme="minorHAnsi" w:hAnsiTheme="minorHAnsi" w:cstheme="minorHAnsi"/>
                <w:b/>
                <w:sz w:val="16"/>
                <w:szCs w:val="16"/>
              </w:rPr>
            </w:pP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E9109C" w:rsidRDefault="00297798" w:rsidP="00EA3D7A">
            <w:pPr>
              <w:jc w:val="center"/>
              <w:rPr>
                <w:rFonts w:asciiTheme="minorHAnsi" w:hAnsiTheme="minorHAnsi" w:cstheme="minorHAnsi"/>
                <w:sz w:val="16"/>
                <w:szCs w:val="16"/>
              </w:rPr>
            </w:pP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971" w:type="pct"/>
            <w:vMerge/>
            <w:shd w:val="clear" w:color="auto" w:fill="D9D9D9"/>
            <w:vAlign w:val="center"/>
          </w:tcPr>
          <w:p w:rsidR="00297798" w:rsidRPr="0086623B" w:rsidRDefault="00297798" w:rsidP="00EA3D7A">
            <w:pPr>
              <w:jc w:val="center"/>
              <w:rPr>
                <w:rFonts w:asciiTheme="minorHAnsi" w:hAnsiTheme="minorHAnsi" w:cstheme="minorHAnsi"/>
                <w:sz w:val="16"/>
                <w:szCs w:val="16"/>
              </w:rPr>
            </w:pPr>
          </w:p>
        </w:tc>
      </w:tr>
      <w:tr w:rsidR="00297798" w:rsidRPr="00E9109C" w:rsidTr="00EA3D7A">
        <w:trPr>
          <w:trHeight w:val="20"/>
        </w:trPr>
        <w:tc>
          <w:tcPr>
            <w:tcW w:w="420" w:type="pct"/>
          </w:tcPr>
          <w:p w:rsidR="00297798" w:rsidRPr="00E9109C" w:rsidRDefault="00297798" w:rsidP="00EA3D7A">
            <w:pPr>
              <w:rPr>
                <w:rFonts w:asciiTheme="minorHAnsi" w:hAnsiTheme="minorHAnsi" w:cstheme="minorHAnsi"/>
                <w:sz w:val="10"/>
                <w:szCs w:val="10"/>
              </w:rPr>
            </w:pPr>
          </w:p>
        </w:tc>
        <w:tc>
          <w:tcPr>
            <w:tcW w:w="631" w:type="pct"/>
            <w:vAlign w:val="center"/>
          </w:tcPr>
          <w:p w:rsidR="00297798" w:rsidRPr="00E9109C" w:rsidRDefault="00297798" w:rsidP="00EA3D7A">
            <w:pPr>
              <w:rPr>
                <w:rFonts w:asciiTheme="minorHAnsi" w:hAnsiTheme="minorHAnsi" w:cstheme="minorHAnsi"/>
                <w:sz w:val="10"/>
                <w:szCs w:val="10"/>
              </w:rPr>
            </w:pPr>
          </w:p>
        </w:tc>
        <w:tc>
          <w:tcPr>
            <w:tcW w:w="556" w:type="pct"/>
            <w:vAlign w:val="center"/>
          </w:tcPr>
          <w:p w:rsidR="00297798" w:rsidRPr="00E9109C" w:rsidRDefault="00297798" w:rsidP="00EA3D7A">
            <w:pPr>
              <w:rPr>
                <w:rFonts w:asciiTheme="minorHAnsi" w:hAnsiTheme="minorHAnsi" w:cstheme="minorHAnsi"/>
                <w:sz w:val="10"/>
                <w:szCs w:val="10"/>
              </w:rPr>
            </w:pPr>
          </w:p>
        </w:tc>
        <w:tc>
          <w:tcPr>
            <w:tcW w:w="453" w:type="pct"/>
            <w:vAlign w:val="center"/>
          </w:tcPr>
          <w:p w:rsidR="00297798" w:rsidRPr="00E9109C" w:rsidRDefault="00297798" w:rsidP="00EA3D7A">
            <w:pPr>
              <w:rPr>
                <w:rFonts w:asciiTheme="minorHAnsi" w:hAnsiTheme="minorHAnsi" w:cstheme="minorHAnsi"/>
                <w:sz w:val="10"/>
                <w:szCs w:val="10"/>
              </w:rPr>
            </w:pPr>
          </w:p>
        </w:tc>
        <w:tc>
          <w:tcPr>
            <w:tcW w:w="627" w:type="pct"/>
            <w:vAlign w:val="center"/>
          </w:tcPr>
          <w:p w:rsidR="00297798" w:rsidRPr="00E9109C" w:rsidRDefault="00297798" w:rsidP="00EA3D7A">
            <w:pPr>
              <w:rPr>
                <w:rFonts w:asciiTheme="minorHAnsi" w:hAnsiTheme="minorHAnsi" w:cstheme="minorHAnsi"/>
                <w:sz w:val="10"/>
                <w:szCs w:val="10"/>
              </w:rPr>
            </w:pPr>
          </w:p>
        </w:tc>
        <w:tc>
          <w:tcPr>
            <w:tcW w:w="1342" w:type="pct"/>
            <w:vAlign w:val="center"/>
          </w:tcPr>
          <w:p w:rsidR="00297798" w:rsidRPr="00E9109C" w:rsidRDefault="00297798" w:rsidP="00EA3D7A">
            <w:pPr>
              <w:rPr>
                <w:rFonts w:asciiTheme="minorHAnsi" w:hAnsiTheme="minorHAnsi" w:cstheme="minorHAnsi"/>
                <w:sz w:val="10"/>
                <w:szCs w:val="10"/>
              </w:rPr>
            </w:pPr>
          </w:p>
        </w:tc>
        <w:tc>
          <w:tcPr>
            <w:tcW w:w="971" w:type="pct"/>
            <w:vAlign w:val="center"/>
          </w:tcPr>
          <w:p w:rsidR="00297798" w:rsidRPr="0086623B" w:rsidRDefault="00297798" w:rsidP="00EA3D7A">
            <w:pPr>
              <w:rPr>
                <w:rFonts w:asciiTheme="minorHAnsi" w:hAnsiTheme="minorHAnsi" w:cstheme="minorHAnsi"/>
                <w:sz w:val="10"/>
                <w:szCs w:val="10"/>
              </w:rPr>
            </w:pPr>
          </w:p>
        </w:tc>
      </w:tr>
      <w:tr w:rsidR="00297798" w:rsidRPr="00E9109C" w:rsidTr="00EA3D7A">
        <w:trPr>
          <w:trHeight w:val="20"/>
        </w:trPr>
        <w:tc>
          <w:tcPr>
            <w:tcW w:w="420" w:type="pct"/>
            <w:shd w:val="clear" w:color="auto" w:fill="D9D9D9"/>
            <w:vAlign w:val="center"/>
          </w:tcPr>
          <w:p w:rsidR="00297798" w:rsidRPr="00E9109C" w:rsidRDefault="00297798" w:rsidP="00EA3D7A">
            <w:pPr>
              <w:jc w:val="center"/>
              <w:rPr>
                <w:rFonts w:asciiTheme="minorHAnsi" w:hAnsiTheme="minorHAnsi" w:cstheme="minorHAnsi"/>
                <w:b/>
                <w:sz w:val="16"/>
                <w:szCs w:val="16"/>
              </w:rPr>
            </w:pPr>
            <w:r w:rsidRPr="00E9109C">
              <w:rPr>
                <w:rFonts w:asciiTheme="minorHAnsi" w:hAnsiTheme="minorHAnsi" w:cstheme="minorHAnsi"/>
                <w:b/>
                <w:sz w:val="16"/>
                <w:szCs w:val="16"/>
              </w:rPr>
              <w:t>C</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21</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971" w:type="pct"/>
            <w:shd w:val="clear" w:color="auto" w:fill="D9D9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Lunes a sábado</w:t>
            </w:r>
          </w:p>
        </w:tc>
      </w:tr>
      <w:tr w:rsidR="00297798" w:rsidRPr="00E9109C" w:rsidTr="00EA3D7A">
        <w:trPr>
          <w:trHeight w:val="20"/>
        </w:trPr>
        <w:tc>
          <w:tcPr>
            <w:tcW w:w="420" w:type="pct"/>
          </w:tcPr>
          <w:p w:rsidR="00297798" w:rsidRPr="00E9109C" w:rsidRDefault="00297798" w:rsidP="00EA3D7A">
            <w:pPr>
              <w:rPr>
                <w:rFonts w:asciiTheme="minorHAnsi" w:hAnsiTheme="minorHAnsi" w:cstheme="minorHAnsi"/>
                <w:sz w:val="10"/>
                <w:szCs w:val="10"/>
              </w:rPr>
            </w:pPr>
          </w:p>
        </w:tc>
        <w:tc>
          <w:tcPr>
            <w:tcW w:w="631" w:type="pct"/>
            <w:vAlign w:val="center"/>
          </w:tcPr>
          <w:p w:rsidR="00297798" w:rsidRPr="00E9109C" w:rsidRDefault="00297798" w:rsidP="00EA3D7A">
            <w:pPr>
              <w:rPr>
                <w:rFonts w:asciiTheme="minorHAnsi" w:hAnsiTheme="minorHAnsi" w:cstheme="minorHAnsi"/>
                <w:sz w:val="10"/>
                <w:szCs w:val="10"/>
              </w:rPr>
            </w:pPr>
          </w:p>
        </w:tc>
        <w:tc>
          <w:tcPr>
            <w:tcW w:w="556" w:type="pct"/>
            <w:vAlign w:val="center"/>
          </w:tcPr>
          <w:p w:rsidR="00297798" w:rsidRPr="00E9109C" w:rsidRDefault="00297798" w:rsidP="00EA3D7A">
            <w:pPr>
              <w:rPr>
                <w:rFonts w:asciiTheme="minorHAnsi" w:hAnsiTheme="minorHAnsi" w:cstheme="minorHAnsi"/>
                <w:sz w:val="10"/>
                <w:szCs w:val="10"/>
              </w:rPr>
            </w:pPr>
          </w:p>
        </w:tc>
        <w:tc>
          <w:tcPr>
            <w:tcW w:w="453" w:type="pct"/>
            <w:vAlign w:val="center"/>
          </w:tcPr>
          <w:p w:rsidR="00297798" w:rsidRPr="00E9109C" w:rsidRDefault="00297798" w:rsidP="00EA3D7A">
            <w:pPr>
              <w:rPr>
                <w:rFonts w:asciiTheme="minorHAnsi" w:hAnsiTheme="minorHAnsi" w:cstheme="minorHAnsi"/>
                <w:sz w:val="10"/>
                <w:szCs w:val="10"/>
              </w:rPr>
            </w:pPr>
          </w:p>
        </w:tc>
        <w:tc>
          <w:tcPr>
            <w:tcW w:w="627" w:type="pct"/>
            <w:vAlign w:val="center"/>
          </w:tcPr>
          <w:p w:rsidR="00297798" w:rsidRPr="003B545E" w:rsidRDefault="00297798" w:rsidP="00EA3D7A">
            <w:pPr>
              <w:rPr>
                <w:rFonts w:asciiTheme="minorHAnsi" w:hAnsiTheme="minorHAnsi" w:cstheme="minorHAnsi"/>
                <w:b/>
                <w:sz w:val="10"/>
                <w:szCs w:val="10"/>
              </w:rPr>
            </w:pPr>
          </w:p>
        </w:tc>
        <w:tc>
          <w:tcPr>
            <w:tcW w:w="1342" w:type="pct"/>
            <w:vAlign w:val="center"/>
          </w:tcPr>
          <w:p w:rsidR="00297798" w:rsidRPr="00E9109C" w:rsidRDefault="00297798" w:rsidP="00EA3D7A">
            <w:pPr>
              <w:rPr>
                <w:rFonts w:asciiTheme="minorHAnsi" w:hAnsiTheme="minorHAnsi" w:cstheme="minorHAnsi"/>
                <w:sz w:val="10"/>
                <w:szCs w:val="10"/>
              </w:rPr>
            </w:pPr>
          </w:p>
        </w:tc>
        <w:tc>
          <w:tcPr>
            <w:tcW w:w="971" w:type="pct"/>
            <w:vAlign w:val="center"/>
          </w:tcPr>
          <w:p w:rsidR="00297798" w:rsidRPr="0086623B" w:rsidRDefault="00297798" w:rsidP="00EA3D7A">
            <w:pPr>
              <w:rPr>
                <w:rFonts w:asciiTheme="minorHAnsi" w:hAnsiTheme="minorHAnsi" w:cstheme="minorHAnsi"/>
                <w:sz w:val="10"/>
                <w:szCs w:val="10"/>
              </w:rPr>
            </w:pPr>
          </w:p>
        </w:tc>
      </w:tr>
      <w:tr w:rsidR="00297798" w:rsidRPr="00E9109C" w:rsidTr="00EA3D7A">
        <w:trPr>
          <w:trHeight w:val="164"/>
        </w:trPr>
        <w:tc>
          <w:tcPr>
            <w:tcW w:w="420" w:type="pct"/>
            <w:vMerge w:val="restart"/>
            <w:shd w:val="clear" w:color="auto" w:fill="D9D9D9"/>
            <w:vAlign w:val="center"/>
          </w:tcPr>
          <w:p w:rsidR="00297798" w:rsidRPr="00E9109C" w:rsidRDefault="00297798" w:rsidP="00EA3D7A">
            <w:pPr>
              <w:jc w:val="center"/>
              <w:rPr>
                <w:rFonts w:asciiTheme="minorHAnsi" w:hAnsiTheme="minorHAnsi" w:cstheme="minorHAnsi"/>
                <w:b/>
                <w:sz w:val="16"/>
                <w:szCs w:val="16"/>
              </w:rPr>
            </w:pPr>
            <w:r w:rsidRPr="00E9109C">
              <w:rPr>
                <w:rFonts w:asciiTheme="minorHAnsi" w:hAnsiTheme="minorHAnsi" w:cstheme="minorHAnsi"/>
                <w:b/>
                <w:sz w:val="16"/>
                <w:szCs w:val="16"/>
              </w:rPr>
              <w:t>D</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8</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971" w:type="pct"/>
            <w:vMerge w:val="restart"/>
            <w:shd w:val="clear" w:color="auto" w:fill="D9D9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Lunes a sábado</w:t>
            </w:r>
          </w:p>
        </w:tc>
      </w:tr>
      <w:tr w:rsidR="00297798" w:rsidRPr="00E9109C" w:rsidTr="00EA3D7A">
        <w:trPr>
          <w:trHeight w:val="238"/>
        </w:trPr>
        <w:tc>
          <w:tcPr>
            <w:tcW w:w="420" w:type="pct"/>
            <w:vMerge/>
            <w:shd w:val="clear" w:color="auto" w:fill="D9D9D9"/>
            <w:vAlign w:val="center"/>
          </w:tcPr>
          <w:p w:rsidR="00297798" w:rsidRPr="00E9109C" w:rsidRDefault="00297798" w:rsidP="00EA3D7A">
            <w:pPr>
              <w:jc w:val="center"/>
              <w:rPr>
                <w:rFonts w:asciiTheme="minorHAnsi" w:hAnsiTheme="minorHAnsi" w:cstheme="minorHAnsi"/>
                <w:sz w:val="16"/>
                <w:szCs w:val="16"/>
              </w:rPr>
            </w:pP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8</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971" w:type="pct"/>
            <w:vMerge/>
            <w:shd w:val="clear" w:color="auto" w:fill="D9D9D9"/>
            <w:vAlign w:val="center"/>
          </w:tcPr>
          <w:p w:rsidR="00297798" w:rsidRPr="0086623B" w:rsidRDefault="00297798" w:rsidP="00EA3D7A">
            <w:pPr>
              <w:jc w:val="center"/>
              <w:rPr>
                <w:rFonts w:asciiTheme="minorHAnsi" w:hAnsiTheme="minorHAnsi" w:cstheme="minorHAnsi"/>
                <w:sz w:val="16"/>
                <w:szCs w:val="16"/>
              </w:rPr>
            </w:pPr>
          </w:p>
        </w:tc>
      </w:tr>
      <w:tr w:rsidR="00297798" w:rsidRPr="00E9109C" w:rsidTr="00EA3D7A">
        <w:trPr>
          <w:trHeight w:val="20"/>
        </w:trPr>
        <w:tc>
          <w:tcPr>
            <w:tcW w:w="420" w:type="pct"/>
          </w:tcPr>
          <w:p w:rsidR="00297798" w:rsidRPr="00E9109C" w:rsidRDefault="00297798" w:rsidP="00EA3D7A">
            <w:pPr>
              <w:rPr>
                <w:rFonts w:asciiTheme="minorHAnsi" w:hAnsiTheme="minorHAnsi" w:cstheme="minorHAnsi"/>
                <w:sz w:val="10"/>
                <w:szCs w:val="10"/>
              </w:rPr>
            </w:pPr>
          </w:p>
        </w:tc>
        <w:tc>
          <w:tcPr>
            <w:tcW w:w="631" w:type="pct"/>
            <w:vAlign w:val="center"/>
          </w:tcPr>
          <w:p w:rsidR="00297798" w:rsidRPr="00E9109C" w:rsidRDefault="00297798" w:rsidP="00EA3D7A">
            <w:pPr>
              <w:rPr>
                <w:rFonts w:asciiTheme="minorHAnsi" w:hAnsiTheme="minorHAnsi" w:cstheme="minorHAnsi"/>
                <w:sz w:val="10"/>
                <w:szCs w:val="10"/>
              </w:rPr>
            </w:pPr>
          </w:p>
        </w:tc>
        <w:tc>
          <w:tcPr>
            <w:tcW w:w="556" w:type="pct"/>
            <w:vAlign w:val="center"/>
          </w:tcPr>
          <w:p w:rsidR="00297798" w:rsidRPr="00E9109C" w:rsidRDefault="00297798" w:rsidP="00EA3D7A">
            <w:pPr>
              <w:rPr>
                <w:rFonts w:asciiTheme="minorHAnsi" w:hAnsiTheme="minorHAnsi" w:cstheme="minorHAnsi"/>
                <w:sz w:val="10"/>
                <w:szCs w:val="10"/>
              </w:rPr>
            </w:pPr>
          </w:p>
        </w:tc>
        <w:tc>
          <w:tcPr>
            <w:tcW w:w="453" w:type="pct"/>
            <w:vAlign w:val="center"/>
          </w:tcPr>
          <w:p w:rsidR="00297798" w:rsidRPr="00E9109C" w:rsidRDefault="00297798" w:rsidP="00EA3D7A">
            <w:pPr>
              <w:rPr>
                <w:rFonts w:asciiTheme="minorHAnsi" w:hAnsiTheme="minorHAnsi" w:cstheme="minorHAnsi"/>
                <w:sz w:val="10"/>
                <w:szCs w:val="10"/>
              </w:rPr>
            </w:pPr>
          </w:p>
        </w:tc>
        <w:tc>
          <w:tcPr>
            <w:tcW w:w="627" w:type="pct"/>
            <w:vAlign w:val="center"/>
          </w:tcPr>
          <w:p w:rsidR="00297798" w:rsidRPr="003B545E" w:rsidRDefault="00297798" w:rsidP="00EA3D7A">
            <w:pPr>
              <w:rPr>
                <w:rFonts w:asciiTheme="minorHAnsi" w:hAnsiTheme="minorHAnsi" w:cstheme="minorHAnsi"/>
                <w:b/>
                <w:sz w:val="10"/>
                <w:szCs w:val="10"/>
              </w:rPr>
            </w:pPr>
          </w:p>
        </w:tc>
        <w:tc>
          <w:tcPr>
            <w:tcW w:w="1342" w:type="pct"/>
            <w:vAlign w:val="center"/>
          </w:tcPr>
          <w:p w:rsidR="00297798" w:rsidRPr="00E9109C" w:rsidRDefault="00297798" w:rsidP="00EA3D7A">
            <w:pPr>
              <w:rPr>
                <w:rFonts w:asciiTheme="minorHAnsi" w:hAnsiTheme="minorHAnsi" w:cstheme="minorHAnsi"/>
                <w:sz w:val="10"/>
                <w:szCs w:val="10"/>
              </w:rPr>
            </w:pPr>
          </w:p>
        </w:tc>
        <w:tc>
          <w:tcPr>
            <w:tcW w:w="971" w:type="pct"/>
            <w:vAlign w:val="center"/>
          </w:tcPr>
          <w:p w:rsidR="00297798" w:rsidRPr="0086623B" w:rsidRDefault="00297798" w:rsidP="00EA3D7A">
            <w:pPr>
              <w:rPr>
                <w:rFonts w:asciiTheme="minorHAnsi" w:hAnsiTheme="minorHAnsi" w:cstheme="minorHAnsi"/>
                <w:sz w:val="10"/>
                <w:szCs w:val="10"/>
              </w:rPr>
            </w:pPr>
          </w:p>
        </w:tc>
      </w:tr>
      <w:tr w:rsidR="00297798" w:rsidRPr="00E9109C" w:rsidTr="00EA3D7A">
        <w:trPr>
          <w:trHeight w:val="144"/>
        </w:trPr>
        <w:tc>
          <w:tcPr>
            <w:tcW w:w="420" w:type="pct"/>
            <w:vMerge w:val="restart"/>
            <w:shd w:val="clear" w:color="auto" w:fill="D9D9D9"/>
            <w:vAlign w:val="center"/>
          </w:tcPr>
          <w:p w:rsidR="00297798" w:rsidRPr="00E9109C" w:rsidRDefault="00297798" w:rsidP="00EA3D7A">
            <w:pPr>
              <w:jc w:val="center"/>
              <w:rPr>
                <w:rFonts w:asciiTheme="minorHAnsi" w:hAnsiTheme="minorHAnsi" w:cstheme="minorHAnsi"/>
                <w:b/>
                <w:sz w:val="16"/>
                <w:szCs w:val="16"/>
              </w:rPr>
            </w:pPr>
            <w:r w:rsidRPr="00E9109C">
              <w:rPr>
                <w:rFonts w:asciiTheme="minorHAnsi" w:hAnsiTheme="minorHAnsi" w:cstheme="minorHAnsi"/>
                <w:b/>
                <w:sz w:val="16"/>
                <w:szCs w:val="16"/>
              </w:rPr>
              <w:t>E</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MATUTINO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6</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0F0282" w:rsidP="00EA3D7A">
            <w:pPr>
              <w:jc w:val="center"/>
              <w:rPr>
                <w:rFonts w:asciiTheme="minorHAnsi" w:hAnsiTheme="minorHAnsi" w:cstheme="minorHAnsi"/>
                <w:sz w:val="16"/>
                <w:szCs w:val="16"/>
              </w:rPr>
            </w:pPr>
            <w:r w:rsidRPr="00E9109C">
              <w:rPr>
                <w:rFonts w:asciiTheme="minorHAnsi" w:hAnsiTheme="minorHAnsi" w:cstheme="minorHAnsi"/>
                <w:sz w:val="16"/>
                <w:szCs w:val="16"/>
              </w:rPr>
              <w:t>06:00 - 14:00</w:t>
            </w:r>
          </w:p>
        </w:tc>
        <w:tc>
          <w:tcPr>
            <w:tcW w:w="971" w:type="pct"/>
            <w:vMerge w:val="restart"/>
            <w:shd w:val="clear" w:color="auto" w:fill="D9D9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Lunes a sábado</w:t>
            </w:r>
          </w:p>
        </w:tc>
      </w:tr>
      <w:tr w:rsidR="00297798" w:rsidRPr="00E9109C" w:rsidTr="00EA3D7A">
        <w:trPr>
          <w:trHeight w:val="218"/>
        </w:trPr>
        <w:tc>
          <w:tcPr>
            <w:tcW w:w="420" w:type="pct"/>
            <w:vMerge/>
            <w:vAlign w:val="center"/>
          </w:tcPr>
          <w:p w:rsidR="00297798" w:rsidRPr="00E9109C" w:rsidRDefault="00297798" w:rsidP="00EA3D7A">
            <w:pPr>
              <w:jc w:val="center"/>
              <w:rPr>
                <w:rFonts w:asciiTheme="minorHAnsi" w:hAnsiTheme="minorHAnsi" w:cstheme="minorHAnsi"/>
                <w:sz w:val="16"/>
                <w:szCs w:val="16"/>
              </w:rPr>
            </w:pPr>
          </w:p>
        </w:tc>
        <w:tc>
          <w:tcPr>
            <w:tcW w:w="631"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VESPERTINO</w:t>
            </w:r>
          </w:p>
        </w:tc>
        <w:tc>
          <w:tcPr>
            <w:tcW w:w="556"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6</w:t>
            </w:r>
          </w:p>
        </w:tc>
        <w:tc>
          <w:tcPr>
            <w:tcW w:w="453" w:type="pct"/>
            <w:shd w:val="clear" w:color="auto" w:fill="D9D9D9"/>
            <w:vAlign w:val="center"/>
          </w:tcPr>
          <w:p w:rsidR="00297798" w:rsidRPr="00E9109C" w:rsidRDefault="00297798" w:rsidP="00EA3D7A">
            <w:pPr>
              <w:rPr>
                <w:rFonts w:asciiTheme="minorHAnsi" w:hAnsiTheme="minorHAnsi" w:cstheme="minorHAnsi"/>
                <w:sz w:val="16"/>
                <w:szCs w:val="16"/>
              </w:rPr>
            </w:pPr>
          </w:p>
        </w:tc>
        <w:tc>
          <w:tcPr>
            <w:tcW w:w="627" w:type="pct"/>
            <w:shd w:val="clear" w:color="auto" w:fill="D9D9D9"/>
            <w:vAlign w:val="center"/>
          </w:tcPr>
          <w:p w:rsidR="00297798" w:rsidRPr="003B545E" w:rsidRDefault="00297798" w:rsidP="00EA3D7A">
            <w:pPr>
              <w:jc w:val="center"/>
              <w:rPr>
                <w:rFonts w:asciiTheme="minorHAnsi" w:hAnsiTheme="minorHAnsi" w:cstheme="minorHAnsi"/>
                <w:b/>
                <w:sz w:val="16"/>
                <w:szCs w:val="16"/>
              </w:rPr>
            </w:pPr>
            <w:r w:rsidRPr="003B545E">
              <w:rPr>
                <w:rFonts w:asciiTheme="minorHAnsi" w:hAnsiTheme="minorHAnsi" w:cstheme="minorHAnsi"/>
                <w:b/>
                <w:sz w:val="16"/>
                <w:szCs w:val="16"/>
              </w:rPr>
              <w:t>1</w:t>
            </w:r>
          </w:p>
        </w:tc>
        <w:tc>
          <w:tcPr>
            <w:tcW w:w="1342" w:type="pct"/>
            <w:shd w:val="clear" w:color="auto" w:fill="D9D9D9"/>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14:00 – 22:00</w:t>
            </w:r>
          </w:p>
        </w:tc>
        <w:tc>
          <w:tcPr>
            <w:tcW w:w="971" w:type="pct"/>
            <w:vMerge/>
            <w:shd w:val="clear" w:color="auto" w:fill="D9D9D9"/>
            <w:vAlign w:val="center"/>
          </w:tcPr>
          <w:p w:rsidR="00297798" w:rsidRPr="00E9109C" w:rsidRDefault="00297798" w:rsidP="00EA3D7A">
            <w:pPr>
              <w:jc w:val="center"/>
              <w:rPr>
                <w:rFonts w:asciiTheme="minorHAnsi" w:hAnsiTheme="minorHAnsi" w:cstheme="minorHAnsi"/>
                <w:sz w:val="16"/>
                <w:szCs w:val="16"/>
              </w:rPr>
            </w:pPr>
          </w:p>
        </w:tc>
      </w:tr>
      <w:tr w:rsidR="00297798" w:rsidRPr="00E9109C" w:rsidTr="00EA3D7A">
        <w:trPr>
          <w:trHeight w:val="20"/>
        </w:trPr>
        <w:tc>
          <w:tcPr>
            <w:tcW w:w="420" w:type="pct"/>
          </w:tcPr>
          <w:p w:rsidR="00297798" w:rsidRPr="00E9109C" w:rsidRDefault="00297798" w:rsidP="00EA3D7A">
            <w:pPr>
              <w:jc w:val="center"/>
              <w:rPr>
                <w:rFonts w:asciiTheme="minorHAnsi" w:hAnsiTheme="minorHAnsi" w:cstheme="minorHAnsi"/>
                <w:sz w:val="10"/>
                <w:szCs w:val="10"/>
              </w:rPr>
            </w:pPr>
          </w:p>
        </w:tc>
        <w:tc>
          <w:tcPr>
            <w:tcW w:w="631" w:type="pct"/>
            <w:vAlign w:val="center"/>
          </w:tcPr>
          <w:p w:rsidR="00297798" w:rsidRPr="00E9109C" w:rsidRDefault="00297798" w:rsidP="00EA3D7A">
            <w:pPr>
              <w:jc w:val="center"/>
              <w:rPr>
                <w:rFonts w:asciiTheme="minorHAnsi" w:hAnsiTheme="minorHAnsi" w:cstheme="minorHAnsi"/>
                <w:sz w:val="10"/>
                <w:szCs w:val="10"/>
              </w:rPr>
            </w:pPr>
          </w:p>
        </w:tc>
        <w:tc>
          <w:tcPr>
            <w:tcW w:w="556" w:type="pct"/>
            <w:vAlign w:val="center"/>
          </w:tcPr>
          <w:p w:rsidR="00297798" w:rsidRPr="00E9109C" w:rsidRDefault="00297798" w:rsidP="00EA3D7A">
            <w:pPr>
              <w:rPr>
                <w:rFonts w:asciiTheme="minorHAnsi" w:hAnsiTheme="minorHAnsi" w:cstheme="minorHAnsi"/>
                <w:sz w:val="10"/>
                <w:szCs w:val="10"/>
              </w:rPr>
            </w:pPr>
          </w:p>
        </w:tc>
        <w:tc>
          <w:tcPr>
            <w:tcW w:w="453" w:type="pct"/>
            <w:vAlign w:val="center"/>
          </w:tcPr>
          <w:p w:rsidR="00297798" w:rsidRPr="00E9109C" w:rsidRDefault="00297798" w:rsidP="00EA3D7A">
            <w:pPr>
              <w:rPr>
                <w:rFonts w:asciiTheme="minorHAnsi" w:hAnsiTheme="minorHAnsi" w:cstheme="minorHAnsi"/>
                <w:sz w:val="10"/>
                <w:szCs w:val="10"/>
              </w:rPr>
            </w:pPr>
          </w:p>
        </w:tc>
        <w:tc>
          <w:tcPr>
            <w:tcW w:w="627" w:type="pct"/>
            <w:vAlign w:val="center"/>
          </w:tcPr>
          <w:p w:rsidR="00297798" w:rsidRPr="00E9109C" w:rsidRDefault="00297798" w:rsidP="00EA3D7A">
            <w:pPr>
              <w:rPr>
                <w:rFonts w:asciiTheme="minorHAnsi" w:hAnsiTheme="minorHAnsi" w:cstheme="minorHAnsi"/>
                <w:sz w:val="10"/>
                <w:szCs w:val="10"/>
              </w:rPr>
            </w:pPr>
          </w:p>
        </w:tc>
        <w:tc>
          <w:tcPr>
            <w:tcW w:w="1342" w:type="pct"/>
            <w:vAlign w:val="center"/>
          </w:tcPr>
          <w:p w:rsidR="00297798" w:rsidRPr="00E9109C" w:rsidRDefault="00297798" w:rsidP="00EA3D7A">
            <w:pPr>
              <w:rPr>
                <w:rFonts w:asciiTheme="minorHAnsi" w:hAnsiTheme="minorHAnsi" w:cstheme="minorHAnsi"/>
                <w:sz w:val="10"/>
                <w:szCs w:val="10"/>
              </w:rPr>
            </w:pPr>
          </w:p>
        </w:tc>
        <w:tc>
          <w:tcPr>
            <w:tcW w:w="971" w:type="pct"/>
            <w:vAlign w:val="center"/>
          </w:tcPr>
          <w:p w:rsidR="00297798" w:rsidRPr="00E9109C" w:rsidRDefault="00297798" w:rsidP="00EA3D7A">
            <w:pPr>
              <w:rPr>
                <w:rFonts w:asciiTheme="minorHAnsi" w:hAnsiTheme="minorHAnsi" w:cstheme="minorHAnsi"/>
                <w:sz w:val="10"/>
                <w:szCs w:val="10"/>
              </w:rPr>
            </w:pPr>
          </w:p>
        </w:tc>
      </w:tr>
      <w:tr w:rsidR="00297798" w:rsidRPr="00E9109C" w:rsidTr="00EA3D7A">
        <w:trPr>
          <w:trHeight w:val="20"/>
        </w:trPr>
        <w:tc>
          <w:tcPr>
            <w:tcW w:w="420" w:type="pct"/>
            <w:shd w:val="clear" w:color="auto" w:fill="D9D9D9" w:themeFill="background1" w:themeFillShade="D9"/>
          </w:tcPr>
          <w:p w:rsidR="00297798" w:rsidRPr="00E9109C" w:rsidRDefault="00297798" w:rsidP="00EA3D7A">
            <w:pPr>
              <w:jc w:val="center"/>
              <w:rPr>
                <w:rFonts w:asciiTheme="minorHAnsi" w:hAnsiTheme="minorHAnsi" w:cstheme="minorHAnsi"/>
                <w:sz w:val="10"/>
                <w:szCs w:val="10"/>
              </w:rPr>
            </w:pPr>
            <w:bookmarkStart w:id="3" w:name="_Hlk184616494"/>
            <w:r>
              <w:rPr>
                <w:rFonts w:asciiTheme="minorHAnsi" w:hAnsiTheme="minorHAnsi" w:cstheme="minorHAnsi"/>
                <w:b/>
                <w:sz w:val="16"/>
                <w:szCs w:val="16"/>
              </w:rPr>
              <w:t>F</w:t>
            </w:r>
          </w:p>
        </w:tc>
        <w:tc>
          <w:tcPr>
            <w:tcW w:w="631" w:type="pct"/>
            <w:shd w:val="clear" w:color="auto" w:fill="D9D9D9" w:themeFill="background1" w:themeFillShade="D9"/>
            <w:vAlign w:val="center"/>
          </w:tcPr>
          <w:p w:rsidR="00297798" w:rsidRPr="00E9109C" w:rsidRDefault="00297798" w:rsidP="00EA3D7A">
            <w:pPr>
              <w:jc w:val="center"/>
              <w:rPr>
                <w:rFonts w:asciiTheme="minorHAnsi" w:hAnsiTheme="minorHAnsi" w:cstheme="minorHAnsi"/>
                <w:sz w:val="10"/>
                <w:szCs w:val="10"/>
              </w:rPr>
            </w:pPr>
            <w:r w:rsidRPr="00E9109C">
              <w:rPr>
                <w:rFonts w:asciiTheme="minorHAnsi" w:hAnsiTheme="minorHAnsi" w:cstheme="minorHAnsi"/>
                <w:sz w:val="16"/>
                <w:szCs w:val="16"/>
              </w:rPr>
              <w:t>MATUTINO</w:t>
            </w:r>
          </w:p>
        </w:tc>
        <w:tc>
          <w:tcPr>
            <w:tcW w:w="556" w:type="pct"/>
            <w:shd w:val="clear" w:color="auto" w:fill="D9D9D9" w:themeFill="background1" w:themeFillShade="D9"/>
            <w:vAlign w:val="center"/>
          </w:tcPr>
          <w:p w:rsidR="00297798" w:rsidRPr="00593CBF" w:rsidRDefault="00297798" w:rsidP="00EA3D7A">
            <w:pPr>
              <w:jc w:val="center"/>
              <w:rPr>
                <w:rFonts w:asciiTheme="minorHAnsi" w:hAnsiTheme="minorHAnsi" w:cstheme="minorHAnsi"/>
                <w:b/>
                <w:sz w:val="18"/>
                <w:szCs w:val="18"/>
              </w:rPr>
            </w:pPr>
            <w:r w:rsidRPr="009969A3">
              <w:rPr>
                <w:rFonts w:asciiTheme="minorHAnsi" w:hAnsiTheme="minorHAnsi" w:cstheme="minorHAnsi"/>
                <w:b/>
                <w:color w:val="000000" w:themeColor="text1"/>
                <w:sz w:val="18"/>
                <w:szCs w:val="18"/>
              </w:rPr>
              <w:t>10</w:t>
            </w:r>
          </w:p>
        </w:tc>
        <w:tc>
          <w:tcPr>
            <w:tcW w:w="453" w:type="pct"/>
            <w:shd w:val="clear" w:color="auto" w:fill="D9D9D9" w:themeFill="background1" w:themeFillShade="D9"/>
            <w:vAlign w:val="center"/>
          </w:tcPr>
          <w:p w:rsidR="00297798" w:rsidRPr="00E9109C" w:rsidRDefault="00297798" w:rsidP="00EA3D7A">
            <w:pPr>
              <w:rPr>
                <w:rFonts w:asciiTheme="minorHAnsi" w:hAnsiTheme="minorHAnsi" w:cstheme="minorHAnsi"/>
                <w:sz w:val="10"/>
                <w:szCs w:val="10"/>
              </w:rPr>
            </w:pPr>
          </w:p>
        </w:tc>
        <w:tc>
          <w:tcPr>
            <w:tcW w:w="627" w:type="pct"/>
            <w:shd w:val="clear" w:color="auto" w:fill="D9D9D9" w:themeFill="background1" w:themeFillShade="D9"/>
            <w:vAlign w:val="center"/>
          </w:tcPr>
          <w:p w:rsidR="00297798" w:rsidRPr="007023AF" w:rsidRDefault="00297798" w:rsidP="00EA3D7A">
            <w:pPr>
              <w:jc w:val="center"/>
              <w:rPr>
                <w:rFonts w:asciiTheme="minorHAnsi" w:hAnsiTheme="minorHAnsi" w:cstheme="minorHAnsi"/>
                <w:sz w:val="18"/>
                <w:szCs w:val="18"/>
              </w:rPr>
            </w:pPr>
            <w:r w:rsidRPr="009969A3">
              <w:rPr>
                <w:rFonts w:asciiTheme="minorHAnsi" w:hAnsiTheme="minorHAnsi" w:cstheme="minorHAnsi"/>
                <w:color w:val="000000" w:themeColor="text1"/>
                <w:sz w:val="18"/>
                <w:szCs w:val="18"/>
              </w:rPr>
              <w:t>1</w:t>
            </w:r>
          </w:p>
        </w:tc>
        <w:tc>
          <w:tcPr>
            <w:tcW w:w="1342" w:type="pct"/>
            <w:shd w:val="clear" w:color="auto" w:fill="D9D9D9" w:themeFill="background1" w:themeFillShade="D9"/>
            <w:vAlign w:val="center"/>
          </w:tcPr>
          <w:p w:rsidR="00297798" w:rsidRPr="00E9109C" w:rsidRDefault="000F0282" w:rsidP="00EA3D7A">
            <w:pPr>
              <w:jc w:val="center"/>
              <w:rPr>
                <w:rFonts w:asciiTheme="minorHAnsi" w:hAnsiTheme="minorHAnsi" w:cstheme="minorHAnsi"/>
                <w:sz w:val="10"/>
                <w:szCs w:val="10"/>
              </w:rPr>
            </w:pPr>
            <w:r w:rsidRPr="00E9109C">
              <w:rPr>
                <w:rFonts w:asciiTheme="minorHAnsi" w:hAnsiTheme="minorHAnsi" w:cstheme="minorHAnsi"/>
                <w:sz w:val="16"/>
                <w:szCs w:val="16"/>
              </w:rPr>
              <w:t>06:00 - 14:00</w:t>
            </w:r>
          </w:p>
        </w:tc>
        <w:tc>
          <w:tcPr>
            <w:tcW w:w="971" w:type="pct"/>
            <w:shd w:val="clear" w:color="auto" w:fill="D9D9D9" w:themeFill="background1" w:themeFillShade="D9"/>
            <w:vAlign w:val="center"/>
          </w:tcPr>
          <w:p w:rsidR="00297798" w:rsidRPr="00E9109C" w:rsidRDefault="00297798" w:rsidP="00EA3D7A">
            <w:pPr>
              <w:jc w:val="center"/>
              <w:rPr>
                <w:rFonts w:asciiTheme="minorHAnsi" w:hAnsiTheme="minorHAnsi" w:cstheme="minorHAnsi"/>
                <w:sz w:val="10"/>
                <w:szCs w:val="10"/>
              </w:rPr>
            </w:pPr>
            <w:r w:rsidRPr="0086623B">
              <w:rPr>
                <w:rFonts w:asciiTheme="minorHAnsi" w:hAnsiTheme="minorHAnsi" w:cstheme="minorHAnsi"/>
                <w:sz w:val="16"/>
                <w:szCs w:val="16"/>
              </w:rPr>
              <w:t>Lunes a sábado</w:t>
            </w:r>
          </w:p>
        </w:tc>
      </w:tr>
      <w:bookmarkEnd w:id="3"/>
      <w:tr w:rsidR="00297798" w:rsidRPr="00E9109C" w:rsidTr="00EA3D7A">
        <w:trPr>
          <w:trHeight w:val="20"/>
        </w:trPr>
        <w:tc>
          <w:tcPr>
            <w:tcW w:w="420" w:type="pct"/>
          </w:tcPr>
          <w:p w:rsidR="00297798" w:rsidRPr="0034354D" w:rsidRDefault="00297798" w:rsidP="00EA3D7A">
            <w:pPr>
              <w:jc w:val="center"/>
              <w:rPr>
                <w:rFonts w:asciiTheme="minorHAnsi" w:hAnsiTheme="minorHAnsi" w:cstheme="minorHAnsi"/>
                <w:b/>
                <w:sz w:val="8"/>
                <w:szCs w:val="16"/>
              </w:rPr>
            </w:pPr>
          </w:p>
        </w:tc>
        <w:tc>
          <w:tcPr>
            <w:tcW w:w="631" w:type="pct"/>
            <w:vAlign w:val="center"/>
          </w:tcPr>
          <w:p w:rsidR="00297798" w:rsidRPr="0034354D" w:rsidRDefault="00297798" w:rsidP="00EA3D7A">
            <w:pPr>
              <w:rPr>
                <w:rFonts w:asciiTheme="minorHAnsi" w:hAnsiTheme="minorHAnsi" w:cstheme="minorHAnsi"/>
                <w:sz w:val="8"/>
                <w:szCs w:val="10"/>
              </w:rPr>
            </w:pPr>
          </w:p>
        </w:tc>
        <w:tc>
          <w:tcPr>
            <w:tcW w:w="556" w:type="pct"/>
            <w:vAlign w:val="center"/>
          </w:tcPr>
          <w:p w:rsidR="00297798" w:rsidRPr="0034354D" w:rsidRDefault="00297798" w:rsidP="00EA3D7A">
            <w:pPr>
              <w:rPr>
                <w:rFonts w:asciiTheme="minorHAnsi" w:hAnsiTheme="minorHAnsi" w:cstheme="minorHAnsi"/>
                <w:sz w:val="8"/>
                <w:szCs w:val="10"/>
              </w:rPr>
            </w:pPr>
          </w:p>
        </w:tc>
        <w:tc>
          <w:tcPr>
            <w:tcW w:w="453" w:type="pct"/>
            <w:vAlign w:val="center"/>
          </w:tcPr>
          <w:p w:rsidR="00297798" w:rsidRPr="0034354D" w:rsidRDefault="00297798" w:rsidP="00EA3D7A">
            <w:pPr>
              <w:rPr>
                <w:rFonts w:asciiTheme="minorHAnsi" w:hAnsiTheme="minorHAnsi" w:cstheme="minorHAnsi"/>
                <w:sz w:val="8"/>
                <w:szCs w:val="10"/>
              </w:rPr>
            </w:pPr>
          </w:p>
        </w:tc>
        <w:tc>
          <w:tcPr>
            <w:tcW w:w="627" w:type="pct"/>
            <w:vAlign w:val="center"/>
          </w:tcPr>
          <w:p w:rsidR="00297798" w:rsidRPr="0034354D" w:rsidRDefault="00297798" w:rsidP="00EA3D7A">
            <w:pPr>
              <w:rPr>
                <w:rFonts w:asciiTheme="minorHAnsi" w:hAnsiTheme="minorHAnsi" w:cstheme="minorHAnsi"/>
                <w:sz w:val="8"/>
                <w:szCs w:val="10"/>
              </w:rPr>
            </w:pPr>
          </w:p>
        </w:tc>
        <w:tc>
          <w:tcPr>
            <w:tcW w:w="1342" w:type="pct"/>
            <w:vAlign w:val="center"/>
          </w:tcPr>
          <w:p w:rsidR="00297798" w:rsidRPr="0034354D" w:rsidRDefault="00297798" w:rsidP="00EA3D7A">
            <w:pPr>
              <w:rPr>
                <w:rFonts w:asciiTheme="minorHAnsi" w:hAnsiTheme="minorHAnsi" w:cstheme="minorHAnsi"/>
                <w:sz w:val="8"/>
                <w:szCs w:val="10"/>
              </w:rPr>
            </w:pPr>
          </w:p>
        </w:tc>
        <w:tc>
          <w:tcPr>
            <w:tcW w:w="971" w:type="pct"/>
            <w:vAlign w:val="center"/>
          </w:tcPr>
          <w:p w:rsidR="00297798" w:rsidRPr="0034354D" w:rsidRDefault="00297798" w:rsidP="00EA3D7A">
            <w:pPr>
              <w:rPr>
                <w:rFonts w:asciiTheme="minorHAnsi" w:hAnsiTheme="minorHAnsi" w:cstheme="minorHAnsi"/>
                <w:sz w:val="8"/>
                <w:szCs w:val="10"/>
              </w:rPr>
            </w:pPr>
          </w:p>
        </w:tc>
      </w:tr>
      <w:tr w:rsidR="00297798" w:rsidRPr="00E9109C" w:rsidTr="00EA3D7A">
        <w:trPr>
          <w:trHeight w:val="20"/>
        </w:trPr>
        <w:tc>
          <w:tcPr>
            <w:tcW w:w="420" w:type="pct"/>
            <w:shd w:val="clear" w:color="auto" w:fill="D0CECE" w:themeFill="background2" w:themeFillShade="E6"/>
          </w:tcPr>
          <w:p w:rsidR="00297798" w:rsidRPr="00844D39" w:rsidRDefault="00297798" w:rsidP="00EA3D7A">
            <w:pPr>
              <w:jc w:val="center"/>
              <w:rPr>
                <w:rFonts w:asciiTheme="minorHAnsi" w:hAnsiTheme="minorHAnsi" w:cstheme="minorHAnsi"/>
                <w:sz w:val="16"/>
                <w:szCs w:val="16"/>
              </w:rPr>
            </w:pPr>
            <w:r w:rsidRPr="00844D39">
              <w:rPr>
                <w:rFonts w:asciiTheme="minorHAnsi" w:hAnsiTheme="minorHAnsi" w:cstheme="minorHAnsi"/>
                <w:sz w:val="16"/>
                <w:szCs w:val="16"/>
              </w:rPr>
              <w:t>G</w:t>
            </w:r>
          </w:p>
        </w:tc>
        <w:tc>
          <w:tcPr>
            <w:tcW w:w="631" w:type="pct"/>
            <w:shd w:val="clear" w:color="auto" w:fill="D9D9D9" w:themeFill="background1" w:themeFillShade="D9"/>
            <w:vAlign w:val="center"/>
          </w:tcPr>
          <w:p w:rsidR="00297798" w:rsidRPr="00E9109C" w:rsidRDefault="00297798" w:rsidP="00EA3D7A">
            <w:pPr>
              <w:jc w:val="center"/>
              <w:rPr>
                <w:rFonts w:asciiTheme="minorHAnsi" w:hAnsiTheme="minorHAnsi" w:cstheme="minorHAnsi"/>
                <w:sz w:val="10"/>
                <w:szCs w:val="10"/>
              </w:rPr>
            </w:pPr>
            <w:r w:rsidRPr="00E9109C">
              <w:rPr>
                <w:rFonts w:asciiTheme="minorHAnsi" w:hAnsiTheme="minorHAnsi" w:cstheme="minorHAnsi"/>
                <w:sz w:val="16"/>
                <w:szCs w:val="16"/>
              </w:rPr>
              <w:t>MATUTINO</w:t>
            </w:r>
          </w:p>
        </w:tc>
        <w:tc>
          <w:tcPr>
            <w:tcW w:w="556" w:type="pct"/>
            <w:shd w:val="clear" w:color="auto" w:fill="D9D9D9" w:themeFill="background1" w:themeFillShade="D9"/>
            <w:vAlign w:val="center"/>
          </w:tcPr>
          <w:p w:rsidR="00297798" w:rsidRPr="00297798" w:rsidRDefault="00297798" w:rsidP="00EA3D7A">
            <w:pPr>
              <w:jc w:val="center"/>
              <w:rPr>
                <w:rFonts w:asciiTheme="minorHAnsi" w:hAnsiTheme="minorHAnsi" w:cstheme="minorHAnsi"/>
                <w:b/>
                <w:sz w:val="18"/>
                <w:szCs w:val="18"/>
              </w:rPr>
            </w:pPr>
            <w:r w:rsidRPr="00297798">
              <w:rPr>
                <w:rFonts w:asciiTheme="minorHAnsi" w:hAnsiTheme="minorHAnsi" w:cstheme="minorHAnsi"/>
                <w:b/>
                <w:sz w:val="18"/>
                <w:szCs w:val="18"/>
              </w:rPr>
              <w:t>8</w:t>
            </w:r>
          </w:p>
        </w:tc>
        <w:tc>
          <w:tcPr>
            <w:tcW w:w="453" w:type="pct"/>
            <w:shd w:val="clear" w:color="auto" w:fill="D9D9D9" w:themeFill="background1" w:themeFillShade="D9"/>
            <w:vAlign w:val="center"/>
          </w:tcPr>
          <w:p w:rsidR="00297798" w:rsidRPr="00297798" w:rsidRDefault="00297798" w:rsidP="00EA3D7A">
            <w:pPr>
              <w:rPr>
                <w:rFonts w:asciiTheme="minorHAnsi" w:hAnsiTheme="minorHAnsi" w:cstheme="minorHAnsi"/>
                <w:sz w:val="10"/>
                <w:szCs w:val="10"/>
              </w:rPr>
            </w:pPr>
          </w:p>
        </w:tc>
        <w:tc>
          <w:tcPr>
            <w:tcW w:w="627" w:type="pct"/>
            <w:shd w:val="clear" w:color="auto" w:fill="D9D9D9" w:themeFill="background1" w:themeFillShade="D9"/>
            <w:vAlign w:val="center"/>
          </w:tcPr>
          <w:p w:rsidR="00297798" w:rsidRPr="00297798" w:rsidRDefault="00297798" w:rsidP="00EA3D7A">
            <w:pPr>
              <w:jc w:val="center"/>
              <w:rPr>
                <w:rFonts w:asciiTheme="minorHAnsi" w:hAnsiTheme="minorHAnsi" w:cstheme="minorHAnsi"/>
                <w:sz w:val="18"/>
                <w:szCs w:val="18"/>
              </w:rPr>
            </w:pPr>
            <w:r w:rsidRPr="00297798">
              <w:rPr>
                <w:rFonts w:asciiTheme="minorHAnsi" w:hAnsiTheme="minorHAnsi" w:cstheme="minorHAnsi"/>
                <w:sz w:val="18"/>
                <w:szCs w:val="18"/>
              </w:rPr>
              <w:t>1</w:t>
            </w:r>
          </w:p>
        </w:tc>
        <w:tc>
          <w:tcPr>
            <w:tcW w:w="1342" w:type="pct"/>
            <w:shd w:val="clear" w:color="auto" w:fill="D9D9D9" w:themeFill="background1" w:themeFillShade="D9"/>
            <w:vAlign w:val="center"/>
          </w:tcPr>
          <w:p w:rsidR="00297798" w:rsidRPr="00E9109C" w:rsidRDefault="000F0282" w:rsidP="00EA3D7A">
            <w:pPr>
              <w:jc w:val="center"/>
              <w:rPr>
                <w:rFonts w:asciiTheme="minorHAnsi" w:hAnsiTheme="minorHAnsi" w:cstheme="minorHAnsi"/>
                <w:sz w:val="10"/>
                <w:szCs w:val="10"/>
              </w:rPr>
            </w:pPr>
            <w:r w:rsidRPr="00E9109C">
              <w:rPr>
                <w:rFonts w:asciiTheme="minorHAnsi" w:hAnsiTheme="minorHAnsi" w:cstheme="minorHAnsi"/>
                <w:sz w:val="16"/>
                <w:szCs w:val="16"/>
              </w:rPr>
              <w:t>06:00 - 14:00</w:t>
            </w:r>
          </w:p>
        </w:tc>
        <w:tc>
          <w:tcPr>
            <w:tcW w:w="971" w:type="pct"/>
            <w:shd w:val="clear" w:color="auto" w:fill="D9D9D9" w:themeFill="background1" w:themeFillShade="D9"/>
            <w:vAlign w:val="center"/>
          </w:tcPr>
          <w:p w:rsidR="00297798" w:rsidRPr="00E9109C" w:rsidRDefault="00297798" w:rsidP="00EA3D7A">
            <w:pPr>
              <w:jc w:val="center"/>
              <w:rPr>
                <w:rFonts w:asciiTheme="minorHAnsi" w:hAnsiTheme="minorHAnsi" w:cstheme="minorHAnsi"/>
                <w:sz w:val="10"/>
                <w:szCs w:val="10"/>
              </w:rPr>
            </w:pPr>
            <w:r w:rsidRPr="0086623B">
              <w:rPr>
                <w:rFonts w:asciiTheme="minorHAnsi" w:hAnsiTheme="minorHAnsi" w:cstheme="minorHAnsi"/>
                <w:sz w:val="16"/>
                <w:szCs w:val="16"/>
              </w:rPr>
              <w:t>Lunes a sábado</w:t>
            </w:r>
          </w:p>
        </w:tc>
      </w:tr>
      <w:tr w:rsidR="00297798" w:rsidRPr="00E9109C" w:rsidTr="0034354D">
        <w:trPr>
          <w:trHeight w:val="20"/>
        </w:trPr>
        <w:tc>
          <w:tcPr>
            <w:tcW w:w="420" w:type="pct"/>
          </w:tcPr>
          <w:p w:rsidR="00297798" w:rsidRPr="0034354D" w:rsidRDefault="00297798" w:rsidP="00EA3D7A">
            <w:pPr>
              <w:jc w:val="center"/>
              <w:rPr>
                <w:rFonts w:asciiTheme="minorHAnsi" w:hAnsiTheme="minorHAnsi" w:cstheme="minorHAnsi"/>
                <w:b/>
                <w:sz w:val="8"/>
                <w:szCs w:val="18"/>
              </w:rPr>
            </w:pPr>
          </w:p>
        </w:tc>
        <w:tc>
          <w:tcPr>
            <w:tcW w:w="631" w:type="pct"/>
            <w:shd w:val="clear" w:color="auto" w:fill="auto"/>
            <w:vAlign w:val="center"/>
          </w:tcPr>
          <w:p w:rsidR="00297798" w:rsidRPr="0034354D" w:rsidRDefault="00297798" w:rsidP="00EA3D7A">
            <w:pPr>
              <w:jc w:val="center"/>
              <w:rPr>
                <w:rFonts w:asciiTheme="minorHAnsi" w:hAnsiTheme="minorHAnsi" w:cstheme="minorHAnsi"/>
                <w:sz w:val="8"/>
                <w:szCs w:val="16"/>
              </w:rPr>
            </w:pPr>
          </w:p>
        </w:tc>
        <w:tc>
          <w:tcPr>
            <w:tcW w:w="556" w:type="pct"/>
            <w:shd w:val="clear" w:color="auto" w:fill="auto"/>
            <w:vAlign w:val="center"/>
          </w:tcPr>
          <w:p w:rsidR="00297798" w:rsidRPr="0034354D" w:rsidRDefault="00297798" w:rsidP="00EA3D7A">
            <w:pPr>
              <w:jc w:val="center"/>
              <w:rPr>
                <w:rFonts w:asciiTheme="minorHAnsi" w:hAnsiTheme="minorHAnsi" w:cstheme="minorHAnsi"/>
                <w:b/>
                <w:sz w:val="8"/>
                <w:szCs w:val="18"/>
              </w:rPr>
            </w:pPr>
          </w:p>
        </w:tc>
        <w:tc>
          <w:tcPr>
            <w:tcW w:w="453" w:type="pct"/>
            <w:shd w:val="clear" w:color="auto" w:fill="auto"/>
            <w:vAlign w:val="center"/>
          </w:tcPr>
          <w:p w:rsidR="00297798" w:rsidRPr="0034354D" w:rsidRDefault="00297798" w:rsidP="00EA3D7A">
            <w:pPr>
              <w:rPr>
                <w:rFonts w:asciiTheme="minorHAnsi" w:hAnsiTheme="minorHAnsi" w:cstheme="minorHAnsi"/>
                <w:sz w:val="8"/>
                <w:szCs w:val="10"/>
              </w:rPr>
            </w:pPr>
          </w:p>
        </w:tc>
        <w:tc>
          <w:tcPr>
            <w:tcW w:w="627" w:type="pct"/>
            <w:shd w:val="clear" w:color="auto" w:fill="auto"/>
            <w:vAlign w:val="center"/>
          </w:tcPr>
          <w:p w:rsidR="00297798" w:rsidRPr="0034354D" w:rsidRDefault="00297798" w:rsidP="00EA3D7A">
            <w:pPr>
              <w:jc w:val="center"/>
              <w:rPr>
                <w:rFonts w:asciiTheme="minorHAnsi" w:hAnsiTheme="minorHAnsi" w:cstheme="minorHAnsi"/>
                <w:sz w:val="8"/>
                <w:szCs w:val="18"/>
              </w:rPr>
            </w:pPr>
          </w:p>
        </w:tc>
        <w:tc>
          <w:tcPr>
            <w:tcW w:w="1342" w:type="pct"/>
            <w:shd w:val="clear" w:color="auto" w:fill="auto"/>
            <w:vAlign w:val="center"/>
          </w:tcPr>
          <w:p w:rsidR="00297798" w:rsidRPr="0034354D" w:rsidRDefault="00297798" w:rsidP="00EA3D7A">
            <w:pPr>
              <w:jc w:val="center"/>
              <w:rPr>
                <w:rFonts w:asciiTheme="minorHAnsi" w:hAnsiTheme="minorHAnsi" w:cstheme="minorHAnsi"/>
                <w:sz w:val="8"/>
                <w:szCs w:val="16"/>
              </w:rPr>
            </w:pPr>
          </w:p>
        </w:tc>
        <w:tc>
          <w:tcPr>
            <w:tcW w:w="971" w:type="pct"/>
            <w:shd w:val="clear" w:color="auto" w:fill="auto"/>
            <w:vAlign w:val="center"/>
          </w:tcPr>
          <w:p w:rsidR="00297798" w:rsidRPr="0034354D" w:rsidRDefault="00297798" w:rsidP="00EA3D7A">
            <w:pPr>
              <w:jc w:val="center"/>
              <w:rPr>
                <w:rFonts w:asciiTheme="minorHAnsi" w:hAnsiTheme="minorHAnsi" w:cstheme="minorHAnsi"/>
                <w:sz w:val="8"/>
                <w:szCs w:val="16"/>
              </w:rPr>
            </w:pPr>
          </w:p>
        </w:tc>
      </w:tr>
      <w:tr w:rsidR="00297798" w:rsidRPr="00E9109C" w:rsidTr="00EA3D7A">
        <w:trPr>
          <w:trHeight w:val="20"/>
        </w:trPr>
        <w:tc>
          <w:tcPr>
            <w:tcW w:w="420" w:type="pct"/>
            <w:shd w:val="clear" w:color="auto" w:fill="D0CECE" w:themeFill="background2" w:themeFillShade="E6"/>
          </w:tcPr>
          <w:p w:rsidR="00297798" w:rsidRPr="00844D39" w:rsidRDefault="00297798" w:rsidP="00EA3D7A">
            <w:pPr>
              <w:jc w:val="center"/>
              <w:rPr>
                <w:rFonts w:asciiTheme="minorHAnsi" w:hAnsiTheme="minorHAnsi" w:cstheme="minorHAnsi"/>
                <w:sz w:val="16"/>
                <w:szCs w:val="16"/>
              </w:rPr>
            </w:pPr>
            <w:r w:rsidRPr="00844D39">
              <w:rPr>
                <w:rFonts w:asciiTheme="minorHAnsi" w:hAnsiTheme="minorHAnsi" w:cstheme="minorHAnsi"/>
                <w:sz w:val="16"/>
                <w:szCs w:val="16"/>
              </w:rPr>
              <w:t>H</w:t>
            </w:r>
          </w:p>
        </w:tc>
        <w:tc>
          <w:tcPr>
            <w:tcW w:w="631" w:type="pct"/>
            <w:shd w:val="clear" w:color="auto" w:fill="D9D9D9" w:themeFill="background1" w:themeFillShade="D9"/>
            <w:vAlign w:val="center"/>
          </w:tcPr>
          <w:p w:rsidR="00297798" w:rsidRPr="00E9109C" w:rsidRDefault="00297798" w:rsidP="00EA3D7A">
            <w:pPr>
              <w:jc w:val="center"/>
              <w:rPr>
                <w:rFonts w:asciiTheme="minorHAnsi" w:hAnsiTheme="minorHAnsi" w:cstheme="minorHAnsi"/>
                <w:sz w:val="16"/>
                <w:szCs w:val="16"/>
              </w:rPr>
            </w:pPr>
            <w:r>
              <w:rPr>
                <w:rFonts w:asciiTheme="minorHAnsi" w:hAnsiTheme="minorHAnsi" w:cstheme="minorHAnsi"/>
                <w:sz w:val="16"/>
                <w:szCs w:val="16"/>
              </w:rPr>
              <w:t>MATUTINO</w:t>
            </w:r>
          </w:p>
        </w:tc>
        <w:tc>
          <w:tcPr>
            <w:tcW w:w="556" w:type="pct"/>
            <w:shd w:val="clear" w:color="auto" w:fill="D9D9D9" w:themeFill="background1" w:themeFillShade="D9"/>
            <w:vAlign w:val="center"/>
          </w:tcPr>
          <w:p w:rsidR="00297798" w:rsidRPr="00297798" w:rsidRDefault="00297798" w:rsidP="00EA3D7A">
            <w:pPr>
              <w:jc w:val="center"/>
              <w:rPr>
                <w:rFonts w:asciiTheme="minorHAnsi" w:hAnsiTheme="minorHAnsi" w:cstheme="minorHAnsi"/>
                <w:b/>
                <w:sz w:val="18"/>
                <w:szCs w:val="18"/>
              </w:rPr>
            </w:pPr>
            <w:r w:rsidRPr="00297798">
              <w:rPr>
                <w:rFonts w:asciiTheme="minorHAnsi" w:hAnsiTheme="minorHAnsi" w:cstheme="minorHAnsi"/>
                <w:b/>
                <w:sz w:val="18"/>
                <w:szCs w:val="18"/>
              </w:rPr>
              <w:t>3</w:t>
            </w:r>
          </w:p>
        </w:tc>
        <w:tc>
          <w:tcPr>
            <w:tcW w:w="453" w:type="pct"/>
            <w:shd w:val="clear" w:color="auto" w:fill="D9D9D9" w:themeFill="background1" w:themeFillShade="D9"/>
            <w:vAlign w:val="center"/>
          </w:tcPr>
          <w:p w:rsidR="00297798" w:rsidRPr="00297798" w:rsidRDefault="00297798" w:rsidP="00EA3D7A">
            <w:pPr>
              <w:rPr>
                <w:rFonts w:asciiTheme="minorHAnsi" w:hAnsiTheme="minorHAnsi" w:cstheme="minorHAnsi"/>
                <w:sz w:val="10"/>
                <w:szCs w:val="10"/>
              </w:rPr>
            </w:pPr>
          </w:p>
        </w:tc>
        <w:tc>
          <w:tcPr>
            <w:tcW w:w="627" w:type="pct"/>
            <w:shd w:val="clear" w:color="auto" w:fill="D9D9D9" w:themeFill="background1" w:themeFillShade="D9"/>
            <w:vAlign w:val="center"/>
          </w:tcPr>
          <w:p w:rsidR="00297798" w:rsidRPr="00297798" w:rsidRDefault="00297798" w:rsidP="00EA3D7A">
            <w:pPr>
              <w:jc w:val="center"/>
              <w:rPr>
                <w:rFonts w:asciiTheme="minorHAnsi" w:hAnsiTheme="minorHAnsi" w:cstheme="minorHAnsi"/>
                <w:sz w:val="18"/>
                <w:szCs w:val="18"/>
              </w:rPr>
            </w:pPr>
          </w:p>
        </w:tc>
        <w:tc>
          <w:tcPr>
            <w:tcW w:w="1342" w:type="pct"/>
            <w:shd w:val="clear" w:color="auto" w:fill="D9D9D9" w:themeFill="background1" w:themeFillShade="D9"/>
            <w:vAlign w:val="center"/>
          </w:tcPr>
          <w:p w:rsidR="00297798" w:rsidRPr="00E9109C" w:rsidRDefault="000F0282" w:rsidP="00EA3D7A">
            <w:pPr>
              <w:jc w:val="center"/>
              <w:rPr>
                <w:rFonts w:asciiTheme="minorHAnsi" w:hAnsiTheme="minorHAnsi" w:cstheme="minorHAnsi"/>
                <w:sz w:val="16"/>
                <w:szCs w:val="16"/>
              </w:rPr>
            </w:pPr>
            <w:r w:rsidRPr="00E74892">
              <w:rPr>
                <w:rFonts w:asciiTheme="minorHAnsi" w:hAnsiTheme="minorHAnsi" w:cstheme="minorHAnsi"/>
                <w:sz w:val="16"/>
                <w:szCs w:val="16"/>
              </w:rPr>
              <w:t>06:00 - 14:00</w:t>
            </w:r>
          </w:p>
        </w:tc>
        <w:tc>
          <w:tcPr>
            <w:tcW w:w="971" w:type="pct"/>
            <w:shd w:val="clear" w:color="auto" w:fill="D9D9D9" w:themeFill="background1" w:themeFillShade="D9"/>
            <w:vAlign w:val="center"/>
          </w:tcPr>
          <w:p w:rsidR="00297798" w:rsidRPr="0086623B" w:rsidRDefault="00297798" w:rsidP="00EA3D7A">
            <w:pPr>
              <w:jc w:val="center"/>
              <w:rPr>
                <w:rFonts w:asciiTheme="minorHAnsi" w:hAnsiTheme="minorHAnsi" w:cstheme="minorHAnsi"/>
                <w:sz w:val="16"/>
                <w:szCs w:val="16"/>
              </w:rPr>
            </w:pPr>
            <w:r w:rsidRPr="0086623B">
              <w:rPr>
                <w:rFonts w:asciiTheme="minorHAnsi" w:hAnsiTheme="minorHAnsi" w:cstheme="minorHAnsi"/>
                <w:sz w:val="16"/>
                <w:szCs w:val="16"/>
              </w:rPr>
              <w:t>Lunes a sábado</w:t>
            </w:r>
          </w:p>
        </w:tc>
      </w:tr>
      <w:tr w:rsidR="00297798" w:rsidRPr="00E9109C" w:rsidTr="00EA3D7A">
        <w:trPr>
          <w:trHeight w:val="384"/>
        </w:trPr>
        <w:tc>
          <w:tcPr>
            <w:tcW w:w="420" w:type="pct"/>
            <w:shd w:val="clear" w:color="auto" w:fill="D9D9D9"/>
          </w:tcPr>
          <w:p w:rsidR="00297798" w:rsidRPr="00E9109C" w:rsidRDefault="00297798" w:rsidP="00EA3D7A">
            <w:pPr>
              <w:jc w:val="center"/>
              <w:rPr>
                <w:rFonts w:asciiTheme="minorHAnsi" w:hAnsiTheme="minorHAnsi" w:cstheme="minorHAnsi"/>
                <w:b/>
                <w:sz w:val="14"/>
                <w:szCs w:val="14"/>
              </w:rPr>
            </w:pPr>
            <w:r w:rsidRPr="00E9109C">
              <w:rPr>
                <w:rFonts w:asciiTheme="minorHAnsi" w:hAnsiTheme="minorHAnsi" w:cstheme="minorHAnsi"/>
                <w:b/>
                <w:sz w:val="14"/>
                <w:szCs w:val="14"/>
              </w:rPr>
              <w:t>APOYO A</w:t>
            </w:r>
          </w:p>
          <w:p w:rsidR="00297798" w:rsidRPr="00E9109C" w:rsidRDefault="00297798" w:rsidP="00EA3D7A">
            <w:pPr>
              <w:jc w:val="center"/>
              <w:rPr>
                <w:rFonts w:asciiTheme="minorHAnsi" w:hAnsiTheme="minorHAnsi" w:cstheme="minorHAnsi"/>
                <w:b/>
                <w:sz w:val="14"/>
                <w:szCs w:val="14"/>
              </w:rPr>
            </w:pPr>
            <w:r w:rsidRPr="00E9109C">
              <w:rPr>
                <w:rFonts w:asciiTheme="minorHAnsi" w:hAnsiTheme="minorHAnsi" w:cstheme="minorHAnsi"/>
                <w:b/>
                <w:sz w:val="14"/>
                <w:szCs w:val="14"/>
              </w:rPr>
              <w:t>LOS INCISOS</w:t>
            </w:r>
          </w:p>
        </w:tc>
        <w:tc>
          <w:tcPr>
            <w:tcW w:w="631" w:type="pct"/>
            <w:shd w:val="clear" w:color="auto" w:fill="D9D9D9"/>
            <w:vAlign w:val="center"/>
          </w:tcPr>
          <w:p w:rsidR="00297798" w:rsidRPr="00E9109C" w:rsidRDefault="00297798" w:rsidP="00EA3D7A">
            <w:pPr>
              <w:jc w:val="center"/>
              <w:rPr>
                <w:rFonts w:asciiTheme="minorHAnsi" w:hAnsiTheme="minorHAnsi" w:cstheme="minorHAnsi"/>
                <w:sz w:val="14"/>
                <w:szCs w:val="14"/>
              </w:rPr>
            </w:pPr>
            <w:r w:rsidRPr="00E9109C">
              <w:rPr>
                <w:rFonts w:asciiTheme="minorHAnsi" w:hAnsiTheme="minorHAnsi" w:cstheme="minorHAnsi"/>
                <w:sz w:val="14"/>
                <w:szCs w:val="14"/>
              </w:rPr>
              <w:t>PULIDOR DE PISOS</w:t>
            </w:r>
          </w:p>
        </w:tc>
        <w:tc>
          <w:tcPr>
            <w:tcW w:w="556" w:type="pct"/>
            <w:shd w:val="clear" w:color="auto" w:fill="D9D9D9"/>
            <w:vAlign w:val="center"/>
          </w:tcPr>
          <w:p w:rsidR="00297798" w:rsidRPr="00297798" w:rsidRDefault="00297798" w:rsidP="00EA3D7A">
            <w:pPr>
              <w:rPr>
                <w:rFonts w:asciiTheme="minorHAnsi" w:hAnsiTheme="minorHAnsi" w:cstheme="minorHAnsi"/>
                <w:sz w:val="16"/>
                <w:szCs w:val="16"/>
              </w:rPr>
            </w:pPr>
          </w:p>
        </w:tc>
        <w:tc>
          <w:tcPr>
            <w:tcW w:w="453" w:type="pct"/>
            <w:shd w:val="clear" w:color="auto" w:fill="D9D9D9"/>
            <w:vAlign w:val="center"/>
          </w:tcPr>
          <w:p w:rsidR="00297798" w:rsidRPr="00297798" w:rsidRDefault="00297798" w:rsidP="00EA3D7A">
            <w:pPr>
              <w:jc w:val="center"/>
              <w:rPr>
                <w:rFonts w:asciiTheme="minorHAnsi" w:hAnsiTheme="minorHAnsi" w:cstheme="minorHAnsi"/>
                <w:b/>
                <w:sz w:val="16"/>
                <w:szCs w:val="16"/>
              </w:rPr>
            </w:pPr>
            <w:r w:rsidRPr="00297798">
              <w:rPr>
                <w:rFonts w:asciiTheme="minorHAnsi" w:hAnsiTheme="minorHAnsi" w:cstheme="minorHAnsi"/>
                <w:b/>
                <w:sz w:val="16"/>
                <w:szCs w:val="16"/>
              </w:rPr>
              <w:t>2</w:t>
            </w:r>
          </w:p>
        </w:tc>
        <w:tc>
          <w:tcPr>
            <w:tcW w:w="627" w:type="pct"/>
            <w:shd w:val="clear" w:color="auto" w:fill="D9D9D9"/>
            <w:vAlign w:val="center"/>
          </w:tcPr>
          <w:p w:rsidR="00297798" w:rsidRPr="00297798" w:rsidRDefault="00297798" w:rsidP="00EA3D7A">
            <w:pPr>
              <w:jc w:val="center"/>
              <w:rPr>
                <w:rFonts w:asciiTheme="minorHAnsi" w:hAnsiTheme="minorHAnsi" w:cstheme="minorHAnsi"/>
                <w:b/>
                <w:sz w:val="16"/>
                <w:szCs w:val="16"/>
              </w:rPr>
            </w:pPr>
          </w:p>
        </w:tc>
        <w:tc>
          <w:tcPr>
            <w:tcW w:w="1342" w:type="pct"/>
            <w:shd w:val="clear" w:color="auto" w:fill="D9D9D9"/>
          </w:tcPr>
          <w:p w:rsidR="00297798" w:rsidRPr="00E9109C" w:rsidRDefault="00297798" w:rsidP="00EA3D7A">
            <w:pPr>
              <w:rPr>
                <w:rFonts w:asciiTheme="minorHAnsi" w:hAnsiTheme="minorHAnsi" w:cstheme="minorHAnsi"/>
                <w:sz w:val="16"/>
                <w:szCs w:val="16"/>
              </w:rPr>
            </w:pPr>
          </w:p>
        </w:tc>
        <w:tc>
          <w:tcPr>
            <w:tcW w:w="971" w:type="pct"/>
            <w:shd w:val="clear" w:color="auto" w:fill="D9D9D9"/>
          </w:tcPr>
          <w:p w:rsidR="00297798" w:rsidRPr="00E9109C" w:rsidRDefault="00297798" w:rsidP="00EA3D7A">
            <w:pPr>
              <w:rPr>
                <w:rFonts w:asciiTheme="minorHAnsi" w:hAnsiTheme="minorHAnsi" w:cstheme="minorHAnsi"/>
                <w:sz w:val="16"/>
                <w:szCs w:val="16"/>
              </w:rPr>
            </w:pPr>
          </w:p>
        </w:tc>
      </w:tr>
      <w:tr w:rsidR="00297798" w:rsidRPr="00E9109C" w:rsidTr="00EA3D7A">
        <w:trPr>
          <w:trHeight w:val="20"/>
        </w:trPr>
        <w:tc>
          <w:tcPr>
            <w:tcW w:w="420" w:type="pct"/>
            <w:shd w:val="clear" w:color="auto" w:fill="auto"/>
          </w:tcPr>
          <w:p w:rsidR="00297798" w:rsidRPr="00E9109C" w:rsidRDefault="00297798" w:rsidP="00EA3D7A">
            <w:pPr>
              <w:jc w:val="center"/>
              <w:rPr>
                <w:rFonts w:asciiTheme="minorHAnsi" w:hAnsiTheme="minorHAnsi" w:cstheme="minorHAnsi"/>
                <w:b/>
                <w:sz w:val="10"/>
                <w:szCs w:val="10"/>
              </w:rPr>
            </w:pPr>
          </w:p>
        </w:tc>
        <w:tc>
          <w:tcPr>
            <w:tcW w:w="631" w:type="pct"/>
            <w:shd w:val="clear" w:color="auto" w:fill="auto"/>
          </w:tcPr>
          <w:p w:rsidR="00297798" w:rsidRPr="00E9109C" w:rsidRDefault="00297798" w:rsidP="00EA3D7A">
            <w:pPr>
              <w:jc w:val="center"/>
              <w:rPr>
                <w:rFonts w:asciiTheme="minorHAnsi" w:hAnsiTheme="minorHAnsi" w:cstheme="minorHAnsi"/>
                <w:sz w:val="10"/>
                <w:szCs w:val="10"/>
              </w:rPr>
            </w:pPr>
          </w:p>
        </w:tc>
        <w:tc>
          <w:tcPr>
            <w:tcW w:w="556" w:type="pct"/>
            <w:shd w:val="clear" w:color="auto" w:fill="auto"/>
            <w:vAlign w:val="center"/>
          </w:tcPr>
          <w:p w:rsidR="00297798" w:rsidRPr="00297798" w:rsidRDefault="00297798" w:rsidP="00EA3D7A">
            <w:pPr>
              <w:rPr>
                <w:rFonts w:asciiTheme="minorHAnsi" w:hAnsiTheme="minorHAnsi" w:cstheme="minorHAnsi"/>
                <w:sz w:val="10"/>
                <w:szCs w:val="10"/>
              </w:rPr>
            </w:pPr>
          </w:p>
        </w:tc>
        <w:tc>
          <w:tcPr>
            <w:tcW w:w="453" w:type="pct"/>
            <w:shd w:val="clear" w:color="auto" w:fill="auto"/>
            <w:vAlign w:val="center"/>
          </w:tcPr>
          <w:p w:rsidR="00297798" w:rsidRPr="00297798" w:rsidRDefault="00297798" w:rsidP="00EA3D7A">
            <w:pPr>
              <w:jc w:val="center"/>
              <w:rPr>
                <w:rFonts w:asciiTheme="minorHAnsi" w:hAnsiTheme="minorHAnsi" w:cstheme="minorHAnsi"/>
                <w:sz w:val="10"/>
                <w:szCs w:val="10"/>
              </w:rPr>
            </w:pPr>
          </w:p>
        </w:tc>
        <w:tc>
          <w:tcPr>
            <w:tcW w:w="627" w:type="pct"/>
            <w:shd w:val="clear" w:color="auto" w:fill="auto"/>
            <w:vAlign w:val="center"/>
          </w:tcPr>
          <w:p w:rsidR="00297798" w:rsidRPr="00297798" w:rsidRDefault="00297798" w:rsidP="00EA3D7A">
            <w:pPr>
              <w:rPr>
                <w:rFonts w:asciiTheme="minorHAnsi" w:hAnsiTheme="minorHAnsi" w:cstheme="minorHAnsi"/>
                <w:sz w:val="10"/>
                <w:szCs w:val="10"/>
              </w:rPr>
            </w:pPr>
          </w:p>
        </w:tc>
        <w:tc>
          <w:tcPr>
            <w:tcW w:w="1342" w:type="pct"/>
            <w:shd w:val="clear" w:color="auto" w:fill="auto"/>
          </w:tcPr>
          <w:p w:rsidR="00297798" w:rsidRPr="00E9109C" w:rsidRDefault="00297798" w:rsidP="00EA3D7A">
            <w:pPr>
              <w:rPr>
                <w:rFonts w:asciiTheme="minorHAnsi" w:hAnsiTheme="minorHAnsi" w:cstheme="minorHAnsi"/>
                <w:sz w:val="10"/>
                <w:szCs w:val="10"/>
              </w:rPr>
            </w:pPr>
          </w:p>
        </w:tc>
        <w:tc>
          <w:tcPr>
            <w:tcW w:w="971" w:type="pct"/>
          </w:tcPr>
          <w:p w:rsidR="00297798" w:rsidRPr="00E9109C" w:rsidRDefault="00297798" w:rsidP="00EA3D7A">
            <w:pPr>
              <w:rPr>
                <w:rFonts w:asciiTheme="minorHAnsi" w:hAnsiTheme="minorHAnsi" w:cstheme="minorHAnsi"/>
                <w:sz w:val="10"/>
                <w:szCs w:val="10"/>
              </w:rPr>
            </w:pPr>
          </w:p>
        </w:tc>
      </w:tr>
      <w:tr w:rsidR="00297798" w:rsidRPr="00E9109C" w:rsidTr="00EA3D7A">
        <w:trPr>
          <w:trHeight w:val="20"/>
        </w:trPr>
        <w:tc>
          <w:tcPr>
            <w:tcW w:w="420" w:type="pct"/>
            <w:shd w:val="clear" w:color="auto" w:fill="auto"/>
          </w:tcPr>
          <w:p w:rsidR="00297798" w:rsidRPr="00E9109C" w:rsidRDefault="00297798" w:rsidP="00EA3D7A">
            <w:pPr>
              <w:jc w:val="center"/>
              <w:rPr>
                <w:rFonts w:asciiTheme="minorHAnsi" w:hAnsiTheme="minorHAnsi" w:cstheme="minorHAnsi"/>
                <w:b/>
                <w:sz w:val="10"/>
                <w:szCs w:val="10"/>
              </w:rPr>
            </w:pPr>
          </w:p>
        </w:tc>
        <w:tc>
          <w:tcPr>
            <w:tcW w:w="631" w:type="pct"/>
            <w:shd w:val="clear" w:color="auto" w:fill="auto"/>
          </w:tcPr>
          <w:p w:rsidR="00297798" w:rsidRPr="00E9109C" w:rsidRDefault="00297798" w:rsidP="00EA3D7A">
            <w:pPr>
              <w:jc w:val="center"/>
              <w:rPr>
                <w:rFonts w:asciiTheme="minorHAnsi" w:hAnsiTheme="minorHAnsi" w:cstheme="minorHAnsi"/>
                <w:sz w:val="10"/>
                <w:szCs w:val="10"/>
              </w:rPr>
            </w:pPr>
          </w:p>
        </w:tc>
        <w:tc>
          <w:tcPr>
            <w:tcW w:w="556" w:type="pct"/>
            <w:shd w:val="clear" w:color="auto" w:fill="auto"/>
            <w:vAlign w:val="center"/>
          </w:tcPr>
          <w:p w:rsidR="00297798" w:rsidRPr="00297798" w:rsidRDefault="00297798" w:rsidP="00EA3D7A">
            <w:pPr>
              <w:rPr>
                <w:rFonts w:asciiTheme="minorHAnsi" w:hAnsiTheme="minorHAnsi" w:cstheme="minorHAnsi"/>
                <w:sz w:val="10"/>
                <w:szCs w:val="10"/>
              </w:rPr>
            </w:pPr>
          </w:p>
        </w:tc>
        <w:tc>
          <w:tcPr>
            <w:tcW w:w="453" w:type="pct"/>
            <w:shd w:val="clear" w:color="auto" w:fill="auto"/>
            <w:vAlign w:val="center"/>
          </w:tcPr>
          <w:p w:rsidR="00297798" w:rsidRPr="00297798" w:rsidRDefault="00297798" w:rsidP="00EA3D7A">
            <w:pPr>
              <w:jc w:val="center"/>
              <w:rPr>
                <w:rFonts w:asciiTheme="minorHAnsi" w:hAnsiTheme="minorHAnsi" w:cstheme="minorHAnsi"/>
                <w:sz w:val="10"/>
                <w:szCs w:val="10"/>
              </w:rPr>
            </w:pPr>
          </w:p>
        </w:tc>
        <w:tc>
          <w:tcPr>
            <w:tcW w:w="627" w:type="pct"/>
            <w:shd w:val="clear" w:color="auto" w:fill="auto"/>
            <w:vAlign w:val="center"/>
          </w:tcPr>
          <w:p w:rsidR="00297798" w:rsidRPr="00297798" w:rsidRDefault="00297798" w:rsidP="00EA3D7A">
            <w:pPr>
              <w:rPr>
                <w:rFonts w:asciiTheme="minorHAnsi" w:hAnsiTheme="minorHAnsi" w:cstheme="minorHAnsi"/>
                <w:sz w:val="10"/>
                <w:szCs w:val="10"/>
              </w:rPr>
            </w:pPr>
          </w:p>
        </w:tc>
        <w:tc>
          <w:tcPr>
            <w:tcW w:w="1342" w:type="pct"/>
            <w:shd w:val="clear" w:color="auto" w:fill="auto"/>
          </w:tcPr>
          <w:p w:rsidR="00297798" w:rsidRPr="00E9109C" w:rsidRDefault="00297798" w:rsidP="00EA3D7A">
            <w:pPr>
              <w:rPr>
                <w:rFonts w:asciiTheme="minorHAnsi" w:hAnsiTheme="minorHAnsi" w:cstheme="minorHAnsi"/>
                <w:sz w:val="10"/>
                <w:szCs w:val="10"/>
              </w:rPr>
            </w:pPr>
          </w:p>
        </w:tc>
        <w:tc>
          <w:tcPr>
            <w:tcW w:w="971" w:type="pct"/>
          </w:tcPr>
          <w:p w:rsidR="00297798" w:rsidRPr="00E9109C" w:rsidRDefault="00297798" w:rsidP="00EA3D7A">
            <w:pPr>
              <w:rPr>
                <w:rFonts w:asciiTheme="minorHAnsi" w:hAnsiTheme="minorHAnsi" w:cstheme="minorHAnsi"/>
                <w:sz w:val="10"/>
                <w:szCs w:val="10"/>
              </w:rPr>
            </w:pPr>
          </w:p>
        </w:tc>
      </w:tr>
      <w:tr w:rsidR="00297798" w:rsidRPr="00E9109C" w:rsidTr="00EA3D7A">
        <w:trPr>
          <w:trHeight w:val="20"/>
        </w:trPr>
        <w:tc>
          <w:tcPr>
            <w:tcW w:w="420" w:type="pct"/>
            <w:shd w:val="pct15" w:color="auto" w:fill="FFFFFF"/>
            <w:vAlign w:val="center"/>
          </w:tcPr>
          <w:p w:rsidR="00297798" w:rsidRPr="00E9109C" w:rsidRDefault="00297798" w:rsidP="00EA3D7A">
            <w:pPr>
              <w:rPr>
                <w:rFonts w:asciiTheme="minorHAnsi" w:hAnsiTheme="minorHAnsi" w:cstheme="minorHAnsi"/>
                <w:sz w:val="16"/>
                <w:szCs w:val="16"/>
              </w:rPr>
            </w:pPr>
          </w:p>
        </w:tc>
        <w:tc>
          <w:tcPr>
            <w:tcW w:w="631" w:type="pct"/>
            <w:shd w:val="pct15" w:color="auto" w:fill="FFFFFF"/>
            <w:vAlign w:val="center"/>
          </w:tcPr>
          <w:p w:rsidR="00297798" w:rsidRPr="00E9109C" w:rsidRDefault="00297798" w:rsidP="00EA3D7A">
            <w:pPr>
              <w:jc w:val="center"/>
              <w:rPr>
                <w:rFonts w:asciiTheme="minorHAnsi" w:hAnsiTheme="minorHAnsi" w:cstheme="minorHAnsi"/>
                <w:sz w:val="16"/>
                <w:szCs w:val="16"/>
              </w:rPr>
            </w:pPr>
            <w:r w:rsidRPr="00E9109C">
              <w:rPr>
                <w:rFonts w:asciiTheme="minorHAnsi" w:hAnsiTheme="minorHAnsi" w:cstheme="minorHAnsi"/>
                <w:sz w:val="16"/>
                <w:szCs w:val="16"/>
              </w:rPr>
              <w:t>TOTAL PERSONAL</w:t>
            </w:r>
          </w:p>
        </w:tc>
        <w:tc>
          <w:tcPr>
            <w:tcW w:w="556" w:type="pct"/>
            <w:shd w:val="pct15" w:color="auto" w:fill="FFFFFF"/>
            <w:vAlign w:val="center"/>
          </w:tcPr>
          <w:p w:rsidR="00297798" w:rsidRPr="00297798" w:rsidRDefault="00297798" w:rsidP="00EA3D7A">
            <w:pPr>
              <w:jc w:val="center"/>
              <w:rPr>
                <w:rFonts w:asciiTheme="minorHAnsi" w:hAnsiTheme="minorHAnsi" w:cstheme="minorHAnsi"/>
                <w:b/>
                <w:sz w:val="16"/>
                <w:szCs w:val="16"/>
                <w:highlight w:val="yellow"/>
              </w:rPr>
            </w:pPr>
            <w:r w:rsidRPr="00297798">
              <w:rPr>
                <w:rFonts w:asciiTheme="minorHAnsi" w:hAnsiTheme="minorHAnsi" w:cstheme="minorHAnsi"/>
                <w:b/>
                <w:sz w:val="16"/>
                <w:szCs w:val="16"/>
              </w:rPr>
              <w:t>89</w:t>
            </w:r>
          </w:p>
        </w:tc>
        <w:tc>
          <w:tcPr>
            <w:tcW w:w="453" w:type="pct"/>
            <w:shd w:val="pct15" w:color="auto" w:fill="FFFFFF"/>
            <w:vAlign w:val="center"/>
          </w:tcPr>
          <w:p w:rsidR="00297798" w:rsidRPr="00297798" w:rsidRDefault="00297798" w:rsidP="00EA3D7A">
            <w:pPr>
              <w:jc w:val="center"/>
              <w:rPr>
                <w:rFonts w:asciiTheme="minorHAnsi" w:hAnsiTheme="minorHAnsi" w:cstheme="minorHAnsi"/>
                <w:b/>
                <w:sz w:val="16"/>
                <w:szCs w:val="16"/>
              </w:rPr>
            </w:pPr>
            <w:r w:rsidRPr="00297798">
              <w:rPr>
                <w:rFonts w:asciiTheme="minorHAnsi" w:hAnsiTheme="minorHAnsi" w:cstheme="minorHAnsi"/>
                <w:b/>
                <w:sz w:val="16"/>
                <w:szCs w:val="16"/>
              </w:rPr>
              <w:t>2</w:t>
            </w:r>
          </w:p>
        </w:tc>
        <w:tc>
          <w:tcPr>
            <w:tcW w:w="627" w:type="pct"/>
            <w:shd w:val="pct15" w:color="auto" w:fill="FFFFFF"/>
            <w:vAlign w:val="center"/>
          </w:tcPr>
          <w:p w:rsidR="00297798" w:rsidRPr="00297798" w:rsidRDefault="00297798" w:rsidP="00EA3D7A">
            <w:pPr>
              <w:jc w:val="center"/>
              <w:rPr>
                <w:rFonts w:asciiTheme="minorHAnsi" w:hAnsiTheme="minorHAnsi" w:cstheme="minorHAnsi"/>
                <w:b/>
                <w:sz w:val="16"/>
                <w:szCs w:val="16"/>
              </w:rPr>
            </w:pPr>
            <w:r w:rsidRPr="00297798">
              <w:rPr>
                <w:rFonts w:asciiTheme="minorHAnsi" w:hAnsiTheme="minorHAnsi" w:cstheme="minorHAnsi"/>
                <w:b/>
                <w:sz w:val="16"/>
                <w:szCs w:val="16"/>
              </w:rPr>
              <w:t>8</w:t>
            </w:r>
          </w:p>
        </w:tc>
        <w:tc>
          <w:tcPr>
            <w:tcW w:w="1342" w:type="pct"/>
            <w:shd w:val="pct15" w:color="auto" w:fill="FFFFFF"/>
            <w:vAlign w:val="center"/>
          </w:tcPr>
          <w:p w:rsidR="00297798" w:rsidRPr="00E9109C" w:rsidRDefault="00297798" w:rsidP="00EA3D7A">
            <w:pPr>
              <w:rPr>
                <w:rFonts w:asciiTheme="minorHAnsi" w:hAnsiTheme="minorHAnsi" w:cstheme="minorHAnsi"/>
                <w:sz w:val="16"/>
                <w:szCs w:val="16"/>
              </w:rPr>
            </w:pPr>
          </w:p>
        </w:tc>
        <w:tc>
          <w:tcPr>
            <w:tcW w:w="971" w:type="pct"/>
            <w:shd w:val="pct15" w:color="auto" w:fill="FFFFFF"/>
          </w:tcPr>
          <w:p w:rsidR="00297798" w:rsidRPr="00E9109C" w:rsidRDefault="00297798" w:rsidP="00EA3D7A">
            <w:pPr>
              <w:rPr>
                <w:rFonts w:asciiTheme="minorHAnsi" w:hAnsiTheme="minorHAnsi" w:cstheme="minorHAnsi"/>
                <w:sz w:val="16"/>
                <w:szCs w:val="16"/>
              </w:rPr>
            </w:pPr>
          </w:p>
        </w:tc>
      </w:tr>
    </w:tbl>
    <w:p w:rsidR="00B76AFA" w:rsidRPr="00BE538E" w:rsidRDefault="00B76AFA" w:rsidP="00B76AFA">
      <w:pPr>
        <w:rPr>
          <w:rFonts w:asciiTheme="minorHAnsi" w:hAnsiTheme="minorHAnsi" w:cstheme="minorHAnsi"/>
          <w:sz w:val="16"/>
          <w:szCs w:val="16"/>
          <w:highlight w:val="yellow"/>
        </w:rPr>
      </w:pPr>
    </w:p>
    <w:p w:rsidR="00B76AFA" w:rsidRPr="00270360" w:rsidRDefault="00B76AFA" w:rsidP="00B76AFA">
      <w:pPr>
        <w:rPr>
          <w:rFonts w:asciiTheme="minorHAnsi" w:hAnsiTheme="minorHAnsi" w:cstheme="minorHAnsi"/>
          <w:sz w:val="16"/>
          <w:szCs w:val="16"/>
        </w:rPr>
      </w:pPr>
      <w:r w:rsidRPr="00270360">
        <w:rPr>
          <w:rFonts w:asciiTheme="minorHAnsi" w:hAnsiTheme="minorHAnsi" w:cstheme="minorHAnsi"/>
          <w:sz w:val="16"/>
          <w:szCs w:val="16"/>
        </w:rPr>
        <w:t>Los sábados se concentrarán todos los apartados en horario según necesidades de la Institución.</w:t>
      </w:r>
    </w:p>
    <w:p w:rsidR="00B76AFA" w:rsidRPr="00BE538E" w:rsidRDefault="00B76AFA" w:rsidP="00B76AFA">
      <w:pPr>
        <w:rPr>
          <w:rFonts w:asciiTheme="minorHAnsi" w:hAnsiTheme="minorHAnsi" w:cstheme="minorHAnsi"/>
          <w:sz w:val="16"/>
          <w:szCs w:val="16"/>
          <w:highlight w:val="yellow"/>
        </w:rPr>
      </w:pPr>
    </w:p>
    <w:tbl>
      <w:tblPr>
        <w:tblStyle w:val="Tablaconcuadrcula"/>
        <w:tblW w:w="53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7"/>
        <w:gridCol w:w="731"/>
        <w:gridCol w:w="6584"/>
        <w:gridCol w:w="1756"/>
      </w:tblGrid>
      <w:tr w:rsidR="0064768D" w:rsidRPr="00E9109C" w:rsidTr="00EA3D7A">
        <w:trPr>
          <w:trHeight w:val="284"/>
        </w:trPr>
        <w:tc>
          <w:tcPr>
            <w:tcW w:w="371" w:type="pct"/>
            <w:shd w:val="clear" w:color="auto" w:fill="D9D9D9" w:themeFill="background1" w:themeFillShade="D9"/>
            <w:vAlign w:val="center"/>
          </w:tcPr>
          <w:p w:rsidR="0064768D" w:rsidRPr="00E9109C" w:rsidRDefault="0064768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Inciso</w:t>
            </w:r>
          </w:p>
        </w:tc>
        <w:tc>
          <w:tcPr>
            <w:tcW w:w="373" w:type="pct"/>
            <w:shd w:val="clear" w:color="auto" w:fill="D9D9D9" w:themeFill="background1" w:themeFillShade="D9"/>
            <w:vAlign w:val="center"/>
          </w:tcPr>
          <w:p w:rsidR="0064768D" w:rsidRPr="00E9109C" w:rsidRDefault="0064768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Turno</w:t>
            </w:r>
          </w:p>
        </w:tc>
        <w:tc>
          <w:tcPr>
            <w:tcW w:w="3360" w:type="pct"/>
            <w:shd w:val="clear" w:color="auto" w:fill="D9D9D9" w:themeFill="background1" w:themeFillShade="D9"/>
            <w:vAlign w:val="center"/>
          </w:tcPr>
          <w:p w:rsidR="0064768D" w:rsidRPr="00E9109C" w:rsidRDefault="0064768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Periodo</w:t>
            </w:r>
          </w:p>
        </w:tc>
        <w:tc>
          <w:tcPr>
            <w:tcW w:w="896" w:type="pct"/>
            <w:shd w:val="clear" w:color="auto" w:fill="D9D9D9" w:themeFill="background1" w:themeFillShade="D9"/>
            <w:vAlign w:val="center"/>
          </w:tcPr>
          <w:p w:rsidR="0064768D" w:rsidRPr="00E9109C" w:rsidRDefault="0064768D" w:rsidP="00EA3D7A">
            <w:pPr>
              <w:jc w:val="center"/>
              <w:rPr>
                <w:rFonts w:asciiTheme="minorHAnsi" w:hAnsiTheme="minorHAnsi" w:cstheme="minorHAnsi"/>
                <w:b/>
                <w:sz w:val="16"/>
                <w:szCs w:val="16"/>
              </w:rPr>
            </w:pPr>
            <w:r w:rsidRPr="00E9109C">
              <w:rPr>
                <w:rFonts w:asciiTheme="minorHAnsi" w:hAnsiTheme="minorHAnsi" w:cstheme="minorHAnsi"/>
                <w:b/>
                <w:sz w:val="16"/>
                <w:szCs w:val="16"/>
              </w:rPr>
              <w:t>Días Laborados</w:t>
            </w:r>
          </w:p>
        </w:tc>
      </w:tr>
      <w:tr w:rsidR="0064768D" w:rsidRPr="00E9109C" w:rsidTr="00EA3D7A">
        <w:trPr>
          <w:trHeight w:val="168"/>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A</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2025 a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365 días laborados</w:t>
            </w:r>
          </w:p>
        </w:tc>
      </w:tr>
      <w:tr w:rsidR="0064768D" w:rsidRPr="00E9109C" w:rsidTr="00EA3D7A">
        <w:trPr>
          <w:trHeight w:val="100"/>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r>
      <w:tr w:rsidR="0064768D" w:rsidRPr="00E9109C" w:rsidTr="00EA3D7A">
        <w:trPr>
          <w:trHeight w:val="178"/>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B</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2025 a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365 días laborados</w:t>
            </w:r>
          </w:p>
        </w:tc>
      </w:tr>
      <w:tr w:rsidR="0064768D" w:rsidRPr="00E9109C" w:rsidTr="00EA3D7A">
        <w:trPr>
          <w:trHeight w:val="121"/>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r>
      <w:tr w:rsidR="0064768D" w:rsidRPr="00E9109C" w:rsidTr="00EA3D7A">
        <w:trPr>
          <w:trHeight w:val="252"/>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C</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a 20 de diciembre de 2025 y del 29 de diciembre de 2025 al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354 días laborados</w:t>
            </w:r>
          </w:p>
        </w:tc>
      </w:tr>
      <w:tr w:rsidR="0064768D" w:rsidRPr="00E9109C" w:rsidTr="00EA3D7A">
        <w:trPr>
          <w:trHeight w:val="71"/>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r>
      <w:tr w:rsidR="0064768D" w:rsidRPr="00E9109C" w:rsidTr="00EA3D7A">
        <w:trPr>
          <w:trHeight w:val="278"/>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D</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a 20 de diciembre de 2025 y del 29 de diciembre de 2025 al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354 días laborados</w:t>
            </w:r>
          </w:p>
        </w:tc>
      </w:tr>
      <w:tr w:rsidR="0064768D" w:rsidRPr="00E9109C" w:rsidTr="00EA3D7A">
        <w:trPr>
          <w:trHeight w:val="148"/>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r>
      <w:tr w:rsidR="0064768D" w:rsidRPr="00E9109C" w:rsidTr="00EA3D7A">
        <w:trPr>
          <w:trHeight w:val="172"/>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E</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a 20 de diciembre de 2025 y del 29 de diciembre de 2025 al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354 días laborados</w:t>
            </w:r>
          </w:p>
        </w:tc>
      </w:tr>
      <w:tr w:rsidR="0064768D" w:rsidRPr="00E9109C" w:rsidTr="00EA3D7A">
        <w:trPr>
          <w:trHeight w:val="50"/>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bookmarkStart w:id="4" w:name="_Hlk184616928"/>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r>
      <w:tr w:rsidR="0064768D" w:rsidRPr="00E9109C" w:rsidTr="00EA3D7A">
        <w:trPr>
          <w:trHeight w:val="106"/>
        </w:trPr>
        <w:tc>
          <w:tcPr>
            <w:tcW w:w="371" w:type="pct"/>
            <w:vAlign w:val="center"/>
          </w:tcPr>
          <w:p w:rsidR="0064768D" w:rsidRPr="000B42A2" w:rsidRDefault="0064768D" w:rsidP="00EA3D7A">
            <w:pPr>
              <w:jc w:val="center"/>
              <w:rPr>
                <w:rFonts w:asciiTheme="minorHAnsi" w:hAnsiTheme="minorHAnsi" w:cstheme="minorHAnsi"/>
                <w:sz w:val="16"/>
                <w:szCs w:val="16"/>
              </w:rPr>
            </w:pPr>
            <w:bookmarkStart w:id="5" w:name="_Hlk184616952"/>
            <w:bookmarkEnd w:id="4"/>
            <w:r w:rsidRPr="000B42A2">
              <w:rPr>
                <w:rFonts w:asciiTheme="minorHAnsi" w:hAnsiTheme="minorHAnsi" w:cstheme="minorHAnsi"/>
                <w:sz w:val="16"/>
                <w:szCs w:val="16"/>
              </w:rPr>
              <w:t>F</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01 de marzo a 20 de diciembre de 2025 y del 29 de diciembre de 2025 al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354 días laborados</w:t>
            </w:r>
          </w:p>
        </w:tc>
      </w:tr>
      <w:bookmarkEnd w:id="5"/>
      <w:tr w:rsidR="0064768D" w:rsidRPr="004A360E" w:rsidTr="00EA3D7A">
        <w:trPr>
          <w:trHeight w:val="50"/>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r>
      <w:tr w:rsidR="0064768D" w:rsidRPr="00E9109C" w:rsidTr="00EA3D7A">
        <w:trPr>
          <w:trHeight w:val="106"/>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G</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64768D" w:rsidP="00EA3D7A">
            <w:pPr>
              <w:rPr>
                <w:rFonts w:asciiTheme="minorHAnsi" w:hAnsiTheme="minorHAnsi" w:cstheme="minorHAnsi"/>
                <w:sz w:val="16"/>
                <w:szCs w:val="16"/>
              </w:rPr>
            </w:pPr>
            <w:r w:rsidRPr="000B42A2">
              <w:rPr>
                <w:rFonts w:asciiTheme="minorHAnsi" w:hAnsiTheme="minorHAnsi" w:cstheme="minorHAnsi"/>
                <w:sz w:val="16"/>
                <w:szCs w:val="16"/>
              </w:rPr>
              <w:t>04 de agosto a 20 de diciembre de 2025 y del 29 de diciembre de 2025 al 28 de febrero 2026.</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201 días laborados</w:t>
            </w:r>
          </w:p>
        </w:tc>
      </w:tr>
      <w:tr w:rsidR="0064768D" w:rsidRPr="00E9109C" w:rsidTr="00EA3D7A">
        <w:trPr>
          <w:trHeight w:val="106"/>
        </w:trPr>
        <w:tc>
          <w:tcPr>
            <w:tcW w:w="371"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73" w:type="pct"/>
            <w:shd w:val="clear" w:color="auto" w:fill="D9D9D9" w:themeFill="background1" w:themeFillShade="D9"/>
            <w:vAlign w:val="center"/>
          </w:tcPr>
          <w:p w:rsidR="0064768D" w:rsidRPr="0034354D" w:rsidRDefault="0064768D" w:rsidP="00EA3D7A">
            <w:pPr>
              <w:jc w:val="center"/>
              <w:rPr>
                <w:rFonts w:asciiTheme="minorHAnsi" w:hAnsiTheme="minorHAnsi" w:cstheme="minorHAnsi"/>
                <w:sz w:val="12"/>
                <w:szCs w:val="16"/>
              </w:rPr>
            </w:pPr>
          </w:p>
        </w:tc>
        <w:tc>
          <w:tcPr>
            <w:tcW w:w="3360"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c>
          <w:tcPr>
            <w:tcW w:w="896" w:type="pct"/>
            <w:shd w:val="clear" w:color="auto" w:fill="D9D9D9" w:themeFill="background1" w:themeFillShade="D9"/>
            <w:vAlign w:val="center"/>
          </w:tcPr>
          <w:p w:rsidR="0064768D" w:rsidRPr="0034354D" w:rsidRDefault="0064768D" w:rsidP="00EA3D7A">
            <w:pPr>
              <w:rPr>
                <w:rFonts w:asciiTheme="minorHAnsi" w:hAnsiTheme="minorHAnsi" w:cstheme="minorHAnsi"/>
                <w:sz w:val="12"/>
                <w:szCs w:val="16"/>
              </w:rPr>
            </w:pPr>
          </w:p>
        </w:tc>
      </w:tr>
      <w:tr w:rsidR="0064768D" w:rsidRPr="00E9109C" w:rsidTr="00EA3D7A">
        <w:trPr>
          <w:trHeight w:val="106"/>
        </w:trPr>
        <w:tc>
          <w:tcPr>
            <w:tcW w:w="371"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H</w:t>
            </w:r>
          </w:p>
        </w:tc>
        <w:tc>
          <w:tcPr>
            <w:tcW w:w="373"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Todos</w:t>
            </w:r>
          </w:p>
        </w:tc>
        <w:tc>
          <w:tcPr>
            <w:tcW w:w="3360" w:type="pct"/>
            <w:vAlign w:val="center"/>
          </w:tcPr>
          <w:p w:rsidR="0064768D" w:rsidRPr="000B42A2" w:rsidRDefault="00FE7FD9" w:rsidP="00EA3D7A">
            <w:pPr>
              <w:rPr>
                <w:rFonts w:asciiTheme="minorHAnsi" w:hAnsiTheme="minorHAnsi" w:cstheme="minorHAnsi"/>
                <w:sz w:val="16"/>
                <w:szCs w:val="16"/>
              </w:rPr>
            </w:pPr>
            <w:r>
              <w:rPr>
                <w:rFonts w:asciiTheme="minorHAnsi" w:hAnsiTheme="minorHAnsi" w:cstheme="minorHAnsi"/>
                <w:sz w:val="16"/>
                <w:szCs w:val="16"/>
              </w:rPr>
              <w:t>0</w:t>
            </w:r>
            <w:r w:rsidR="0064768D" w:rsidRPr="000B42A2">
              <w:rPr>
                <w:rFonts w:asciiTheme="minorHAnsi" w:hAnsiTheme="minorHAnsi" w:cstheme="minorHAnsi"/>
                <w:sz w:val="16"/>
                <w:szCs w:val="16"/>
              </w:rPr>
              <w:t xml:space="preserve">1 de marzo a 05 de </w:t>
            </w:r>
            <w:r w:rsidR="0064768D" w:rsidRPr="00944793">
              <w:rPr>
                <w:rFonts w:asciiTheme="minorHAnsi" w:hAnsiTheme="minorHAnsi" w:cstheme="minorHAnsi"/>
                <w:sz w:val="16"/>
                <w:szCs w:val="16"/>
              </w:rPr>
              <w:t>julio del 202</w:t>
            </w:r>
            <w:r w:rsidR="00944793" w:rsidRPr="00944793">
              <w:rPr>
                <w:rFonts w:asciiTheme="minorHAnsi" w:hAnsiTheme="minorHAnsi" w:cstheme="minorHAnsi"/>
                <w:sz w:val="16"/>
                <w:szCs w:val="16"/>
              </w:rPr>
              <w:t>5</w:t>
            </w:r>
            <w:r>
              <w:rPr>
                <w:rFonts w:asciiTheme="minorHAnsi" w:hAnsiTheme="minorHAnsi" w:cstheme="minorHAnsi"/>
                <w:sz w:val="16"/>
                <w:szCs w:val="16"/>
              </w:rPr>
              <w:t xml:space="preserve"> </w:t>
            </w:r>
          </w:p>
        </w:tc>
        <w:tc>
          <w:tcPr>
            <w:tcW w:w="896" w:type="pct"/>
            <w:vAlign w:val="center"/>
          </w:tcPr>
          <w:p w:rsidR="0064768D" w:rsidRPr="000B42A2" w:rsidRDefault="0064768D" w:rsidP="00EA3D7A">
            <w:pPr>
              <w:jc w:val="center"/>
              <w:rPr>
                <w:rFonts w:asciiTheme="minorHAnsi" w:hAnsiTheme="minorHAnsi" w:cstheme="minorHAnsi"/>
                <w:sz w:val="16"/>
                <w:szCs w:val="16"/>
              </w:rPr>
            </w:pPr>
            <w:r w:rsidRPr="000B42A2">
              <w:rPr>
                <w:rFonts w:asciiTheme="minorHAnsi" w:hAnsiTheme="minorHAnsi" w:cstheme="minorHAnsi"/>
                <w:sz w:val="16"/>
                <w:szCs w:val="16"/>
              </w:rPr>
              <w:t xml:space="preserve">113 días laborados </w:t>
            </w:r>
          </w:p>
        </w:tc>
      </w:tr>
    </w:tbl>
    <w:p w:rsidR="00B76AFA" w:rsidRPr="00BE538E" w:rsidRDefault="00B76AFA" w:rsidP="00B76AFA">
      <w:pPr>
        <w:rPr>
          <w:rFonts w:asciiTheme="minorHAnsi" w:hAnsiTheme="minorHAnsi" w:cstheme="minorHAnsi"/>
          <w:sz w:val="10"/>
          <w:szCs w:val="10"/>
          <w:highlight w:val="yellow"/>
        </w:rPr>
      </w:pPr>
    </w:p>
    <w:p w:rsidR="00B76AFA" w:rsidRPr="00F8535C" w:rsidRDefault="00B76AFA" w:rsidP="00B76AFA">
      <w:pPr>
        <w:jc w:val="center"/>
        <w:rPr>
          <w:rFonts w:asciiTheme="minorHAnsi" w:hAnsiTheme="minorHAnsi" w:cstheme="minorHAnsi"/>
          <w:b/>
          <w:sz w:val="14"/>
          <w:szCs w:val="14"/>
        </w:rPr>
      </w:pPr>
      <w:r w:rsidRPr="00257380">
        <w:rPr>
          <w:rFonts w:asciiTheme="minorHAnsi" w:hAnsiTheme="minorHAnsi" w:cstheme="minorHAnsi"/>
          <w:b/>
          <w:bCs/>
          <w:sz w:val="14"/>
          <w:szCs w:val="14"/>
        </w:rPr>
        <w:t>(Nombre y firma de la persona física o representante legal de la persona física o moral o representante común de la agrupación de personas)</w:t>
      </w:r>
    </w:p>
    <w:p w:rsidR="00596F8B" w:rsidRDefault="00596F8B" w:rsidP="00B76AFA">
      <w:pPr>
        <w:autoSpaceDE w:val="0"/>
        <w:autoSpaceDN w:val="0"/>
        <w:adjustRightInd w:val="0"/>
        <w:ind w:right="708"/>
        <w:jc w:val="center"/>
        <w:rPr>
          <w:rFonts w:asciiTheme="minorHAnsi" w:hAnsiTheme="minorHAnsi" w:cstheme="minorHAnsi"/>
          <w:b/>
          <w:iCs/>
          <w:color w:val="000000"/>
          <w:sz w:val="18"/>
          <w:szCs w:val="14"/>
        </w:rPr>
      </w:pPr>
    </w:p>
    <w:p w:rsidR="00B76AFA" w:rsidRPr="005E65FF" w:rsidRDefault="00B76AFA" w:rsidP="00C82948">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rsidR="00B76AFA" w:rsidRPr="00334EE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334EE9">
        <w:rPr>
          <w:rFonts w:asciiTheme="minorHAnsi" w:hAnsiTheme="minorHAnsi" w:cstheme="minorHAnsi"/>
          <w:b/>
          <w:iCs/>
          <w:color w:val="000000"/>
          <w:sz w:val="14"/>
          <w:szCs w:val="14"/>
        </w:rPr>
        <w:t>(Fecha de presentación de la propuesta y en papel con membrete de la empresa, o bien con su nombre o razón social impreso</w:t>
      </w:r>
      <w:r w:rsidRPr="00334EE9">
        <w:rPr>
          <w:rFonts w:asciiTheme="minorHAnsi" w:hAnsiTheme="minorHAnsi" w:cstheme="minorHAnsi"/>
          <w:b/>
          <w:i/>
          <w:color w:val="000000"/>
          <w:sz w:val="14"/>
          <w:szCs w:val="14"/>
        </w:rPr>
        <w:t>).</w:t>
      </w:r>
    </w:p>
    <w:p w:rsidR="00B76AFA" w:rsidRPr="00334EE9" w:rsidRDefault="00B76AFA" w:rsidP="00B76AFA">
      <w:pPr>
        <w:rPr>
          <w:rFonts w:asciiTheme="minorHAnsi" w:hAnsiTheme="minorHAnsi" w:cstheme="minorHAnsi"/>
          <w:b/>
          <w:sz w:val="16"/>
          <w:szCs w:val="16"/>
        </w:rPr>
      </w:pPr>
      <w:r w:rsidRPr="00334EE9">
        <w:rPr>
          <w:rFonts w:asciiTheme="minorHAnsi" w:hAnsiTheme="minorHAnsi" w:cstheme="minorHAnsi"/>
          <w:b/>
          <w:sz w:val="16"/>
          <w:szCs w:val="16"/>
        </w:rPr>
        <w:t>APARTADO I</w:t>
      </w:r>
    </w:p>
    <w:p w:rsidR="00B76AFA" w:rsidRPr="00BE538E" w:rsidRDefault="00B76AFA" w:rsidP="00B76AFA">
      <w:pPr>
        <w:pStyle w:val="Textoindependiente"/>
        <w:rPr>
          <w:rFonts w:asciiTheme="minorHAnsi" w:hAnsiTheme="minorHAnsi" w:cstheme="minorHAnsi"/>
          <w:sz w:val="10"/>
          <w:szCs w:val="10"/>
          <w:highlight w:val="yellow"/>
        </w:rPr>
      </w:pP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009"/>
        <w:gridCol w:w="1134"/>
        <w:gridCol w:w="1560"/>
      </w:tblGrid>
      <w:tr w:rsidR="00493C31" w:rsidRPr="00E9109C" w:rsidTr="00C82948">
        <w:trPr>
          <w:trHeight w:val="324"/>
        </w:trPr>
        <w:tc>
          <w:tcPr>
            <w:tcW w:w="790" w:type="dxa"/>
            <w:shd w:val="clear" w:color="auto" w:fill="D9D9D9" w:themeFill="background1" w:themeFillShade="D9"/>
            <w:vAlign w:val="center"/>
          </w:tcPr>
          <w:p w:rsidR="00493C31" w:rsidRPr="00E9109C" w:rsidRDefault="00493C31"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6009" w:type="dxa"/>
            <w:shd w:val="clear" w:color="auto" w:fill="D9D9D9" w:themeFill="background1" w:themeFillShade="D9"/>
            <w:vAlign w:val="center"/>
          </w:tcPr>
          <w:p w:rsidR="00493C31" w:rsidRPr="00E9109C" w:rsidRDefault="00493C31"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1134" w:type="dxa"/>
            <w:shd w:val="clear" w:color="auto" w:fill="D9D9D9" w:themeFill="background1" w:themeFillShade="D9"/>
            <w:vAlign w:val="center"/>
          </w:tcPr>
          <w:p w:rsidR="00493C31" w:rsidRPr="00E9109C" w:rsidRDefault="00493C31"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1560" w:type="dxa"/>
            <w:shd w:val="clear" w:color="auto" w:fill="D9D9D9" w:themeFill="background1" w:themeFillShade="D9"/>
            <w:vAlign w:val="center"/>
          </w:tcPr>
          <w:p w:rsidR="00493C31" w:rsidRPr="00E9109C" w:rsidRDefault="00493C31"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PULIDORA DE PISOS INDUSTRIAL MASISA MOD D24</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3</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rPr>
          <w:trHeight w:val="453"/>
        </w:trPr>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ESCALERAS:  2.00 MTS.,  4.00 MTS., 0.80 MTS Y  DE 10.00 MTS PELDAÑOS</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 4, 4 y 3</w:t>
            </w:r>
          </w:p>
          <w:p w:rsidR="00493C31" w:rsidRPr="00E96290" w:rsidRDefault="00493C31" w:rsidP="00EA3D7A">
            <w:pPr>
              <w:pStyle w:val="Textoindependiente"/>
              <w:jc w:val="center"/>
              <w:rPr>
                <w:rFonts w:asciiTheme="minorHAnsi" w:hAnsiTheme="minorHAnsi" w:cstheme="minorHAnsi"/>
                <w:b w:val="0"/>
                <w:sz w:val="16"/>
                <w:szCs w:val="16"/>
              </w:rPr>
            </w:pP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3</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 MTS.</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4</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rsidR="00493C31" w:rsidRPr="00FE47CE" w:rsidRDefault="00493C31" w:rsidP="00FB4545">
            <w:pPr>
              <w:pStyle w:val="Textoindependiente"/>
              <w:jc w:val="both"/>
              <w:rPr>
                <w:rFonts w:asciiTheme="minorHAnsi" w:hAnsiTheme="minorHAnsi" w:cstheme="minorHAnsi"/>
                <w:b w:val="0"/>
                <w:sz w:val="16"/>
                <w:szCs w:val="16"/>
              </w:rPr>
            </w:pP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5</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TIJERAS DE SUJECIÓN  2.00 X 2.20 MTS</w:t>
            </w:r>
          </w:p>
          <w:p w:rsidR="00FB4545" w:rsidRPr="00FE47CE" w:rsidRDefault="00FB4545" w:rsidP="00FB4545">
            <w:pPr>
              <w:pStyle w:val="Textoindependiente"/>
              <w:jc w:val="both"/>
              <w:rPr>
                <w:rFonts w:asciiTheme="minorHAnsi" w:hAnsiTheme="minorHAnsi" w:cstheme="minorHAnsi"/>
                <w:b w:val="0"/>
                <w:sz w:val="16"/>
                <w:szCs w:val="16"/>
              </w:rPr>
            </w:pPr>
          </w:p>
        </w:tc>
        <w:tc>
          <w:tcPr>
            <w:tcW w:w="1134" w:type="dxa"/>
          </w:tcPr>
          <w:p w:rsidR="00493C31" w:rsidRPr="00E96290" w:rsidRDefault="00493C31" w:rsidP="00EA3D7A">
            <w:pPr>
              <w:pStyle w:val="Textoindependiente"/>
              <w:jc w:val="center"/>
              <w:rPr>
                <w:rFonts w:asciiTheme="minorHAnsi" w:hAnsiTheme="minorHAnsi" w:cstheme="minorHAnsi"/>
                <w:b w:val="0"/>
                <w:sz w:val="16"/>
                <w:szCs w:val="16"/>
                <w:lang w:val="es-ES"/>
              </w:rPr>
            </w:pPr>
            <w:r w:rsidRPr="00E96290">
              <w:rPr>
                <w:rFonts w:asciiTheme="minorHAnsi" w:hAnsiTheme="minorHAnsi" w:cstheme="minorHAnsi"/>
                <w:b w:val="0"/>
                <w:sz w:val="16"/>
                <w:szCs w:val="16"/>
                <w:lang w:val="es-ES"/>
              </w:rPr>
              <w:t>6</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6</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lang w:val="es-ES"/>
              </w:rPr>
              <w:t>***</w:t>
            </w:r>
            <w:r w:rsidRPr="00FE47CE">
              <w:rPr>
                <w:rFonts w:asciiTheme="minorHAnsi" w:hAnsiTheme="minorHAnsi" w:cstheme="minorHAnsi"/>
                <w:b w:val="0"/>
                <w:sz w:val="16"/>
                <w:szCs w:val="16"/>
              </w:rPr>
              <w:t>BOTIQUÍN PARA PRIMEROS AUXILIOS AUTORIZADO POR SISTEMA DE GESTIÓN AMBIENTAL</w:t>
            </w:r>
          </w:p>
          <w:p w:rsidR="00FB4545" w:rsidRPr="00FE47CE" w:rsidRDefault="00FB4545" w:rsidP="00FB4545">
            <w:pPr>
              <w:pStyle w:val="Textoindependiente"/>
              <w:jc w:val="both"/>
              <w:rPr>
                <w:rFonts w:asciiTheme="minorHAnsi" w:hAnsiTheme="minorHAnsi" w:cstheme="minorHAnsi"/>
                <w:b w:val="0"/>
                <w:sz w:val="16"/>
                <w:szCs w:val="16"/>
              </w:rPr>
            </w:pP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7</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ESCALERA MULTIFUNCIONAL DE EXTENSIÓN Y DE TIJERA DE 6 MTS</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5</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493C31" w:rsidRPr="00FE47CE" w:rsidRDefault="00493C31" w:rsidP="00EA3D7A">
            <w:pPr>
              <w:pStyle w:val="Textoindependiente"/>
              <w:jc w:val="center"/>
              <w:rPr>
                <w:rFonts w:asciiTheme="minorHAnsi" w:hAnsiTheme="minorHAnsi" w:cstheme="minorHAnsi"/>
                <w:b w:val="0"/>
                <w:sz w:val="16"/>
                <w:szCs w:val="16"/>
              </w:rPr>
            </w:pP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8</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BOTAS DE HULE TALLAS 27 Y 28</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 y 4</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PAR</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9</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JALADOR PARA PISO  30”</w:t>
            </w:r>
          </w:p>
        </w:tc>
        <w:tc>
          <w:tcPr>
            <w:tcW w:w="1134" w:type="dxa"/>
          </w:tcPr>
          <w:p w:rsidR="00493C31" w:rsidRPr="00E96290" w:rsidRDefault="00493C31"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14</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493C31" w:rsidRPr="00FE47CE" w:rsidRDefault="00493C31" w:rsidP="00EA3D7A">
            <w:pPr>
              <w:pStyle w:val="Textoindependiente"/>
              <w:jc w:val="center"/>
              <w:rPr>
                <w:rFonts w:asciiTheme="minorHAnsi" w:hAnsiTheme="minorHAnsi" w:cstheme="minorHAnsi"/>
                <w:b w:val="0"/>
                <w:sz w:val="16"/>
                <w:szCs w:val="16"/>
              </w:rPr>
            </w:pP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10</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 xml:space="preserve">LAVADORA DE ALFOMBRA </w:t>
            </w:r>
            <w:r w:rsidRPr="00FE47CE">
              <w:rPr>
                <w:rFonts w:asciiTheme="minorHAnsi" w:hAnsiTheme="minorHAnsi" w:cstheme="minorHAnsi"/>
                <w:b w:val="0"/>
                <w:sz w:val="16"/>
                <w:szCs w:val="16"/>
                <w:lang w:val="es-ES"/>
              </w:rPr>
              <w:t>Y</w:t>
            </w:r>
            <w:r w:rsidRPr="00FE47CE">
              <w:rPr>
                <w:rFonts w:asciiTheme="minorHAnsi" w:hAnsiTheme="minorHAnsi" w:cstheme="minorHAnsi"/>
                <w:b w:val="0"/>
                <w:sz w:val="16"/>
                <w:szCs w:val="16"/>
              </w:rPr>
              <w:t xml:space="preserve"> MOBILIARIO INDUSTRIAL MCA. MASSISA, MOD MX 9165-SC</w:t>
            </w:r>
          </w:p>
        </w:tc>
        <w:tc>
          <w:tcPr>
            <w:tcW w:w="1134" w:type="dxa"/>
          </w:tcPr>
          <w:p w:rsidR="00493C31" w:rsidRPr="00902A6F" w:rsidRDefault="00493C31" w:rsidP="00EA3D7A">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11</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1134" w:type="dxa"/>
          </w:tcPr>
          <w:p w:rsidR="00493C31" w:rsidRPr="00902A6F" w:rsidRDefault="00493C31" w:rsidP="00EA3D7A">
            <w:pPr>
              <w:pStyle w:val="Textoindependiente"/>
              <w:jc w:val="center"/>
              <w:rPr>
                <w:rFonts w:asciiTheme="minorHAnsi" w:hAnsiTheme="minorHAnsi" w:cstheme="minorHAnsi"/>
                <w:b w:val="0"/>
                <w:color w:val="FF0000"/>
                <w:sz w:val="16"/>
                <w:szCs w:val="16"/>
              </w:rPr>
            </w:pPr>
            <w:r w:rsidRPr="00FF31F9">
              <w:rPr>
                <w:rFonts w:asciiTheme="minorHAnsi" w:hAnsiTheme="minorHAnsi" w:cstheme="minorHAnsi"/>
                <w:b w:val="0"/>
                <w:sz w:val="16"/>
                <w:szCs w:val="16"/>
              </w:rPr>
              <w:t>10</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12</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ASPIRADORA MCA. KOBLENZ, INDUSTRIAL MOD. 1515 O MASSISA MOD 420-P</w:t>
            </w: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13</w:t>
            </w:r>
          </w:p>
        </w:tc>
        <w:tc>
          <w:tcPr>
            <w:tcW w:w="6009" w:type="dxa"/>
          </w:tcPr>
          <w:p w:rsidR="00493C31"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HIDROLAVADORA DE ALTA PRESIÓN INDUSTRIAL CON MOTOR A GASOLINA (CARCHER)</w:t>
            </w:r>
          </w:p>
          <w:p w:rsidR="00FB4545" w:rsidRPr="00FE47CE" w:rsidRDefault="00FB4545" w:rsidP="00FB4545">
            <w:pPr>
              <w:pStyle w:val="Textoindependiente"/>
              <w:jc w:val="both"/>
              <w:rPr>
                <w:rFonts w:asciiTheme="minorHAnsi" w:hAnsiTheme="minorHAnsi" w:cstheme="minorHAnsi"/>
                <w:b w:val="0"/>
                <w:sz w:val="16"/>
                <w:szCs w:val="16"/>
              </w:rPr>
            </w:pP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14</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ARNES DE SEGURIDAD CON REPOSICIÓN</w:t>
            </w:r>
          </w:p>
        </w:tc>
        <w:tc>
          <w:tcPr>
            <w:tcW w:w="1134" w:type="dxa"/>
          </w:tcPr>
          <w:p w:rsidR="00493C31" w:rsidRPr="00FF31F9" w:rsidRDefault="00493C31" w:rsidP="00EA3D7A">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493C31" w:rsidRPr="00FE47CE" w:rsidRDefault="00493C31" w:rsidP="00EA3D7A">
            <w:pPr>
              <w:pStyle w:val="Textoindependiente"/>
              <w:jc w:val="center"/>
              <w:rPr>
                <w:rFonts w:asciiTheme="minorHAnsi" w:hAnsiTheme="minorHAnsi" w:cstheme="minorHAnsi"/>
                <w:b w:val="0"/>
                <w:sz w:val="16"/>
                <w:szCs w:val="16"/>
              </w:rPr>
            </w:pP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15</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CINTO BANDOLA CON REPOSICIÓN</w:t>
            </w:r>
          </w:p>
        </w:tc>
        <w:tc>
          <w:tcPr>
            <w:tcW w:w="1134" w:type="dxa"/>
          </w:tcPr>
          <w:p w:rsidR="00493C31" w:rsidRPr="00FF31F9" w:rsidRDefault="00493C31" w:rsidP="00EA3D7A">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6</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16</w:t>
            </w:r>
          </w:p>
          <w:p w:rsidR="00493C31" w:rsidRPr="00E9109C" w:rsidRDefault="00493C31" w:rsidP="00EA3D7A">
            <w:pPr>
              <w:pStyle w:val="Textoindependiente"/>
              <w:jc w:val="center"/>
              <w:rPr>
                <w:rFonts w:asciiTheme="minorHAnsi" w:hAnsiTheme="minorHAnsi" w:cstheme="minorHAnsi"/>
                <w:sz w:val="16"/>
                <w:szCs w:val="16"/>
              </w:rPr>
            </w:pP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CASCO CON BARBIQUEJO</w:t>
            </w: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4</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17</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MANGUERA DE PLÁSTICO ½”, TIPO JARDINERA REFORZADA DE 50.00 MTS.</w:t>
            </w: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2</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493C31" w:rsidRPr="00FE47CE" w:rsidRDefault="00493C31" w:rsidP="00EA3D7A">
            <w:pPr>
              <w:pStyle w:val="Textoindependiente"/>
              <w:jc w:val="center"/>
              <w:rPr>
                <w:rFonts w:asciiTheme="minorHAnsi" w:hAnsiTheme="minorHAnsi" w:cstheme="minorHAnsi"/>
                <w:b w:val="0"/>
                <w:sz w:val="16"/>
                <w:szCs w:val="16"/>
              </w:rPr>
            </w:pP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18</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DESARMADOR PLANO Y DE CRUZ</w:t>
            </w:r>
          </w:p>
          <w:p w:rsidR="00493C31" w:rsidRPr="00FE47CE" w:rsidRDefault="00493C31" w:rsidP="00FB4545">
            <w:pPr>
              <w:pStyle w:val="Textoindependiente"/>
              <w:jc w:val="both"/>
              <w:rPr>
                <w:rFonts w:asciiTheme="minorHAnsi" w:hAnsiTheme="minorHAnsi" w:cstheme="minorHAnsi"/>
                <w:b w:val="0"/>
                <w:sz w:val="16"/>
                <w:szCs w:val="16"/>
              </w:rPr>
            </w:pP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30 y 30</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19</w:t>
            </w:r>
          </w:p>
        </w:tc>
        <w:tc>
          <w:tcPr>
            <w:tcW w:w="6009" w:type="dxa"/>
          </w:tcPr>
          <w:p w:rsidR="00493C31" w:rsidRPr="00FE47CE"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rsidR="00493C31" w:rsidRPr="00FE47CE" w:rsidRDefault="00493C31" w:rsidP="00FB4545">
            <w:pPr>
              <w:pStyle w:val="Textoindependiente"/>
              <w:jc w:val="both"/>
              <w:rPr>
                <w:rFonts w:asciiTheme="minorHAnsi" w:hAnsiTheme="minorHAnsi" w:cstheme="minorHAnsi"/>
                <w:b w:val="0"/>
                <w:sz w:val="16"/>
                <w:szCs w:val="16"/>
              </w:rPr>
            </w:pPr>
          </w:p>
        </w:tc>
        <w:tc>
          <w:tcPr>
            <w:tcW w:w="1134" w:type="dxa"/>
          </w:tcPr>
          <w:p w:rsidR="00493C31" w:rsidRPr="00FF31F9" w:rsidRDefault="00493C31" w:rsidP="00EA3D7A">
            <w:pPr>
              <w:pStyle w:val="Textoindependiente"/>
              <w:jc w:val="center"/>
              <w:rPr>
                <w:rFonts w:asciiTheme="minorHAnsi" w:hAnsiTheme="minorHAnsi" w:cstheme="minorHAnsi"/>
                <w:b w:val="0"/>
                <w:sz w:val="16"/>
                <w:szCs w:val="16"/>
                <w:lang w:val="es-ES"/>
              </w:rPr>
            </w:pPr>
            <w:r w:rsidRPr="00FF31F9">
              <w:rPr>
                <w:rFonts w:asciiTheme="minorHAnsi" w:hAnsiTheme="minorHAnsi" w:cstheme="minorHAnsi"/>
                <w:b w:val="0"/>
                <w:sz w:val="16"/>
                <w:szCs w:val="16"/>
                <w:lang w:val="es-ES"/>
              </w:rPr>
              <w:t>30</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E9109C" w:rsidRDefault="00493C31"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20</w:t>
            </w:r>
          </w:p>
        </w:tc>
        <w:tc>
          <w:tcPr>
            <w:tcW w:w="6009" w:type="dxa"/>
          </w:tcPr>
          <w:p w:rsidR="00493C31" w:rsidRDefault="00493C31" w:rsidP="00FB4545">
            <w:pPr>
              <w:pStyle w:val="Textoindependiente"/>
              <w:jc w:val="both"/>
              <w:rPr>
                <w:rFonts w:asciiTheme="minorHAnsi" w:hAnsiTheme="minorHAnsi" w:cstheme="minorHAnsi"/>
                <w:b w:val="0"/>
                <w:sz w:val="16"/>
                <w:szCs w:val="16"/>
              </w:rPr>
            </w:pPr>
            <w:r w:rsidRPr="00FE47CE">
              <w:rPr>
                <w:rFonts w:asciiTheme="minorHAnsi" w:hAnsiTheme="minorHAnsi" w:cstheme="minorHAnsi"/>
                <w:b w:val="0"/>
                <w:sz w:val="16"/>
                <w:szCs w:val="16"/>
              </w:rPr>
              <w:t>*</w:t>
            </w:r>
            <w:r w:rsidRPr="00FE47CE">
              <w:rPr>
                <w:b w:val="0"/>
              </w:rPr>
              <w:t xml:space="preserve"> </w:t>
            </w:r>
            <w:r w:rsidRPr="00FE47CE">
              <w:rPr>
                <w:rFonts w:asciiTheme="minorHAnsi" w:hAnsiTheme="minorHAnsi" w:cstheme="minorHAnsi"/>
                <w:b w:val="0"/>
                <w:sz w:val="16"/>
                <w:szCs w:val="16"/>
              </w:rPr>
              <w:t>EQUIPO ESPECIALIZADO PARA LIMPIEZA DE VIDRIOS ALTOS, GRUA CON BR</w:t>
            </w:r>
            <w:r w:rsidR="00FB4545">
              <w:rPr>
                <w:rFonts w:asciiTheme="minorHAnsi" w:hAnsiTheme="minorHAnsi" w:cstheme="minorHAnsi"/>
                <w:b w:val="0"/>
                <w:sz w:val="16"/>
                <w:szCs w:val="16"/>
                <w:lang w:val="es-MX"/>
              </w:rPr>
              <w:t>A</w:t>
            </w:r>
            <w:r w:rsidRPr="00FE47CE">
              <w:rPr>
                <w:rFonts w:asciiTheme="minorHAnsi" w:hAnsiTheme="minorHAnsi" w:cstheme="minorHAnsi"/>
                <w:b w:val="0"/>
                <w:sz w:val="16"/>
                <w:szCs w:val="16"/>
              </w:rPr>
              <w:t>ZO ARTICULADO Y/O JIRAFA CON UN ALCANCE MINIMO DE 2 A 6 NIVELES</w:t>
            </w:r>
          </w:p>
          <w:p w:rsidR="00FB4545" w:rsidRPr="00FE47CE" w:rsidRDefault="00FB4545" w:rsidP="00FB4545">
            <w:pPr>
              <w:pStyle w:val="Textoindependiente"/>
              <w:jc w:val="both"/>
              <w:rPr>
                <w:rFonts w:asciiTheme="minorHAnsi" w:hAnsiTheme="minorHAnsi" w:cstheme="minorHAnsi"/>
                <w:b w:val="0"/>
                <w:sz w:val="16"/>
                <w:szCs w:val="16"/>
              </w:rPr>
            </w:pPr>
          </w:p>
        </w:tc>
        <w:tc>
          <w:tcPr>
            <w:tcW w:w="1134" w:type="dxa"/>
          </w:tcPr>
          <w:p w:rsidR="00493C31" w:rsidRPr="00FF31F9" w:rsidRDefault="00493C31" w:rsidP="00EA3D7A">
            <w:pPr>
              <w:pStyle w:val="Textoindependiente"/>
              <w:jc w:val="center"/>
              <w:rPr>
                <w:rFonts w:asciiTheme="minorHAnsi" w:hAnsiTheme="minorHAnsi" w:cstheme="minorHAnsi"/>
                <w:b w:val="0"/>
                <w:sz w:val="16"/>
                <w:szCs w:val="16"/>
              </w:rPr>
            </w:pPr>
            <w:r w:rsidRPr="00FF31F9">
              <w:rPr>
                <w:rFonts w:asciiTheme="minorHAnsi" w:hAnsiTheme="minorHAnsi" w:cstheme="minorHAnsi"/>
                <w:b w:val="0"/>
                <w:sz w:val="16"/>
                <w:szCs w:val="16"/>
              </w:rPr>
              <w:t>1</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493C31" w:rsidRPr="00E9109C" w:rsidTr="00EA3D7A">
        <w:tc>
          <w:tcPr>
            <w:tcW w:w="790" w:type="dxa"/>
          </w:tcPr>
          <w:p w:rsidR="00493C31" w:rsidRPr="0092700E" w:rsidRDefault="00493C31" w:rsidP="00EA3D7A">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21</w:t>
            </w:r>
          </w:p>
        </w:tc>
        <w:tc>
          <w:tcPr>
            <w:tcW w:w="6009" w:type="dxa"/>
          </w:tcPr>
          <w:p w:rsidR="00493C31" w:rsidRDefault="00493C31" w:rsidP="00FB4545">
            <w:pPr>
              <w:pStyle w:val="Textoindependiente"/>
              <w:jc w:val="both"/>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VEHICULO AUTOMOTOR PARA TRANSPORTE DE PERSONAL</w:t>
            </w:r>
          </w:p>
          <w:p w:rsidR="00FB4545" w:rsidRPr="00FE47CE" w:rsidRDefault="00FB4545" w:rsidP="00FB4545">
            <w:pPr>
              <w:pStyle w:val="Textoindependiente"/>
              <w:jc w:val="both"/>
              <w:rPr>
                <w:rFonts w:asciiTheme="minorHAnsi" w:hAnsiTheme="minorHAnsi" w:cstheme="minorHAnsi"/>
                <w:b w:val="0"/>
                <w:sz w:val="16"/>
                <w:szCs w:val="16"/>
                <w:lang w:val="es-ES"/>
              </w:rPr>
            </w:pPr>
          </w:p>
        </w:tc>
        <w:tc>
          <w:tcPr>
            <w:tcW w:w="1134" w:type="dxa"/>
          </w:tcPr>
          <w:p w:rsidR="00493C31" w:rsidRPr="00902A6F" w:rsidRDefault="00493C31" w:rsidP="00EA3D7A">
            <w:pPr>
              <w:pStyle w:val="Textoindependiente"/>
              <w:jc w:val="center"/>
              <w:rPr>
                <w:rFonts w:asciiTheme="minorHAnsi" w:hAnsiTheme="minorHAnsi" w:cstheme="minorHAnsi"/>
                <w:b w:val="0"/>
                <w:color w:val="FF0000"/>
                <w:sz w:val="16"/>
                <w:szCs w:val="16"/>
                <w:lang w:val="es-ES"/>
              </w:rPr>
            </w:pPr>
            <w:r w:rsidRPr="00FF31F9">
              <w:rPr>
                <w:rFonts w:asciiTheme="minorHAnsi" w:hAnsiTheme="minorHAnsi" w:cstheme="minorHAnsi"/>
                <w:b w:val="0"/>
                <w:sz w:val="16"/>
                <w:szCs w:val="16"/>
              </w:rPr>
              <w:t>1</w:t>
            </w:r>
            <w:r w:rsidRPr="00FF31F9">
              <w:rPr>
                <w:rFonts w:asciiTheme="minorHAnsi" w:hAnsiTheme="minorHAnsi" w:cstheme="minorHAnsi"/>
                <w:b w:val="0"/>
                <w:sz w:val="16"/>
                <w:szCs w:val="16"/>
                <w:lang w:val="es-ES"/>
              </w:rPr>
              <w:t>0</w:t>
            </w:r>
          </w:p>
        </w:tc>
        <w:tc>
          <w:tcPr>
            <w:tcW w:w="1560" w:type="dxa"/>
          </w:tcPr>
          <w:p w:rsidR="00493C31" w:rsidRPr="00FE47CE" w:rsidRDefault="00493C31" w:rsidP="00EA3D7A">
            <w:pPr>
              <w:pStyle w:val="Textoindependiente"/>
              <w:jc w:val="center"/>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UNIDADES</w:t>
            </w:r>
          </w:p>
        </w:tc>
      </w:tr>
    </w:tbl>
    <w:p w:rsidR="00B76AFA" w:rsidRPr="005A156C" w:rsidRDefault="00B76AFA" w:rsidP="00B76AFA">
      <w:pPr>
        <w:pStyle w:val="Textoindependiente"/>
        <w:rPr>
          <w:rFonts w:asciiTheme="minorHAnsi" w:hAnsiTheme="minorHAnsi" w:cstheme="minorHAnsi"/>
          <w:sz w:val="16"/>
          <w:szCs w:val="16"/>
        </w:rPr>
      </w:pPr>
      <w:r w:rsidRPr="005A156C">
        <w:rPr>
          <w:rFonts w:asciiTheme="minorHAnsi" w:hAnsiTheme="minorHAnsi" w:cstheme="minorHAnsi"/>
          <w:sz w:val="16"/>
          <w:szCs w:val="16"/>
        </w:rPr>
        <w:t>***  EL BOTIQUÍN TENDRÁ LOS ARTICULOS QUE SE ANEXAN</w:t>
      </w:r>
    </w:p>
    <w:p w:rsidR="00B76AFA" w:rsidRPr="00334EE9" w:rsidRDefault="00B76AFA" w:rsidP="00B76AFA">
      <w:pPr>
        <w:pStyle w:val="Textoindependiente"/>
        <w:rPr>
          <w:rFonts w:asciiTheme="minorHAnsi" w:hAnsiTheme="minorHAnsi" w:cstheme="minorHAnsi"/>
          <w:sz w:val="16"/>
          <w:szCs w:val="16"/>
        </w:rPr>
      </w:pPr>
      <w:r w:rsidRPr="00334EE9">
        <w:rPr>
          <w:rFonts w:asciiTheme="minorHAnsi" w:hAnsiTheme="minorHAnsi" w:cstheme="minorHAnsi"/>
          <w:sz w:val="16"/>
          <w:szCs w:val="16"/>
        </w:rPr>
        <w:t>*CUANDO SE REQUIERA</w:t>
      </w:r>
    </w:p>
    <w:p w:rsidR="00B76AFA" w:rsidRPr="00BE538E" w:rsidRDefault="00B76AFA" w:rsidP="00B76AFA">
      <w:pPr>
        <w:rPr>
          <w:rFonts w:asciiTheme="minorHAnsi" w:hAnsiTheme="minorHAnsi" w:cstheme="minorHAnsi"/>
          <w:sz w:val="16"/>
          <w:szCs w:val="16"/>
          <w:highlight w:val="yellow"/>
        </w:rPr>
      </w:pPr>
    </w:p>
    <w:p w:rsidR="00B76AFA" w:rsidRPr="00FB4545" w:rsidRDefault="00B76AFA" w:rsidP="00FB4545">
      <w:pPr>
        <w:pStyle w:val="Textoindependiente"/>
        <w:jc w:val="center"/>
        <w:rPr>
          <w:rFonts w:asciiTheme="minorHAnsi" w:hAnsiTheme="minorHAnsi" w:cstheme="minorHAnsi"/>
          <w:sz w:val="14"/>
          <w:szCs w:val="14"/>
        </w:rPr>
      </w:pPr>
      <w:r w:rsidRPr="00520298">
        <w:rPr>
          <w:rFonts w:asciiTheme="minorHAnsi" w:hAnsiTheme="minorHAnsi" w:cstheme="minorHAnsi"/>
          <w:bCs/>
          <w:sz w:val="14"/>
          <w:szCs w:val="14"/>
        </w:rPr>
        <w:t>(Nombre y firma de la persona física o representante legal de la persona física o moral o representante común de la agrupación de personas)</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“3” TOTAL</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RELACION DE MAQUINARIA, HERRAMIENTAS Y EQUIPO DE SEGURIDAD MÍNIMO NECESARIO EN LA PRESENTACION DE LOS SERVICIOS</w:t>
      </w:r>
    </w:p>
    <w:p w:rsidR="00B76AFA" w:rsidRPr="00350FCB" w:rsidRDefault="00B76AFA" w:rsidP="00B76AFA">
      <w:pPr>
        <w:autoSpaceDE w:val="0"/>
        <w:autoSpaceDN w:val="0"/>
        <w:adjustRightInd w:val="0"/>
        <w:ind w:right="708"/>
        <w:jc w:val="center"/>
        <w:rPr>
          <w:rFonts w:asciiTheme="minorHAnsi" w:hAnsiTheme="minorHAnsi" w:cstheme="minorHAnsi"/>
          <w:b/>
          <w:iCs/>
          <w:color w:val="000000"/>
          <w:sz w:val="16"/>
          <w:szCs w:val="14"/>
        </w:rPr>
      </w:pPr>
    </w:p>
    <w:p w:rsidR="00B76AFA" w:rsidRPr="00EE4C16" w:rsidRDefault="00B76AFA" w:rsidP="00B76AFA">
      <w:pPr>
        <w:autoSpaceDE w:val="0"/>
        <w:autoSpaceDN w:val="0"/>
        <w:adjustRightInd w:val="0"/>
        <w:ind w:right="708"/>
        <w:jc w:val="right"/>
        <w:rPr>
          <w:rFonts w:asciiTheme="minorHAnsi" w:hAnsiTheme="minorHAnsi" w:cstheme="minorHAnsi"/>
          <w:b/>
          <w:i/>
          <w:color w:val="000000"/>
          <w:sz w:val="14"/>
          <w:szCs w:val="14"/>
        </w:rPr>
      </w:pPr>
      <w:r w:rsidRPr="00EE4C16">
        <w:rPr>
          <w:rFonts w:asciiTheme="minorHAnsi" w:hAnsiTheme="minorHAnsi" w:cstheme="minorHAnsi"/>
          <w:b/>
          <w:iCs/>
          <w:color w:val="000000"/>
          <w:sz w:val="14"/>
          <w:szCs w:val="14"/>
        </w:rPr>
        <w:t>(Fecha de presentación de la propuesta y en papel con membrete de la empresa, o bien con su nombre o razón social impreso</w:t>
      </w:r>
      <w:r w:rsidRPr="00EE4C16">
        <w:rPr>
          <w:rFonts w:asciiTheme="minorHAnsi" w:hAnsiTheme="minorHAnsi" w:cstheme="minorHAnsi"/>
          <w:b/>
          <w:i/>
          <w:color w:val="000000"/>
          <w:sz w:val="14"/>
          <w:szCs w:val="14"/>
        </w:rPr>
        <w:t>).</w:t>
      </w:r>
    </w:p>
    <w:p w:rsidR="00B76AFA" w:rsidRPr="00EE4C16" w:rsidRDefault="00B76AFA" w:rsidP="00B76AFA">
      <w:pPr>
        <w:rPr>
          <w:rFonts w:asciiTheme="minorHAnsi" w:hAnsiTheme="minorHAnsi" w:cstheme="minorHAnsi"/>
          <w:b/>
          <w:sz w:val="16"/>
          <w:szCs w:val="16"/>
        </w:rPr>
      </w:pPr>
      <w:r w:rsidRPr="00EE4C16">
        <w:rPr>
          <w:rFonts w:asciiTheme="minorHAnsi" w:hAnsiTheme="minorHAnsi" w:cstheme="minorHAnsi"/>
          <w:b/>
          <w:sz w:val="16"/>
          <w:szCs w:val="16"/>
        </w:rPr>
        <w:t>APARTADO II</w:t>
      </w:r>
    </w:p>
    <w:p w:rsidR="00B76AFA" w:rsidRPr="00EE4C16" w:rsidRDefault="00B76AFA" w:rsidP="00B76AFA">
      <w:pPr>
        <w:pStyle w:val="Textoindependiente"/>
        <w:rPr>
          <w:rFonts w:asciiTheme="minorHAnsi" w:hAnsiTheme="minorHAnsi" w:cstheme="minorHAnsi"/>
          <w:b w:val="0"/>
          <w:sz w:val="10"/>
          <w:szCs w:val="10"/>
        </w:rPr>
      </w:pPr>
    </w:p>
    <w:tbl>
      <w:tblPr>
        <w:tblW w:w="94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90"/>
        <w:gridCol w:w="6718"/>
        <w:gridCol w:w="992"/>
        <w:gridCol w:w="983"/>
      </w:tblGrid>
      <w:tr w:rsidR="00B70E99" w:rsidRPr="00E9109C" w:rsidTr="00EA343A">
        <w:trPr>
          <w:trHeight w:val="417"/>
        </w:trPr>
        <w:tc>
          <w:tcPr>
            <w:tcW w:w="790" w:type="dxa"/>
            <w:shd w:val="clear" w:color="auto" w:fill="D9D9D9" w:themeFill="background1" w:themeFillShade="D9"/>
            <w:vAlign w:val="center"/>
          </w:tcPr>
          <w:p w:rsidR="00B70E99" w:rsidRPr="00E9109C" w:rsidRDefault="00B70E99"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No.</w:t>
            </w:r>
          </w:p>
        </w:tc>
        <w:tc>
          <w:tcPr>
            <w:tcW w:w="6718" w:type="dxa"/>
            <w:shd w:val="clear" w:color="auto" w:fill="D9D9D9" w:themeFill="background1" w:themeFillShade="D9"/>
            <w:vAlign w:val="center"/>
          </w:tcPr>
          <w:p w:rsidR="00B70E99" w:rsidRPr="00E9109C" w:rsidRDefault="00B70E99"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DESCRIPCIÓN</w:t>
            </w:r>
          </w:p>
        </w:tc>
        <w:tc>
          <w:tcPr>
            <w:tcW w:w="992" w:type="dxa"/>
            <w:shd w:val="clear" w:color="auto" w:fill="D9D9D9" w:themeFill="background1" w:themeFillShade="D9"/>
            <w:vAlign w:val="center"/>
          </w:tcPr>
          <w:p w:rsidR="00B70E99" w:rsidRPr="00E9109C" w:rsidRDefault="00B70E99"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CANTIDAD</w:t>
            </w:r>
          </w:p>
        </w:tc>
        <w:tc>
          <w:tcPr>
            <w:tcW w:w="983" w:type="dxa"/>
            <w:shd w:val="clear" w:color="auto" w:fill="D9D9D9" w:themeFill="background1" w:themeFillShade="D9"/>
            <w:vAlign w:val="center"/>
          </w:tcPr>
          <w:p w:rsidR="00B70E99" w:rsidRPr="00E9109C" w:rsidRDefault="00B70E99" w:rsidP="00EA3D7A">
            <w:pPr>
              <w:pStyle w:val="Textoindependiente"/>
              <w:jc w:val="center"/>
              <w:rPr>
                <w:rFonts w:asciiTheme="minorHAnsi" w:hAnsiTheme="minorHAnsi" w:cstheme="minorHAnsi"/>
                <w:b w:val="0"/>
                <w:sz w:val="16"/>
                <w:szCs w:val="16"/>
              </w:rPr>
            </w:pPr>
            <w:r w:rsidRPr="00E9109C">
              <w:rPr>
                <w:rFonts w:asciiTheme="minorHAnsi" w:hAnsiTheme="minorHAnsi" w:cstheme="minorHAnsi"/>
                <w:sz w:val="16"/>
                <w:szCs w:val="16"/>
              </w:rPr>
              <w:t>UNIDAD</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PULIDORA DE PISOS INDUSTRIAL MASISA MOD D24</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4</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ESCALERAS: 2.00 MTS.,  4.00 MTS., 0.80 MTS., Y  10.00 MTS.</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 6, 6 y 2</w:t>
            </w:r>
          </w:p>
          <w:p w:rsidR="00B70E99" w:rsidRPr="00E96290" w:rsidRDefault="00B70E99" w:rsidP="00EA3D7A">
            <w:pPr>
              <w:pStyle w:val="Textoindependiente"/>
              <w:jc w:val="center"/>
              <w:rPr>
                <w:rFonts w:asciiTheme="minorHAnsi" w:hAnsiTheme="minorHAnsi" w:cstheme="minorHAnsi"/>
                <w:b w:val="0"/>
                <w:sz w:val="16"/>
                <w:szCs w:val="16"/>
              </w:rPr>
            </w:pP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3</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EXTENSIONES ELECTRICAS TIPO INDUSTRIAL DE 20.00 MTS</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4</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MASCARILLA O RESPIRADOR CON FILTRO</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3</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5</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ANDAMIOS PARA CONSTRUCCIÓN, INCLUYE: RUEDAS CON SEGURO Y TIJERAS DE SUJECIÓN  2.00 Y 2.20 MTS.</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CUERPOS</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6</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***BOTIQUÍN PARA PRIMEROS AUXILIOS AUTORIZADO POR SIST. DE GESTIÓN AMBIENTAL</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7</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ESCALERA MULTIFUNCIONAL DE EXTENSIÓN Y DE TIJERA DE 6.00 MTS.</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B70E99" w:rsidRPr="00FE47CE" w:rsidRDefault="00B70E99" w:rsidP="00EA3D7A">
            <w:pPr>
              <w:pStyle w:val="Textoindependiente"/>
              <w:jc w:val="center"/>
              <w:rPr>
                <w:rFonts w:asciiTheme="minorHAnsi" w:hAnsiTheme="minorHAnsi" w:cstheme="minorHAnsi"/>
                <w:b w:val="0"/>
                <w:sz w:val="16"/>
                <w:szCs w:val="16"/>
              </w:rPr>
            </w:pP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8</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BOTAS DE HULE TALLAS 27 Y 28</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2 y 2</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PAR</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9</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JALADOR PARA PISO  30”</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lang w:val="es-MX"/>
              </w:rPr>
            </w:pPr>
            <w:r w:rsidRPr="00E96290">
              <w:rPr>
                <w:rFonts w:asciiTheme="minorHAnsi" w:hAnsiTheme="minorHAnsi" w:cstheme="minorHAnsi"/>
                <w:b w:val="0"/>
                <w:sz w:val="16"/>
                <w:szCs w:val="16"/>
                <w:lang w:val="es-MX"/>
              </w:rPr>
              <w:t>10</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B70E99" w:rsidRPr="00FE47CE" w:rsidRDefault="00B70E99" w:rsidP="00EA3D7A">
            <w:pPr>
              <w:pStyle w:val="Textoindependiente"/>
              <w:jc w:val="center"/>
              <w:rPr>
                <w:rFonts w:asciiTheme="minorHAnsi" w:hAnsiTheme="minorHAnsi" w:cstheme="minorHAnsi"/>
                <w:b w:val="0"/>
                <w:sz w:val="16"/>
                <w:szCs w:val="16"/>
              </w:rPr>
            </w:pP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10</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LAVADORA DE ALFOMBRA Y MOBILIARIO INDUSTRIAL MCA. MASSISA MOD MX 9165-SC, O CARACTERISTICAS IGUAL</w:t>
            </w:r>
            <w:r w:rsidRPr="00FE47CE">
              <w:rPr>
                <w:rFonts w:asciiTheme="minorHAnsi" w:hAnsiTheme="minorHAnsi" w:cstheme="minorHAnsi"/>
                <w:b w:val="0"/>
                <w:sz w:val="16"/>
                <w:szCs w:val="16"/>
                <w:lang w:val="es-ES"/>
              </w:rPr>
              <w:t>E</w:t>
            </w:r>
            <w:r w:rsidRPr="00FE47CE">
              <w:rPr>
                <w:rFonts w:asciiTheme="minorHAnsi" w:hAnsiTheme="minorHAnsi" w:cstheme="minorHAnsi"/>
                <w:b w:val="0"/>
                <w:sz w:val="16"/>
                <w:szCs w:val="16"/>
              </w:rPr>
              <w:t>S O SIMILARES</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2</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11</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EXTENSIÓN MASTER PARA JALADOR DE LIMPIAVIDRIOS</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8</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12</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ASPIRADORA MCA. KOBLENZ, INDUSTRIAL MOD. 1515 O MASSISA MOD 420-P</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13</w:t>
            </w:r>
          </w:p>
        </w:tc>
        <w:tc>
          <w:tcPr>
            <w:tcW w:w="6718" w:type="dxa"/>
          </w:tcPr>
          <w:p w:rsidR="00B70E99"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HIDROLAVADORA DE ALTA PRESIÓN INDUSTRIAL CON MOTOR A GASOLINA (CARCHER)</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3</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14</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ARNES DE SEGURIDAD CON REPOSICIÓN</w:t>
            </w:r>
          </w:p>
        </w:tc>
        <w:tc>
          <w:tcPr>
            <w:tcW w:w="992" w:type="dxa"/>
          </w:tcPr>
          <w:p w:rsidR="00B70E99" w:rsidRPr="00E96290" w:rsidRDefault="00B70E99" w:rsidP="00EA3D7A">
            <w:pPr>
              <w:pStyle w:val="Textoindependiente"/>
              <w:jc w:val="center"/>
              <w:rPr>
                <w:rFonts w:asciiTheme="minorHAnsi" w:hAnsiTheme="minorHAnsi" w:cstheme="minorHAnsi"/>
                <w:b w:val="0"/>
                <w:sz w:val="16"/>
                <w:szCs w:val="16"/>
              </w:rPr>
            </w:pPr>
            <w:r w:rsidRPr="00E96290">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B70E99" w:rsidRPr="00FE47CE" w:rsidRDefault="00B70E99" w:rsidP="00EA3D7A">
            <w:pPr>
              <w:pStyle w:val="Textoindependiente"/>
              <w:jc w:val="center"/>
              <w:rPr>
                <w:rFonts w:asciiTheme="minorHAnsi" w:hAnsiTheme="minorHAnsi" w:cstheme="minorHAnsi"/>
                <w:b w:val="0"/>
                <w:sz w:val="16"/>
                <w:szCs w:val="16"/>
              </w:rPr>
            </w:pP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15</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CINTO BANDOLA CON REPOSICIÓN</w:t>
            </w: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6</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16</w:t>
            </w:r>
          </w:p>
          <w:p w:rsidR="00B70E99" w:rsidRPr="00E9109C" w:rsidRDefault="00B70E99" w:rsidP="00EA3D7A">
            <w:pPr>
              <w:pStyle w:val="Textoindependiente"/>
              <w:jc w:val="center"/>
              <w:rPr>
                <w:rFonts w:asciiTheme="minorHAnsi" w:hAnsiTheme="minorHAnsi" w:cstheme="minorHAnsi"/>
                <w:sz w:val="16"/>
                <w:szCs w:val="16"/>
              </w:rPr>
            </w:pP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CASCO CON BARBIQUEJO</w:t>
            </w: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4</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17</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MANGUERA DE PLÁSTICO ½”, TIPO JARDINERA REFORZADA DE 50.00 MTS</w:t>
            </w: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2</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B70E99" w:rsidRPr="00FE47CE" w:rsidRDefault="00B70E99" w:rsidP="00EA3D7A">
            <w:pPr>
              <w:pStyle w:val="Textoindependiente"/>
              <w:jc w:val="center"/>
              <w:rPr>
                <w:rFonts w:asciiTheme="minorHAnsi" w:hAnsiTheme="minorHAnsi" w:cstheme="minorHAnsi"/>
                <w:b w:val="0"/>
                <w:sz w:val="16"/>
                <w:szCs w:val="16"/>
              </w:rPr>
            </w:pP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18</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DESARMADOR PLANO Y DE CRUZ DE ¼” X 6”</w:t>
            </w: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20 y 20</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p w:rsidR="00B70E99" w:rsidRPr="00FE47CE" w:rsidRDefault="00B70E99" w:rsidP="00EA3D7A">
            <w:pPr>
              <w:pStyle w:val="Textoindependiente"/>
              <w:jc w:val="center"/>
              <w:rPr>
                <w:rFonts w:asciiTheme="minorHAnsi" w:hAnsiTheme="minorHAnsi" w:cstheme="minorHAnsi"/>
                <w:b w:val="0"/>
                <w:sz w:val="16"/>
                <w:szCs w:val="16"/>
              </w:rPr>
            </w:pP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19</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sidRPr="00FE47CE">
              <w:rPr>
                <w:rFonts w:asciiTheme="minorHAnsi" w:hAnsiTheme="minorHAnsi" w:cstheme="minorHAnsi"/>
                <w:b w:val="0"/>
                <w:sz w:val="16"/>
                <w:szCs w:val="16"/>
              </w:rPr>
              <w:t>SEÑALAMIENTOS DE PRECAUCION PISO MOJADO</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30</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E9109C" w:rsidRDefault="00B70E99" w:rsidP="00EA3D7A">
            <w:pPr>
              <w:pStyle w:val="Textoindependiente"/>
              <w:jc w:val="center"/>
              <w:rPr>
                <w:rFonts w:asciiTheme="minorHAnsi" w:hAnsiTheme="minorHAnsi" w:cstheme="minorHAnsi"/>
                <w:sz w:val="16"/>
                <w:szCs w:val="16"/>
              </w:rPr>
            </w:pPr>
            <w:r w:rsidRPr="00E9109C">
              <w:rPr>
                <w:rFonts w:asciiTheme="minorHAnsi" w:hAnsiTheme="minorHAnsi" w:cstheme="minorHAnsi"/>
                <w:sz w:val="16"/>
                <w:szCs w:val="16"/>
              </w:rPr>
              <w:t>20</w:t>
            </w:r>
          </w:p>
        </w:tc>
        <w:tc>
          <w:tcPr>
            <w:tcW w:w="6718" w:type="dxa"/>
          </w:tcPr>
          <w:p w:rsidR="00B70E99" w:rsidRPr="00FE47CE" w:rsidRDefault="00B70E99" w:rsidP="00EA3D7A">
            <w:pPr>
              <w:pStyle w:val="Textoindependiente"/>
              <w:rPr>
                <w:rFonts w:asciiTheme="minorHAnsi" w:hAnsiTheme="minorHAnsi" w:cstheme="minorHAnsi"/>
                <w:b w:val="0"/>
                <w:sz w:val="16"/>
                <w:szCs w:val="16"/>
              </w:rPr>
            </w:pPr>
            <w:r>
              <w:rPr>
                <w:rFonts w:asciiTheme="minorHAnsi" w:hAnsiTheme="minorHAnsi" w:cstheme="minorHAnsi"/>
                <w:b w:val="0"/>
                <w:sz w:val="16"/>
                <w:szCs w:val="16"/>
                <w:lang w:val="es-ES"/>
              </w:rPr>
              <w:t>*</w:t>
            </w:r>
            <w:r w:rsidRPr="00FE47CE">
              <w:rPr>
                <w:rFonts w:asciiTheme="minorHAnsi" w:hAnsiTheme="minorHAnsi" w:cstheme="minorHAnsi"/>
                <w:b w:val="0"/>
                <w:sz w:val="16"/>
                <w:szCs w:val="16"/>
              </w:rPr>
              <w:t xml:space="preserve">EQUIPO ESPECIALIZADO PARA LIMPIEZA DE VIDRIOS ALTOS GRÚA CON BRAZO ARTICULADO Y/O JIRAFA CON ALCANCE MÍNIMO DE 2 HASTA 6 NIVELES </w:t>
            </w:r>
          </w:p>
          <w:p w:rsidR="00B70E99" w:rsidRPr="00FE47CE" w:rsidRDefault="00B70E99" w:rsidP="00EA3D7A">
            <w:pPr>
              <w:pStyle w:val="Textoindependiente"/>
              <w:rPr>
                <w:rFonts w:asciiTheme="minorHAnsi" w:hAnsiTheme="minorHAnsi" w:cstheme="minorHAnsi"/>
                <w:b w:val="0"/>
                <w:sz w:val="16"/>
                <w:szCs w:val="16"/>
              </w:rPr>
            </w:pPr>
          </w:p>
        </w:tc>
        <w:tc>
          <w:tcPr>
            <w:tcW w:w="992" w:type="dxa"/>
          </w:tcPr>
          <w:p w:rsidR="00B70E99" w:rsidRPr="009C7A35" w:rsidRDefault="00B70E99" w:rsidP="00EA3D7A">
            <w:pPr>
              <w:pStyle w:val="Textoindependiente"/>
              <w:jc w:val="center"/>
              <w:rPr>
                <w:rFonts w:asciiTheme="minorHAnsi" w:hAnsiTheme="minorHAnsi" w:cstheme="minorHAnsi"/>
                <w:b w:val="0"/>
                <w:sz w:val="16"/>
                <w:szCs w:val="16"/>
              </w:rPr>
            </w:pPr>
            <w:r w:rsidRPr="009C7A35">
              <w:rPr>
                <w:rFonts w:asciiTheme="minorHAnsi" w:hAnsiTheme="minorHAnsi" w:cstheme="minorHAnsi"/>
                <w:b w:val="0"/>
                <w:sz w:val="16"/>
                <w:szCs w:val="16"/>
              </w:rPr>
              <w:t>1</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rPr>
            </w:pPr>
            <w:r w:rsidRPr="00FE47CE">
              <w:rPr>
                <w:rFonts w:asciiTheme="minorHAnsi" w:hAnsiTheme="minorHAnsi" w:cstheme="minorHAnsi"/>
                <w:b w:val="0"/>
                <w:sz w:val="16"/>
                <w:szCs w:val="16"/>
              </w:rPr>
              <w:t>PIEZA</w:t>
            </w:r>
          </w:p>
        </w:tc>
      </w:tr>
      <w:tr w:rsidR="00B70E99" w:rsidRPr="00E9109C" w:rsidTr="00B70E99">
        <w:tc>
          <w:tcPr>
            <w:tcW w:w="790" w:type="dxa"/>
          </w:tcPr>
          <w:p w:rsidR="00B70E99" w:rsidRPr="0092700E" w:rsidRDefault="00B70E99" w:rsidP="00EA3D7A">
            <w:pPr>
              <w:pStyle w:val="Textoindependiente"/>
              <w:jc w:val="center"/>
              <w:rPr>
                <w:rFonts w:asciiTheme="minorHAnsi" w:hAnsiTheme="minorHAnsi" w:cstheme="minorHAnsi"/>
                <w:sz w:val="16"/>
                <w:szCs w:val="16"/>
                <w:lang w:val="es-ES"/>
              </w:rPr>
            </w:pPr>
            <w:r>
              <w:rPr>
                <w:rFonts w:asciiTheme="minorHAnsi" w:hAnsiTheme="minorHAnsi" w:cstheme="minorHAnsi"/>
                <w:sz w:val="16"/>
                <w:szCs w:val="16"/>
                <w:lang w:val="es-ES"/>
              </w:rPr>
              <w:t>21</w:t>
            </w:r>
          </w:p>
        </w:tc>
        <w:tc>
          <w:tcPr>
            <w:tcW w:w="6718" w:type="dxa"/>
          </w:tcPr>
          <w:p w:rsidR="00B70E99" w:rsidRDefault="00B70E99" w:rsidP="00EA3D7A">
            <w:pPr>
              <w:pStyle w:val="Textoindependiente"/>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VEHICULO AUTOMOTOR PARA TRANSPORTE DE PERSONAL</w:t>
            </w:r>
          </w:p>
          <w:p w:rsidR="00B70E99" w:rsidRPr="00FE47CE" w:rsidRDefault="00B70E99" w:rsidP="00EA3D7A">
            <w:pPr>
              <w:pStyle w:val="Textoindependiente"/>
              <w:rPr>
                <w:rFonts w:asciiTheme="minorHAnsi" w:hAnsiTheme="minorHAnsi" w:cstheme="minorHAnsi"/>
                <w:b w:val="0"/>
                <w:sz w:val="16"/>
                <w:szCs w:val="16"/>
                <w:lang w:val="es-ES"/>
              </w:rPr>
            </w:pPr>
          </w:p>
        </w:tc>
        <w:tc>
          <w:tcPr>
            <w:tcW w:w="992" w:type="dxa"/>
          </w:tcPr>
          <w:p w:rsidR="00B70E99" w:rsidRPr="009C7A35" w:rsidRDefault="00B70E99" w:rsidP="00EA3D7A">
            <w:pPr>
              <w:pStyle w:val="Textoindependiente"/>
              <w:jc w:val="center"/>
              <w:rPr>
                <w:rFonts w:asciiTheme="minorHAnsi" w:hAnsiTheme="minorHAnsi" w:cstheme="minorHAnsi"/>
                <w:b w:val="0"/>
                <w:sz w:val="16"/>
                <w:szCs w:val="16"/>
                <w:lang w:val="es-ES"/>
              </w:rPr>
            </w:pPr>
            <w:r w:rsidRPr="009C7A35">
              <w:rPr>
                <w:rFonts w:asciiTheme="minorHAnsi" w:hAnsiTheme="minorHAnsi" w:cstheme="minorHAnsi"/>
                <w:b w:val="0"/>
                <w:sz w:val="16"/>
                <w:szCs w:val="16"/>
                <w:lang w:val="es-ES"/>
              </w:rPr>
              <w:t>2</w:t>
            </w:r>
          </w:p>
        </w:tc>
        <w:tc>
          <w:tcPr>
            <w:tcW w:w="983" w:type="dxa"/>
          </w:tcPr>
          <w:p w:rsidR="00B70E99" w:rsidRPr="00FE47CE" w:rsidRDefault="00B70E99" w:rsidP="00EA3D7A">
            <w:pPr>
              <w:pStyle w:val="Textoindependiente"/>
              <w:jc w:val="center"/>
              <w:rPr>
                <w:rFonts w:asciiTheme="minorHAnsi" w:hAnsiTheme="minorHAnsi" w:cstheme="minorHAnsi"/>
                <w:b w:val="0"/>
                <w:sz w:val="16"/>
                <w:szCs w:val="16"/>
                <w:lang w:val="es-ES"/>
              </w:rPr>
            </w:pPr>
            <w:r w:rsidRPr="00FE47CE">
              <w:rPr>
                <w:rFonts w:asciiTheme="minorHAnsi" w:hAnsiTheme="minorHAnsi" w:cstheme="minorHAnsi"/>
                <w:b w:val="0"/>
                <w:sz w:val="16"/>
                <w:szCs w:val="16"/>
                <w:lang w:val="es-ES"/>
              </w:rPr>
              <w:t>UNIDADES</w:t>
            </w:r>
          </w:p>
        </w:tc>
      </w:tr>
    </w:tbl>
    <w:p w:rsidR="00B76AFA" w:rsidRPr="00EE4C16" w:rsidRDefault="00B76AFA" w:rsidP="00B76AFA">
      <w:pPr>
        <w:pStyle w:val="Textoindependiente"/>
        <w:rPr>
          <w:rFonts w:asciiTheme="minorHAnsi" w:hAnsiTheme="minorHAnsi" w:cstheme="minorHAnsi"/>
          <w:sz w:val="16"/>
          <w:szCs w:val="16"/>
        </w:rPr>
      </w:pPr>
      <w:r w:rsidRPr="00EE4C16">
        <w:rPr>
          <w:rFonts w:asciiTheme="minorHAnsi" w:hAnsiTheme="minorHAnsi" w:cstheme="minorHAnsi"/>
          <w:sz w:val="16"/>
          <w:szCs w:val="16"/>
        </w:rPr>
        <w:t>***  EL BOTIQUÍN TENDRÁ LOS ARTICULOS QUE SE ANEXAN</w:t>
      </w:r>
    </w:p>
    <w:p w:rsidR="00B76AFA" w:rsidRPr="00EE4C16" w:rsidRDefault="00B76AFA" w:rsidP="00B76AFA">
      <w:pPr>
        <w:pStyle w:val="Textoindependiente"/>
        <w:rPr>
          <w:rFonts w:asciiTheme="minorHAnsi" w:hAnsiTheme="minorHAnsi" w:cstheme="minorHAnsi"/>
          <w:sz w:val="16"/>
          <w:szCs w:val="16"/>
        </w:rPr>
      </w:pPr>
      <w:r w:rsidRPr="00EE4C16">
        <w:rPr>
          <w:rFonts w:asciiTheme="minorHAnsi" w:hAnsiTheme="minorHAnsi" w:cstheme="minorHAnsi"/>
          <w:sz w:val="16"/>
          <w:szCs w:val="16"/>
        </w:rPr>
        <w:t>* CUANDO SE REQUIERA</w:t>
      </w:r>
    </w:p>
    <w:p w:rsidR="00B70E99" w:rsidRPr="006118A8" w:rsidRDefault="00B76AFA" w:rsidP="006118A8">
      <w:pPr>
        <w:pStyle w:val="Textoindependiente"/>
        <w:jc w:val="center"/>
        <w:rPr>
          <w:rFonts w:asciiTheme="minorHAnsi" w:hAnsiTheme="minorHAnsi" w:cstheme="minorHAnsi"/>
          <w:bCs/>
          <w:sz w:val="14"/>
          <w:szCs w:val="14"/>
        </w:rPr>
      </w:pPr>
      <w:r w:rsidRPr="00EE4C16">
        <w:rPr>
          <w:rFonts w:asciiTheme="minorHAnsi" w:hAnsiTheme="minorHAnsi" w:cstheme="minorHAnsi"/>
          <w:bCs/>
          <w:sz w:val="14"/>
          <w:szCs w:val="14"/>
        </w:rPr>
        <w:t>(Nombre y firma de la persona física o representante legal de la persona física o moral o representante común de la agrupación de personas)</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rsidR="00B76AFA" w:rsidRPr="004D50A9" w:rsidRDefault="00B76AFA" w:rsidP="00B76AFA">
      <w:pPr>
        <w:autoSpaceDE w:val="0"/>
        <w:autoSpaceDN w:val="0"/>
        <w:adjustRightInd w:val="0"/>
        <w:ind w:right="708"/>
        <w:jc w:val="right"/>
        <w:rPr>
          <w:rFonts w:asciiTheme="minorHAnsi" w:hAnsiTheme="minorHAnsi" w:cstheme="minorHAnsi"/>
          <w:b/>
          <w:i/>
          <w:color w:val="000000"/>
          <w:sz w:val="14"/>
          <w:szCs w:val="14"/>
        </w:rPr>
      </w:pPr>
      <w:r w:rsidRPr="004D50A9">
        <w:rPr>
          <w:rFonts w:asciiTheme="minorHAnsi" w:hAnsiTheme="minorHAnsi" w:cstheme="minorHAnsi"/>
          <w:b/>
          <w:iCs/>
          <w:color w:val="000000"/>
          <w:sz w:val="14"/>
          <w:szCs w:val="14"/>
        </w:rPr>
        <w:t>(Fecha de presentación de la propuesta y en papel con membrete de la empresa, o bien con su nombre o razón social impreso</w:t>
      </w:r>
      <w:r w:rsidRPr="004D50A9">
        <w:rPr>
          <w:rFonts w:asciiTheme="minorHAnsi" w:hAnsiTheme="minorHAnsi" w:cstheme="minorHAnsi"/>
          <w:b/>
          <w:i/>
          <w:color w:val="000000"/>
          <w:sz w:val="14"/>
          <w:szCs w:val="14"/>
        </w:rPr>
        <w:t>).</w:t>
      </w:r>
    </w:p>
    <w:p w:rsidR="00B76AFA" w:rsidRPr="004D50A9" w:rsidRDefault="00B76AFA" w:rsidP="00B76AFA">
      <w:pPr>
        <w:pStyle w:val="Textoindependiente"/>
        <w:rPr>
          <w:rFonts w:asciiTheme="minorHAnsi" w:hAnsiTheme="minorHAnsi" w:cstheme="minorHAnsi"/>
          <w:sz w:val="10"/>
          <w:szCs w:val="10"/>
          <w:lang w:val="es-ES"/>
        </w:rPr>
      </w:pPr>
    </w:p>
    <w:p w:rsidR="00B76AFA" w:rsidRPr="004D50A9" w:rsidRDefault="00B76AFA" w:rsidP="00B76AFA">
      <w:pPr>
        <w:rPr>
          <w:rFonts w:asciiTheme="minorHAnsi" w:hAnsiTheme="minorHAnsi" w:cstheme="minorHAnsi"/>
          <w:b/>
          <w:sz w:val="16"/>
          <w:szCs w:val="16"/>
        </w:rPr>
      </w:pPr>
      <w:r w:rsidRPr="004D50A9">
        <w:rPr>
          <w:rFonts w:asciiTheme="minorHAnsi" w:hAnsiTheme="minorHAnsi" w:cstheme="minorHAnsi"/>
          <w:b/>
          <w:sz w:val="16"/>
          <w:szCs w:val="16"/>
        </w:rPr>
        <w:t>APARTADO I</w:t>
      </w:r>
    </w:p>
    <w:p w:rsidR="00B76AFA" w:rsidRPr="004D50A9" w:rsidRDefault="00B76AFA" w:rsidP="00B76AFA">
      <w:pPr>
        <w:pStyle w:val="Textoindependiente"/>
        <w:rPr>
          <w:rFonts w:asciiTheme="minorHAnsi" w:hAnsiTheme="minorHAnsi" w:cstheme="minorHAnsi"/>
          <w:sz w:val="10"/>
          <w:szCs w:val="10"/>
        </w:rPr>
      </w:pPr>
    </w:p>
    <w:tbl>
      <w:tblPr>
        <w:tblW w:w="9782"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836"/>
        <w:gridCol w:w="992"/>
        <w:gridCol w:w="993"/>
        <w:gridCol w:w="1134"/>
        <w:gridCol w:w="992"/>
        <w:gridCol w:w="1276"/>
        <w:gridCol w:w="1559"/>
      </w:tblGrid>
      <w:tr w:rsidR="00B76AFA" w:rsidRPr="004D50A9" w:rsidTr="00B27120">
        <w:trPr>
          <w:trHeight w:val="142"/>
        </w:trPr>
        <w:tc>
          <w:tcPr>
            <w:tcW w:w="9782" w:type="dxa"/>
            <w:gridSpan w:val="7"/>
          </w:tcPr>
          <w:p w:rsidR="00B76AFA" w:rsidRPr="004D50A9" w:rsidRDefault="00B76AFA" w:rsidP="00B27120">
            <w:pPr>
              <w:pStyle w:val="Textoindependiente"/>
              <w:jc w:val="center"/>
              <w:rPr>
                <w:rFonts w:asciiTheme="minorHAnsi" w:hAnsiTheme="minorHAnsi" w:cstheme="minorHAnsi"/>
                <w:b w:val="0"/>
                <w:sz w:val="16"/>
                <w:szCs w:val="16"/>
              </w:rPr>
            </w:pPr>
            <w:r w:rsidRPr="004D50A9">
              <w:rPr>
                <w:rFonts w:asciiTheme="minorHAnsi" w:hAnsiTheme="minorHAnsi" w:cstheme="minorHAnsi"/>
                <w:sz w:val="16"/>
                <w:szCs w:val="16"/>
              </w:rPr>
              <w:t>PERIODO</w:t>
            </w:r>
          </w:p>
        </w:tc>
      </w:tr>
      <w:tr w:rsidR="00B76AFA" w:rsidRPr="004D50A9" w:rsidTr="00B27120">
        <w:trPr>
          <w:trHeight w:val="142"/>
        </w:trPr>
        <w:tc>
          <w:tcPr>
            <w:tcW w:w="2836" w:type="dxa"/>
            <w:shd w:val="clear" w:color="auto" w:fill="D9D9D9" w:themeFill="background1" w:themeFillShade="D9"/>
          </w:tcPr>
          <w:p w:rsidR="00B76AFA" w:rsidRPr="004D50A9" w:rsidRDefault="00B76AFA" w:rsidP="00B27120">
            <w:pPr>
              <w:pStyle w:val="Textoindependiente"/>
              <w:rPr>
                <w:rFonts w:asciiTheme="minorHAnsi" w:hAnsiTheme="minorHAnsi" w:cstheme="minorHAnsi"/>
                <w:b w:val="0"/>
                <w:sz w:val="16"/>
                <w:szCs w:val="16"/>
              </w:rPr>
            </w:pPr>
            <w:r w:rsidRPr="004D50A9">
              <w:rPr>
                <w:rFonts w:asciiTheme="minorHAnsi" w:hAnsiTheme="minorHAnsi" w:cstheme="minorHAnsi"/>
                <w:bCs/>
                <w:sz w:val="16"/>
                <w:szCs w:val="16"/>
              </w:rPr>
              <w:t>AULAS Y OFICINAS</w:t>
            </w:r>
            <w:r w:rsidRPr="004D50A9">
              <w:rPr>
                <w:rFonts w:asciiTheme="minorHAnsi" w:hAnsiTheme="minorHAnsi" w:cstheme="minorHAnsi"/>
                <w:bCs/>
                <w:sz w:val="16"/>
                <w:szCs w:val="16"/>
                <w:lang w:val="es-ES"/>
              </w:rPr>
              <w:t>:</w:t>
            </w:r>
            <w:r w:rsidRPr="004D50A9">
              <w:rPr>
                <w:rFonts w:asciiTheme="minorHAnsi" w:hAnsiTheme="minorHAnsi" w:cstheme="minorHAnsi"/>
                <w:sz w:val="16"/>
                <w:szCs w:val="16"/>
              </w:rPr>
              <w:t xml:space="preserve"> </w:t>
            </w:r>
          </w:p>
        </w:tc>
        <w:tc>
          <w:tcPr>
            <w:tcW w:w="3119" w:type="dxa"/>
            <w:gridSpan w:val="3"/>
          </w:tcPr>
          <w:p w:rsidR="00B76AFA" w:rsidRPr="004D50A9" w:rsidRDefault="00B76AFA" w:rsidP="00B27120">
            <w:pPr>
              <w:pStyle w:val="Textoindependiente"/>
              <w:jc w:val="center"/>
              <w:rPr>
                <w:rFonts w:asciiTheme="minorHAnsi" w:hAnsiTheme="minorHAnsi" w:cstheme="minorHAnsi"/>
                <w:b w:val="0"/>
                <w:sz w:val="16"/>
                <w:szCs w:val="16"/>
              </w:rPr>
            </w:pPr>
          </w:p>
        </w:tc>
        <w:tc>
          <w:tcPr>
            <w:tcW w:w="2268" w:type="dxa"/>
            <w:gridSpan w:val="2"/>
          </w:tcPr>
          <w:p w:rsidR="00B76AFA" w:rsidRPr="004D50A9" w:rsidRDefault="00B76AFA" w:rsidP="00B27120">
            <w:pPr>
              <w:pStyle w:val="Textoindependiente"/>
              <w:jc w:val="center"/>
              <w:rPr>
                <w:rFonts w:asciiTheme="minorHAnsi" w:hAnsiTheme="minorHAnsi" w:cstheme="minorHAnsi"/>
                <w:b w:val="0"/>
                <w:sz w:val="16"/>
                <w:szCs w:val="16"/>
              </w:rPr>
            </w:pPr>
          </w:p>
        </w:tc>
        <w:tc>
          <w:tcPr>
            <w:tcW w:w="1559" w:type="dxa"/>
          </w:tcPr>
          <w:p w:rsidR="00B76AFA" w:rsidRPr="004D50A9" w:rsidRDefault="00B76AFA" w:rsidP="00B27120">
            <w:pPr>
              <w:pStyle w:val="Textoindependiente"/>
              <w:jc w:val="center"/>
              <w:rPr>
                <w:rFonts w:asciiTheme="minorHAnsi" w:hAnsiTheme="minorHAnsi" w:cstheme="minorHAnsi"/>
                <w:b w:val="0"/>
                <w:sz w:val="16"/>
                <w:szCs w:val="16"/>
              </w:rPr>
            </w:pPr>
          </w:p>
        </w:tc>
      </w:tr>
      <w:tr w:rsidR="00B76AFA" w:rsidRPr="00A921EB" w:rsidTr="00B27120">
        <w:trPr>
          <w:trHeight w:val="142"/>
        </w:trPr>
        <w:tc>
          <w:tcPr>
            <w:tcW w:w="2836" w:type="dxa"/>
            <w:shd w:val="clear" w:color="auto" w:fill="auto"/>
          </w:tcPr>
          <w:p w:rsidR="00B76AFA" w:rsidRPr="00A921EB" w:rsidRDefault="00B76AFA" w:rsidP="00B27120">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9" w:type="dxa"/>
            <w:gridSpan w:val="3"/>
            <w:shd w:val="clear" w:color="auto" w:fill="FFFFFF"/>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lang w:val="en-US"/>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9"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268"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5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9"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268"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76"/>
        </w:trPr>
        <w:tc>
          <w:tcPr>
            <w:tcW w:w="2836" w:type="dxa"/>
          </w:tcPr>
          <w:p w:rsidR="00B76AFA" w:rsidRPr="00A921EB" w:rsidRDefault="00B76AFA" w:rsidP="00B27120">
            <w:pPr>
              <w:pStyle w:val="Textoindependiente"/>
              <w:rPr>
                <w:rFonts w:asciiTheme="minorHAnsi" w:hAnsiTheme="minorHAnsi" w:cstheme="minorHAnsi"/>
                <w:sz w:val="10"/>
                <w:szCs w:val="10"/>
              </w:rPr>
            </w:pPr>
          </w:p>
        </w:tc>
        <w:tc>
          <w:tcPr>
            <w:tcW w:w="3119" w:type="dxa"/>
            <w:gridSpan w:val="3"/>
          </w:tcPr>
          <w:p w:rsidR="00B76AFA" w:rsidRPr="00A921EB" w:rsidRDefault="00B76AFA" w:rsidP="00B27120">
            <w:pPr>
              <w:pStyle w:val="Textoindependiente"/>
              <w:jc w:val="center"/>
              <w:rPr>
                <w:rFonts w:asciiTheme="minorHAnsi" w:hAnsiTheme="minorHAnsi" w:cstheme="minorHAnsi"/>
                <w:sz w:val="10"/>
                <w:szCs w:val="10"/>
              </w:rPr>
            </w:pPr>
          </w:p>
        </w:tc>
        <w:tc>
          <w:tcPr>
            <w:tcW w:w="2268" w:type="dxa"/>
            <w:gridSpan w:val="2"/>
          </w:tcPr>
          <w:p w:rsidR="00B76AFA" w:rsidRPr="00A921EB" w:rsidRDefault="00B76AFA" w:rsidP="00B27120">
            <w:pPr>
              <w:pStyle w:val="Textoindependiente"/>
              <w:jc w:val="center"/>
              <w:rPr>
                <w:rFonts w:asciiTheme="minorHAnsi" w:hAnsiTheme="minorHAnsi" w:cstheme="minorHAnsi"/>
                <w:sz w:val="10"/>
                <w:szCs w:val="10"/>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rPr>
          <w:trHeight w:val="142"/>
        </w:trPr>
        <w:tc>
          <w:tcPr>
            <w:tcW w:w="2836"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9" w:type="dxa"/>
            <w:gridSpan w:val="3"/>
          </w:tcPr>
          <w:p w:rsidR="00B76AFA" w:rsidRPr="00A921EB" w:rsidRDefault="00B76AFA" w:rsidP="00B27120">
            <w:pPr>
              <w:pStyle w:val="Textoindependiente"/>
              <w:rPr>
                <w:rFonts w:asciiTheme="minorHAnsi" w:hAnsiTheme="minorHAnsi" w:cstheme="minorHAnsi"/>
                <w:sz w:val="16"/>
                <w:szCs w:val="16"/>
              </w:rPr>
            </w:pPr>
          </w:p>
        </w:tc>
        <w:tc>
          <w:tcPr>
            <w:tcW w:w="2268" w:type="dxa"/>
            <w:gridSpan w:val="2"/>
          </w:tcPr>
          <w:p w:rsidR="00B76AFA" w:rsidRPr="00A921EB" w:rsidRDefault="00B76AFA" w:rsidP="00B27120">
            <w:pPr>
              <w:pStyle w:val="Textoindependiente"/>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836"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992"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992"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rsidTr="00B27120">
        <w:trPr>
          <w:trHeight w:val="142"/>
        </w:trPr>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4D50A9" w:rsidTr="00B27120">
        <w:tc>
          <w:tcPr>
            <w:tcW w:w="2836"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rsidR="00B76AFA" w:rsidRPr="004D50A9" w:rsidRDefault="00B76AFA" w:rsidP="00B76AFA">
      <w:pPr>
        <w:pStyle w:val="Textoindependiente"/>
        <w:jc w:val="center"/>
        <w:rPr>
          <w:rFonts w:asciiTheme="minorHAnsi" w:hAnsiTheme="minorHAnsi" w:cstheme="minorHAnsi"/>
          <w:sz w:val="14"/>
          <w:szCs w:val="14"/>
        </w:rPr>
      </w:pPr>
    </w:p>
    <w:p w:rsidR="00B76AFA" w:rsidRPr="005E65FF" w:rsidRDefault="00B76AFA" w:rsidP="00B76AFA">
      <w:pPr>
        <w:pStyle w:val="Textoindependiente"/>
        <w:jc w:val="center"/>
        <w:rPr>
          <w:rFonts w:asciiTheme="minorHAnsi" w:hAnsiTheme="minorHAnsi" w:cstheme="minorHAnsi"/>
          <w:bCs/>
          <w:sz w:val="14"/>
          <w:szCs w:val="14"/>
        </w:rPr>
      </w:pPr>
      <w:r w:rsidRPr="004D50A9">
        <w:rPr>
          <w:rFonts w:asciiTheme="minorHAnsi" w:hAnsiTheme="minorHAnsi" w:cstheme="minorHAnsi"/>
          <w:bCs/>
          <w:sz w:val="14"/>
          <w:szCs w:val="14"/>
        </w:rPr>
        <w:t>(Nombre y firma de la persona física o representante legal de la persona física o moral o representante común de la agrupación de personas)</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B76AFA" w:rsidRPr="00697D40" w:rsidRDefault="00B76AFA" w:rsidP="00B76AFA">
      <w:pPr>
        <w:autoSpaceDE w:val="0"/>
        <w:autoSpaceDN w:val="0"/>
        <w:adjustRightInd w:val="0"/>
        <w:ind w:right="708"/>
        <w:jc w:val="center"/>
        <w:rPr>
          <w:rFonts w:asciiTheme="minorHAnsi" w:hAnsiTheme="minorHAnsi" w:cstheme="minorHAnsi"/>
          <w:b/>
          <w:iCs/>
          <w:color w:val="000000"/>
          <w:sz w:val="16"/>
          <w:szCs w:val="14"/>
        </w:rPr>
      </w:pPr>
    </w:p>
    <w:p w:rsidR="00B76AFA" w:rsidRPr="004F7EBC" w:rsidRDefault="00B76AFA" w:rsidP="00B76AFA">
      <w:pPr>
        <w:autoSpaceDE w:val="0"/>
        <w:autoSpaceDN w:val="0"/>
        <w:adjustRightInd w:val="0"/>
        <w:ind w:right="708"/>
        <w:jc w:val="right"/>
        <w:rPr>
          <w:rFonts w:asciiTheme="minorHAnsi" w:hAnsiTheme="minorHAnsi" w:cstheme="minorHAnsi"/>
          <w:b/>
          <w:i/>
          <w:color w:val="000000"/>
          <w:sz w:val="14"/>
          <w:szCs w:val="14"/>
        </w:rPr>
      </w:pPr>
      <w:r w:rsidRPr="004F7EBC">
        <w:rPr>
          <w:rFonts w:asciiTheme="minorHAnsi" w:hAnsiTheme="minorHAnsi" w:cstheme="minorHAnsi"/>
          <w:b/>
          <w:iCs/>
          <w:color w:val="000000"/>
          <w:sz w:val="14"/>
          <w:szCs w:val="14"/>
        </w:rPr>
        <w:t>(Fecha de presentación de la propuesta y en papel con membrete de la empresa, o bien con su nombre o razón social impreso</w:t>
      </w:r>
      <w:r w:rsidRPr="004F7EBC">
        <w:rPr>
          <w:rFonts w:asciiTheme="minorHAnsi" w:hAnsiTheme="minorHAnsi" w:cstheme="minorHAnsi"/>
          <w:b/>
          <w:i/>
          <w:color w:val="000000"/>
          <w:sz w:val="14"/>
          <w:szCs w:val="14"/>
        </w:rPr>
        <w:t>).</w:t>
      </w:r>
    </w:p>
    <w:p w:rsidR="00B76AFA" w:rsidRPr="004F7EBC" w:rsidRDefault="00B76AFA" w:rsidP="00B76AFA">
      <w:pPr>
        <w:pStyle w:val="Textoindependiente"/>
        <w:rPr>
          <w:rFonts w:asciiTheme="minorHAnsi" w:hAnsiTheme="minorHAnsi" w:cstheme="minorHAnsi"/>
          <w:sz w:val="10"/>
          <w:szCs w:val="10"/>
          <w:lang w:val="es-ES"/>
        </w:rPr>
      </w:pPr>
    </w:p>
    <w:p w:rsidR="00B76AFA" w:rsidRPr="004F7EBC" w:rsidRDefault="00B76AFA" w:rsidP="00B76AFA">
      <w:pPr>
        <w:rPr>
          <w:rFonts w:asciiTheme="minorHAnsi" w:hAnsiTheme="minorHAnsi" w:cstheme="minorHAnsi"/>
          <w:b/>
          <w:sz w:val="16"/>
          <w:szCs w:val="16"/>
        </w:rPr>
      </w:pPr>
      <w:r w:rsidRPr="004F7EBC">
        <w:rPr>
          <w:rFonts w:asciiTheme="minorHAnsi" w:hAnsiTheme="minorHAnsi" w:cstheme="minorHAnsi"/>
          <w:b/>
          <w:sz w:val="16"/>
          <w:szCs w:val="16"/>
        </w:rPr>
        <w:t>APARTADO II</w:t>
      </w:r>
    </w:p>
    <w:tbl>
      <w:tblPr>
        <w:tblW w:w="10065"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78"/>
        <w:gridCol w:w="850"/>
        <w:gridCol w:w="993"/>
        <w:gridCol w:w="1275"/>
        <w:gridCol w:w="1134"/>
        <w:gridCol w:w="1276"/>
        <w:gridCol w:w="1559"/>
      </w:tblGrid>
      <w:tr w:rsidR="00B76AFA" w:rsidRPr="004F7EBC" w:rsidTr="00B27120">
        <w:trPr>
          <w:trHeight w:val="142"/>
        </w:trPr>
        <w:tc>
          <w:tcPr>
            <w:tcW w:w="10065" w:type="dxa"/>
            <w:gridSpan w:val="7"/>
          </w:tcPr>
          <w:p w:rsidR="00B76AFA" w:rsidRPr="004F7EBC" w:rsidRDefault="00B76AFA" w:rsidP="00B27120">
            <w:pPr>
              <w:pStyle w:val="Textoindependiente"/>
              <w:jc w:val="center"/>
              <w:rPr>
                <w:rFonts w:asciiTheme="minorHAnsi" w:hAnsiTheme="minorHAnsi" w:cstheme="minorHAnsi"/>
                <w:b w:val="0"/>
                <w:sz w:val="16"/>
                <w:szCs w:val="16"/>
              </w:rPr>
            </w:pPr>
            <w:r w:rsidRPr="004F7EBC">
              <w:rPr>
                <w:rFonts w:asciiTheme="minorHAnsi" w:hAnsiTheme="minorHAnsi" w:cstheme="minorHAnsi"/>
                <w:sz w:val="16"/>
                <w:szCs w:val="16"/>
              </w:rPr>
              <w:t>PERIODO</w:t>
            </w:r>
          </w:p>
        </w:tc>
      </w:tr>
      <w:tr w:rsidR="00B76AFA" w:rsidRPr="00A921EB" w:rsidTr="00B27120">
        <w:trPr>
          <w:trHeight w:val="142"/>
        </w:trPr>
        <w:tc>
          <w:tcPr>
            <w:tcW w:w="2978"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lang w:val="es-ES"/>
              </w:rPr>
            </w:pPr>
            <w:r w:rsidRPr="00A921EB">
              <w:rPr>
                <w:rFonts w:asciiTheme="minorHAnsi" w:hAnsiTheme="minorHAnsi" w:cstheme="minorHAnsi"/>
                <w:bCs/>
                <w:sz w:val="16"/>
                <w:szCs w:val="16"/>
              </w:rPr>
              <w:t>AULAS Y OFICINAS</w:t>
            </w:r>
            <w:r w:rsidRPr="00A921EB">
              <w:rPr>
                <w:rFonts w:asciiTheme="minorHAnsi" w:hAnsiTheme="minorHAnsi" w:cstheme="minorHAnsi"/>
                <w:bCs/>
                <w:sz w:val="16"/>
                <w:szCs w:val="16"/>
                <w:lang w:val="es-ES"/>
              </w:rPr>
              <w:t>:</w:t>
            </w:r>
          </w:p>
        </w:tc>
        <w:tc>
          <w:tcPr>
            <w:tcW w:w="3118" w:type="dxa"/>
            <w:gridSpan w:val="3"/>
          </w:tcPr>
          <w:p w:rsidR="00B76AFA" w:rsidRPr="00A921EB" w:rsidRDefault="00B76AFA" w:rsidP="00B27120">
            <w:pPr>
              <w:pStyle w:val="Textoindependiente"/>
              <w:jc w:val="center"/>
              <w:rPr>
                <w:rFonts w:asciiTheme="minorHAnsi" w:hAnsiTheme="minorHAnsi" w:cstheme="minorHAnsi"/>
                <w:b w:val="0"/>
                <w:sz w:val="16"/>
                <w:szCs w:val="16"/>
              </w:rPr>
            </w:pPr>
          </w:p>
        </w:tc>
        <w:tc>
          <w:tcPr>
            <w:tcW w:w="2410" w:type="dxa"/>
            <w:gridSpan w:val="2"/>
          </w:tcPr>
          <w:p w:rsidR="00B76AFA" w:rsidRPr="00A921EB" w:rsidRDefault="00B76AFA" w:rsidP="00B27120">
            <w:pPr>
              <w:pStyle w:val="Textoindependiente"/>
              <w:jc w:val="center"/>
              <w:rPr>
                <w:rFonts w:asciiTheme="minorHAnsi" w:hAnsiTheme="minorHAnsi" w:cstheme="minorHAnsi"/>
                <w:b w:val="0"/>
                <w:sz w:val="16"/>
                <w:szCs w:val="16"/>
              </w:rPr>
            </w:pPr>
          </w:p>
        </w:tc>
        <w:tc>
          <w:tcPr>
            <w:tcW w:w="1559" w:type="dxa"/>
          </w:tcPr>
          <w:p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rsidTr="00B27120">
        <w:trPr>
          <w:trHeight w:val="142"/>
        </w:trPr>
        <w:tc>
          <w:tcPr>
            <w:tcW w:w="2978" w:type="dxa"/>
          </w:tcPr>
          <w:p w:rsidR="00B76AFA" w:rsidRPr="00A921EB" w:rsidRDefault="00B76AFA" w:rsidP="00B27120">
            <w:pPr>
              <w:pStyle w:val="Textoindependiente"/>
              <w:jc w:val="center"/>
              <w:rPr>
                <w:rFonts w:asciiTheme="minorHAnsi" w:hAnsiTheme="minorHAnsi" w:cstheme="minorHAnsi"/>
                <w:b w:val="0"/>
                <w:bCs/>
                <w:sz w:val="16"/>
                <w:szCs w:val="16"/>
              </w:rPr>
            </w:pPr>
            <w:r w:rsidRPr="00A921EB">
              <w:rPr>
                <w:rFonts w:asciiTheme="minorHAnsi" w:hAnsiTheme="minorHAnsi" w:cstheme="minorHAnsi"/>
                <w:sz w:val="16"/>
                <w:szCs w:val="16"/>
              </w:rPr>
              <w:t>CONCEPTO</w:t>
            </w:r>
          </w:p>
        </w:tc>
        <w:tc>
          <w:tcPr>
            <w:tcW w:w="3118" w:type="dxa"/>
            <w:gridSpan w:val="3"/>
            <w:shd w:val="clear" w:color="auto" w:fill="FFFFFF"/>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DIARIO</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SEMANAL</w:t>
            </w: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OTROS</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RETIRO DE BASURA</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PUERTAS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 DE MAESTRO</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SILLAS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PUPITRES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1 VEZ / SEMANA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PIZARRONES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 Y ALUMINIO</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MUROS VESTIBULO MULTIDIC.</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APAGADORES ELECTRICOS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PISOS Y ESCALERAS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AREAS COM.</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ESCRITORIOS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SILLONES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TELEFONOS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ARCHIVEROS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VENTILADORES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CAJAS DE CONEXIÓN TELEF.</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CANALETAS RED</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AZOTEAS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AÑO</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ENFRIADORES Y GARRAF.</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ELEVADORES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LIBREROS, ANAQUELES Y REP.</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ENCERADO DE MUEBLES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lang w:val="en-US"/>
              </w:rPr>
            </w:pPr>
            <w:r w:rsidRPr="00A921EB">
              <w:rPr>
                <w:rFonts w:asciiTheme="minorHAnsi" w:hAnsiTheme="minorHAnsi" w:cstheme="minorHAnsi"/>
                <w:sz w:val="16"/>
                <w:szCs w:val="16"/>
                <w:lang w:val="en-US"/>
              </w:rPr>
              <w:t>LAMBRINES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lang w:val="en-US"/>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lang w:val="en-US"/>
              </w:rPr>
            </w:pPr>
            <w:r w:rsidRPr="00A921EB">
              <w:rPr>
                <w:rFonts w:asciiTheme="minorHAnsi" w:hAnsiTheme="minorHAnsi" w:cstheme="minorHAnsi"/>
                <w:sz w:val="16"/>
                <w:szCs w:val="16"/>
                <w:lang w:val="en-US"/>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lang w:val="en-US"/>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COCINETA</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BAÑOS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LABORATORIOS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2 VECES / DIA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ALMACENES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CANCELES</w:t>
            </w:r>
          </w:p>
        </w:tc>
        <w:tc>
          <w:tcPr>
            <w:tcW w:w="3118" w:type="dxa"/>
            <w:gridSpan w:val="3"/>
          </w:tcPr>
          <w:p w:rsidR="00B76AFA" w:rsidRPr="00A921EB" w:rsidRDefault="00B76AFA" w:rsidP="00B27120">
            <w:pPr>
              <w:pStyle w:val="Textoindependiente"/>
              <w:jc w:val="center"/>
              <w:rPr>
                <w:rFonts w:asciiTheme="minorHAnsi" w:hAnsiTheme="minorHAnsi" w:cstheme="minorHAnsi"/>
                <w:sz w:val="16"/>
                <w:szCs w:val="16"/>
              </w:rPr>
            </w:pPr>
          </w:p>
        </w:tc>
        <w:tc>
          <w:tcPr>
            <w:tcW w:w="2410"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MOPEADO DE PASILLOS</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r w:rsidRPr="00A921EB">
              <w:rPr>
                <w:rFonts w:asciiTheme="minorHAnsi" w:hAnsiTheme="minorHAnsi" w:cstheme="minorHAnsi"/>
                <w:sz w:val="14"/>
                <w:szCs w:val="14"/>
              </w:rPr>
              <w:t>CUANDO SE REQUIERA</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 DE ACCESO</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MOBILIARIO EN GENERAL</w:t>
            </w:r>
          </w:p>
        </w:tc>
        <w:tc>
          <w:tcPr>
            <w:tcW w:w="3118" w:type="dxa"/>
            <w:gridSpan w:val="3"/>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2410"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1559" w:type="dxa"/>
            <w:vAlign w:val="center"/>
          </w:tcPr>
          <w:p w:rsidR="00B76AFA" w:rsidRPr="00A921EB" w:rsidRDefault="00B76AFA" w:rsidP="00B27120">
            <w:pPr>
              <w:pStyle w:val="Textoindependiente"/>
              <w:jc w:val="center"/>
              <w:rPr>
                <w:rFonts w:asciiTheme="minorHAnsi" w:hAnsiTheme="minorHAnsi" w:cstheme="minorHAnsi"/>
                <w:sz w:val="14"/>
                <w:szCs w:val="14"/>
              </w:rPr>
            </w:pPr>
          </w:p>
        </w:tc>
      </w:tr>
      <w:tr w:rsidR="00B76AFA" w:rsidRPr="00A921EB" w:rsidTr="00B27120">
        <w:trPr>
          <w:trHeight w:val="70"/>
        </w:trPr>
        <w:tc>
          <w:tcPr>
            <w:tcW w:w="2978" w:type="dxa"/>
          </w:tcPr>
          <w:p w:rsidR="00B76AFA" w:rsidRPr="00A921EB" w:rsidRDefault="00B76AFA" w:rsidP="00B27120">
            <w:pPr>
              <w:pStyle w:val="Textoindependiente"/>
              <w:rPr>
                <w:rFonts w:asciiTheme="minorHAnsi" w:hAnsiTheme="minorHAnsi" w:cstheme="minorHAnsi"/>
                <w:sz w:val="10"/>
                <w:szCs w:val="10"/>
              </w:rPr>
            </w:pPr>
          </w:p>
        </w:tc>
        <w:tc>
          <w:tcPr>
            <w:tcW w:w="3118" w:type="dxa"/>
            <w:gridSpan w:val="3"/>
          </w:tcPr>
          <w:p w:rsidR="00B76AFA" w:rsidRPr="00A921EB" w:rsidRDefault="00B76AFA" w:rsidP="00B27120">
            <w:pPr>
              <w:pStyle w:val="Textoindependiente"/>
              <w:rPr>
                <w:rFonts w:asciiTheme="minorHAnsi" w:hAnsiTheme="minorHAnsi" w:cstheme="minorHAnsi"/>
                <w:sz w:val="10"/>
                <w:szCs w:val="10"/>
              </w:rPr>
            </w:pPr>
          </w:p>
        </w:tc>
        <w:tc>
          <w:tcPr>
            <w:tcW w:w="2410" w:type="dxa"/>
            <w:gridSpan w:val="2"/>
          </w:tcPr>
          <w:p w:rsidR="00B76AFA" w:rsidRPr="00A921EB" w:rsidRDefault="00B76AFA" w:rsidP="00B27120">
            <w:pPr>
              <w:pStyle w:val="Textoindependiente"/>
              <w:jc w:val="center"/>
              <w:rPr>
                <w:rFonts w:asciiTheme="minorHAnsi" w:hAnsiTheme="minorHAnsi" w:cstheme="minorHAnsi"/>
                <w:sz w:val="10"/>
                <w:szCs w:val="10"/>
              </w:rPr>
            </w:pPr>
          </w:p>
        </w:tc>
        <w:tc>
          <w:tcPr>
            <w:tcW w:w="1559" w:type="dxa"/>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rPr>
          <w:trHeight w:val="142"/>
        </w:trPr>
        <w:tc>
          <w:tcPr>
            <w:tcW w:w="2978"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OFICINAS:</w:t>
            </w:r>
          </w:p>
        </w:tc>
        <w:tc>
          <w:tcPr>
            <w:tcW w:w="3118" w:type="dxa"/>
            <w:gridSpan w:val="3"/>
          </w:tcPr>
          <w:p w:rsidR="00B76AFA" w:rsidRPr="00A921EB" w:rsidRDefault="00B76AFA" w:rsidP="00B27120">
            <w:pPr>
              <w:pStyle w:val="Textoindependiente"/>
              <w:rPr>
                <w:rFonts w:asciiTheme="minorHAnsi" w:hAnsiTheme="minorHAnsi" w:cstheme="minorHAnsi"/>
                <w:sz w:val="16"/>
                <w:szCs w:val="16"/>
              </w:rPr>
            </w:pPr>
          </w:p>
        </w:tc>
        <w:tc>
          <w:tcPr>
            <w:tcW w:w="2410" w:type="dxa"/>
            <w:gridSpan w:val="2"/>
          </w:tcPr>
          <w:p w:rsidR="00B76AFA" w:rsidRPr="00A921EB" w:rsidRDefault="00B76AFA" w:rsidP="00B27120">
            <w:pPr>
              <w:pStyle w:val="Textoindependiente"/>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978"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50"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275"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1134"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559"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CESTOS PARA BASURA</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PERSIANAS</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 LOSETA EN GENERAL</w:t>
            </w:r>
          </w:p>
        </w:tc>
        <w:tc>
          <w:tcPr>
            <w:tcW w:w="850"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1275"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ALFOMBRAS</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SILLAS</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rsidTr="00B27120">
        <w:trPr>
          <w:trHeight w:val="142"/>
        </w:trPr>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CUADROS</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FFFFFF"/>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r w:rsidR="00B76AFA" w:rsidRPr="00A921EB" w:rsidTr="00B27120">
        <w:tc>
          <w:tcPr>
            <w:tcW w:w="2978"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ASPIRADO DE ALFOMBRA</w:t>
            </w:r>
          </w:p>
        </w:tc>
        <w:tc>
          <w:tcPr>
            <w:tcW w:w="850"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275"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559"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PROGRAMAR</w:t>
            </w:r>
          </w:p>
        </w:tc>
      </w:tr>
    </w:tbl>
    <w:p w:rsidR="00B76AFA" w:rsidRPr="00A921EB" w:rsidRDefault="00B76AFA" w:rsidP="00B76AFA">
      <w:pPr>
        <w:pStyle w:val="Textoindependiente"/>
        <w:rPr>
          <w:rFonts w:asciiTheme="minorHAnsi" w:hAnsiTheme="minorHAnsi" w:cstheme="minorHAnsi"/>
          <w:sz w:val="10"/>
          <w:szCs w:val="10"/>
        </w:rPr>
      </w:pPr>
      <w:r w:rsidRPr="00A921EB">
        <w:rPr>
          <w:rFonts w:asciiTheme="minorHAnsi" w:hAnsiTheme="minorHAnsi" w:cstheme="minorHAnsi"/>
          <w:sz w:val="16"/>
          <w:szCs w:val="16"/>
        </w:rPr>
        <w:tab/>
      </w:r>
    </w:p>
    <w:p w:rsidR="00B76AFA" w:rsidRDefault="00B76AFA" w:rsidP="00B76AFA">
      <w:pPr>
        <w:pStyle w:val="Textoindependiente"/>
        <w:jc w:val="center"/>
        <w:rPr>
          <w:rFonts w:asciiTheme="minorHAnsi" w:hAnsiTheme="minorHAnsi" w:cstheme="minorHAnsi"/>
          <w:bCs/>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CALENDARIO DE ACTIVIDADES DE ASEO</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rsidR="00B76AFA" w:rsidRPr="006325A1" w:rsidRDefault="00B76AFA" w:rsidP="00B76AFA">
      <w:pPr>
        <w:autoSpaceDE w:val="0"/>
        <w:autoSpaceDN w:val="0"/>
        <w:adjustRightInd w:val="0"/>
        <w:ind w:right="708"/>
        <w:jc w:val="right"/>
        <w:rPr>
          <w:rFonts w:asciiTheme="minorHAnsi" w:hAnsiTheme="minorHAnsi" w:cstheme="minorHAnsi"/>
          <w:b/>
          <w:i/>
          <w:color w:val="000000"/>
          <w:sz w:val="14"/>
          <w:szCs w:val="14"/>
        </w:rPr>
      </w:pPr>
      <w:r w:rsidRPr="006325A1">
        <w:rPr>
          <w:rFonts w:asciiTheme="minorHAnsi" w:hAnsiTheme="minorHAnsi" w:cstheme="minorHAnsi"/>
          <w:b/>
          <w:iCs/>
          <w:color w:val="000000"/>
          <w:sz w:val="14"/>
          <w:szCs w:val="14"/>
        </w:rPr>
        <w:t>(Fecha de presentación de la propuesta y en papel con membrete de la empresa, o bien con su nombre o razón social impreso</w:t>
      </w:r>
      <w:r w:rsidRPr="006325A1">
        <w:rPr>
          <w:rFonts w:asciiTheme="minorHAnsi" w:hAnsiTheme="minorHAnsi" w:cstheme="minorHAnsi"/>
          <w:b/>
          <w:i/>
          <w:color w:val="000000"/>
          <w:sz w:val="14"/>
          <w:szCs w:val="14"/>
        </w:rPr>
        <w:t>).</w:t>
      </w:r>
    </w:p>
    <w:p w:rsidR="00B76AFA" w:rsidRPr="006325A1" w:rsidRDefault="00B76AFA" w:rsidP="00B76AFA">
      <w:pPr>
        <w:pStyle w:val="Textoindependiente"/>
        <w:rPr>
          <w:rFonts w:asciiTheme="minorHAnsi" w:hAnsiTheme="minorHAnsi" w:cstheme="minorHAnsi"/>
          <w:sz w:val="10"/>
          <w:szCs w:val="10"/>
          <w:lang w:val="es-ES"/>
        </w:rPr>
      </w:pPr>
    </w:p>
    <w:p w:rsidR="00B76AFA" w:rsidRPr="006325A1" w:rsidRDefault="00B76AFA" w:rsidP="00B76AFA">
      <w:pPr>
        <w:rPr>
          <w:rFonts w:asciiTheme="minorHAnsi" w:hAnsiTheme="minorHAnsi" w:cstheme="minorHAnsi"/>
          <w:b/>
          <w:sz w:val="16"/>
          <w:szCs w:val="16"/>
        </w:rPr>
      </w:pPr>
      <w:r w:rsidRPr="006325A1">
        <w:rPr>
          <w:rFonts w:asciiTheme="minorHAnsi" w:hAnsiTheme="minorHAnsi" w:cstheme="minorHAnsi"/>
          <w:b/>
          <w:sz w:val="16"/>
          <w:szCs w:val="16"/>
        </w:rPr>
        <w:t>APARTADO I</w:t>
      </w:r>
    </w:p>
    <w:p w:rsidR="00B76AFA" w:rsidRPr="006325A1" w:rsidRDefault="00B76AFA" w:rsidP="00B76AFA">
      <w:pPr>
        <w:pStyle w:val="Textoindependiente"/>
        <w:rPr>
          <w:rFonts w:asciiTheme="minorHAnsi" w:hAnsiTheme="minorHAnsi" w:cstheme="minorHAnsi"/>
          <w:sz w:val="10"/>
          <w:szCs w:val="10"/>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95"/>
        <w:gridCol w:w="20"/>
        <w:gridCol w:w="871"/>
        <w:gridCol w:w="993"/>
        <w:gridCol w:w="1134"/>
        <w:gridCol w:w="992"/>
        <w:gridCol w:w="1276"/>
        <w:gridCol w:w="1342"/>
      </w:tblGrid>
      <w:tr w:rsidR="00B76AFA" w:rsidRPr="006325A1" w:rsidTr="00B27120">
        <w:trPr>
          <w:trHeight w:val="142"/>
        </w:trPr>
        <w:tc>
          <w:tcPr>
            <w:tcW w:w="9423" w:type="dxa"/>
            <w:gridSpan w:val="8"/>
          </w:tcPr>
          <w:p w:rsidR="00B76AFA" w:rsidRPr="006325A1" w:rsidRDefault="00B76AFA" w:rsidP="00B27120">
            <w:pPr>
              <w:pStyle w:val="Textoindependiente"/>
              <w:jc w:val="center"/>
              <w:rPr>
                <w:rFonts w:asciiTheme="minorHAnsi" w:hAnsiTheme="minorHAnsi" w:cstheme="minorHAnsi"/>
                <w:b w:val="0"/>
                <w:sz w:val="16"/>
                <w:szCs w:val="16"/>
              </w:rPr>
            </w:pPr>
            <w:r w:rsidRPr="006325A1">
              <w:rPr>
                <w:rFonts w:asciiTheme="minorHAnsi" w:hAnsiTheme="minorHAnsi" w:cstheme="minorHAnsi"/>
                <w:sz w:val="16"/>
                <w:szCs w:val="16"/>
              </w:rPr>
              <w:t>PERIODO</w:t>
            </w:r>
          </w:p>
        </w:tc>
      </w:tr>
      <w:tr w:rsidR="00B76AFA" w:rsidRPr="006325A1" w:rsidTr="00B27120">
        <w:trPr>
          <w:trHeight w:val="142"/>
        </w:trPr>
        <w:tc>
          <w:tcPr>
            <w:tcW w:w="2815" w:type="dxa"/>
            <w:gridSpan w:val="2"/>
            <w:shd w:val="clear" w:color="auto" w:fill="D9D9D9" w:themeFill="background1" w:themeFillShade="D9"/>
          </w:tcPr>
          <w:p w:rsidR="00B76AFA" w:rsidRPr="006325A1" w:rsidRDefault="00B76AFA" w:rsidP="00B27120">
            <w:pPr>
              <w:pStyle w:val="Textoindependiente"/>
              <w:rPr>
                <w:rFonts w:asciiTheme="minorHAnsi" w:hAnsiTheme="minorHAnsi" w:cstheme="minorHAnsi"/>
                <w:b w:val="0"/>
                <w:sz w:val="16"/>
                <w:szCs w:val="16"/>
              </w:rPr>
            </w:pPr>
            <w:r w:rsidRPr="006325A1">
              <w:rPr>
                <w:rFonts w:asciiTheme="minorHAnsi" w:hAnsiTheme="minorHAnsi" w:cstheme="minorHAnsi"/>
                <w:sz w:val="16"/>
                <w:szCs w:val="16"/>
              </w:rPr>
              <w:t>LABORATORIOS:</w:t>
            </w:r>
          </w:p>
        </w:tc>
        <w:tc>
          <w:tcPr>
            <w:tcW w:w="871" w:type="dxa"/>
          </w:tcPr>
          <w:p w:rsidR="00B76AFA" w:rsidRPr="006325A1" w:rsidRDefault="00B76AFA" w:rsidP="00B27120">
            <w:pPr>
              <w:pStyle w:val="Textoindependiente"/>
              <w:jc w:val="center"/>
              <w:rPr>
                <w:rFonts w:asciiTheme="minorHAnsi" w:hAnsiTheme="minorHAnsi" w:cstheme="minorHAnsi"/>
                <w:b w:val="0"/>
                <w:sz w:val="16"/>
                <w:szCs w:val="16"/>
              </w:rPr>
            </w:pPr>
          </w:p>
        </w:tc>
        <w:tc>
          <w:tcPr>
            <w:tcW w:w="993" w:type="dxa"/>
          </w:tcPr>
          <w:p w:rsidR="00B76AFA" w:rsidRPr="006325A1" w:rsidRDefault="00B76AFA" w:rsidP="00B27120">
            <w:pPr>
              <w:pStyle w:val="Textoindependiente"/>
              <w:jc w:val="center"/>
              <w:rPr>
                <w:rFonts w:asciiTheme="minorHAnsi" w:hAnsiTheme="minorHAnsi" w:cstheme="minorHAnsi"/>
                <w:b w:val="0"/>
                <w:sz w:val="16"/>
                <w:szCs w:val="16"/>
              </w:rPr>
            </w:pPr>
          </w:p>
        </w:tc>
        <w:tc>
          <w:tcPr>
            <w:tcW w:w="1134" w:type="dxa"/>
          </w:tcPr>
          <w:p w:rsidR="00B76AFA" w:rsidRPr="006325A1" w:rsidRDefault="00B76AFA" w:rsidP="00B27120">
            <w:pPr>
              <w:pStyle w:val="Textoindependiente"/>
              <w:jc w:val="center"/>
              <w:rPr>
                <w:rFonts w:asciiTheme="minorHAnsi" w:hAnsiTheme="minorHAnsi" w:cstheme="minorHAnsi"/>
                <w:b w:val="0"/>
                <w:sz w:val="16"/>
                <w:szCs w:val="16"/>
              </w:rPr>
            </w:pPr>
          </w:p>
        </w:tc>
        <w:tc>
          <w:tcPr>
            <w:tcW w:w="992" w:type="dxa"/>
          </w:tcPr>
          <w:p w:rsidR="00B76AFA" w:rsidRPr="006325A1" w:rsidRDefault="00B76AFA" w:rsidP="00B27120">
            <w:pPr>
              <w:pStyle w:val="Textoindependiente"/>
              <w:jc w:val="center"/>
              <w:rPr>
                <w:rFonts w:asciiTheme="minorHAnsi" w:hAnsiTheme="minorHAnsi" w:cstheme="minorHAnsi"/>
                <w:b w:val="0"/>
                <w:sz w:val="16"/>
                <w:szCs w:val="16"/>
              </w:rPr>
            </w:pPr>
          </w:p>
        </w:tc>
        <w:tc>
          <w:tcPr>
            <w:tcW w:w="1276" w:type="dxa"/>
          </w:tcPr>
          <w:p w:rsidR="00B76AFA" w:rsidRPr="006325A1" w:rsidRDefault="00B76AFA" w:rsidP="00B27120">
            <w:pPr>
              <w:pStyle w:val="Textoindependiente"/>
              <w:jc w:val="center"/>
              <w:rPr>
                <w:rFonts w:asciiTheme="minorHAnsi" w:hAnsiTheme="minorHAnsi" w:cstheme="minorHAnsi"/>
                <w:b w:val="0"/>
                <w:sz w:val="16"/>
                <w:szCs w:val="16"/>
              </w:rPr>
            </w:pPr>
          </w:p>
        </w:tc>
        <w:tc>
          <w:tcPr>
            <w:tcW w:w="1342" w:type="dxa"/>
          </w:tcPr>
          <w:p w:rsidR="00B76AFA" w:rsidRPr="006325A1" w:rsidRDefault="00B76AFA" w:rsidP="00B27120">
            <w:pPr>
              <w:pStyle w:val="Textoindependiente"/>
              <w:jc w:val="center"/>
              <w:rPr>
                <w:rFonts w:asciiTheme="minorHAnsi" w:hAnsiTheme="minorHAnsi" w:cstheme="minorHAnsi"/>
                <w:b w:val="0"/>
                <w:sz w:val="16"/>
                <w:szCs w:val="16"/>
              </w:rPr>
            </w:pPr>
          </w:p>
        </w:tc>
      </w:tr>
      <w:tr w:rsidR="00B76AFA" w:rsidRPr="00A921EB" w:rsidTr="00B27120">
        <w:tc>
          <w:tcPr>
            <w:tcW w:w="2815" w:type="dxa"/>
            <w:gridSpan w:val="2"/>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CONCEPTO</w:t>
            </w:r>
          </w:p>
        </w:tc>
        <w:tc>
          <w:tcPr>
            <w:tcW w:w="871"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342"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871"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0"/>
                <w:szCs w:val="10"/>
              </w:rPr>
            </w:pPr>
          </w:p>
        </w:tc>
        <w:tc>
          <w:tcPr>
            <w:tcW w:w="871" w:type="dxa"/>
          </w:tcPr>
          <w:p w:rsidR="00B76AFA" w:rsidRPr="00A921EB" w:rsidRDefault="00B76AFA" w:rsidP="00B27120">
            <w:pPr>
              <w:pStyle w:val="Textoindependiente"/>
              <w:jc w:val="center"/>
              <w:rPr>
                <w:rFonts w:asciiTheme="minorHAnsi" w:hAnsiTheme="minorHAnsi" w:cstheme="minorHAnsi"/>
                <w:sz w:val="10"/>
                <w:szCs w:val="10"/>
              </w:rPr>
            </w:pPr>
          </w:p>
        </w:tc>
        <w:tc>
          <w:tcPr>
            <w:tcW w:w="993" w:type="dxa"/>
          </w:tcPr>
          <w:p w:rsidR="00B76AFA" w:rsidRPr="00A921EB" w:rsidRDefault="00B76AFA" w:rsidP="00B27120">
            <w:pPr>
              <w:pStyle w:val="Textoindependiente"/>
              <w:jc w:val="center"/>
              <w:rPr>
                <w:rFonts w:asciiTheme="minorHAnsi" w:hAnsiTheme="minorHAnsi" w:cstheme="minorHAnsi"/>
                <w:sz w:val="10"/>
                <w:szCs w:val="10"/>
              </w:rPr>
            </w:pPr>
          </w:p>
        </w:tc>
        <w:tc>
          <w:tcPr>
            <w:tcW w:w="1134" w:type="dxa"/>
          </w:tcPr>
          <w:p w:rsidR="00B76AFA" w:rsidRPr="00A921EB" w:rsidRDefault="00B76AFA" w:rsidP="00B27120">
            <w:pPr>
              <w:pStyle w:val="Textoindependiente"/>
              <w:rPr>
                <w:rFonts w:asciiTheme="minorHAnsi" w:hAnsiTheme="minorHAnsi" w:cstheme="minorHAnsi"/>
                <w:sz w:val="10"/>
                <w:szCs w:val="10"/>
              </w:rPr>
            </w:pPr>
          </w:p>
        </w:tc>
        <w:tc>
          <w:tcPr>
            <w:tcW w:w="992" w:type="dxa"/>
          </w:tcPr>
          <w:p w:rsidR="00B76AFA" w:rsidRPr="00A921EB" w:rsidRDefault="00B76AFA" w:rsidP="00B27120">
            <w:pPr>
              <w:pStyle w:val="Textoindependiente"/>
              <w:rPr>
                <w:rFonts w:asciiTheme="minorHAnsi" w:hAnsiTheme="minorHAnsi" w:cstheme="minorHAnsi"/>
                <w:sz w:val="10"/>
                <w:szCs w:val="10"/>
              </w:rPr>
            </w:pPr>
          </w:p>
        </w:tc>
        <w:tc>
          <w:tcPr>
            <w:tcW w:w="1276" w:type="dxa"/>
          </w:tcPr>
          <w:p w:rsidR="00B76AFA" w:rsidRPr="00A921EB" w:rsidRDefault="00B76AFA" w:rsidP="00B27120">
            <w:pPr>
              <w:pStyle w:val="Textoindependiente"/>
              <w:rPr>
                <w:rFonts w:asciiTheme="minorHAnsi" w:hAnsiTheme="minorHAnsi" w:cstheme="minorHAnsi"/>
                <w:sz w:val="10"/>
                <w:szCs w:val="10"/>
              </w:rPr>
            </w:pPr>
          </w:p>
        </w:tc>
        <w:tc>
          <w:tcPr>
            <w:tcW w:w="1342" w:type="dxa"/>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c>
          <w:tcPr>
            <w:tcW w:w="2815" w:type="dxa"/>
            <w:gridSpan w:val="2"/>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CLINICA ESTOMATOLOGÍA:</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DESINFECCION DE PISOS</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DESINFECCION</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ESCUPIDERA Y LAMPARA</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Y DESINFECC. CESTOS P/BASURA</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PUERTAS</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VIDRIOS Y ALUMINIO</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0"/>
                <w:szCs w:val="10"/>
              </w:rPr>
            </w:pPr>
          </w:p>
        </w:tc>
        <w:tc>
          <w:tcPr>
            <w:tcW w:w="871" w:type="dxa"/>
          </w:tcPr>
          <w:p w:rsidR="00B76AFA" w:rsidRPr="00A921EB" w:rsidRDefault="00B76AFA" w:rsidP="00B27120">
            <w:pPr>
              <w:pStyle w:val="Textoindependiente"/>
              <w:jc w:val="center"/>
              <w:rPr>
                <w:rFonts w:asciiTheme="minorHAnsi" w:hAnsiTheme="minorHAnsi" w:cstheme="minorHAnsi"/>
                <w:sz w:val="10"/>
                <w:szCs w:val="10"/>
              </w:rPr>
            </w:pPr>
          </w:p>
        </w:tc>
        <w:tc>
          <w:tcPr>
            <w:tcW w:w="993" w:type="dxa"/>
            <w:shd w:val="clear" w:color="auto" w:fill="FFFFFF"/>
          </w:tcPr>
          <w:p w:rsidR="00B76AFA" w:rsidRPr="00A921EB" w:rsidRDefault="00B76AFA" w:rsidP="00B27120">
            <w:pPr>
              <w:pStyle w:val="Textoindependiente"/>
              <w:jc w:val="center"/>
              <w:rPr>
                <w:rFonts w:asciiTheme="minorHAnsi" w:hAnsiTheme="minorHAnsi" w:cstheme="minorHAnsi"/>
                <w:sz w:val="10"/>
                <w:szCs w:val="10"/>
              </w:rPr>
            </w:pPr>
          </w:p>
        </w:tc>
        <w:tc>
          <w:tcPr>
            <w:tcW w:w="1134" w:type="dxa"/>
          </w:tcPr>
          <w:p w:rsidR="00B76AFA" w:rsidRPr="00A921EB" w:rsidRDefault="00B76AFA" w:rsidP="00B27120">
            <w:pPr>
              <w:pStyle w:val="Textoindependiente"/>
              <w:rPr>
                <w:rFonts w:asciiTheme="minorHAnsi" w:hAnsiTheme="minorHAnsi" w:cstheme="minorHAnsi"/>
                <w:sz w:val="10"/>
                <w:szCs w:val="10"/>
              </w:rPr>
            </w:pPr>
          </w:p>
        </w:tc>
        <w:tc>
          <w:tcPr>
            <w:tcW w:w="992" w:type="dxa"/>
          </w:tcPr>
          <w:p w:rsidR="00B76AFA" w:rsidRPr="00A921EB" w:rsidRDefault="00B76AFA" w:rsidP="00B27120">
            <w:pPr>
              <w:pStyle w:val="Textoindependiente"/>
              <w:rPr>
                <w:rFonts w:asciiTheme="minorHAnsi" w:hAnsiTheme="minorHAnsi" w:cstheme="minorHAnsi"/>
                <w:sz w:val="10"/>
                <w:szCs w:val="10"/>
              </w:rPr>
            </w:pPr>
          </w:p>
        </w:tc>
        <w:tc>
          <w:tcPr>
            <w:tcW w:w="1276" w:type="dxa"/>
          </w:tcPr>
          <w:p w:rsidR="00B76AFA" w:rsidRPr="00A921EB" w:rsidRDefault="00B76AFA" w:rsidP="00B27120">
            <w:pPr>
              <w:pStyle w:val="Textoindependiente"/>
              <w:rPr>
                <w:rFonts w:asciiTheme="minorHAnsi" w:hAnsiTheme="minorHAnsi" w:cstheme="minorHAnsi"/>
                <w:sz w:val="10"/>
                <w:szCs w:val="10"/>
              </w:rPr>
            </w:pPr>
          </w:p>
        </w:tc>
        <w:tc>
          <w:tcPr>
            <w:tcW w:w="1342" w:type="dxa"/>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c>
          <w:tcPr>
            <w:tcW w:w="2815" w:type="dxa"/>
            <w:gridSpan w:val="2"/>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871" w:type="dxa"/>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871"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815" w:type="dxa"/>
            <w:gridSpan w:val="2"/>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871"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rsidR="00B76AFA" w:rsidRPr="00A921EB" w:rsidRDefault="00B76AFA" w:rsidP="00B27120">
            <w:pPr>
              <w:pStyle w:val="Textoindependiente"/>
              <w:rPr>
                <w:rFonts w:asciiTheme="minorHAnsi" w:hAnsiTheme="minorHAnsi" w:cstheme="minorHAnsi"/>
                <w:b w:val="0"/>
                <w:sz w:val="16"/>
                <w:szCs w:val="16"/>
              </w:rPr>
            </w:pPr>
          </w:p>
        </w:tc>
        <w:tc>
          <w:tcPr>
            <w:tcW w:w="992" w:type="dxa"/>
          </w:tcPr>
          <w:p w:rsidR="00B76AFA" w:rsidRPr="00A921EB" w:rsidRDefault="00B76AFA" w:rsidP="00B27120">
            <w:pPr>
              <w:pStyle w:val="Textoindependiente"/>
              <w:rPr>
                <w:rFonts w:asciiTheme="minorHAnsi" w:hAnsiTheme="minorHAnsi" w:cstheme="minorHAnsi"/>
                <w:b w:val="0"/>
                <w:sz w:val="16"/>
                <w:szCs w:val="16"/>
              </w:rPr>
            </w:pPr>
          </w:p>
        </w:tc>
        <w:tc>
          <w:tcPr>
            <w:tcW w:w="1276" w:type="dxa"/>
          </w:tcPr>
          <w:p w:rsidR="00B76AFA" w:rsidRPr="00A921EB" w:rsidRDefault="00B76AFA" w:rsidP="00B27120">
            <w:pPr>
              <w:pStyle w:val="Textoindependiente"/>
              <w:rPr>
                <w:rFonts w:asciiTheme="minorHAnsi" w:hAnsiTheme="minorHAnsi" w:cstheme="minorHAnsi"/>
                <w:b w:val="0"/>
                <w:sz w:val="16"/>
                <w:szCs w:val="16"/>
              </w:rPr>
            </w:pPr>
          </w:p>
        </w:tc>
        <w:tc>
          <w:tcPr>
            <w:tcW w:w="1342" w:type="dxa"/>
          </w:tcPr>
          <w:p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b w:val="0"/>
                <w:sz w:val="10"/>
                <w:szCs w:val="10"/>
              </w:rPr>
            </w:pPr>
          </w:p>
        </w:tc>
        <w:tc>
          <w:tcPr>
            <w:tcW w:w="891" w:type="dxa"/>
            <w:gridSpan w:val="2"/>
          </w:tcPr>
          <w:p w:rsidR="00B76AFA" w:rsidRPr="00A921EB" w:rsidRDefault="00B76AFA" w:rsidP="00B27120">
            <w:pPr>
              <w:pStyle w:val="Textoindependiente"/>
              <w:jc w:val="center"/>
              <w:rPr>
                <w:rFonts w:asciiTheme="minorHAnsi" w:hAnsiTheme="minorHAnsi" w:cstheme="minorHAnsi"/>
                <w:sz w:val="10"/>
                <w:szCs w:val="10"/>
              </w:rPr>
            </w:pPr>
          </w:p>
        </w:tc>
        <w:tc>
          <w:tcPr>
            <w:tcW w:w="993" w:type="dxa"/>
          </w:tcPr>
          <w:p w:rsidR="00B76AFA" w:rsidRPr="00A921EB" w:rsidRDefault="00B76AFA" w:rsidP="00B27120">
            <w:pPr>
              <w:pStyle w:val="Textoindependiente"/>
              <w:jc w:val="center"/>
              <w:rPr>
                <w:rFonts w:asciiTheme="minorHAnsi" w:hAnsiTheme="minorHAnsi" w:cstheme="minorHAnsi"/>
                <w:b w:val="0"/>
                <w:sz w:val="10"/>
                <w:szCs w:val="10"/>
              </w:rPr>
            </w:pPr>
          </w:p>
        </w:tc>
        <w:tc>
          <w:tcPr>
            <w:tcW w:w="1134" w:type="dxa"/>
          </w:tcPr>
          <w:p w:rsidR="00B76AFA" w:rsidRPr="00A921EB" w:rsidRDefault="00B76AFA" w:rsidP="00B27120">
            <w:pPr>
              <w:pStyle w:val="Textoindependiente"/>
              <w:rPr>
                <w:rFonts w:asciiTheme="minorHAnsi" w:hAnsiTheme="minorHAnsi" w:cstheme="minorHAnsi"/>
                <w:b w:val="0"/>
                <w:sz w:val="10"/>
                <w:szCs w:val="10"/>
              </w:rPr>
            </w:pPr>
          </w:p>
        </w:tc>
        <w:tc>
          <w:tcPr>
            <w:tcW w:w="992" w:type="dxa"/>
          </w:tcPr>
          <w:p w:rsidR="00B76AFA" w:rsidRPr="00A921EB" w:rsidRDefault="00B76AFA" w:rsidP="00B27120">
            <w:pPr>
              <w:pStyle w:val="Textoindependiente"/>
              <w:rPr>
                <w:rFonts w:asciiTheme="minorHAnsi" w:hAnsiTheme="minorHAnsi" w:cstheme="minorHAnsi"/>
                <w:b w:val="0"/>
                <w:sz w:val="10"/>
                <w:szCs w:val="10"/>
              </w:rPr>
            </w:pPr>
          </w:p>
        </w:tc>
        <w:tc>
          <w:tcPr>
            <w:tcW w:w="1276" w:type="dxa"/>
          </w:tcPr>
          <w:p w:rsidR="00B76AFA" w:rsidRPr="00A921EB" w:rsidRDefault="00B76AFA" w:rsidP="00B27120">
            <w:pPr>
              <w:pStyle w:val="Textoindependiente"/>
              <w:rPr>
                <w:rFonts w:asciiTheme="minorHAnsi" w:hAnsiTheme="minorHAnsi" w:cstheme="minorHAnsi"/>
                <w:b w:val="0"/>
                <w:sz w:val="10"/>
                <w:szCs w:val="10"/>
              </w:rPr>
            </w:pPr>
          </w:p>
        </w:tc>
        <w:tc>
          <w:tcPr>
            <w:tcW w:w="1342" w:type="dxa"/>
          </w:tcPr>
          <w:p w:rsidR="00B76AFA" w:rsidRPr="00A921EB" w:rsidRDefault="00B76AFA" w:rsidP="00B27120">
            <w:pPr>
              <w:pStyle w:val="Textoindependiente"/>
              <w:jc w:val="center"/>
              <w:rPr>
                <w:rFonts w:asciiTheme="minorHAnsi" w:hAnsiTheme="minorHAnsi" w:cstheme="minorHAnsi"/>
                <w:b w:val="0"/>
                <w:sz w:val="10"/>
                <w:szCs w:val="10"/>
              </w:rPr>
            </w:pPr>
          </w:p>
        </w:tc>
      </w:tr>
      <w:tr w:rsidR="00B76AFA" w:rsidRPr="00A921EB" w:rsidTr="00B27120">
        <w:tc>
          <w:tcPr>
            <w:tcW w:w="2795"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891"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rsidR="00B76AFA" w:rsidRPr="00A921EB" w:rsidRDefault="00B76AFA" w:rsidP="00B27120">
            <w:pPr>
              <w:pStyle w:val="Textoindependiente"/>
              <w:rPr>
                <w:rFonts w:asciiTheme="minorHAnsi" w:hAnsiTheme="minorHAnsi" w:cstheme="minorHAnsi"/>
                <w:b w:val="0"/>
                <w:sz w:val="16"/>
                <w:szCs w:val="16"/>
              </w:rPr>
            </w:pPr>
          </w:p>
        </w:tc>
        <w:tc>
          <w:tcPr>
            <w:tcW w:w="992" w:type="dxa"/>
          </w:tcPr>
          <w:p w:rsidR="00B76AFA" w:rsidRPr="00A921EB" w:rsidRDefault="00B76AFA" w:rsidP="00B27120">
            <w:pPr>
              <w:pStyle w:val="Textoindependiente"/>
              <w:rPr>
                <w:rFonts w:asciiTheme="minorHAnsi" w:hAnsiTheme="minorHAnsi" w:cstheme="minorHAnsi"/>
                <w:b w:val="0"/>
                <w:sz w:val="16"/>
                <w:szCs w:val="16"/>
              </w:rPr>
            </w:pPr>
          </w:p>
        </w:tc>
        <w:tc>
          <w:tcPr>
            <w:tcW w:w="1276" w:type="dxa"/>
          </w:tcPr>
          <w:p w:rsidR="00B76AFA" w:rsidRPr="00A921EB" w:rsidRDefault="00B76AFA" w:rsidP="00B27120">
            <w:pPr>
              <w:pStyle w:val="Textoindependiente"/>
              <w:rPr>
                <w:rFonts w:asciiTheme="minorHAnsi" w:hAnsiTheme="minorHAnsi" w:cstheme="minorHAnsi"/>
                <w:b w:val="0"/>
                <w:sz w:val="16"/>
                <w:szCs w:val="16"/>
              </w:rPr>
            </w:pPr>
          </w:p>
        </w:tc>
        <w:tc>
          <w:tcPr>
            <w:tcW w:w="1342" w:type="dxa"/>
          </w:tcPr>
          <w:p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891"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p>
        </w:tc>
        <w:tc>
          <w:tcPr>
            <w:tcW w:w="1134" w:type="dxa"/>
          </w:tcPr>
          <w:p w:rsidR="00B76AFA" w:rsidRPr="00A921EB" w:rsidRDefault="00B76AFA" w:rsidP="00B27120">
            <w:pPr>
              <w:pStyle w:val="Textoindependiente"/>
              <w:rPr>
                <w:rFonts w:asciiTheme="minorHAnsi" w:hAnsiTheme="minorHAnsi" w:cstheme="minorHAnsi"/>
                <w:b w:val="0"/>
                <w:sz w:val="16"/>
                <w:szCs w:val="16"/>
              </w:rPr>
            </w:pPr>
          </w:p>
        </w:tc>
        <w:tc>
          <w:tcPr>
            <w:tcW w:w="992" w:type="dxa"/>
          </w:tcPr>
          <w:p w:rsidR="00B76AFA" w:rsidRPr="00A921EB" w:rsidRDefault="00B76AFA" w:rsidP="00B27120">
            <w:pPr>
              <w:pStyle w:val="Textoindependiente"/>
              <w:rPr>
                <w:rFonts w:asciiTheme="minorHAnsi" w:hAnsiTheme="minorHAnsi" w:cstheme="minorHAnsi"/>
                <w:b w:val="0"/>
                <w:sz w:val="16"/>
                <w:szCs w:val="16"/>
              </w:rPr>
            </w:pPr>
          </w:p>
        </w:tc>
        <w:tc>
          <w:tcPr>
            <w:tcW w:w="1276" w:type="dxa"/>
          </w:tcPr>
          <w:p w:rsidR="00B76AFA" w:rsidRPr="00A921EB" w:rsidRDefault="00B76AFA" w:rsidP="00B27120">
            <w:pPr>
              <w:pStyle w:val="Textoindependiente"/>
              <w:rPr>
                <w:rFonts w:asciiTheme="minorHAnsi" w:hAnsiTheme="minorHAnsi" w:cstheme="minorHAnsi"/>
                <w:b w:val="0"/>
                <w:sz w:val="16"/>
                <w:szCs w:val="16"/>
              </w:rPr>
            </w:pPr>
          </w:p>
        </w:tc>
        <w:tc>
          <w:tcPr>
            <w:tcW w:w="1342" w:type="dxa"/>
          </w:tcPr>
          <w:p w:rsidR="00B76AFA" w:rsidRPr="00A921EB" w:rsidRDefault="00B76AFA" w:rsidP="00B27120">
            <w:pPr>
              <w:pStyle w:val="Textoindependiente"/>
              <w:jc w:val="center"/>
              <w:rPr>
                <w:rFonts w:asciiTheme="minorHAnsi" w:hAnsiTheme="minorHAnsi" w:cstheme="minorHAnsi"/>
                <w:b w:val="0"/>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891"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891" w:type="dxa"/>
            <w:gridSpan w:val="2"/>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891"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891" w:type="dxa"/>
            <w:gridSpan w:val="2"/>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891" w:type="dxa"/>
            <w:gridSpan w:val="2"/>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B76AFA" w:rsidRPr="00A921EB" w:rsidTr="00B27120">
        <w:tc>
          <w:tcPr>
            <w:tcW w:w="2795"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891" w:type="dxa"/>
            <w:gridSpan w:val="2"/>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rPr>
                <w:rFonts w:asciiTheme="minorHAnsi" w:hAnsiTheme="minorHAnsi" w:cstheme="minorHAnsi"/>
                <w:sz w:val="16"/>
                <w:szCs w:val="16"/>
              </w:rPr>
            </w:pPr>
          </w:p>
        </w:tc>
        <w:tc>
          <w:tcPr>
            <w:tcW w:w="992" w:type="dxa"/>
          </w:tcPr>
          <w:p w:rsidR="00B76AFA" w:rsidRPr="00A921EB" w:rsidRDefault="00B76AFA" w:rsidP="00B27120">
            <w:pPr>
              <w:pStyle w:val="Textoindependiente"/>
              <w:rPr>
                <w:rFonts w:asciiTheme="minorHAnsi" w:hAnsiTheme="minorHAnsi" w:cstheme="minorHAnsi"/>
                <w:sz w:val="16"/>
                <w:szCs w:val="16"/>
              </w:rPr>
            </w:pPr>
          </w:p>
        </w:tc>
        <w:tc>
          <w:tcPr>
            <w:tcW w:w="1276" w:type="dxa"/>
          </w:tcPr>
          <w:p w:rsidR="00B76AFA" w:rsidRPr="00A921EB" w:rsidRDefault="00B76AFA" w:rsidP="00B27120">
            <w:pPr>
              <w:pStyle w:val="Textoindependiente"/>
              <w:rPr>
                <w:rFonts w:asciiTheme="minorHAnsi" w:hAnsiTheme="minorHAnsi" w:cstheme="minorHAnsi"/>
                <w:sz w:val="16"/>
                <w:szCs w:val="16"/>
              </w:rPr>
            </w:pPr>
          </w:p>
        </w:tc>
        <w:tc>
          <w:tcPr>
            <w:tcW w:w="1342" w:type="dxa"/>
          </w:tcPr>
          <w:p w:rsidR="00B76AFA" w:rsidRPr="00A921EB" w:rsidRDefault="00B76AFA" w:rsidP="00B27120">
            <w:pPr>
              <w:pStyle w:val="Textoindependiente"/>
              <w:jc w:val="center"/>
              <w:rPr>
                <w:rFonts w:asciiTheme="minorHAnsi" w:hAnsiTheme="minorHAnsi" w:cstheme="minorHAnsi"/>
                <w:sz w:val="16"/>
                <w:szCs w:val="16"/>
              </w:rPr>
            </w:pPr>
          </w:p>
        </w:tc>
      </w:tr>
    </w:tbl>
    <w:p w:rsidR="00B76AFA" w:rsidRPr="00A921EB"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jc w:val="center"/>
        <w:rPr>
          <w:rFonts w:asciiTheme="minorHAnsi" w:hAnsiTheme="minorHAnsi" w:cstheme="minorHAnsi"/>
          <w:sz w:val="14"/>
          <w:szCs w:val="14"/>
        </w:rPr>
      </w:pPr>
      <w:r w:rsidRPr="00A921EB">
        <w:rPr>
          <w:rFonts w:asciiTheme="minorHAnsi" w:hAnsiTheme="minorHAnsi" w:cstheme="minorHAnsi"/>
          <w:bCs/>
          <w:sz w:val="14"/>
          <w:szCs w:val="14"/>
        </w:rPr>
        <w:t>(Nombre y firma de la persona física o representante legal de la persona física o moral o representante común de la agrupación de personas)</w:t>
      </w: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Pr="006325A1" w:rsidRDefault="00B76AFA" w:rsidP="00B76AFA">
      <w:pPr>
        <w:pStyle w:val="Textoindependiente"/>
        <w:rPr>
          <w:rFonts w:asciiTheme="minorHAnsi" w:hAnsiTheme="minorHAnsi" w:cstheme="minorHAnsi"/>
          <w:b w:val="0"/>
          <w:sz w:val="16"/>
          <w:szCs w:val="16"/>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LICITACIÓN PÚBLICA NACIONAL No. E/901045968-001-202</w:t>
      </w:r>
      <w:r w:rsidR="00126A4B">
        <w:rPr>
          <w:rFonts w:asciiTheme="minorHAnsi" w:hAnsiTheme="minorHAnsi" w:cstheme="minorHAnsi"/>
          <w:b/>
          <w:iCs/>
          <w:color w:val="000000"/>
          <w:sz w:val="18"/>
          <w:szCs w:val="16"/>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6"/>
        </w:rPr>
      </w:pPr>
      <w:r w:rsidRPr="005E65FF">
        <w:rPr>
          <w:rFonts w:asciiTheme="minorHAnsi" w:hAnsiTheme="minorHAnsi" w:cstheme="minorHAnsi"/>
          <w:b/>
          <w:iCs/>
          <w:color w:val="000000"/>
          <w:sz w:val="18"/>
          <w:szCs w:val="16"/>
        </w:rPr>
        <w:t>CALENDARIO DE ACTIVIDADES DE ASEO</w:t>
      </w:r>
    </w:p>
    <w:p w:rsidR="00B76AFA" w:rsidRPr="00697D40" w:rsidRDefault="00B76AFA" w:rsidP="00B76AFA">
      <w:pPr>
        <w:autoSpaceDE w:val="0"/>
        <w:autoSpaceDN w:val="0"/>
        <w:adjustRightInd w:val="0"/>
        <w:ind w:right="708"/>
        <w:jc w:val="center"/>
        <w:rPr>
          <w:rFonts w:asciiTheme="minorHAnsi" w:hAnsiTheme="minorHAnsi" w:cstheme="minorHAnsi"/>
          <w:b/>
          <w:iCs/>
          <w:color w:val="000000"/>
          <w:sz w:val="16"/>
          <w:szCs w:val="16"/>
        </w:rPr>
      </w:pPr>
    </w:p>
    <w:p w:rsidR="00B76AFA" w:rsidRPr="0062410E" w:rsidRDefault="00B76AFA" w:rsidP="00B76AFA">
      <w:pPr>
        <w:autoSpaceDE w:val="0"/>
        <w:autoSpaceDN w:val="0"/>
        <w:adjustRightInd w:val="0"/>
        <w:ind w:right="708"/>
        <w:jc w:val="right"/>
        <w:rPr>
          <w:rFonts w:asciiTheme="minorHAnsi" w:hAnsiTheme="minorHAnsi" w:cstheme="minorHAnsi"/>
          <w:b/>
          <w:i/>
          <w:color w:val="000000"/>
          <w:sz w:val="14"/>
          <w:szCs w:val="14"/>
        </w:rPr>
      </w:pPr>
      <w:r w:rsidRPr="0062410E">
        <w:rPr>
          <w:rFonts w:asciiTheme="minorHAnsi" w:hAnsiTheme="minorHAnsi" w:cstheme="minorHAnsi"/>
          <w:b/>
          <w:iCs/>
          <w:color w:val="000000"/>
          <w:sz w:val="14"/>
          <w:szCs w:val="14"/>
        </w:rPr>
        <w:t>(Fecha de presentación de la propuesta y en papel con membrete de la empresa, o bien con su nombre o razón social impreso</w:t>
      </w:r>
      <w:r w:rsidRPr="0062410E">
        <w:rPr>
          <w:rFonts w:asciiTheme="minorHAnsi" w:hAnsiTheme="minorHAnsi" w:cstheme="minorHAnsi"/>
          <w:b/>
          <w:i/>
          <w:color w:val="000000"/>
          <w:sz w:val="14"/>
          <w:szCs w:val="14"/>
        </w:rPr>
        <w:t>).</w:t>
      </w:r>
    </w:p>
    <w:p w:rsidR="00B76AFA" w:rsidRPr="0062410E" w:rsidRDefault="00B76AFA" w:rsidP="00B76AFA">
      <w:pPr>
        <w:rPr>
          <w:rFonts w:asciiTheme="minorHAnsi" w:hAnsiTheme="minorHAnsi" w:cstheme="minorHAnsi"/>
          <w:b/>
          <w:sz w:val="16"/>
          <w:szCs w:val="16"/>
        </w:rPr>
      </w:pPr>
    </w:p>
    <w:p w:rsidR="00B76AFA" w:rsidRPr="0062410E" w:rsidRDefault="00B76AFA" w:rsidP="00B76AFA">
      <w:pPr>
        <w:rPr>
          <w:rFonts w:asciiTheme="minorHAnsi" w:hAnsiTheme="minorHAnsi" w:cstheme="minorHAnsi"/>
          <w:b/>
          <w:sz w:val="16"/>
          <w:szCs w:val="16"/>
        </w:rPr>
      </w:pPr>
      <w:r w:rsidRPr="0062410E">
        <w:rPr>
          <w:rFonts w:asciiTheme="minorHAnsi" w:hAnsiTheme="minorHAnsi" w:cstheme="minorHAnsi"/>
          <w:b/>
          <w:sz w:val="16"/>
          <w:szCs w:val="16"/>
        </w:rPr>
        <w:t>APARTADO II</w:t>
      </w:r>
    </w:p>
    <w:p w:rsidR="00B76AFA" w:rsidRPr="0062410E" w:rsidRDefault="00B76AFA" w:rsidP="00B76AFA">
      <w:pPr>
        <w:pStyle w:val="Textoindependiente"/>
        <w:rPr>
          <w:rFonts w:asciiTheme="minorHAnsi" w:hAnsiTheme="minorHAnsi" w:cstheme="minorHAnsi"/>
          <w:sz w:val="16"/>
          <w:szCs w:val="16"/>
        </w:rPr>
      </w:pPr>
    </w:p>
    <w:tbl>
      <w:tblPr>
        <w:tblW w:w="9565"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903"/>
        <w:gridCol w:w="783"/>
        <w:gridCol w:w="993"/>
        <w:gridCol w:w="1134"/>
        <w:gridCol w:w="992"/>
        <w:gridCol w:w="1276"/>
        <w:gridCol w:w="1484"/>
      </w:tblGrid>
      <w:tr w:rsidR="00B76AFA" w:rsidRPr="0062410E" w:rsidTr="00B27120">
        <w:trPr>
          <w:trHeight w:val="142"/>
        </w:trPr>
        <w:tc>
          <w:tcPr>
            <w:tcW w:w="9565" w:type="dxa"/>
            <w:gridSpan w:val="7"/>
          </w:tcPr>
          <w:p w:rsidR="00B76AFA" w:rsidRPr="0062410E" w:rsidRDefault="00B76AFA" w:rsidP="00B27120">
            <w:pPr>
              <w:pStyle w:val="Textoindependiente"/>
              <w:jc w:val="center"/>
              <w:rPr>
                <w:rFonts w:asciiTheme="minorHAnsi" w:hAnsiTheme="minorHAnsi" w:cstheme="minorHAnsi"/>
                <w:b w:val="0"/>
                <w:sz w:val="16"/>
                <w:szCs w:val="16"/>
              </w:rPr>
            </w:pPr>
            <w:r w:rsidRPr="0062410E">
              <w:rPr>
                <w:rFonts w:asciiTheme="minorHAnsi" w:hAnsiTheme="minorHAnsi" w:cstheme="minorHAnsi"/>
                <w:sz w:val="16"/>
                <w:szCs w:val="16"/>
              </w:rPr>
              <w:t>PERIODO</w:t>
            </w:r>
          </w:p>
        </w:tc>
      </w:tr>
      <w:tr w:rsidR="00B76AFA" w:rsidRPr="0062410E" w:rsidTr="00B27120">
        <w:trPr>
          <w:trHeight w:val="142"/>
        </w:trPr>
        <w:tc>
          <w:tcPr>
            <w:tcW w:w="2903" w:type="dxa"/>
            <w:shd w:val="clear" w:color="auto" w:fill="D9D9D9" w:themeFill="background1" w:themeFillShade="D9"/>
          </w:tcPr>
          <w:p w:rsidR="00B76AFA" w:rsidRPr="0062410E" w:rsidRDefault="00B76AFA" w:rsidP="00B27120">
            <w:pPr>
              <w:pStyle w:val="Textoindependiente"/>
              <w:rPr>
                <w:rFonts w:asciiTheme="minorHAnsi" w:hAnsiTheme="minorHAnsi" w:cstheme="minorHAnsi"/>
                <w:b w:val="0"/>
                <w:sz w:val="16"/>
                <w:szCs w:val="16"/>
              </w:rPr>
            </w:pPr>
            <w:r w:rsidRPr="0062410E">
              <w:rPr>
                <w:rFonts w:asciiTheme="minorHAnsi" w:hAnsiTheme="minorHAnsi" w:cstheme="minorHAnsi"/>
                <w:sz w:val="16"/>
                <w:szCs w:val="16"/>
              </w:rPr>
              <w:t>LABORATORIOS:</w:t>
            </w:r>
          </w:p>
        </w:tc>
        <w:tc>
          <w:tcPr>
            <w:tcW w:w="783" w:type="dxa"/>
          </w:tcPr>
          <w:p w:rsidR="00B76AFA" w:rsidRPr="0062410E" w:rsidRDefault="00B76AFA" w:rsidP="00B27120">
            <w:pPr>
              <w:pStyle w:val="Textoindependiente"/>
              <w:rPr>
                <w:rFonts w:asciiTheme="minorHAnsi" w:hAnsiTheme="minorHAnsi" w:cstheme="minorHAnsi"/>
                <w:b w:val="0"/>
                <w:sz w:val="16"/>
                <w:szCs w:val="16"/>
              </w:rPr>
            </w:pPr>
          </w:p>
        </w:tc>
        <w:tc>
          <w:tcPr>
            <w:tcW w:w="993" w:type="dxa"/>
          </w:tcPr>
          <w:p w:rsidR="00B76AFA" w:rsidRPr="0062410E" w:rsidRDefault="00B76AFA" w:rsidP="00B27120">
            <w:pPr>
              <w:pStyle w:val="Textoindependiente"/>
              <w:rPr>
                <w:rFonts w:asciiTheme="minorHAnsi" w:hAnsiTheme="minorHAnsi" w:cstheme="minorHAnsi"/>
                <w:b w:val="0"/>
                <w:sz w:val="16"/>
                <w:szCs w:val="16"/>
              </w:rPr>
            </w:pPr>
          </w:p>
        </w:tc>
        <w:tc>
          <w:tcPr>
            <w:tcW w:w="1134" w:type="dxa"/>
          </w:tcPr>
          <w:p w:rsidR="00B76AFA" w:rsidRPr="0062410E" w:rsidRDefault="00B76AFA" w:rsidP="00B27120">
            <w:pPr>
              <w:pStyle w:val="Textoindependiente"/>
              <w:rPr>
                <w:rFonts w:asciiTheme="minorHAnsi" w:hAnsiTheme="minorHAnsi" w:cstheme="minorHAnsi"/>
                <w:b w:val="0"/>
                <w:sz w:val="16"/>
                <w:szCs w:val="16"/>
              </w:rPr>
            </w:pPr>
          </w:p>
        </w:tc>
        <w:tc>
          <w:tcPr>
            <w:tcW w:w="992" w:type="dxa"/>
          </w:tcPr>
          <w:p w:rsidR="00B76AFA" w:rsidRPr="0062410E" w:rsidRDefault="00B76AFA" w:rsidP="00B27120">
            <w:pPr>
              <w:pStyle w:val="Textoindependiente"/>
              <w:rPr>
                <w:rFonts w:asciiTheme="minorHAnsi" w:hAnsiTheme="minorHAnsi" w:cstheme="minorHAnsi"/>
                <w:b w:val="0"/>
                <w:sz w:val="16"/>
                <w:szCs w:val="16"/>
              </w:rPr>
            </w:pPr>
          </w:p>
        </w:tc>
        <w:tc>
          <w:tcPr>
            <w:tcW w:w="1276" w:type="dxa"/>
          </w:tcPr>
          <w:p w:rsidR="00B76AFA" w:rsidRPr="0062410E" w:rsidRDefault="00B76AFA" w:rsidP="00B27120">
            <w:pPr>
              <w:pStyle w:val="Textoindependiente"/>
              <w:rPr>
                <w:rFonts w:asciiTheme="minorHAnsi" w:hAnsiTheme="minorHAnsi" w:cstheme="minorHAnsi"/>
                <w:b w:val="0"/>
                <w:sz w:val="16"/>
                <w:szCs w:val="16"/>
              </w:rPr>
            </w:pPr>
          </w:p>
        </w:tc>
        <w:tc>
          <w:tcPr>
            <w:tcW w:w="1484" w:type="dxa"/>
          </w:tcPr>
          <w:p w:rsidR="00B76AFA" w:rsidRPr="0062410E" w:rsidRDefault="00B76AFA" w:rsidP="00B27120">
            <w:pPr>
              <w:pStyle w:val="Textoindependiente"/>
              <w:jc w:val="center"/>
              <w:rPr>
                <w:rFonts w:asciiTheme="minorHAnsi" w:hAnsiTheme="minorHAnsi" w:cstheme="minorHAnsi"/>
                <w:b w:val="0"/>
                <w:sz w:val="16"/>
                <w:szCs w:val="16"/>
              </w:rPr>
            </w:pPr>
          </w:p>
        </w:tc>
      </w:tr>
      <w:tr w:rsidR="00B76AFA" w:rsidRPr="00A921EB" w:rsidTr="00B27120">
        <w:tc>
          <w:tcPr>
            <w:tcW w:w="2903" w:type="dxa"/>
          </w:tcPr>
          <w:p w:rsidR="00B76AFA" w:rsidRPr="00A921EB" w:rsidRDefault="00B76AFA" w:rsidP="00B27120">
            <w:pPr>
              <w:pStyle w:val="Textoindependiente"/>
              <w:jc w:val="center"/>
              <w:rPr>
                <w:rFonts w:asciiTheme="minorHAnsi" w:hAnsiTheme="minorHAnsi" w:cstheme="minorHAnsi"/>
                <w:b w:val="0"/>
                <w:sz w:val="16"/>
                <w:szCs w:val="16"/>
                <w:lang w:val="es-ES"/>
              </w:rPr>
            </w:pPr>
            <w:r w:rsidRPr="00A921EB">
              <w:rPr>
                <w:rFonts w:asciiTheme="minorHAnsi" w:hAnsiTheme="minorHAnsi" w:cstheme="minorHAnsi"/>
                <w:sz w:val="16"/>
                <w:szCs w:val="16"/>
                <w:lang w:val="es-ES"/>
              </w:rPr>
              <w:t>CONCEPTO</w:t>
            </w:r>
          </w:p>
        </w:tc>
        <w:tc>
          <w:tcPr>
            <w:tcW w:w="783"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DIARIO</w:t>
            </w:r>
          </w:p>
        </w:tc>
        <w:tc>
          <w:tcPr>
            <w:tcW w:w="993"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SEMANAL</w:t>
            </w:r>
          </w:p>
        </w:tc>
        <w:tc>
          <w:tcPr>
            <w:tcW w:w="1134"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QUINCENAL</w:t>
            </w:r>
          </w:p>
        </w:tc>
        <w:tc>
          <w:tcPr>
            <w:tcW w:w="992"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MENSUAL</w:t>
            </w:r>
          </w:p>
        </w:tc>
        <w:tc>
          <w:tcPr>
            <w:tcW w:w="1276"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TRIMESTRAL</w:t>
            </w:r>
          </w:p>
        </w:tc>
        <w:tc>
          <w:tcPr>
            <w:tcW w:w="1484" w:type="dxa"/>
          </w:tcPr>
          <w:p w:rsidR="00B76AFA" w:rsidRPr="00A921EB" w:rsidRDefault="00B76AFA" w:rsidP="00B27120">
            <w:pPr>
              <w:pStyle w:val="Textoindependiente"/>
              <w:jc w:val="center"/>
              <w:rPr>
                <w:rFonts w:asciiTheme="minorHAnsi" w:hAnsiTheme="minorHAnsi" w:cstheme="minorHAnsi"/>
                <w:b w:val="0"/>
                <w:sz w:val="16"/>
                <w:szCs w:val="16"/>
              </w:rPr>
            </w:pPr>
            <w:r w:rsidRPr="00A921EB">
              <w:rPr>
                <w:rFonts w:asciiTheme="minorHAnsi" w:hAnsiTheme="minorHAnsi" w:cstheme="minorHAnsi"/>
                <w:sz w:val="16"/>
                <w:szCs w:val="16"/>
              </w:rPr>
              <w:t>OTROS</w:t>
            </w: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MESAS DE TRABAJO Y TARJAS</w:t>
            </w:r>
          </w:p>
        </w:tc>
        <w:tc>
          <w:tcPr>
            <w:tcW w:w="78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CESTOS PARA BASURA</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CANCELERIA Y PUERTAS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ANAQUELES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COMPUTADORAS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PISOS</w:t>
            </w:r>
          </w:p>
        </w:tc>
        <w:tc>
          <w:tcPr>
            <w:tcW w:w="783" w:type="dxa"/>
            <w:shd w:val="clear" w:color="auto" w:fill="CCCCCC"/>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0"/>
                <w:szCs w:val="10"/>
              </w:rPr>
            </w:pPr>
          </w:p>
        </w:tc>
        <w:tc>
          <w:tcPr>
            <w:tcW w:w="783" w:type="dxa"/>
          </w:tcPr>
          <w:p w:rsidR="00B76AFA" w:rsidRPr="00A921EB" w:rsidRDefault="00B76AFA" w:rsidP="00B27120">
            <w:pPr>
              <w:pStyle w:val="Textoindependiente"/>
              <w:jc w:val="center"/>
              <w:rPr>
                <w:rFonts w:asciiTheme="minorHAnsi" w:hAnsiTheme="minorHAnsi" w:cstheme="minorHAnsi"/>
                <w:sz w:val="10"/>
                <w:szCs w:val="10"/>
              </w:rPr>
            </w:pPr>
          </w:p>
        </w:tc>
        <w:tc>
          <w:tcPr>
            <w:tcW w:w="993" w:type="dxa"/>
          </w:tcPr>
          <w:p w:rsidR="00B76AFA" w:rsidRPr="00A921EB" w:rsidRDefault="00B76AFA" w:rsidP="00B27120">
            <w:pPr>
              <w:pStyle w:val="Textoindependiente"/>
              <w:jc w:val="center"/>
              <w:rPr>
                <w:rFonts w:asciiTheme="minorHAnsi" w:hAnsiTheme="minorHAnsi" w:cstheme="minorHAnsi"/>
                <w:sz w:val="10"/>
                <w:szCs w:val="10"/>
              </w:rPr>
            </w:pPr>
          </w:p>
        </w:tc>
        <w:tc>
          <w:tcPr>
            <w:tcW w:w="1134" w:type="dxa"/>
          </w:tcPr>
          <w:p w:rsidR="00B76AFA" w:rsidRPr="00A921EB" w:rsidRDefault="00B76AFA" w:rsidP="00B27120">
            <w:pPr>
              <w:pStyle w:val="Textoindependiente"/>
              <w:jc w:val="center"/>
              <w:rPr>
                <w:rFonts w:asciiTheme="minorHAnsi" w:hAnsiTheme="minorHAnsi" w:cstheme="minorHAnsi"/>
                <w:sz w:val="10"/>
                <w:szCs w:val="10"/>
              </w:rPr>
            </w:pPr>
          </w:p>
        </w:tc>
        <w:tc>
          <w:tcPr>
            <w:tcW w:w="992" w:type="dxa"/>
          </w:tcPr>
          <w:p w:rsidR="00B76AFA" w:rsidRPr="00A921EB" w:rsidRDefault="00B76AFA" w:rsidP="00B27120">
            <w:pPr>
              <w:pStyle w:val="Textoindependiente"/>
              <w:jc w:val="center"/>
              <w:rPr>
                <w:rFonts w:asciiTheme="minorHAnsi" w:hAnsiTheme="minorHAnsi" w:cstheme="minorHAnsi"/>
                <w:sz w:val="10"/>
                <w:szCs w:val="10"/>
              </w:rPr>
            </w:pPr>
          </w:p>
        </w:tc>
        <w:tc>
          <w:tcPr>
            <w:tcW w:w="1276" w:type="dxa"/>
          </w:tcPr>
          <w:p w:rsidR="00B76AFA" w:rsidRPr="00A921EB" w:rsidRDefault="00B76AFA" w:rsidP="00B27120">
            <w:pPr>
              <w:pStyle w:val="Textoindependiente"/>
              <w:jc w:val="center"/>
              <w:rPr>
                <w:rFonts w:asciiTheme="minorHAnsi" w:hAnsiTheme="minorHAnsi" w:cstheme="minorHAnsi"/>
                <w:sz w:val="10"/>
                <w:szCs w:val="10"/>
              </w:rPr>
            </w:pPr>
          </w:p>
        </w:tc>
        <w:tc>
          <w:tcPr>
            <w:tcW w:w="1484" w:type="dxa"/>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c>
          <w:tcPr>
            <w:tcW w:w="2903"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EN BAÑOS: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TAZAS, MINGITORIOS Y LAVABOS</w:t>
            </w:r>
          </w:p>
        </w:tc>
        <w:tc>
          <w:tcPr>
            <w:tcW w:w="783" w:type="dxa"/>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MAMPARAS Y PUERTAS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ESPEJOS</w:t>
            </w:r>
          </w:p>
        </w:tc>
        <w:tc>
          <w:tcPr>
            <w:tcW w:w="78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 DIA</w:t>
            </w: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AZULEJO</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VIDRIOS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 PISOS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TRAPEADO DE PISO</w:t>
            </w:r>
          </w:p>
        </w:tc>
        <w:tc>
          <w:tcPr>
            <w:tcW w:w="78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b w:val="0"/>
                <w:sz w:val="10"/>
                <w:szCs w:val="10"/>
              </w:rPr>
            </w:pPr>
          </w:p>
        </w:tc>
        <w:tc>
          <w:tcPr>
            <w:tcW w:w="783" w:type="dxa"/>
          </w:tcPr>
          <w:p w:rsidR="00B76AFA" w:rsidRPr="00A921EB" w:rsidRDefault="00B76AFA" w:rsidP="00B27120">
            <w:pPr>
              <w:pStyle w:val="Textoindependiente"/>
              <w:jc w:val="center"/>
              <w:rPr>
                <w:rFonts w:asciiTheme="minorHAnsi" w:hAnsiTheme="minorHAnsi" w:cstheme="minorHAnsi"/>
                <w:sz w:val="10"/>
                <w:szCs w:val="10"/>
              </w:rPr>
            </w:pPr>
          </w:p>
        </w:tc>
        <w:tc>
          <w:tcPr>
            <w:tcW w:w="993" w:type="dxa"/>
          </w:tcPr>
          <w:p w:rsidR="00B76AFA" w:rsidRPr="00A921EB" w:rsidRDefault="00B76AFA" w:rsidP="00B27120">
            <w:pPr>
              <w:pStyle w:val="Textoindependiente"/>
              <w:jc w:val="center"/>
              <w:rPr>
                <w:rFonts w:asciiTheme="minorHAnsi" w:hAnsiTheme="minorHAnsi" w:cstheme="minorHAnsi"/>
                <w:sz w:val="10"/>
                <w:szCs w:val="10"/>
              </w:rPr>
            </w:pPr>
          </w:p>
        </w:tc>
        <w:tc>
          <w:tcPr>
            <w:tcW w:w="1134" w:type="dxa"/>
          </w:tcPr>
          <w:p w:rsidR="00B76AFA" w:rsidRPr="00A921EB" w:rsidRDefault="00B76AFA" w:rsidP="00B27120">
            <w:pPr>
              <w:pStyle w:val="Textoindependiente"/>
              <w:jc w:val="center"/>
              <w:rPr>
                <w:rFonts w:asciiTheme="minorHAnsi" w:hAnsiTheme="minorHAnsi" w:cstheme="minorHAnsi"/>
                <w:sz w:val="10"/>
                <w:szCs w:val="10"/>
              </w:rPr>
            </w:pPr>
          </w:p>
        </w:tc>
        <w:tc>
          <w:tcPr>
            <w:tcW w:w="992" w:type="dxa"/>
          </w:tcPr>
          <w:p w:rsidR="00B76AFA" w:rsidRPr="00A921EB" w:rsidRDefault="00B76AFA" w:rsidP="00B27120">
            <w:pPr>
              <w:pStyle w:val="Textoindependiente"/>
              <w:jc w:val="center"/>
              <w:rPr>
                <w:rFonts w:asciiTheme="minorHAnsi" w:hAnsiTheme="minorHAnsi" w:cstheme="minorHAnsi"/>
                <w:sz w:val="10"/>
                <w:szCs w:val="10"/>
              </w:rPr>
            </w:pPr>
          </w:p>
        </w:tc>
        <w:tc>
          <w:tcPr>
            <w:tcW w:w="1276" w:type="dxa"/>
          </w:tcPr>
          <w:p w:rsidR="00B76AFA" w:rsidRPr="00A921EB" w:rsidRDefault="00B76AFA" w:rsidP="00B27120">
            <w:pPr>
              <w:pStyle w:val="Textoindependiente"/>
              <w:jc w:val="center"/>
              <w:rPr>
                <w:rFonts w:asciiTheme="minorHAnsi" w:hAnsiTheme="minorHAnsi" w:cstheme="minorHAnsi"/>
                <w:sz w:val="10"/>
                <w:szCs w:val="10"/>
              </w:rPr>
            </w:pPr>
          </w:p>
        </w:tc>
        <w:tc>
          <w:tcPr>
            <w:tcW w:w="1484" w:type="dxa"/>
          </w:tcPr>
          <w:p w:rsidR="00B76AFA" w:rsidRPr="00A921EB" w:rsidRDefault="00B76AFA" w:rsidP="00B27120">
            <w:pPr>
              <w:pStyle w:val="Textoindependiente"/>
              <w:jc w:val="center"/>
              <w:rPr>
                <w:rFonts w:asciiTheme="minorHAnsi" w:hAnsiTheme="minorHAnsi" w:cstheme="minorHAnsi"/>
                <w:sz w:val="10"/>
                <w:szCs w:val="10"/>
              </w:rPr>
            </w:pPr>
          </w:p>
        </w:tc>
      </w:tr>
      <w:tr w:rsidR="00B76AFA" w:rsidRPr="00A921EB" w:rsidTr="00B27120">
        <w:tc>
          <w:tcPr>
            <w:tcW w:w="2903" w:type="dxa"/>
            <w:shd w:val="clear" w:color="auto" w:fill="D9D9D9" w:themeFill="background1" w:themeFillShade="D9"/>
          </w:tcPr>
          <w:p w:rsidR="00B76AFA" w:rsidRPr="00A921EB" w:rsidRDefault="00B76AFA" w:rsidP="00B27120">
            <w:pPr>
              <w:pStyle w:val="Textoindependiente"/>
              <w:rPr>
                <w:rFonts w:asciiTheme="minorHAnsi" w:hAnsiTheme="minorHAnsi" w:cstheme="minorHAnsi"/>
                <w:b w:val="0"/>
                <w:sz w:val="16"/>
                <w:szCs w:val="16"/>
              </w:rPr>
            </w:pPr>
            <w:r w:rsidRPr="00A921EB">
              <w:rPr>
                <w:rFonts w:asciiTheme="minorHAnsi" w:hAnsiTheme="minorHAnsi" w:cstheme="minorHAnsi"/>
                <w:sz w:val="16"/>
                <w:szCs w:val="16"/>
              </w:rPr>
              <w:t>AREAS COMUNES: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LAVADO DE:</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BARANDALES</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ESCALERAS Y PASAMANOS</w:t>
            </w:r>
          </w:p>
        </w:tc>
        <w:tc>
          <w:tcPr>
            <w:tcW w:w="78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CRISTALES EXT.</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LAVAR MINITAMBOS Y CAMBIAR BOLSA</w:t>
            </w:r>
          </w:p>
        </w:tc>
        <w:tc>
          <w:tcPr>
            <w:tcW w:w="783" w:type="dxa"/>
          </w:tcPr>
          <w:p w:rsidR="00B76AFA" w:rsidRPr="00A921EB" w:rsidRDefault="00B76AFA" w:rsidP="00B27120">
            <w:pPr>
              <w:pStyle w:val="Textoindependiente"/>
              <w:jc w:val="center"/>
              <w:rPr>
                <w:rFonts w:asciiTheme="minorHAnsi" w:hAnsiTheme="minorHAnsi" w:cstheme="minorHAnsi"/>
                <w:sz w:val="16"/>
                <w:szCs w:val="16"/>
              </w:rPr>
            </w:pPr>
          </w:p>
        </w:tc>
        <w:tc>
          <w:tcPr>
            <w:tcW w:w="993" w:type="dxa"/>
            <w:shd w:val="clear" w:color="auto" w:fill="C0C0C0"/>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CUANDO SE REQUIERA</w:t>
            </w: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PEPENADO DE BASURA EN PLAZAS, ANDADORES Y MEZQUITERA</w:t>
            </w:r>
          </w:p>
        </w:tc>
        <w:tc>
          <w:tcPr>
            <w:tcW w:w="783" w:type="dxa"/>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2  VECES AL DÍA</w:t>
            </w:r>
          </w:p>
        </w:tc>
      </w:tr>
      <w:tr w:rsidR="00B76AFA" w:rsidRPr="00A921EB" w:rsidTr="00B27120">
        <w:tc>
          <w:tcPr>
            <w:tcW w:w="2903" w:type="dxa"/>
          </w:tcPr>
          <w:p w:rsidR="00B76AFA" w:rsidRPr="00A921EB" w:rsidRDefault="00B76AFA" w:rsidP="00B27120">
            <w:pPr>
              <w:pStyle w:val="Textoindependiente"/>
              <w:rPr>
                <w:rFonts w:asciiTheme="minorHAnsi" w:hAnsiTheme="minorHAnsi" w:cstheme="minorHAnsi"/>
                <w:sz w:val="16"/>
                <w:szCs w:val="16"/>
              </w:rPr>
            </w:pPr>
            <w:r w:rsidRPr="00A921EB">
              <w:rPr>
                <w:rFonts w:asciiTheme="minorHAnsi" w:hAnsiTheme="minorHAnsi" w:cstheme="minorHAnsi"/>
                <w:sz w:val="16"/>
                <w:szCs w:val="16"/>
              </w:rPr>
              <w:t>BARRIDO DE PLAZAS, ANDADORES Y BANQUETA EXTERIOR</w:t>
            </w:r>
          </w:p>
        </w:tc>
        <w:tc>
          <w:tcPr>
            <w:tcW w:w="783" w:type="dxa"/>
            <w:shd w:val="clear" w:color="auto" w:fill="C0C0C0"/>
            <w:vAlign w:val="center"/>
          </w:tcPr>
          <w:p w:rsidR="00B76AFA" w:rsidRPr="00A921EB" w:rsidRDefault="00B76AFA" w:rsidP="00B27120">
            <w:pPr>
              <w:pStyle w:val="Textoindependiente"/>
              <w:jc w:val="center"/>
              <w:rPr>
                <w:rFonts w:asciiTheme="minorHAnsi" w:hAnsiTheme="minorHAnsi" w:cstheme="minorHAnsi"/>
                <w:sz w:val="16"/>
                <w:szCs w:val="16"/>
              </w:rPr>
            </w:pPr>
            <w:r w:rsidRPr="00A921EB">
              <w:rPr>
                <w:rFonts w:asciiTheme="minorHAnsi" w:hAnsiTheme="minorHAnsi" w:cstheme="minorHAnsi"/>
                <w:sz w:val="16"/>
                <w:szCs w:val="16"/>
              </w:rPr>
              <w:t>X</w:t>
            </w:r>
          </w:p>
        </w:tc>
        <w:tc>
          <w:tcPr>
            <w:tcW w:w="993" w:type="dxa"/>
          </w:tcPr>
          <w:p w:rsidR="00B76AFA" w:rsidRPr="00A921EB" w:rsidRDefault="00B76AFA" w:rsidP="00B27120">
            <w:pPr>
              <w:pStyle w:val="Textoindependiente"/>
              <w:jc w:val="center"/>
              <w:rPr>
                <w:rFonts w:asciiTheme="minorHAnsi" w:hAnsiTheme="minorHAnsi" w:cstheme="minorHAnsi"/>
                <w:sz w:val="16"/>
                <w:szCs w:val="16"/>
              </w:rPr>
            </w:pPr>
          </w:p>
        </w:tc>
        <w:tc>
          <w:tcPr>
            <w:tcW w:w="1134" w:type="dxa"/>
          </w:tcPr>
          <w:p w:rsidR="00B76AFA" w:rsidRPr="00A921EB" w:rsidRDefault="00B76AFA" w:rsidP="00B27120">
            <w:pPr>
              <w:pStyle w:val="Textoindependiente"/>
              <w:jc w:val="center"/>
              <w:rPr>
                <w:rFonts w:asciiTheme="minorHAnsi" w:hAnsiTheme="minorHAnsi" w:cstheme="minorHAnsi"/>
                <w:sz w:val="16"/>
                <w:szCs w:val="16"/>
              </w:rPr>
            </w:pPr>
          </w:p>
        </w:tc>
        <w:tc>
          <w:tcPr>
            <w:tcW w:w="992" w:type="dxa"/>
          </w:tcPr>
          <w:p w:rsidR="00B76AFA" w:rsidRPr="00A921EB" w:rsidRDefault="00B76AFA" w:rsidP="00B27120">
            <w:pPr>
              <w:pStyle w:val="Textoindependiente"/>
              <w:jc w:val="center"/>
              <w:rPr>
                <w:rFonts w:asciiTheme="minorHAnsi" w:hAnsiTheme="minorHAnsi" w:cstheme="minorHAnsi"/>
                <w:sz w:val="16"/>
                <w:szCs w:val="16"/>
              </w:rPr>
            </w:pPr>
          </w:p>
        </w:tc>
        <w:tc>
          <w:tcPr>
            <w:tcW w:w="1276" w:type="dxa"/>
          </w:tcPr>
          <w:p w:rsidR="00B76AFA" w:rsidRPr="00A921EB" w:rsidRDefault="00B76AFA" w:rsidP="00B27120">
            <w:pPr>
              <w:pStyle w:val="Textoindependiente"/>
              <w:jc w:val="center"/>
              <w:rPr>
                <w:rFonts w:asciiTheme="minorHAnsi" w:hAnsiTheme="minorHAnsi" w:cstheme="minorHAnsi"/>
                <w:sz w:val="16"/>
                <w:szCs w:val="16"/>
              </w:rPr>
            </w:pPr>
          </w:p>
        </w:tc>
        <w:tc>
          <w:tcPr>
            <w:tcW w:w="1484" w:type="dxa"/>
          </w:tcPr>
          <w:p w:rsidR="00B76AFA" w:rsidRPr="00A921EB" w:rsidRDefault="00B76AFA" w:rsidP="00B27120">
            <w:pPr>
              <w:pStyle w:val="Textoindependiente"/>
              <w:jc w:val="center"/>
              <w:rPr>
                <w:rFonts w:asciiTheme="minorHAnsi" w:hAnsiTheme="minorHAnsi" w:cstheme="minorHAnsi"/>
                <w:sz w:val="16"/>
                <w:szCs w:val="16"/>
              </w:rPr>
            </w:pPr>
          </w:p>
        </w:tc>
      </w:tr>
    </w:tbl>
    <w:p w:rsidR="00B76AFA" w:rsidRPr="00A921EB" w:rsidRDefault="00B76AFA" w:rsidP="00B76AFA">
      <w:pPr>
        <w:rPr>
          <w:rFonts w:asciiTheme="minorHAnsi" w:hAnsiTheme="minorHAnsi" w:cstheme="minorHAnsi"/>
          <w:sz w:val="16"/>
          <w:szCs w:val="16"/>
        </w:rPr>
      </w:pPr>
    </w:p>
    <w:p w:rsidR="00B76AFA" w:rsidRPr="00A921EB" w:rsidRDefault="00B76AFA" w:rsidP="00B76AFA">
      <w:pPr>
        <w:pStyle w:val="Textoindependiente"/>
        <w:jc w:val="center"/>
        <w:rPr>
          <w:rFonts w:asciiTheme="minorHAnsi" w:hAnsiTheme="minorHAnsi" w:cstheme="minorHAnsi"/>
          <w:sz w:val="16"/>
          <w:szCs w:val="16"/>
        </w:rPr>
      </w:pPr>
    </w:p>
    <w:p w:rsidR="00B76AFA" w:rsidRPr="00EA343A" w:rsidRDefault="00B76AFA" w:rsidP="00B76AFA">
      <w:pPr>
        <w:pStyle w:val="Textoindependiente"/>
        <w:jc w:val="center"/>
        <w:rPr>
          <w:rFonts w:asciiTheme="minorHAnsi" w:hAnsiTheme="minorHAnsi" w:cstheme="minorHAnsi"/>
          <w:sz w:val="16"/>
          <w:szCs w:val="14"/>
        </w:rPr>
      </w:pPr>
      <w:r w:rsidRPr="00EA343A">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Pr="0062410E" w:rsidRDefault="00B76AFA" w:rsidP="00B76AFA">
      <w:pPr>
        <w:pStyle w:val="Textoindependiente"/>
        <w:rPr>
          <w:rFonts w:asciiTheme="minorHAnsi" w:hAnsiTheme="minorHAnsi" w:cstheme="minorHAnsi"/>
          <w:b w:val="0"/>
          <w:sz w:val="16"/>
          <w:szCs w:val="16"/>
        </w:rPr>
      </w:pPr>
    </w:p>
    <w:p w:rsidR="00B76AFA" w:rsidRDefault="00B76AFA" w:rsidP="00B76AFA">
      <w:pPr>
        <w:autoSpaceDE w:val="0"/>
        <w:autoSpaceDN w:val="0"/>
        <w:adjustRightInd w:val="0"/>
        <w:ind w:right="708"/>
        <w:rPr>
          <w:rFonts w:asciiTheme="minorHAnsi" w:hAnsiTheme="minorHAnsi" w:cstheme="minorHAnsi"/>
          <w:sz w:val="16"/>
          <w:szCs w:val="16"/>
          <w:lang w:val="x-none"/>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5E7DC0"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7DC0">
        <w:rPr>
          <w:rFonts w:asciiTheme="minorHAnsi" w:hAnsiTheme="minorHAnsi" w:cstheme="minorHAnsi"/>
          <w:b/>
          <w:iCs/>
          <w:color w:val="000000"/>
          <w:sz w:val="14"/>
          <w:szCs w:val="14"/>
        </w:rPr>
        <w:t>(Fecha de presentación de la propuesta y en papel con membrete de la empresa, o bien con su nombre o razón social impreso</w:t>
      </w:r>
      <w:r w:rsidRPr="005E7DC0">
        <w:rPr>
          <w:rFonts w:asciiTheme="minorHAnsi" w:hAnsiTheme="minorHAnsi" w:cstheme="minorHAnsi"/>
          <w:b/>
          <w:i/>
          <w:color w:val="000000"/>
          <w:sz w:val="14"/>
          <w:szCs w:val="14"/>
        </w:rPr>
        <w:t>).</w:t>
      </w:r>
    </w:p>
    <w:p w:rsidR="00B76AFA" w:rsidRPr="005E7DC0" w:rsidRDefault="00B76AFA" w:rsidP="00B76AFA">
      <w:pPr>
        <w:pStyle w:val="Textoindependiente"/>
        <w:rPr>
          <w:rFonts w:asciiTheme="minorHAnsi" w:hAnsiTheme="minorHAnsi" w:cstheme="minorHAnsi"/>
          <w:sz w:val="16"/>
          <w:szCs w:val="16"/>
          <w:lang w:val="es-ES"/>
        </w:rPr>
      </w:pPr>
    </w:p>
    <w:p w:rsidR="00B76AFA" w:rsidRPr="005E7DC0" w:rsidRDefault="00B76AFA" w:rsidP="00B76AFA">
      <w:pPr>
        <w:pStyle w:val="Textoindependiente"/>
        <w:rPr>
          <w:rFonts w:asciiTheme="minorHAnsi" w:hAnsiTheme="minorHAnsi" w:cstheme="minorHAnsi"/>
          <w:sz w:val="16"/>
          <w:szCs w:val="16"/>
        </w:rPr>
      </w:pPr>
    </w:p>
    <w:p w:rsidR="00B76AFA" w:rsidRPr="005E7DC0" w:rsidRDefault="00B76AFA" w:rsidP="00B76AFA">
      <w:pPr>
        <w:rPr>
          <w:rFonts w:asciiTheme="minorHAnsi" w:hAnsiTheme="minorHAnsi" w:cstheme="minorHAnsi"/>
          <w:b/>
          <w:sz w:val="16"/>
          <w:szCs w:val="16"/>
        </w:rPr>
      </w:pPr>
      <w:r w:rsidRPr="005E7DC0">
        <w:rPr>
          <w:rFonts w:asciiTheme="minorHAnsi" w:hAnsiTheme="minorHAnsi" w:cstheme="minorHAnsi"/>
          <w:b/>
          <w:sz w:val="16"/>
          <w:szCs w:val="16"/>
        </w:rPr>
        <w:t>APARTADO I</w:t>
      </w:r>
    </w:p>
    <w:p w:rsidR="00B76AFA" w:rsidRPr="005E7DC0" w:rsidRDefault="00B76AFA" w:rsidP="00B76AFA">
      <w:pPr>
        <w:pStyle w:val="Textoindependiente"/>
        <w:rPr>
          <w:rFonts w:asciiTheme="minorHAnsi" w:hAnsiTheme="minorHAnsi" w:cstheme="minorHAnsi"/>
          <w:sz w:val="16"/>
          <w:szCs w:val="16"/>
        </w:rPr>
      </w:pPr>
    </w:p>
    <w:tbl>
      <w:tblPr>
        <w:tblW w:w="9423"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23"/>
      </w:tblGrid>
      <w:tr w:rsidR="00B76AFA" w:rsidRPr="005E7DC0" w:rsidTr="00B27120">
        <w:trPr>
          <w:trHeight w:val="140"/>
        </w:trPr>
        <w:tc>
          <w:tcPr>
            <w:tcW w:w="9423" w:type="dxa"/>
          </w:tcPr>
          <w:p w:rsidR="00B76AFA" w:rsidRPr="005E7DC0" w:rsidRDefault="00B76AFA" w:rsidP="00B27120">
            <w:pPr>
              <w:pStyle w:val="Textoindependiente"/>
              <w:jc w:val="center"/>
              <w:rPr>
                <w:rFonts w:asciiTheme="minorHAnsi" w:hAnsiTheme="minorHAnsi" w:cstheme="minorHAnsi"/>
                <w:b w:val="0"/>
                <w:sz w:val="16"/>
                <w:szCs w:val="16"/>
              </w:rPr>
            </w:pPr>
            <w:r w:rsidRPr="005E7DC0">
              <w:rPr>
                <w:rFonts w:asciiTheme="minorHAnsi" w:hAnsiTheme="minorHAnsi" w:cstheme="minorHAnsi"/>
                <w:sz w:val="16"/>
                <w:szCs w:val="16"/>
              </w:rPr>
              <w:t>PROGRAMA DE ACTIVIDADES DE ASEO MENOR</w:t>
            </w:r>
          </w:p>
        </w:tc>
      </w:tr>
      <w:tr w:rsidR="00B76AFA" w:rsidRPr="005E7DC0" w:rsidTr="00B27120">
        <w:trPr>
          <w:trHeight w:val="84"/>
        </w:trPr>
        <w:tc>
          <w:tcPr>
            <w:tcW w:w="9423" w:type="dxa"/>
            <w:shd w:val="pct20" w:color="auto" w:fill="FFFFFF"/>
          </w:tcPr>
          <w:p w:rsidR="00B76AFA" w:rsidRPr="005E7DC0" w:rsidRDefault="00B76AFA" w:rsidP="00B27120">
            <w:pPr>
              <w:pStyle w:val="Textoindependiente"/>
              <w:rPr>
                <w:rFonts w:asciiTheme="minorHAnsi" w:hAnsiTheme="minorHAnsi" w:cstheme="minorHAnsi"/>
                <w:sz w:val="16"/>
                <w:szCs w:val="16"/>
              </w:rPr>
            </w:pPr>
            <w:r w:rsidRPr="005E7DC0">
              <w:rPr>
                <w:rFonts w:asciiTheme="minorHAnsi" w:hAnsiTheme="minorHAnsi" w:cstheme="minorHAnsi"/>
                <w:sz w:val="16"/>
                <w:szCs w:val="16"/>
              </w:rPr>
              <w:t xml:space="preserve">OFICINAS: </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RETIRO DE RSU, RME´S:</w:t>
            </w:r>
            <w:r w:rsidRPr="00A921EB">
              <w:rPr>
                <w:rFonts w:asciiTheme="minorHAnsi" w:hAnsiTheme="minorHAnsi"/>
                <w:b w:val="0"/>
                <w:caps/>
                <w:sz w:val="16"/>
                <w:szCs w:val="16"/>
              </w:rPr>
              <w:t xml:space="preserve"> Deberá retirarse todO EL RSU, RME´S que se encuentre en los cestos 3 (tres) veces al día o cuando se requiera, cambiar la bolsa POR TIPO DE RESIDUO y COLOR 1 vez p/semana y llevar RSU, RME´S AL PUNTO DE RECOLECCIÓN ESTABLECIDO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PUERTAS:</w:t>
            </w:r>
            <w:r w:rsidRPr="00A921EB">
              <w:rPr>
                <w:rFonts w:asciiTheme="minorHAnsi" w:hAnsiTheme="minorHAnsi"/>
                <w:b w:val="0"/>
                <w:caps/>
                <w:sz w:val="16"/>
                <w:szCs w:val="16"/>
              </w:rPr>
              <w:t xml:space="preserve"> DEBEN LIMPIARSE CON FRANELA HÚMEDA SU SUPERFICIE, LA PERILLA, E L MARCO Y LA PARTE SUPERIOR DE LA MISMA</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ESCRITORIOS:</w:t>
            </w:r>
            <w:r w:rsidRPr="00A921EB">
              <w:rPr>
                <w:rFonts w:asciiTheme="minorHAnsi" w:hAnsiTheme="minorHAnsi"/>
                <w:b w:val="0"/>
                <w:caps/>
                <w:sz w:val="16"/>
                <w:szCs w:val="16"/>
              </w:rPr>
              <w:t xml:space="preserve"> 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SILLAS Y SILLONES:</w:t>
            </w:r>
            <w:r w:rsidRPr="00A921EB">
              <w:rPr>
                <w:rFonts w:asciiTheme="minorHAnsi" w:hAnsiTheme="minorHAnsi"/>
                <w:b w:val="0"/>
                <w:caps/>
                <w:sz w:val="16"/>
                <w:szCs w:val="16"/>
              </w:rPr>
              <w:t xml:space="preserve"> DEBEN LIMPIARSE EL ASIENTO, RESPALDO Y ESTRUCTURAS METÁLICAS O DE MADERA, SEGÚN SEA EL CASO</w:t>
            </w:r>
          </w:p>
        </w:tc>
      </w:tr>
      <w:tr w:rsidR="00B76AFA" w:rsidRPr="00A921EB" w:rsidTr="00B27120">
        <w:tc>
          <w:tcPr>
            <w:tcW w:w="9423" w:type="dxa"/>
            <w:shd w:val="clear" w:color="auto" w:fill="FFFFFF"/>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TELÉFONOS:</w:t>
            </w:r>
            <w:r w:rsidRPr="00A921EB">
              <w:rPr>
                <w:rFonts w:asciiTheme="minorHAnsi" w:hAnsiTheme="minorHAnsi"/>
                <w:b w:val="0"/>
                <w:caps/>
                <w:sz w:val="16"/>
                <w:szCs w:val="16"/>
              </w:rPr>
              <w:t xml:space="preserve"> DEBEN LIMPIARSE CON FRANELA SEMI-HÚMEDA EN LA TOTALIDAD DE SU SUPERFICIE, QUITANDO MANCHAS DE GRASA Y OTROS</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COMPUTADORAS:</w:t>
            </w:r>
            <w:r w:rsidRPr="00A921EB">
              <w:rPr>
                <w:rFonts w:asciiTheme="minorHAnsi" w:hAnsiTheme="minorHAnsi"/>
                <w:b w:val="0"/>
                <w:caps/>
                <w:sz w:val="16"/>
                <w:szCs w:val="16"/>
              </w:rPr>
              <w:t xml:space="preserve"> LIMPIAR EL EXTERIOR DE C.P.U., MONITOR Y TECLADO CON FRANELA SEMI-HÚMEDA TODA LA PARTE EXTERIOR CON EL FIN DE QUITAR GRASA Y POLVO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ARCHIVEROS:</w:t>
            </w:r>
            <w:r w:rsidRPr="00A921EB">
              <w:rPr>
                <w:rFonts w:asciiTheme="minorHAnsi" w:hAnsiTheme="minorHAnsi"/>
                <w:b w:val="0"/>
                <w:caps/>
                <w:sz w:val="16"/>
                <w:szCs w:val="16"/>
              </w:rPr>
              <w:t xml:space="preserve"> DEBEN LIMPIARSE CON FRANELA POR EL EXTERIOR EN SU TOTALIDAD.</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VENTILADORES:</w:t>
            </w:r>
            <w:r w:rsidRPr="00A921EB">
              <w:rPr>
                <w:rFonts w:asciiTheme="minorHAnsi" w:hAnsiTheme="minorHAnsi"/>
                <w:b w:val="0"/>
                <w:caps/>
                <w:sz w:val="16"/>
                <w:szCs w:val="16"/>
              </w:rPr>
              <w:t xml:space="preserve"> DEBEN LIMPIARSE EL BASTÓN, LA BASE, LA ZONA DE BOTONES Y LA CABEZA DEL MOTOR</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CAJAS DE conexión DE TELEFONOS:</w:t>
            </w:r>
            <w:r w:rsidRPr="00A921EB">
              <w:rPr>
                <w:rFonts w:asciiTheme="minorHAnsi" w:hAnsiTheme="minorHAnsi"/>
                <w:b w:val="0"/>
                <w:caps/>
                <w:sz w:val="16"/>
                <w:szCs w:val="16"/>
              </w:rPr>
              <w:t xml:space="preserve"> LIMPIARSE CON FRANELA HÚMEDA</w:t>
            </w:r>
          </w:p>
        </w:tc>
      </w:tr>
      <w:tr w:rsidR="00B76AFA" w:rsidRPr="00A921EB" w:rsidTr="00B27120">
        <w:tc>
          <w:tcPr>
            <w:tcW w:w="9423" w:type="dxa"/>
            <w:shd w:val="clear" w:color="auto" w:fill="FFFFFF"/>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APAGADORES ELÉCTRICOS:</w:t>
            </w:r>
            <w:r w:rsidRPr="00A921EB">
              <w:rPr>
                <w:rFonts w:asciiTheme="minorHAnsi" w:hAnsiTheme="minorHAnsi"/>
                <w:b w:val="0"/>
                <w:caps/>
                <w:sz w:val="16"/>
                <w:szCs w:val="16"/>
              </w:rPr>
              <w:t xml:space="preserve"> LIMPIARSE CON FRANELA SEMI-HÚMEDA</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CUADROS:</w:t>
            </w:r>
            <w:r w:rsidRPr="00A921EB">
              <w:rPr>
                <w:rFonts w:asciiTheme="minorHAnsi" w:hAnsiTheme="minorHAnsi"/>
                <w:b w:val="0"/>
                <w:caps/>
                <w:sz w:val="16"/>
                <w:szCs w:val="16"/>
              </w:rPr>
              <w:t xml:space="preserve"> LOS MARCOS DE LOS CUADROS DECORATIVOS LIMPIARSE 1 VEZ POR SEMANA Y DE ACUERDO A LOS MATERIALES DE FABRICACIÓN</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VENTANAS:</w:t>
            </w:r>
            <w:r w:rsidRPr="00A921EB">
              <w:rPr>
                <w:rFonts w:asciiTheme="minorHAnsi" w:hAnsiTheme="minorHAnsi"/>
                <w:b w:val="0"/>
                <w:caps/>
                <w:sz w:val="16"/>
                <w:szCs w:val="16"/>
              </w:rPr>
              <w:t xml:space="preserve"> LOS MARCOS DE TODAS LAS VENTANAS LIMPIARSE, TANTO EN EL INTERIOR DE LAS OFICINAS COMO EN LOS PASILLOS</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BARRIDO:</w:t>
            </w:r>
            <w:r w:rsidRPr="00A921EB">
              <w:rPr>
                <w:rFonts w:asciiTheme="minorHAnsi" w:hAnsiTheme="minorHAnsi"/>
                <w:b w:val="0"/>
                <w:caps/>
                <w:sz w:val="16"/>
                <w:szCs w:val="16"/>
              </w:rPr>
              <w:t xml:space="preserve"> SE REALIZARÁ CON ESCOBA TODOS LOS DÍAS</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TRAPEADO EN GENERAL:</w:t>
            </w:r>
            <w:r w:rsidRPr="00A921EB">
              <w:rPr>
                <w:rFonts w:asciiTheme="minorHAnsi" w:hAnsiTheme="minorHAnsi"/>
                <w:b w:val="0"/>
                <w:caps/>
                <w:sz w:val="16"/>
                <w:szCs w:val="16"/>
              </w:rPr>
              <w:t xml:space="preserve"> DEBEN TRAPEARSE Y/O MOPEARSE 2 VECES POR TURNO</w:t>
            </w:r>
          </w:p>
        </w:tc>
      </w:tr>
      <w:tr w:rsidR="00B76AFA" w:rsidRPr="00A921EB" w:rsidTr="00B27120">
        <w:tc>
          <w:tcPr>
            <w:tcW w:w="9423" w:type="dxa"/>
            <w:shd w:val="clear" w:color="auto" w:fill="FFFFFF"/>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ESCALERAS:</w:t>
            </w:r>
            <w:r w:rsidRPr="00A921EB">
              <w:rPr>
                <w:rFonts w:asciiTheme="minorHAnsi" w:hAnsiTheme="minorHAnsi"/>
                <w:b w:val="0"/>
                <w:caps/>
                <w:sz w:val="16"/>
                <w:szCs w:val="16"/>
              </w:rPr>
              <w:t xml:space="preserve"> SE BARRERAN DIARIO LIMPIANDO CON FRANELA HÚMEDA EL PASAMANOS</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aps/>
                <w:sz w:val="16"/>
                <w:szCs w:val="16"/>
              </w:rPr>
              <w:t>ENFRIADORES Y GARRAFONES:</w:t>
            </w:r>
            <w:r w:rsidRPr="00A921EB">
              <w:rPr>
                <w:rFonts w:asciiTheme="minorHAnsi" w:hAnsiTheme="minorHAnsi"/>
                <w:b w:val="0"/>
                <w:caps/>
                <w:sz w:val="16"/>
                <w:szCs w:val="16"/>
              </w:rPr>
              <w:t xml:space="preserve"> 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LIBREROS Y REPISAS:</w:t>
            </w:r>
            <w:r w:rsidRPr="00A921EB">
              <w:rPr>
                <w:rFonts w:asciiTheme="minorHAnsi" w:hAnsiTheme="minorHAnsi" w:cstheme="minorHAnsi"/>
                <w:b w:val="0"/>
                <w:caps/>
                <w:sz w:val="16"/>
                <w:szCs w:val="16"/>
              </w:rPr>
              <w:t xml:space="preserve"> SE LIMPIARÁN POR EL INTERIOR Y EXTERIOR PROCURANDO MOVER EN LO POSIBLE LOS LIBROS Y CARPETAS PARA SU MEJOR REALIZACIÓN, REUBICANDO LOS LIBROS Y DOCUMENTOS EN SU LUGAR ORIGINAL</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LAMBRINES DE MADERA:</w:t>
            </w:r>
            <w:r w:rsidRPr="00A921EB">
              <w:rPr>
                <w:rFonts w:asciiTheme="minorHAnsi" w:hAnsiTheme="minorHAnsi" w:cstheme="minorHAnsi"/>
                <w:b w:val="0"/>
                <w:caps/>
                <w:sz w:val="16"/>
                <w:szCs w:val="16"/>
              </w:rPr>
              <w:t xml:space="preserve"> LOS LAMBRINES QUE EXISTEN EN ALGUNAS OFICINAS, DEBERÁN SER LIMPIADOS CON UNA FRANELA HÚMEDA Y A CONTINUACIÓN CON UNA SECA PARA SU ABRILLANTADO, ES MUY IMPORTANTE NO APLICAR NINGÚN LÍQUIDO DE CUALQUIER ESPECIE PARA SU MANTENIMIENTO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COCINETAS:</w:t>
            </w:r>
            <w:r w:rsidRPr="00A921EB">
              <w:rPr>
                <w:rFonts w:asciiTheme="minorHAnsi" w:hAnsiTheme="minorHAnsi" w:cstheme="minorHAnsi"/>
                <w:b w:val="0"/>
                <w:caps/>
                <w:sz w:val="16"/>
                <w:szCs w:val="16"/>
              </w:rPr>
              <w:t xml:space="preserve"> SE LIMPIARÁ TODA LA SUPERFICIE Y LOS COSTADOS DE LA MISMA CUANDO SE REQUIERA</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BAÑOS:</w:t>
            </w:r>
            <w:r w:rsidRPr="00A921EB">
              <w:rPr>
                <w:rFonts w:asciiTheme="minorHAnsi" w:hAnsiTheme="minorHAnsi" w:cstheme="minorHAnsi"/>
                <w:b w:val="0"/>
                <w:caps/>
                <w:sz w:val="16"/>
                <w:szCs w:val="16"/>
              </w:rPr>
              <w:t xml:space="preserve"> SE LAVARÁN DIARIAMENTE LOS MUEBLES Y ACCESORIOS, ASÍ COMO TRAPEAR EL PISO</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CRISTALES INTERIORES:</w:t>
            </w:r>
            <w:r w:rsidRPr="00A921EB">
              <w:rPr>
                <w:rFonts w:asciiTheme="minorHAnsi" w:hAnsiTheme="minorHAnsi" w:cstheme="minorHAnsi"/>
                <w:b w:val="0"/>
                <w:caps/>
                <w:sz w:val="16"/>
                <w:szCs w:val="16"/>
              </w:rPr>
              <w:t xml:space="preserve"> EL LAVADO DE CRISTALES DE OFICINAS Y ELEVADORES DEBERÁ REALIZARSE CADA QUE SEA NECESARIO UTILIZANDO UN JALADOR ESPECIAL PARA CRISTALES Y FRANELA SECA</w:t>
            </w:r>
          </w:p>
        </w:tc>
      </w:tr>
      <w:tr w:rsidR="00B76AFA" w:rsidRPr="00A921EB" w:rsidTr="00B27120">
        <w:tc>
          <w:tcPr>
            <w:tcW w:w="9423"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MUEBLES DE MADERA:</w:t>
            </w:r>
            <w:r w:rsidRPr="00A921EB">
              <w:rPr>
                <w:rFonts w:asciiTheme="minorHAnsi" w:hAnsiTheme="minorHAnsi" w:cstheme="minorHAnsi"/>
                <w:b w:val="0"/>
                <w:caps/>
                <w:sz w:val="16"/>
                <w:szCs w:val="16"/>
              </w:rPr>
              <w:t xml:space="preserve"> LIMPIAR CON FRANELA SEMI-HÚMEDA Y POSTERIORMENTE APLICAR ACEITE O CREMA PARA MADERA</w:t>
            </w:r>
          </w:p>
        </w:tc>
      </w:tr>
    </w:tbl>
    <w:p w:rsidR="00B76AFA" w:rsidRPr="00A921EB" w:rsidRDefault="00B76AFA" w:rsidP="00B76AFA">
      <w:pPr>
        <w:pStyle w:val="Textoindependiente"/>
        <w:rPr>
          <w:rFonts w:asciiTheme="minorHAnsi" w:hAnsiTheme="minorHAnsi" w:cstheme="minorHAnsi"/>
          <w:sz w:val="16"/>
          <w:szCs w:val="16"/>
        </w:rPr>
      </w:pPr>
    </w:p>
    <w:p w:rsidR="00B76AFA" w:rsidRPr="00A921EB" w:rsidRDefault="00B76AFA" w:rsidP="00B76AFA">
      <w:pPr>
        <w:pStyle w:val="Textoindependiente"/>
        <w:rPr>
          <w:rFonts w:asciiTheme="minorHAnsi" w:hAnsiTheme="minorHAnsi" w:cstheme="minorHAnsi"/>
          <w:sz w:val="16"/>
          <w:szCs w:val="16"/>
        </w:rPr>
      </w:pPr>
    </w:p>
    <w:p w:rsidR="00B76AFA" w:rsidRPr="00A921EB" w:rsidRDefault="00B76AFA" w:rsidP="00B76AFA">
      <w:pPr>
        <w:jc w:val="center"/>
        <w:rPr>
          <w:rFonts w:asciiTheme="minorHAnsi" w:hAnsiTheme="minorHAnsi" w:cstheme="minorHAnsi"/>
          <w:sz w:val="16"/>
          <w:szCs w:val="16"/>
        </w:rPr>
      </w:pPr>
    </w:p>
    <w:p w:rsidR="00B76AFA" w:rsidRPr="001D6A71" w:rsidRDefault="00B76AFA" w:rsidP="00B76AFA">
      <w:pPr>
        <w:pStyle w:val="Textoindependiente"/>
        <w:jc w:val="center"/>
        <w:rPr>
          <w:rFonts w:asciiTheme="minorHAnsi" w:hAnsiTheme="minorHAnsi" w:cstheme="minorHAnsi"/>
          <w:sz w:val="18"/>
          <w:szCs w:val="16"/>
        </w:rPr>
      </w:pPr>
      <w:r w:rsidRPr="001D6A71">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A921EB" w:rsidRDefault="00B76AFA" w:rsidP="00B76AFA">
      <w:pPr>
        <w:pStyle w:val="Textoindependiente"/>
        <w:rPr>
          <w:rFonts w:asciiTheme="minorHAnsi" w:hAnsiTheme="minorHAnsi" w:cstheme="minorHAnsi"/>
          <w:b w:val="0"/>
          <w:sz w:val="16"/>
          <w:szCs w:val="16"/>
        </w:rPr>
      </w:pPr>
    </w:p>
    <w:p w:rsidR="00B76AFA" w:rsidRPr="00A921EB" w:rsidRDefault="00B76AFA" w:rsidP="00B76AFA">
      <w:pPr>
        <w:pStyle w:val="Textoindependiente"/>
        <w:rPr>
          <w:rFonts w:asciiTheme="minorHAnsi" w:hAnsiTheme="minorHAnsi" w:cstheme="minorHAnsi"/>
          <w:b w:val="0"/>
          <w:sz w:val="16"/>
          <w:szCs w:val="16"/>
        </w:rPr>
      </w:pPr>
    </w:p>
    <w:p w:rsidR="00B76AFA" w:rsidRPr="00A921EB" w:rsidRDefault="00B76AFA" w:rsidP="00B76AFA">
      <w:pPr>
        <w:pStyle w:val="Textoindependiente"/>
        <w:rPr>
          <w:rFonts w:asciiTheme="minorHAnsi" w:hAnsiTheme="minorHAnsi" w:cstheme="minorHAnsi"/>
          <w:b w:val="0"/>
          <w:sz w:val="16"/>
          <w:szCs w:val="16"/>
        </w:rPr>
      </w:pPr>
    </w:p>
    <w:p w:rsidR="00B76AFA" w:rsidRPr="00A921EB" w:rsidRDefault="00B76AFA" w:rsidP="00B76AFA">
      <w:pPr>
        <w:pStyle w:val="Textoindependiente"/>
        <w:rPr>
          <w:rFonts w:asciiTheme="minorHAnsi" w:hAnsiTheme="minorHAnsi" w:cstheme="minorHAnsi"/>
          <w:b w:val="0"/>
          <w:sz w:val="16"/>
          <w:szCs w:val="16"/>
        </w:rPr>
      </w:pPr>
    </w:p>
    <w:p w:rsidR="00B76AFA" w:rsidRPr="00A921EB" w:rsidRDefault="00B76AFA" w:rsidP="00B76AFA">
      <w:pPr>
        <w:pStyle w:val="Textoindependiente"/>
        <w:rPr>
          <w:rFonts w:asciiTheme="minorHAnsi" w:hAnsiTheme="minorHAnsi" w:cstheme="minorHAnsi"/>
          <w:b w:val="0"/>
          <w:sz w:val="16"/>
          <w:szCs w:val="16"/>
        </w:rPr>
      </w:pPr>
    </w:p>
    <w:p w:rsidR="00B76AFA" w:rsidRPr="00A921EB" w:rsidRDefault="00B76AFA" w:rsidP="00B76AFA">
      <w:pPr>
        <w:pStyle w:val="Textoindependiente"/>
        <w:rPr>
          <w:rFonts w:asciiTheme="minorHAnsi" w:hAnsiTheme="minorHAnsi" w:cstheme="minorHAnsi"/>
          <w:b w:val="0"/>
          <w:sz w:val="16"/>
          <w:szCs w:val="16"/>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697D40" w:rsidRDefault="00B76AFA" w:rsidP="00B76AFA">
      <w:pPr>
        <w:autoSpaceDE w:val="0"/>
        <w:autoSpaceDN w:val="0"/>
        <w:adjustRightInd w:val="0"/>
        <w:ind w:right="708"/>
        <w:rPr>
          <w:rFonts w:asciiTheme="minorHAnsi" w:hAnsiTheme="minorHAnsi" w:cstheme="minorHAnsi"/>
          <w:b/>
          <w:iCs/>
          <w:color w:val="000000"/>
          <w:sz w:val="16"/>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633901" w:rsidRDefault="00B76AFA" w:rsidP="00B76AFA">
      <w:pPr>
        <w:autoSpaceDE w:val="0"/>
        <w:autoSpaceDN w:val="0"/>
        <w:adjustRightInd w:val="0"/>
        <w:ind w:right="708"/>
        <w:jc w:val="right"/>
        <w:rPr>
          <w:rFonts w:asciiTheme="minorHAnsi" w:hAnsiTheme="minorHAnsi" w:cstheme="minorHAnsi"/>
          <w:b/>
          <w:i/>
          <w:color w:val="000000"/>
          <w:sz w:val="16"/>
          <w:szCs w:val="14"/>
        </w:rPr>
      </w:pPr>
      <w:r w:rsidRPr="00633901">
        <w:rPr>
          <w:rFonts w:asciiTheme="minorHAnsi" w:hAnsiTheme="minorHAnsi" w:cstheme="minorHAnsi"/>
          <w:b/>
          <w:iCs/>
          <w:color w:val="000000"/>
          <w:sz w:val="16"/>
          <w:szCs w:val="14"/>
        </w:rPr>
        <w:t>(Fecha de presentación de la propuesta y en papel con membrete de la empresa, o bien con su nombre o razón social impreso</w:t>
      </w:r>
      <w:r w:rsidRPr="00633901">
        <w:rPr>
          <w:rFonts w:asciiTheme="minorHAnsi" w:hAnsiTheme="minorHAnsi" w:cstheme="minorHAnsi"/>
          <w:b/>
          <w:i/>
          <w:color w:val="000000"/>
          <w:sz w:val="16"/>
          <w:szCs w:val="14"/>
        </w:rPr>
        <w:t>).</w:t>
      </w:r>
    </w:p>
    <w:p w:rsidR="00B76AFA" w:rsidRPr="00774B8E" w:rsidRDefault="00B76AFA" w:rsidP="00B76AFA">
      <w:pPr>
        <w:pStyle w:val="Textoindependiente"/>
        <w:rPr>
          <w:rFonts w:asciiTheme="minorHAnsi" w:hAnsiTheme="minorHAnsi" w:cstheme="minorHAnsi"/>
          <w:sz w:val="16"/>
          <w:szCs w:val="16"/>
        </w:rPr>
      </w:pPr>
    </w:p>
    <w:p w:rsidR="00B76AFA" w:rsidRPr="00774B8E" w:rsidRDefault="00B76AFA" w:rsidP="00B76AFA">
      <w:pPr>
        <w:rPr>
          <w:rFonts w:asciiTheme="minorHAnsi" w:hAnsiTheme="minorHAnsi" w:cstheme="minorHAnsi"/>
          <w:b/>
          <w:sz w:val="16"/>
          <w:szCs w:val="16"/>
        </w:rPr>
      </w:pPr>
      <w:r w:rsidRPr="00774B8E">
        <w:rPr>
          <w:rFonts w:asciiTheme="minorHAnsi" w:hAnsiTheme="minorHAnsi" w:cstheme="minorHAnsi"/>
          <w:b/>
          <w:sz w:val="16"/>
          <w:szCs w:val="16"/>
        </w:rPr>
        <w:t>APARTADO I</w:t>
      </w:r>
    </w:p>
    <w:p w:rsidR="00B76AFA" w:rsidRPr="00774B8E"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774B8E" w:rsidTr="00B27120">
        <w:trPr>
          <w:trHeight w:val="222"/>
        </w:trPr>
        <w:tc>
          <w:tcPr>
            <w:tcW w:w="9356" w:type="dxa"/>
            <w:shd w:val="clear" w:color="auto" w:fill="auto"/>
          </w:tcPr>
          <w:p w:rsidR="00B76AFA" w:rsidRPr="00774B8E" w:rsidRDefault="00B76AFA" w:rsidP="00B27120">
            <w:pPr>
              <w:pStyle w:val="Textoindependiente"/>
              <w:jc w:val="center"/>
              <w:rPr>
                <w:rFonts w:asciiTheme="minorHAnsi" w:hAnsiTheme="minorHAnsi" w:cstheme="minorHAnsi"/>
                <w:sz w:val="16"/>
                <w:szCs w:val="16"/>
              </w:rPr>
            </w:pPr>
            <w:r w:rsidRPr="00774B8E">
              <w:rPr>
                <w:rFonts w:asciiTheme="minorHAnsi" w:hAnsiTheme="minorHAnsi" w:cstheme="minorHAnsi"/>
                <w:sz w:val="16"/>
                <w:szCs w:val="16"/>
              </w:rPr>
              <w:t>PROGRAMA DE ACTIVIDADES DE ASEO MENOR</w:t>
            </w:r>
          </w:p>
        </w:tc>
      </w:tr>
      <w:tr w:rsidR="00B76AFA" w:rsidRPr="00774B8E" w:rsidTr="00B27120">
        <w:trPr>
          <w:trHeight w:val="222"/>
        </w:trPr>
        <w:tc>
          <w:tcPr>
            <w:tcW w:w="9356" w:type="dxa"/>
            <w:shd w:val="pct15" w:color="auto" w:fill="FFFFFF"/>
          </w:tcPr>
          <w:p w:rsidR="00B76AFA" w:rsidRPr="00774B8E" w:rsidRDefault="00B76AFA" w:rsidP="00B27120">
            <w:pPr>
              <w:pStyle w:val="Textoindependiente"/>
              <w:jc w:val="both"/>
              <w:rPr>
                <w:rFonts w:asciiTheme="minorHAnsi" w:hAnsiTheme="minorHAnsi" w:cstheme="minorHAnsi"/>
                <w:sz w:val="16"/>
                <w:szCs w:val="16"/>
              </w:rPr>
            </w:pPr>
            <w:r w:rsidRPr="00774B8E">
              <w:rPr>
                <w:rFonts w:asciiTheme="minorHAnsi" w:hAnsiTheme="minorHAnsi" w:cstheme="minorHAnsi"/>
                <w:sz w:val="16"/>
                <w:szCs w:val="16"/>
              </w:rPr>
              <w:t xml:space="preserve">AULAS:  </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SE ENTREGARÁ HORARIO PARA ASEO DE AULAS</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b w:val="0"/>
                <w:caps/>
                <w:sz w:val="16"/>
                <w:szCs w:val="16"/>
              </w:rPr>
              <w:t xml:space="preserve">CONSISTE EN LIMPIAR MESA DE MAESTRO, SILLA Y PIZARRONES DIARIAMENTE, PUPITRES 1 VEZ/SEMANA, DEBEN MOVERSE DE SU LUGAR PARA BARRER, TRAPEAR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MOPEAR Y POSTERIORMENTE ACOMODAR EN SU LUGAR. ESTO DEBERÁ REALIZARSE UNA VEZ POR TURNO Y DE ACUERDO A HORARIO DE OCUPACIÓN DE AULAS, SACAR </w:t>
            </w:r>
            <w:r w:rsidRPr="00A921EB">
              <w:rPr>
                <w:rFonts w:asciiTheme="minorHAnsi" w:hAnsiTheme="minorHAnsi"/>
                <w:caps/>
                <w:sz w:val="16"/>
                <w:szCs w:val="16"/>
              </w:rPr>
              <w:t>RSU, RME´S</w:t>
            </w:r>
            <w:r w:rsidRPr="00A921EB">
              <w:rPr>
                <w:rFonts w:asciiTheme="minorHAnsi" w:hAnsiTheme="minorHAnsi"/>
                <w:b w:val="0"/>
                <w:caps/>
                <w:sz w:val="16"/>
                <w:szCs w:val="16"/>
              </w:rPr>
              <w:t xml:space="preserve"> DE CESTO, LLEVARLES AL </w:t>
            </w:r>
            <w:r w:rsidRPr="00A921EB">
              <w:rPr>
                <w:rFonts w:asciiTheme="minorHAnsi" w:hAnsiTheme="minorHAnsi"/>
                <w:caps/>
                <w:sz w:val="16"/>
                <w:szCs w:val="16"/>
              </w:rPr>
              <w:t>PUNTO DE RECOLECCIÓN</w:t>
            </w:r>
            <w:r w:rsidRPr="00A921EB">
              <w:rPr>
                <w:rFonts w:asciiTheme="minorHAnsi" w:hAnsiTheme="minorHAnsi"/>
                <w:b w:val="0"/>
                <w:caps/>
                <w:sz w:val="16"/>
                <w:szCs w:val="16"/>
              </w:rPr>
              <w:t xml:space="preserve">, LAVAR LOS CESTOs Y </w:t>
            </w:r>
            <w:r w:rsidRPr="00A921EB">
              <w:rPr>
                <w:rFonts w:asciiTheme="minorHAnsi" w:hAnsiTheme="minorHAnsi"/>
                <w:caps/>
                <w:sz w:val="16"/>
                <w:szCs w:val="16"/>
              </w:rPr>
              <w:t>CAMBIAR LA BOLSA correspondiente a cada residuo</w:t>
            </w:r>
            <w:r w:rsidRPr="00A921EB">
              <w:rPr>
                <w:rFonts w:asciiTheme="minorHAnsi" w:hAnsiTheme="minorHAnsi"/>
                <w:b w:val="0"/>
                <w:caps/>
                <w:sz w:val="16"/>
                <w:szCs w:val="16"/>
              </w:rPr>
              <w:t xml:space="preserve"> 1 VEZ POR SEMANA </w:t>
            </w:r>
            <w:proofErr w:type="spellStart"/>
            <w:r w:rsidRPr="00A921EB">
              <w:rPr>
                <w:rFonts w:asciiTheme="minorHAnsi" w:hAnsiTheme="minorHAnsi"/>
                <w:b w:val="0"/>
                <w:caps/>
                <w:sz w:val="16"/>
                <w:szCs w:val="16"/>
              </w:rPr>
              <w:t>Ó</w:t>
            </w:r>
            <w:proofErr w:type="spellEnd"/>
            <w:r w:rsidRPr="00A921EB">
              <w:rPr>
                <w:rFonts w:asciiTheme="minorHAnsi" w:hAnsiTheme="minorHAnsi"/>
                <w:b w:val="0"/>
                <w:caps/>
                <w:sz w:val="16"/>
                <w:szCs w:val="16"/>
              </w:rPr>
              <w:t xml:space="preserve"> CUANDO SE REQUIERA</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b w:val="0"/>
                <w:caps/>
                <w:sz w:val="16"/>
                <w:szCs w:val="16"/>
              </w:rPr>
            </w:pPr>
            <w:r w:rsidRPr="00A921EB">
              <w:rPr>
                <w:rFonts w:asciiTheme="minorHAnsi" w:hAnsiTheme="minorHAnsi" w:cstheme="minorHAnsi"/>
                <w:caps/>
                <w:sz w:val="16"/>
                <w:szCs w:val="16"/>
              </w:rPr>
              <w:t>LIMPIEZA DE VENTANAS Y VIDRIOS:</w:t>
            </w:r>
            <w:r w:rsidRPr="00A921EB">
              <w:rPr>
                <w:rFonts w:asciiTheme="minorHAnsi" w:hAnsiTheme="minorHAnsi" w:cstheme="minorHAnsi"/>
                <w:b w:val="0"/>
                <w:caps/>
                <w:sz w:val="16"/>
                <w:szCs w:val="16"/>
              </w:rPr>
              <w:t xml:space="preserve"> SE LIMPIARÁN COMO SE INDICÓ EN ANEXO 1, SE PROGRAMARÁ UNA VEZ POR SEMANA EN SÁBADO</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LIMPIEZA DE PIZARRON:</w:t>
            </w:r>
            <w:r w:rsidRPr="00A921EB">
              <w:rPr>
                <w:rFonts w:asciiTheme="minorHAnsi" w:hAnsiTheme="minorHAnsi" w:cstheme="minorHAnsi"/>
                <w:b w:val="0"/>
                <w:sz w:val="16"/>
                <w:szCs w:val="16"/>
              </w:rPr>
              <w:t xml:space="preserve"> SE LIMPIARÁ CON FRANELA HÚMEDA TODA LA SUPERFICIE, MARCO Y PORTA GIS, POSTERIORMENTE SECAR CON FRANELA SECA (LAS FRANELAS SERÁN EXCLUSIVAS PARA LIMPIAR PIZARRONES)</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sz w:val="16"/>
                <w:szCs w:val="16"/>
              </w:rPr>
            </w:pPr>
            <w:r w:rsidRPr="00A921EB">
              <w:rPr>
                <w:rFonts w:asciiTheme="minorHAnsi" w:hAnsiTheme="minorHAnsi" w:cstheme="minorHAnsi"/>
                <w:sz w:val="16"/>
                <w:szCs w:val="16"/>
              </w:rPr>
              <w:t xml:space="preserve">LOS </w:t>
            </w:r>
            <w:r w:rsidRPr="00A921EB">
              <w:rPr>
                <w:rFonts w:asciiTheme="minorHAnsi" w:hAnsiTheme="minorHAnsi" w:cstheme="minorHAnsi"/>
                <w:caps/>
                <w:sz w:val="16"/>
                <w:szCs w:val="16"/>
              </w:rPr>
              <w:t>RSU, RME´S</w:t>
            </w:r>
            <w:r w:rsidRPr="00A921EB">
              <w:rPr>
                <w:rFonts w:asciiTheme="minorHAnsi" w:hAnsiTheme="minorHAnsi" w:cstheme="minorHAnsi"/>
                <w:sz w:val="16"/>
                <w:szCs w:val="16"/>
              </w:rPr>
              <w:t xml:space="preserve">: </w:t>
            </w:r>
            <w:r w:rsidRPr="00A921EB">
              <w:rPr>
                <w:rFonts w:asciiTheme="minorHAnsi" w:hAnsiTheme="minorHAnsi" w:cstheme="minorHAnsi"/>
                <w:b w:val="0"/>
                <w:sz w:val="16"/>
                <w:szCs w:val="16"/>
              </w:rPr>
              <w:t>DEBERÁ SACARSE CUANDO SE REQUIERA</w:t>
            </w:r>
          </w:p>
        </w:tc>
      </w:tr>
      <w:tr w:rsidR="00B76AFA" w:rsidRPr="00A921EB" w:rsidTr="00B27120">
        <w:tc>
          <w:tcPr>
            <w:tcW w:w="9356" w:type="dxa"/>
          </w:tcPr>
          <w:p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RESTIRADORES:</w:t>
            </w:r>
            <w:r w:rsidRPr="00A921EB">
              <w:rPr>
                <w:rFonts w:asciiTheme="minorHAnsi" w:hAnsiTheme="minorHAnsi" w:cstheme="minorHAnsi"/>
                <w:b w:val="0"/>
                <w:sz w:val="16"/>
                <w:szCs w:val="16"/>
              </w:rPr>
              <w:t xml:space="preserve"> SE LIMPIARÁN CON FRANELA HÚMEDA DIARIAMENTE Y DESMANCHAR CON JABÓN Y FIBRA CUANDO SE REQUIERA</w:t>
            </w:r>
          </w:p>
        </w:tc>
      </w:tr>
      <w:tr w:rsidR="00B76AFA" w:rsidRPr="00A921EB" w:rsidTr="00B27120">
        <w:trPr>
          <w:trHeight w:val="163"/>
        </w:trPr>
        <w:tc>
          <w:tcPr>
            <w:tcW w:w="9356" w:type="dxa"/>
          </w:tcPr>
          <w:p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BANCOS:</w:t>
            </w:r>
            <w:r w:rsidRPr="00A921EB">
              <w:rPr>
                <w:rFonts w:asciiTheme="minorHAnsi" w:hAnsiTheme="minorHAnsi" w:cstheme="minorHAnsi"/>
                <w:b w:val="0"/>
                <w:sz w:val="16"/>
                <w:szCs w:val="16"/>
              </w:rPr>
              <w:t xml:space="preserve"> LIMPIAR CON FRANELA HÚMEDA EL ASIENTO Y PATAS DIARIAMENTE</w:t>
            </w:r>
          </w:p>
        </w:tc>
      </w:tr>
      <w:tr w:rsidR="00B76AFA" w:rsidRPr="00774B8E" w:rsidTr="00B27120">
        <w:tc>
          <w:tcPr>
            <w:tcW w:w="9356" w:type="dxa"/>
            <w:shd w:val="clear" w:color="auto" w:fill="FFFFFF"/>
          </w:tcPr>
          <w:p w:rsidR="00B76AFA" w:rsidRPr="00A921EB" w:rsidRDefault="00B76AFA" w:rsidP="00B27120">
            <w:pPr>
              <w:pStyle w:val="Textoindependiente"/>
              <w:jc w:val="both"/>
              <w:rPr>
                <w:rFonts w:asciiTheme="minorHAnsi" w:hAnsiTheme="minorHAnsi" w:cstheme="minorHAnsi"/>
                <w:b w:val="0"/>
                <w:sz w:val="16"/>
                <w:szCs w:val="16"/>
              </w:rPr>
            </w:pPr>
            <w:r w:rsidRPr="00A921EB">
              <w:rPr>
                <w:rFonts w:asciiTheme="minorHAnsi" w:hAnsiTheme="minorHAnsi" w:cstheme="minorHAnsi"/>
                <w:sz w:val="16"/>
                <w:szCs w:val="16"/>
              </w:rPr>
              <w:t>TELEVISIONES Y VIDEOCASETERAS:</w:t>
            </w:r>
            <w:r w:rsidRPr="00A921EB">
              <w:rPr>
                <w:rFonts w:asciiTheme="minorHAnsi" w:hAnsiTheme="minorHAnsi" w:cstheme="minorHAnsi"/>
                <w:b w:val="0"/>
                <w:sz w:val="16"/>
                <w:szCs w:val="16"/>
              </w:rPr>
              <w:t xml:space="preserve"> LIMPIAR CON FRANELA SEMI-HÚMEDA DIARIAMENTE Y LAVAR FUNDA 1 VEZ/SEMANA</w:t>
            </w:r>
          </w:p>
        </w:tc>
      </w:tr>
    </w:tbl>
    <w:p w:rsidR="00B76AFA" w:rsidRPr="00774B8E" w:rsidRDefault="00B76AFA" w:rsidP="00B76AFA">
      <w:pPr>
        <w:pStyle w:val="Textoindependiente"/>
        <w:rPr>
          <w:rFonts w:asciiTheme="minorHAnsi" w:hAnsiTheme="minorHAnsi" w:cstheme="minorHAnsi"/>
          <w:sz w:val="16"/>
          <w:szCs w:val="16"/>
        </w:rPr>
      </w:pPr>
    </w:p>
    <w:p w:rsidR="00B76AFA" w:rsidRPr="00774B8E" w:rsidRDefault="00B76AFA" w:rsidP="00B76AFA">
      <w:pPr>
        <w:pStyle w:val="Textoindependiente"/>
        <w:rPr>
          <w:rFonts w:asciiTheme="minorHAnsi" w:hAnsiTheme="minorHAnsi" w:cstheme="minorHAnsi"/>
          <w:sz w:val="16"/>
          <w:szCs w:val="16"/>
        </w:rPr>
      </w:pPr>
    </w:p>
    <w:p w:rsidR="00B76AFA" w:rsidRPr="00774B8E" w:rsidRDefault="00B76AFA" w:rsidP="00B76AFA">
      <w:pPr>
        <w:pStyle w:val="Textoindependiente"/>
        <w:rPr>
          <w:rFonts w:asciiTheme="minorHAnsi" w:hAnsiTheme="minorHAnsi" w:cstheme="minorHAnsi"/>
          <w:sz w:val="16"/>
          <w:szCs w:val="16"/>
        </w:rPr>
      </w:pPr>
    </w:p>
    <w:p w:rsidR="00B76AFA" w:rsidRPr="00BE538E" w:rsidRDefault="00B76AFA" w:rsidP="00B76AFA">
      <w:pPr>
        <w:rPr>
          <w:rFonts w:asciiTheme="minorHAnsi" w:hAnsiTheme="minorHAnsi" w:cstheme="minorHAnsi"/>
          <w:sz w:val="16"/>
          <w:szCs w:val="16"/>
          <w:highlight w:val="yellow"/>
        </w:rPr>
      </w:pPr>
    </w:p>
    <w:p w:rsidR="00B76AFA" w:rsidRPr="00BE538E" w:rsidRDefault="00B76AFA" w:rsidP="00B76AFA">
      <w:pPr>
        <w:rPr>
          <w:rFonts w:asciiTheme="minorHAnsi" w:hAnsiTheme="minorHAnsi" w:cstheme="minorHAnsi"/>
          <w:sz w:val="16"/>
          <w:szCs w:val="16"/>
          <w:highlight w:val="yellow"/>
        </w:rPr>
      </w:pPr>
    </w:p>
    <w:p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633901" w:rsidRDefault="00B76AFA" w:rsidP="00B76AFA">
      <w:pPr>
        <w:pStyle w:val="Textoindependiente"/>
        <w:rPr>
          <w:rFonts w:asciiTheme="minorHAnsi" w:hAnsiTheme="minorHAnsi" w:cstheme="minorHAnsi"/>
          <w:b w:val="0"/>
          <w:sz w:val="18"/>
          <w:szCs w:val="16"/>
        </w:rPr>
      </w:pPr>
    </w:p>
    <w:p w:rsidR="00B76AFA" w:rsidRPr="00D65C55" w:rsidRDefault="00B76AFA" w:rsidP="00B76AFA">
      <w:pPr>
        <w:pStyle w:val="Textoindependiente"/>
        <w:rPr>
          <w:rFonts w:asciiTheme="minorHAnsi" w:hAnsiTheme="minorHAnsi" w:cstheme="minorHAnsi"/>
          <w:b w:val="0"/>
          <w:sz w:val="16"/>
          <w:szCs w:val="16"/>
        </w:rPr>
      </w:pPr>
    </w:p>
    <w:p w:rsidR="00B76AFA" w:rsidRPr="00D65C55" w:rsidRDefault="00B76AFA" w:rsidP="00B76AFA">
      <w:pPr>
        <w:pStyle w:val="Textoindependiente"/>
        <w:rPr>
          <w:rFonts w:asciiTheme="minorHAnsi" w:hAnsiTheme="minorHAnsi" w:cstheme="minorHAnsi"/>
          <w:b w:val="0"/>
          <w:sz w:val="16"/>
          <w:szCs w:val="16"/>
        </w:rPr>
      </w:pPr>
    </w:p>
    <w:p w:rsidR="00B76AFA" w:rsidRPr="00D65C55" w:rsidRDefault="00B76AFA" w:rsidP="00B76AFA">
      <w:pPr>
        <w:pStyle w:val="Textoindependiente"/>
        <w:rPr>
          <w:rFonts w:asciiTheme="minorHAnsi" w:hAnsiTheme="minorHAnsi" w:cstheme="minorHAnsi"/>
          <w:b w:val="0"/>
          <w:sz w:val="16"/>
          <w:szCs w:val="16"/>
        </w:rPr>
      </w:pPr>
    </w:p>
    <w:p w:rsidR="00B76AFA" w:rsidRPr="00D65C55" w:rsidRDefault="00B76AFA" w:rsidP="00B76AFA">
      <w:pPr>
        <w:pStyle w:val="Textoindependiente"/>
        <w:rPr>
          <w:rFonts w:asciiTheme="minorHAnsi" w:hAnsiTheme="minorHAnsi" w:cstheme="minorHAnsi"/>
          <w:b w:val="0"/>
          <w:sz w:val="16"/>
          <w:szCs w:val="16"/>
        </w:rPr>
      </w:pPr>
    </w:p>
    <w:p w:rsidR="00B76AFA" w:rsidRPr="00D65C55" w:rsidRDefault="00B76AFA" w:rsidP="00B76AFA">
      <w:pPr>
        <w:pStyle w:val="Textoindependiente"/>
        <w:rPr>
          <w:rFonts w:asciiTheme="minorHAnsi" w:hAnsiTheme="minorHAnsi" w:cstheme="minorHAnsi"/>
          <w:b w:val="0"/>
          <w:sz w:val="16"/>
          <w:szCs w:val="16"/>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Default="00B76AFA" w:rsidP="00B76AFA">
      <w:pPr>
        <w:pStyle w:val="Textoindependiente"/>
        <w:rPr>
          <w:rFonts w:asciiTheme="minorHAnsi" w:hAnsiTheme="minorHAnsi" w:cstheme="minorHAnsi"/>
          <w:b w:val="0"/>
          <w:sz w:val="16"/>
          <w:szCs w:val="16"/>
          <w:highlight w:val="yellow"/>
        </w:rPr>
      </w:pPr>
    </w:p>
    <w:p w:rsidR="00633901" w:rsidRPr="00BE538E" w:rsidRDefault="00633901"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Default="00B76AFA" w:rsidP="00633901">
      <w:pPr>
        <w:autoSpaceDE w:val="0"/>
        <w:autoSpaceDN w:val="0"/>
        <w:adjustRightInd w:val="0"/>
        <w:ind w:right="708"/>
        <w:rPr>
          <w:rFonts w:asciiTheme="minorHAnsi" w:hAnsiTheme="minorHAnsi" w:cstheme="minorHAnsi"/>
          <w:sz w:val="16"/>
          <w:szCs w:val="16"/>
          <w:highlight w:val="yellow"/>
          <w:lang w:val="x-none"/>
        </w:rPr>
      </w:pPr>
    </w:p>
    <w:p w:rsidR="00633901" w:rsidRDefault="00633901" w:rsidP="00633901">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rPr>
          <w:rFonts w:asciiTheme="minorHAnsi" w:hAnsiTheme="minorHAnsi" w:cstheme="minorHAnsi"/>
          <w:b/>
          <w:sz w:val="16"/>
          <w:szCs w:val="16"/>
        </w:rPr>
      </w:pPr>
      <w:r w:rsidRPr="001E2DEF">
        <w:rPr>
          <w:rFonts w:asciiTheme="minorHAnsi" w:hAnsiTheme="minorHAnsi" w:cstheme="minorHAnsi"/>
          <w:b/>
          <w:sz w:val="16"/>
          <w:szCs w:val="16"/>
        </w:rPr>
        <w:t>APARTADO I</w:t>
      </w:r>
    </w:p>
    <w:p w:rsidR="00B76AFA" w:rsidRPr="001E2DEF" w:rsidRDefault="00B76AFA" w:rsidP="00B76AFA">
      <w:pPr>
        <w:pStyle w:val="Textoindependiente"/>
        <w:rPr>
          <w:rFonts w:asciiTheme="minorHAnsi" w:hAnsiTheme="minorHAnsi" w:cstheme="minorHAnsi"/>
          <w:sz w:val="16"/>
          <w:szCs w:val="16"/>
        </w:rPr>
      </w:pPr>
    </w:p>
    <w:tbl>
      <w:tblPr>
        <w:tblW w:w="9498"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B76AFA" w:rsidRPr="001E2DEF" w:rsidTr="00B27120">
        <w:trPr>
          <w:trHeight w:val="138"/>
        </w:trPr>
        <w:tc>
          <w:tcPr>
            <w:tcW w:w="9498" w:type="dxa"/>
            <w:shd w:val="clear" w:color="auto" w:fill="auto"/>
          </w:tcPr>
          <w:p w:rsidR="00B76AFA" w:rsidRPr="001E2DEF" w:rsidRDefault="00B76AFA" w:rsidP="00B27120">
            <w:pPr>
              <w:jc w:val="center"/>
              <w:rPr>
                <w:b/>
              </w:rPr>
            </w:pPr>
            <w:r w:rsidRPr="001E2DEF">
              <w:rPr>
                <w:rFonts w:asciiTheme="minorHAnsi" w:hAnsiTheme="minorHAnsi" w:cstheme="minorHAnsi"/>
                <w:b/>
                <w:sz w:val="16"/>
                <w:szCs w:val="16"/>
              </w:rPr>
              <w:t>PROGRAMA DE ACTIVIDADES DE ASEO MENOR</w:t>
            </w:r>
          </w:p>
        </w:tc>
      </w:tr>
      <w:tr w:rsidR="00B76AFA" w:rsidRPr="001E2DEF" w:rsidTr="00B27120">
        <w:trPr>
          <w:trHeight w:val="138"/>
        </w:trPr>
        <w:tc>
          <w:tcPr>
            <w:tcW w:w="9498" w:type="dxa"/>
            <w:shd w:val="pct15" w:color="auto" w:fill="FFFFFF"/>
          </w:tcPr>
          <w:p w:rsidR="00B76AFA" w:rsidRPr="001E2DEF" w:rsidRDefault="00B76AFA" w:rsidP="00B27120">
            <w:pPr>
              <w:pStyle w:val="Textoindependiente"/>
              <w:jc w:val="both"/>
              <w:rPr>
                <w:rFonts w:asciiTheme="minorHAnsi" w:hAnsiTheme="minorHAnsi" w:cstheme="minorHAnsi"/>
                <w:b w:val="0"/>
                <w:sz w:val="16"/>
                <w:szCs w:val="16"/>
              </w:rPr>
            </w:pPr>
            <w:r w:rsidRPr="001E2DEF">
              <w:rPr>
                <w:rFonts w:asciiTheme="minorHAnsi" w:hAnsiTheme="minorHAnsi" w:cstheme="minorHAnsi"/>
                <w:sz w:val="16"/>
                <w:szCs w:val="16"/>
              </w:rPr>
              <w:t xml:space="preserve">LABORATORIOS DE COMPUTO: </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SE LIMPIARAN MESAS (SUPERFICIE Y PATAS) DIARIAMENTE, SILLAS, REGULADORES Y COMPUTADORAS COMO SE INDICA EN PUNTO 1 DE ANEXO</w:t>
            </w:r>
          </w:p>
        </w:tc>
      </w:tr>
      <w:tr w:rsidR="00B76AFA" w:rsidRPr="001E2DEF" w:rsidTr="00B27120">
        <w:trPr>
          <w:trHeight w:val="246"/>
        </w:trPr>
        <w:tc>
          <w:tcPr>
            <w:tcW w:w="9498" w:type="dxa"/>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PISOS:</w:t>
            </w:r>
            <w:r w:rsidRPr="00633901">
              <w:rPr>
                <w:rFonts w:asciiTheme="minorHAnsi" w:hAnsiTheme="minorHAnsi" w:cstheme="minorHAnsi"/>
                <w:b w:val="0"/>
                <w:sz w:val="16"/>
                <w:szCs w:val="16"/>
              </w:rPr>
              <w:t xml:space="preserve"> SE TRAPEARÁ DIARIAMENTE CUANDO SE REQUIERA, PUEDE SER UNA O DOS VECES</w:t>
            </w:r>
          </w:p>
        </w:tc>
      </w:tr>
      <w:tr w:rsidR="00B76AFA" w:rsidRPr="001E2DEF" w:rsidTr="00B27120">
        <w:tc>
          <w:tcPr>
            <w:tcW w:w="9498" w:type="dxa"/>
            <w:shd w:val="clear" w:color="auto" w:fill="FFFFFF"/>
          </w:tcPr>
          <w:p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rsidTr="00B27120">
        <w:trPr>
          <w:trHeight w:val="139"/>
        </w:trPr>
        <w:tc>
          <w:tcPr>
            <w:tcW w:w="9498" w:type="dxa"/>
            <w:shd w:val="pct15"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BAÑOS: </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b w:val="0"/>
                <w:sz w:val="16"/>
                <w:szCs w:val="16"/>
              </w:rPr>
              <w:t xml:space="preserve">CONSISTE EN EL RETIRO DE </w:t>
            </w:r>
            <w:r w:rsidRPr="00633901">
              <w:rPr>
                <w:rFonts w:asciiTheme="minorHAnsi" w:hAnsiTheme="minorHAnsi" w:cstheme="minorHAnsi"/>
                <w:caps/>
                <w:sz w:val="16"/>
                <w:szCs w:val="16"/>
              </w:rPr>
              <w:t>RSU</w:t>
            </w:r>
            <w:r w:rsidRPr="00633901">
              <w:rPr>
                <w:rFonts w:asciiTheme="minorHAnsi" w:hAnsiTheme="minorHAnsi" w:cstheme="minorHAnsi"/>
                <w:b w:val="0"/>
                <w:caps/>
                <w:sz w:val="16"/>
                <w:szCs w:val="16"/>
              </w:rPr>
              <w:t xml:space="preserve">, </w:t>
            </w:r>
            <w:r w:rsidRPr="00633901">
              <w:rPr>
                <w:rFonts w:asciiTheme="minorHAnsi" w:hAnsiTheme="minorHAnsi" w:cstheme="minorHAnsi"/>
                <w:b w:val="0"/>
                <w:sz w:val="16"/>
                <w:szCs w:val="16"/>
              </w:rPr>
              <w:t xml:space="preserve">DOS O TRES VECES POR TURNO O CUANDO SE REQUIERA Y LAVAR CESTO PAPELERO UNA VEZ POR SEMANA Y COLOCAR BOLSA COLOR NEGRO, ASÍ COMO LAVADO DIARIO DE TAZAS, MINGITORIOS Y LAVABOS, A ESTOS SE DEBERÁ HACER LIMPIEZA PROFUNDA CON </w:t>
            </w:r>
            <w:r w:rsidRPr="00633901">
              <w:rPr>
                <w:rFonts w:asciiTheme="minorHAnsi" w:hAnsiTheme="minorHAnsi" w:cstheme="minorHAnsi"/>
                <w:sz w:val="16"/>
                <w:szCs w:val="16"/>
              </w:rPr>
              <w:t>PRODUCTO DESINCRUSTANTE AMIGABLE CON EL MEDIO AMBIENTE</w:t>
            </w:r>
            <w:r w:rsidRPr="00633901">
              <w:rPr>
                <w:rFonts w:asciiTheme="minorHAnsi" w:hAnsiTheme="minorHAnsi" w:cstheme="minorHAnsi"/>
                <w:b w:val="0"/>
                <w:sz w:val="16"/>
                <w:szCs w:val="16"/>
              </w:rPr>
              <w:t xml:space="preserve"> UNA VEZ POR SEMANA O CUANDO SEA REQUERIDO</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MAMPARAS: </w:t>
            </w:r>
            <w:r w:rsidRPr="00633901">
              <w:rPr>
                <w:rFonts w:asciiTheme="minorHAnsi" w:hAnsiTheme="minorHAnsi" w:cstheme="minorHAnsi"/>
                <w:b w:val="0"/>
                <w:sz w:val="16"/>
                <w:szCs w:val="16"/>
              </w:rPr>
              <w:t>RETIRAR LAS MANCHAS Y LETREROS DE TODO TIPO QUE PUEDA EXISTIR</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ESPEJOS: </w:t>
            </w:r>
            <w:r w:rsidRPr="00633901">
              <w:rPr>
                <w:rFonts w:asciiTheme="minorHAnsi" w:hAnsiTheme="minorHAnsi" w:cstheme="minorHAnsi"/>
                <w:b w:val="0"/>
                <w:sz w:val="16"/>
                <w:szCs w:val="16"/>
              </w:rPr>
              <w:t>SE REALIZARÁ CON JALADOR ESPECIAL PARA CRISTALES</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B76AFA" w:rsidRPr="001E2DEF" w:rsidTr="00B27120">
        <w:tc>
          <w:tcPr>
            <w:tcW w:w="9498" w:type="dxa"/>
            <w:shd w:val="clear" w:color="auto" w:fill="FFFFFF"/>
          </w:tcPr>
          <w:p w:rsidR="00B76AFA" w:rsidRPr="00633901" w:rsidRDefault="00B76AFA" w:rsidP="00B27120">
            <w:pPr>
              <w:pStyle w:val="Textoindependiente"/>
              <w:jc w:val="both"/>
              <w:rPr>
                <w:rFonts w:asciiTheme="minorHAnsi" w:hAnsiTheme="minorHAnsi" w:cstheme="minorHAnsi"/>
                <w:b w:val="0"/>
                <w:sz w:val="10"/>
                <w:szCs w:val="10"/>
              </w:rPr>
            </w:pPr>
          </w:p>
        </w:tc>
      </w:tr>
      <w:tr w:rsidR="00B76AFA" w:rsidRPr="001E2DEF" w:rsidTr="00B27120">
        <w:tc>
          <w:tcPr>
            <w:tcW w:w="9498" w:type="dxa"/>
            <w:shd w:val="pct15"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CLINICAS:</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PISOS: </w:t>
            </w:r>
            <w:r w:rsidRPr="00633901">
              <w:rPr>
                <w:rFonts w:asciiTheme="minorHAnsi" w:hAnsiTheme="minorHAnsi" w:cstheme="minorHAnsi"/>
                <w:b w:val="0"/>
                <w:sz w:val="16"/>
                <w:szCs w:val="16"/>
              </w:rPr>
              <w:t>BARRIDO DOS VECES AL DÍA DE ACUERDO A HORARIO DE OCUPACIÓN</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RSU, RME´S: </w:t>
            </w:r>
            <w:r w:rsidRPr="00633901">
              <w:rPr>
                <w:rFonts w:asciiTheme="minorHAnsi" w:hAnsiTheme="minorHAnsi"/>
                <w:b w:val="0"/>
                <w:caps/>
                <w:sz w:val="16"/>
                <w:szCs w:val="16"/>
              </w:rPr>
              <w:t xml:space="preserve">RETIRO </w:t>
            </w:r>
            <w:r w:rsidRPr="00633901">
              <w:rPr>
                <w:rFonts w:asciiTheme="minorHAnsi" w:hAnsiTheme="minorHAnsi"/>
                <w:caps/>
                <w:sz w:val="16"/>
                <w:szCs w:val="16"/>
              </w:rPr>
              <w:t>DE RSU, RME´S</w:t>
            </w:r>
            <w:r w:rsidRPr="00633901">
              <w:rPr>
                <w:rFonts w:asciiTheme="minorHAnsi" w:hAnsiTheme="minorHAnsi"/>
                <w:b w:val="0"/>
                <w:caps/>
                <w:sz w:val="16"/>
                <w:szCs w:val="16"/>
              </w:rPr>
              <w:t xml:space="preserve"> 3 O 4 VECES AL DÍA, CAMBIAR BOLSA SEGÚN RESIDUO Y LAVAR CESTO PAPELERO CUANDO SE REQUIERA. LA RECOLECCIÓN DE </w:t>
            </w:r>
            <w:r w:rsidRPr="00633901">
              <w:rPr>
                <w:rFonts w:asciiTheme="minorHAnsi" w:hAnsiTheme="minorHAnsi"/>
                <w:caps/>
                <w:sz w:val="16"/>
                <w:szCs w:val="16"/>
              </w:rPr>
              <w:t>RPBI´s</w:t>
            </w:r>
            <w:r w:rsidRPr="00633901">
              <w:rPr>
                <w:rFonts w:asciiTheme="minorHAnsi" w:hAnsiTheme="minorHAnsi"/>
                <w:b w:val="0"/>
                <w:caps/>
                <w:sz w:val="16"/>
                <w:szCs w:val="16"/>
              </w:rPr>
              <w:t xml:space="preserve"> SE REALIZARÁ TANTO EN EL TURNO MATUTINO COMO VESPERTINO</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UNIDADES DENTALES: </w:t>
            </w:r>
            <w:r w:rsidRPr="00633901">
              <w:rPr>
                <w:rFonts w:asciiTheme="minorHAnsi" w:hAnsiTheme="minorHAnsi" w:cstheme="minorHAnsi"/>
                <w:b w:val="0"/>
                <w:caps/>
                <w:sz w:val="16"/>
                <w:szCs w:val="16"/>
              </w:rPr>
              <w:t>LAVAR ESCUPIDERA CON CEPILLO, AGUA Y JABÓN, POSTERIORMENTE, DESINFECTAR CON CLORO DOS VECES AL DÍA DE ACUERDO A OCUPACIÓN</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MESA PARA INSTRUMENTAL: </w:t>
            </w:r>
            <w:r w:rsidRPr="00633901">
              <w:rPr>
                <w:rFonts w:asciiTheme="minorHAnsi" w:hAnsiTheme="minorHAnsi" w:cstheme="minorHAnsi"/>
                <w:b w:val="0"/>
                <w:sz w:val="16"/>
                <w:szCs w:val="16"/>
              </w:rPr>
              <w:t>LIMPIAR CON FRANELA SEMI-HÚMEDA TODA LA SUPERFICIE DOS VECES AL DÍA O CUANDO SE REQUIERA</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DOS VECES AL DÍA</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VENTANAS Y VIDRIOS: </w:t>
            </w:r>
            <w:r w:rsidRPr="00633901">
              <w:rPr>
                <w:rFonts w:asciiTheme="minorHAnsi" w:hAnsiTheme="minorHAnsi" w:cstheme="minorHAnsi"/>
                <w:b w:val="0"/>
                <w:sz w:val="16"/>
                <w:szCs w:val="16"/>
              </w:rPr>
              <w:t>DEBERÁN  LIMPIARSE IGUAL QUE PUNTO 1 DE ESTE ANEXO</w:t>
            </w:r>
          </w:p>
        </w:tc>
      </w:tr>
      <w:tr w:rsidR="00B76AFA" w:rsidRPr="001E2DEF" w:rsidTr="00B27120">
        <w:tc>
          <w:tcPr>
            <w:tcW w:w="9498"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SERÁ NECESARIO ACLARAR QUE PARA LA DESINFECCIÓN DE UNIDADES DENTALES, DESINFECCIÓN DE PISO Y RECOLECCIÓN DE </w:t>
            </w:r>
            <w:proofErr w:type="spellStart"/>
            <w:r w:rsidRPr="00633901">
              <w:rPr>
                <w:rFonts w:asciiTheme="minorHAnsi" w:hAnsiTheme="minorHAnsi" w:cstheme="minorHAnsi"/>
                <w:sz w:val="16"/>
                <w:szCs w:val="16"/>
              </w:rPr>
              <w:t>RPBI´s</w:t>
            </w:r>
            <w:proofErr w:type="spellEnd"/>
            <w:r w:rsidRPr="00633901">
              <w:rPr>
                <w:rFonts w:asciiTheme="minorHAnsi" w:hAnsiTheme="minorHAnsi" w:cstheme="minorHAnsi"/>
                <w:sz w:val="16"/>
                <w:szCs w:val="16"/>
              </w:rPr>
              <w:t xml:space="preserve"> DEBERÁN USAR GUANTES, CUBREBOCAS Y UNIFORME (PROPORCIONADO POR LA COMPAÑÍA DE LIMPIEZA).</w:t>
            </w:r>
          </w:p>
        </w:tc>
      </w:tr>
    </w:tbl>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jc w:val="center"/>
        <w:rPr>
          <w:rFonts w:asciiTheme="minorHAnsi" w:hAnsiTheme="minorHAnsi" w:cstheme="minorHAnsi"/>
          <w:sz w:val="16"/>
          <w:szCs w:val="16"/>
        </w:rPr>
      </w:pPr>
    </w:p>
    <w:p w:rsidR="00B76AFA" w:rsidRPr="001E2DEF" w:rsidRDefault="00B76AFA" w:rsidP="00B76AFA">
      <w:pPr>
        <w:pStyle w:val="Textoindependiente"/>
        <w:jc w:val="center"/>
        <w:rPr>
          <w:rFonts w:asciiTheme="minorHAnsi" w:hAnsiTheme="minorHAnsi" w:cstheme="minorHAnsi"/>
          <w:sz w:val="16"/>
          <w:szCs w:val="16"/>
        </w:rPr>
      </w:pPr>
    </w:p>
    <w:p w:rsidR="00B76AFA" w:rsidRPr="00633901" w:rsidRDefault="00B76AFA" w:rsidP="00B76AFA">
      <w:pPr>
        <w:pStyle w:val="Textoindependiente"/>
        <w:jc w:val="center"/>
        <w:rPr>
          <w:rFonts w:asciiTheme="minorHAnsi" w:hAnsiTheme="minorHAnsi" w:cstheme="minorHAnsi"/>
          <w:b w:val="0"/>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1E2DEF" w:rsidRDefault="00B76AFA" w:rsidP="00B76AFA">
      <w:pPr>
        <w:pStyle w:val="Textoindependiente"/>
        <w:rPr>
          <w:rFonts w:asciiTheme="minorHAnsi" w:hAnsiTheme="minorHAnsi" w:cstheme="minorHAnsi"/>
          <w:b w:val="0"/>
          <w:sz w:val="16"/>
          <w:szCs w:val="16"/>
        </w:rPr>
      </w:pPr>
    </w:p>
    <w:p w:rsidR="00B76AFA" w:rsidRPr="001E2DEF" w:rsidRDefault="00B76AFA" w:rsidP="00B76AFA">
      <w:pPr>
        <w:pStyle w:val="Textoindependiente"/>
        <w:rPr>
          <w:rFonts w:asciiTheme="minorHAnsi" w:hAnsiTheme="minorHAnsi" w:cstheme="minorHAnsi"/>
          <w:b w:val="0"/>
          <w:sz w:val="16"/>
          <w:szCs w:val="16"/>
        </w:rPr>
      </w:pPr>
    </w:p>
    <w:p w:rsidR="00B76AFA" w:rsidRPr="001E2DEF" w:rsidRDefault="00B76AFA" w:rsidP="00B76AFA">
      <w:pPr>
        <w:pStyle w:val="Textoindependiente"/>
        <w:rPr>
          <w:rFonts w:asciiTheme="minorHAnsi" w:hAnsiTheme="minorHAnsi" w:cstheme="minorHAnsi"/>
          <w:b w:val="0"/>
          <w:sz w:val="16"/>
          <w:szCs w:val="16"/>
        </w:rPr>
      </w:pPr>
    </w:p>
    <w:p w:rsidR="00B76AFA" w:rsidRPr="001E2DEF" w:rsidRDefault="00B76AFA" w:rsidP="00B76AFA">
      <w:pPr>
        <w:pStyle w:val="Textoindependiente"/>
        <w:rPr>
          <w:rFonts w:asciiTheme="minorHAnsi" w:hAnsiTheme="minorHAnsi" w:cstheme="minorHAnsi"/>
          <w:b w:val="0"/>
          <w:sz w:val="16"/>
          <w:szCs w:val="16"/>
        </w:rPr>
      </w:pPr>
    </w:p>
    <w:p w:rsidR="00B76AFA" w:rsidRPr="001E2DEF" w:rsidRDefault="00B76AFA" w:rsidP="00B76AFA">
      <w:pPr>
        <w:pStyle w:val="Textoindependiente"/>
        <w:rPr>
          <w:rFonts w:asciiTheme="minorHAnsi" w:hAnsiTheme="minorHAnsi" w:cstheme="minorHAnsi"/>
          <w:b w:val="0"/>
          <w:sz w:val="16"/>
          <w:szCs w:val="16"/>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rsidR="00B76AFA" w:rsidRPr="00633901" w:rsidRDefault="00B76AFA" w:rsidP="00B76AFA">
      <w:pPr>
        <w:jc w:val="center"/>
        <w:rPr>
          <w:rFonts w:asciiTheme="minorHAnsi" w:hAnsiTheme="minorHAnsi" w:cstheme="minorHAnsi"/>
          <w:sz w:val="18"/>
          <w:szCs w:val="16"/>
        </w:rPr>
      </w:pPr>
    </w:p>
    <w:p w:rsidR="00B76AFA" w:rsidRPr="001E2DEF" w:rsidRDefault="00B76AFA" w:rsidP="00B76AFA">
      <w:pPr>
        <w:rPr>
          <w:rFonts w:asciiTheme="minorHAnsi" w:hAnsiTheme="minorHAnsi" w:cstheme="minorHAnsi"/>
          <w:b/>
          <w:sz w:val="16"/>
          <w:szCs w:val="16"/>
        </w:rPr>
      </w:pPr>
      <w:r w:rsidRPr="001E2DEF">
        <w:rPr>
          <w:rFonts w:asciiTheme="minorHAnsi" w:hAnsiTheme="minorHAnsi" w:cstheme="minorHAnsi"/>
          <w:b/>
          <w:sz w:val="16"/>
          <w:szCs w:val="16"/>
        </w:rPr>
        <w:t>APARTADO I</w:t>
      </w:r>
    </w:p>
    <w:p w:rsidR="00B76AFA" w:rsidRPr="001E2DEF" w:rsidRDefault="00B76AFA" w:rsidP="00B76AFA">
      <w:pPr>
        <w:pStyle w:val="Textoindependiente"/>
        <w:rPr>
          <w:rFonts w:asciiTheme="minorHAnsi" w:hAnsiTheme="minorHAnsi" w:cstheme="minorHAnsi"/>
          <w:sz w:val="16"/>
          <w:szCs w:val="16"/>
        </w:rPr>
      </w:pPr>
    </w:p>
    <w:tbl>
      <w:tblPr>
        <w:tblW w:w="9214"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214"/>
      </w:tblGrid>
      <w:tr w:rsidR="00B76AFA" w:rsidRPr="001E2DEF" w:rsidTr="00B27120">
        <w:tc>
          <w:tcPr>
            <w:tcW w:w="9214" w:type="dxa"/>
            <w:shd w:val="clear" w:color="auto" w:fill="auto"/>
          </w:tcPr>
          <w:p w:rsidR="00B76AFA" w:rsidRPr="001E2DEF" w:rsidRDefault="00B76AFA" w:rsidP="00B27120">
            <w:pPr>
              <w:pStyle w:val="Textoindependiente"/>
              <w:jc w:val="center"/>
              <w:rPr>
                <w:rFonts w:asciiTheme="minorHAnsi" w:hAnsiTheme="minorHAnsi" w:cstheme="minorHAnsi"/>
                <w:sz w:val="16"/>
                <w:szCs w:val="16"/>
              </w:rPr>
            </w:pPr>
            <w:r w:rsidRPr="001E2DEF">
              <w:rPr>
                <w:rFonts w:asciiTheme="minorHAnsi" w:hAnsiTheme="minorHAnsi" w:cstheme="minorHAnsi"/>
                <w:sz w:val="16"/>
                <w:szCs w:val="16"/>
              </w:rPr>
              <w:t>PROGRAMA DE ACTIVIDADES DE ASEO MENOR</w:t>
            </w:r>
          </w:p>
        </w:tc>
      </w:tr>
      <w:tr w:rsidR="00B76AFA" w:rsidRPr="00633901" w:rsidTr="00B27120">
        <w:tc>
          <w:tcPr>
            <w:tcW w:w="9214" w:type="dxa"/>
            <w:shd w:val="pct15"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SALA DE ESPERA:</w:t>
            </w:r>
          </w:p>
        </w:tc>
      </w:tr>
      <w:tr w:rsidR="00B76AFA" w:rsidRPr="00633901" w:rsidTr="00B27120">
        <w:tc>
          <w:tcPr>
            <w:tcW w:w="9214" w:type="dxa"/>
            <w:shd w:val="clear" w:color="auto" w:fill="FFFFFF"/>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BARRIDO Y TRAPEADO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SE REALIZARÁ DE ACUERDO A ESPECIFICACIONES ANTERIORES</w:t>
            </w:r>
          </w:p>
        </w:tc>
      </w:tr>
      <w:tr w:rsidR="00B76AFA" w:rsidRPr="00633901" w:rsidTr="00B27120">
        <w:tc>
          <w:tcPr>
            <w:tcW w:w="9214" w:type="dxa"/>
            <w:shd w:val="clear"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BUTACAS: </w:t>
            </w:r>
            <w:r w:rsidRPr="00633901">
              <w:rPr>
                <w:rFonts w:asciiTheme="minorHAnsi" w:hAnsiTheme="minorHAnsi" w:cstheme="minorHAnsi"/>
                <w:b w:val="0"/>
                <w:sz w:val="16"/>
                <w:szCs w:val="16"/>
              </w:rPr>
              <w:t>LIMPIAR CON FRANELA HÚMEDA DIARIAMENTE Y LAVAR CON FIBRA Y JABÓN UNA VEZ POR SEMANA</w:t>
            </w:r>
          </w:p>
        </w:tc>
      </w:tr>
      <w:tr w:rsidR="00B76AFA" w:rsidRPr="00633901" w:rsidTr="00B27120">
        <w:tc>
          <w:tcPr>
            <w:tcW w:w="9214" w:type="dxa"/>
            <w:shd w:val="clear"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 xml:space="preserve">TELEVISIÓN: </w:t>
            </w:r>
            <w:r w:rsidRPr="00633901">
              <w:rPr>
                <w:rFonts w:asciiTheme="minorHAnsi" w:hAnsiTheme="minorHAnsi" w:cstheme="minorHAnsi"/>
                <w:b w:val="0"/>
                <w:sz w:val="16"/>
                <w:szCs w:val="16"/>
              </w:rPr>
              <w:t>LIMPIAR CON FRANELA SEMI-HÚMEDA DIARIAMENTE</w:t>
            </w:r>
          </w:p>
        </w:tc>
      </w:tr>
      <w:tr w:rsidR="00B76AFA" w:rsidRPr="00633901" w:rsidTr="00B27120">
        <w:tc>
          <w:tcPr>
            <w:tcW w:w="9214" w:type="dxa"/>
            <w:shd w:val="clear" w:color="auto" w:fill="FFFFFF"/>
          </w:tcPr>
          <w:p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rsidTr="00B27120">
        <w:tc>
          <w:tcPr>
            <w:tcW w:w="9214" w:type="dxa"/>
            <w:shd w:val="pct15" w:color="auto" w:fill="FFFFFF"/>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LABORATORIOS:</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LIMPIARÁN LAS MESAS DE TRABAJO EN SU TOTALIDAD DE SU SUPERFICIE Y COSTADOS, BANCOS, SILLAS, PUERTAS, VENTANAS, VIDRIOS, BARRIDO Y TRAPEADO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SE LIMPIARAN ANAQUELES, MAQUINARIA Y EQUIPO CON FRANELA HÚMEDA DIARIAMENTE</w:t>
            </w:r>
          </w:p>
        </w:tc>
      </w:tr>
      <w:tr w:rsidR="00B76AFA" w:rsidRPr="00633901" w:rsidTr="00B27120">
        <w:tc>
          <w:tcPr>
            <w:tcW w:w="9214" w:type="dxa"/>
            <w:shd w:val="clear" w:color="auto" w:fill="FFFFFF"/>
          </w:tcPr>
          <w:p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rsidTr="00B27120">
        <w:tc>
          <w:tcPr>
            <w:tcW w:w="9214" w:type="dxa"/>
            <w:shd w:val="pct15" w:color="auto" w:fill="FFFFFF"/>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TALLERES:</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SE LIMPIARA LA MESA DE MAESTRO, SILLAS Y BANCOS EN LA TOTALIDAD DE LA SUPERFICIE Y COSTADOS, PUERTAS, VENTANAS Y VIDRIOS, BARRIDO, TRAPEADO Y MOPEADO DE PISOS Y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DOS VECES POR TURNO</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MAQUINAS: </w:t>
            </w:r>
            <w:r w:rsidRPr="00633901">
              <w:rPr>
                <w:rFonts w:asciiTheme="minorHAnsi" w:hAnsiTheme="minorHAnsi" w:cstheme="minorHAnsi"/>
                <w:b w:val="0"/>
                <w:sz w:val="16"/>
                <w:szCs w:val="16"/>
              </w:rPr>
              <w:t>SE LIMPIARAN CON FRANELA SEMI-HÚMEDA LA SUPERFICIE Y PATAS DIARIAMENTE</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sz w:val="10"/>
                <w:szCs w:val="10"/>
              </w:rPr>
            </w:pPr>
          </w:p>
        </w:tc>
      </w:tr>
      <w:tr w:rsidR="00B76AFA" w:rsidRPr="00633901" w:rsidTr="00B27120">
        <w:tc>
          <w:tcPr>
            <w:tcW w:w="9214" w:type="dxa"/>
            <w:shd w:val="clear" w:color="auto" w:fill="C0C0C0"/>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AREAS EXTERIORES:</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CONSISTE EN BARRIDO, PEPENADO Y RECOLECCION DE BASURA, ASI COMO RETIRO DE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DE MINITAMBOS Y LLEVARLA AL PUNTO DE RECOLECCIÓN ESTABLECIDO.</w:t>
            </w: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b w:val="0"/>
                <w:sz w:val="10"/>
                <w:szCs w:val="10"/>
              </w:rPr>
            </w:pPr>
          </w:p>
        </w:tc>
      </w:tr>
      <w:tr w:rsidR="00B76AFA" w:rsidRPr="00633901" w:rsidTr="00B27120">
        <w:tc>
          <w:tcPr>
            <w:tcW w:w="9214" w:type="dxa"/>
          </w:tcPr>
          <w:p w:rsidR="00B76AFA" w:rsidRPr="00633901" w:rsidRDefault="00B76AFA" w:rsidP="00B27120">
            <w:pPr>
              <w:pStyle w:val="Textoindependiente"/>
              <w:jc w:val="both"/>
              <w:rPr>
                <w:rFonts w:asciiTheme="minorHAnsi" w:hAnsiTheme="minorHAnsi" w:cstheme="minorHAnsi"/>
                <w:b w:val="0"/>
                <w:sz w:val="16"/>
                <w:szCs w:val="16"/>
              </w:rPr>
            </w:pPr>
            <w:r w:rsidRPr="00633901">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rsidR="00B76AFA" w:rsidRPr="00633901" w:rsidRDefault="00B76AFA" w:rsidP="00B76AFA">
      <w:pPr>
        <w:pStyle w:val="Textoindependiente"/>
        <w:rPr>
          <w:rFonts w:asciiTheme="minorHAnsi" w:hAnsiTheme="minorHAnsi" w:cstheme="minorHAnsi"/>
          <w:sz w:val="16"/>
          <w:szCs w:val="16"/>
        </w:rPr>
      </w:pPr>
    </w:p>
    <w:p w:rsidR="00B76AFA" w:rsidRPr="00633901" w:rsidRDefault="00B76AFA" w:rsidP="00B76AFA">
      <w:pPr>
        <w:pStyle w:val="Textoindependiente"/>
        <w:rPr>
          <w:rFonts w:asciiTheme="minorHAnsi" w:hAnsiTheme="minorHAnsi" w:cstheme="minorHAnsi"/>
          <w:sz w:val="16"/>
          <w:szCs w:val="16"/>
        </w:rPr>
      </w:pPr>
    </w:p>
    <w:p w:rsidR="00B76AFA" w:rsidRPr="00633901" w:rsidRDefault="00B76AFA" w:rsidP="00B76AFA">
      <w:pPr>
        <w:pStyle w:val="Textoindependiente"/>
        <w:rPr>
          <w:rFonts w:asciiTheme="minorHAnsi" w:hAnsiTheme="minorHAnsi" w:cstheme="minorHAnsi"/>
          <w:sz w:val="16"/>
          <w:szCs w:val="16"/>
        </w:rPr>
      </w:pPr>
    </w:p>
    <w:p w:rsidR="00B76AFA" w:rsidRPr="00633901" w:rsidRDefault="00B76AFA" w:rsidP="00B76AFA">
      <w:pPr>
        <w:rPr>
          <w:rFonts w:asciiTheme="minorHAnsi" w:hAnsiTheme="minorHAnsi" w:cstheme="minorHAnsi"/>
          <w:sz w:val="16"/>
          <w:szCs w:val="16"/>
        </w:rPr>
      </w:pPr>
    </w:p>
    <w:p w:rsidR="00B76AFA" w:rsidRPr="00633901" w:rsidRDefault="00B76AFA" w:rsidP="00B76AFA">
      <w:pPr>
        <w:rPr>
          <w:rFonts w:asciiTheme="minorHAnsi" w:hAnsiTheme="minorHAnsi" w:cstheme="minorHAnsi"/>
          <w:sz w:val="16"/>
          <w:szCs w:val="16"/>
        </w:rPr>
      </w:pPr>
    </w:p>
    <w:p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633901" w:rsidRDefault="00B76AFA" w:rsidP="00B76AFA">
      <w:pPr>
        <w:pStyle w:val="Textoindependiente"/>
        <w:rPr>
          <w:rFonts w:asciiTheme="minorHAnsi" w:hAnsiTheme="minorHAnsi" w:cstheme="minorHAnsi"/>
          <w:sz w:val="18"/>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1E2DEF" w:rsidRDefault="00B76AFA" w:rsidP="00B76AFA">
      <w:pPr>
        <w:pStyle w:val="Textoindependiente"/>
        <w:rPr>
          <w:rFonts w:asciiTheme="minorHAnsi" w:hAnsiTheme="minorHAnsi" w:cstheme="minorHAnsi"/>
          <w:sz w:val="16"/>
          <w:szCs w:val="16"/>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Pr="00BE538E" w:rsidRDefault="00B76AFA" w:rsidP="00B76AFA">
      <w:pPr>
        <w:pStyle w:val="Textoindependiente"/>
        <w:rPr>
          <w:rFonts w:asciiTheme="minorHAnsi" w:hAnsiTheme="minorHAnsi" w:cstheme="minorHAnsi"/>
          <w:sz w:val="16"/>
          <w:szCs w:val="16"/>
          <w:highlight w:val="yellow"/>
        </w:rPr>
      </w:pPr>
    </w:p>
    <w:p w:rsidR="00B76AFA" w:rsidRDefault="00B76AFA" w:rsidP="00B76AFA">
      <w:pPr>
        <w:pStyle w:val="Textoindependiente"/>
        <w:rPr>
          <w:rFonts w:asciiTheme="minorHAnsi" w:hAnsiTheme="minorHAnsi" w:cstheme="minorHAnsi"/>
          <w:sz w:val="16"/>
          <w:szCs w:val="16"/>
          <w:highlight w:val="yellow"/>
        </w:rPr>
      </w:pPr>
    </w:p>
    <w:p w:rsidR="00633901" w:rsidRPr="00BE538E" w:rsidRDefault="00633901" w:rsidP="00B76AFA">
      <w:pPr>
        <w:pStyle w:val="Textoindependiente"/>
        <w:rPr>
          <w:rFonts w:asciiTheme="minorHAnsi" w:hAnsiTheme="minorHAnsi" w:cstheme="minorHAnsi"/>
          <w:sz w:val="16"/>
          <w:szCs w:val="16"/>
          <w:highlight w:val="yellow"/>
        </w:rPr>
      </w:pPr>
    </w:p>
    <w:p w:rsidR="00B76AFA" w:rsidRDefault="00B76AFA" w:rsidP="00633901">
      <w:pPr>
        <w:autoSpaceDE w:val="0"/>
        <w:autoSpaceDN w:val="0"/>
        <w:adjustRightInd w:val="0"/>
        <w:ind w:right="708"/>
        <w:rPr>
          <w:rFonts w:asciiTheme="minorHAnsi" w:hAnsiTheme="minorHAnsi" w:cstheme="minorHAnsi"/>
          <w:b/>
          <w:iCs/>
          <w:color w:val="000000"/>
          <w:sz w:val="14"/>
          <w:szCs w:val="14"/>
        </w:rPr>
      </w:pP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rsidR="00B76AFA" w:rsidRPr="00FC07E2" w:rsidRDefault="00B76AFA" w:rsidP="00B76AFA">
      <w:pPr>
        <w:pStyle w:val="Textoindependiente"/>
        <w:rPr>
          <w:rFonts w:asciiTheme="minorHAnsi" w:hAnsiTheme="minorHAnsi" w:cstheme="minorHAnsi"/>
          <w:sz w:val="16"/>
          <w:szCs w:val="16"/>
          <w:lang w:val="es-ES"/>
        </w:rPr>
      </w:pPr>
    </w:p>
    <w:p w:rsidR="00B76AFA" w:rsidRPr="00FC07E2" w:rsidRDefault="00B76AFA" w:rsidP="00B76AFA">
      <w:pPr>
        <w:rPr>
          <w:rFonts w:asciiTheme="minorHAnsi" w:hAnsiTheme="minorHAnsi" w:cstheme="minorHAnsi"/>
          <w:b/>
          <w:sz w:val="16"/>
          <w:szCs w:val="16"/>
        </w:rPr>
      </w:pPr>
      <w:r w:rsidRPr="00FC07E2">
        <w:rPr>
          <w:rFonts w:asciiTheme="minorHAnsi" w:hAnsiTheme="minorHAnsi" w:cstheme="minorHAnsi"/>
          <w:b/>
          <w:sz w:val="16"/>
          <w:szCs w:val="16"/>
        </w:rPr>
        <w:t>APARTADO II</w:t>
      </w:r>
    </w:p>
    <w:p w:rsidR="00B76AFA" w:rsidRPr="00FC07E2"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rsidTr="00B27120">
        <w:tc>
          <w:tcPr>
            <w:tcW w:w="9356" w:type="dxa"/>
            <w:vAlign w:val="center"/>
          </w:tcPr>
          <w:p w:rsidR="00B76AFA" w:rsidRPr="00FC07E2" w:rsidRDefault="00B76AFA" w:rsidP="00B27120">
            <w:pPr>
              <w:pStyle w:val="Textoindependiente"/>
              <w:jc w:val="center"/>
              <w:rPr>
                <w:rFonts w:asciiTheme="minorHAnsi" w:hAnsiTheme="minorHAnsi" w:cstheme="minorHAnsi"/>
                <w:b w:val="0"/>
                <w:sz w:val="16"/>
                <w:szCs w:val="16"/>
              </w:rPr>
            </w:pPr>
            <w:r w:rsidRPr="00FC07E2">
              <w:rPr>
                <w:rFonts w:asciiTheme="minorHAnsi" w:hAnsiTheme="minorHAnsi" w:cstheme="minorHAnsi"/>
                <w:sz w:val="16"/>
                <w:szCs w:val="16"/>
              </w:rPr>
              <w:t>PROGRAMA DE ACTIVIDADES DE ASEO MENOR</w:t>
            </w:r>
          </w:p>
        </w:tc>
      </w:tr>
      <w:tr w:rsidR="00B76AFA" w:rsidRPr="00FC07E2" w:rsidTr="00B27120">
        <w:tc>
          <w:tcPr>
            <w:tcW w:w="9356" w:type="dxa"/>
            <w:shd w:val="pct20" w:color="auto" w:fill="FFFFFF"/>
          </w:tcPr>
          <w:p w:rsidR="00B76AFA" w:rsidRPr="00FC07E2" w:rsidRDefault="00B76AFA" w:rsidP="00B27120">
            <w:pPr>
              <w:pStyle w:val="Textoindependiente"/>
              <w:jc w:val="both"/>
              <w:rPr>
                <w:rFonts w:asciiTheme="minorHAnsi" w:hAnsiTheme="minorHAnsi" w:cstheme="minorHAnsi"/>
                <w:sz w:val="16"/>
                <w:szCs w:val="16"/>
              </w:rPr>
            </w:pPr>
            <w:r w:rsidRPr="00FC07E2">
              <w:rPr>
                <w:rFonts w:asciiTheme="minorHAnsi" w:hAnsiTheme="minorHAnsi" w:cstheme="minorHAnsi"/>
                <w:sz w:val="16"/>
                <w:szCs w:val="16"/>
              </w:rPr>
              <w:t>OFICINAS: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RETIRO DE RSU, RME´S: </w:t>
            </w:r>
            <w:r w:rsidRPr="00633901">
              <w:rPr>
                <w:rFonts w:asciiTheme="minorHAnsi" w:hAnsiTheme="minorHAnsi" w:cstheme="minorHAnsi"/>
                <w:b w:val="0"/>
                <w:caps/>
                <w:sz w:val="16"/>
                <w:szCs w:val="16"/>
              </w:rPr>
              <w:t xml:space="preserve">Deberá retirarse todO EL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que se encuentre en los cestos 3 (tres) veces al día o cuando se requiera, cambiar la bolsa </w:t>
            </w:r>
            <w:r w:rsidRPr="00633901">
              <w:rPr>
                <w:rFonts w:asciiTheme="minorHAnsi" w:hAnsiTheme="minorHAnsi" w:cstheme="minorHAnsi"/>
                <w:caps/>
                <w:sz w:val="16"/>
                <w:szCs w:val="16"/>
              </w:rPr>
              <w:t>POR TIPO DE RESIDUO y COLOR</w:t>
            </w:r>
            <w:r w:rsidRPr="00633901">
              <w:rPr>
                <w:rFonts w:asciiTheme="minorHAnsi" w:hAnsiTheme="minorHAnsi" w:cstheme="minorHAnsi"/>
                <w:b w:val="0"/>
                <w:caps/>
                <w:sz w:val="16"/>
                <w:szCs w:val="16"/>
              </w:rPr>
              <w:t xml:space="preserve"> 1 vez p/semana y llevar </w:t>
            </w:r>
            <w:r w:rsidRPr="00633901">
              <w:rPr>
                <w:rFonts w:asciiTheme="minorHAnsi" w:hAnsiTheme="minorHAnsi" w:cstheme="minorHAnsi"/>
                <w:caps/>
                <w:sz w:val="16"/>
                <w:szCs w:val="16"/>
              </w:rPr>
              <w:t>RSU, RME´S</w:t>
            </w:r>
            <w:r w:rsidRPr="00633901">
              <w:rPr>
                <w:rFonts w:asciiTheme="minorHAnsi" w:hAnsiTheme="minorHAnsi" w:cstheme="minorHAnsi"/>
                <w:b w:val="0"/>
                <w:caps/>
                <w:sz w:val="16"/>
                <w:szCs w:val="16"/>
              </w:rPr>
              <w:t xml:space="preserve"> AL PUNTO DE RECOLECCIÓN ESTABLECIDO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PUERTAS: </w:t>
            </w:r>
            <w:r w:rsidRPr="00633901">
              <w:rPr>
                <w:rFonts w:asciiTheme="minorHAnsi" w:hAnsiTheme="minorHAnsi" w:cstheme="minorHAnsi"/>
                <w:b w:val="0"/>
                <w:caps/>
                <w:sz w:val="16"/>
                <w:szCs w:val="16"/>
              </w:rPr>
              <w:t>DEBEN LIMPIARSE CON FRANELA HÚMEDA SU SUPERFICIE, LA PERILLA, EL MARCO Y LA PARTE SUPERIOR DE LA MISMA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ESCRITORIOS: </w:t>
            </w:r>
            <w:r w:rsidRPr="00633901">
              <w:rPr>
                <w:rFonts w:asciiTheme="minorHAnsi" w:hAnsiTheme="minorHAnsi" w:cstheme="minorHAnsi"/>
                <w:b w:val="0"/>
                <w:caps/>
                <w:sz w:val="16"/>
                <w:szCs w:val="16"/>
              </w:rPr>
              <w:t>LA LIMPIEZA DEL ESCRITORIO CONSISTE EN LIMPIAR EN SU TOTALIDAD LA CUBIERTA (RETIRANDO TODO LO QUE OBSTRUYA SU LIMPIEZA Y VOLVIENDO A COLOCAR TODO EN SU SITIO ORIGINAL), ASÍ COMO LOS COSTADOS EN GENERAL, INCLUYENDO AGARRADERAS DE CAJONES Y LAS PATAS DEL ESCRITORIO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SILLAS Y SILLONES: </w:t>
            </w:r>
            <w:r w:rsidRPr="00633901">
              <w:rPr>
                <w:rFonts w:asciiTheme="minorHAnsi" w:hAnsiTheme="minorHAnsi" w:cstheme="minorHAnsi"/>
                <w:b w:val="0"/>
                <w:caps/>
                <w:sz w:val="16"/>
                <w:szCs w:val="16"/>
              </w:rPr>
              <w:t>DEBEN LIMPIARSE EL ASIENTO, RESPALDO Y ESTRUCTURAS METÁLICAS O DE MADERA, SEGÚN SEA EL CASO</w:t>
            </w:r>
          </w:p>
        </w:tc>
      </w:tr>
      <w:tr w:rsidR="00B76AFA" w:rsidRPr="00633901" w:rsidTr="00B27120">
        <w:tc>
          <w:tcPr>
            <w:tcW w:w="9356" w:type="dxa"/>
            <w:shd w:val="clear" w:color="auto" w:fill="FFFFFF"/>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TELÉFONOS: </w:t>
            </w:r>
            <w:r w:rsidRPr="00633901">
              <w:rPr>
                <w:rFonts w:asciiTheme="minorHAnsi" w:hAnsiTheme="minorHAnsi" w:cstheme="minorHAnsi"/>
                <w:b w:val="0"/>
                <w:caps/>
                <w:sz w:val="16"/>
                <w:szCs w:val="16"/>
              </w:rPr>
              <w:t>DEBEN LIMPIARSE CON FRANELA SEMI-HÚMEDA EN LA TOTALIDAD DE SU SUPERFICIE, QUITANDO MANCHAS DE GRASA Y OTROS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COMPUTADORAS: </w:t>
            </w:r>
            <w:r w:rsidRPr="00633901">
              <w:rPr>
                <w:rFonts w:asciiTheme="minorHAnsi" w:hAnsiTheme="minorHAnsi" w:cstheme="minorHAnsi"/>
                <w:b w:val="0"/>
                <w:caps/>
                <w:sz w:val="16"/>
                <w:szCs w:val="16"/>
              </w:rPr>
              <w:t>LIMPIAR EL EXTERIOR DE C.P.U., MONITOR Y TECLADO CON FRANELA SEMI-HÚMEDA TODA LA PARTE EXTERIOR CON EL FIN DE QUITAR GRASA Y POLVO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ARCHIVEROS: </w:t>
            </w:r>
            <w:r w:rsidRPr="00633901">
              <w:rPr>
                <w:rFonts w:asciiTheme="minorHAnsi" w:hAnsiTheme="minorHAnsi" w:cstheme="minorHAnsi"/>
                <w:b w:val="0"/>
                <w:caps/>
                <w:sz w:val="16"/>
                <w:szCs w:val="16"/>
              </w:rPr>
              <w:t>DEBEN LIMPIARSE CON FRANELA POR EL EXTERIOR EN SU TOTALIDAD</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VENTILADORES: </w:t>
            </w:r>
            <w:r w:rsidRPr="00633901">
              <w:rPr>
                <w:rFonts w:asciiTheme="minorHAnsi" w:hAnsiTheme="minorHAnsi" w:cstheme="minorHAnsi"/>
                <w:b w:val="0"/>
                <w:caps/>
                <w:sz w:val="16"/>
                <w:szCs w:val="16"/>
              </w:rPr>
              <w:t>DEBEN LIMPIARSE EL BASTÓN, LA BASE, LA ZONA DE BOTONES Y LA CABEZA DEL MOTOR</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CAJAS DE conexión DE TELEFONOS: </w:t>
            </w:r>
            <w:r w:rsidRPr="00633901">
              <w:rPr>
                <w:rFonts w:asciiTheme="minorHAnsi" w:hAnsiTheme="minorHAnsi" w:cstheme="minorHAnsi"/>
                <w:b w:val="0"/>
                <w:caps/>
                <w:sz w:val="16"/>
                <w:szCs w:val="16"/>
              </w:rPr>
              <w:t>LIMPIARSE CON FRANELA HÚMEDA</w:t>
            </w:r>
          </w:p>
        </w:tc>
      </w:tr>
      <w:tr w:rsidR="00B76AFA" w:rsidRPr="00633901" w:rsidTr="00B27120">
        <w:tc>
          <w:tcPr>
            <w:tcW w:w="9356" w:type="dxa"/>
            <w:shd w:val="clear" w:color="auto" w:fill="FFFFFF"/>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APAGADORES ELÉCTRICOS: </w:t>
            </w:r>
            <w:r w:rsidRPr="00633901">
              <w:rPr>
                <w:rFonts w:asciiTheme="minorHAnsi" w:hAnsiTheme="minorHAnsi" w:cstheme="minorHAnsi"/>
                <w:b w:val="0"/>
                <w:caps/>
                <w:sz w:val="16"/>
                <w:szCs w:val="16"/>
              </w:rPr>
              <w:t>LIMPIARSE CON FRANELA SEMI-HÚMEDA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CUADROS: </w:t>
            </w:r>
            <w:r w:rsidRPr="00633901">
              <w:rPr>
                <w:rFonts w:asciiTheme="minorHAnsi" w:hAnsiTheme="minorHAnsi" w:cstheme="minorHAnsi"/>
                <w:b w:val="0"/>
                <w:caps/>
                <w:sz w:val="16"/>
                <w:szCs w:val="16"/>
              </w:rPr>
              <w:t>LOS MARCOS DE LOS CUADROS DECORATIVOS LIMPIARSE 1 VEZ POR SEMANA Y DE ACUERDO A LOS MATERIALES DE FABRICACIÓN</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VENTANAS:</w:t>
            </w:r>
            <w:r w:rsidRPr="00633901">
              <w:rPr>
                <w:rFonts w:asciiTheme="minorHAnsi" w:hAnsiTheme="minorHAnsi" w:cstheme="minorHAnsi"/>
                <w:b w:val="0"/>
                <w:caps/>
                <w:sz w:val="16"/>
                <w:szCs w:val="16"/>
              </w:rPr>
              <w:t xml:space="preserve"> LOS MARCOS DE TODAS LAS VENTANAS LIMPIARSE, TANTO EN EL INTERIOR DE LAS OFICINAS COMO EN LOS PASILLOS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BARRIDO: </w:t>
            </w:r>
            <w:r w:rsidRPr="00633901">
              <w:rPr>
                <w:rFonts w:asciiTheme="minorHAnsi" w:hAnsiTheme="minorHAnsi" w:cstheme="minorHAnsi"/>
                <w:b w:val="0"/>
                <w:caps/>
                <w:sz w:val="16"/>
                <w:szCs w:val="16"/>
              </w:rPr>
              <w:t>SE REALIZARÁ CON ESCOBA TODOS LOS DÍAS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TRAPEADO EN GENERAL: </w:t>
            </w:r>
            <w:r w:rsidRPr="00633901">
              <w:rPr>
                <w:rFonts w:asciiTheme="minorHAnsi" w:hAnsiTheme="minorHAnsi" w:cstheme="minorHAnsi"/>
                <w:b w:val="0"/>
                <w:caps/>
                <w:sz w:val="16"/>
                <w:szCs w:val="16"/>
              </w:rPr>
              <w:t>DEBEN TRAPEARSE Y/O MOPEARSE 2 VECES POR TURNO</w:t>
            </w:r>
          </w:p>
        </w:tc>
      </w:tr>
      <w:tr w:rsidR="00B76AFA" w:rsidRPr="00633901" w:rsidTr="00B27120">
        <w:tc>
          <w:tcPr>
            <w:tcW w:w="9356" w:type="dxa"/>
            <w:shd w:val="clear" w:color="auto" w:fill="FFFFFF"/>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ESCALERAS: </w:t>
            </w:r>
            <w:r w:rsidRPr="00633901">
              <w:rPr>
                <w:rFonts w:asciiTheme="minorHAnsi" w:hAnsiTheme="minorHAnsi" w:cstheme="minorHAnsi"/>
                <w:b w:val="0"/>
                <w:caps/>
                <w:sz w:val="16"/>
                <w:szCs w:val="16"/>
              </w:rPr>
              <w:t>SE BARRERAN DIARIO LIMPIANDO CON FRANELA HÚMEDA EL PASAMANOS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ENFRIADORES Y GARRAFONES: </w:t>
            </w:r>
            <w:r w:rsidRPr="00633901">
              <w:rPr>
                <w:rFonts w:asciiTheme="minorHAnsi" w:hAnsiTheme="minorHAnsi" w:cstheme="minorHAnsi"/>
                <w:b w:val="0"/>
                <w:caps/>
                <w:sz w:val="16"/>
                <w:szCs w:val="16"/>
              </w:rPr>
              <w:t>DEBERÁN LIMPIARSE EXTERIORMENTE LOS GARRAFONES DE AGUA Y LOS ENFRIADORES CON UNA FRANELA HÚMEDA (ESTA FRANELA SE DESTINARÁ EXCLUSIVAMENTE PARA LA LIMPIEZA DE ENFRIADORES Y GARRAFONES), ASÍ COMO EL ESCURRIDERO DEL MISMO. EL CAMBIO DE LOS GARRAFONES DE AGUA DEBERÁ REALIZARSE A DIARIO Y CUANTAS VECES SEA NECESARIO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LIBREROS Y REPISAS: </w:t>
            </w:r>
            <w:r w:rsidRPr="00633901">
              <w:rPr>
                <w:rFonts w:asciiTheme="minorHAnsi" w:hAnsiTheme="minorHAnsi" w:cstheme="minorHAnsi"/>
                <w:b w:val="0"/>
                <w:caps/>
                <w:sz w:val="16"/>
                <w:szCs w:val="16"/>
              </w:rPr>
              <w:t>SE LIMPIARÁN POR EL INTERIOR Y EXTERIOR PROCURANDO  MOVER EN LO POSIBLE LOS LIBROS Y CARPETAS PARA SU MEJOR REALIZACIÓN, REUBICANDO LOS LIBROS Y DOCUMENTOS EN SU LUGAR ORIGINAL</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LAMBRINES DE MADERA: </w:t>
            </w:r>
            <w:r w:rsidRPr="00633901">
              <w:rPr>
                <w:rFonts w:asciiTheme="minorHAnsi" w:hAnsiTheme="minorHAnsi" w:cstheme="minorHAnsi"/>
                <w:b w:val="0"/>
                <w:caps/>
                <w:sz w:val="16"/>
                <w:szCs w:val="16"/>
              </w:rPr>
              <w:t>LOS LAMBRINES QUE EXISTEN EN ALGUNAS OFICINAS, DEBERÁN SER LIMPIADOS CON UNA FRANELA HÚMEDA Y A CONTINUACIÓN CON UNA SECA PARA SU ABRILLANTADO, ES MUY IMPORTANTE NO APLICAR NINGÚN LÍQUIDO DE CUALQUIER ESPECIE PARA SU MANTENIMIENTO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COCINETAS: </w:t>
            </w:r>
            <w:r w:rsidRPr="00633901">
              <w:rPr>
                <w:rFonts w:asciiTheme="minorHAnsi" w:hAnsiTheme="minorHAnsi" w:cstheme="minorHAnsi"/>
                <w:b w:val="0"/>
                <w:caps/>
                <w:sz w:val="16"/>
                <w:szCs w:val="16"/>
              </w:rPr>
              <w:t>SE LIMPIARÁ TODA LA SUPERFICIE Y LOS COSTADOS DE LA MISMA CUANDO SE REQUIERA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BAÑOS: </w:t>
            </w:r>
            <w:r w:rsidRPr="00633901">
              <w:rPr>
                <w:rFonts w:asciiTheme="minorHAnsi" w:hAnsiTheme="minorHAnsi" w:cstheme="minorHAnsi"/>
                <w:b w:val="0"/>
                <w:caps/>
                <w:sz w:val="16"/>
                <w:szCs w:val="16"/>
              </w:rPr>
              <w:t>SE LAVARÁN DIARIAMENTE LOS MUEBLES Y ACCESORIOS, ASÍ COMO TRAPEAR EL PISO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CRISTALES INTERIORES: </w:t>
            </w:r>
            <w:r w:rsidRPr="00633901">
              <w:rPr>
                <w:rFonts w:asciiTheme="minorHAnsi" w:hAnsiTheme="minorHAnsi" w:cstheme="minorHAnsi"/>
                <w:b w:val="0"/>
                <w:caps/>
                <w:sz w:val="16"/>
                <w:szCs w:val="16"/>
              </w:rPr>
              <w:t>EL LAVADO DE CRISTALES DE OFICINAS Y ELEVADORES DEBERÁ REALIZARSE CADA QUE SEA NECESARIO UTILIZANDO UN JALADOR ESPECIAL PARA CRISTALES Y FRANELA SECA</w:t>
            </w:r>
          </w:p>
        </w:tc>
      </w:tr>
      <w:tr w:rsidR="00B76AFA" w:rsidRPr="00FC07E2"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 xml:space="preserve">MUEBLES DE MADERA: </w:t>
            </w:r>
            <w:r w:rsidRPr="00633901">
              <w:rPr>
                <w:rFonts w:asciiTheme="minorHAnsi" w:hAnsiTheme="minorHAnsi" w:cstheme="minorHAnsi"/>
                <w:b w:val="0"/>
                <w:caps/>
                <w:sz w:val="16"/>
                <w:szCs w:val="16"/>
              </w:rPr>
              <w:t>LIMPIAR CON FRANELA SEMI-HÚMEDA Y POSTERIORMENTE APLICAR ACEITE O CREMA PARA MADERA</w:t>
            </w:r>
          </w:p>
        </w:tc>
      </w:tr>
    </w:tbl>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jc w:val="center"/>
        <w:rPr>
          <w:rFonts w:asciiTheme="minorHAnsi" w:hAnsiTheme="minorHAnsi" w:cstheme="minorHAnsi"/>
          <w:sz w:val="16"/>
          <w:szCs w:val="16"/>
        </w:rPr>
      </w:pPr>
    </w:p>
    <w:p w:rsidR="00B76AFA" w:rsidRPr="00FC07E2" w:rsidRDefault="00B76AFA" w:rsidP="00B76AFA">
      <w:pPr>
        <w:jc w:val="center"/>
        <w:rPr>
          <w:rFonts w:asciiTheme="minorHAnsi" w:hAnsiTheme="minorHAnsi" w:cstheme="minorHAnsi"/>
          <w:sz w:val="16"/>
          <w:szCs w:val="16"/>
        </w:rPr>
      </w:pPr>
    </w:p>
    <w:p w:rsidR="00B76AFA" w:rsidRPr="00633901" w:rsidRDefault="00B76AFA" w:rsidP="00B76AFA">
      <w:pPr>
        <w:pStyle w:val="Textoindependiente"/>
        <w:jc w:val="center"/>
        <w:rPr>
          <w:rFonts w:asciiTheme="minorHAnsi" w:hAnsiTheme="minorHAnsi" w:cstheme="minorHAnsi"/>
          <w:sz w:val="18"/>
          <w:szCs w:val="16"/>
        </w:rPr>
      </w:pPr>
      <w:r w:rsidRPr="00633901">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Pr="005E65FF" w:rsidRDefault="00B76AFA" w:rsidP="00B76AFA">
      <w:pPr>
        <w:autoSpaceDE w:val="0"/>
        <w:autoSpaceDN w:val="0"/>
        <w:adjustRightInd w:val="0"/>
        <w:ind w:right="708"/>
        <w:rPr>
          <w:rFonts w:asciiTheme="minorHAnsi" w:hAnsiTheme="minorHAnsi" w:cstheme="minorHAnsi"/>
          <w:b/>
          <w:iCs/>
          <w:color w:val="000000"/>
          <w:sz w:val="16"/>
          <w:szCs w:val="14"/>
        </w:rPr>
      </w:pPr>
    </w:p>
    <w:p w:rsidR="00B76AFA" w:rsidRPr="00633901" w:rsidRDefault="00B76AFA" w:rsidP="00B76AFA">
      <w:pPr>
        <w:autoSpaceDE w:val="0"/>
        <w:autoSpaceDN w:val="0"/>
        <w:adjustRightInd w:val="0"/>
        <w:ind w:right="708"/>
        <w:jc w:val="right"/>
        <w:rPr>
          <w:rFonts w:asciiTheme="minorHAnsi" w:hAnsiTheme="minorHAnsi" w:cstheme="minorHAnsi"/>
          <w:b/>
          <w:i/>
          <w:color w:val="000000"/>
          <w:sz w:val="15"/>
          <w:szCs w:val="15"/>
        </w:rPr>
      </w:pPr>
      <w:r w:rsidRPr="00633901">
        <w:rPr>
          <w:rFonts w:asciiTheme="minorHAnsi" w:hAnsiTheme="minorHAnsi" w:cstheme="minorHAnsi"/>
          <w:b/>
          <w:iCs/>
          <w:color w:val="000000"/>
          <w:sz w:val="15"/>
          <w:szCs w:val="15"/>
        </w:rPr>
        <w:t>(Fecha de presentación de la propuesta y en papel con membrete de la empresa, o bien con su nombre o razón social impreso</w:t>
      </w:r>
      <w:r w:rsidRPr="00633901">
        <w:rPr>
          <w:rFonts w:asciiTheme="minorHAnsi" w:hAnsiTheme="minorHAnsi" w:cstheme="minorHAnsi"/>
          <w:b/>
          <w:i/>
          <w:color w:val="000000"/>
          <w:sz w:val="15"/>
          <w:szCs w:val="15"/>
        </w:rPr>
        <w:t>).</w:t>
      </w: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rPr>
          <w:rFonts w:asciiTheme="minorHAnsi" w:hAnsiTheme="minorHAnsi" w:cstheme="minorHAnsi"/>
          <w:b/>
          <w:sz w:val="16"/>
          <w:szCs w:val="16"/>
        </w:rPr>
      </w:pPr>
      <w:r w:rsidRPr="00FC07E2">
        <w:rPr>
          <w:rFonts w:asciiTheme="minorHAnsi" w:hAnsiTheme="minorHAnsi" w:cstheme="minorHAnsi"/>
          <w:b/>
          <w:sz w:val="16"/>
          <w:szCs w:val="16"/>
        </w:rPr>
        <w:t>APARTADO II</w:t>
      </w:r>
    </w:p>
    <w:p w:rsidR="00B76AFA" w:rsidRPr="00FC07E2" w:rsidRDefault="00B76AFA" w:rsidP="00B76AFA">
      <w:pPr>
        <w:pStyle w:val="Textoindependiente"/>
        <w:rPr>
          <w:rFonts w:asciiTheme="minorHAnsi" w:hAnsiTheme="minorHAnsi" w:cstheme="minorHAnsi"/>
          <w:sz w:val="16"/>
          <w:szCs w:val="16"/>
        </w:rPr>
      </w:pPr>
    </w:p>
    <w:tbl>
      <w:tblPr>
        <w:tblW w:w="93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rsidTr="00B27120">
        <w:tc>
          <w:tcPr>
            <w:tcW w:w="9356" w:type="dxa"/>
            <w:shd w:val="clear" w:color="auto" w:fill="auto"/>
          </w:tcPr>
          <w:p w:rsidR="00B76AFA" w:rsidRPr="00FC07E2" w:rsidRDefault="00B76AFA" w:rsidP="00B27120">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B76AFA" w:rsidRPr="00633901" w:rsidTr="00B27120">
        <w:tc>
          <w:tcPr>
            <w:tcW w:w="9356" w:type="dxa"/>
            <w:shd w:val="pct15" w:color="auto" w:fill="FFFFFF"/>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AULAS:  </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b w:val="0"/>
                <w:caps/>
                <w:sz w:val="16"/>
                <w:szCs w:val="16"/>
              </w:rPr>
            </w:pPr>
            <w:r w:rsidRPr="00633901">
              <w:rPr>
                <w:rFonts w:asciiTheme="minorHAnsi" w:hAnsiTheme="minorHAnsi" w:cstheme="minorHAnsi"/>
                <w:caps/>
                <w:sz w:val="16"/>
                <w:szCs w:val="16"/>
              </w:rPr>
              <w:t>SE ENTREGARÁ HORARIO PARA ASEO DE AULAS.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CONSISTE EN LIMPIAR MESA DE MAESTRO, SILLA Y PIZARRONES DIARIAMENTE, PUPITRES 1 VEZ/SEMANA, DEBEN MOVERSE DE SU LUGAR PARA BARRER, TRAPEAR O MOPEAR Y POSTERIORMENTE ACOMODAR EN SU LUGAR. ESTO DEBERÁ REALIZARSE UNA VEZ POR TURNO Y DE ACUERDO A HORARIO DE OCUPACIÓN DE AULAS, SACAR RSU, RME´S DE CESTO, LLEVARLES AL PUNTO DE RECOLECCIÓN, LAVAR LOS CESTOs Y CAMBIAR LA BOLSA correspondiente a cada residuo 1 VEZ POR SEMANA O CUANDO SE REQUIERA.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caps/>
                <w:sz w:val="16"/>
                <w:szCs w:val="16"/>
              </w:rPr>
            </w:pPr>
            <w:r w:rsidRPr="00633901">
              <w:rPr>
                <w:rFonts w:asciiTheme="minorHAnsi" w:hAnsiTheme="minorHAnsi" w:cstheme="minorHAnsi"/>
                <w:caps/>
                <w:sz w:val="16"/>
                <w:szCs w:val="16"/>
              </w:rPr>
              <w:t xml:space="preserve">LIMPIEZA DE VENTANAS Y VIDRIOS: </w:t>
            </w:r>
            <w:r w:rsidRPr="00633901">
              <w:rPr>
                <w:rFonts w:asciiTheme="minorHAnsi" w:hAnsiTheme="minorHAnsi" w:cstheme="minorHAnsi"/>
                <w:b w:val="0"/>
                <w:caps/>
                <w:sz w:val="16"/>
                <w:szCs w:val="16"/>
              </w:rPr>
              <w:t>SE LIMPIARÁN COMO SE INDICÓ EN ANEXO 1, SE PROGRAMARÁ UNA VEZ POR SEMANA EN SÁBADO</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LIMPIEZA DE PIZARRON: </w:t>
            </w:r>
            <w:r w:rsidRPr="00633901">
              <w:rPr>
                <w:rFonts w:asciiTheme="minorHAnsi" w:hAnsiTheme="minorHAnsi" w:cstheme="minorHAnsi"/>
                <w:b w:val="0"/>
                <w:sz w:val="16"/>
                <w:szCs w:val="16"/>
              </w:rPr>
              <w:t>SE LIMPIARÁ CON FRANELA HÚMEDA TODA LA SUPERFICIE, MARCO Y PORTA GIS, POSTERIORMENTE SECAR CON FRANELA SECA (LAS FRANELAS SERÁN EXCLUSIVAS PARA LIMPIAR PIZARRONES)</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LOS </w:t>
            </w:r>
            <w:r w:rsidRPr="00633901">
              <w:rPr>
                <w:rFonts w:asciiTheme="minorHAnsi" w:hAnsiTheme="minorHAnsi" w:cstheme="minorHAnsi"/>
                <w:caps/>
                <w:sz w:val="16"/>
                <w:szCs w:val="16"/>
              </w:rPr>
              <w:t>RSU, RME´S</w:t>
            </w:r>
            <w:r w:rsidRPr="00633901">
              <w:rPr>
                <w:rFonts w:asciiTheme="minorHAnsi" w:hAnsiTheme="minorHAnsi" w:cstheme="minorHAnsi"/>
                <w:sz w:val="16"/>
                <w:szCs w:val="16"/>
              </w:rPr>
              <w:t xml:space="preserve">: </w:t>
            </w:r>
            <w:r w:rsidRPr="00633901">
              <w:rPr>
                <w:rFonts w:asciiTheme="minorHAnsi" w:hAnsiTheme="minorHAnsi" w:cstheme="minorHAnsi"/>
                <w:b w:val="0"/>
                <w:sz w:val="16"/>
                <w:szCs w:val="16"/>
              </w:rPr>
              <w:t>DEBERÁ SACARSE CUANDO SE REQUIERA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RESTIRADORES: </w:t>
            </w:r>
            <w:r w:rsidRPr="00633901">
              <w:rPr>
                <w:rFonts w:asciiTheme="minorHAnsi" w:hAnsiTheme="minorHAnsi" w:cstheme="minorHAnsi"/>
                <w:b w:val="0"/>
                <w:sz w:val="16"/>
                <w:szCs w:val="16"/>
              </w:rPr>
              <w:t>SE LIMPIARÁN CON FRANELA HÚMEDA DIARIAMENTE Y DESMANCHAR CON JABÓN Y FIBRA CUANDO SE REQUIERA</w:t>
            </w:r>
          </w:p>
        </w:tc>
      </w:tr>
      <w:tr w:rsidR="00B76AFA" w:rsidRPr="00633901" w:rsidTr="00B27120">
        <w:tc>
          <w:tcPr>
            <w:tcW w:w="9356" w:type="dxa"/>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BANCOS: </w:t>
            </w:r>
            <w:r w:rsidRPr="00633901">
              <w:rPr>
                <w:rFonts w:asciiTheme="minorHAnsi" w:hAnsiTheme="minorHAnsi" w:cstheme="minorHAnsi"/>
                <w:b w:val="0"/>
                <w:sz w:val="16"/>
                <w:szCs w:val="16"/>
              </w:rPr>
              <w:t>LIMPIAR CON FRANELA HÚMEDA EL ASIENTO Y PATAS DIARIAMENTE</w:t>
            </w:r>
          </w:p>
        </w:tc>
      </w:tr>
      <w:tr w:rsidR="00B76AFA" w:rsidRPr="00FC07E2" w:rsidTr="00B27120">
        <w:tc>
          <w:tcPr>
            <w:tcW w:w="9356" w:type="dxa"/>
            <w:shd w:val="clear" w:color="auto" w:fill="FFFFFF"/>
          </w:tcPr>
          <w:p w:rsidR="00B76AFA" w:rsidRPr="00633901" w:rsidRDefault="00B76AFA" w:rsidP="00B27120">
            <w:pPr>
              <w:pStyle w:val="Textoindependiente"/>
              <w:jc w:val="both"/>
              <w:rPr>
                <w:rFonts w:asciiTheme="minorHAnsi" w:hAnsiTheme="minorHAnsi" w:cstheme="minorHAnsi"/>
                <w:sz w:val="16"/>
                <w:szCs w:val="16"/>
              </w:rPr>
            </w:pPr>
            <w:r w:rsidRPr="00633901">
              <w:rPr>
                <w:rFonts w:asciiTheme="minorHAnsi" w:hAnsiTheme="minorHAnsi" w:cstheme="minorHAnsi"/>
                <w:sz w:val="16"/>
                <w:szCs w:val="16"/>
              </w:rPr>
              <w:t xml:space="preserve">TELEVISIONES Y VIDEOCASETERAS: </w:t>
            </w:r>
            <w:r w:rsidRPr="00633901">
              <w:rPr>
                <w:rFonts w:asciiTheme="minorHAnsi" w:hAnsiTheme="minorHAnsi" w:cstheme="minorHAnsi"/>
                <w:b w:val="0"/>
                <w:sz w:val="16"/>
                <w:szCs w:val="16"/>
              </w:rPr>
              <w:t>LIMPIAR CON FRANELA SEMI-HÚMEDA DIARIAMENTE Y LAVAR FUNDA 1 VEZ/SEMANA</w:t>
            </w:r>
          </w:p>
        </w:tc>
      </w:tr>
    </w:tbl>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jc w:val="center"/>
        <w:rPr>
          <w:rFonts w:asciiTheme="minorHAnsi" w:hAnsiTheme="minorHAnsi" w:cstheme="minorHAnsi"/>
          <w:sz w:val="16"/>
          <w:szCs w:val="16"/>
        </w:rPr>
      </w:pPr>
    </w:p>
    <w:p w:rsidR="00B76AFA" w:rsidRPr="005A4FAA" w:rsidRDefault="00B76AFA" w:rsidP="00B76AFA">
      <w:pPr>
        <w:jc w:val="center"/>
        <w:rPr>
          <w:rFonts w:asciiTheme="minorHAnsi" w:hAnsiTheme="minorHAnsi" w:cstheme="minorHAnsi"/>
          <w:sz w:val="18"/>
          <w:szCs w:val="16"/>
        </w:rPr>
      </w:pPr>
    </w:p>
    <w:p w:rsidR="00B76AFA" w:rsidRPr="005A4FAA" w:rsidRDefault="00B76AFA" w:rsidP="00B76AFA">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FC07E2" w:rsidRDefault="00B76AFA" w:rsidP="00B76AFA">
      <w:pPr>
        <w:pStyle w:val="Textoindependiente"/>
        <w:jc w:val="center"/>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Pr="00BE538E" w:rsidRDefault="00B76AFA" w:rsidP="00B76AFA">
      <w:pPr>
        <w:pStyle w:val="Textoindependiente"/>
        <w:rPr>
          <w:rFonts w:asciiTheme="minorHAnsi" w:hAnsiTheme="minorHAnsi" w:cstheme="minorHAnsi"/>
          <w:b w:val="0"/>
          <w:sz w:val="16"/>
          <w:szCs w:val="16"/>
          <w:highlight w:val="yellow"/>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MENOR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5A4FAA" w:rsidRDefault="00B76AFA" w:rsidP="00B76AFA">
      <w:pPr>
        <w:autoSpaceDE w:val="0"/>
        <w:autoSpaceDN w:val="0"/>
        <w:adjustRightInd w:val="0"/>
        <w:ind w:right="708"/>
        <w:jc w:val="right"/>
        <w:rPr>
          <w:rFonts w:asciiTheme="minorHAnsi" w:hAnsiTheme="minorHAnsi" w:cstheme="minorHAnsi"/>
          <w:b/>
          <w:i/>
          <w:color w:val="000000"/>
          <w:sz w:val="15"/>
          <w:szCs w:val="15"/>
        </w:rPr>
      </w:pPr>
      <w:r w:rsidRPr="005A4FAA">
        <w:rPr>
          <w:rFonts w:asciiTheme="minorHAnsi" w:hAnsiTheme="minorHAnsi" w:cstheme="minorHAnsi"/>
          <w:b/>
          <w:iCs/>
          <w:color w:val="000000"/>
          <w:sz w:val="15"/>
          <w:szCs w:val="15"/>
        </w:rPr>
        <w:t>(Fecha de presentación de la propuesta y en papel con membrete de la empresa, o bien con su nombre o razón social impreso</w:t>
      </w:r>
      <w:r w:rsidRPr="005A4FAA">
        <w:rPr>
          <w:rFonts w:asciiTheme="minorHAnsi" w:hAnsiTheme="minorHAnsi" w:cstheme="minorHAnsi"/>
          <w:b/>
          <w:i/>
          <w:color w:val="000000"/>
          <w:sz w:val="15"/>
          <w:szCs w:val="15"/>
        </w:rPr>
        <w:t>).</w:t>
      </w:r>
    </w:p>
    <w:p w:rsidR="00B76AFA" w:rsidRPr="0050344F" w:rsidRDefault="00B76AFA" w:rsidP="00B76AFA">
      <w:pPr>
        <w:autoSpaceDE w:val="0"/>
        <w:autoSpaceDN w:val="0"/>
        <w:adjustRightInd w:val="0"/>
        <w:ind w:right="708"/>
        <w:jc w:val="right"/>
        <w:rPr>
          <w:rFonts w:asciiTheme="minorHAnsi" w:hAnsiTheme="minorHAnsi" w:cstheme="minorHAnsi"/>
          <w:b/>
          <w:i/>
          <w:color w:val="000000"/>
          <w:sz w:val="14"/>
          <w:szCs w:val="14"/>
        </w:rPr>
      </w:pPr>
    </w:p>
    <w:p w:rsidR="00B76AFA" w:rsidRPr="00FC07E2" w:rsidRDefault="00B76AFA" w:rsidP="00B76AFA">
      <w:pPr>
        <w:rPr>
          <w:rFonts w:asciiTheme="minorHAnsi" w:hAnsiTheme="minorHAnsi" w:cstheme="minorHAnsi"/>
          <w:b/>
          <w:sz w:val="16"/>
          <w:szCs w:val="16"/>
        </w:rPr>
      </w:pPr>
      <w:r w:rsidRPr="00FC07E2">
        <w:rPr>
          <w:rFonts w:asciiTheme="minorHAnsi" w:hAnsiTheme="minorHAnsi" w:cstheme="minorHAnsi"/>
          <w:b/>
          <w:sz w:val="16"/>
          <w:szCs w:val="16"/>
        </w:rPr>
        <w:t>APARTADO II</w:t>
      </w:r>
    </w:p>
    <w:p w:rsidR="00B76AFA" w:rsidRPr="00FC07E2" w:rsidRDefault="00B76AFA" w:rsidP="00B76AFA">
      <w:pPr>
        <w:pStyle w:val="Textoindependiente"/>
        <w:rPr>
          <w:rFonts w:asciiTheme="minorHAnsi" w:hAnsiTheme="minorHAnsi" w:cstheme="minorHAnsi"/>
          <w:sz w:val="16"/>
          <w:szCs w:val="16"/>
        </w:rPr>
      </w:pPr>
    </w:p>
    <w:tbl>
      <w:tblPr>
        <w:tblW w:w="9356"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6"/>
      </w:tblGrid>
      <w:tr w:rsidR="00B76AFA" w:rsidRPr="00FC07E2" w:rsidTr="00B27120">
        <w:tc>
          <w:tcPr>
            <w:tcW w:w="9356" w:type="dxa"/>
            <w:shd w:val="clear" w:color="auto" w:fill="auto"/>
          </w:tcPr>
          <w:p w:rsidR="00B76AFA" w:rsidRPr="00FC07E2" w:rsidRDefault="00B76AFA" w:rsidP="00B27120">
            <w:pPr>
              <w:pStyle w:val="Textoindependiente"/>
              <w:jc w:val="center"/>
              <w:rPr>
                <w:rFonts w:asciiTheme="minorHAnsi" w:hAnsiTheme="minorHAnsi" w:cstheme="minorHAnsi"/>
                <w:sz w:val="16"/>
                <w:szCs w:val="16"/>
              </w:rPr>
            </w:pPr>
            <w:r w:rsidRPr="00FC07E2">
              <w:rPr>
                <w:rFonts w:asciiTheme="minorHAnsi" w:hAnsiTheme="minorHAnsi" w:cstheme="minorHAnsi"/>
                <w:sz w:val="16"/>
                <w:szCs w:val="16"/>
              </w:rPr>
              <w:t>PROGRAMA DE ACTIVIDADES DE ASEO MENOR</w:t>
            </w:r>
          </w:p>
        </w:tc>
      </w:tr>
      <w:tr w:rsidR="00B76AFA" w:rsidRPr="00FC07E2" w:rsidTr="00B27120">
        <w:tc>
          <w:tcPr>
            <w:tcW w:w="9356" w:type="dxa"/>
            <w:shd w:val="pct15" w:color="auto" w:fill="FFFFFF"/>
          </w:tcPr>
          <w:p w:rsidR="00B76AFA" w:rsidRPr="00FC07E2" w:rsidRDefault="00B76AFA" w:rsidP="00B27120">
            <w:pPr>
              <w:pStyle w:val="Textoindependiente"/>
              <w:jc w:val="both"/>
              <w:rPr>
                <w:rFonts w:asciiTheme="minorHAnsi" w:hAnsiTheme="minorHAnsi" w:cstheme="minorHAnsi"/>
                <w:b w:val="0"/>
                <w:sz w:val="16"/>
                <w:szCs w:val="16"/>
              </w:rPr>
            </w:pPr>
            <w:r w:rsidRPr="00FC07E2">
              <w:rPr>
                <w:rFonts w:asciiTheme="minorHAnsi" w:hAnsiTheme="minorHAnsi" w:cstheme="minorHAnsi"/>
                <w:sz w:val="16"/>
                <w:szCs w:val="16"/>
              </w:rPr>
              <w:t xml:space="preserve">LABORATORIOS DE COMPUTO: </w:t>
            </w: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LIMPIARAN MESAS (SUPERFICIE Y PATAS) DIARIAMENTE, SILLAS, REGULADORES Y COMPUTADORAS COMO SE INDICA EN PUNTO 1 DE ANEXO</w:t>
            </w: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PISOS: </w:t>
            </w:r>
            <w:r w:rsidRPr="005A4FAA">
              <w:rPr>
                <w:rFonts w:asciiTheme="minorHAnsi" w:hAnsiTheme="minorHAnsi" w:cstheme="minorHAnsi"/>
                <w:b w:val="0"/>
                <w:sz w:val="16"/>
                <w:szCs w:val="16"/>
              </w:rPr>
              <w:t>SE TRAPEARÁ DIARIAMENTE CUANDO SE REQUIERA, PUEDE SER UNA O DOS VECES</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rsidTr="00B27120">
        <w:trPr>
          <w:trHeight w:val="181"/>
        </w:trPr>
        <w:tc>
          <w:tcPr>
            <w:tcW w:w="9356" w:type="dxa"/>
            <w:shd w:val="pct15" w:color="auto" w:fill="FFFFFF"/>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BAÑOS:</w:t>
            </w: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CONSISTE EN EL RETIRO DE </w:t>
            </w:r>
            <w:r w:rsidRPr="005A4FAA">
              <w:rPr>
                <w:rFonts w:asciiTheme="minorHAnsi" w:hAnsiTheme="minorHAnsi" w:cstheme="minorHAnsi"/>
                <w:caps/>
                <w:sz w:val="16"/>
                <w:szCs w:val="16"/>
              </w:rPr>
              <w:t xml:space="preserve">RSU, </w:t>
            </w:r>
            <w:r w:rsidRPr="005A4FAA">
              <w:rPr>
                <w:rFonts w:asciiTheme="minorHAnsi" w:hAnsiTheme="minorHAnsi" w:cstheme="minorHAnsi"/>
                <w:sz w:val="16"/>
                <w:szCs w:val="16"/>
              </w:rPr>
              <w:t>DOS O TRES VECES POR TURNO O CUANDO SE REQUIERA Y LAVAR CESTO PAPELERO UNA VEZ POR SEMANA Y COLOCAR BOLSA COLOR NEGRO, ASÍ COMO LAVADO DIARIO DE TAZAS, MINGITORIOS Y LAVABOS, A ESTOS SE DEBERÁ HACER LIMPIEZA PROFUNDA CON PRODUCTO DESINCRUSTANTE AMIGABLE CON EL MEDIO AMBIENTE UNA VEZ POR SEMANA O CUANDO SEA REQUERIDO.</w:t>
            </w: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 xml:space="preserve">MAMPARAS: </w:t>
            </w:r>
            <w:r w:rsidRPr="005A4FAA">
              <w:rPr>
                <w:rFonts w:asciiTheme="minorHAnsi" w:hAnsiTheme="minorHAnsi" w:cstheme="minorHAnsi"/>
                <w:b w:val="0"/>
                <w:sz w:val="16"/>
                <w:szCs w:val="16"/>
              </w:rPr>
              <w:t>RETIRAR LAS MANCHAS Y LETREROS DE TODO TIPO QUE PUEDA EXISTIR</w:t>
            </w:r>
          </w:p>
          <w:p w:rsidR="00B76AFA" w:rsidRPr="005A4FAA" w:rsidRDefault="00B76AFA" w:rsidP="00B27120">
            <w:pPr>
              <w:pStyle w:val="Textoindependiente"/>
              <w:jc w:val="both"/>
              <w:rPr>
                <w:rFonts w:asciiTheme="minorHAnsi" w:hAnsiTheme="minorHAnsi" w:cstheme="minorHAnsi"/>
                <w:sz w:val="16"/>
                <w:szCs w:val="16"/>
              </w:rPr>
            </w:pP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 xml:space="preserve">ESPEJOS: </w:t>
            </w:r>
            <w:r w:rsidRPr="005A4FAA">
              <w:rPr>
                <w:rFonts w:asciiTheme="minorHAnsi" w:hAnsiTheme="minorHAnsi" w:cstheme="minorHAnsi"/>
                <w:b w:val="0"/>
                <w:sz w:val="16"/>
                <w:szCs w:val="16"/>
              </w:rPr>
              <w:t>SE REALIZARÁ CON JALADOR ESPECIAL PARA CRISTALES</w:t>
            </w:r>
          </w:p>
        </w:tc>
      </w:tr>
      <w:tr w:rsidR="00B76AFA" w:rsidRPr="005A4FAA" w:rsidTr="00B27120">
        <w:tc>
          <w:tcPr>
            <w:tcW w:w="9356" w:type="dxa"/>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SE REQUIERE CONSTANTES REVISIONES (3 COMO MÍNIMO) POR JORNADA, POR SUS SUPERVISORES EN CADA UNO DE LOS MÓDULOS EN EL TRANSCURSO DE LA JORNADA LABORAL, REPORTANDO INMEDIATAMENTE CUALQUIER ANOMALÍA</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rsidTr="00B27120">
        <w:tc>
          <w:tcPr>
            <w:tcW w:w="9356" w:type="dxa"/>
            <w:shd w:val="pct15" w:color="auto" w:fill="FFFFFF"/>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LABORATORIOS:</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SE LIMPIARÁN LAS MESAS DE TRABAJO EN SU TOTALIDAD DE SU SUPERFICIE Y COSTADOS, BANCOS, SILLAS, PUERTAS, VENTANAS, VIDRIOS, BARRIDO Y TRAPEADO DE PISOS Y RETIRO DE BASURA. SE LIMPIARAN ANAQUELES, MAQUINARIA Y EQUIPO CON FRANELA HÚMEDA DIARIAMENTE</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b w:val="0"/>
                <w:sz w:val="10"/>
                <w:szCs w:val="10"/>
              </w:rPr>
            </w:pPr>
          </w:p>
        </w:tc>
      </w:tr>
      <w:tr w:rsidR="00B76AFA" w:rsidRPr="005A4FAA" w:rsidTr="00B27120">
        <w:tc>
          <w:tcPr>
            <w:tcW w:w="9356" w:type="dxa"/>
            <w:shd w:val="pct15" w:color="auto" w:fill="FFFFFF"/>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AREAS EXTERIORES:</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sz w:val="16"/>
                <w:szCs w:val="16"/>
              </w:rPr>
            </w:pPr>
            <w:r w:rsidRPr="005A4FAA">
              <w:rPr>
                <w:rFonts w:asciiTheme="minorHAnsi" w:hAnsiTheme="minorHAnsi" w:cstheme="minorHAnsi"/>
                <w:sz w:val="16"/>
                <w:szCs w:val="16"/>
              </w:rPr>
              <w:t>CONSISTE EN BARRIDO, PEPENADO Y RECOLECCION DE BASURA, ASI COMO RETIRO DE BASURA DE MINITAMBOS Y LLEVARLA AL PUNTO DE RECOLECCIÓN ESTABLECIDO</w:t>
            </w:r>
          </w:p>
        </w:tc>
      </w:tr>
      <w:tr w:rsidR="00B76AFA" w:rsidRPr="005A4FAA"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sz w:val="10"/>
                <w:szCs w:val="10"/>
              </w:rPr>
            </w:pPr>
          </w:p>
        </w:tc>
      </w:tr>
      <w:tr w:rsidR="00B76AFA" w:rsidRPr="00FC07E2" w:rsidTr="00B27120">
        <w:tc>
          <w:tcPr>
            <w:tcW w:w="9356" w:type="dxa"/>
            <w:shd w:val="clear" w:color="auto" w:fill="FFFFFF"/>
          </w:tcPr>
          <w:p w:rsidR="00B76AFA" w:rsidRPr="005A4FAA" w:rsidRDefault="00B76AFA" w:rsidP="00B27120">
            <w:pPr>
              <w:pStyle w:val="Textoindependiente"/>
              <w:jc w:val="both"/>
              <w:rPr>
                <w:rFonts w:asciiTheme="minorHAnsi" w:hAnsiTheme="minorHAnsi" w:cstheme="minorHAnsi"/>
                <w:b w:val="0"/>
                <w:sz w:val="16"/>
                <w:szCs w:val="16"/>
              </w:rPr>
            </w:pPr>
            <w:r w:rsidRPr="005A4FAA">
              <w:rPr>
                <w:rFonts w:asciiTheme="minorHAnsi" w:hAnsiTheme="minorHAnsi" w:cstheme="minorHAnsi"/>
                <w:sz w:val="16"/>
                <w:szCs w:val="16"/>
              </w:rPr>
              <w:t>LAS PLANTAS ARTIFICIALES SE LIMPIARAN CON FRANELA HÚMEDA CUANDO SE REQUIERA, Y LAS PLANTAS NATURALES SE REGARÁN 1 VEZ POR SEMANA SI ESTÁN EN INTERIOR, Y EN EXTERIOR 2 VECES POR SEMANA</w:t>
            </w:r>
          </w:p>
        </w:tc>
      </w:tr>
    </w:tbl>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pStyle w:val="Textoindependiente"/>
        <w:rPr>
          <w:rFonts w:asciiTheme="minorHAnsi" w:hAnsiTheme="minorHAnsi" w:cstheme="minorHAnsi"/>
          <w:sz w:val="16"/>
          <w:szCs w:val="16"/>
        </w:rPr>
      </w:pPr>
    </w:p>
    <w:p w:rsidR="00B76AFA" w:rsidRPr="00FC07E2" w:rsidRDefault="00B76AFA" w:rsidP="00B76AFA">
      <w:pPr>
        <w:jc w:val="center"/>
        <w:rPr>
          <w:rFonts w:asciiTheme="minorHAnsi" w:hAnsiTheme="minorHAnsi" w:cstheme="minorHAnsi"/>
          <w:sz w:val="16"/>
          <w:szCs w:val="16"/>
        </w:rPr>
      </w:pPr>
    </w:p>
    <w:p w:rsidR="00B76AFA" w:rsidRPr="00FC07E2" w:rsidRDefault="00B76AFA" w:rsidP="00B76AFA">
      <w:pPr>
        <w:jc w:val="center"/>
        <w:rPr>
          <w:rFonts w:asciiTheme="minorHAnsi" w:hAnsiTheme="minorHAnsi" w:cstheme="minorHAnsi"/>
          <w:sz w:val="16"/>
          <w:szCs w:val="16"/>
        </w:rPr>
      </w:pPr>
    </w:p>
    <w:p w:rsidR="00B76AFA" w:rsidRPr="005A4FAA" w:rsidRDefault="00B76AFA" w:rsidP="00B76AFA">
      <w:pPr>
        <w:pStyle w:val="Textoindependiente"/>
        <w:jc w:val="center"/>
        <w:rPr>
          <w:rFonts w:asciiTheme="minorHAnsi" w:hAnsiTheme="minorHAnsi" w:cstheme="minorHAnsi"/>
          <w:sz w:val="18"/>
          <w:szCs w:val="16"/>
        </w:rPr>
      </w:pPr>
      <w:r w:rsidRPr="005A4FAA">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5A4FAA" w:rsidRDefault="00B76AFA" w:rsidP="00B76AFA">
      <w:pPr>
        <w:pStyle w:val="Textoindependiente"/>
        <w:jc w:val="center"/>
        <w:rPr>
          <w:rFonts w:asciiTheme="minorHAnsi" w:hAnsiTheme="minorHAnsi" w:cstheme="minorHAnsi"/>
          <w:sz w:val="18"/>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Pr="00FC07E2" w:rsidRDefault="00B76AFA" w:rsidP="00B76AFA">
      <w:pPr>
        <w:pStyle w:val="Textoindependiente"/>
        <w:rPr>
          <w:rFonts w:asciiTheme="minorHAnsi" w:hAnsiTheme="minorHAnsi" w:cstheme="minorHAnsi"/>
          <w:b w:val="0"/>
          <w:sz w:val="16"/>
          <w:szCs w:val="16"/>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6"/>
          <w:szCs w:val="14"/>
        </w:rPr>
      </w:pPr>
      <w:r w:rsidRPr="005E65FF">
        <w:rPr>
          <w:rFonts w:asciiTheme="minorHAnsi" w:hAnsiTheme="minorHAnsi" w:cstheme="minorHAnsi"/>
          <w:b/>
          <w:iCs/>
          <w:color w:val="000000"/>
          <w:sz w:val="18"/>
          <w:szCs w:val="14"/>
        </w:rPr>
        <w:t>RUTINAS DE ASEO MAYOR</w:t>
      </w:r>
    </w:p>
    <w:p w:rsidR="00B76AFA" w:rsidRDefault="00B76AFA" w:rsidP="00B76AFA">
      <w:pPr>
        <w:autoSpaceDE w:val="0"/>
        <w:autoSpaceDN w:val="0"/>
        <w:adjustRightInd w:val="0"/>
        <w:ind w:right="708"/>
        <w:jc w:val="right"/>
        <w:rPr>
          <w:rFonts w:asciiTheme="minorHAnsi" w:hAnsiTheme="minorHAnsi" w:cstheme="minorHAnsi"/>
          <w:b/>
          <w:iCs/>
          <w:color w:val="000000"/>
          <w:sz w:val="14"/>
          <w:szCs w:val="14"/>
        </w:rPr>
      </w:pPr>
    </w:p>
    <w:p w:rsidR="00B76AFA" w:rsidRPr="00F83F8E" w:rsidRDefault="00B76AFA" w:rsidP="00B76AFA">
      <w:pPr>
        <w:autoSpaceDE w:val="0"/>
        <w:autoSpaceDN w:val="0"/>
        <w:adjustRightInd w:val="0"/>
        <w:ind w:right="708"/>
        <w:jc w:val="right"/>
        <w:rPr>
          <w:rFonts w:asciiTheme="minorHAnsi" w:hAnsiTheme="minorHAnsi" w:cstheme="minorHAnsi"/>
          <w:b/>
          <w:i/>
          <w:color w:val="000000"/>
          <w:sz w:val="15"/>
          <w:szCs w:val="15"/>
        </w:rPr>
      </w:pPr>
      <w:r w:rsidRPr="00F83F8E">
        <w:rPr>
          <w:rFonts w:asciiTheme="minorHAnsi" w:hAnsiTheme="minorHAnsi" w:cstheme="minorHAnsi"/>
          <w:b/>
          <w:iCs/>
          <w:color w:val="000000"/>
          <w:sz w:val="15"/>
          <w:szCs w:val="15"/>
        </w:rPr>
        <w:t>(Fecha de presentación de la propuesta y en papel con membrete de la empresa, o bien con su nombre o razón social impreso</w:t>
      </w:r>
      <w:r w:rsidRPr="00F83F8E">
        <w:rPr>
          <w:rFonts w:asciiTheme="minorHAnsi" w:hAnsiTheme="minorHAnsi" w:cstheme="minorHAnsi"/>
          <w:b/>
          <w:i/>
          <w:color w:val="000000"/>
          <w:sz w:val="15"/>
          <w:szCs w:val="15"/>
        </w:rPr>
        <w:t>).</w:t>
      </w:r>
    </w:p>
    <w:p w:rsidR="00B76AFA" w:rsidRPr="00F83F8E" w:rsidRDefault="00B76AFA" w:rsidP="00B76AFA">
      <w:pPr>
        <w:pStyle w:val="Textoindependiente"/>
        <w:rPr>
          <w:rFonts w:asciiTheme="minorHAnsi" w:hAnsiTheme="minorHAnsi" w:cstheme="minorHAnsi"/>
          <w:sz w:val="15"/>
          <w:szCs w:val="15"/>
        </w:rPr>
      </w:pPr>
    </w:p>
    <w:p w:rsidR="00B76AFA" w:rsidRPr="00761ED4" w:rsidRDefault="00B76AFA" w:rsidP="00B76AFA">
      <w:pPr>
        <w:rPr>
          <w:rFonts w:asciiTheme="minorHAnsi" w:hAnsiTheme="minorHAnsi" w:cstheme="minorHAnsi"/>
          <w:b/>
          <w:sz w:val="16"/>
          <w:szCs w:val="16"/>
        </w:rPr>
      </w:pPr>
      <w:r w:rsidRPr="00761ED4">
        <w:rPr>
          <w:rFonts w:asciiTheme="minorHAnsi" w:hAnsiTheme="minorHAnsi" w:cstheme="minorHAnsi"/>
          <w:b/>
          <w:sz w:val="16"/>
          <w:szCs w:val="16"/>
        </w:rPr>
        <w:t xml:space="preserve">APARTADO   I </w:t>
      </w:r>
    </w:p>
    <w:p w:rsidR="00B76AFA" w:rsidRPr="00761ED4" w:rsidRDefault="00B76AFA" w:rsidP="00B76AFA">
      <w:pPr>
        <w:rPr>
          <w:rFonts w:asciiTheme="minorHAnsi" w:hAnsiTheme="minorHAnsi" w:cstheme="minorHAnsi"/>
          <w:sz w:val="16"/>
          <w:szCs w:val="16"/>
        </w:rPr>
      </w:pPr>
    </w:p>
    <w:tbl>
      <w:tblPr>
        <w:tblW w:w="907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073"/>
      </w:tblGrid>
      <w:tr w:rsidR="00B76AFA" w:rsidRPr="00F83F8E" w:rsidTr="00B27120">
        <w:tc>
          <w:tcPr>
            <w:tcW w:w="9073" w:type="dxa"/>
            <w:shd w:val="clear" w:color="auto" w:fill="FFFFFF"/>
          </w:tcPr>
          <w:p w:rsidR="00B76AFA" w:rsidRPr="00F83F8E" w:rsidRDefault="00B76AFA" w:rsidP="00B27120">
            <w:pPr>
              <w:jc w:val="center"/>
              <w:rPr>
                <w:rFonts w:asciiTheme="minorHAnsi" w:hAnsiTheme="minorHAnsi" w:cstheme="minorHAnsi"/>
                <w:sz w:val="16"/>
                <w:szCs w:val="16"/>
              </w:rPr>
            </w:pPr>
            <w:r w:rsidRPr="00F83F8E">
              <w:rPr>
                <w:rFonts w:asciiTheme="minorHAnsi" w:hAnsiTheme="minorHAnsi" w:cstheme="minorHAnsi"/>
                <w:b/>
                <w:sz w:val="16"/>
                <w:szCs w:val="16"/>
              </w:rPr>
              <w:t>PROGRAMA DE ACTIVIDADES DE ASEO MAYOR</w:t>
            </w:r>
          </w:p>
        </w:tc>
      </w:tr>
      <w:tr w:rsidR="00B76AFA" w:rsidRPr="00F83F8E" w:rsidTr="00B27120">
        <w:tc>
          <w:tcPr>
            <w:tcW w:w="9073" w:type="dxa"/>
            <w:shd w:val="pct15"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OFICINAS: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rsidTr="00B27120">
        <w:tc>
          <w:tcPr>
            <w:tcW w:w="9073" w:type="dxa"/>
            <w:shd w:val="clear" w:color="auto" w:fill="C0C0C0"/>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B76AFA" w:rsidRPr="00F83F8E" w:rsidTr="00B27120">
        <w:tc>
          <w:tcPr>
            <w:tcW w:w="9073"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B76AFA" w:rsidRPr="00F83F8E" w:rsidTr="00B27120">
        <w:trPr>
          <w:trHeight w:val="145"/>
        </w:trPr>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rsidTr="00B27120">
        <w:trPr>
          <w:trHeight w:val="218"/>
        </w:trPr>
        <w:tc>
          <w:tcPr>
            <w:tcW w:w="9073" w:type="dxa"/>
            <w:shd w:val="clear" w:color="auto" w:fill="BFBFBF" w:themeFill="background1" w:themeFillShade="B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B76AFA" w:rsidRPr="00F83F8E" w:rsidTr="00B27120">
        <w:tc>
          <w:tcPr>
            <w:tcW w:w="9073"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rsidR="00B76AFA" w:rsidRPr="00F83F8E" w:rsidRDefault="00B76AFA" w:rsidP="00B76AFA">
      <w:pPr>
        <w:pStyle w:val="Textoindependiente"/>
        <w:rPr>
          <w:rFonts w:asciiTheme="minorHAnsi" w:hAnsiTheme="minorHAnsi" w:cstheme="minorHAnsi"/>
          <w:sz w:val="16"/>
          <w:szCs w:val="16"/>
        </w:rPr>
      </w:pPr>
    </w:p>
    <w:p w:rsidR="00B76AFA" w:rsidRPr="00F83F8E" w:rsidRDefault="00B76AFA" w:rsidP="00B76AFA">
      <w:pPr>
        <w:pStyle w:val="Textoindependiente"/>
        <w:rPr>
          <w:rFonts w:asciiTheme="minorHAnsi" w:hAnsiTheme="minorHAnsi" w:cstheme="minorHAnsi"/>
          <w:sz w:val="16"/>
          <w:szCs w:val="16"/>
        </w:rPr>
      </w:pPr>
    </w:p>
    <w:p w:rsidR="00B76AFA" w:rsidRPr="00F83F8E" w:rsidRDefault="00B76AFA" w:rsidP="00B76AFA">
      <w:pPr>
        <w:pStyle w:val="Textoindependiente"/>
        <w:jc w:val="center"/>
        <w:rPr>
          <w:rFonts w:asciiTheme="minorHAnsi" w:hAnsiTheme="minorHAnsi" w:cstheme="minorHAnsi"/>
          <w:sz w:val="16"/>
          <w:szCs w:val="16"/>
        </w:rPr>
      </w:pPr>
    </w:p>
    <w:p w:rsidR="00B76AFA" w:rsidRPr="00F83F8E" w:rsidRDefault="00B76AFA" w:rsidP="00B76AFA">
      <w:pPr>
        <w:pStyle w:val="Textoindependiente"/>
        <w:jc w:val="center"/>
        <w:rPr>
          <w:rFonts w:asciiTheme="minorHAnsi" w:hAnsiTheme="minorHAnsi" w:cstheme="minorHAnsi"/>
          <w:sz w:val="16"/>
          <w:szCs w:val="16"/>
        </w:rPr>
      </w:pPr>
    </w:p>
    <w:p w:rsidR="00B76AFA" w:rsidRPr="00F83F8E" w:rsidRDefault="00B76AFA" w:rsidP="00B76AFA">
      <w:pPr>
        <w:pStyle w:val="Textoindependiente"/>
        <w:jc w:val="center"/>
        <w:rPr>
          <w:rFonts w:asciiTheme="minorHAnsi" w:hAnsiTheme="minorHAnsi" w:cstheme="minorHAnsi"/>
          <w:sz w:val="16"/>
          <w:szCs w:val="16"/>
        </w:rPr>
      </w:pPr>
    </w:p>
    <w:p w:rsidR="00B76AFA" w:rsidRPr="00F83F8E" w:rsidRDefault="00B76AFA" w:rsidP="00B76AFA">
      <w:pPr>
        <w:jc w:val="center"/>
        <w:rPr>
          <w:rFonts w:asciiTheme="minorHAnsi" w:hAnsiTheme="minorHAnsi" w:cstheme="minorHAnsi"/>
          <w:sz w:val="16"/>
          <w:szCs w:val="16"/>
        </w:rPr>
      </w:pPr>
    </w:p>
    <w:p w:rsidR="00B76AFA" w:rsidRPr="00F83F8E" w:rsidRDefault="00B76AFA" w:rsidP="00B76AFA">
      <w:pPr>
        <w:jc w:val="center"/>
        <w:rPr>
          <w:rFonts w:asciiTheme="minorHAnsi" w:hAnsiTheme="minorHAnsi" w:cstheme="minorHAnsi"/>
          <w:sz w:val="16"/>
          <w:szCs w:val="16"/>
        </w:rPr>
      </w:pPr>
    </w:p>
    <w:p w:rsidR="00B76AFA" w:rsidRPr="00F83F8E" w:rsidRDefault="00B76AFA" w:rsidP="00B76AFA">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F83F8E" w:rsidRDefault="00B76AFA" w:rsidP="00B76AFA">
      <w:pPr>
        <w:pStyle w:val="Textoindependiente"/>
        <w:rPr>
          <w:rFonts w:asciiTheme="minorHAnsi" w:hAnsiTheme="minorHAnsi" w:cstheme="minorHAnsi"/>
          <w:b w:val="0"/>
          <w:sz w:val="18"/>
          <w:szCs w:val="16"/>
        </w:rPr>
      </w:pPr>
    </w:p>
    <w:p w:rsidR="00B76AFA" w:rsidRPr="00761ED4" w:rsidRDefault="00B76AFA" w:rsidP="00B76AFA">
      <w:pPr>
        <w:pStyle w:val="Textoindependiente"/>
        <w:rPr>
          <w:rFonts w:asciiTheme="minorHAnsi" w:hAnsiTheme="minorHAnsi" w:cstheme="minorHAnsi"/>
          <w:b w:val="0"/>
          <w:sz w:val="16"/>
          <w:szCs w:val="16"/>
        </w:rPr>
      </w:pPr>
    </w:p>
    <w:p w:rsidR="00B76AFA" w:rsidRPr="00761ED4" w:rsidRDefault="00B76AFA" w:rsidP="00B76AFA">
      <w:pPr>
        <w:pStyle w:val="Textoindependiente"/>
        <w:rPr>
          <w:rFonts w:asciiTheme="minorHAnsi" w:hAnsiTheme="minorHAnsi" w:cstheme="minorHAnsi"/>
          <w:b w:val="0"/>
          <w:sz w:val="16"/>
          <w:szCs w:val="16"/>
        </w:rPr>
      </w:pPr>
    </w:p>
    <w:p w:rsidR="00B76AFA" w:rsidRPr="00761ED4" w:rsidRDefault="00B76AFA" w:rsidP="00B76AFA">
      <w:pPr>
        <w:pStyle w:val="Textoindependiente"/>
        <w:rPr>
          <w:rFonts w:asciiTheme="minorHAnsi" w:hAnsiTheme="minorHAnsi" w:cstheme="minorHAnsi"/>
          <w:b w:val="0"/>
          <w:sz w:val="16"/>
          <w:szCs w:val="16"/>
        </w:rPr>
      </w:pPr>
    </w:p>
    <w:p w:rsidR="00B76AFA" w:rsidRPr="00761ED4" w:rsidRDefault="00B76AFA" w:rsidP="00B76AFA">
      <w:pPr>
        <w:pStyle w:val="Textoindependiente"/>
        <w:rPr>
          <w:rFonts w:asciiTheme="minorHAnsi" w:hAnsiTheme="minorHAnsi" w:cstheme="minorHAnsi"/>
          <w:b w:val="0"/>
          <w:sz w:val="16"/>
          <w:szCs w:val="16"/>
        </w:rPr>
      </w:pPr>
    </w:p>
    <w:p w:rsidR="00B76AFA" w:rsidRPr="00761ED4" w:rsidRDefault="00B76AFA" w:rsidP="00B76AFA">
      <w:pPr>
        <w:pStyle w:val="Textoindependiente"/>
        <w:rPr>
          <w:rFonts w:asciiTheme="minorHAnsi" w:hAnsiTheme="minorHAnsi" w:cstheme="minorHAnsi"/>
          <w:b w:val="0"/>
          <w:sz w:val="16"/>
          <w:szCs w:val="16"/>
        </w:rPr>
      </w:pPr>
    </w:p>
    <w:p w:rsidR="00B76AFA" w:rsidRDefault="00B76AFA" w:rsidP="00B76AFA">
      <w:pPr>
        <w:autoSpaceDE w:val="0"/>
        <w:autoSpaceDN w:val="0"/>
        <w:adjustRightInd w:val="0"/>
        <w:ind w:right="708"/>
        <w:rPr>
          <w:rFonts w:asciiTheme="minorHAnsi" w:hAnsiTheme="minorHAnsi" w:cstheme="minorHAnsi"/>
          <w:b/>
          <w:iCs/>
          <w:color w:val="000000"/>
          <w:sz w:val="14"/>
          <w:szCs w:val="14"/>
        </w:rPr>
      </w:pP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lastRenderedPageBreak/>
        <w:t>A) ANEXO “4”</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LICITACIÓN PÚBLICA NACIONAL No. E/901045968-001-202</w:t>
      </w:r>
      <w:r w:rsidR="00126A4B">
        <w:rPr>
          <w:rFonts w:asciiTheme="minorHAnsi" w:hAnsiTheme="minorHAnsi" w:cstheme="minorHAnsi"/>
          <w:b/>
          <w:iCs/>
          <w:color w:val="000000"/>
          <w:sz w:val="18"/>
          <w:szCs w:val="14"/>
        </w:rPr>
        <w:t>5</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r w:rsidRPr="005E65FF">
        <w:rPr>
          <w:rFonts w:asciiTheme="minorHAnsi" w:hAnsiTheme="minorHAnsi" w:cstheme="minorHAnsi"/>
          <w:b/>
          <w:iCs/>
          <w:color w:val="000000"/>
          <w:sz w:val="18"/>
          <w:szCs w:val="14"/>
        </w:rPr>
        <w:t>RUTINAS DE ASEO MAYOR</w:t>
      </w:r>
    </w:p>
    <w:p w:rsidR="00B76AFA" w:rsidRPr="005E65FF" w:rsidRDefault="00B76AFA" w:rsidP="00B76AFA">
      <w:pPr>
        <w:autoSpaceDE w:val="0"/>
        <w:autoSpaceDN w:val="0"/>
        <w:adjustRightInd w:val="0"/>
        <w:ind w:right="708"/>
        <w:jc w:val="center"/>
        <w:rPr>
          <w:rFonts w:asciiTheme="minorHAnsi" w:hAnsiTheme="minorHAnsi" w:cstheme="minorHAnsi"/>
          <w:b/>
          <w:iCs/>
          <w:color w:val="000000"/>
          <w:sz w:val="18"/>
          <w:szCs w:val="14"/>
        </w:rPr>
      </w:pPr>
    </w:p>
    <w:p w:rsidR="00B76AFA" w:rsidRPr="00F83F8E" w:rsidRDefault="00B76AFA" w:rsidP="00B76AFA">
      <w:pPr>
        <w:autoSpaceDE w:val="0"/>
        <w:autoSpaceDN w:val="0"/>
        <w:adjustRightInd w:val="0"/>
        <w:ind w:right="708"/>
        <w:jc w:val="right"/>
        <w:rPr>
          <w:rFonts w:asciiTheme="minorHAnsi" w:hAnsiTheme="minorHAnsi" w:cstheme="minorHAnsi"/>
          <w:b/>
          <w:i/>
          <w:color w:val="000000"/>
          <w:sz w:val="15"/>
          <w:szCs w:val="15"/>
        </w:rPr>
      </w:pPr>
      <w:r w:rsidRPr="00F83F8E">
        <w:rPr>
          <w:rFonts w:asciiTheme="minorHAnsi" w:hAnsiTheme="minorHAnsi" w:cstheme="minorHAnsi"/>
          <w:b/>
          <w:iCs/>
          <w:color w:val="000000"/>
          <w:sz w:val="15"/>
          <w:szCs w:val="15"/>
        </w:rPr>
        <w:t>(Fecha de presentación de la propuesta y en papel con membrete de la empresa, o bien con su nombre o razón social impreso</w:t>
      </w:r>
      <w:r w:rsidRPr="00F83F8E">
        <w:rPr>
          <w:rFonts w:asciiTheme="minorHAnsi" w:hAnsiTheme="minorHAnsi" w:cstheme="minorHAnsi"/>
          <w:b/>
          <w:i/>
          <w:color w:val="000000"/>
          <w:sz w:val="15"/>
          <w:szCs w:val="15"/>
        </w:rPr>
        <w:t>).</w:t>
      </w:r>
    </w:p>
    <w:p w:rsidR="00B76AFA" w:rsidRPr="00761ED4" w:rsidRDefault="00B76AFA" w:rsidP="00B76AFA">
      <w:pPr>
        <w:pStyle w:val="Textoindependiente"/>
        <w:rPr>
          <w:rFonts w:asciiTheme="minorHAnsi" w:hAnsiTheme="minorHAnsi" w:cstheme="minorHAnsi"/>
          <w:sz w:val="16"/>
          <w:szCs w:val="16"/>
          <w:lang w:val="es-ES"/>
        </w:rPr>
      </w:pPr>
    </w:p>
    <w:p w:rsidR="00B76AFA" w:rsidRPr="00761ED4" w:rsidRDefault="00B76AFA" w:rsidP="00B76AFA">
      <w:pPr>
        <w:rPr>
          <w:rFonts w:asciiTheme="minorHAnsi" w:hAnsiTheme="minorHAnsi" w:cstheme="minorHAnsi"/>
          <w:b/>
          <w:sz w:val="16"/>
          <w:szCs w:val="16"/>
        </w:rPr>
      </w:pPr>
      <w:r w:rsidRPr="00761ED4">
        <w:rPr>
          <w:rFonts w:asciiTheme="minorHAnsi" w:hAnsiTheme="minorHAnsi" w:cstheme="minorHAnsi"/>
          <w:b/>
          <w:sz w:val="16"/>
          <w:szCs w:val="16"/>
        </w:rPr>
        <w:t>APARTADO II</w:t>
      </w:r>
    </w:p>
    <w:p w:rsidR="00B76AFA" w:rsidRPr="00761ED4" w:rsidRDefault="00B76AFA" w:rsidP="00B76AFA">
      <w:pPr>
        <w:rPr>
          <w:rFonts w:asciiTheme="minorHAnsi" w:hAnsiTheme="minorHAnsi" w:cstheme="minorHAnsi"/>
          <w:sz w:val="16"/>
          <w:szCs w:val="16"/>
        </w:rPr>
      </w:pPr>
    </w:p>
    <w:tbl>
      <w:tblPr>
        <w:tblW w:w="9498"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498"/>
      </w:tblGrid>
      <w:tr w:rsidR="00B76AFA" w:rsidRPr="00761ED4" w:rsidTr="00B27120">
        <w:tc>
          <w:tcPr>
            <w:tcW w:w="9498" w:type="dxa"/>
            <w:shd w:val="clear" w:color="auto" w:fill="FFFFFF"/>
          </w:tcPr>
          <w:p w:rsidR="00B76AFA" w:rsidRPr="00761ED4" w:rsidRDefault="00B76AFA" w:rsidP="00B27120">
            <w:pPr>
              <w:jc w:val="center"/>
              <w:rPr>
                <w:rFonts w:asciiTheme="minorHAnsi" w:hAnsiTheme="minorHAnsi" w:cstheme="minorHAnsi"/>
                <w:sz w:val="16"/>
                <w:szCs w:val="16"/>
              </w:rPr>
            </w:pPr>
            <w:r w:rsidRPr="00761ED4">
              <w:rPr>
                <w:rFonts w:asciiTheme="minorHAnsi" w:hAnsiTheme="minorHAnsi" w:cstheme="minorHAnsi"/>
                <w:b/>
                <w:sz w:val="16"/>
                <w:szCs w:val="16"/>
              </w:rPr>
              <w:t>PROGRAMA DE ACTIVIDADES DE ASEO MAYOR</w:t>
            </w:r>
          </w:p>
        </w:tc>
      </w:tr>
      <w:tr w:rsidR="00B76AFA" w:rsidRPr="00761ED4" w:rsidTr="00B27120">
        <w:tc>
          <w:tcPr>
            <w:tcW w:w="9498" w:type="dxa"/>
            <w:shd w:val="pct15" w:color="auto" w:fill="FFFFFF"/>
          </w:tcPr>
          <w:p w:rsidR="00B76AFA" w:rsidRPr="00761ED4" w:rsidRDefault="00B76AFA" w:rsidP="00B27120">
            <w:pPr>
              <w:pStyle w:val="Textoindependiente"/>
              <w:jc w:val="both"/>
              <w:rPr>
                <w:rFonts w:asciiTheme="minorHAnsi" w:hAnsiTheme="minorHAnsi" w:cstheme="minorHAnsi"/>
                <w:b w:val="0"/>
                <w:sz w:val="16"/>
                <w:szCs w:val="16"/>
              </w:rPr>
            </w:pPr>
            <w:r w:rsidRPr="00761ED4">
              <w:rPr>
                <w:rFonts w:asciiTheme="minorHAnsi" w:hAnsiTheme="minorHAnsi" w:cstheme="minorHAnsi"/>
                <w:sz w:val="16"/>
                <w:szCs w:val="16"/>
              </w:rPr>
              <w:t>OFICINAS: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ALFOMBRAS: </w:t>
            </w:r>
            <w:r w:rsidRPr="00F83F8E">
              <w:rPr>
                <w:rFonts w:asciiTheme="minorHAnsi" w:hAnsiTheme="minorHAnsi" w:cstheme="minorHAnsi"/>
                <w:b w:val="0"/>
                <w:sz w:val="16"/>
                <w:szCs w:val="16"/>
              </w:rPr>
              <w:t>ASPIRAR ALFOMBRAS UNA VEZ POR SEMANA O CUANDO SE REQUIERA</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LAVAR ALFOMBRAS: </w:t>
            </w:r>
            <w:r w:rsidRPr="00F83F8E">
              <w:rPr>
                <w:rFonts w:asciiTheme="minorHAnsi" w:hAnsiTheme="minorHAnsi" w:cstheme="minorHAnsi"/>
                <w:b w:val="0"/>
                <w:sz w:val="16"/>
                <w:szCs w:val="16"/>
              </w:rPr>
              <w:t>2 VECES POR SEMESTRE, PROGRAMAR CON ENCARGADA DE EDIFICIO</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SILLAS DE PLIANA: </w:t>
            </w:r>
            <w:r w:rsidRPr="00F83F8E">
              <w:rPr>
                <w:rFonts w:asciiTheme="minorHAnsi" w:hAnsiTheme="minorHAnsi" w:cstheme="minorHAnsi"/>
                <w:b w:val="0"/>
                <w:sz w:val="16"/>
                <w:szCs w:val="16"/>
              </w:rPr>
              <w:t>SE REQUIERE LAVAR 1 VEZ POR AÑO O CUANDO SE REQUIERA</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w:t>
            </w:r>
            <w:r w:rsidRPr="00F83F8E">
              <w:rPr>
                <w:rFonts w:asciiTheme="minorHAnsi" w:hAnsiTheme="minorHAnsi" w:cstheme="minorHAnsi"/>
                <w:b w:val="0"/>
                <w:sz w:val="16"/>
                <w:szCs w:val="16"/>
              </w:rPr>
              <w:t>DEBERÁ REALIZARSE CADA TRES MESES, UTILIZANDO LIMPIADOR MULTIUSOS, CEPILLO DE CERDAS, UNA FIBRA MUY SUAVE (PARA QUITAR MANCHAS DIFÍCILES), UN JALADOR PARA CRISTALES. PARA UN MEJOR LAVADO DEBERÁN QUITARSE TODOS LOS OBJETOS QUE CUELGUEN DE LA CANCELERIA, EVITANDO EL RAYADO DE  TODAS LAS SUPERFICIES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REJILLAS DE AIRE ACONDICIONADO: </w:t>
            </w:r>
            <w:r w:rsidRPr="00F83F8E">
              <w:rPr>
                <w:rFonts w:asciiTheme="minorHAnsi" w:hAnsiTheme="minorHAnsi" w:cstheme="minorHAnsi"/>
                <w:b w:val="0"/>
                <w:sz w:val="16"/>
                <w:szCs w:val="16"/>
              </w:rPr>
              <w:t>SE LAVARÁN CON UNA FIBRA MUY SUAVE Y CON LÍQUIDO MULTIUSOS, POR LO MENOS CADA TRES MESES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ARCHIVEROS: </w:t>
            </w:r>
            <w:r w:rsidRPr="00F83F8E">
              <w:rPr>
                <w:rFonts w:asciiTheme="minorHAnsi" w:hAnsiTheme="minorHAnsi" w:cstheme="minorHAnsi"/>
                <w:b w:val="0"/>
                <w:sz w:val="16"/>
                <w:szCs w:val="16"/>
              </w:rPr>
              <w:t>SE LAVARÁN CON LÍQUIDO MULTIUSOS Y UNA FIBRA MUY SUAVE POR LO MENOS CADA DOS MESES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LIMPIEZA DE TELÉFONOS: </w:t>
            </w:r>
            <w:r w:rsidRPr="00F83F8E">
              <w:rPr>
                <w:rFonts w:asciiTheme="minorHAnsi" w:hAnsiTheme="minorHAnsi" w:cstheme="minorHAnsi"/>
                <w:b w:val="0"/>
                <w:sz w:val="16"/>
                <w:szCs w:val="16"/>
              </w:rPr>
              <w:t>DEBERÁN SER LIMPIADOS CON LÍQUIDO APROPIADO Y ESPONJA MUY SUAVE, CON UNA FRECUENCIA MENSUAL</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VENTILADORES: </w:t>
            </w:r>
            <w:r w:rsidRPr="00F83F8E">
              <w:rPr>
                <w:rFonts w:asciiTheme="minorHAnsi" w:hAnsiTheme="minorHAnsi" w:cstheme="minorHAnsi"/>
                <w:b w:val="0"/>
                <w:sz w:val="16"/>
                <w:szCs w:val="16"/>
              </w:rPr>
              <w:t>CONSISTE EN LIMPIAR LA BASE, LA CAJA Y LAS ASPAS, PARA LO CUAL SE TENDRÁ QUE RETIRAR LA PROTECCIÓN, TODO LO ANTERIOR SE REALIZARÁ CON UNA FIBRA SUAVE Y LÍQUIDO MULTIUSOS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PERSIANAS: </w:t>
            </w:r>
            <w:r w:rsidRPr="00F83F8E">
              <w:rPr>
                <w:rFonts w:asciiTheme="minorHAnsi" w:hAnsiTheme="minorHAnsi" w:cstheme="minorHAnsi"/>
                <w:b w:val="0"/>
                <w:sz w:val="16"/>
                <w:szCs w:val="16"/>
              </w:rPr>
              <w:t>SE LAVARÁN CADA MES UTILIZANDO UNA FRANELA HÚMEDA Y LIMPIANDO CADA TABLETA, EVITANDO NO DOBLARLAS, NI RAYARLAS</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MINITAMBOS: </w:t>
            </w:r>
            <w:r w:rsidRPr="00F83F8E">
              <w:rPr>
                <w:rFonts w:asciiTheme="minorHAnsi" w:hAnsiTheme="minorHAnsi" w:cstheme="minorHAnsi"/>
                <w:b w:val="0"/>
                <w:sz w:val="16"/>
                <w:szCs w:val="16"/>
              </w:rPr>
              <w:t>CON FIBRA, JABON Y SECADO CON FRANELA HÚMEDA, Y CAMBIAR BOLSA UNA VEZ POR SEMANA</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rsidTr="00B27120">
        <w:tc>
          <w:tcPr>
            <w:tcW w:w="9498" w:type="dxa"/>
            <w:shd w:val="clear" w:color="auto" w:fill="C0C0C0"/>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LABORATORIOS:</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MESAS DE TRABAJO: </w:t>
            </w:r>
            <w:r w:rsidRPr="00F83F8E">
              <w:rPr>
                <w:rFonts w:asciiTheme="minorHAnsi" w:hAnsiTheme="minorHAnsi" w:cstheme="minorHAnsi"/>
                <w:b w:val="0"/>
                <w:sz w:val="16"/>
                <w:szCs w:val="16"/>
              </w:rPr>
              <w:t>SE REALIZARÁ UTILIZANDO LÍQUIDO MULTIUSOS Y UNA FIBRA SUAVE</w:t>
            </w:r>
          </w:p>
        </w:tc>
      </w:tr>
      <w:tr w:rsidR="00B76AFA" w:rsidRPr="00F83F8E" w:rsidTr="00B27120">
        <w:tc>
          <w:tcPr>
            <w:tcW w:w="9498" w:type="dxa"/>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CESTOS PARA </w:t>
            </w:r>
            <w:r w:rsidRPr="00F83F8E">
              <w:rPr>
                <w:rFonts w:asciiTheme="minorHAnsi" w:hAnsiTheme="minorHAnsi" w:cstheme="minorHAnsi"/>
                <w:caps/>
                <w:sz w:val="16"/>
                <w:szCs w:val="16"/>
                <w:u w:val="single"/>
              </w:rPr>
              <w:t>RSU, RME´S</w:t>
            </w:r>
            <w:r w:rsidRPr="00F83F8E">
              <w:rPr>
                <w:rFonts w:asciiTheme="minorHAnsi" w:hAnsiTheme="minorHAnsi" w:cstheme="minorHAnsi"/>
                <w:sz w:val="16"/>
                <w:szCs w:val="16"/>
              </w:rPr>
              <w:t xml:space="preserve">: </w:t>
            </w:r>
            <w:r w:rsidRPr="00F83F8E">
              <w:rPr>
                <w:rFonts w:asciiTheme="minorHAnsi" w:hAnsiTheme="minorHAnsi" w:cstheme="minorHAnsi"/>
                <w:b w:val="0"/>
                <w:sz w:val="16"/>
                <w:szCs w:val="16"/>
              </w:rPr>
              <w:t>DEBERÁ REALIZARSE CADA QUINCE DÍAS SIGUIENDO LAS INSTRUCCIONES YA MENCIONADAS ANTERIORMENTE</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TARJAS: </w:t>
            </w:r>
            <w:r w:rsidRPr="00F83F8E">
              <w:rPr>
                <w:rFonts w:asciiTheme="minorHAnsi" w:hAnsiTheme="minorHAnsi" w:cstheme="minorHAnsi"/>
                <w:b w:val="0"/>
                <w:bCs/>
                <w:sz w:val="16"/>
                <w:szCs w:val="16"/>
              </w:rPr>
              <w:t>SE REALIZARÁ DIARIAMENTE UTILIZANDO LIQUIDO MULTIUSOS Y FIBRA VERDE</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sz w:val="16"/>
                <w:szCs w:val="16"/>
              </w:rPr>
            </w:pPr>
            <w:r w:rsidRPr="00F83F8E">
              <w:rPr>
                <w:rFonts w:asciiTheme="minorHAnsi" w:hAnsiTheme="minorHAnsi" w:cstheme="minorHAnsi"/>
                <w:sz w:val="16"/>
                <w:szCs w:val="16"/>
              </w:rPr>
              <w:t xml:space="preserve">LAVADO DE CANCELERIA Y PUERTAS: </w:t>
            </w:r>
            <w:r w:rsidRPr="00F83F8E">
              <w:rPr>
                <w:rFonts w:asciiTheme="minorHAnsi" w:hAnsiTheme="minorHAnsi" w:cstheme="minorHAnsi"/>
                <w:b w:val="0"/>
                <w:sz w:val="16"/>
                <w:szCs w:val="16"/>
              </w:rPr>
              <w:t>SE REALIZARÁ CADA TRES MESES, COMO SE MENCIONA ANTERIORMENTE</w:t>
            </w:r>
          </w:p>
        </w:tc>
      </w:tr>
      <w:tr w:rsidR="00B76AFA" w:rsidRPr="00F83F8E" w:rsidTr="00B27120">
        <w:trPr>
          <w:trHeight w:val="99"/>
        </w:trPr>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0"/>
                <w:szCs w:val="10"/>
              </w:rPr>
            </w:pPr>
          </w:p>
        </w:tc>
      </w:tr>
      <w:tr w:rsidR="00B76AFA" w:rsidRPr="00F83F8E" w:rsidTr="00B27120">
        <w:tc>
          <w:tcPr>
            <w:tcW w:w="9498" w:type="dxa"/>
            <w:shd w:val="clear" w:color="auto" w:fill="BFBFBF" w:themeFill="background1" w:themeFillShade="B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BAÑOS:</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TAZAS, MINGITORIOS Y LAVABOS: </w:t>
            </w:r>
            <w:r w:rsidRPr="00F83F8E">
              <w:rPr>
                <w:rFonts w:asciiTheme="minorHAnsi" w:hAnsiTheme="minorHAnsi" w:cstheme="minorHAnsi"/>
                <w:b w:val="0"/>
                <w:sz w:val="16"/>
                <w:szCs w:val="16"/>
              </w:rPr>
              <w:t>SE DEBE DESENGRASAR UNA VEZ POR QUINCENA Y APLICAR UN PRODUCTO DESINCRUSTANTE AMIGABLE CON EL MEDIO AMBIENTE EN LOS MUEBLES Y EMPLEAR UN LIQUIDO DESTAPACAÑOS PARA LAS CAÑERÍAS, UNA VEZ POR MES SE DEBE QUITAR EL SARRO QUE SE ACUMULE EN LOS SANITARIOS COLECTIVOS Y PRIVADOS</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PUERTAS Y MAMPARAS: </w:t>
            </w:r>
            <w:r w:rsidRPr="00F83F8E">
              <w:rPr>
                <w:rFonts w:asciiTheme="minorHAnsi" w:hAnsiTheme="minorHAnsi" w:cstheme="minorHAnsi"/>
                <w:b w:val="0"/>
                <w:sz w:val="16"/>
                <w:szCs w:val="16"/>
              </w:rPr>
              <w:t>SE UTILIZA LIMPIADOR MULTIUSOS, CEPILLO DE CERDA Y JALADOR PARA CRISTALES SIGUIENDO LAS INSTRUCCIONES PARA EL LAVADO DE CANCELERIA</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PAREDES: </w:t>
            </w:r>
            <w:r w:rsidRPr="00F83F8E">
              <w:rPr>
                <w:rFonts w:asciiTheme="minorHAnsi" w:hAnsiTheme="minorHAnsi" w:cstheme="minorHAnsi"/>
                <w:b w:val="0"/>
                <w:sz w:val="16"/>
                <w:szCs w:val="16"/>
              </w:rPr>
              <w:t>DEBERÁ REALIZARSE CON MULTIUSOS, CEPILLO DE CERDAS Y CON UNA FRECUENCIA MENSUAL</w:t>
            </w:r>
          </w:p>
        </w:tc>
      </w:tr>
      <w:tr w:rsidR="00B76AFA" w:rsidRPr="00F83F8E" w:rsidTr="00B27120">
        <w:tc>
          <w:tcPr>
            <w:tcW w:w="9498" w:type="dxa"/>
            <w:shd w:val="clear" w:color="auto" w:fill="FFFFFF"/>
          </w:tcPr>
          <w:p w:rsidR="00B76AFA" w:rsidRPr="00F83F8E" w:rsidRDefault="00B76AFA" w:rsidP="00B27120">
            <w:pPr>
              <w:pStyle w:val="Textoindependiente"/>
              <w:jc w:val="both"/>
              <w:rPr>
                <w:rFonts w:asciiTheme="minorHAnsi" w:hAnsiTheme="minorHAnsi" w:cstheme="minorHAnsi"/>
                <w:b w:val="0"/>
                <w:sz w:val="16"/>
                <w:szCs w:val="16"/>
              </w:rPr>
            </w:pPr>
            <w:r w:rsidRPr="00F83F8E">
              <w:rPr>
                <w:rFonts w:asciiTheme="minorHAnsi" w:hAnsiTheme="minorHAnsi" w:cstheme="minorHAnsi"/>
                <w:sz w:val="16"/>
                <w:szCs w:val="16"/>
              </w:rPr>
              <w:t xml:space="preserve">LAVADO DE PISOS DE LOSETA: </w:t>
            </w:r>
            <w:r w:rsidRPr="00F83F8E">
              <w:rPr>
                <w:rFonts w:asciiTheme="minorHAnsi" w:hAnsiTheme="minorHAnsi" w:cstheme="minorHAnsi"/>
                <w:b w:val="0"/>
                <w:sz w:val="16"/>
                <w:szCs w:val="16"/>
              </w:rPr>
              <w:t>SE UTILIZARÁ MAQUINA PULIDORA Y CEPILLOS DE PLASTICO Y SARRICIDA PARA DESINFECTAR, EN LAS PARTES DONDE NO ENTRA LA MAQUINA, DEBERÁ LAVARSE A MANO CON CEPILLO DE PLÁSTICO Y PRODUCTO DESINCRUSTANTE AMIGABLE CON EL MEDIO AMBIENTE, ESTO DEBE REALIZARSE UNA VEZ AL MES</w:t>
            </w:r>
          </w:p>
        </w:tc>
      </w:tr>
    </w:tbl>
    <w:p w:rsidR="00B76AFA" w:rsidRPr="00F83F8E" w:rsidRDefault="00B76AFA" w:rsidP="00B76AFA">
      <w:pPr>
        <w:pStyle w:val="Textoindependiente"/>
        <w:rPr>
          <w:rFonts w:asciiTheme="minorHAnsi" w:hAnsiTheme="minorHAnsi" w:cstheme="minorHAnsi"/>
          <w:sz w:val="16"/>
          <w:szCs w:val="16"/>
        </w:rPr>
      </w:pPr>
    </w:p>
    <w:p w:rsidR="00B76AFA" w:rsidRPr="00F83F8E" w:rsidRDefault="00B76AFA" w:rsidP="00B76AFA">
      <w:pPr>
        <w:pStyle w:val="Textoindependiente"/>
        <w:rPr>
          <w:rFonts w:asciiTheme="minorHAnsi" w:hAnsiTheme="minorHAnsi" w:cstheme="minorHAnsi"/>
          <w:sz w:val="16"/>
          <w:szCs w:val="16"/>
        </w:rPr>
      </w:pPr>
    </w:p>
    <w:p w:rsidR="00B76AFA" w:rsidRPr="00F83F8E" w:rsidRDefault="00B76AFA" w:rsidP="00B76AFA">
      <w:pPr>
        <w:pStyle w:val="Textoindependiente"/>
        <w:rPr>
          <w:rFonts w:asciiTheme="minorHAnsi" w:hAnsiTheme="minorHAnsi" w:cstheme="minorHAnsi"/>
          <w:sz w:val="16"/>
          <w:szCs w:val="16"/>
        </w:rPr>
      </w:pPr>
    </w:p>
    <w:p w:rsidR="00B76AFA" w:rsidRPr="00F83F8E" w:rsidRDefault="00B76AFA" w:rsidP="00B76AFA">
      <w:pPr>
        <w:jc w:val="center"/>
        <w:rPr>
          <w:rFonts w:asciiTheme="minorHAnsi" w:hAnsiTheme="minorHAnsi" w:cstheme="minorHAnsi"/>
          <w:sz w:val="16"/>
          <w:szCs w:val="16"/>
        </w:rPr>
      </w:pPr>
    </w:p>
    <w:p w:rsidR="00B76AFA" w:rsidRPr="00F83F8E" w:rsidRDefault="00B76AFA" w:rsidP="00B76AFA">
      <w:pPr>
        <w:jc w:val="center"/>
        <w:rPr>
          <w:rFonts w:asciiTheme="minorHAnsi" w:hAnsiTheme="minorHAnsi" w:cstheme="minorHAnsi"/>
          <w:sz w:val="16"/>
          <w:szCs w:val="16"/>
        </w:rPr>
      </w:pPr>
    </w:p>
    <w:p w:rsidR="00B76AFA" w:rsidRPr="00F83F8E" w:rsidRDefault="00B76AFA" w:rsidP="00B76AFA">
      <w:pPr>
        <w:pStyle w:val="Textoindependiente"/>
        <w:jc w:val="center"/>
        <w:rPr>
          <w:rFonts w:asciiTheme="minorHAnsi" w:hAnsiTheme="minorHAnsi" w:cstheme="minorHAnsi"/>
          <w:sz w:val="18"/>
          <w:szCs w:val="16"/>
        </w:rPr>
      </w:pPr>
      <w:r w:rsidRPr="00F83F8E">
        <w:rPr>
          <w:rFonts w:asciiTheme="minorHAnsi" w:hAnsiTheme="minorHAnsi" w:cstheme="minorHAnsi"/>
          <w:bCs/>
          <w:sz w:val="16"/>
          <w:szCs w:val="14"/>
        </w:rPr>
        <w:t>(Nombre y firma de la persona física o representante legal de la persona física o moral o representante común de la agrupación de personas)</w:t>
      </w:r>
    </w:p>
    <w:p w:rsidR="00B76AFA" w:rsidRPr="00F83F8E" w:rsidRDefault="00B76AFA" w:rsidP="00B76AFA">
      <w:pPr>
        <w:pStyle w:val="Textoindependiente"/>
        <w:jc w:val="center"/>
        <w:rPr>
          <w:rFonts w:asciiTheme="minorHAnsi" w:hAnsiTheme="minorHAnsi" w:cstheme="minorHAnsi"/>
          <w:sz w:val="18"/>
          <w:szCs w:val="16"/>
        </w:rPr>
      </w:pPr>
    </w:p>
    <w:p w:rsidR="00B76AFA" w:rsidRPr="00761ED4" w:rsidRDefault="00B76AFA" w:rsidP="00B76AFA">
      <w:pPr>
        <w:pStyle w:val="Textoindependiente"/>
        <w:jc w:val="center"/>
        <w:rPr>
          <w:rFonts w:asciiTheme="minorHAnsi" w:hAnsiTheme="minorHAnsi" w:cstheme="minorHAnsi"/>
          <w:sz w:val="16"/>
          <w:szCs w:val="16"/>
        </w:rPr>
      </w:pPr>
    </w:p>
    <w:p w:rsidR="00B76AFA" w:rsidRPr="00761ED4" w:rsidRDefault="00B76AFA" w:rsidP="00B76AFA">
      <w:pPr>
        <w:pStyle w:val="Textoindependiente"/>
        <w:jc w:val="center"/>
        <w:rPr>
          <w:rFonts w:asciiTheme="minorHAnsi" w:hAnsiTheme="minorHAnsi" w:cstheme="minorHAnsi"/>
          <w:sz w:val="16"/>
          <w:szCs w:val="16"/>
        </w:rPr>
      </w:pPr>
    </w:p>
    <w:p w:rsidR="00B76AFA" w:rsidRPr="00761ED4" w:rsidRDefault="00B76AFA" w:rsidP="00B76AFA">
      <w:pPr>
        <w:pStyle w:val="Textoindependiente"/>
        <w:jc w:val="center"/>
        <w:rPr>
          <w:rFonts w:asciiTheme="minorHAnsi" w:hAnsiTheme="minorHAnsi" w:cstheme="minorHAnsi"/>
          <w:sz w:val="16"/>
          <w:szCs w:val="16"/>
        </w:rPr>
      </w:pPr>
    </w:p>
    <w:p w:rsidR="00B76AFA" w:rsidRPr="00761ED4" w:rsidRDefault="00B76AFA" w:rsidP="00B76AFA">
      <w:pPr>
        <w:pStyle w:val="Textoindependiente"/>
        <w:jc w:val="center"/>
        <w:rPr>
          <w:rFonts w:asciiTheme="minorHAnsi" w:hAnsiTheme="minorHAnsi" w:cstheme="minorHAnsi"/>
          <w:sz w:val="16"/>
          <w:szCs w:val="16"/>
        </w:rPr>
      </w:pPr>
    </w:p>
    <w:p w:rsidR="00B76AFA" w:rsidRPr="00761ED4" w:rsidRDefault="00B76AFA" w:rsidP="00B76AFA">
      <w:pPr>
        <w:pStyle w:val="Textoindependiente"/>
        <w:jc w:val="center"/>
        <w:rPr>
          <w:rFonts w:asciiTheme="minorHAnsi" w:hAnsiTheme="minorHAnsi" w:cstheme="minorHAnsi"/>
          <w:sz w:val="16"/>
          <w:szCs w:val="16"/>
        </w:rPr>
      </w:pPr>
    </w:p>
    <w:p w:rsidR="00B76AFA" w:rsidRDefault="00B76AFA" w:rsidP="00B76AFA">
      <w:pPr>
        <w:pStyle w:val="Textoindependiente"/>
        <w:rPr>
          <w:rFonts w:asciiTheme="minorHAnsi" w:hAnsiTheme="minorHAnsi" w:cstheme="minorHAnsi"/>
          <w:sz w:val="16"/>
          <w:szCs w:val="16"/>
        </w:rPr>
      </w:pPr>
    </w:p>
    <w:p w:rsidR="00B76AFA" w:rsidRPr="00761ED4" w:rsidRDefault="00B76AFA" w:rsidP="00B76AFA">
      <w:pPr>
        <w:pStyle w:val="Textoindependiente"/>
        <w:rPr>
          <w:rFonts w:asciiTheme="minorHAnsi" w:hAnsiTheme="minorHAnsi" w:cstheme="minorHAnsi"/>
          <w:sz w:val="16"/>
          <w:szCs w:val="16"/>
        </w:rPr>
      </w:pPr>
    </w:p>
    <w:p w:rsidR="00B76AFA" w:rsidRPr="00761ED4" w:rsidRDefault="00B76AFA" w:rsidP="00B76AFA">
      <w:pPr>
        <w:pStyle w:val="Textoindependiente"/>
        <w:ind w:right="567"/>
        <w:rPr>
          <w:rFonts w:asciiTheme="minorHAnsi" w:hAnsiTheme="minorHAnsi" w:cstheme="minorHAnsi"/>
          <w:sz w:val="18"/>
          <w:szCs w:val="18"/>
        </w:rPr>
      </w:pPr>
    </w:p>
    <w:p w:rsidR="00B76AFA" w:rsidRPr="008932E0" w:rsidRDefault="00B76AFA" w:rsidP="00B76AFA">
      <w:pPr>
        <w:pStyle w:val="Textoindependiente"/>
        <w:ind w:right="567"/>
        <w:jc w:val="center"/>
        <w:rPr>
          <w:rFonts w:asciiTheme="minorHAnsi" w:hAnsiTheme="minorHAnsi" w:cstheme="minorHAnsi"/>
          <w:sz w:val="18"/>
          <w:szCs w:val="18"/>
        </w:rPr>
      </w:pPr>
      <w:r w:rsidRPr="00761ED4">
        <w:rPr>
          <w:rFonts w:asciiTheme="minorHAnsi" w:hAnsiTheme="minorHAnsi" w:cstheme="minorHAnsi"/>
          <w:sz w:val="18"/>
          <w:szCs w:val="18"/>
        </w:rPr>
        <w:lastRenderedPageBreak/>
        <w:t>Anexo “5”</w:t>
      </w:r>
    </w:p>
    <w:p w:rsidR="00B76AFA" w:rsidRPr="00902814" w:rsidRDefault="00B76AFA" w:rsidP="00B76AFA">
      <w:pPr>
        <w:pStyle w:val="Textoindependiente"/>
        <w:ind w:right="567"/>
        <w:jc w:val="center"/>
        <w:rPr>
          <w:rFonts w:asciiTheme="minorHAnsi" w:hAnsiTheme="minorHAnsi" w:cstheme="minorHAnsi"/>
          <w:sz w:val="18"/>
          <w:szCs w:val="18"/>
        </w:rPr>
      </w:pPr>
      <w:r w:rsidRPr="00902814">
        <w:rPr>
          <w:rFonts w:asciiTheme="minorHAnsi" w:hAnsiTheme="minorHAnsi" w:cstheme="minorHAnsi"/>
          <w:sz w:val="18"/>
          <w:szCs w:val="18"/>
        </w:rPr>
        <w:t>“Acreditación del Licitante”</w:t>
      </w:r>
    </w:p>
    <w:p w:rsidR="00B76AFA" w:rsidRPr="006E01AF" w:rsidRDefault="00B76AFA" w:rsidP="00B76AFA">
      <w:pPr>
        <w:rPr>
          <w:rFonts w:asciiTheme="minorHAnsi" w:hAnsiTheme="minorHAnsi" w:cstheme="minorHAnsi"/>
        </w:rPr>
      </w:pPr>
    </w:p>
    <w:p w:rsidR="00B76AFA" w:rsidRPr="006E01AF" w:rsidRDefault="00B76AFA" w:rsidP="00B76AFA">
      <w:pPr>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(En papel con membrete de la empresa, o bien con su nombre o razón social impreso)</w:t>
      </w:r>
    </w:p>
    <w:p w:rsidR="00B76AFA" w:rsidRPr="006E01AF" w:rsidRDefault="00B76AFA" w:rsidP="00B76AFA">
      <w:pPr>
        <w:jc w:val="center"/>
        <w:rPr>
          <w:rFonts w:asciiTheme="minorHAnsi" w:hAnsiTheme="minorHAnsi" w:cstheme="minorHAnsi"/>
          <w:b/>
          <w:color w:val="000000"/>
          <w:sz w:val="18"/>
          <w:szCs w:val="18"/>
        </w:rPr>
      </w:pPr>
    </w:p>
    <w:p w:rsidR="009910D1" w:rsidRPr="00D50FD6" w:rsidRDefault="009910D1" w:rsidP="009910D1">
      <w:pPr>
        <w:jc w:val="both"/>
        <w:rPr>
          <w:rFonts w:asciiTheme="minorHAnsi" w:hAnsiTheme="minorHAnsi" w:cstheme="minorHAnsi"/>
          <w:sz w:val="18"/>
          <w:szCs w:val="18"/>
          <w:highlight w:val="yellow"/>
        </w:rPr>
      </w:pPr>
      <w:proofErr w:type="gramStart"/>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proofErr w:type="gramEnd"/>
      <w:r w:rsidRPr="00D50FD6">
        <w:rPr>
          <w:rFonts w:asciiTheme="minorHAnsi" w:hAnsiTheme="minorHAnsi" w:cstheme="minorHAnsi"/>
          <w:sz w:val="18"/>
          <w:szCs w:val="18"/>
          <w:u w:val="single"/>
        </w:rPr>
        <w:t xml:space="preserve">      </w:t>
      </w:r>
      <w:r w:rsidRPr="00D50FD6">
        <w:rPr>
          <w:rFonts w:asciiTheme="minorHAnsi" w:hAnsiTheme="minorHAnsi" w:cstheme="minorHAnsi"/>
          <w:i/>
          <w:sz w:val="18"/>
          <w:szCs w:val="18"/>
          <w:u w:val="single"/>
        </w:rPr>
        <w:t>(</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 xml:space="preserve">     </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r>
        <w:rPr>
          <w:rFonts w:asciiTheme="minorHAnsi" w:hAnsiTheme="minorHAnsi" w:cstheme="minorHAnsi"/>
          <w:sz w:val="18"/>
          <w:szCs w:val="18"/>
        </w:rPr>
        <w:t xml:space="preserve">  </w:t>
      </w:r>
    </w:p>
    <w:p w:rsidR="009910D1" w:rsidRPr="00D50FD6" w:rsidRDefault="009910D1" w:rsidP="009910D1">
      <w:pPr>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9910D1" w:rsidRPr="00D50FD6" w:rsidTr="003778B1">
        <w:tc>
          <w:tcPr>
            <w:tcW w:w="9214" w:type="dxa"/>
            <w:tcBorders>
              <w:top w:val="single" w:sz="4" w:space="0" w:color="000000"/>
              <w:left w:val="single" w:sz="4" w:space="0" w:color="000000"/>
              <w:bottom w:val="single" w:sz="4" w:space="0" w:color="000000"/>
              <w:right w:val="single" w:sz="4" w:space="0" w:color="000000"/>
            </w:tcBorders>
          </w:tcPr>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 xml:space="preserve">Clave del Registro Federal de Contribuyentes: </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Clave patronal del licitante:</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Domicilio:</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Calle y número:</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Colonia:</w:t>
            </w:r>
            <w:r w:rsidRPr="00D50FD6">
              <w:rPr>
                <w:rFonts w:asciiTheme="minorHAnsi" w:hAnsiTheme="minorHAnsi" w:cstheme="minorHAnsi"/>
                <w:sz w:val="18"/>
                <w:szCs w:val="18"/>
              </w:rPr>
              <w:tab/>
              <w:t xml:space="preserve">                                                                                       Demarcación territorial o municipio:</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Código postal:</w:t>
            </w:r>
            <w:r w:rsidRPr="00D50FD6">
              <w:rPr>
                <w:rFonts w:asciiTheme="minorHAnsi" w:hAnsiTheme="minorHAnsi" w:cstheme="minorHAnsi"/>
                <w:sz w:val="18"/>
                <w:szCs w:val="18"/>
              </w:rPr>
              <w:tab/>
              <w:t xml:space="preserve">                                                                      Entidad federativa:</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Teléfonos:</w:t>
            </w:r>
            <w:r w:rsidRPr="00D50FD6">
              <w:rPr>
                <w:rFonts w:asciiTheme="minorHAnsi" w:hAnsiTheme="minorHAnsi" w:cstheme="minorHAnsi"/>
                <w:sz w:val="18"/>
                <w:szCs w:val="18"/>
              </w:rPr>
              <w:tab/>
              <w:t xml:space="preserve">                                                                      Fax:</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Correo electrónico:</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No. de la escritura pública en la que consta su Acta Constitutiva:</w:t>
            </w:r>
            <w:r w:rsidRPr="00D50FD6">
              <w:rPr>
                <w:rFonts w:asciiTheme="minorHAnsi" w:hAnsiTheme="minorHAnsi" w:cstheme="minorHAnsi"/>
                <w:sz w:val="18"/>
                <w:szCs w:val="18"/>
              </w:rPr>
              <w:tab/>
              <w:t xml:space="preserve">                                                             Fecha:</w:t>
            </w:r>
          </w:p>
          <w:p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dio fe de la misma:</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Fecha y datos de su inscripción en el registro público de comercio (folio mercantil, fecha y lugar):</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Descripción del objeto social:</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Relación de accionistas. -</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Apellido paterno:</w:t>
            </w:r>
            <w:r w:rsidRPr="00D50FD6">
              <w:rPr>
                <w:rFonts w:asciiTheme="minorHAnsi" w:hAnsiTheme="minorHAnsi" w:cstheme="minorHAnsi"/>
                <w:sz w:val="18"/>
                <w:szCs w:val="18"/>
              </w:rPr>
              <w:tab/>
              <w:t xml:space="preserve">               Apellido materno:</w:t>
            </w:r>
            <w:r w:rsidRPr="00D50FD6">
              <w:rPr>
                <w:rFonts w:asciiTheme="minorHAnsi" w:hAnsiTheme="minorHAnsi" w:cstheme="minorHAnsi"/>
                <w:sz w:val="18"/>
                <w:szCs w:val="18"/>
              </w:rPr>
              <w:tab/>
              <w:t xml:space="preserve">           Nombre(s):</w:t>
            </w:r>
            <w:r w:rsidRPr="00D50FD6">
              <w:rPr>
                <w:rFonts w:asciiTheme="minorHAnsi" w:hAnsiTheme="minorHAnsi" w:cstheme="minorHAnsi"/>
                <w:sz w:val="18"/>
                <w:szCs w:val="18"/>
              </w:rPr>
              <w:tab/>
              <w:t xml:space="preserve">                           RFC</w:t>
            </w:r>
            <w:r>
              <w:rPr>
                <w:rFonts w:asciiTheme="minorHAnsi" w:hAnsiTheme="minorHAnsi" w:cstheme="minorHAnsi"/>
                <w:sz w:val="18"/>
                <w:szCs w:val="18"/>
              </w:rPr>
              <w:t>:</w:t>
            </w:r>
            <w:r w:rsidRPr="00D50FD6">
              <w:rPr>
                <w:rFonts w:asciiTheme="minorHAnsi" w:hAnsiTheme="minorHAnsi" w:cstheme="minorHAnsi"/>
                <w:sz w:val="18"/>
                <w:szCs w:val="18"/>
              </w:rPr>
              <w:tab/>
              <w:t xml:space="preserve">              % de Participación</w:t>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1.</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rsidR="009910D1" w:rsidRPr="00D50FD6" w:rsidRDefault="009910D1" w:rsidP="003778B1">
            <w:pPr>
              <w:snapToGrid w:val="0"/>
              <w:rPr>
                <w:rFonts w:asciiTheme="minorHAnsi" w:hAnsiTheme="minorHAnsi" w:cstheme="minorHAnsi"/>
                <w:sz w:val="18"/>
                <w:szCs w:val="18"/>
              </w:rPr>
            </w:pPr>
            <w:r w:rsidRPr="00D50FD6">
              <w:rPr>
                <w:rFonts w:asciiTheme="minorHAnsi" w:hAnsiTheme="minorHAnsi" w:cstheme="minorHAnsi"/>
                <w:sz w:val="18"/>
                <w:szCs w:val="18"/>
              </w:rPr>
              <w:t>2.</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rsidR="009910D1" w:rsidRPr="00D50FD6" w:rsidRDefault="009910D1" w:rsidP="003778B1">
            <w:pPr>
              <w:snapToGrid w:val="0"/>
              <w:jc w:val="both"/>
              <w:rPr>
                <w:rFonts w:asciiTheme="minorHAnsi" w:hAnsiTheme="minorHAnsi" w:cstheme="minorHAnsi"/>
                <w:sz w:val="18"/>
                <w:szCs w:val="18"/>
              </w:rPr>
            </w:pPr>
            <w:r w:rsidRPr="00D50FD6">
              <w:rPr>
                <w:rFonts w:asciiTheme="minorHAnsi" w:hAnsiTheme="minorHAnsi" w:cstheme="minorHAnsi"/>
                <w:sz w:val="18"/>
                <w:szCs w:val="18"/>
              </w:rPr>
              <w:t>3.</w:t>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r w:rsidRPr="00D50FD6">
              <w:rPr>
                <w:rFonts w:asciiTheme="minorHAnsi" w:hAnsiTheme="minorHAnsi" w:cstheme="minorHAnsi"/>
                <w:sz w:val="18"/>
                <w:szCs w:val="18"/>
              </w:rPr>
              <w:tab/>
            </w:r>
          </w:p>
          <w:p w:rsidR="009910D1" w:rsidRPr="00D50FD6" w:rsidRDefault="009910D1" w:rsidP="003778B1">
            <w:pPr>
              <w:tabs>
                <w:tab w:val="center" w:pos="4419"/>
                <w:tab w:val="left" w:pos="4536"/>
                <w:tab w:val="right" w:pos="8838"/>
              </w:tabs>
              <w:jc w:val="both"/>
              <w:rPr>
                <w:rFonts w:asciiTheme="minorHAnsi" w:hAnsiTheme="minorHAnsi" w:cstheme="minorHAnsi"/>
                <w:sz w:val="18"/>
                <w:szCs w:val="18"/>
                <w:highlight w:val="yellow"/>
                <w:lang w:val="es-ES_tradnl"/>
              </w:rPr>
            </w:pPr>
            <w:r w:rsidRPr="00D50FD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9910D1" w:rsidRPr="00D50FD6" w:rsidRDefault="009910D1" w:rsidP="003778B1">
            <w:pPr>
              <w:rPr>
                <w:rFonts w:asciiTheme="minorHAnsi" w:hAnsiTheme="minorHAnsi" w:cstheme="minorHAnsi"/>
                <w:sz w:val="18"/>
                <w:szCs w:val="18"/>
                <w:highlight w:val="yellow"/>
                <w:lang w:val="es-ES_tradnl"/>
              </w:rPr>
            </w:pPr>
          </w:p>
        </w:tc>
      </w:tr>
    </w:tbl>
    <w:p w:rsidR="009910D1" w:rsidRPr="00D50FD6" w:rsidRDefault="009910D1" w:rsidP="009910D1">
      <w:pPr>
        <w:rPr>
          <w:rFonts w:asciiTheme="minorHAnsi" w:hAnsiTheme="minorHAnsi" w:cstheme="minorHAnsi"/>
          <w:b/>
          <w:sz w:val="18"/>
          <w:szCs w:val="18"/>
        </w:rPr>
      </w:pPr>
    </w:p>
    <w:p w:rsidR="009910D1" w:rsidRPr="00D50FD6" w:rsidRDefault="009910D1" w:rsidP="009910D1">
      <w:pPr>
        <w:rPr>
          <w:rFonts w:asciiTheme="minorHAnsi" w:hAnsiTheme="minorHAnsi" w:cstheme="minorHAnsi"/>
          <w:b/>
          <w:sz w:val="18"/>
          <w:szCs w:val="18"/>
        </w:rPr>
      </w:pPr>
    </w:p>
    <w:p w:rsidR="009910D1" w:rsidRPr="00D50FD6" w:rsidRDefault="009910D1" w:rsidP="009910D1">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rsidR="009910D1" w:rsidRPr="00D50FD6" w:rsidRDefault="009910D1" w:rsidP="009910D1">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01"/>
        <w:gridCol w:w="4008"/>
      </w:tblGrid>
      <w:tr w:rsidR="009910D1" w:rsidRPr="00D50FD6" w:rsidTr="003778B1">
        <w:trPr>
          <w:trHeight w:val="359"/>
          <w:jc w:val="center"/>
        </w:trPr>
        <w:tc>
          <w:tcPr>
            <w:tcW w:w="9209" w:type="dxa"/>
            <w:gridSpan w:val="2"/>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9910D1" w:rsidRPr="00D50FD6" w:rsidTr="003778B1">
        <w:trPr>
          <w:trHeight w:val="80"/>
          <w:jc w:val="center"/>
        </w:trPr>
        <w:tc>
          <w:tcPr>
            <w:tcW w:w="9209" w:type="dxa"/>
            <w:gridSpan w:val="2"/>
          </w:tcPr>
          <w:p w:rsidR="009910D1" w:rsidRPr="00D50FD6" w:rsidRDefault="009910D1" w:rsidP="003778B1">
            <w:pPr>
              <w:rPr>
                <w:rFonts w:asciiTheme="minorHAnsi" w:hAnsiTheme="minorHAnsi" w:cstheme="minorHAnsi"/>
                <w:sz w:val="18"/>
                <w:szCs w:val="18"/>
              </w:rPr>
            </w:pPr>
          </w:p>
        </w:tc>
      </w:tr>
      <w:tr w:rsidR="009910D1" w:rsidRPr="00D50FD6" w:rsidTr="003778B1">
        <w:trPr>
          <w:trHeight w:val="363"/>
          <w:jc w:val="center"/>
        </w:trPr>
        <w:tc>
          <w:tcPr>
            <w:tcW w:w="5201" w:type="dxa"/>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RFC:</w:t>
            </w:r>
          </w:p>
        </w:tc>
        <w:tc>
          <w:tcPr>
            <w:tcW w:w="4008" w:type="dxa"/>
          </w:tcPr>
          <w:p w:rsidR="009910D1" w:rsidRPr="00D50FD6" w:rsidRDefault="009910D1" w:rsidP="003778B1">
            <w:pPr>
              <w:rPr>
                <w:rFonts w:asciiTheme="minorHAnsi" w:hAnsiTheme="minorHAnsi" w:cstheme="minorHAnsi"/>
                <w:sz w:val="18"/>
                <w:szCs w:val="18"/>
              </w:rPr>
            </w:pPr>
          </w:p>
        </w:tc>
      </w:tr>
      <w:tr w:rsidR="009910D1" w:rsidRPr="00D50FD6" w:rsidTr="003778B1">
        <w:trPr>
          <w:trHeight w:val="99"/>
          <w:jc w:val="center"/>
        </w:trPr>
        <w:tc>
          <w:tcPr>
            <w:tcW w:w="9209" w:type="dxa"/>
            <w:gridSpan w:val="2"/>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9910D1" w:rsidRPr="00D50FD6" w:rsidTr="003778B1">
        <w:trPr>
          <w:trHeight w:val="363"/>
          <w:jc w:val="center"/>
        </w:trPr>
        <w:tc>
          <w:tcPr>
            <w:tcW w:w="5201" w:type="dxa"/>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008" w:type="dxa"/>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Fecha:</w:t>
            </w:r>
          </w:p>
        </w:tc>
      </w:tr>
      <w:tr w:rsidR="009910D1" w:rsidRPr="00D50FD6" w:rsidTr="003778B1">
        <w:trPr>
          <w:trHeight w:val="202"/>
          <w:jc w:val="center"/>
        </w:trPr>
        <w:tc>
          <w:tcPr>
            <w:tcW w:w="9209" w:type="dxa"/>
            <w:gridSpan w:val="2"/>
          </w:tcPr>
          <w:p w:rsidR="009910D1" w:rsidRPr="00D50FD6" w:rsidRDefault="009910D1" w:rsidP="003778B1">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rsidR="009910D1" w:rsidRPr="00D50FD6" w:rsidRDefault="009910D1" w:rsidP="009910D1">
      <w:pPr>
        <w:ind w:right="618"/>
        <w:jc w:val="both"/>
        <w:rPr>
          <w:rFonts w:asciiTheme="minorHAnsi" w:hAnsiTheme="minorHAnsi" w:cstheme="minorHAnsi"/>
          <w:sz w:val="18"/>
          <w:szCs w:val="18"/>
          <w:highlight w:val="yellow"/>
          <w:lang w:eastAsia="es-MX"/>
        </w:rPr>
      </w:pPr>
    </w:p>
    <w:p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rsidR="009910D1" w:rsidRPr="00D50FD6" w:rsidRDefault="009910D1" w:rsidP="009910D1">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rsidR="009910D1" w:rsidRPr="00D50FD6" w:rsidRDefault="009910D1" w:rsidP="009910D1">
      <w:pPr>
        <w:ind w:right="617"/>
        <w:jc w:val="center"/>
        <w:rPr>
          <w:rFonts w:asciiTheme="minorHAnsi" w:hAnsiTheme="minorHAnsi" w:cstheme="minorHAnsi"/>
          <w:iCs/>
          <w:sz w:val="18"/>
          <w:szCs w:val="18"/>
        </w:rPr>
      </w:pPr>
    </w:p>
    <w:p w:rsidR="009910D1" w:rsidRPr="00D50FD6" w:rsidRDefault="009910D1" w:rsidP="009910D1">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rsidR="00B76AFA" w:rsidRPr="006E01AF" w:rsidRDefault="00B76AFA" w:rsidP="00B76AFA">
      <w:pPr>
        <w:tabs>
          <w:tab w:val="left" w:pos="141"/>
        </w:tabs>
        <w:ind w:right="335"/>
        <w:jc w:val="center"/>
        <w:rPr>
          <w:rFonts w:asciiTheme="minorHAnsi" w:hAnsiTheme="minorHAnsi" w:cstheme="minorHAnsi"/>
          <w:b/>
          <w:color w:val="000000"/>
          <w:sz w:val="16"/>
          <w:szCs w:val="16"/>
        </w:rPr>
      </w:pPr>
    </w:p>
    <w:p w:rsidR="00B76AFA" w:rsidRPr="00902814" w:rsidRDefault="00B76AFA" w:rsidP="00B76AFA">
      <w:pPr>
        <w:pStyle w:val="Sangradetextonormal"/>
        <w:ind w:left="284" w:right="-91"/>
        <w:jc w:val="center"/>
        <w:rPr>
          <w:rFonts w:asciiTheme="minorHAnsi" w:hAnsiTheme="minorHAnsi" w:cstheme="minorHAnsi"/>
          <w:i w:val="0"/>
          <w:sz w:val="16"/>
          <w:szCs w:val="16"/>
          <w:highlight w:val="yellow"/>
          <w:lang w:val="es-ES"/>
        </w:rPr>
      </w:pPr>
    </w:p>
    <w:p w:rsidR="00B76AFA" w:rsidRPr="00BE538E" w:rsidRDefault="00B76AFA" w:rsidP="00B76AFA">
      <w:pPr>
        <w:pStyle w:val="Sangradetextonormal"/>
        <w:ind w:left="284" w:right="-91"/>
        <w:jc w:val="center"/>
        <w:rPr>
          <w:rFonts w:asciiTheme="minorHAnsi" w:hAnsiTheme="minorHAnsi" w:cstheme="minorHAnsi"/>
          <w:i w:val="0"/>
          <w:sz w:val="16"/>
          <w:szCs w:val="16"/>
          <w:highlight w:val="yellow"/>
        </w:rPr>
      </w:pPr>
    </w:p>
    <w:p w:rsidR="00B76AFA" w:rsidRDefault="00B76AFA" w:rsidP="00B76AFA">
      <w:pPr>
        <w:pStyle w:val="Sangradetextonormal"/>
        <w:ind w:left="284" w:right="-91"/>
        <w:jc w:val="center"/>
        <w:rPr>
          <w:rFonts w:asciiTheme="minorHAnsi" w:hAnsiTheme="minorHAnsi" w:cstheme="minorHAnsi"/>
          <w:i w:val="0"/>
          <w:sz w:val="16"/>
          <w:szCs w:val="16"/>
          <w:highlight w:val="yellow"/>
        </w:rPr>
      </w:pPr>
    </w:p>
    <w:p w:rsidR="00B76AFA" w:rsidRDefault="00B76AFA" w:rsidP="00B76AFA">
      <w:pPr>
        <w:pStyle w:val="Sangradetextonormal"/>
        <w:ind w:left="284" w:right="-91"/>
        <w:jc w:val="center"/>
        <w:rPr>
          <w:rFonts w:asciiTheme="minorHAnsi" w:hAnsiTheme="minorHAnsi" w:cstheme="minorHAnsi"/>
          <w:i w:val="0"/>
          <w:sz w:val="16"/>
          <w:szCs w:val="16"/>
          <w:highlight w:val="yellow"/>
        </w:rPr>
      </w:pPr>
    </w:p>
    <w:p w:rsidR="00B76AFA" w:rsidRDefault="00B76AFA" w:rsidP="00B76AFA">
      <w:pPr>
        <w:pStyle w:val="Sangradetextonormal"/>
        <w:ind w:left="284" w:right="-91"/>
        <w:jc w:val="center"/>
        <w:rPr>
          <w:rFonts w:asciiTheme="minorHAnsi" w:hAnsiTheme="minorHAnsi" w:cstheme="minorHAnsi"/>
          <w:i w:val="0"/>
          <w:sz w:val="16"/>
          <w:szCs w:val="16"/>
          <w:highlight w:val="yellow"/>
        </w:rPr>
      </w:pPr>
    </w:p>
    <w:p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lastRenderedPageBreak/>
        <w:t>Anexo “6”</w:t>
      </w:r>
    </w:p>
    <w:p w:rsidR="00B76AFA" w:rsidRPr="00791149" w:rsidRDefault="00B76AFA" w:rsidP="00B76AFA">
      <w:pPr>
        <w:pStyle w:val="Ttulo4"/>
        <w:ind w:right="567"/>
        <w:jc w:val="center"/>
        <w:rPr>
          <w:rFonts w:asciiTheme="minorHAnsi" w:hAnsiTheme="minorHAnsi" w:cstheme="minorHAnsi"/>
          <w:sz w:val="18"/>
          <w:szCs w:val="18"/>
        </w:rPr>
      </w:pPr>
      <w:r w:rsidRPr="00791149">
        <w:rPr>
          <w:rFonts w:asciiTheme="minorHAnsi" w:hAnsiTheme="minorHAnsi" w:cstheme="minorHAnsi"/>
          <w:sz w:val="18"/>
          <w:szCs w:val="18"/>
        </w:rPr>
        <w:t>Formato carta poder simple</w:t>
      </w:r>
    </w:p>
    <w:p w:rsidR="00B76AFA" w:rsidRPr="00791149" w:rsidRDefault="00B76AFA" w:rsidP="00B76AFA">
      <w:pPr>
        <w:rPr>
          <w:highlight w:val="green"/>
        </w:rPr>
      </w:pPr>
    </w:p>
    <w:p w:rsidR="00B76AFA" w:rsidRPr="00472050" w:rsidRDefault="00B76AFA" w:rsidP="00B76AFA">
      <w:pPr>
        <w:ind w:left="850" w:right="617" w:hanging="850"/>
        <w:jc w:val="center"/>
        <w:rPr>
          <w:rFonts w:asciiTheme="minorHAnsi" w:hAnsiTheme="minorHAnsi" w:cstheme="minorHAnsi"/>
          <w:b/>
          <w:sz w:val="18"/>
          <w:szCs w:val="18"/>
          <w:highlight w:val="green"/>
        </w:rPr>
      </w:pPr>
      <w:r w:rsidRPr="00791149">
        <w:rPr>
          <w:rFonts w:asciiTheme="minorHAnsi" w:hAnsiTheme="minorHAnsi" w:cstheme="minorHAnsi"/>
          <w:b/>
          <w:sz w:val="18"/>
          <w:szCs w:val="18"/>
        </w:rPr>
        <w:t xml:space="preserve"> (En papel con membrete de la empresa, o bien con su nombre o razón social impreso).</w:t>
      </w:r>
    </w:p>
    <w:p w:rsidR="00B76AFA" w:rsidRPr="00472050" w:rsidRDefault="00B76AFA" w:rsidP="00B76AFA">
      <w:pPr>
        <w:ind w:left="850" w:right="617" w:hanging="850"/>
        <w:rPr>
          <w:rFonts w:asciiTheme="minorHAnsi" w:hAnsiTheme="minorHAnsi" w:cstheme="minorHAnsi"/>
          <w:b/>
          <w:sz w:val="18"/>
          <w:szCs w:val="18"/>
          <w:highlight w:val="green"/>
        </w:rPr>
      </w:pPr>
    </w:p>
    <w:p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Universidad Autónoma de Aguascalientes.</w:t>
      </w:r>
    </w:p>
    <w:p w:rsidR="00B76AFA" w:rsidRPr="00791149" w:rsidRDefault="00B76AFA" w:rsidP="00B76AFA">
      <w:pPr>
        <w:ind w:left="850" w:right="617" w:hanging="850"/>
        <w:jc w:val="both"/>
        <w:rPr>
          <w:rFonts w:asciiTheme="minorHAnsi" w:hAnsiTheme="minorHAnsi" w:cstheme="minorHAnsi"/>
          <w:b/>
          <w:sz w:val="18"/>
          <w:szCs w:val="18"/>
        </w:rPr>
      </w:pPr>
      <w:r w:rsidRPr="00791149">
        <w:rPr>
          <w:rFonts w:asciiTheme="minorHAnsi" w:hAnsiTheme="minorHAnsi" w:cstheme="minorHAnsi"/>
          <w:b/>
          <w:sz w:val="18"/>
          <w:szCs w:val="18"/>
        </w:rPr>
        <w:t>Presente.</w:t>
      </w:r>
    </w:p>
    <w:p w:rsidR="00B76AFA" w:rsidRPr="00791149" w:rsidRDefault="00B76AFA" w:rsidP="00B76AFA">
      <w:pPr>
        <w:ind w:left="850" w:right="617" w:hanging="850"/>
        <w:jc w:val="both"/>
        <w:rPr>
          <w:rFonts w:asciiTheme="minorHAnsi" w:hAnsiTheme="minorHAnsi" w:cstheme="minorHAnsi"/>
          <w:sz w:val="18"/>
          <w:szCs w:val="18"/>
        </w:rPr>
      </w:pPr>
    </w:p>
    <w:p w:rsidR="00B76AFA" w:rsidRPr="00791149" w:rsidRDefault="00B76AFA" w:rsidP="00B76AFA">
      <w:pPr>
        <w:ind w:right="617"/>
        <w:jc w:val="both"/>
        <w:rPr>
          <w:rFonts w:asciiTheme="minorHAnsi" w:hAnsiTheme="minorHAnsi" w:cstheme="minorHAnsi"/>
          <w:sz w:val="18"/>
          <w:szCs w:val="18"/>
        </w:rPr>
      </w:pPr>
    </w:p>
    <w:p w:rsidR="00B76AFA" w:rsidRPr="00791149" w:rsidRDefault="00B76AFA" w:rsidP="00B76AFA">
      <w:pPr>
        <w:ind w:left="850" w:right="617" w:hanging="850"/>
        <w:jc w:val="both"/>
        <w:rPr>
          <w:rFonts w:asciiTheme="minorHAnsi" w:hAnsiTheme="minorHAnsi" w:cstheme="minorHAnsi"/>
          <w:b/>
          <w:sz w:val="18"/>
          <w:szCs w:val="18"/>
        </w:rPr>
      </w:pPr>
    </w:p>
    <w:p w:rsidR="00B76AFA" w:rsidRPr="00791149" w:rsidRDefault="00B76AFA" w:rsidP="00B76AFA">
      <w:pPr>
        <w:spacing w:line="480" w:lineRule="auto"/>
        <w:ind w:right="617"/>
        <w:jc w:val="both"/>
        <w:rPr>
          <w:rFonts w:asciiTheme="minorHAnsi" w:hAnsiTheme="minorHAnsi" w:cstheme="minorHAnsi"/>
          <w:sz w:val="18"/>
          <w:szCs w:val="18"/>
        </w:rPr>
      </w:pPr>
      <w:r w:rsidRPr="00791149">
        <w:rPr>
          <w:rFonts w:asciiTheme="minorHAnsi" w:hAnsiTheme="minorHAnsi" w:cstheme="minorHAnsi"/>
          <w:sz w:val="18"/>
          <w:szCs w:val="18"/>
        </w:rPr>
        <w:t>___________________________en mi carácter de representante legal de ______________________ (</w:t>
      </w:r>
      <w:r w:rsidRPr="00791149">
        <w:rPr>
          <w:rFonts w:asciiTheme="minorHAnsi" w:hAnsiTheme="minorHAnsi" w:cstheme="minorHAnsi"/>
          <w:b/>
          <w:sz w:val="18"/>
          <w:szCs w:val="18"/>
        </w:rPr>
        <w:t xml:space="preserve">nombre de la persona </w:t>
      </w:r>
      <w:r w:rsidRPr="00791149">
        <w:rPr>
          <w:rFonts w:asciiTheme="minorHAnsi" w:hAnsiTheme="minorHAnsi" w:cstheme="minorHAnsi"/>
          <w:b/>
          <w:color w:val="000000"/>
          <w:sz w:val="18"/>
          <w:szCs w:val="18"/>
        </w:rPr>
        <w:t>física, moral o agrupación de personas que participan</w:t>
      </w:r>
      <w:r w:rsidRPr="00791149">
        <w:rPr>
          <w:rFonts w:asciiTheme="minorHAnsi" w:hAnsiTheme="minorHAnsi" w:cstheme="minorHAnsi"/>
          <w:color w:val="000000"/>
          <w:sz w:val="18"/>
          <w:szCs w:val="18"/>
        </w:rPr>
        <w:t>)</w:t>
      </w:r>
      <w:r w:rsidRPr="00791149">
        <w:rPr>
          <w:rFonts w:asciiTheme="minorHAnsi" w:hAnsiTheme="minorHAnsi" w:cstheme="minorHAnsi"/>
          <w:sz w:val="18"/>
          <w:szCs w:val="18"/>
        </w:rPr>
        <w:t>, otorgo poder necesario y bastante para que ______________ (</w:t>
      </w:r>
      <w:r w:rsidRPr="00791149">
        <w:rPr>
          <w:rFonts w:asciiTheme="minorHAnsi" w:hAnsiTheme="minorHAnsi" w:cstheme="minorHAnsi"/>
          <w:b/>
          <w:sz w:val="18"/>
          <w:szCs w:val="18"/>
        </w:rPr>
        <w:t>nombre de quien recibe el poder</w:t>
      </w:r>
      <w:r w:rsidRPr="00791149">
        <w:rPr>
          <w:rFonts w:asciiTheme="minorHAnsi" w:hAnsiTheme="minorHAnsi" w:cstheme="minorHAnsi"/>
          <w:sz w:val="18"/>
          <w:szCs w:val="18"/>
        </w:rPr>
        <w:t>) en mi nombre y representación asista a los diversos actos de la licitación arriba citada y entregue la propuesta de mi representada.</w:t>
      </w:r>
    </w:p>
    <w:p w:rsidR="00B76AFA" w:rsidRPr="00BE538E" w:rsidRDefault="00B76AFA" w:rsidP="00B76AFA">
      <w:pPr>
        <w:ind w:right="617"/>
        <w:jc w:val="both"/>
        <w:rPr>
          <w:rFonts w:asciiTheme="minorHAnsi" w:hAnsiTheme="minorHAnsi" w:cstheme="minorHAnsi"/>
          <w:sz w:val="18"/>
          <w:szCs w:val="18"/>
          <w:highlight w:val="yellow"/>
        </w:rPr>
      </w:pPr>
    </w:p>
    <w:p w:rsidR="00B76AFA" w:rsidRPr="00BE538E" w:rsidRDefault="00B76AFA" w:rsidP="00B76AFA">
      <w:pPr>
        <w:ind w:right="617"/>
        <w:jc w:val="both"/>
        <w:rPr>
          <w:rFonts w:asciiTheme="minorHAnsi" w:hAnsiTheme="minorHAnsi" w:cstheme="minorHAnsi"/>
          <w:sz w:val="18"/>
          <w:szCs w:val="18"/>
          <w:highlight w:val="yellow"/>
        </w:rPr>
      </w:pPr>
    </w:p>
    <w:p w:rsidR="00B76AFA" w:rsidRPr="00BE538E" w:rsidRDefault="00B76AFA" w:rsidP="00B76AFA">
      <w:pPr>
        <w:ind w:right="617"/>
        <w:jc w:val="both"/>
        <w:rPr>
          <w:rFonts w:asciiTheme="minorHAnsi" w:hAnsiTheme="minorHAnsi" w:cstheme="minorHAnsi"/>
          <w:sz w:val="18"/>
          <w:szCs w:val="18"/>
          <w:highlight w:val="yellow"/>
        </w:rPr>
      </w:pPr>
    </w:p>
    <w:p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rsidTr="00B27120">
        <w:trPr>
          <w:trHeight w:val="328"/>
        </w:trPr>
        <w:tc>
          <w:tcPr>
            <w:tcW w:w="3866" w:type="dxa"/>
            <w:tcBorders>
              <w:bottom w:val="single" w:sz="8" w:space="0" w:color="auto"/>
            </w:tcBorders>
          </w:tcPr>
          <w:p w:rsidR="00B76AFA" w:rsidRPr="00CD0D87" w:rsidRDefault="00B76AFA" w:rsidP="00B27120">
            <w:pPr>
              <w:rPr>
                <w:rFonts w:asciiTheme="minorHAnsi" w:hAnsiTheme="minorHAnsi" w:cstheme="minorHAnsi"/>
                <w:sz w:val="18"/>
                <w:szCs w:val="18"/>
              </w:rPr>
            </w:pPr>
          </w:p>
        </w:tc>
        <w:tc>
          <w:tcPr>
            <w:tcW w:w="1731" w:type="dxa"/>
          </w:tcPr>
          <w:p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rsidR="00B76AFA" w:rsidRPr="00CD0D87" w:rsidRDefault="00B76AFA" w:rsidP="00B27120">
            <w:pPr>
              <w:rPr>
                <w:rFonts w:asciiTheme="minorHAnsi" w:hAnsiTheme="minorHAnsi" w:cstheme="minorHAnsi"/>
                <w:sz w:val="18"/>
                <w:szCs w:val="18"/>
              </w:rPr>
            </w:pPr>
          </w:p>
        </w:tc>
      </w:tr>
      <w:tr w:rsidR="00B76AFA" w:rsidRPr="00CD0D87" w:rsidTr="00B27120">
        <w:trPr>
          <w:trHeight w:val="548"/>
        </w:trPr>
        <w:tc>
          <w:tcPr>
            <w:tcW w:w="3866" w:type="dxa"/>
          </w:tcPr>
          <w:p w:rsidR="00B76AFA" w:rsidRPr="00537AA0" w:rsidRDefault="00B76AFA" w:rsidP="00B27120">
            <w:pPr>
              <w:widowControl w:val="0"/>
              <w:ind w:right="285"/>
              <w:jc w:val="center"/>
              <w:rPr>
                <w:rFonts w:asciiTheme="minorHAnsi" w:hAnsiTheme="minorHAnsi" w:cstheme="minorHAnsi"/>
                <w:b/>
                <w:sz w:val="18"/>
                <w:szCs w:val="18"/>
              </w:rPr>
            </w:pPr>
            <w:r w:rsidRPr="00537AA0">
              <w:rPr>
                <w:rFonts w:asciiTheme="minorHAnsi" w:hAnsiTheme="minorHAnsi" w:cstheme="minorHAnsi"/>
                <w:b/>
                <w:i/>
                <w:sz w:val="18"/>
                <w:szCs w:val="18"/>
              </w:rPr>
              <w:t>Nombre y firma de quien otorga el poder</w:t>
            </w:r>
          </w:p>
        </w:tc>
        <w:tc>
          <w:tcPr>
            <w:tcW w:w="1731" w:type="dxa"/>
          </w:tcPr>
          <w:p w:rsidR="00B76AFA" w:rsidRPr="00CD0D87" w:rsidRDefault="00B76AFA" w:rsidP="00B27120">
            <w:pPr>
              <w:rPr>
                <w:rFonts w:asciiTheme="minorHAnsi" w:hAnsiTheme="minorHAnsi" w:cstheme="minorHAnsi"/>
                <w:sz w:val="18"/>
                <w:szCs w:val="18"/>
              </w:rPr>
            </w:pPr>
          </w:p>
        </w:tc>
        <w:tc>
          <w:tcPr>
            <w:tcW w:w="3655" w:type="dxa"/>
          </w:tcPr>
          <w:p w:rsidR="00B76AFA" w:rsidRPr="00CD0D87" w:rsidRDefault="00B76AFA" w:rsidP="00B27120">
            <w:pPr>
              <w:ind w:right="284"/>
              <w:jc w:val="center"/>
              <w:rPr>
                <w:rFonts w:asciiTheme="minorHAnsi" w:hAnsiTheme="minorHAnsi" w:cstheme="minorHAnsi"/>
                <w:sz w:val="18"/>
                <w:szCs w:val="18"/>
              </w:rPr>
            </w:pPr>
            <w:r w:rsidRPr="00CD0D87">
              <w:rPr>
                <w:rFonts w:asciiTheme="minorHAnsi" w:hAnsiTheme="minorHAnsi" w:cstheme="minorHAnsi"/>
                <w:b/>
                <w:i/>
                <w:sz w:val="18"/>
                <w:szCs w:val="18"/>
              </w:rPr>
              <w:t>Nombre y firma de quien recibe el poder</w:t>
            </w:r>
          </w:p>
        </w:tc>
      </w:tr>
    </w:tbl>
    <w:p w:rsidR="00B76AFA" w:rsidRPr="00CD0D87" w:rsidRDefault="00B76AFA" w:rsidP="00B76AFA">
      <w:pPr>
        <w:ind w:right="617"/>
        <w:jc w:val="both"/>
        <w:rPr>
          <w:rFonts w:asciiTheme="minorHAnsi" w:hAnsiTheme="minorHAnsi" w:cstheme="minorHAnsi"/>
          <w:sz w:val="18"/>
          <w:szCs w:val="18"/>
        </w:rPr>
      </w:pPr>
    </w:p>
    <w:p w:rsidR="00B76AFA" w:rsidRPr="00CD0D87" w:rsidRDefault="00B76AFA" w:rsidP="00B76AFA">
      <w:pPr>
        <w:ind w:right="617"/>
        <w:jc w:val="both"/>
        <w:rPr>
          <w:rFonts w:asciiTheme="minorHAnsi" w:hAnsiTheme="minorHAnsi" w:cstheme="minorHAnsi"/>
          <w:sz w:val="18"/>
          <w:szCs w:val="18"/>
        </w:rPr>
      </w:pPr>
    </w:p>
    <w:p w:rsidR="00B76AFA" w:rsidRPr="00CD0D87" w:rsidRDefault="00B76AFA" w:rsidP="00B76AFA">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Pr="00CD0D87">
        <w:rPr>
          <w:rFonts w:asciiTheme="minorHAnsi" w:hAnsiTheme="minorHAnsi" w:cstheme="minorHAnsi"/>
          <w:b/>
          <w:sz w:val="18"/>
          <w:szCs w:val="18"/>
        </w:rPr>
        <w:t>Testigos</w:t>
      </w:r>
    </w:p>
    <w:p w:rsidR="00B76AFA" w:rsidRPr="00CD0D87" w:rsidRDefault="00B76AFA" w:rsidP="00B76AFA">
      <w:pPr>
        <w:ind w:right="617"/>
        <w:jc w:val="both"/>
        <w:rPr>
          <w:rFonts w:asciiTheme="minorHAnsi" w:hAnsiTheme="minorHAnsi" w:cstheme="minorHAnsi"/>
          <w:sz w:val="18"/>
          <w:szCs w:val="18"/>
        </w:rPr>
      </w:pPr>
    </w:p>
    <w:p w:rsidR="00B76AFA" w:rsidRPr="00CD0D87" w:rsidRDefault="00B76AFA" w:rsidP="00B76AFA">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B76AFA" w:rsidRPr="00CD0D87" w:rsidTr="00B27120">
        <w:trPr>
          <w:trHeight w:val="328"/>
        </w:trPr>
        <w:tc>
          <w:tcPr>
            <w:tcW w:w="3866" w:type="dxa"/>
            <w:tcBorders>
              <w:bottom w:val="single" w:sz="8" w:space="0" w:color="auto"/>
            </w:tcBorders>
          </w:tcPr>
          <w:p w:rsidR="00B76AFA" w:rsidRPr="00CD0D87" w:rsidRDefault="00B76AFA" w:rsidP="00B27120">
            <w:pPr>
              <w:rPr>
                <w:rFonts w:asciiTheme="minorHAnsi" w:hAnsiTheme="minorHAnsi" w:cstheme="minorHAnsi"/>
                <w:sz w:val="18"/>
                <w:szCs w:val="18"/>
              </w:rPr>
            </w:pPr>
          </w:p>
        </w:tc>
        <w:tc>
          <w:tcPr>
            <w:tcW w:w="1731" w:type="dxa"/>
          </w:tcPr>
          <w:p w:rsidR="00B76AFA" w:rsidRPr="00CD0D87" w:rsidRDefault="00B76AFA" w:rsidP="00B27120">
            <w:pPr>
              <w:rPr>
                <w:rFonts w:asciiTheme="minorHAnsi" w:hAnsiTheme="minorHAnsi" w:cstheme="minorHAnsi"/>
                <w:sz w:val="18"/>
                <w:szCs w:val="18"/>
              </w:rPr>
            </w:pPr>
          </w:p>
        </w:tc>
        <w:tc>
          <w:tcPr>
            <w:tcW w:w="3655" w:type="dxa"/>
            <w:tcBorders>
              <w:bottom w:val="single" w:sz="8" w:space="0" w:color="auto"/>
            </w:tcBorders>
          </w:tcPr>
          <w:p w:rsidR="00B76AFA" w:rsidRPr="00CD0D87" w:rsidRDefault="00B76AFA" w:rsidP="00B27120">
            <w:pPr>
              <w:rPr>
                <w:rFonts w:asciiTheme="minorHAnsi" w:hAnsiTheme="minorHAnsi" w:cstheme="minorHAnsi"/>
                <w:sz w:val="18"/>
                <w:szCs w:val="18"/>
              </w:rPr>
            </w:pPr>
          </w:p>
        </w:tc>
      </w:tr>
      <w:tr w:rsidR="00B76AFA" w:rsidRPr="00BE538E" w:rsidTr="00B27120">
        <w:trPr>
          <w:trHeight w:val="318"/>
        </w:trPr>
        <w:tc>
          <w:tcPr>
            <w:tcW w:w="3866" w:type="dxa"/>
          </w:tcPr>
          <w:p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c>
          <w:tcPr>
            <w:tcW w:w="1731" w:type="dxa"/>
          </w:tcPr>
          <w:p w:rsidR="00B76AFA" w:rsidRPr="00CD0D87" w:rsidRDefault="00B76AFA" w:rsidP="00B27120">
            <w:pPr>
              <w:rPr>
                <w:rFonts w:asciiTheme="minorHAnsi" w:hAnsiTheme="minorHAnsi" w:cstheme="minorHAnsi"/>
                <w:sz w:val="18"/>
                <w:szCs w:val="18"/>
              </w:rPr>
            </w:pPr>
          </w:p>
        </w:tc>
        <w:tc>
          <w:tcPr>
            <w:tcW w:w="3655" w:type="dxa"/>
          </w:tcPr>
          <w:p w:rsidR="00B76AFA" w:rsidRPr="00CD0D87" w:rsidRDefault="00B76AFA" w:rsidP="00B27120">
            <w:pPr>
              <w:ind w:right="617"/>
              <w:jc w:val="center"/>
              <w:rPr>
                <w:rFonts w:asciiTheme="minorHAnsi" w:hAnsiTheme="minorHAnsi" w:cstheme="minorHAnsi"/>
                <w:sz w:val="18"/>
                <w:szCs w:val="18"/>
              </w:rPr>
            </w:pPr>
            <w:r w:rsidRPr="00CD0D87">
              <w:rPr>
                <w:rFonts w:asciiTheme="minorHAnsi" w:hAnsiTheme="minorHAnsi" w:cstheme="minorHAnsi"/>
                <w:b/>
                <w:i/>
                <w:sz w:val="18"/>
                <w:szCs w:val="18"/>
              </w:rPr>
              <w:t>Nombre y firma</w:t>
            </w:r>
          </w:p>
        </w:tc>
      </w:tr>
    </w:tbl>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Default="00B76AFA" w:rsidP="00B76AFA">
      <w:pPr>
        <w:ind w:right="-516"/>
        <w:rPr>
          <w:rFonts w:asciiTheme="minorHAnsi" w:hAnsiTheme="minorHAnsi" w:cstheme="minorHAnsi"/>
          <w:color w:val="000000"/>
          <w:sz w:val="18"/>
          <w:szCs w:val="18"/>
          <w:highlight w:val="yellow"/>
        </w:rPr>
      </w:pPr>
    </w:p>
    <w:p w:rsidR="006A61E3" w:rsidRPr="00BE538E" w:rsidRDefault="006A61E3"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Pr="00BE538E" w:rsidRDefault="00B76AFA" w:rsidP="00B76AFA">
      <w:pPr>
        <w:ind w:right="-516"/>
        <w:rPr>
          <w:rFonts w:asciiTheme="minorHAnsi" w:hAnsiTheme="minorHAnsi" w:cstheme="minorHAnsi"/>
          <w:color w:val="000000"/>
          <w:sz w:val="18"/>
          <w:szCs w:val="18"/>
          <w:highlight w:val="yellow"/>
        </w:rPr>
      </w:pPr>
    </w:p>
    <w:p w:rsidR="00B76AFA" w:rsidRDefault="00B76AFA" w:rsidP="00B76AFA">
      <w:pPr>
        <w:ind w:right="-516"/>
        <w:rPr>
          <w:rFonts w:asciiTheme="minorHAnsi" w:hAnsiTheme="minorHAnsi" w:cstheme="minorHAnsi"/>
          <w:color w:val="000000"/>
          <w:sz w:val="18"/>
          <w:szCs w:val="18"/>
          <w:highlight w:val="yellow"/>
        </w:rPr>
      </w:pPr>
    </w:p>
    <w:p w:rsidR="00B76AFA" w:rsidRPr="005E65FF" w:rsidRDefault="00B76AFA" w:rsidP="00B76AFA">
      <w:pPr>
        <w:pStyle w:val="Textoindependiente"/>
        <w:ind w:right="708"/>
        <w:jc w:val="center"/>
        <w:rPr>
          <w:rFonts w:asciiTheme="minorHAnsi" w:hAnsiTheme="minorHAnsi" w:cstheme="minorHAnsi"/>
          <w:b w:val="0"/>
          <w:sz w:val="17"/>
          <w:szCs w:val="17"/>
        </w:rPr>
      </w:pPr>
      <w:r w:rsidRPr="005E65FF">
        <w:rPr>
          <w:rFonts w:asciiTheme="minorHAnsi" w:hAnsiTheme="minorHAnsi" w:cstheme="minorHAnsi"/>
          <w:sz w:val="17"/>
          <w:szCs w:val="17"/>
        </w:rPr>
        <w:lastRenderedPageBreak/>
        <w:t>ANEXO “7”</w:t>
      </w:r>
    </w:p>
    <w:p w:rsidR="00B76AFA" w:rsidRPr="005E65FF" w:rsidRDefault="00B76AFA" w:rsidP="00B76AFA">
      <w:pPr>
        <w:pStyle w:val="Textoindependiente"/>
        <w:ind w:right="708"/>
        <w:jc w:val="center"/>
        <w:rPr>
          <w:rFonts w:asciiTheme="minorHAnsi" w:hAnsiTheme="minorHAnsi" w:cstheme="minorHAnsi"/>
          <w:b w:val="0"/>
          <w:sz w:val="17"/>
          <w:szCs w:val="17"/>
          <w:lang w:val="es-ES"/>
        </w:rPr>
      </w:pPr>
      <w:r w:rsidRPr="005E65FF">
        <w:rPr>
          <w:rFonts w:asciiTheme="minorHAnsi" w:hAnsiTheme="minorHAnsi" w:cstheme="minorHAnsi"/>
          <w:sz w:val="17"/>
          <w:szCs w:val="17"/>
        </w:rPr>
        <w:t>LICITACIÓN PÚBLICA NACIONAL No. E/901045968-0</w:t>
      </w:r>
      <w:r w:rsidRPr="005E65FF">
        <w:rPr>
          <w:rFonts w:asciiTheme="minorHAnsi" w:hAnsiTheme="minorHAnsi" w:cstheme="minorHAnsi"/>
          <w:sz w:val="17"/>
          <w:szCs w:val="17"/>
          <w:lang w:val="es-ES"/>
        </w:rPr>
        <w:t>01</w:t>
      </w:r>
      <w:r w:rsidRPr="005E65FF">
        <w:rPr>
          <w:rFonts w:asciiTheme="minorHAnsi" w:hAnsiTheme="minorHAnsi" w:cstheme="minorHAnsi"/>
          <w:sz w:val="17"/>
          <w:szCs w:val="17"/>
        </w:rPr>
        <w:t>-202</w:t>
      </w:r>
      <w:r w:rsidR="006A61E3">
        <w:rPr>
          <w:rFonts w:asciiTheme="minorHAnsi" w:hAnsiTheme="minorHAnsi" w:cstheme="minorHAnsi"/>
          <w:sz w:val="17"/>
          <w:szCs w:val="17"/>
          <w:lang w:val="es-ES"/>
        </w:rPr>
        <w:t>5</w:t>
      </w:r>
    </w:p>
    <w:p w:rsidR="00B76AFA" w:rsidRPr="005E65FF" w:rsidRDefault="00B76AFA" w:rsidP="00B76AFA">
      <w:pPr>
        <w:ind w:left="426"/>
        <w:rPr>
          <w:rFonts w:asciiTheme="minorHAnsi" w:hAnsiTheme="minorHAnsi" w:cstheme="minorHAnsi"/>
          <w:b/>
          <w:color w:val="000000"/>
          <w:sz w:val="17"/>
          <w:szCs w:val="17"/>
        </w:rPr>
      </w:pPr>
      <w:r w:rsidRPr="005E65FF">
        <w:rPr>
          <w:rFonts w:asciiTheme="minorHAnsi" w:hAnsiTheme="minorHAnsi" w:cstheme="minorHAnsi"/>
          <w:b/>
          <w:sz w:val="17"/>
          <w:szCs w:val="17"/>
        </w:rPr>
        <w:t xml:space="preserve">                                                                 “CÉDULA DE OFERTAS ECONÓMICAS”</w:t>
      </w:r>
    </w:p>
    <w:p w:rsidR="00B76AFA" w:rsidRPr="005E65FF" w:rsidRDefault="00B76AFA" w:rsidP="00B76AFA">
      <w:pPr>
        <w:pStyle w:val="Textoindependiente"/>
        <w:ind w:right="708"/>
        <w:jc w:val="center"/>
        <w:rPr>
          <w:rFonts w:asciiTheme="minorHAnsi" w:hAnsiTheme="minorHAnsi" w:cstheme="minorHAnsi"/>
          <w:sz w:val="17"/>
          <w:szCs w:val="17"/>
        </w:rPr>
      </w:pPr>
    </w:p>
    <w:p w:rsidR="00B76AFA" w:rsidRPr="005E65FF" w:rsidRDefault="00B76AFA" w:rsidP="00B76AFA">
      <w:pPr>
        <w:autoSpaceDE w:val="0"/>
        <w:autoSpaceDN w:val="0"/>
        <w:adjustRightInd w:val="0"/>
        <w:ind w:right="708"/>
        <w:jc w:val="center"/>
        <w:rPr>
          <w:rFonts w:asciiTheme="minorHAnsi" w:hAnsiTheme="minorHAnsi" w:cstheme="minorHAnsi"/>
          <w:b/>
          <w:i/>
          <w:color w:val="000000"/>
          <w:sz w:val="12"/>
          <w:szCs w:val="14"/>
        </w:rPr>
      </w:pPr>
      <w:r w:rsidRPr="005E65FF">
        <w:rPr>
          <w:rFonts w:asciiTheme="minorHAnsi" w:hAnsiTheme="minorHAnsi" w:cstheme="minorHAnsi"/>
          <w:b/>
          <w:sz w:val="16"/>
          <w:szCs w:val="18"/>
        </w:rPr>
        <w:t xml:space="preserve">  (En papel con membrete de la empresa, o bien con su nombre o razón social impreso).</w:t>
      </w:r>
    </w:p>
    <w:p w:rsidR="00B76AFA" w:rsidRPr="00A10AF2" w:rsidRDefault="00B76AFA" w:rsidP="00B76AFA">
      <w:pPr>
        <w:ind w:left="1134" w:right="617" w:hanging="1134"/>
        <w:jc w:val="both"/>
        <w:rPr>
          <w:rFonts w:asciiTheme="minorHAnsi" w:hAnsiTheme="minorHAnsi" w:cstheme="minorHAnsi"/>
          <w:sz w:val="18"/>
          <w:szCs w:val="18"/>
        </w:rPr>
      </w:pPr>
    </w:p>
    <w:p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1.</w:t>
      </w:r>
      <w:r w:rsidRPr="00A10AF2">
        <w:rPr>
          <w:rFonts w:asciiTheme="minorHAnsi" w:hAnsiTheme="minorHAnsi" w:cstheme="minorHAnsi"/>
          <w:b/>
          <w:sz w:val="18"/>
          <w:szCs w:val="18"/>
        </w:rPr>
        <w:t xml:space="preserve"> Datos de identificación del licitante:</w:t>
      </w:r>
    </w:p>
    <w:p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 xml:space="preserve">1.1 nombre o razón social: </w:t>
      </w:r>
    </w:p>
    <w:p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_________________________________________________________________________</w:t>
      </w:r>
    </w:p>
    <w:p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sz w:val="18"/>
          <w:szCs w:val="18"/>
        </w:rPr>
        <w:t xml:space="preserve">1.2 nombre y cargo del representante </w:t>
      </w:r>
      <w:r w:rsidRPr="00A10AF2">
        <w:rPr>
          <w:rFonts w:asciiTheme="minorHAnsi" w:hAnsiTheme="minorHAnsi" w:cstheme="minorHAnsi"/>
          <w:color w:val="000000"/>
          <w:sz w:val="18"/>
          <w:szCs w:val="18"/>
        </w:rPr>
        <w:t>legal o común:</w:t>
      </w:r>
    </w:p>
    <w:p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_________________________________________________________________________</w:t>
      </w:r>
    </w:p>
    <w:p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1.3 clave del registro federal de contribuyentes: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w:t>
      </w:r>
    </w:p>
    <w:p w:rsidR="00B76AFA" w:rsidRPr="00A10AF2" w:rsidRDefault="00B76AFA" w:rsidP="00B76AFA">
      <w:pPr>
        <w:ind w:left="1134" w:right="708"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1.4 teléfono (s):</w:t>
      </w:r>
      <w:r w:rsidR="003943F6">
        <w:rPr>
          <w:rFonts w:asciiTheme="minorHAnsi" w:hAnsiTheme="minorHAnsi" w:cstheme="minorHAnsi"/>
          <w:color w:val="000000"/>
          <w:sz w:val="18"/>
          <w:szCs w:val="18"/>
        </w:rPr>
        <w:t xml:space="preserve"> </w:t>
      </w:r>
      <w:r w:rsidRPr="00A10AF2">
        <w:rPr>
          <w:rFonts w:asciiTheme="minorHAnsi" w:hAnsiTheme="minorHAnsi" w:cstheme="minorHAnsi"/>
          <w:color w:val="000000"/>
          <w:sz w:val="18"/>
          <w:szCs w:val="18"/>
        </w:rPr>
        <w:t>________________________________</w:t>
      </w:r>
    </w:p>
    <w:p w:rsidR="00B76AFA" w:rsidRPr="00A10AF2" w:rsidRDefault="00B76AFA" w:rsidP="00B76AFA">
      <w:pPr>
        <w:ind w:left="1134" w:right="617" w:hanging="1134"/>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1.5 domicilio calle: _______________________________________</w:t>
      </w:r>
    </w:p>
    <w:p w:rsidR="00B76AFA" w:rsidRPr="00A10AF2" w:rsidRDefault="00B76AFA" w:rsidP="00B76AFA">
      <w:pPr>
        <w:ind w:right="617"/>
        <w:jc w:val="both"/>
        <w:rPr>
          <w:rFonts w:asciiTheme="minorHAnsi" w:hAnsiTheme="minorHAnsi" w:cstheme="minorHAnsi"/>
          <w:color w:val="000000"/>
          <w:sz w:val="18"/>
          <w:szCs w:val="18"/>
        </w:rPr>
      </w:pPr>
      <w:r w:rsidRPr="00A10AF2">
        <w:rPr>
          <w:rFonts w:asciiTheme="minorHAnsi" w:hAnsiTheme="minorHAnsi" w:cstheme="minorHAnsi"/>
          <w:color w:val="000000"/>
          <w:sz w:val="18"/>
          <w:szCs w:val="18"/>
        </w:rPr>
        <w:t>Número exterior _________________número interior_______________</w:t>
      </w:r>
    </w:p>
    <w:p w:rsidR="00B76AFA" w:rsidRPr="00A10AF2" w:rsidRDefault="00B76AFA" w:rsidP="00B76AFA">
      <w:pPr>
        <w:ind w:right="617"/>
        <w:jc w:val="both"/>
        <w:rPr>
          <w:rFonts w:asciiTheme="minorHAnsi" w:hAnsiTheme="minorHAnsi" w:cstheme="minorHAnsi"/>
          <w:sz w:val="18"/>
          <w:szCs w:val="18"/>
        </w:rPr>
      </w:pPr>
      <w:r w:rsidRPr="00A10AF2">
        <w:rPr>
          <w:rFonts w:asciiTheme="minorHAnsi" w:hAnsiTheme="minorHAnsi" w:cstheme="minorHAnsi"/>
          <w:color w:val="000000"/>
          <w:sz w:val="18"/>
          <w:szCs w:val="18"/>
        </w:rPr>
        <w:t>Colonia___________________________C.P._____________________________</w:t>
      </w:r>
    </w:p>
    <w:p w:rsidR="00B76AFA" w:rsidRPr="00A10AF2" w:rsidRDefault="00B76AFA" w:rsidP="00B76AFA">
      <w:pPr>
        <w:ind w:left="1134" w:right="617" w:hanging="1134"/>
        <w:jc w:val="both"/>
        <w:rPr>
          <w:rFonts w:asciiTheme="minorHAnsi" w:hAnsiTheme="minorHAnsi" w:cstheme="minorHAnsi"/>
          <w:sz w:val="18"/>
          <w:szCs w:val="18"/>
        </w:rPr>
      </w:pPr>
      <w:r w:rsidRPr="00A10AF2">
        <w:rPr>
          <w:rFonts w:asciiTheme="minorHAnsi" w:hAnsiTheme="minorHAnsi" w:cstheme="minorHAnsi"/>
          <w:sz w:val="18"/>
          <w:szCs w:val="18"/>
        </w:rPr>
        <w:t>Ciudad: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_________________________________________</w:t>
      </w:r>
      <w:r w:rsidR="003943F6">
        <w:rPr>
          <w:rFonts w:asciiTheme="minorHAnsi" w:hAnsiTheme="minorHAnsi" w:cstheme="minorHAnsi"/>
          <w:sz w:val="18"/>
          <w:szCs w:val="18"/>
        </w:rPr>
        <w:t>E</w:t>
      </w:r>
      <w:r w:rsidRPr="00A10AF2">
        <w:rPr>
          <w:rFonts w:asciiTheme="minorHAnsi" w:hAnsiTheme="minorHAnsi" w:cstheme="minorHAnsi"/>
          <w:sz w:val="18"/>
          <w:szCs w:val="18"/>
        </w:rPr>
        <w:t>ntidad:</w:t>
      </w:r>
      <w:r w:rsidR="003943F6">
        <w:rPr>
          <w:rFonts w:asciiTheme="minorHAnsi" w:hAnsiTheme="minorHAnsi" w:cstheme="minorHAnsi"/>
          <w:sz w:val="18"/>
          <w:szCs w:val="18"/>
        </w:rPr>
        <w:t xml:space="preserve"> </w:t>
      </w:r>
      <w:r w:rsidRPr="00A10AF2">
        <w:rPr>
          <w:rFonts w:asciiTheme="minorHAnsi" w:hAnsiTheme="minorHAnsi" w:cstheme="minorHAnsi"/>
          <w:sz w:val="18"/>
          <w:szCs w:val="18"/>
        </w:rPr>
        <w:t>_________________</w:t>
      </w:r>
    </w:p>
    <w:p w:rsidR="00B76AFA" w:rsidRPr="00A10AF2" w:rsidRDefault="00B76AFA" w:rsidP="00B76AFA">
      <w:pPr>
        <w:ind w:right="617"/>
        <w:jc w:val="both"/>
        <w:rPr>
          <w:rFonts w:asciiTheme="minorHAnsi" w:hAnsiTheme="minorHAnsi" w:cstheme="minorHAnsi"/>
          <w:sz w:val="18"/>
          <w:szCs w:val="18"/>
        </w:rPr>
      </w:pPr>
    </w:p>
    <w:p w:rsidR="00B76AFA" w:rsidRPr="00A10AF2" w:rsidRDefault="00B76AFA" w:rsidP="00B76AFA">
      <w:pPr>
        <w:ind w:left="1134" w:right="617" w:hanging="1134"/>
        <w:jc w:val="both"/>
        <w:rPr>
          <w:rFonts w:asciiTheme="minorHAnsi" w:hAnsiTheme="minorHAnsi" w:cstheme="minorHAnsi"/>
          <w:b/>
          <w:sz w:val="18"/>
          <w:szCs w:val="18"/>
        </w:rPr>
      </w:pPr>
      <w:r w:rsidRPr="0018346F">
        <w:rPr>
          <w:rFonts w:asciiTheme="minorHAnsi" w:hAnsiTheme="minorHAnsi" w:cstheme="minorHAnsi"/>
          <w:b/>
          <w:sz w:val="18"/>
          <w:szCs w:val="18"/>
        </w:rPr>
        <w:t>2.</w:t>
      </w:r>
      <w:r w:rsidRPr="00A10AF2">
        <w:rPr>
          <w:rFonts w:asciiTheme="minorHAnsi" w:hAnsiTheme="minorHAnsi" w:cstheme="minorHAnsi"/>
          <w:sz w:val="18"/>
          <w:szCs w:val="18"/>
        </w:rPr>
        <w:t xml:space="preserve"> </w:t>
      </w:r>
      <w:r w:rsidRPr="00A10AF2">
        <w:rPr>
          <w:rFonts w:asciiTheme="minorHAnsi" w:hAnsiTheme="minorHAnsi" w:cstheme="minorHAnsi"/>
          <w:b/>
          <w:sz w:val="18"/>
          <w:szCs w:val="18"/>
        </w:rPr>
        <w:t>Oferta económica:</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94"/>
        <w:gridCol w:w="3448"/>
        <w:gridCol w:w="751"/>
        <w:gridCol w:w="1299"/>
        <w:gridCol w:w="1463"/>
        <w:gridCol w:w="1456"/>
      </w:tblGrid>
      <w:tr w:rsidR="00B76AFA" w:rsidRPr="00A10AF2" w:rsidTr="008B2425">
        <w:trPr>
          <w:trHeight w:val="567"/>
        </w:trPr>
        <w:tc>
          <w:tcPr>
            <w:tcW w:w="381"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Partida</w:t>
            </w:r>
          </w:p>
        </w:tc>
        <w:tc>
          <w:tcPr>
            <w:tcW w:w="1892"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Descripción</w:t>
            </w:r>
          </w:p>
        </w:tc>
        <w:tc>
          <w:tcPr>
            <w:tcW w:w="412" w:type="pct"/>
            <w:shd w:val="clear" w:color="auto" w:fill="F2F2F2" w:themeFill="background1" w:themeFillShade="F2"/>
          </w:tcPr>
          <w:p w:rsidR="00B76AFA" w:rsidRPr="00A10AF2" w:rsidRDefault="008B2425"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Unidad de medida</w:t>
            </w:r>
          </w:p>
        </w:tc>
        <w:tc>
          <w:tcPr>
            <w:tcW w:w="713" w:type="pct"/>
            <w:shd w:val="clear" w:color="auto" w:fill="F2F2F2" w:themeFill="background1" w:themeFillShade="F2"/>
          </w:tcPr>
          <w:p w:rsidR="00B76AFA" w:rsidRPr="00A10AF2" w:rsidRDefault="008B2425"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Cantidad</w:t>
            </w:r>
          </w:p>
        </w:tc>
        <w:tc>
          <w:tcPr>
            <w:tcW w:w="803"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 xml:space="preserve">Importe mensual </w:t>
            </w:r>
          </w:p>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antes de IVA</w:t>
            </w:r>
          </w:p>
        </w:tc>
        <w:tc>
          <w:tcPr>
            <w:tcW w:w="799"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Importe total antes de IVA</w:t>
            </w:r>
          </w:p>
        </w:tc>
      </w:tr>
      <w:tr w:rsidR="00B76AFA" w:rsidRPr="00A10AF2" w:rsidTr="008B2425">
        <w:tc>
          <w:tcPr>
            <w:tcW w:w="381" w:type="pct"/>
          </w:tcPr>
          <w:p w:rsidR="00B76AFA" w:rsidRPr="00812B87" w:rsidRDefault="00B76AFA"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1</w:t>
            </w:r>
          </w:p>
        </w:tc>
        <w:tc>
          <w:tcPr>
            <w:tcW w:w="1892" w:type="pct"/>
          </w:tcPr>
          <w:p w:rsidR="00B76AFA" w:rsidRPr="00812B87" w:rsidRDefault="00B76AFA" w:rsidP="00B27120">
            <w:pPr>
              <w:jc w:val="both"/>
              <w:rPr>
                <w:rFonts w:asciiTheme="minorHAnsi" w:hAnsiTheme="minorHAnsi" w:cstheme="minorHAnsi"/>
                <w:color w:val="000000"/>
                <w:sz w:val="16"/>
                <w:szCs w:val="16"/>
              </w:rPr>
            </w:pPr>
            <w:r w:rsidRPr="00812B87">
              <w:rPr>
                <w:rFonts w:asciiTheme="minorHAnsi" w:hAnsiTheme="minorHAnsi" w:cstheme="minorHAnsi"/>
                <w:sz w:val="14"/>
                <w:szCs w:val="14"/>
              </w:rPr>
              <w:t xml:space="preserve">Servicio Profesional de Limpieza Integral a los bienes muebles e inmuebles de la Universidad Autónoma de Aguascalientes </w:t>
            </w:r>
            <w:r w:rsidRPr="00812B87">
              <w:rPr>
                <w:rFonts w:asciiTheme="minorHAnsi" w:hAnsiTheme="minorHAnsi" w:cstheme="minorHAnsi"/>
                <w:b/>
                <w:sz w:val="14"/>
                <w:szCs w:val="14"/>
              </w:rPr>
              <w:t>(Apartado I)</w:t>
            </w:r>
          </w:p>
        </w:tc>
        <w:tc>
          <w:tcPr>
            <w:tcW w:w="412" w:type="pct"/>
          </w:tcPr>
          <w:p w:rsidR="00B76AFA" w:rsidRPr="00812B87" w:rsidRDefault="008B2425"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Mes</w:t>
            </w:r>
          </w:p>
        </w:tc>
        <w:tc>
          <w:tcPr>
            <w:tcW w:w="713" w:type="pct"/>
          </w:tcPr>
          <w:p w:rsidR="00B76AFA" w:rsidRPr="00812B87" w:rsidRDefault="008B2425"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10</w:t>
            </w:r>
          </w:p>
        </w:tc>
        <w:tc>
          <w:tcPr>
            <w:tcW w:w="803" w:type="pct"/>
          </w:tcPr>
          <w:p w:rsidR="00B76AFA" w:rsidRPr="00812B87" w:rsidRDefault="00B76AFA"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c>
          <w:tcPr>
            <w:tcW w:w="799" w:type="pct"/>
          </w:tcPr>
          <w:p w:rsidR="00B76AFA" w:rsidRPr="00812B87" w:rsidRDefault="00B76AFA"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8B2425" w:rsidRPr="00A10AF2" w:rsidTr="008B2425">
        <w:tc>
          <w:tcPr>
            <w:tcW w:w="381"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1.1</w:t>
            </w:r>
          </w:p>
        </w:tc>
        <w:tc>
          <w:tcPr>
            <w:tcW w:w="1892" w:type="pct"/>
          </w:tcPr>
          <w:p w:rsidR="008B2425" w:rsidRPr="00812B87" w:rsidRDefault="008B2425" w:rsidP="008B2425">
            <w:pPr>
              <w:jc w:val="both"/>
              <w:rPr>
                <w:rFonts w:asciiTheme="minorHAnsi" w:hAnsiTheme="minorHAnsi" w:cstheme="minorHAnsi"/>
                <w:sz w:val="14"/>
                <w:szCs w:val="14"/>
              </w:rPr>
            </w:pPr>
            <w:r w:rsidRPr="00812B87">
              <w:rPr>
                <w:rFonts w:asciiTheme="minorHAnsi" w:hAnsiTheme="minorHAnsi" w:cstheme="minorHAnsi"/>
                <w:sz w:val="14"/>
                <w:szCs w:val="14"/>
              </w:rPr>
              <w:t xml:space="preserve">Servicio Profesional de Limpieza Integral a los bienes muebles e inmuebles de la Universidad Autónoma de Aguascalientes </w:t>
            </w:r>
            <w:r w:rsidRPr="00812B87">
              <w:rPr>
                <w:rFonts w:asciiTheme="minorHAnsi" w:hAnsiTheme="minorHAnsi" w:cstheme="minorHAnsi"/>
                <w:b/>
                <w:sz w:val="14"/>
                <w:szCs w:val="14"/>
              </w:rPr>
              <w:t>(Apartado I)</w:t>
            </w:r>
          </w:p>
        </w:tc>
        <w:tc>
          <w:tcPr>
            <w:tcW w:w="412" w:type="pct"/>
          </w:tcPr>
          <w:p w:rsidR="008B2425" w:rsidRPr="00812B87" w:rsidRDefault="008B2425" w:rsidP="008B2425">
            <w:pPr>
              <w:jc w:val="center"/>
            </w:pPr>
            <w:r w:rsidRPr="00812B87">
              <w:rPr>
                <w:rFonts w:asciiTheme="minorHAnsi" w:hAnsiTheme="minorHAnsi" w:cstheme="minorHAnsi"/>
                <w:color w:val="000000"/>
                <w:sz w:val="16"/>
                <w:szCs w:val="16"/>
              </w:rPr>
              <w:t>Mes</w:t>
            </w:r>
          </w:p>
        </w:tc>
        <w:tc>
          <w:tcPr>
            <w:tcW w:w="71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2</w:t>
            </w:r>
          </w:p>
        </w:tc>
        <w:tc>
          <w:tcPr>
            <w:tcW w:w="80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c>
          <w:tcPr>
            <w:tcW w:w="799"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8B2425" w:rsidRPr="00A10AF2" w:rsidTr="008B2425">
        <w:tc>
          <w:tcPr>
            <w:tcW w:w="381"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2</w:t>
            </w:r>
          </w:p>
        </w:tc>
        <w:tc>
          <w:tcPr>
            <w:tcW w:w="1892" w:type="pct"/>
          </w:tcPr>
          <w:p w:rsidR="008B2425" w:rsidRPr="00812B87" w:rsidRDefault="008B2425" w:rsidP="008B2425">
            <w:pPr>
              <w:jc w:val="both"/>
              <w:rPr>
                <w:rFonts w:asciiTheme="minorHAnsi" w:hAnsiTheme="minorHAnsi" w:cstheme="minorHAnsi"/>
                <w:sz w:val="14"/>
                <w:szCs w:val="14"/>
              </w:rPr>
            </w:pPr>
            <w:r w:rsidRPr="00812B87">
              <w:rPr>
                <w:rFonts w:asciiTheme="minorHAnsi" w:hAnsiTheme="minorHAnsi" w:cstheme="minorHAnsi"/>
                <w:sz w:val="14"/>
                <w:szCs w:val="14"/>
              </w:rPr>
              <w:t xml:space="preserve">Servicio Profesional de Limpieza Integral a los bienes muebles e inmuebles de la Universidad Autónoma de Aguascalientes </w:t>
            </w:r>
            <w:r w:rsidRPr="00812B87">
              <w:rPr>
                <w:rFonts w:asciiTheme="minorHAnsi" w:hAnsiTheme="minorHAnsi" w:cstheme="minorHAnsi"/>
                <w:b/>
                <w:sz w:val="14"/>
                <w:szCs w:val="14"/>
              </w:rPr>
              <w:t>(Apartado II)</w:t>
            </w:r>
          </w:p>
        </w:tc>
        <w:tc>
          <w:tcPr>
            <w:tcW w:w="412" w:type="pct"/>
          </w:tcPr>
          <w:p w:rsidR="008B2425" w:rsidRPr="00812B87" w:rsidRDefault="008B2425" w:rsidP="008B2425">
            <w:pPr>
              <w:jc w:val="center"/>
            </w:pPr>
            <w:r w:rsidRPr="00812B87">
              <w:rPr>
                <w:rFonts w:asciiTheme="minorHAnsi" w:hAnsiTheme="minorHAnsi" w:cstheme="minorHAnsi"/>
                <w:color w:val="000000"/>
                <w:sz w:val="16"/>
                <w:szCs w:val="16"/>
              </w:rPr>
              <w:t>Mes</w:t>
            </w:r>
          </w:p>
        </w:tc>
        <w:tc>
          <w:tcPr>
            <w:tcW w:w="71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10</w:t>
            </w:r>
          </w:p>
          <w:p w:rsidR="008B2425" w:rsidRPr="00812B87" w:rsidRDefault="008B2425" w:rsidP="008B2425">
            <w:pPr>
              <w:jc w:val="center"/>
              <w:rPr>
                <w:rFonts w:asciiTheme="minorHAnsi" w:hAnsiTheme="minorHAnsi" w:cstheme="minorHAnsi"/>
                <w:color w:val="000000"/>
                <w:sz w:val="16"/>
                <w:szCs w:val="16"/>
              </w:rPr>
            </w:pPr>
          </w:p>
        </w:tc>
        <w:tc>
          <w:tcPr>
            <w:tcW w:w="80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c>
          <w:tcPr>
            <w:tcW w:w="799"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8B2425" w:rsidRPr="00BE538E" w:rsidTr="008B2425">
        <w:tc>
          <w:tcPr>
            <w:tcW w:w="381"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2.1</w:t>
            </w:r>
          </w:p>
        </w:tc>
        <w:tc>
          <w:tcPr>
            <w:tcW w:w="1892" w:type="pct"/>
          </w:tcPr>
          <w:p w:rsidR="008B2425" w:rsidRPr="00812B87" w:rsidRDefault="008B2425" w:rsidP="008B2425">
            <w:pPr>
              <w:jc w:val="both"/>
              <w:rPr>
                <w:rFonts w:asciiTheme="minorHAnsi" w:hAnsiTheme="minorHAnsi" w:cstheme="minorHAnsi"/>
                <w:sz w:val="14"/>
                <w:szCs w:val="14"/>
              </w:rPr>
            </w:pPr>
            <w:r w:rsidRPr="00812B87">
              <w:rPr>
                <w:rFonts w:asciiTheme="minorHAnsi" w:hAnsiTheme="minorHAnsi" w:cstheme="minorHAnsi"/>
                <w:sz w:val="14"/>
                <w:szCs w:val="14"/>
              </w:rPr>
              <w:t xml:space="preserve">Servicio Profesional de Limpieza Integral a los bienes muebles e inmuebles de la Universidad Autónoma de Aguascalientes </w:t>
            </w:r>
            <w:r w:rsidRPr="00812B87">
              <w:rPr>
                <w:rFonts w:asciiTheme="minorHAnsi" w:hAnsiTheme="minorHAnsi" w:cstheme="minorHAnsi"/>
                <w:b/>
                <w:sz w:val="14"/>
                <w:szCs w:val="14"/>
              </w:rPr>
              <w:t>(Apartado II)</w:t>
            </w:r>
          </w:p>
        </w:tc>
        <w:tc>
          <w:tcPr>
            <w:tcW w:w="412" w:type="pct"/>
          </w:tcPr>
          <w:p w:rsidR="008B2425" w:rsidRPr="00812B87" w:rsidRDefault="008B2425" w:rsidP="008B2425">
            <w:pPr>
              <w:jc w:val="center"/>
            </w:pPr>
            <w:r w:rsidRPr="00812B87">
              <w:rPr>
                <w:rFonts w:asciiTheme="minorHAnsi" w:hAnsiTheme="minorHAnsi" w:cstheme="minorHAnsi"/>
                <w:color w:val="000000"/>
                <w:sz w:val="16"/>
                <w:szCs w:val="16"/>
              </w:rPr>
              <w:t>Mes</w:t>
            </w:r>
          </w:p>
        </w:tc>
        <w:tc>
          <w:tcPr>
            <w:tcW w:w="71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2</w:t>
            </w:r>
          </w:p>
        </w:tc>
        <w:tc>
          <w:tcPr>
            <w:tcW w:w="803"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c>
          <w:tcPr>
            <w:tcW w:w="799" w:type="pct"/>
          </w:tcPr>
          <w:p w:rsidR="008B2425" w:rsidRPr="00812B87" w:rsidRDefault="008B2425" w:rsidP="008B2425">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B76AFA" w:rsidRPr="00A10AF2" w:rsidTr="008B2425">
        <w:tc>
          <w:tcPr>
            <w:tcW w:w="3398" w:type="pct"/>
            <w:gridSpan w:val="4"/>
            <w:vMerge w:val="restart"/>
          </w:tcPr>
          <w:p w:rsidR="00B76AFA" w:rsidRPr="00812B87" w:rsidRDefault="00B76AFA" w:rsidP="00B27120">
            <w:pPr>
              <w:jc w:val="center"/>
              <w:rPr>
                <w:rFonts w:asciiTheme="minorHAnsi" w:hAnsiTheme="minorHAnsi" w:cstheme="minorHAnsi"/>
                <w:color w:val="000000"/>
                <w:sz w:val="16"/>
                <w:szCs w:val="16"/>
              </w:rPr>
            </w:pPr>
          </w:p>
        </w:tc>
        <w:tc>
          <w:tcPr>
            <w:tcW w:w="803" w:type="pct"/>
          </w:tcPr>
          <w:p w:rsidR="00B76AFA" w:rsidRPr="00812B87" w:rsidRDefault="00B76AFA" w:rsidP="00B27120">
            <w:pPr>
              <w:jc w:val="center"/>
              <w:rPr>
                <w:rFonts w:asciiTheme="minorHAnsi" w:hAnsiTheme="minorHAnsi" w:cstheme="minorHAnsi"/>
                <w:b/>
                <w:color w:val="000000"/>
                <w:sz w:val="16"/>
                <w:szCs w:val="16"/>
              </w:rPr>
            </w:pPr>
            <w:r w:rsidRPr="00812B87">
              <w:rPr>
                <w:rFonts w:asciiTheme="minorHAnsi" w:hAnsiTheme="minorHAnsi" w:cstheme="minorHAnsi"/>
                <w:b/>
                <w:color w:val="000000"/>
                <w:sz w:val="16"/>
                <w:szCs w:val="16"/>
              </w:rPr>
              <w:t xml:space="preserve">Importe </w:t>
            </w:r>
          </w:p>
        </w:tc>
        <w:tc>
          <w:tcPr>
            <w:tcW w:w="799" w:type="pct"/>
          </w:tcPr>
          <w:p w:rsidR="00B76AFA" w:rsidRPr="00812B87" w:rsidRDefault="00B76AFA"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B76AFA" w:rsidRPr="00A10AF2" w:rsidTr="008B2425">
        <w:trPr>
          <w:trHeight w:val="82"/>
        </w:trPr>
        <w:tc>
          <w:tcPr>
            <w:tcW w:w="3398" w:type="pct"/>
            <w:gridSpan w:val="4"/>
            <w:vMerge/>
          </w:tcPr>
          <w:p w:rsidR="00B76AFA" w:rsidRPr="00812B87" w:rsidRDefault="00B76AFA" w:rsidP="00B27120">
            <w:pPr>
              <w:jc w:val="center"/>
              <w:rPr>
                <w:rFonts w:asciiTheme="minorHAnsi" w:hAnsiTheme="minorHAnsi" w:cstheme="minorHAnsi"/>
                <w:color w:val="000000"/>
                <w:sz w:val="16"/>
                <w:szCs w:val="16"/>
              </w:rPr>
            </w:pPr>
          </w:p>
        </w:tc>
        <w:tc>
          <w:tcPr>
            <w:tcW w:w="803" w:type="pct"/>
          </w:tcPr>
          <w:p w:rsidR="00B76AFA" w:rsidRPr="00812B87" w:rsidRDefault="00B76AFA" w:rsidP="00B27120">
            <w:pPr>
              <w:jc w:val="center"/>
              <w:rPr>
                <w:rFonts w:asciiTheme="minorHAnsi" w:hAnsiTheme="minorHAnsi" w:cstheme="minorHAnsi"/>
                <w:b/>
                <w:color w:val="000000"/>
                <w:sz w:val="16"/>
                <w:szCs w:val="16"/>
              </w:rPr>
            </w:pPr>
            <w:r w:rsidRPr="00812B87">
              <w:rPr>
                <w:rFonts w:asciiTheme="minorHAnsi" w:hAnsiTheme="minorHAnsi" w:cstheme="minorHAnsi"/>
                <w:b/>
                <w:color w:val="000000"/>
                <w:sz w:val="16"/>
                <w:szCs w:val="16"/>
              </w:rPr>
              <w:t>IVA</w:t>
            </w:r>
          </w:p>
        </w:tc>
        <w:tc>
          <w:tcPr>
            <w:tcW w:w="799" w:type="pct"/>
          </w:tcPr>
          <w:p w:rsidR="00B76AFA" w:rsidRPr="00812B87" w:rsidRDefault="00B76AFA" w:rsidP="00B27120">
            <w:pPr>
              <w:jc w:val="center"/>
              <w:rPr>
                <w:rFonts w:asciiTheme="minorHAnsi" w:hAnsiTheme="minorHAnsi" w:cstheme="minorHAnsi"/>
                <w:color w:val="000000"/>
                <w:sz w:val="16"/>
                <w:szCs w:val="16"/>
              </w:rPr>
            </w:pPr>
            <w:r w:rsidRPr="00812B87">
              <w:rPr>
                <w:rFonts w:asciiTheme="minorHAnsi" w:hAnsiTheme="minorHAnsi" w:cstheme="minorHAnsi"/>
                <w:color w:val="000000"/>
                <w:sz w:val="16"/>
                <w:szCs w:val="16"/>
              </w:rPr>
              <w:t>$</w:t>
            </w:r>
          </w:p>
        </w:tc>
      </w:tr>
      <w:tr w:rsidR="00B76AFA" w:rsidRPr="00A10AF2" w:rsidTr="008B2425">
        <w:tc>
          <w:tcPr>
            <w:tcW w:w="3398" w:type="pct"/>
            <w:gridSpan w:val="4"/>
            <w:vMerge/>
          </w:tcPr>
          <w:p w:rsidR="00B76AFA" w:rsidRPr="00A10AF2" w:rsidRDefault="00B76AFA" w:rsidP="00B27120">
            <w:pPr>
              <w:jc w:val="center"/>
              <w:rPr>
                <w:rFonts w:asciiTheme="minorHAnsi" w:hAnsiTheme="minorHAnsi" w:cstheme="minorHAnsi"/>
                <w:color w:val="000000"/>
                <w:sz w:val="16"/>
                <w:szCs w:val="16"/>
              </w:rPr>
            </w:pPr>
          </w:p>
        </w:tc>
        <w:tc>
          <w:tcPr>
            <w:tcW w:w="803" w:type="pct"/>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Importe Total</w:t>
            </w:r>
          </w:p>
        </w:tc>
        <w:tc>
          <w:tcPr>
            <w:tcW w:w="799" w:type="pct"/>
          </w:tcPr>
          <w:p w:rsidR="00B76AFA" w:rsidRPr="00A10AF2" w:rsidRDefault="00B76AFA" w:rsidP="00B27120">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bl>
    <w:p w:rsidR="00B76AFA" w:rsidRPr="00A10AF2" w:rsidRDefault="00B76AFA" w:rsidP="00B76AFA">
      <w:pPr>
        <w:tabs>
          <w:tab w:val="left" w:pos="6804"/>
        </w:tabs>
        <w:ind w:left="1134" w:right="617" w:hanging="1134"/>
        <w:jc w:val="both"/>
        <w:rPr>
          <w:rFonts w:asciiTheme="minorHAnsi" w:hAnsiTheme="minorHAnsi" w:cstheme="minorHAnsi"/>
          <w:b/>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B76AFA" w:rsidRPr="00A10AF2" w:rsidTr="00B27120">
        <w:trPr>
          <w:trHeight w:val="128"/>
        </w:trPr>
        <w:tc>
          <w:tcPr>
            <w:tcW w:w="2111"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p>
        </w:tc>
        <w:tc>
          <w:tcPr>
            <w:tcW w:w="1445"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p>
        </w:tc>
        <w:tc>
          <w:tcPr>
            <w:tcW w:w="1444" w:type="pct"/>
            <w:shd w:val="clear" w:color="auto" w:fill="F2F2F2" w:themeFill="background1" w:themeFillShade="F2"/>
          </w:tcPr>
          <w:p w:rsidR="00B76AFA" w:rsidRPr="00A10AF2" w:rsidRDefault="00B76AFA" w:rsidP="00B27120">
            <w:pPr>
              <w:jc w:val="center"/>
              <w:rPr>
                <w:rFonts w:asciiTheme="minorHAnsi" w:hAnsiTheme="minorHAnsi" w:cstheme="minorHAnsi"/>
                <w:b/>
                <w:color w:val="000000"/>
                <w:sz w:val="16"/>
                <w:szCs w:val="16"/>
              </w:rPr>
            </w:pPr>
            <w:r w:rsidRPr="00A10AF2">
              <w:rPr>
                <w:rFonts w:asciiTheme="minorHAnsi" w:hAnsiTheme="minorHAnsi" w:cstheme="minorHAnsi"/>
                <w:b/>
                <w:color w:val="000000"/>
                <w:sz w:val="16"/>
                <w:szCs w:val="16"/>
              </w:rPr>
              <w:t>Precio Unitario antes de IVA</w:t>
            </w:r>
          </w:p>
        </w:tc>
      </w:tr>
      <w:tr w:rsidR="00B76AFA" w:rsidRPr="00A16F05" w:rsidTr="00B27120">
        <w:tc>
          <w:tcPr>
            <w:tcW w:w="2111" w:type="pct"/>
            <w:vMerge w:val="restart"/>
          </w:tcPr>
          <w:p w:rsidR="00B76AFA" w:rsidRPr="00A16F05" w:rsidRDefault="00B76AFA" w:rsidP="00B27120">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incluyendo Mano de Obra y equipos de limpieza. </w:t>
            </w:r>
            <w:r w:rsidRPr="00A16F05">
              <w:rPr>
                <w:rFonts w:asciiTheme="minorHAnsi" w:hAnsiTheme="minorHAnsi" w:cstheme="minorHAnsi"/>
                <w:b/>
                <w:sz w:val="14"/>
                <w:szCs w:val="14"/>
              </w:rPr>
              <w:t>(Apartado I)</w:t>
            </w: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color w:val="000000"/>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color w:val="000000"/>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shd w:val="clear" w:color="auto" w:fill="F2F2F2" w:themeFill="background1" w:themeFillShade="F2"/>
          </w:tcPr>
          <w:p w:rsidR="00B76AFA" w:rsidRPr="00A16F05" w:rsidRDefault="00B76AFA" w:rsidP="00B27120">
            <w:pPr>
              <w:jc w:val="both"/>
              <w:rPr>
                <w:rFonts w:asciiTheme="minorHAnsi" w:hAnsiTheme="minorHAnsi" w:cstheme="minorHAnsi"/>
                <w:color w:val="000000"/>
                <w:sz w:val="14"/>
                <w:szCs w:val="14"/>
              </w:rPr>
            </w:pPr>
          </w:p>
        </w:tc>
        <w:tc>
          <w:tcPr>
            <w:tcW w:w="1445" w:type="pct"/>
            <w:shd w:val="clear" w:color="auto" w:fill="F2F2F2" w:themeFill="background1" w:themeFillShade="F2"/>
          </w:tcPr>
          <w:p w:rsidR="00B76AFA" w:rsidRPr="00A16F05" w:rsidRDefault="00B76AFA" w:rsidP="00B27120">
            <w:pPr>
              <w:jc w:val="center"/>
              <w:rPr>
                <w:rFonts w:asciiTheme="minorHAnsi" w:hAnsiTheme="minorHAnsi" w:cstheme="minorHAnsi"/>
                <w:color w:val="000000"/>
                <w:sz w:val="14"/>
                <w:szCs w:val="14"/>
              </w:rPr>
            </w:pPr>
          </w:p>
        </w:tc>
        <w:tc>
          <w:tcPr>
            <w:tcW w:w="1444" w:type="pct"/>
            <w:shd w:val="clear" w:color="auto" w:fill="F2F2F2" w:themeFill="background1" w:themeFillShade="F2"/>
          </w:tcPr>
          <w:p w:rsidR="00B76AFA" w:rsidRPr="00A16F05" w:rsidRDefault="00B76AFA" w:rsidP="00B27120">
            <w:pPr>
              <w:jc w:val="center"/>
              <w:rPr>
                <w:rFonts w:asciiTheme="minorHAnsi" w:hAnsiTheme="minorHAnsi" w:cstheme="minorHAnsi"/>
                <w:color w:val="000000"/>
                <w:sz w:val="16"/>
                <w:szCs w:val="16"/>
              </w:rPr>
            </w:pPr>
          </w:p>
        </w:tc>
      </w:tr>
      <w:tr w:rsidR="00B76AFA" w:rsidRPr="00A16F05" w:rsidTr="00B27120">
        <w:tc>
          <w:tcPr>
            <w:tcW w:w="2111" w:type="pct"/>
            <w:vMerge w:val="restart"/>
          </w:tcPr>
          <w:p w:rsidR="00B76AFA" w:rsidRPr="00A16F05" w:rsidRDefault="00B76AFA" w:rsidP="00B27120">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que prestará el servicio incluyendo Mano de Obra y equipos de limpieza. </w:t>
            </w:r>
            <w:r w:rsidRPr="00A16F05">
              <w:rPr>
                <w:rFonts w:asciiTheme="minorHAnsi" w:hAnsiTheme="minorHAnsi" w:cstheme="minorHAnsi"/>
                <w:b/>
                <w:sz w:val="14"/>
                <w:szCs w:val="14"/>
              </w:rPr>
              <w:t>(Apartado II)</w:t>
            </w: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bl>
    <w:p w:rsidR="00B76AFA" w:rsidRPr="00A16F05" w:rsidRDefault="00B76AFA" w:rsidP="00B76AFA">
      <w:pPr>
        <w:tabs>
          <w:tab w:val="left" w:pos="6804"/>
        </w:tabs>
        <w:ind w:left="1134" w:right="617" w:hanging="1134"/>
        <w:jc w:val="both"/>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847"/>
        <w:gridCol w:w="2633"/>
        <w:gridCol w:w="2631"/>
      </w:tblGrid>
      <w:tr w:rsidR="00B76AFA" w:rsidRPr="00A16F05" w:rsidTr="00B27120">
        <w:trPr>
          <w:trHeight w:val="128"/>
        </w:trPr>
        <w:tc>
          <w:tcPr>
            <w:tcW w:w="2111" w:type="pct"/>
            <w:shd w:val="clear" w:color="auto" w:fill="F2F2F2" w:themeFill="background1" w:themeFillShade="F2"/>
          </w:tcPr>
          <w:p w:rsidR="00B76AFA" w:rsidRPr="00A16F05" w:rsidRDefault="00B76AFA" w:rsidP="00B27120">
            <w:pPr>
              <w:jc w:val="center"/>
              <w:rPr>
                <w:rFonts w:asciiTheme="minorHAnsi" w:hAnsiTheme="minorHAnsi" w:cstheme="minorHAnsi"/>
                <w:b/>
                <w:color w:val="000000"/>
                <w:sz w:val="16"/>
                <w:szCs w:val="16"/>
              </w:rPr>
            </w:pPr>
          </w:p>
        </w:tc>
        <w:tc>
          <w:tcPr>
            <w:tcW w:w="1445" w:type="pct"/>
            <w:shd w:val="clear" w:color="auto" w:fill="F2F2F2" w:themeFill="background1" w:themeFillShade="F2"/>
          </w:tcPr>
          <w:p w:rsidR="00B76AFA" w:rsidRPr="00A16F05" w:rsidRDefault="00B76AFA" w:rsidP="00B27120">
            <w:pPr>
              <w:jc w:val="center"/>
              <w:rPr>
                <w:rFonts w:asciiTheme="minorHAnsi" w:hAnsiTheme="minorHAnsi" w:cstheme="minorHAnsi"/>
                <w:b/>
                <w:color w:val="000000"/>
                <w:sz w:val="16"/>
                <w:szCs w:val="16"/>
              </w:rPr>
            </w:pPr>
          </w:p>
        </w:tc>
        <w:tc>
          <w:tcPr>
            <w:tcW w:w="1444" w:type="pct"/>
            <w:shd w:val="clear" w:color="auto" w:fill="F2F2F2" w:themeFill="background1" w:themeFillShade="F2"/>
          </w:tcPr>
          <w:p w:rsidR="00B76AFA" w:rsidRPr="00A16F05" w:rsidRDefault="00B76AFA" w:rsidP="00B27120">
            <w:pPr>
              <w:jc w:val="center"/>
              <w:rPr>
                <w:rFonts w:asciiTheme="minorHAnsi" w:hAnsiTheme="minorHAnsi" w:cstheme="minorHAnsi"/>
                <w:b/>
                <w:color w:val="000000"/>
                <w:sz w:val="16"/>
                <w:szCs w:val="16"/>
              </w:rPr>
            </w:pPr>
            <w:r w:rsidRPr="00A16F05">
              <w:rPr>
                <w:rFonts w:asciiTheme="minorHAnsi" w:hAnsiTheme="minorHAnsi" w:cstheme="minorHAnsi"/>
                <w:b/>
                <w:color w:val="000000"/>
                <w:sz w:val="16"/>
                <w:szCs w:val="16"/>
              </w:rPr>
              <w:t>Precio Unitario antes de IVA</w:t>
            </w:r>
          </w:p>
        </w:tc>
      </w:tr>
      <w:tr w:rsidR="00B76AFA" w:rsidRPr="00A16F05" w:rsidTr="00B27120">
        <w:tc>
          <w:tcPr>
            <w:tcW w:w="2111" w:type="pct"/>
            <w:vMerge w:val="restart"/>
          </w:tcPr>
          <w:p w:rsidR="00B76AFA" w:rsidRPr="00A16F05" w:rsidRDefault="00B76AFA" w:rsidP="00B27120">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w:t>
            </w:r>
            <w:r w:rsidRPr="00A16F05">
              <w:rPr>
                <w:rFonts w:asciiTheme="minorHAnsi" w:hAnsiTheme="minorHAnsi" w:cstheme="minorHAnsi"/>
                <w:b/>
                <w:sz w:val="14"/>
                <w:szCs w:val="14"/>
              </w:rPr>
              <w:t>(Apartado I)</w:t>
            </w: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color w:val="000000"/>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 xml:space="preserve">Pulidor </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vMerge/>
          </w:tcPr>
          <w:p w:rsidR="00B76AFA" w:rsidRPr="00A16F05" w:rsidRDefault="00B76AFA" w:rsidP="00B27120">
            <w:pPr>
              <w:jc w:val="both"/>
              <w:rPr>
                <w:rFonts w:asciiTheme="minorHAnsi" w:hAnsiTheme="minorHAnsi" w:cstheme="minorHAnsi"/>
                <w:color w:val="000000"/>
                <w:sz w:val="14"/>
                <w:szCs w:val="14"/>
              </w:rPr>
            </w:pP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Supervisor</w:t>
            </w:r>
          </w:p>
        </w:tc>
        <w:tc>
          <w:tcPr>
            <w:tcW w:w="1444" w:type="pct"/>
          </w:tcPr>
          <w:p w:rsidR="00B76AFA" w:rsidRPr="00A16F05"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6F05" w:rsidTr="00B27120">
        <w:tc>
          <w:tcPr>
            <w:tcW w:w="2111" w:type="pct"/>
            <w:shd w:val="clear" w:color="auto" w:fill="F2F2F2" w:themeFill="background1" w:themeFillShade="F2"/>
          </w:tcPr>
          <w:p w:rsidR="00B76AFA" w:rsidRPr="00A16F05" w:rsidRDefault="00B76AFA" w:rsidP="00B27120">
            <w:pPr>
              <w:jc w:val="both"/>
              <w:rPr>
                <w:rFonts w:asciiTheme="minorHAnsi" w:hAnsiTheme="minorHAnsi" w:cstheme="minorHAnsi"/>
                <w:color w:val="000000"/>
                <w:sz w:val="14"/>
                <w:szCs w:val="14"/>
              </w:rPr>
            </w:pPr>
          </w:p>
        </w:tc>
        <w:tc>
          <w:tcPr>
            <w:tcW w:w="1445" w:type="pct"/>
            <w:shd w:val="clear" w:color="auto" w:fill="F2F2F2" w:themeFill="background1" w:themeFillShade="F2"/>
          </w:tcPr>
          <w:p w:rsidR="00B76AFA" w:rsidRPr="00A16F05" w:rsidRDefault="00B76AFA" w:rsidP="00B27120">
            <w:pPr>
              <w:jc w:val="center"/>
              <w:rPr>
                <w:rFonts w:asciiTheme="minorHAnsi" w:hAnsiTheme="minorHAnsi" w:cstheme="minorHAnsi"/>
                <w:color w:val="000000"/>
                <w:sz w:val="14"/>
                <w:szCs w:val="14"/>
              </w:rPr>
            </w:pPr>
          </w:p>
        </w:tc>
        <w:tc>
          <w:tcPr>
            <w:tcW w:w="1444" w:type="pct"/>
            <w:shd w:val="clear" w:color="auto" w:fill="F2F2F2" w:themeFill="background1" w:themeFillShade="F2"/>
          </w:tcPr>
          <w:p w:rsidR="00B76AFA" w:rsidRPr="00A16F05" w:rsidRDefault="00B76AFA" w:rsidP="00B27120">
            <w:pPr>
              <w:jc w:val="center"/>
              <w:rPr>
                <w:rFonts w:asciiTheme="minorHAnsi" w:hAnsiTheme="minorHAnsi" w:cstheme="minorHAnsi"/>
                <w:color w:val="000000"/>
                <w:sz w:val="16"/>
                <w:szCs w:val="16"/>
              </w:rPr>
            </w:pPr>
          </w:p>
        </w:tc>
      </w:tr>
      <w:tr w:rsidR="00B76AFA" w:rsidRPr="00A10AF2" w:rsidTr="00B27120">
        <w:tc>
          <w:tcPr>
            <w:tcW w:w="2111" w:type="pct"/>
            <w:vMerge w:val="restart"/>
          </w:tcPr>
          <w:p w:rsidR="00B76AFA" w:rsidRPr="00A16F05" w:rsidRDefault="00B76AFA" w:rsidP="00B27120">
            <w:pPr>
              <w:jc w:val="both"/>
              <w:rPr>
                <w:rFonts w:asciiTheme="minorHAnsi" w:hAnsiTheme="minorHAnsi" w:cstheme="minorHAnsi"/>
                <w:color w:val="000000"/>
                <w:sz w:val="14"/>
                <w:szCs w:val="14"/>
              </w:rPr>
            </w:pPr>
            <w:r w:rsidRPr="00A16F05">
              <w:rPr>
                <w:rFonts w:asciiTheme="minorHAnsi" w:hAnsiTheme="minorHAnsi" w:cstheme="minorHAnsi"/>
                <w:sz w:val="14"/>
                <w:szCs w:val="14"/>
              </w:rPr>
              <w:t xml:space="preserve">Costo mensual por elemento </w:t>
            </w:r>
            <w:r w:rsidRPr="00A16F05">
              <w:rPr>
                <w:rFonts w:asciiTheme="minorHAnsi" w:hAnsiTheme="minorHAnsi" w:cstheme="minorHAnsi"/>
                <w:b/>
                <w:sz w:val="14"/>
                <w:szCs w:val="14"/>
              </w:rPr>
              <w:t>(Apartado II)</w:t>
            </w:r>
          </w:p>
        </w:tc>
        <w:tc>
          <w:tcPr>
            <w:tcW w:w="1445" w:type="pct"/>
          </w:tcPr>
          <w:p w:rsidR="00B76AFA" w:rsidRPr="00A16F05" w:rsidRDefault="00B76AFA" w:rsidP="00B27120">
            <w:pPr>
              <w:jc w:val="center"/>
              <w:rPr>
                <w:rFonts w:asciiTheme="minorHAnsi" w:hAnsiTheme="minorHAnsi" w:cstheme="minorHAnsi"/>
                <w:color w:val="000000"/>
                <w:sz w:val="14"/>
                <w:szCs w:val="14"/>
              </w:rPr>
            </w:pPr>
            <w:r w:rsidRPr="00A16F05">
              <w:rPr>
                <w:rFonts w:asciiTheme="minorHAnsi" w:hAnsiTheme="minorHAnsi" w:cstheme="minorHAnsi"/>
                <w:color w:val="000000"/>
                <w:sz w:val="14"/>
                <w:szCs w:val="14"/>
              </w:rPr>
              <w:t>Afanador</w:t>
            </w:r>
          </w:p>
        </w:tc>
        <w:tc>
          <w:tcPr>
            <w:tcW w:w="1444" w:type="pct"/>
          </w:tcPr>
          <w:p w:rsidR="00B76AFA" w:rsidRPr="00A10AF2" w:rsidRDefault="00B76AFA" w:rsidP="00B27120">
            <w:pPr>
              <w:jc w:val="center"/>
              <w:rPr>
                <w:rFonts w:asciiTheme="minorHAnsi" w:hAnsiTheme="minorHAnsi" w:cstheme="minorHAnsi"/>
                <w:color w:val="000000"/>
                <w:sz w:val="16"/>
                <w:szCs w:val="16"/>
              </w:rPr>
            </w:pPr>
            <w:r w:rsidRPr="00A16F05">
              <w:rPr>
                <w:rFonts w:asciiTheme="minorHAnsi" w:hAnsiTheme="minorHAnsi" w:cstheme="minorHAnsi"/>
                <w:color w:val="000000"/>
                <w:sz w:val="16"/>
                <w:szCs w:val="16"/>
              </w:rPr>
              <w:t>$</w:t>
            </w:r>
          </w:p>
        </w:tc>
      </w:tr>
      <w:tr w:rsidR="00B76AFA" w:rsidRPr="00A10AF2" w:rsidTr="00B27120">
        <w:tc>
          <w:tcPr>
            <w:tcW w:w="2111" w:type="pct"/>
            <w:vMerge/>
          </w:tcPr>
          <w:p w:rsidR="00B76AFA" w:rsidRPr="00A10AF2" w:rsidRDefault="00B76AFA" w:rsidP="00B27120">
            <w:pPr>
              <w:jc w:val="both"/>
              <w:rPr>
                <w:rFonts w:asciiTheme="minorHAnsi" w:hAnsiTheme="minorHAnsi" w:cstheme="minorHAnsi"/>
                <w:sz w:val="14"/>
                <w:szCs w:val="14"/>
              </w:rPr>
            </w:pPr>
          </w:p>
        </w:tc>
        <w:tc>
          <w:tcPr>
            <w:tcW w:w="1445" w:type="pct"/>
          </w:tcPr>
          <w:p w:rsidR="00B76AFA" w:rsidRPr="00A10AF2" w:rsidRDefault="00B76AFA" w:rsidP="00B27120">
            <w:pPr>
              <w:jc w:val="center"/>
              <w:rPr>
                <w:rFonts w:asciiTheme="minorHAnsi" w:hAnsiTheme="minorHAnsi" w:cstheme="minorHAnsi"/>
                <w:color w:val="000000"/>
                <w:sz w:val="14"/>
                <w:szCs w:val="14"/>
              </w:rPr>
            </w:pPr>
            <w:r w:rsidRPr="00A10AF2">
              <w:rPr>
                <w:rFonts w:asciiTheme="minorHAnsi" w:hAnsiTheme="minorHAnsi" w:cstheme="minorHAnsi"/>
                <w:color w:val="000000"/>
                <w:sz w:val="14"/>
                <w:szCs w:val="14"/>
              </w:rPr>
              <w:t xml:space="preserve">Pulidor </w:t>
            </w:r>
          </w:p>
        </w:tc>
        <w:tc>
          <w:tcPr>
            <w:tcW w:w="1444" w:type="pct"/>
          </w:tcPr>
          <w:p w:rsidR="00B76AFA" w:rsidRPr="00A10AF2" w:rsidRDefault="00B76AFA" w:rsidP="00B27120">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r w:rsidR="00B76AFA" w:rsidRPr="00A10AF2" w:rsidTr="00B27120">
        <w:tc>
          <w:tcPr>
            <w:tcW w:w="2111" w:type="pct"/>
            <w:vMerge/>
          </w:tcPr>
          <w:p w:rsidR="00B76AFA" w:rsidRPr="00A10AF2" w:rsidRDefault="00B76AFA" w:rsidP="00B27120">
            <w:pPr>
              <w:jc w:val="both"/>
              <w:rPr>
                <w:rFonts w:asciiTheme="minorHAnsi" w:hAnsiTheme="minorHAnsi" w:cstheme="minorHAnsi"/>
                <w:sz w:val="14"/>
                <w:szCs w:val="14"/>
              </w:rPr>
            </w:pPr>
          </w:p>
        </w:tc>
        <w:tc>
          <w:tcPr>
            <w:tcW w:w="1445" w:type="pct"/>
          </w:tcPr>
          <w:p w:rsidR="00B76AFA" w:rsidRPr="00A10AF2" w:rsidRDefault="00B76AFA" w:rsidP="00B27120">
            <w:pPr>
              <w:jc w:val="center"/>
              <w:rPr>
                <w:rFonts w:asciiTheme="minorHAnsi" w:hAnsiTheme="minorHAnsi" w:cstheme="minorHAnsi"/>
                <w:color w:val="000000"/>
                <w:sz w:val="14"/>
                <w:szCs w:val="14"/>
              </w:rPr>
            </w:pPr>
            <w:r w:rsidRPr="00A10AF2">
              <w:rPr>
                <w:rFonts w:asciiTheme="minorHAnsi" w:hAnsiTheme="minorHAnsi" w:cstheme="minorHAnsi"/>
                <w:color w:val="000000"/>
                <w:sz w:val="14"/>
                <w:szCs w:val="14"/>
              </w:rPr>
              <w:t>Supervisor</w:t>
            </w:r>
          </w:p>
        </w:tc>
        <w:tc>
          <w:tcPr>
            <w:tcW w:w="1444" w:type="pct"/>
          </w:tcPr>
          <w:p w:rsidR="00B76AFA" w:rsidRPr="00A10AF2" w:rsidRDefault="00B76AFA" w:rsidP="00B27120">
            <w:pPr>
              <w:jc w:val="center"/>
              <w:rPr>
                <w:rFonts w:asciiTheme="minorHAnsi" w:hAnsiTheme="minorHAnsi" w:cstheme="minorHAnsi"/>
                <w:color w:val="000000"/>
                <w:sz w:val="16"/>
                <w:szCs w:val="16"/>
              </w:rPr>
            </w:pPr>
            <w:r w:rsidRPr="00A10AF2">
              <w:rPr>
                <w:rFonts w:asciiTheme="minorHAnsi" w:hAnsiTheme="minorHAnsi" w:cstheme="minorHAnsi"/>
                <w:color w:val="000000"/>
                <w:sz w:val="16"/>
                <w:szCs w:val="16"/>
              </w:rPr>
              <w:t>$</w:t>
            </w:r>
          </w:p>
        </w:tc>
      </w:tr>
    </w:tbl>
    <w:p w:rsidR="00B76AFA" w:rsidRDefault="00B76AFA" w:rsidP="00B76AFA">
      <w:pPr>
        <w:autoSpaceDE w:val="0"/>
        <w:autoSpaceDN w:val="0"/>
        <w:adjustRightInd w:val="0"/>
        <w:jc w:val="center"/>
        <w:rPr>
          <w:rFonts w:asciiTheme="minorHAnsi" w:hAnsiTheme="minorHAnsi" w:cstheme="minorHAnsi"/>
          <w:b/>
          <w:bCs/>
          <w:sz w:val="14"/>
          <w:szCs w:val="14"/>
        </w:rPr>
      </w:pPr>
    </w:p>
    <w:p w:rsidR="00B76AFA" w:rsidRPr="005E65FF" w:rsidRDefault="00B76AFA" w:rsidP="00B76AFA">
      <w:pPr>
        <w:autoSpaceDE w:val="0"/>
        <w:autoSpaceDN w:val="0"/>
        <w:adjustRightInd w:val="0"/>
        <w:jc w:val="center"/>
        <w:rPr>
          <w:rFonts w:asciiTheme="minorHAnsi" w:hAnsiTheme="minorHAnsi" w:cstheme="minorHAnsi"/>
          <w:b/>
          <w:bCs/>
          <w:sz w:val="14"/>
          <w:szCs w:val="14"/>
        </w:rPr>
      </w:pPr>
      <w:r w:rsidRPr="00A10AF2">
        <w:rPr>
          <w:rFonts w:asciiTheme="minorHAnsi" w:hAnsiTheme="minorHAnsi" w:cstheme="minorHAnsi"/>
          <w:b/>
          <w:bCs/>
          <w:sz w:val="14"/>
          <w:szCs w:val="14"/>
        </w:rPr>
        <w:t>(Nombre y firma de la persona física o representante legal de la persona física o moral o representante común de la agrupación de personas)</w:t>
      </w:r>
    </w:p>
    <w:p w:rsidR="00B76AFA" w:rsidRDefault="00B76AFA" w:rsidP="00B76AFA">
      <w:pPr>
        <w:pStyle w:val="Textoindependiente3"/>
        <w:tabs>
          <w:tab w:val="left" w:pos="8222"/>
        </w:tabs>
        <w:ind w:right="708"/>
        <w:jc w:val="left"/>
        <w:rPr>
          <w:rFonts w:asciiTheme="minorHAnsi" w:hAnsiTheme="minorHAnsi" w:cstheme="minorHAnsi"/>
          <w:color w:val="000000"/>
          <w:sz w:val="14"/>
          <w:szCs w:val="14"/>
        </w:rPr>
      </w:pPr>
    </w:p>
    <w:p w:rsidR="00B76AFA" w:rsidRPr="005E65FF" w:rsidRDefault="00B76AFA" w:rsidP="00B76AFA">
      <w:pPr>
        <w:pStyle w:val="Textoindependiente3"/>
        <w:tabs>
          <w:tab w:val="left" w:pos="8222"/>
          <w:tab w:val="left" w:pos="8364"/>
        </w:tabs>
        <w:ind w:right="708"/>
        <w:rPr>
          <w:rFonts w:asciiTheme="minorHAnsi" w:hAnsiTheme="minorHAnsi" w:cstheme="minorHAnsi"/>
          <w:sz w:val="18"/>
          <w:szCs w:val="17"/>
        </w:rPr>
      </w:pPr>
      <w:r w:rsidRPr="005E65FF">
        <w:rPr>
          <w:rFonts w:asciiTheme="minorHAnsi" w:hAnsiTheme="minorHAnsi" w:cstheme="minorHAnsi"/>
          <w:color w:val="000000"/>
          <w:sz w:val="18"/>
          <w:szCs w:val="17"/>
        </w:rPr>
        <w:lastRenderedPageBreak/>
        <w:t>Presentar análisis detallado del costo unitario por persona, de acuerdo a la plantilla propuesta, equipo y materiales</w:t>
      </w:r>
      <w:r w:rsidRPr="005E65FF">
        <w:rPr>
          <w:rFonts w:asciiTheme="minorHAnsi" w:hAnsiTheme="minorHAnsi" w:cstheme="minorHAnsi"/>
          <w:sz w:val="18"/>
          <w:szCs w:val="17"/>
        </w:rPr>
        <w:t>, conforme a la base XII</w:t>
      </w:r>
    </w:p>
    <w:p w:rsidR="00B76AFA" w:rsidRPr="005E65FF" w:rsidRDefault="00B76AFA" w:rsidP="00B76AFA">
      <w:pPr>
        <w:autoSpaceDE w:val="0"/>
        <w:autoSpaceDN w:val="0"/>
        <w:adjustRightInd w:val="0"/>
        <w:ind w:right="708"/>
        <w:jc w:val="right"/>
        <w:rPr>
          <w:rFonts w:asciiTheme="minorHAnsi" w:hAnsiTheme="minorHAnsi" w:cstheme="minorHAnsi"/>
          <w:b/>
          <w:i/>
          <w:color w:val="000000"/>
          <w:sz w:val="14"/>
          <w:szCs w:val="14"/>
        </w:rPr>
      </w:pPr>
      <w:r w:rsidRPr="005E65FF">
        <w:rPr>
          <w:rFonts w:asciiTheme="minorHAnsi" w:hAnsiTheme="minorHAnsi" w:cstheme="minorHAnsi"/>
          <w:b/>
          <w:iCs/>
          <w:color w:val="000000"/>
          <w:sz w:val="14"/>
          <w:szCs w:val="14"/>
        </w:rPr>
        <w:t>(Fecha de presentación de la propuesta y en papel con membrete de la empresa, o bien con su nombre o razón social impreso</w:t>
      </w:r>
      <w:r w:rsidRPr="005E65FF">
        <w:rPr>
          <w:rFonts w:asciiTheme="minorHAnsi" w:hAnsiTheme="minorHAnsi" w:cstheme="minorHAnsi"/>
          <w:b/>
          <w:i/>
          <w:color w:val="000000"/>
          <w:sz w:val="14"/>
          <w:szCs w:val="14"/>
        </w:rPr>
        <w:t>).</w:t>
      </w:r>
    </w:p>
    <w:p w:rsidR="00B76AFA" w:rsidRPr="007C036B" w:rsidRDefault="00B76AFA" w:rsidP="00B76AFA">
      <w:pPr>
        <w:jc w:val="center"/>
        <w:rPr>
          <w:rFonts w:asciiTheme="minorHAnsi" w:hAnsiTheme="minorHAnsi" w:cstheme="minorHAnsi"/>
          <w:b/>
          <w:sz w:val="14"/>
          <w:szCs w:val="14"/>
        </w:rPr>
      </w:pPr>
    </w:p>
    <w:tbl>
      <w:tblPr>
        <w:tblStyle w:val="Tablaconcuadrcula"/>
        <w:tblW w:w="0" w:type="auto"/>
        <w:tblLook w:val="04A0" w:firstRow="1" w:lastRow="0" w:firstColumn="1" w:lastColumn="0" w:noHBand="0" w:noVBand="1"/>
      </w:tblPr>
      <w:tblGrid>
        <w:gridCol w:w="8978"/>
      </w:tblGrid>
      <w:tr w:rsidR="00B76AFA" w:rsidRPr="007C036B" w:rsidTr="00B27120">
        <w:tc>
          <w:tcPr>
            <w:tcW w:w="8978" w:type="dxa"/>
            <w:shd w:val="clear" w:color="auto" w:fill="F2F2F2" w:themeFill="background1" w:themeFillShade="F2"/>
          </w:tcPr>
          <w:p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ANEXO “8”</w:t>
            </w:r>
          </w:p>
          <w:p w:rsidR="00B76AFA" w:rsidRPr="005E65FF" w:rsidRDefault="00B76AFA" w:rsidP="00B27120">
            <w:pPr>
              <w:jc w:val="center"/>
              <w:rPr>
                <w:rFonts w:asciiTheme="minorHAnsi" w:hAnsiTheme="minorHAnsi" w:cstheme="minorHAnsi"/>
                <w:b/>
                <w:sz w:val="18"/>
                <w:szCs w:val="14"/>
              </w:rPr>
            </w:pPr>
            <w:r w:rsidRPr="005E65FF">
              <w:rPr>
                <w:rFonts w:asciiTheme="minorHAnsi" w:hAnsiTheme="minorHAnsi" w:cstheme="minorHAnsi"/>
                <w:b/>
                <w:sz w:val="18"/>
                <w:szCs w:val="14"/>
              </w:rPr>
              <w:t>LICITACIÓN PÚBLICA NACIONAL No. E/901045968-001-202</w:t>
            </w:r>
            <w:r w:rsidR="00126A4B">
              <w:rPr>
                <w:rFonts w:asciiTheme="minorHAnsi" w:hAnsiTheme="minorHAnsi" w:cstheme="minorHAnsi"/>
                <w:b/>
                <w:sz w:val="18"/>
                <w:szCs w:val="14"/>
              </w:rPr>
              <w:t>5</w:t>
            </w:r>
          </w:p>
          <w:p w:rsidR="00B76AFA" w:rsidRPr="007C036B" w:rsidRDefault="00B76AFA" w:rsidP="00B27120">
            <w:pPr>
              <w:jc w:val="center"/>
              <w:rPr>
                <w:rFonts w:asciiTheme="minorHAnsi" w:hAnsiTheme="minorHAnsi" w:cstheme="minorHAnsi"/>
                <w:b/>
                <w:sz w:val="14"/>
                <w:szCs w:val="14"/>
              </w:rPr>
            </w:pPr>
            <w:r w:rsidRPr="005E65FF">
              <w:rPr>
                <w:rFonts w:asciiTheme="minorHAnsi" w:hAnsiTheme="minorHAnsi" w:cstheme="minorHAnsi"/>
                <w:b/>
                <w:sz w:val="18"/>
                <w:szCs w:val="14"/>
              </w:rPr>
              <w:t>DESGLOSE DE PROPUESTAS ECONÓMICAS XII.13</w:t>
            </w:r>
          </w:p>
        </w:tc>
      </w:tr>
    </w:tbl>
    <w:p w:rsidR="00B76AFA" w:rsidRPr="007C036B" w:rsidRDefault="00B76AFA" w:rsidP="00B76AFA">
      <w:pPr>
        <w:jc w:val="center"/>
        <w:rPr>
          <w:rFonts w:asciiTheme="minorHAnsi" w:hAnsiTheme="minorHAnsi" w:cstheme="minorHAnsi"/>
          <w:b/>
          <w:sz w:val="14"/>
          <w:szCs w:val="14"/>
          <w:highlight w:val="yellow"/>
        </w:rPr>
      </w:pPr>
    </w:p>
    <w:p w:rsidR="00B76AFA" w:rsidRPr="001261F1" w:rsidRDefault="00B76AFA" w:rsidP="00B76AFA">
      <w:pPr>
        <w:jc w:val="center"/>
        <w:rPr>
          <w:rFonts w:asciiTheme="minorHAnsi" w:hAnsiTheme="minorHAnsi" w:cstheme="minorHAnsi"/>
          <w:b/>
          <w:sz w:val="18"/>
          <w:szCs w:val="18"/>
        </w:rPr>
      </w:pPr>
      <w:r w:rsidRPr="001261F1">
        <w:rPr>
          <w:rFonts w:asciiTheme="minorHAnsi" w:hAnsiTheme="minorHAnsi" w:cstheme="minorHAnsi"/>
          <w:b/>
          <w:sz w:val="18"/>
          <w:szCs w:val="18"/>
        </w:rPr>
        <w:t>Apartado I, Inciso A</w:t>
      </w:r>
    </w:p>
    <w:tbl>
      <w:tblPr>
        <w:tblW w:w="11341" w:type="dxa"/>
        <w:jc w:val="center"/>
        <w:tblLayout w:type="fixed"/>
        <w:tblCellMar>
          <w:left w:w="70" w:type="dxa"/>
          <w:right w:w="70" w:type="dxa"/>
        </w:tblCellMar>
        <w:tblLook w:val="0000" w:firstRow="0" w:lastRow="0" w:firstColumn="0" w:lastColumn="0" w:noHBand="0" w:noVBand="0"/>
      </w:tblPr>
      <w:tblGrid>
        <w:gridCol w:w="851"/>
        <w:gridCol w:w="567"/>
        <w:gridCol w:w="142"/>
        <w:gridCol w:w="88"/>
        <w:gridCol w:w="423"/>
        <w:gridCol w:w="481"/>
        <w:gridCol w:w="284"/>
        <w:gridCol w:w="425"/>
        <w:gridCol w:w="141"/>
        <w:gridCol w:w="851"/>
        <w:gridCol w:w="567"/>
        <w:gridCol w:w="425"/>
        <w:gridCol w:w="142"/>
        <w:gridCol w:w="283"/>
        <w:gridCol w:w="709"/>
        <w:gridCol w:w="709"/>
        <w:gridCol w:w="53"/>
        <w:gridCol w:w="656"/>
        <w:gridCol w:w="708"/>
        <w:gridCol w:w="709"/>
        <w:gridCol w:w="709"/>
        <w:gridCol w:w="1418"/>
      </w:tblGrid>
      <w:tr w:rsidR="001E63B6" w:rsidRPr="005E65FF" w:rsidTr="001E63B6">
        <w:trPr>
          <w:trHeight w:val="405"/>
          <w:jc w:val="center"/>
        </w:trPr>
        <w:tc>
          <w:tcPr>
            <w:tcW w:w="9923" w:type="dxa"/>
            <w:gridSpan w:val="21"/>
            <w:tcBorders>
              <w:top w:val="nil"/>
              <w:left w:val="nil"/>
              <w:bottom w:val="nil"/>
              <w:right w:val="nil"/>
            </w:tcBorders>
            <w:noWrap/>
            <w:vAlign w:val="bottom"/>
          </w:tcPr>
          <w:p w:rsidR="001E63B6" w:rsidRPr="005E65FF" w:rsidRDefault="001E63B6" w:rsidP="00B27120">
            <w:pPr>
              <w:jc w:val="center"/>
              <w:rPr>
                <w:rFonts w:asciiTheme="minorHAnsi" w:hAnsiTheme="minorHAnsi" w:cstheme="minorHAnsi"/>
                <w:b/>
                <w:bCs/>
                <w:sz w:val="18"/>
                <w:szCs w:val="18"/>
              </w:rPr>
            </w:pPr>
            <w:r w:rsidRPr="001261F1">
              <w:rPr>
                <w:rFonts w:asciiTheme="minorHAnsi" w:hAnsiTheme="minorHAnsi" w:cstheme="minorHAnsi"/>
                <w:b/>
                <w:bCs/>
                <w:sz w:val="18"/>
                <w:szCs w:val="18"/>
              </w:rPr>
              <w:t>ANÁLISIS DETALLADO DEL COSTO UNITARIO POR PERSONA</w:t>
            </w:r>
          </w:p>
          <w:p w:rsidR="001E63B6" w:rsidRPr="005E65FF" w:rsidRDefault="001E63B6" w:rsidP="00B27120">
            <w:pPr>
              <w:jc w:val="center"/>
              <w:rPr>
                <w:rFonts w:asciiTheme="minorHAnsi" w:hAnsiTheme="minorHAnsi" w:cstheme="minorHAnsi"/>
                <w:b/>
                <w:bCs/>
                <w:sz w:val="18"/>
                <w:szCs w:val="18"/>
              </w:rPr>
            </w:pPr>
          </w:p>
        </w:tc>
        <w:tc>
          <w:tcPr>
            <w:tcW w:w="1418" w:type="dxa"/>
            <w:tcBorders>
              <w:top w:val="nil"/>
              <w:left w:val="nil"/>
              <w:bottom w:val="nil"/>
              <w:right w:val="nil"/>
            </w:tcBorders>
          </w:tcPr>
          <w:p w:rsidR="001E63B6" w:rsidRPr="001261F1" w:rsidRDefault="001E63B6" w:rsidP="00B27120">
            <w:pPr>
              <w:jc w:val="center"/>
              <w:rPr>
                <w:rFonts w:asciiTheme="minorHAnsi" w:hAnsiTheme="minorHAnsi" w:cstheme="minorHAnsi"/>
                <w:b/>
                <w:bCs/>
                <w:sz w:val="18"/>
                <w:szCs w:val="18"/>
              </w:rPr>
            </w:pPr>
          </w:p>
        </w:tc>
      </w:tr>
      <w:tr w:rsidR="001E63B6" w:rsidRPr="007C036B" w:rsidTr="001E63B6">
        <w:trPr>
          <w:cantSplit/>
          <w:trHeight w:val="101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gridSpan w:val="2"/>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1E63B6" w:rsidRDefault="001E63B6" w:rsidP="00B27120">
            <w:pPr>
              <w:jc w:val="center"/>
              <w:rPr>
                <w:rFonts w:asciiTheme="minorHAnsi" w:hAnsiTheme="minorHAnsi" w:cstheme="minorHAnsi"/>
                <w:b/>
                <w:bCs/>
                <w:sz w:val="14"/>
                <w:szCs w:val="14"/>
              </w:rPr>
            </w:pPr>
            <w:r w:rsidRPr="001E63B6">
              <w:rPr>
                <w:rFonts w:asciiTheme="minorHAnsi" w:hAnsiTheme="minorHAnsi" w:cstheme="minorHAnsi"/>
                <w:b/>
                <w:bCs/>
                <w:sz w:val="14"/>
                <w:szCs w:val="14"/>
              </w:rPr>
              <w:t>Impuesto sobre nómina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c>
          <w:tcPr>
            <w:tcW w:w="1418" w:type="dxa"/>
            <w:tcBorders>
              <w:top w:val="single" w:sz="4" w:space="0" w:color="auto"/>
              <w:left w:val="nil"/>
              <w:bottom w:val="single" w:sz="4" w:space="0" w:color="auto"/>
              <w:right w:val="single" w:sz="4" w:space="0" w:color="auto"/>
            </w:tcBorders>
            <w:shd w:val="clear" w:color="auto" w:fill="EAF1DD"/>
          </w:tcPr>
          <w:p w:rsidR="001E63B6" w:rsidRPr="007C036B" w:rsidRDefault="001E63B6" w:rsidP="00B27120">
            <w:pPr>
              <w:jc w:val="center"/>
              <w:rPr>
                <w:rFonts w:asciiTheme="minorHAnsi" w:hAnsiTheme="minorHAnsi" w:cstheme="minorHAnsi"/>
                <w:b/>
                <w:bCs/>
                <w:sz w:val="14"/>
                <w:szCs w:val="14"/>
              </w:rPr>
            </w:pPr>
          </w:p>
        </w:tc>
      </w:tr>
      <w:tr w:rsidR="001E63B6" w:rsidRPr="007C036B" w:rsidTr="001E63B6">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1418" w:type="dxa"/>
            <w:tcBorders>
              <w:top w:val="nil"/>
              <w:left w:val="nil"/>
              <w:bottom w:val="nil"/>
              <w:right w:val="nil"/>
            </w:tcBorders>
          </w:tcPr>
          <w:p w:rsidR="001E63B6" w:rsidRPr="007C036B" w:rsidRDefault="001E63B6" w:rsidP="00B27120">
            <w:pPr>
              <w:rPr>
                <w:rFonts w:asciiTheme="minorHAnsi" w:hAnsiTheme="minorHAnsi" w:cstheme="minorHAnsi"/>
                <w:sz w:val="14"/>
                <w:szCs w:val="14"/>
                <w:highlight w:val="yellow"/>
              </w:rPr>
            </w:pPr>
          </w:p>
        </w:tc>
      </w:tr>
      <w:tr w:rsidR="001E63B6" w:rsidRPr="007C036B" w:rsidTr="001E63B6">
        <w:trPr>
          <w:trHeight w:val="237"/>
          <w:jc w:val="center"/>
        </w:trPr>
        <w:tc>
          <w:tcPr>
            <w:tcW w:w="851" w:type="dxa"/>
            <w:tcBorders>
              <w:top w:val="single" w:sz="4" w:space="0" w:color="auto"/>
              <w:left w:val="single" w:sz="4" w:space="0" w:color="auto"/>
              <w:bottom w:val="single" w:sz="4" w:space="0" w:color="auto"/>
              <w:right w:val="single" w:sz="4" w:space="0" w:color="auto"/>
            </w:tcBorders>
            <w:vAlign w:val="center"/>
          </w:tcPr>
          <w:p w:rsidR="001E63B6" w:rsidRPr="005E65FF" w:rsidRDefault="001E63B6" w:rsidP="00B27120">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3"/>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E63B6" w:rsidRPr="001E63B6" w:rsidRDefault="001E63B6" w:rsidP="00B27120">
            <w:pPr>
              <w:jc w:val="center"/>
              <w:rPr>
                <w:rFonts w:asciiTheme="minorHAnsi" w:hAnsiTheme="minorHAnsi" w:cstheme="minorHAnsi"/>
                <w:b/>
                <w:sz w:val="14"/>
                <w:szCs w:val="14"/>
              </w:rPr>
            </w:pPr>
            <w:r w:rsidRPr="001E63B6">
              <w:rPr>
                <w:rFonts w:asciiTheme="minorHAnsi" w:hAnsiTheme="minorHAnsi" w:cstheme="minorHAnsi"/>
                <w:b/>
                <w:sz w:val="14"/>
                <w:szCs w:val="14"/>
              </w:rPr>
              <w:t>2.5%</w:t>
            </w:r>
          </w:p>
        </w:tc>
        <w:tc>
          <w:tcPr>
            <w:tcW w:w="709"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nil"/>
              <w:bottom w:val="single" w:sz="4" w:space="0" w:color="auto"/>
              <w:right w:val="single" w:sz="4" w:space="0" w:color="auto"/>
            </w:tcBorders>
          </w:tcPr>
          <w:p w:rsidR="001E63B6" w:rsidRPr="005E65FF" w:rsidRDefault="001E63B6" w:rsidP="00B27120">
            <w:pPr>
              <w:rPr>
                <w:rFonts w:asciiTheme="minorHAnsi" w:hAnsiTheme="minorHAnsi" w:cstheme="minorHAnsi"/>
                <w:sz w:val="14"/>
                <w:szCs w:val="14"/>
              </w:rPr>
            </w:pPr>
          </w:p>
        </w:tc>
      </w:tr>
      <w:tr w:rsidR="001E63B6" w:rsidRPr="007C036B" w:rsidTr="001E63B6">
        <w:trPr>
          <w:trHeight w:val="255"/>
          <w:jc w:val="center"/>
        </w:trPr>
        <w:tc>
          <w:tcPr>
            <w:tcW w:w="851"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97" w:type="dxa"/>
            <w:gridSpan w:val="3"/>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904"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992"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425"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1E63B6" w:rsidRDefault="001E63B6" w:rsidP="00B27120">
            <w:pPr>
              <w:rPr>
                <w:rFonts w:asciiTheme="minorHAnsi" w:hAnsiTheme="minorHAnsi" w:cstheme="minorHAnsi"/>
                <w:sz w:val="14"/>
                <w:szCs w:val="14"/>
              </w:rPr>
            </w:pPr>
          </w:p>
        </w:tc>
        <w:tc>
          <w:tcPr>
            <w:tcW w:w="709"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1418" w:type="dxa"/>
            <w:tcBorders>
              <w:top w:val="nil"/>
              <w:left w:val="nil"/>
              <w:bottom w:val="single" w:sz="4" w:space="0" w:color="auto"/>
              <w:right w:val="nil"/>
            </w:tcBorders>
          </w:tcPr>
          <w:p w:rsidR="001E63B6" w:rsidRPr="005E65FF" w:rsidRDefault="001E63B6" w:rsidP="00B27120">
            <w:pPr>
              <w:rPr>
                <w:rFonts w:asciiTheme="minorHAnsi" w:hAnsiTheme="minorHAnsi" w:cstheme="minorHAnsi"/>
                <w:sz w:val="14"/>
                <w:szCs w:val="14"/>
                <w:highlight w:val="yellow"/>
              </w:rPr>
            </w:pPr>
          </w:p>
        </w:tc>
      </w:tr>
      <w:tr w:rsidR="001E63B6" w:rsidRPr="007C036B"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 Afanador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1E63B6" w:rsidRDefault="001E63B6" w:rsidP="00B27120">
            <w:pPr>
              <w:rPr>
                <w:rFonts w:asciiTheme="minorHAnsi" w:hAnsiTheme="minorHAnsi" w:cstheme="minorHAnsi"/>
                <w:sz w:val="14"/>
                <w:szCs w:val="14"/>
              </w:rPr>
            </w:pPr>
            <w:r w:rsidRPr="001E63B6">
              <w:rPr>
                <w:rFonts w:asciiTheme="minorHAnsi" w:hAnsiTheme="minorHAnsi" w:cstheme="minorHAnsi"/>
                <w:sz w:val="14"/>
                <w:szCs w:val="14"/>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26</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1418" w:type="dxa"/>
            <w:tcBorders>
              <w:top w:val="single" w:sz="4" w:space="0" w:color="auto"/>
              <w:left w:val="single" w:sz="4" w:space="0" w:color="auto"/>
              <w:bottom w:val="single" w:sz="4" w:space="0" w:color="auto"/>
              <w:right w:val="single" w:sz="4" w:space="0" w:color="auto"/>
            </w:tcBorders>
          </w:tcPr>
          <w:p w:rsidR="001E63B6" w:rsidRPr="005E65FF" w:rsidRDefault="001E63B6" w:rsidP="00B27120">
            <w:pPr>
              <w:rPr>
                <w:rFonts w:asciiTheme="minorHAnsi" w:hAnsiTheme="minorHAnsi" w:cstheme="minorHAnsi"/>
                <w:sz w:val="14"/>
                <w:szCs w:val="14"/>
              </w:rPr>
            </w:pPr>
          </w:p>
        </w:tc>
      </w:tr>
      <w:tr w:rsidR="001E63B6" w:rsidRPr="007C036B" w:rsidTr="001E63B6">
        <w:trPr>
          <w:trHeight w:val="29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1E63B6"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20</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rsidR="001E63B6" w:rsidRPr="005E65FF" w:rsidRDefault="001E63B6" w:rsidP="00B27120">
            <w:pPr>
              <w:rPr>
                <w:rFonts w:asciiTheme="minorHAnsi" w:hAnsiTheme="minorHAnsi" w:cstheme="minorHAnsi"/>
                <w:sz w:val="14"/>
                <w:szCs w:val="14"/>
              </w:rPr>
            </w:pPr>
          </w:p>
        </w:tc>
      </w:tr>
      <w:tr w:rsidR="001E63B6" w:rsidRPr="007C036B"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Pr>
                <w:rFonts w:asciiTheme="minorHAnsi" w:hAnsiTheme="minorHAnsi" w:cstheme="minorHAnsi"/>
                <w:sz w:val="14"/>
                <w:szCs w:val="14"/>
              </w:rPr>
              <w:t xml:space="preserve">Matutino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rsidR="001E63B6" w:rsidRPr="007C036B" w:rsidRDefault="001E63B6" w:rsidP="00B27120">
            <w:pPr>
              <w:rPr>
                <w:rFonts w:asciiTheme="minorHAnsi" w:hAnsiTheme="minorHAnsi" w:cstheme="minorHAnsi"/>
                <w:sz w:val="14"/>
                <w:szCs w:val="14"/>
              </w:rPr>
            </w:pPr>
          </w:p>
        </w:tc>
      </w:tr>
      <w:tr w:rsidR="001E63B6" w:rsidRPr="007C036B" w:rsidTr="001E63B6">
        <w:trPr>
          <w:trHeight w:val="273"/>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Supervisor Vespertino </w:t>
            </w:r>
          </w:p>
        </w:tc>
        <w:tc>
          <w:tcPr>
            <w:tcW w:w="797" w:type="dxa"/>
            <w:gridSpan w:val="3"/>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1418" w:type="dxa"/>
            <w:tcBorders>
              <w:top w:val="single" w:sz="4" w:space="0" w:color="auto"/>
              <w:left w:val="single" w:sz="4" w:space="0" w:color="auto"/>
              <w:bottom w:val="single" w:sz="4" w:space="0" w:color="auto"/>
              <w:right w:val="single" w:sz="4" w:space="0" w:color="auto"/>
            </w:tcBorders>
          </w:tcPr>
          <w:p w:rsidR="001E63B6" w:rsidRPr="007C036B" w:rsidRDefault="001E63B6" w:rsidP="00B27120">
            <w:pPr>
              <w:rPr>
                <w:rFonts w:asciiTheme="minorHAnsi" w:hAnsiTheme="minorHAnsi" w:cstheme="minorHAnsi"/>
                <w:sz w:val="14"/>
                <w:szCs w:val="14"/>
              </w:rPr>
            </w:pPr>
          </w:p>
        </w:tc>
      </w:tr>
      <w:tr w:rsidR="001E63B6" w:rsidRPr="007C036B" w:rsidTr="001E63B6">
        <w:trPr>
          <w:trHeight w:val="255"/>
          <w:jc w:val="center"/>
        </w:trPr>
        <w:tc>
          <w:tcPr>
            <w:tcW w:w="851"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567"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single" w:sz="4" w:space="0" w:color="auto"/>
              <w:left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8" w:type="dxa"/>
            <w:tcBorders>
              <w:top w:val="single" w:sz="4" w:space="0" w:color="auto"/>
              <w:left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single" w:sz="4" w:space="0" w:color="auto"/>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1418" w:type="dxa"/>
            <w:tcBorders>
              <w:top w:val="single" w:sz="4" w:space="0" w:color="auto"/>
              <w:left w:val="nil"/>
              <w:bottom w:val="dotted" w:sz="4" w:space="0" w:color="auto"/>
              <w:right w:val="nil"/>
            </w:tcBorders>
          </w:tcPr>
          <w:p w:rsidR="001E63B6" w:rsidRPr="007C036B" w:rsidRDefault="001E63B6" w:rsidP="00B27120">
            <w:pPr>
              <w:rPr>
                <w:rFonts w:asciiTheme="minorHAnsi" w:hAnsiTheme="minorHAnsi" w:cstheme="minorHAnsi"/>
                <w:sz w:val="14"/>
                <w:szCs w:val="14"/>
                <w:highlight w:val="yellow"/>
              </w:rPr>
            </w:pPr>
          </w:p>
        </w:tc>
      </w:tr>
      <w:tr w:rsidR="001E63B6" w:rsidRPr="007C036B" w:rsidTr="001E63B6">
        <w:trPr>
          <w:trHeight w:val="220"/>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97" w:type="dxa"/>
            <w:gridSpan w:val="3"/>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04"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92"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1E63B6" w:rsidRDefault="001E63B6" w:rsidP="00B27120">
            <w:pPr>
              <w:rPr>
                <w:rFonts w:asciiTheme="minorHAnsi" w:hAnsiTheme="minorHAnsi" w:cstheme="minorHAnsi"/>
                <w:sz w:val="14"/>
                <w:szCs w:val="14"/>
                <w:highlight w:val="yellow"/>
              </w:rPr>
            </w:pPr>
          </w:p>
          <w:p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gridSpan w:val="2"/>
            <w:tcBorders>
              <w:top w:val="nil"/>
              <w:left w:val="nil"/>
              <w:bottom w:val="nil"/>
              <w:right w:val="nil"/>
            </w:tcBorders>
            <w:noWrap/>
            <w:vAlign w:val="bottom"/>
          </w:tcPr>
          <w:p w:rsidR="001E63B6" w:rsidRPr="005E65FF" w:rsidRDefault="001E63B6" w:rsidP="00B27120">
            <w:pPr>
              <w:rPr>
                <w:rFonts w:asciiTheme="minorHAnsi" w:hAnsiTheme="minorHAnsi" w:cstheme="minorHAnsi"/>
                <w:b/>
                <w:bCs/>
                <w:sz w:val="18"/>
                <w:szCs w:val="18"/>
              </w:rPr>
            </w:pPr>
          </w:p>
        </w:tc>
        <w:tc>
          <w:tcPr>
            <w:tcW w:w="2835" w:type="dxa"/>
            <w:gridSpan w:val="5"/>
            <w:tcBorders>
              <w:top w:val="nil"/>
              <w:left w:val="nil"/>
              <w:bottom w:val="nil"/>
              <w:right w:val="dotted" w:sz="4" w:space="0" w:color="auto"/>
            </w:tcBorders>
            <w:noWrap/>
            <w:vAlign w:val="bottom"/>
          </w:tcPr>
          <w:p w:rsidR="001E63B6" w:rsidRPr="005E65FF" w:rsidRDefault="001E63B6"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1418" w:type="dxa"/>
            <w:tcBorders>
              <w:top w:val="dotted" w:sz="4" w:space="0" w:color="auto"/>
              <w:left w:val="dotted" w:sz="4" w:space="0" w:color="auto"/>
              <w:bottom w:val="dotted" w:sz="4" w:space="0" w:color="auto"/>
              <w:right w:val="dotted" w:sz="4" w:space="0" w:color="auto"/>
            </w:tcBorders>
          </w:tcPr>
          <w:p w:rsidR="001E63B6" w:rsidRPr="007C036B" w:rsidRDefault="001E63B6" w:rsidP="00B27120">
            <w:pPr>
              <w:rPr>
                <w:rFonts w:asciiTheme="minorHAnsi" w:hAnsiTheme="minorHAnsi" w:cstheme="minorHAnsi"/>
                <w:sz w:val="14"/>
                <w:szCs w:val="14"/>
              </w:rPr>
            </w:pPr>
          </w:p>
        </w:tc>
      </w:tr>
      <w:tr w:rsidR="001E63B6" w:rsidRPr="007C036B" w:rsidTr="001E63B6">
        <w:trPr>
          <w:trHeight w:val="405"/>
          <w:jc w:val="center"/>
        </w:trPr>
        <w:tc>
          <w:tcPr>
            <w:tcW w:w="9923" w:type="dxa"/>
            <w:gridSpan w:val="21"/>
            <w:tcBorders>
              <w:top w:val="nil"/>
              <w:left w:val="nil"/>
              <w:bottom w:val="nil"/>
              <w:right w:val="nil"/>
            </w:tcBorders>
            <w:noWrap/>
            <w:vAlign w:val="bottom"/>
          </w:tcPr>
          <w:p w:rsidR="001E63B6" w:rsidRPr="005E65FF" w:rsidRDefault="001E63B6" w:rsidP="00B27120">
            <w:pPr>
              <w:jc w:val="center"/>
              <w:rPr>
                <w:rFonts w:asciiTheme="minorHAnsi" w:hAnsiTheme="minorHAnsi" w:cstheme="minorHAnsi"/>
                <w:b/>
                <w:sz w:val="18"/>
                <w:szCs w:val="18"/>
              </w:rPr>
            </w:pPr>
            <w:r w:rsidRPr="005E65FF">
              <w:rPr>
                <w:rFonts w:asciiTheme="minorHAnsi" w:hAnsiTheme="minorHAnsi" w:cstheme="minorHAnsi"/>
                <w:b/>
                <w:sz w:val="18"/>
                <w:szCs w:val="18"/>
              </w:rPr>
              <w:t>Apartado I, Inciso B</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5E65FF" w:rsidTr="00B27120">
              <w:trPr>
                <w:trHeight w:val="405"/>
                <w:jc w:val="center"/>
              </w:trPr>
              <w:tc>
                <w:tcPr>
                  <w:tcW w:w="9923" w:type="dxa"/>
                  <w:gridSpan w:val="15"/>
                  <w:tcBorders>
                    <w:top w:val="nil"/>
                    <w:left w:val="nil"/>
                    <w:bottom w:val="nil"/>
                    <w:right w:val="nil"/>
                  </w:tcBorders>
                  <w:noWrap/>
                  <w:vAlign w:val="bottom"/>
                </w:tcPr>
                <w:p w:rsidR="001E63B6" w:rsidRPr="005E65FF" w:rsidRDefault="001E63B6" w:rsidP="00B27120">
                  <w:pPr>
                    <w:jc w:val="center"/>
                    <w:rPr>
                      <w:rFonts w:asciiTheme="minorHAnsi" w:hAnsiTheme="minorHAnsi" w:cstheme="minorHAnsi"/>
                      <w:b/>
                      <w:bCs/>
                      <w:sz w:val="18"/>
                      <w:szCs w:val="18"/>
                    </w:rPr>
                  </w:pPr>
                  <w:r w:rsidRPr="005E65FF">
                    <w:rPr>
                      <w:rFonts w:asciiTheme="minorHAnsi" w:hAnsiTheme="minorHAnsi" w:cstheme="minorHAnsi"/>
                      <w:b/>
                      <w:bCs/>
                      <w:sz w:val="18"/>
                      <w:szCs w:val="18"/>
                    </w:rPr>
                    <w:t>ANÁLISIS DETALLADO DEL COSTO UNITARIO POR PERSONA</w:t>
                  </w:r>
                </w:p>
                <w:p w:rsidR="001E63B6" w:rsidRPr="005E65FF" w:rsidRDefault="001E63B6" w:rsidP="00B27120">
                  <w:pPr>
                    <w:jc w:val="center"/>
                    <w:rPr>
                      <w:rFonts w:asciiTheme="minorHAnsi" w:hAnsiTheme="minorHAnsi" w:cstheme="minorHAnsi"/>
                      <w:b/>
                      <w:bCs/>
                      <w:sz w:val="18"/>
                      <w:szCs w:val="18"/>
                    </w:rPr>
                  </w:pPr>
                </w:p>
              </w:tc>
            </w:tr>
            <w:tr w:rsidR="001E63B6" w:rsidRPr="007C036B" w:rsidTr="00B27120">
              <w:trPr>
                <w:cantSplit/>
                <w:trHeight w:val="88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9E3903" w:rsidRDefault="001E63B6" w:rsidP="00B27120">
                  <w:pPr>
                    <w:jc w:val="center"/>
                    <w:rPr>
                      <w:rFonts w:asciiTheme="minorHAnsi" w:hAnsiTheme="minorHAnsi" w:cstheme="minorHAnsi"/>
                      <w:b/>
                      <w:bCs/>
                      <w:sz w:val="14"/>
                      <w:szCs w:val="14"/>
                    </w:rPr>
                  </w:pPr>
                  <w:r w:rsidRPr="009E3903">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1E63B6" w:rsidRPr="007C036B" w:rsidTr="00B27120">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9E3903"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8"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highlight w:val="yellow"/>
                    </w:rPr>
                  </w:pPr>
                </w:p>
              </w:tc>
            </w:tr>
            <w:tr w:rsidR="001E63B6" w:rsidRPr="007C036B" w:rsidTr="00B27120">
              <w:trPr>
                <w:trHeight w:val="319"/>
                <w:jc w:val="center"/>
              </w:trPr>
              <w:tc>
                <w:tcPr>
                  <w:tcW w:w="851" w:type="dxa"/>
                  <w:tcBorders>
                    <w:top w:val="single" w:sz="4" w:space="0" w:color="auto"/>
                    <w:left w:val="single" w:sz="4" w:space="0" w:color="auto"/>
                    <w:bottom w:val="single" w:sz="4" w:space="0" w:color="auto"/>
                    <w:right w:val="single" w:sz="4" w:space="0" w:color="auto"/>
                  </w:tcBorders>
                  <w:vAlign w:val="center"/>
                </w:tcPr>
                <w:p w:rsidR="001E63B6" w:rsidRPr="005E65FF" w:rsidRDefault="001E63B6" w:rsidP="00B27120">
                  <w:pPr>
                    <w:jc w:val="center"/>
                    <w:rPr>
                      <w:rFonts w:asciiTheme="minorHAnsi" w:hAnsiTheme="minorHAnsi" w:cstheme="minorHAnsi"/>
                      <w:b/>
                      <w:bCs/>
                      <w:sz w:val="14"/>
                      <w:szCs w:val="14"/>
                    </w:rPr>
                  </w:pPr>
                  <w:r w:rsidRPr="005E65FF">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E63B6" w:rsidRPr="009E3903" w:rsidRDefault="001E63B6" w:rsidP="00B27120">
                  <w:pPr>
                    <w:jc w:val="center"/>
                    <w:rPr>
                      <w:rFonts w:asciiTheme="minorHAnsi" w:hAnsiTheme="minorHAnsi" w:cstheme="minorHAnsi"/>
                      <w:b/>
                      <w:sz w:val="14"/>
                      <w:szCs w:val="14"/>
                    </w:rPr>
                  </w:pPr>
                  <w:r w:rsidRPr="009E3903">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r>
            <w:tr w:rsidR="001E63B6" w:rsidRPr="007C036B" w:rsidTr="00B27120">
              <w:trPr>
                <w:trHeight w:val="255"/>
                <w:jc w:val="center"/>
              </w:trPr>
              <w:tc>
                <w:tcPr>
                  <w:tcW w:w="851"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97" w:type="dxa"/>
                  <w:gridSpan w:val="2"/>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904"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992"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567"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425"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8"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c>
                <w:tcPr>
                  <w:tcW w:w="709" w:type="dxa"/>
                  <w:tcBorders>
                    <w:top w:val="nil"/>
                    <w:left w:val="nil"/>
                    <w:bottom w:val="single" w:sz="4" w:space="0" w:color="auto"/>
                    <w:right w:val="nil"/>
                  </w:tcBorders>
                  <w:noWrap/>
                  <w:vAlign w:val="bottom"/>
                </w:tcPr>
                <w:p w:rsidR="001E63B6" w:rsidRPr="005E65FF" w:rsidRDefault="001E63B6" w:rsidP="00B27120">
                  <w:pPr>
                    <w:rPr>
                      <w:rFonts w:asciiTheme="minorHAnsi" w:hAnsiTheme="minorHAnsi" w:cstheme="minorHAnsi"/>
                      <w:sz w:val="14"/>
                      <w:szCs w:val="14"/>
                      <w:highlight w:val="yellow"/>
                    </w:rPr>
                  </w:pPr>
                </w:p>
              </w:tc>
            </w:tr>
            <w:tr w:rsidR="001E63B6" w:rsidRPr="007C036B" w:rsidTr="00D612E9">
              <w:trPr>
                <w:trHeight w:val="299"/>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 Afanador </w:t>
                  </w: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25</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w:t>
                  </w:r>
                </w:p>
              </w:tc>
            </w:tr>
            <w:tr w:rsidR="001E63B6" w:rsidRPr="007C036B"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 xml:space="preserve">Vespertino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20</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r>
            <w:tr w:rsidR="001E63B6" w:rsidRPr="007C036B" w:rsidTr="00D612E9">
              <w:trPr>
                <w:trHeight w:val="26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r w:rsidRPr="005E65FF">
                    <w:rPr>
                      <w:rFonts w:asciiTheme="minorHAnsi" w:hAnsiTheme="minorHAnsi" w:cstheme="minorHAnsi"/>
                      <w:sz w:val="14"/>
                      <w:szCs w:val="14"/>
                    </w:rPr>
                    <w:t xml:space="preserve">Afanador </w:t>
                  </w:r>
                  <w:r>
                    <w:rPr>
                      <w:rFonts w:asciiTheme="minorHAnsi" w:hAnsiTheme="minorHAnsi" w:cstheme="minorHAnsi"/>
                      <w:sz w:val="14"/>
                      <w:szCs w:val="14"/>
                    </w:rPr>
                    <w:t>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5E65FF" w:rsidRDefault="001E63B6" w:rsidP="00B27120">
                  <w:pPr>
                    <w:rPr>
                      <w:rFonts w:asciiTheme="minorHAnsi" w:hAnsiTheme="minorHAnsi" w:cstheme="minorHAnsi"/>
                      <w:sz w:val="14"/>
                      <w:szCs w:val="14"/>
                    </w:rPr>
                  </w:pPr>
                </w:p>
              </w:tc>
            </w:tr>
            <w:tr w:rsidR="001E63B6" w:rsidRPr="007C036B"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612E9" w:rsidRDefault="001E63B6" w:rsidP="00D612E9">
                  <w:pPr>
                    <w:jc w:val="center"/>
                    <w:rPr>
                      <w:rFonts w:asciiTheme="minorHAnsi" w:hAnsiTheme="minorHAnsi" w:cstheme="minorHAnsi"/>
                      <w:sz w:val="14"/>
                      <w:szCs w:val="14"/>
                      <w:highlight w:val="yellow"/>
                    </w:rPr>
                  </w:pPr>
                  <w:r w:rsidRPr="001261F1">
                    <w:rPr>
                      <w:rFonts w:asciiTheme="minorHAnsi" w:hAnsiTheme="minorHAnsi" w:cstheme="minorHAnsi"/>
                      <w:sz w:val="14"/>
                      <w:szCs w:val="14"/>
                    </w:rPr>
                    <w:t>2</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Supervisor 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r w:rsidRPr="00D83D2F">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D612E9">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Default="001E63B6" w:rsidP="00B27120">
                  <w:pPr>
                    <w:rPr>
                      <w:rFonts w:asciiTheme="minorHAnsi" w:hAnsiTheme="minorHAnsi" w:cstheme="minorHAnsi"/>
                      <w:sz w:val="14"/>
                      <w:szCs w:val="14"/>
                    </w:rPr>
                  </w:pPr>
                  <w:r>
                    <w:rPr>
                      <w:rFonts w:asciiTheme="minorHAnsi" w:hAnsiTheme="minorHAnsi" w:cstheme="minorHAnsi"/>
                      <w:sz w:val="14"/>
                      <w:szCs w:val="14"/>
                    </w:rPr>
                    <w:t>Supervisor Nocturno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r w:rsidRPr="00D83D2F">
                    <w:rPr>
                      <w:rFonts w:asciiTheme="minorHAnsi" w:hAnsiTheme="minorHAnsi" w:cstheme="minorHAnsi"/>
                      <w:sz w:val="14"/>
                      <w:szCs w:val="14"/>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B27120">
              <w:trPr>
                <w:trHeight w:val="220"/>
                <w:jc w:val="center"/>
              </w:trPr>
              <w:tc>
                <w:tcPr>
                  <w:tcW w:w="851" w:type="dxa"/>
                  <w:tcBorders>
                    <w:top w:val="single" w:sz="4" w:space="0" w:color="auto"/>
                    <w:left w:val="nil"/>
                    <w:bottom w:val="nil"/>
                    <w:right w:val="nil"/>
                  </w:tcBorders>
                  <w:noWrap/>
                  <w:vAlign w:val="bottom"/>
                </w:tcPr>
                <w:p w:rsidR="001E63B6"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2835" w:type="dxa"/>
                  <w:gridSpan w:val="4"/>
                  <w:tcBorders>
                    <w:top w:val="single" w:sz="4" w:space="0" w:color="auto"/>
                    <w:left w:val="nil"/>
                    <w:bottom w:val="nil"/>
                    <w:right w:val="dotted" w:sz="4" w:space="0" w:color="auto"/>
                  </w:tcBorders>
                  <w:noWrap/>
                  <w:vAlign w:val="bottom"/>
                </w:tcPr>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 </w:t>
                  </w: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1E63B6" w:rsidRPr="007C036B" w:rsidRDefault="001E63B6" w:rsidP="00B27120">
                  <w:pPr>
                    <w:rPr>
                      <w:rFonts w:asciiTheme="minorHAnsi" w:hAnsiTheme="minorHAnsi" w:cstheme="minorHAnsi"/>
                      <w:sz w:val="14"/>
                      <w:szCs w:val="14"/>
                    </w:rPr>
                  </w:pPr>
                </w:p>
              </w:tc>
            </w:tr>
          </w:tbl>
          <w:p w:rsidR="001E63B6" w:rsidRDefault="001E63B6" w:rsidP="00B27120">
            <w:pPr>
              <w:rPr>
                <w:rFonts w:asciiTheme="minorHAnsi" w:hAnsiTheme="minorHAnsi" w:cstheme="minorHAnsi"/>
                <w:b/>
                <w:sz w:val="14"/>
                <w:szCs w:val="14"/>
              </w:rPr>
            </w:pPr>
          </w:p>
          <w:p w:rsidR="001E63B6" w:rsidRDefault="001E63B6" w:rsidP="00B27120">
            <w:pPr>
              <w:jc w:val="center"/>
              <w:rPr>
                <w:rFonts w:asciiTheme="minorHAnsi" w:hAnsiTheme="minorHAnsi" w:cstheme="minorHAnsi"/>
                <w:b/>
                <w:sz w:val="14"/>
                <w:szCs w:val="14"/>
              </w:rPr>
            </w:pPr>
          </w:p>
          <w:p w:rsidR="001E63B6" w:rsidRDefault="001E63B6" w:rsidP="00B27120">
            <w:pPr>
              <w:jc w:val="center"/>
              <w:rPr>
                <w:rFonts w:asciiTheme="minorHAnsi" w:hAnsiTheme="minorHAnsi" w:cstheme="minorHAnsi"/>
                <w:b/>
                <w:sz w:val="14"/>
                <w:szCs w:val="14"/>
              </w:rPr>
            </w:pPr>
          </w:p>
          <w:p w:rsidR="001E63B6" w:rsidRPr="005E65FF" w:rsidRDefault="001E63B6" w:rsidP="00B27120">
            <w:pPr>
              <w:rPr>
                <w:rFonts w:asciiTheme="minorHAnsi" w:hAnsiTheme="minorHAnsi" w:cstheme="minorHAnsi"/>
                <w:b/>
                <w:sz w:val="18"/>
                <w:szCs w:val="18"/>
              </w:rPr>
            </w:pPr>
          </w:p>
          <w:p w:rsidR="001E63B6" w:rsidRPr="005E65FF" w:rsidRDefault="001E63B6" w:rsidP="00B27120">
            <w:pPr>
              <w:jc w:val="center"/>
              <w:rPr>
                <w:rFonts w:asciiTheme="minorHAnsi" w:hAnsiTheme="minorHAnsi" w:cstheme="minorHAnsi"/>
                <w:b/>
                <w:sz w:val="18"/>
                <w:szCs w:val="18"/>
              </w:rPr>
            </w:pPr>
            <w:r w:rsidRPr="005E65FF">
              <w:rPr>
                <w:rFonts w:asciiTheme="minorHAnsi" w:hAnsiTheme="minorHAnsi" w:cstheme="minorHAnsi"/>
                <w:b/>
                <w:sz w:val="18"/>
                <w:szCs w:val="18"/>
              </w:rPr>
              <w:lastRenderedPageBreak/>
              <w:t>Apartado 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5E65FF" w:rsidTr="00B27120">
              <w:trPr>
                <w:trHeight w:val="405"/>
                <w:jc w:val="center"/>
              </w:trPr>
              <w:tc>
                <w:tcPr>
                  <w:tcW w:w="9923" w:type="dxa"/>
                  <w:gridSpan w:val="15"/>
                  <w:tcBorders>
                    <w:top w:val="nil"/>
                    <w:left w:val="nil"/>
                    <w:bottom w:val="nil"/>
                    <w:right w:val="nil"/>
                  </w:tcBorders>
                  <w:noWrap/>
                  <w:vAlign w:val="bottom"/>
                </w:tcPr>
                <w:p w:rsidR="001E63B6" w:rsidRPr="005E65FF" w:rsidRDefault="001E63B6" w:rsidP="00B27120">
                  <w:pPr>
                    <w:jc w:val="center"/>
                    <w:rPr>
                      <w:rFonts w:asciiTheme="minorHAnsi" w:hAnsiTheme="minorHAnsi" w:cstheme="minorHAnsi"/>
                      <w:b/>
                      <w:bCs/>
                      <w:sz w:val="18"/>
                      <w:szCs w:val="18"/>
                    </w:rPr>
                  </w:pPr>
                  <w:r w:rsidRPr="005E65FF">
                    <w:rPr>
                      <w:rFonts w:asciiTheme="minorHAnsi" w:hAnsiTheme="minorHAnsi" w:cstheme="minorHAnsi"/>
                      <w:b/>
                      <w:bCs/>
                      <w:sz w:val="18"/>
                      <w:szCs w:val="18"/>
                    </w:rPr>
                    <w:t>ANÁLISIS DETALLADO DEL COSTO UNITARIO POR PERSONA</w:t>
                  </w:r>
                </w:p>
                <w:p w:rsidR="001E63B6" w:rsidRPr="005E65FF" w:rsidRDefault="001E63B6" w:rsidP="00B27120">
                  <w:pPr>
                    <w:jc w:val="center"/>
                    <w:rPr>
                      <w:rFonts w:asciiTheme="minorHAnsi" w:hAnsiTheme="minorHAnsi" w:cstheme="minorHAnsi"/>
                      <w:b/>
                      <w:bCs/>
                      <w:sz w:val="18"/>
                      <w:szCs w:val="18"/>
                    </w:rPr>
                  </w:pPr>
                </w:p>
              </w:tc>
            </w:tr>
            <w:tr w:rsidR="001E63B6" w:rsidRPr="007C036B"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9E3903" w:rsidRDefault="001E63B6" w:rsidP="00B27120">
                  <w:pPr>
                    <w:jc w:val="center"/>
                    <w:rPr>
                      <w:rFonts w:asciiTheme="minorHAnsi" w:hAnsiTheme="minorHAnsi" w:cstheme="minorHAnsi"/>
                      <w:b/>
                      <w:bCs/>
                      <w:sz w:val="14"/>
                      <w:szCs w:val="14"/>
                    </w:rPr>
                  </w:pPr>
                  <w:r w:rsidRPr="009E3903">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1E63B6" w:rsidRPr="007C036B" w:rsidTr="00B27120">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9E3903"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E63B6" w:rsidRPr="009E3903" w:rsidRDefault="001E63B6" w:rsidP="00B27120">
                  <w:pPr>
                    <w:jc w:val="center"/>
                    <w:rPr>
                      <w:rFonts w:asciiTheme="minorHAnsi" w:hAnsiTheme="minorHAnsi" w:cstheme="minorHAnsi"/>
                      <w:b/>
                      <w:sz w:val="14"/>
                      <w:szCs w:val="14"/>
                    </w:rPr>
                  </w:pPr>
                  <w:r w:rsidRPr="009E3903">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r>
            <w:tr w:rsidR="001E63B6" w:rsidRPr="007C036B" w:rsidTr="00B27120">
              <w:trPr>
                <w:trHeight w:val="255"/>
                <w:jc w:val="center"/>
              </w:trPr>
              <w:tc>
                <w:tcPr>
                  <w:tcW w:w="851"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 Afanador </w:t>
                  </w:r>
                </w:p>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r w:rsidRPr="00D83D2F">
                    <w:rPr>
                      <w:rFonts w:asciiTheme="minorHAnsi" w:hAnsiTheme="minorHAnsi" w:cstheme="minorHAnsi"/>
                      <w:sz w:val="14"/>
                      <w:szCs w:val="14"/>
                    </w:rPr>
                    <w:t>66</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r w:rsidRPr="004251C2">
                    <w:rPr>
                      <w:rFonts w:asciiTheme="minorHAnsi" w:hAnsiTheme="minorHAnsi" w:cstheme="minorHAnsi"/>
                      <w:sz w:val="14"/>
                      <w:szCs w:val="14"/>
                    </w:rPr>
                    <w:t> </w:t>
                  </w:r>
                </w:p>
              </w:tc>
            </w:tr>
            <w:tr w:rsidR="001E63B6" w:rsidRPr="007C036B" w:rsidTr="00D612E9">
              <w:trPr>
                <w:trHeight w:val="281"/>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r w:rsidRPr="00D83D2F">
                    <w:rPr>
                      <w:rFonts w:asciiTheme="minorHAnsi" w:hAnsiTheme="minorHAnsi" w:cstheme="minorHAnsi"/>
                      <w:sz w:val="14"/>
                      <w:szCs w:val="14"/>
                    </w:rPr>
                    <w:t>3</w:t>
                  </w:r>
                </w:p>
              </w:tc>
              <w:tc>
                <w:tcPr>
                  <w:tcW w:w="709" w:type="dxa"/>
                  <w:tcBorders>
                    <w:top w:val="single" w:sz="4" w:space="0" w:color="auto"/>
                    <w:left w:val="single" w:sz="4" w:space="0" w:color="auto"/>
                    <w:bottom w:val="single" w:sz="4" w:space="0" w:color="auto"/>
                    <w:right w:val="single" w:sz="4" w:space="0" w:color="auto"/>
                  </w:tcBorders>
                  <w:noWrap/>
                  <w:vAlign w:val="center"/>
                </w:tcPr>
                <w:p w:rsidR="001E63B6" w:rsidRPr="00D83D2F" w:rsidRDefault="001E63B6" w:rsidP="00D612E9">
                  <w:pPr>
                    <w:jc w:val="center"/>
                    <w:rPr>
                      <w:rFonts w:asciiTheme="minorHAnsi" w:hAnsiTheme="minorHAnsi" w:cstheme="minorHAnsi"/>
                      <w:sz w:val="14"/>
                      <w:szCs w:val="14"/>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p>
              </w:tc>
            </w:tr>
            <w:tr w:rsidR="001E63B6" w:rsidRPr="007C036B" w:rsidTr="00B27120">
              <w:trPr>
                <w:trHeight w:val="255"/>
                <w:jc w:val="center"/>
              </w:trPr>
              <w:tc>
                <w:tcPr>
                  <w:tcW w:w="851"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single" w:sz="4" w:space="0" w:color="auto"/>
                    <w:left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single" w:sz="4" w:space="0" w:color="auto"/>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B27120">
              <w:trPr>
                <w:trHeight w:val="220"/>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384A3E"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1E63B6" w:rsidRPr="00384A3E" w:rsidRDefault="001E63B6" w:rsidP="00B27120">
                  <w:pPr>
                    <w:rPr>
                      <w:rFonts w:asciiTheme="minorHAnsi" w:hAnsiTheme="minorHAnsi" w:cstheme="minorHAnsi"/>
                      <w:b/>
                      <w:bCs/>
                      <w:sz w:val="18"/>
                      <w:szCs w:val="14"/>
                    </w:rPr>
                  </w:pPr>
                  <w:r w:rsidRPr="00384A3E">
                    <w:rPr>
                      <w:rFonts w:asciiTheme="minorHAnsi" w:hAnsiTheme="minorHAnsi" w:cstheme="minorHAnsi"/>
                      <w:b/>
                      <w:bCs/>
                      <w:sz w:val="18"/>
                      <w:szCs w:val="14"/>
                    </w:rPr>
                    <w:t>Gran total antes de IVA</w:t>
                  </w:r>
                </w:p>
                <w:p w:rsidR="001E63B6" w:rsidRPr="00384A3E" w:rsidRDefault="001E63B6" w:rsidP="00B27120">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r>
          </w:tbl>
          <w:p w:rsidR="001E63B6" w:rsidRPr="007C036B" w:rsidRDefault="001E63B6" w:rsidP="00B27120">
            <w:pPr>
              <w:jc w:val="center"/>
              <w:rPr>
                <w:rFonts w:asciiTheme="minorHAnsi" w:hAnsiTheme="minorHAnsi" w:cstheme="minorHAnsi"/>
                <w:b/>
                <w:bCs/>
                <w:sz w:val="14"/>
                <w:szCs w:val="14"/>
              </w:rPr>
            </w:pPr>
          </w:p>
          <w:p w:rsidR="001E63B6" w:rsidRPr="007C036B" w:rsidRDefault="001E63B6" w:rsidP="00B27120">
            <w:pPr>
              <w:rPr>
                <w:rFonts w:asciiTheme="minorHAnsi" w:hAnsiTheme="minorHAnsi" w:cstheme="minorHAnsi"/>
                <w:b/>
                <w:bCs/>
                <w:sz w:val="14"/>
                <w:szCs w:val="14"/>
              </w:rPr>
            </w:pPr>
          </w:p>
          <w:p w:rsidR="001E63B6" w:rsidRPr="005E65FF" w:rsidRDefault="001E63B6" w:rsidP="00B27120">
            <w:pPr>
              <w:jc w:val="center"/>
              <w:rPr>
                <w:rFonts w:asciiTheme="minorHAnsi" w:hAnsiTheme="minorHAnsi" w:cstheme="minorHAnsi"/>
                <w:b/>
                <w:sz w:val="18"/>
                <w:szCs w:val="18"/>
              </w:rPr>
            </w:pPr>
            <w:r w:rsidRPr="005E65FF">
              <w:rPr>
                <w:rFonts w:asciiTheme="minorHAnsi" w:hAnsiTheme="minorHAnsi" w:cstheme="minorHAnsi"/>
                <w:b/>
                <w:sz w:val="18"/>
                <w:szCs w:val="18"/>
              </w:rPr>
              <w:t xml:space="preserve">Apartado I, </w:t>
            </w:r>
            <w:r>
              <w:rPr>
                <w:rFonts w:asciiTheme="minorHAnsi" w:hAnsiTheme="minorHAnsi" w:cstheme="minorHAnsi"/>
                <w:b/>
                <w:sz w:val="18"/>
                <w:szCs w:val="18"/>
              </w:rPr>
              <w:t>Apoyo a los incisos</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E63B6" w:rsidRPr="005E65FF" w:rsidTr="00B27120">
              <w:trPr>
                <w:trHeight w:val="405"/>
                <w:jc w:val="center"/>
              </w:trPr>
              <w:tc>
                <w:tcPr>
                  <w:tcW w:w="9923" w:type="dxa"/>
                  <w:gridSpan w:val="15"/>
                  <w:tcBorders>
                    <w:top w:val="nil"/>
                    <w:left w:val="nil"/>
                    <w:bottom w:val="nil"/>
                    <w:right w:val="nil"/>
                  </w:tcBorders>
                  <w:noWrap/>
                  <w:vAlign w:val="bottom"/>
                </w:tcPr>
                <w:p w:rsidR="001E63B6" w:rsidRPr="005E65FF" w:rsidRDefault="001E63B6" w:rsidP="00B27120">
                  <w:pPr>
                    <w:jc w:val="center"/>
                    <w:rPr>
                      <w:rFonts w:asciiTheme="minorHAnsi" w:hAnsiTheme="minorHAnsi" w:cstheme="minorHAnsi"/>
                      <w:b/>
                      <w:bCs/>
                      <w:sz w:val="18"/>
                      <w:szCs w:val="18"/>
                    </w:rPr>
                  </w:pPr>
                  <w:r w:rsidRPr="005E65FF">
                    <w:rPr>
                      <w:rFonts w:asciiTheme="minorHAnsi" w:hAnsiTheme="minorHAnsi" w:cstheme="minorHAnsi"/>
                      <w:b/>
                      <w:bCs/>
                      <w:sz w:val="18"/>
                      <w:szCs w:val="18"/>
                    </w:rPr>
                    <w:t>ANÁLISIS DETALLADO DEL COSTO UNITARIO POR PERSONA</w:t>
                  </w:r>
                </w:p>
                <w:p w:rsidR="001E63B6" w:rsidRPr="005E65FF" w:rsidRDefault="001E63B6" w:rsidP="00B27120">
                  <w:pPr>
                    <w:jc w:val="center"/>
                    <w:rPr>
                      <w:rFonts w:asciiTheme="minorHAnsi" w:hAnsiTheme="minorHAnsi" w:cstheme="minorHAnsi"/>
                      <w:b/>
                      <w:bCs/>
                      <w:sz w:val="18"/>
                      <w:szCs w:val="18"/>
                    </w:rPr>
                  </w:pPr>
                </w:p>
              </w:tc>
            </w:tr>
            <w:tr w:rsidR="001E63B6" w:rsidRPr="007C036B"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E63B6" w:rsidRPr="007C036B" w:rsidRDefault="001E63B6"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9E3903" w:rsidRDefault="001E63B6" w:rsidP="00B27120">
                  <w:pPr>
                    <w:jc w:val="center"/>
                    <w:rPr>
                      <w:rFonts w:asciiTheme="minorHAnsi" w:hAnsiTheme="minorHAnsi" w:cstheme="minorHAnsi"/>
                      <w:b/>
                      <w:bCs/>
                      <w:sz w:val="14"/>
                      <w:szCs w:val="14"/>
                    </w:rPr>
                  </w:pPr>
                  <w:r w:rsidRPr="009E3903">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1E63B6" w:rsidRPr="007C036B" w:rsidTr="00B27120">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9E3903"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1E63B6" w:rsidRPr="007C036B" w:rsidRDefault="001E63B6"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E63B6" w:rsidRPr="009E3903" w:rsidRDefault="001E63B6" w:rsidP="00B27120">
                  <w:pPr>
                    <w:jc w:val="center"/>
                    <w:rPr>
                      <w:rFonts w:asciiTheme="minorHAnsi" w:hAnsiTheme="minorHAnsi" w:cstheme="minorHAnsi"/>
                      <w:b/>
                      <w:sz w:val="14"/>
                      <w:szCs w:val="14"/>
                    </w:rPr>
                  </w:pPr>
                  <w:r w:rsidRPr="009E3903">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r>
            <w:tr w:rsidR="001E63B6" w:rsidRPr="007C036B" w:rsidTr="00B27120">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D612E9">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r>
                    <w:rPr>
                      <w:rFonts w:asciiTheme="minorHAnsi" w:hAnsiTheme="minorHAnsi" w:cstheme="minorHAnsi"/>
                      <w:sz w:val="14"/>
                      <w:szCs w:val="14"/>
                    </w:rPr>
                    <w:t>Pulidor Matutino</w:t>
                  </w:r>
                </w:p>
              </w:tc>
              <w:tc>
                <w:tcPr>
                  <w:tcW w:w="797" w:type="dxa"/>
                  <w:gridSpan w:val="2"/>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center"/>
                </w:tcPr>
                <w:p w:rsidR="001E63B6" w:rsidRPr="009C53AF" w:rsidRDefault="001E63B6" w:rsidP="00D612E9">
                  <w:pPr>
                    <w:jc w:val="center"/>
                    <w:rPr>
                      <w:rFonts w:asciiTheme="minorHAnsi" w:hAnsiTheme="minorHAnsi" w:cstheme="minorHAnsi"/>
                      <w:sz w:val="14"/>
                      <w:szCs w:val="14"/>
                    </w:rPr>
                  </w:pPr>
                  <w:r w:rsidRPr="009C53AF">
                    <w:rPr>
                      <w:rFonts w:asciiTheme="minorHAnsi" w:hAnsiTheme="minorHAnsi" w:cstheme="minorHAnsi"/>
                      <w:sz w:val="14"/>
                      <w:szCs w:val="14"/>
                    </w:rPr>
                    <w:t>1</w:t>
                  </w:r>
                </w:p>
              </w:tc>
              <w:tc>
                <w:tcPr>
                  <w:tcW w:w="709" w:type="dxa"/>
                  <w:tcBorders>
                    <w:top w:val="single" w:sz="4" w:space="0" w:color="auto"/>
                    <w:left w:val="nil"/>
                    <w:bottom w:val="single" w:sz="4" w:space="0" w:color="auto"/>
                    <w:right w:val="single" w:sz="4" w:space="0" w:color="auto"/>
                  </w:tcBorders>
                  <w:noWrap/>
                  <w:vAlign w:val="center"/>
                </w:tcPr>
                <w:p w:rsidR="001E63B6" w:rsidRPr="009C53AF" w:rsidRDefault="001E63B6" w:rsidP="00D612E9">
                  <w:pPr>
                    <w:jc w:val="center"/>
                    <w:rPr>
                      <w:rFonts w:asciiTheme="minorHAnsi" w:hAnsiTheme="minorHAnsi" w:cstheme="minorHAnsi"/>
                      <w:sz w:val="14"/>
                      <w:szCs w:val="14"/>
                    </w:rPr>
                  </w:pPr>
                </w:p>
              </w:tc>
              <w:tc>
                <w:tcPr>
                  <w:tcW w:w="709" w:type="dxa"/>
                  <w:tcBorders>
                    <w:top w:val="single" w:sz="4" w:space="0" w:color="auto"/>
                    <w:left w:val="nil"/>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r w:rsidRPr="004251C2">
                    <w:rPr>
                      <w:rFonts w:asciiTheme="minorHAnsi" w:hAnsiTheme="minorHAnsi" w:cstheme="minorHAnsi"/>
                      <w:sz w:val="14"/>
                      <w:szCs w:val="14"/>
                    </w:rPr>
                    <w:t> </w:t>
                  </w:r>
                </w:p>
              </w:tc>
            </w:tr>
            <w:tr w:rsidR="001E63B6" w:rsidRPr="007C036B" w:rsidTr="00D612E9">
              <w:trPr>
                <w:trHeight w:val="281"/>
                <w:jc w:val="center"/>
              </w:trPr>
              <w:tc>
                <w:tcPr>
                  <w:tcW w:w="851" w:type="dxa"/>
                  <w:tcBorders>
                    <w:top w:val="nil"/>
                    <w:left w:val="single" w:sz="4" w:space="0" w:color="auto"/>
                    <w:bottom w:val="single" w:sz="4" w:space="0" w:color="auto"/>
                    <w:right w:val="single" w:sz="4" w:space="0" w:color="auto"/>
                  </w:tcBorders>
                  <w:noWrap/>
                  <w:vAlign w:val="bottom"/>
                </w:tcPr>
                <w:p w:rsidR="001E63B6"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1E63B6" w:rsidRPr="007C036B" w:rsidRDefault="001E63B6" w:rsidP="00B27120">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center"/>
                </w:tcPr>
                <w:p w:rsidR="001E63B6" w:rsidRPr="009C53AF" w:rsidRDefault="001E63B6" w:rsidP="00D612E9">
                  <w:pPr>
                    <w:jc w:val="center"/>
                    <w:rPr>
                      <w:rFonts w:asciiTheme="minorHAnsi" w:hAnsiTheme="minorHAnsi" w:cstheme="minorHAnsi"/>
                      <w:sz w:val="14"/>
                      <w:szCs w:val="14"/>
                    </w:rPr>
                  </w:pPr>
                  <w:r>
                    <w:rPr>
                      <w:rFonts w:asciiTheme="minorHAnsi" w:hAnsiTheme="minorHAnsi" w:cstheme="minorHAnsi"/>
                      <w:sz w:val="14"/>
                      <w:szCs w:val="14"/>
                    </w:rPr>
                    <w:t>3</w:t>
                  </w:r>
                </w:p>
              </w:tc>
              <w:tc>
                <w:tcPr>
                  <w:tcW w:w="709" w:type="dxa"/>
                  <w:tcBorders>
                    <w:top w:val="nil"/>
                    <w:left w:val="nil"/>
                    <w:bottom w:val="single" w:sz="4" w:space="0" w:color="auto"/>
                    <w:right w:val="single" w:sz="4" w:space="0" w:color="auto"/>
                  </w:tcBorders>
                  <w:noWrap/>
                  <w:vAlign w:val="center"/>
                </w:tcPr>
                <w:p w:rsidR="001E63B6" w:rsidRPr="009C53AF" w:rsidRDefault="001E63B6" w:rsidP="00D612E9">
                  <w:pPr>
                    <w:jc w:val="cente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E63B6" w:rsidRPr="004251C2" w:rsidRDefault="001E63B6" w:rsidP="00B27120">
                  <w:pPr>
                    <w:rPr>
                      <w:rFonts w:asciiTheme="minorHAnsi" w:hAnsiTheme="minorHAnsi" w:cstheme="minorHAnsi"/>
                      <w:sz w:val="14"/>
                      <w:szCs w:val="14"/>
                    </w:rPr>
                  </w:pPr>
                </w:p>
              </w:tc>
            </w:tr>
            <w:tr w:rsidR="001E63B6" w:rsidRPr="007C036B" w:rsidTr="00B27120">
              <w:trPr>
                <w:trHeight w:val="255"/>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8" w:type="dxa"/>
                  <w:tcBorders>
                    <w:top w:val="nil"/>
                    <w:left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1E63B6" w:rsidRPr="007C036B" w:rsidRDefault="001E63B6" w:rsidP="00B27120">
                  <w:pPr>
                    <w:rPr>
                      <w:rFonts w:asciiTheme="minorHAnsi" w:hAnsiTheme="minorHAnsi" w:cstheme="minorHAnsi"/>
                      <w:sz w:val="14"/>
                      <w:szCs w:val="14"/>
                    </w:rPr>
                  </w:pPr>
                </w:p>
              </w:tc>
            </w:tr>
            <w:tr w:rsidR="001E63B6" w:rsidRPr="007C036B" w:rsidTr="00B27120">
              <w:trPr>
                <w:trHeight w:val="220"/>
                <w:jc w:val="center"/>
              </w:trPr>
              <w:tc>
                <w:tcPr>
                  <w:tcW w:w="851"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7C036B" w:rsidRDefault="001E63B6"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E63B6" w:rsidRPr="00384A3E" w:rsidRDefault="001E63B6"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1E63B6" w:rsidRPr="00384A3E" w:rsidRDefault="001E63B6" w:rsidP="00B27120">
                  <w:pPr>
                    <w:rPr>
                      <w:rFonts w:asciiTheme="minorHAnsi" w:hAnsiTheme="minorHAnsi" w:cstheme="minorHAnsi"/>
                      <w:b/>
                      <w:bCs/>
                      <w:sz w:val="18"/>
                      <w:szCs w:val="14"/>
                    </w:rPr>
                  </w:pPr>
                  <w:r w:rsidRPr="00384A3E">
                    <w:rPr>
                      <w:rFonts w:asciiTheme="minorHAnsi" w:hAnsiTheme="minorHAnsi" w:cstheme="minorHAnsi"/>
                      <w:b/>
                      <w:bCs/>
                      <w:sz w:val="18"/>
                      <w:szCs w:val="14"/>
                    </w:rPr>
                    <w:t>Gran total antes de IVA</w:t>
                  </w:r>
                </w:p>
                <w:p w:rsidR="001E63B6" w:rsidRPr="00384A3E" w:rsidRDefault="001E63B6" w:rsidP="00B27120">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E63B6" w:rsidRPr="007C036B" w:rsidRDefault="001E63B6" w:rsidP="00B27120">
                  <w:pPr>
                    <w:rPr>
                      <w:rFonts w:asciiTheme="minorHAnsi" w:hAnsiTheme="minorHAnsi" w:cstheme="minorHAnsi"/>
                      <w:sz w:val="14"/>
                      <w:szCs w:val="14"/>
                    </w:rPr>
                  </w:pPr>
                  <w:r w:rsidRPr="007C036B">
                    <w:rPr>
                      <w:rFonts w:asciiTheme="minorHAnsi" w:hAnsiTheme="minorHAnsi" w:cstheme="minorHAnsi"/>
                      <w:sz w:val="14"/>
                      <w:szCs w:val="14"/>
                    </w:rPr>
                    <w:t> </w:t>
                  </w:r>
                </w:p>
              </w:tc>
            </w:tr>
          </w:tbl>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Default="001E63B6" w:rsidP="00B27120">
            <w:pPr>
              <w:jc w:val="center"/>
              <w:rPr>
                <w:rFonts w:asciiTheme="minorHAnsi" w:hAnsiTheme="minorHAnsi" w:cstheme="minorHAnsi"/>
                <w:b/>
                <w:bCs/>
                <w:sz w:val="18"/>
                <w:szCs w:val="14"/>
              </w:rPr>
            </w:pPr>
          </w:p>
          <w:p w:rsidR="001E63B6" w:rsidRPr="007C036B" w:rsidRDefault="001E63B6" w:rsidP="00B27120">
            <w:pPr>
              <w:jc w:val="center"/>
              <w:rPr>
                <w:rFonts w:asciiTheme="minorHAnsi" w:hAnsiTheme="minorHAnsi" w:cstheme="minorHAnsi"/>
                <w:b/>
                <w:bCs/>
                <w:sz w:val="14"/>
                <w:szCs w:val="14"/>
              </w:rPr>
            </w:pPr>
            <w:r>
              <w:rPr>
                <w:rFonts w:asciiTheme="minorHAnsi" w:hAnsiTheme="minorHAnsi" w:cstheme="minorHAnsi"/>
                <w:b/>
                <w:bCs/>
                <w:sz w:val="18"/>
                <w:szCs w:val="14"/>
              </w:rPr>
              <w:lastRenderedPageBreak/>
              <w:t xml:space="preserve">Apartado I, </w:t>
            </w:r>
            <w:r w:rsidRPr="0018346F">
              <w:rPr>
                <w:rFonts w:asciiTheme="minorHAnsi" w:hAnsiTheme="minorHAnsi" w:cstheme="minorHAnsi"/>
                <w:b/>
                <w:bCs/>
                <w:sz w:val="18"/>
                <w:szCs w:val="14"/>
              </w:rPr>
              <w:t>ANÁLIS</w:t>
            </w:r>
            <w:r>
              <w:rPr>
                <w:rFonts w:asciiTheme="minorHAnsi" w:hAnsiTheme="minorHAnsi" w:cstheme="minorHAnsi"/>
                <w:b/>
                <w:bCs/>
                <w:sz w:val="18"/>
                <w:szCs w:val="14"/>
              </w:rPr>
              <w:t>I</w:t>
            </w:r>
            <w:r w:rsidRPr="0018346F">
              <w:rPr>
                <w:rFonts w:asciiTheme="minorHAnsi" w:hAnsiTheme="minorHAnsi" w:cstheme="minorHAnsi"/>
                <w:b/>
                <w:bCs/>
                <w:sz w:val="18"/>
                <w:szCs w:val="14"/>
              </w:rPr>
              <w:t>S DETALLADO DEL COSTO UNITARIO POR EQUIPO</w:t>
            </w:r>
          </w:p>
        </w:tc>
        <w:tc>
          <w:tcPr>
            <w:tcW w:w="1418" w:type="dxa"/>
            <w:tcBorders>
              <w:top w:val="nil"/>
              <w:left w:val="nil"/>
              <w:bottom w:val="nil"/>
              <w:right w:val="nil"/>
            </w:tcBorders>
          </w:tcPr>
          <w:p w:rsidR="001E63B6" w:rsidRPr="005E65FF" w:rsidRDefault="001E63B6" w:rsidP="00B27120">
            <w:pPr>
              <w:jc w:val="center"/>
              <w:rPr>
                <w:rFonts w:asciiTheme="minorHAnsi" w:hAnsiTheme="minorHAnsi" w:cstheme="minorHAnsi"/>
                <w:b/>
                <w:sz w:val="18"/>
                <w:szCs w:val="18"/>
              </w:rPr>
            </w:pPr>
          </w:p>
        </w:tc>
      </w:tr>
      <w:tr w:rsidR="001E63B6" w:rsidRPr="00BE538E" w:rsidTr="001E63B6">
        <w:trPr>
          <w:trHeight w:val="61"/>
          <w:jc w:val="center"/>
        </w:trPr>
        <w:tc>
          <w:tcPr>
            <w:tcW w:w="2071" w:type="dxa"/>
            <w:gridSpan w:val="5"/>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rsidR="001E63B6" w:rsidRPr="00BE538E" w:rsidRDefault="001E63B6" w:rsidP="00B27120">
            <w:pPr>
              <w:rPr>
                <w:rFonts w:asciiTheme="minorHAnsi" w:hAnsiTheme="minorHAnsi" w:cstheme="minorHAnsi"/>
                <w:sz w:val="16"/>
                <w:szCs w:val="16"/>
                <w:highlight w:val="yellow"/>
              </w:rPr>
            </w:pPr>
          </w:p>
        </w:tc>
      </w:tr>
      <w:tr w:rsidR="001E63B6" w:rsidRPr="00BE538E" w:rsidTr="001E63B6">
        <w:trPr>
          <w:cantSplit/>
          <w:trHeight w:val="1134"/>
          <w:jc w:val="center"/>
        </w:trPr>
        <w:tc>
          <w:tcPr>
            <w:tcW w:w="2071" w:type="dxa"/>
            <w:gridSpan w:val="5"/>
            <w:tcBorders>
              <w:top w:val="single" w:sz="4" w:space="0" w:color="auto"/>
              <w:left w:val="single" w:sz="4" w:space="0" w:color="auto"/>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lang w:eastAsia="es-MX"/>
              </w:rPr>
            </w:pPr>
            <w:r>
              <w:rPr>
                <w:rFonts w:ascii="Calibri" w:hAnsi="Calibri" w:cs="Calibri"/>
                <w:b/>
                <w:bCs/>
                <w:color w:val="000000"/>
                <w:sz w:val="12"/>
                <w:szCs w:val="12"/>
              </w:rPr>
              <w:t>Descripción del equipo propuesto</w:t>
            </w:r>
          </w:p>
        </w:tc>
        <w:tc>
          <w:tcPr>
            <w:tcW w:w="1331" w:type="dxa"/>
            <w:gridSpan w:val="4"/>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Unidad de cuantificación</w:t>
            </w:r>
          </w:p>
        </w:tc>
        <w:tc>
          <w:tcPr>
            <w:tcW w:w="851" w:type="dxa"/>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Precio unitario del bien                          </w:t>
            </w:r>
            <w:proofErr w:type="gramStart"/>
            <w:r>
              <w:rPr>
                <w:rFonts w:ascii="Calibri" w:hAnsi="Calibri" w:cs="Calibri"/>
                <w:b/>
                <w:bCs/>
                <w:color w:val="000000"/>
                <w:sz w:val="12"/>
                <w:szCs w:val="12"/>
              </w:rPr>
              <w:t xml:space="preserve">   (</w:t>
            </w:r>
            <w:proofErr w:type="gramEnd"/>
            <w:r>
              <w:rPr>
                <w:rFonts w:ascii="Calibri" w:hAnsi="Calibri" w:cs="Calibri"/>
                <w:b/>
                <w:bCs/>
                <w:color w:val="000000"/>
                <w:sz w:val="12"/>
                <w:szCs w:val="12"/>
              </w:rPr>
              <w:t>antes de IVA)</w:t>
            </w:r>
          </w:p>
        </w:tc>
        <w:tc>
          <w:tcPr>
            <w:tcW w:w="1134" w:type="dxa"/>
            <w:gridSpan w:val="3"/>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Cantidad de bienes solicitados </w:t>
            </w:r>
          </w:p>
        </w:tc>
        <w:tc>
          <w:tcPr>
            <w:tcW w:w="1754" w:type="dxa"/>
            <w:gridSpan w:val="4"/>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Porcentaje de depreciación </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Costo de depreciación por día</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rsidR="001E63B6" w:rsidRDefault="001E63B6" w:rsidP="001E63B6">
            <w:pPr>
              <w:jc w:val="center"/>
              <w:rPr>
                <w:rFonts w:ascii="Calibri" w:hAnsi="Calibri" w:cs="Calibri"/>
                <w:b/>
                <w:bCs/>
                <w:color w:val="000000"/>
                <w:sz w:val="12"/>
                <w:szCs w:val="12"/>
              </w:rPr>
            </w:pPr>
            <w:r>
              <w:rPr>
                <w:rFonts w:ascii="Calibri" w:hAnsi="Calibri" w:cs="Calibri"/>
                <w:b/>
                <w:bCs/>
                <w:color w:val="000000"/>
                <w:sz w:val="12"/>
                <w:szCs w:val="12"/>
              </w:rPr>
              <w:t>Costo total del equipo</w:t>
            </w:r>
          </w:p>
        </w:tc>
      </w:tr>
      <w:tr w:rsidR="001E63B6" w:rsidRPr="00BE538E" w:rsidTr="001E63B6">
        <w:trPr>
          <w:trHeight w:val="255"/>
          <w:jc w:val="center"/>
        </w:trPr>
        <w:tc>
          <w:tcPr>
            <w:tcW w:w="2071" w:type="dxa"/>
            <w:gridSpan w:val="5"/>
            <w:tcBorders>
              <w:top w:val="nil"/>
              <w:left w:val="nil"/>
              <w:bottom w:val="nil"/>
              <w:right w:val="nil"/>
            </w:tcBorders>
            <w:noWrap/>
            <w:vAlign w:val="bottom"/>
          </w:tcPr>
          <w:p w:rsidR="001E63B6" w:rsidRPr="00A4399E" w:rsidRDefault="001E63B6" w:rsidP="00B27120">
            <w:pPr>
              <w:rPr>
                <w:rFonts w:asciiTheme="minorHAnsi" w:hAnsiTheme="minorHAnsi" w:cstheme="minorHAnsi"/>
                <w:sz w:val="16"/>
                <w:szCs w:val="16"/>
              </w:rPr>
            </w:pPr>
          </w:p>
        </w:tc>
        <w:tc>
          <w:tcPr>
            <w:tcW w:w="1331"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rsidR="001E63B6" w:rsidRPr="00BE538E" w:rsidRDefault="001E63B6" w:rsidP="00B27120">
            <w:pPr>
              <w:rPr>
                <w:rFonts w:asciiTheme="minorHAnsi" w:hAnsiTheme="minorHAnsi" w:cstheme="minorHAnsi"/>
                <w:sz w:val="16"/>
                <w:szCs w:val="16"/>
                <w:highlight w:val="yellow"/>
              </w:rPr>
            </w:pPr>
          </w:p>
        </w:tc>
      </w:tr>
      <w:tr w:rsidR="001E63B6" w:rsidRPr="00BE538E" w:rsidTr="001E63B6">
        <w:trPr>
          <w:trHeight w:val="255"/>
          <w:jc w:val="center"/>
        </w:trPr>
        <w:tc>
          <w:tcPr>
            <w:tcW w:w="2071" w:type="dxa"/>
            <w:gridSpan w:val="5"/>
            <w:tcBorders>
              <w:top w:val="single" w:sz="4" w:space="0" w:color="auto"/>
              <w:left w:val="single" w:sz="4" w:space="0" w:color="auto"/>
              <w:bottom w:val="single" w:sz="4" w:space="0" w:color="auto"/>
              <w:right w:val="single" w:sz="4" w:space="0" w:color="auto"/>
            </w:tcBorders>
            <w:noWrap/>
          </w:tcPr>
          <w:p w:rsidR="001E63B6" w:rsidRPr="00A4399E" w:rsidRDefault="001E63B6" w:rsidP="00B27120">
            <w:pPr>
              <w:rPr>
                <w:rFonts w:asciiTheme="minorHAnsi" w:hAnsiTheme="minorHAnsi" w:cstheme="minorHAnsi"/>
                <w:sz w:val="12"/>
                <w:szCs w:val="12"/>
              </w:rPr>
            </w:pPr>
            <w:r w:rsidRPr="00A4399E">
              <w:rPr>
                <w:rFonts w:asciiTheme="minorHAnsi" w:hAnsiTheme="minorHAnsi" w:cstheme="minorHAnsi"/>
                <w:sz w:val="12"/>
                <w:szCs w:val="12"/>
              </w:rPr>
              <w:t>PULIDORA DE PISOS INDUSTRIAL MASISA MOD D24</w:t>
            </w:r>
          </w:p>
        </w:tc>
        <w:tc>
          <w:tcPr>
            <w:tcW w:w="1331" w:type="dxa"/>
            <w:gridSpan w:val="4"/>
            <w:tcBorders>
              <w:top w:val="single" w:sz="4" w:space="0" w:color="auto"/>
              <w:left w:val="nil"/>
              <w:bottom w:val="single" w:sz="4" w:space="0" w:color="auto"/>
              <w:right w:val="single" w:sz="4" w:space="0" w:color="auto"/>
            </w:tcBorders>
            <w:noWrap/>
            <w:vAlign w:val="bottom"/>
          </w:tcPr>
          <w:p w:rsidR="001E63B6" w:rsidRPr="003E54EE" w:rsidRDefault="001E63B6" w:rsidP="00B27120">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single" w:sz="4" w:space="0" w:color="auto"/>
              <w:left w:val="nil"/>
              <w:bottom w:val="single" w:sz="4" w:space="0" w:color="auto"/>
              <w:right w:val="single" w:sz="4" w:space="0" w:color="auto"/>
            </w:tcBorders>
            <w:noWrap/>
            <w:vAlign w:val="bottom"/>
          </w:tcPr>
          <w:p w:rsidR="001E63B6" w:rsidRPr="003E54EE" w:rsidRDefault="001E63B6" w:rsidP="00B27120">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single" w:sz="4" w:space="0" w:color="auto"/>
              <w:left w:val="nil"/>
              <w:bottom w:val="single" w:sz="4" w:space="0" w:color="auto"/>
              <w:right w:val="single" w:sz="4" w:space="0" w:color="auto"/>
            </w:tcBorders>
            <w:noWrap/>
          </w:tcPr>
          <w:p w:rsidR="001E63B6" w:rsidRPr="003E54EE" w:rsidRDefault="001E63B6" w:rsidP="00B27120">
            <w:pPr>
              <w:rPr>
                <w:rFonts w:asciiTheme="minorHAnsi" w:hAnsiTheme="minorHAnsi" w:cstheme="minorHAnsi"/>
                <w:sz w:val="16"/>
                <w:szCs w:val="16"/>
              </w:rPr>
            </w:pPr>
          </w:p>
        </w:tc>
        <w:tc>
          <w:tcPr>
            <w:tcW w:w="1754" w:type="dxa"/>
            <w:gridSpan w:val="4"/>
            <w:tcBorders>
              <w:top w:val="single" w:sz="4" w:space="0" w:color="auto"/>
              <w:left w:val="nil"/>
              <w:bottom w:val="single" w:sz="4" w:space="0" w:color="auto"/>
              <w:right w:val="single" w:sz="4" w:space="0" w:color="auto"/>
            </w:tcBorders>
            <w:noWrap/>
            <w:vAlign w:val="bottom"/>
          </w:tcPr>
          <w:p w:rsidR="001E63B6" w:rsidRPr="003E54EE" w:rsidRDefault="001E63B6" w:rsidP="001E63B6">
            <w:pPr>
              <w:jc w:val="center"/>
              <w:rPr>
                <w:rFonts w:asciiTheme="minorHAnsi" w:hAnsiTheme="minorHAnsi" w:cstheme="minorHAnsi"/>
                <w:sz w:val="16"/>
                <w:szCs w:val="16"/>
              </w:rPr>
            </w:pPr>
            <w:r>
              <w:rPr>
                <w:rFonts w:asciiTheme="minorHAnsi" w:hAnsiTheme="minorHAnsi" w:cstheme="minorHAnsi"/>
                <w:sz w:val="16"/>
                <w:szCs w:val="16"/>
              </w:rPr>
              <w:t>%</w:t>
            </w:r>
          </w:p>
        </w:tc>
        <w:tc>
          <w:tcPr>
            <w:tcW w:w="1364" w:type="dxa"/>
            <w:gridSpan w:val="2"/>
            <w:tcBorders>
              <w:top w:val="single" w:sz="4" w:space="0" w:color="auto"/>
              <w:left w:val="nil"/>
              <w:bottom w:val="single" w:sz="4" w:space="0" w:color="auto"/>
              <w:right w:val="single" w:sz="4" w:space="0" w:color="auto"/>
            </w:tcBorders>
            <w:noWrap/>
            <w:vAlign w:val="center"/>
          </w:tcPr>
          <w:p w:rsidR="001E63B6" w:rsidRPr="00634534" w:rsidRDefault="001E63B6" w:rsidP="00B27120">
            <w:pPr>
              <w:jc w:val="center"/>
              <w:rPr>
                <w:rFonts w:asciiTheme="minorHAnsi" w:hAnsiTheme="minorHAnsi" w:cstheme="minorHAnsi"/>
                <w:sz w:val="16"/>
                <w:szCs w:val="16"/>
                <w:highlight w:val="yellow"/>
              </w:rPr>
            </w:pPr>
          </w:p>
        </w:tc>
        <w:tc>
          <w:tcPr>
            <w:tcW w:w="1418" w:type="dxa"/>
            <w:gridSpan w:val="2"/>
            <w:tcBorders>
              <w:top w:val="single" w:sz="4" w:space="0" w:color="auto"/>
              <w:left w:val="nil"/>
              <w:bottom w:val="single" w:sz="4" w:space="0" w:color="auto"/>
              <w:right w:val="single" w:sz="4" w:space="0" w:color="auto"/>
            </w:tcBorders>
            <w:noWrap/>
            <w:vAlign w:val="bottom"/>
          </w:tcPr>
          <w:p w:rsidR="001E63B6" w:rsidRPr="003E54EE" w:rsidRDefault="001E63B6" w:rsidP="001E63B6">
            <w:pPr>
              <w:jc w:val="center"/>
              <w:rPr>
                <w:rFonts w:asciiTheme="minorHAnsi" w:hAnsiTheme="minorHAnsi" w:cstheme="minorHAnsi"/>
                <w:sz w:val="16"/>
                <w:szCs w:val="16"/>
              </w:rPr>
            </w:pPr>
            <w:r>
              <w:rPr>
                <w:rFonts w:asciiTheme="minorHAnsi" w:hAnsiTheme="minorHAnsi" w:cstheme="minorHAnsi"/>
                <w:sz w:val="16"/>
                <w:szCs w:val="16"/>
              </w:rPr>
              <w:t>354</w:t>
            </w:r>
          </w:p>
        </w:tc>
        <w:tc>
          <w:tcPr>
            <w:tcW w:w="1418" w:type="dxa"/>
            <w:tcBorders>
              <w:top w:val="single" w:sz="4" w:space="0" w:color="auto"/>
              <w:left w:val="nil"/>
              <w:bottom w:val="single" w:sz="4" w:space="0" w:color="auto"/>
              <w:right w:val="single" w:sz="4" w:space="0" w:color="auto"/>
            </w:tcBorders>
          </w:tcPr>
          <w:p w:rsidR="001E63B6" w:rsidRPr="003E54EE" w:rsidRDefault="001E63B6" w:rsidP="00B27120">
            <w:pPr>
              <w:rPr>
                <w:rFonts w:asciiTheme="minorHAnsi" w:hAnsiTheme="minorHAnsi" w:cstheme="minorHAnsi"/>
                <w:sz w:val="16"/>
                <w:szCs w:val="16"/>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ESCALERAS:  2.00 MTS., 4.00 MTS., 0.80 MTS Y DE 10.00 MTS PELDAÑOS</w:t>
            </w:r>
          </w:p>
        </w:tc>
        <w:tc>
          <w:tcPr>
            <w:tcW w:w="1331" w:type="dxa"/>
            <w:gridSpan w:val="4"/>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tcPr>
          <w:p w:rsidR="001E63B6" w:rsidRPr="003E54EE" w:rsidRDefault="001E63B6" w:rsidP="001E63B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3E54EE" w:rsidRDefault="001E63B6" w:rsidP="001E63B6">
            <w:pPr>
              <w:rPr>
                <w:rFonts w:asciiTheme="minorHAnsi" w:hAnsiTheme="minorHAnsi" w:cstheme="minorHAnsi"/>
                <w:sz w:val="16"/>
                <w:szCs w:val="16"/>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EXTENSIONES ELECTRICAS TIPO INDUSTRIAL DE  20 MTS.</w:t>
            </w:r>
          </w:p>
        </w:tc>
        <w:tc>
          <w:tcPr>
            <w:tcW w:w="1331" w:type="dxa"/>
            <w:gridSpan w:val="4"/>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2"/>
                <w:szCs w:val="12"/>
              </w:rPr>
            </w:pPr>
            <w:r w:rsidRPr="003E54EE">
              <w:rPr>
                <w:rFonts w:asciiTheme="minorHAnsi" w:hAnsiTheme="minorHAnsi" w:cstheme="minorHAnsi"/>
                <w:sz w:val="12"/>
                <w:szCs w:val="12"/>
              </w:rPr>
              <w:t> </w:t>
            </w:r>
          </w:p>
        </w:tc>
        <w:tc>
          <w:tcPr>
            <w:tcW w:w="851" w:type="dxa"/>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6"/>
                <w:szCs w:val="16"/>
              </w:rPr>
            </w:pPr>
            <w:r w:rsidRPr="003E54EE">
              <w:rPr>
                <w:rFonts w:asciiTheme="minorHAnsi" w:hAnsiTheme="minorHAnsi" w:cstheme="minorHAnsi"/>
                <w:sz w:val="16"/>
                <w:szCs w:val="16"/>
              </w:rPr>
              <w:t> </w:t>
            </w:r>
          </w:p>
        </w:tc>
        <w:tc>
          <w:tcPr>
            <w:tcW w:w="1134" w:type="dxa"/>
            <w:gridSpan w:val="3"/>
            <w:tcBorders>
              <w:top w:val="nil"/>
              <w:left w:val="nil"/>
              <w:bottom w:val="single" w:sz="4" w:space="0" w:color="auto"/>
              <w:right w:val="single" w:sz="4" w:space="0" w:color="auto"/>
            </w:tcBorders>
            <w:noWrap/>
          </w:tcPr>
          <w:p w:rsidR="001E63B6" w:rsidRPr="003E54EE" w:rsidRDefault="001E63B6" w:rsidP="001E63B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3E54EE" w:rsidRDefault="001E63B6" w:rsidP="001E63B6">
            <w:pPr>
              <w:rPr>
                <w:rFonts w:asciiTheme="minorHAnsi" w:hAnsiTheme="minorHAnsi" w:cstheme="minorHAnsi"/>
                <w:sz w:val="16"/>
                <w:szCs w:val="16"/>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3457AC" w:rsidRDefault="001E63B6" w:rsidP="001E63B6">
            <w:pPr>
              <w:pStyle w:val="Textoindependiente"/>
              <w:rPr>
                <w:rFonts w:asciiTheme="minorHAnsi" w:hAnsiTheme="minorHAnsi" w:cstheme="minorHAnsi"/>
                <w:b w:val="0"/>
                <w:sz w:val="12"/>
                <w:szCs w:val="12"/>
              </w:rPr>
            </w:pPr>
            <w:r w:rsidRPr="00A4399E">
              <w:rPr>
                <w:rFonts w:asciiTheme="minorHAnsi" w:hAnsiTheme="minorHAnsi" w:cstheme="minorHAnsi"/>
                <w:b w:val="0"/>
                <w:sz w:val="12"/>
                <w:szCs w:val="12"/>
              </w:rPr>
              <w:t>MASCARILLA O RESPIRA</w:t>
            </w:r>
            <w:r>
              <w:rPr>
                <w:rFonts w:asciiTheme="minorHAnsi" w:hAnsiTheme="minorHAnsi" w:cstheme="minorHAnsi"/>
                <w:b w:val="0"/>
                <w:sz w:val="12"/>
                <w:szCs w:val="12"/>
              </w:rPr>
              <w:t>DOR CON FILTRO</w:t>
            </w:r>
          </w:p>
        </w:tc>
        <w:tc>
          <w:tcPr>
            <w:tcW w:w="1331" w:type="dxa"/>
            <w:gridSpan w:val="4"/>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2"/>
                <w:szCs w:val="12"/>
              </w:rPr>
            </w:pPr>
          </w:p>
        </w:tc>
        <w:tc>
          <w:tcPr>
            <w:tcW w:w="851" w:type="dxa"/>
            <w:tcBorders>
              <w:top w:val="nil"/>
              <w:left w:val="nil"/>
              <w:bottom w:val="single" w:sz="4" w:space="0" w:color="auto"/>
              <w:right w:val="single" w:sz="4" w:space="0" w:color="auto"/>
            </w:tcBorders>
            <w:noWrap/>
            <w:vAlign w:val="bottom"/>
          </w:tcPr>
          <w:p w:rsidR="001E63B6" w:rsidRPr="003E54EE" w:rsidRDefault="001E63B6" w:rsidP="001E63B6">
            <w:pPr>
              <w:rPr>
                <w:rFonts w:asciiTheme="minorHAnsi" w:hAnsiTheme="minorHAnsi" w:cstheme="minorHAnsi"/>
                <w:sz w:val="16"/>
                <w:szCs w:val="16"/>
              </w:rPr>
            </w:pPr>
          </w:p>
        </w:tc>
        <w:tc>
          <w:tcPr>
            <w:tcW w:w="1134" w:type="dxa"/>
            <w:gridSpan w:val="3"/>
            <w:tcBorders>
              <w:top w:val="nil"/>
              <w:left w:val="nil"/>
              <w:bottom w:val="single" w:sz="4" w:space="0" w:color="auto"/>
              <w:right w:val="single" w:sz="4" w:space="0" w:color="auto"/>
            </w:tcBorders>
            <w:noWrap/>
          </w:tcPr>
          <w:p w:rsidR="001E63B6" w:rsidRPr="003E54EE" w:rsidRDefault="001E63B6" w:rsidP="001E63B6">
            <w:pPr>
              <w:rPr>
                <w:rFonts w:asciiTheme="minorHAnsi" w:hAnsiTheme="minorHAnsi" w:cstheme="minorHAnsi"/>
                <w:sz w:val="16"/>
                <w:szCs w:val="16"/>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3E54EE" w:rsidRDefault="001E63B6" w:rsidP="001E63B6">
            <w:pPr>
              <w:rPr>
                <w:rFonts w:asciiTheme="minorHAnsi" w:hAnsiTheme="minorHAnsi" w:cstheme="minorHAnsi"/>
                <w:sz w:val="16"/>
                <w:szCs w:val="16"/>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ANDAMIOS PARA CONSTRUCCIÓN, INCLUYE: RUEDAS CON SEGURO Y TIJERAS DE SUJECIÓN 2.00 X 2.20 MTS</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***BOTIQUÍN PARA PRIMEROS AUXILIOS AUTORIZADO POR SISTEMA DE GESTIÓN AMBIENTAL</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ESCALERA MULTIFUNCIONAL DE EXTENSIÓN Y DE TIJERA DE 6 MTS</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BOTAS DE HULE TALLAS 27 Y 28</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JALADOR PARA PISO  30”</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LAVADORA DE ALFOMBRA Y MOBILIARIO INDUSTRIAL MCA. MASSISA, MOD MX 9165-SC</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EXTENSIÓN MASTER PARA JALADOR DE LIMPIAVIDRIOS</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 xml:space="preserve">ASPIRADORA MCA. KOBLENZ, INDUSTRIAL MOD. 1515 </w:t>
            </w:r>
            <w:proofErr w:type="gramStart"/>
            <w:r w:rsidRPr="00A4399E">
              <w:rPr>
                <w:rFonts w:asciiTheme="minorHAnsi" w:hAnsiTheme="minorHAnsi" w:cstheme="minorHAnsi"/>
                <w:sz w:val="12"/>
                <w:szCs w:val="12"/>
              </w:rPr>
              <w:t>O</w:t>
            </w:r>
            <w:proofErr w:type="gramEnd"/>
            <w:r w:rsidRPr="00A4399E">
              <w:rPr>
                <w:rFonts w:asciiTheme="minorHAnsi" w:hAnsiTheme="minorHAnsi" w:cstheme="minorHAnsi"/>
                <w:sz w:val="12"/>
                <w:szCs w:val="12"/>
              </w:rPr>
              <w:t xml:space="preserve"> MASSISA MOD 420-P</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4399E" w:rsidRDefault="001E63B6" w:rsidP="001E63B6">
            <w:pPr>
              <w:rPr>
                <w:rFonts w:asciiTheme="minorHAnsi" w:hAnsiTheme="minorHAnsi" w:cstheme="minorHAnsi"/>
                <w:sz w:val="12"/>
                <w:szCs w:val="12"/>
              </w:rPr>
            </w:pPr>
            <w:r w:rsidRPr="00A4399E">
              <w:rPr>
                <w:rFonts w:asciiTheme="minorHAnsi" w:hAnsiTheme="minorHAnsi" w:cstheme="minorHAnsi"/>
                <w:sz w:val="12"/>
                <w:szCs w:val="12"/>
              </w:rPr>
              <w:t>HIDROLAVADORA DE ALTA PRESIÓN INDUSTRIAL CON MOTOR A GASOLINA (CARCHER)</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B5914" w:rsidRDefault="001E63B6" w:rsidP="001E63B6">
            <w:pPr>
              <w:rPr>
                <w:rFonts w:asciiTheme="minorHAnsi" w:hAnsiTheme="minorHAnsi" w:cstheme="minorHAnsi"/>
                <w:sz w:val="12"/>
                <w:szCs w:val="12"/>
                <w:highlight w:val="green"/>
              </w:rPr>
            </w:pPr>
            <w:r w:rsidRPr="00A4399E">
              <w:rPr>
                <w:rFonts w:asciiTheme="minorHAnsi" w:hAnsiTheme="minorHAnsi" w:cstheme="minorHAnsi"/>
                <w:sz w:val="12"/>
                <w:szCs w:val="12"/>
              </w:rPr>
              <w:t>ARNES DE SEGURIDAD CON REPOSICIÓN</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AB5914" w:rsidRDefault="001E63B6" w:rsidP="001E63B6">
            <w:pPr>
              <w:rPr>
                <w:rFonts w:asciiTheme="minorHAnsi" w:hAnsiTheme="minorHAnsi" w:cstheme="minorHAnsi"/>
                <w:sz w:val="12"/>
                <w:szCs w:val="12"/>
                <w:highlight w:val="green"/>
              </w:rPr>
            </w:pPr>
            <w:r w:rsidRPr="00A4399E">
              <w:rPr>
                <w:rFonts w:asciiTheme="minorHAnsi" w:hAnsiTheme="minorHAnsi" w:cstheme="minorHAnsi"/>
                <w:sz w:val="12"/>
                <w:szCs w:val="12"/>
              </w:rPr>
              <w:t>CINTO BANDOLA CON REPOSICIÓN</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F54DB9" w:rsidRDefault="001E63B6" w:rsidP="001E63B6">
            <w:pPr>
              <w:rPr>
                <w:rFonts w:asciiTheme="minorHAnsi" w:hAnsiTheme="minorHAnsi" w:cstheme="minorHAnsi"/>
                <w:sz w:val="12"/>
                <w:szCs w:val="12"/>
              </w:rPr>
            </w:pPr>
            <w:r w:rsidRPr="00F54DB9">
              <w:rPr>
                <w:rFonts w:asciiTheme="minorHAnsi" w:hAnsiTheme="minorHAnsi" w:cstheme="minorHAnsi"/>
                <w:sz w:val="12"/>
                <w:szCs w:val="12"/>
              </w:rPr>
              <w:t>CASCO CON BARBIQUEJO</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F54DB9" w:rsidRDefault="001E63B6" w:rsidP="001E63B6">
            <w:pPr>
              <w:rPr>
                <w:rFonts w:asciiTheme="minorHAnsi" w:hAnsiTheme="minorHAnsi" w:cstheme="minorHAnsi"/>
                <w:sz w:val="12"/>
                <w:szCs w:val="12"/>
              </w:rPr>
            </w:pPr>
            <w:r w:rsidRPr="00F54DB9">
              <w:rPr>
                <w:rFonts w:asciiTheme="minorHAnsi" w:hAnsiTheme="minorHAnsi" w:cstheme="minorHAnsi"/>
                <w:sz w:val="12"/>
                <w:szCs w:val="12"/>
              </w:rPr>
              <w:t>MANGUERA DE PLÁSTICO ½”, TIPO JARDINERA REFORZADA DE 50.00 MTS.</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F54DB9" w:rsidRDefault="001E63B6" w:rsidP="001E63B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DESARMADOR PLANO Y DE CRUZ</w:t>
            </w:r>
          </w:p>
          <w:p w:rsidR="001E63B6" w:rsidRPr="00AB5914" w:rsidRDefault="001E63B6" w:rsidP="001E63B6">
            <w:pPr>
              <w:rPr>
                <w:rFonts w:asciiTheme="minorHAnsi" w:hAnsiTheme="minorHAnsi" w:cstheme="minorHAnsi"/>
                <w:sz w:val="12"/>
                <w:szCs w:val="12"/>
                <w:highlight w:val="green"/>
              </w:rPr>
            </w:pP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F54DB9" w:rsidRDefault="001E63B6" w:rsidP="001E63B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SEÑALAMIENTOS DE PRECAUCION PISO MOJADO</w:t>
            </w:r>
          </w:p>
          <w:p w:rsidR="001E63B6" w:rsidRPr="00F54DB9" w:rsidRDefault="001E63B6" w:rsidP="001E63B6">
            <w:pPr>
              <w:rPr>
                <w:rFonts w:asciiTheme="minorHAnsi" w:hAnsiTheme="minorHAnsi" w:cstheme="minorHAnsi"/>
                <w:sz w:val="12"/>
                <w:szCs w:val="12"/>
              </w:rPr>
            </w:pP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noWrap/>
          </w:tcPr>
          <w:p w:rsidR="001E63B6" w:rsidRPr="003457AC" w:rsidRDefault="001E63B6" w:rsidP="001E63B6">
            <w:pPr>
              <w:pStyle w:val="Textoindependiente"/>
              <w:rPr>
                <w:rFonts w:asciiTheme="minorHAnsi" w:hAnsiTheme="minorHAnsi" w:cstheme="minorHAnsi"/>
                <w:b w:val="0"/>
                <w:sz w:val="12"/>
                <w:szCs w:val="12"/>
              </w:rPr>
            </w:pPr>
            <w:r w:rsidRPr="00F54DB9">
              <w:rPr>
                <w:rFonts w:asciiTheme="minorHAnsi" w:hAnsiTheme="minorHAnsi" w:cstheme="minorHAnsi"/>
                <w:b w:val="0"/>
                <w:sz w:val="12"/>
                <w:szCs w:val="12"/>
              </w:rPr>
              <w:t>*</w:t>
            </w:r>
            <w:r w:rsidRPr="00F54DB9">
              <w:rPr>
                <w:b w:val="0"/>
                <w:sz w:val="12"/>
                <w:szCs w:val="12"/>
              </w:rPr>
              <w:t xml:space="preserve"> </w:t>
            </w:r>
            <w:r w:rsidRPr="00F54DB9">
              <w:rPr>
                <w:rFonts w:asciiTheme="minorHAnsi" w:hAnsiTheme="minorHAnsi" w:cstheme="minorHAnsi"/>
                <w:b w:val="0"/>
                <w:sz w:val="12"/>
                <w:szCs w:val="12"/>
              </w:rPr>
              <w:t xml:space="preserve">EQUIPO ESPECIALIZADO PARA LIMPIEZA DE VIDRIOS ALTOS, GRUA CON BRZO ARTICULADO Y/O JIRAFA CON UN </w:t>
            </w:r>
            <w:r>
              <w:rPr>
                <w:rFonts w:asciiTheme="minorHAnsi" w:hAnsiTheme="minorHAnsi" w:cstheme="minorHAnsi"/>
                <w:b w:val="0"/>
                <w:sz w:val="12"/>
                <w:szCs w:val="12"/>
              </w:rPr>
              <w:t>ALCANCE MINIMO DE 2 A 6 NIVELES</w:t>
            </w:r>
          </w:p>
        </w:tc>
        <w:tc>
          <w:tcPr>
            <w:tcW w:w="1331" w:type="dxa"/>
            <w:gridSpan w:val="4"/>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rPr>
                <w:rFonts w:asciiTheme="minorHAnsi" w:hAnsiTheme="minorHAnsi" w:cstheme="minorHAnsi"/>
                <w:sz w:val="16"/>
                <w:szCs w:val="16"/>
                <w:highlight w:val="yellow"/>
              </w:rPr>
            </w:pP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9B62F0">
        <w:trPr>
          <w:trHeight w:val="255"/>
          <w:jc w:val="center"/>
        </w:trPr>
        <w:tc>
          <w:tcPr>
            <w:tcW w:w="2071" w:type="dxa"/>
            <w:gridSpan w:val="5"/>
            <w:tcBorders>
              <w:top w:val="nil"/>
              <w:left w:val="single" w:sz="4" w:space="0" w:color="auto"/>
              <w:bottom w:val="single" w:sz="4" w:space="0" w:color="auto"/>
              <w:right w:val="single" w:sz="4" w:space="0" w:color="auto"/>
            </w:tcBorders>
            <w:shd w:val="clear" w:color="auto" w:fill="auto"/>
            <w:noWrap/>
          </w:tcPr>
          <w:p w:rsidR="001E63B6" w:rsidRPr="00F54DB9" w:rsidRDefault="001E63B6" w:rsidP="001E63B6">
            <w:pPr>
              <w:rPr>
                <w:rFonts w:asciiTheme="minorHAnsi" w:hAnsiTheme="minorHAnsi" w:cstheme="minorHAnsi"/>
                <w:sz w:val="12"/>
                <w:szCs w:val="12"/>
              </w:rPr>
            </w:pPr>
            <w:r w:rsidRPr="00F54DB9">
              <w:rPr>
                <w:rFonts w:asciiTheme="minorHAnsi" w:hAnsiTheme="minorHAnsi" w:cstheme="minorHAnsi"/>
                <w:sz w:val="12"/>
                <w:szCs w:val="12"/>
              </w:rPr>
              <w:t>VEHICULO AUTOMOTOR PARA TRANSPORTE DE PERSONAL</w:t>
            </w:r>
          </w:p>
        </w:tc>
        <w:tc>
          <w:tcPr>
            <w:tcW w:w="1331" w:type="dxa"/>
            <w:gridSpan w:val="4"/>
            <w:tcBorders>
              <w:top w:val="nil"/>
              <w:left w:val="nil"/>
              <w:bottom w:val="single" w:sz="4" w:space="0" w:color="auto"/>
              <w:right w:val="single" w:sz="4" w:space="0" w:color="auto"/>
            </w:tcBorders>
            <w:shd w:val="clear" w:color="auto" w:fill="auto"/>
            <w:noWrap/>
            <w:vAlign w:val="bottom"/>
          </w:tcPr>
          <w:p w:rsidR="001E63B6" w:rsidRPr="00BE538E" w:rsidRDefault="001E63B6" w:rsidP="001E63B6">
            <w:pPr>
              <w:rPr>
                <w:rFonts w:asciiTheme="minorHAnsi" w:hAnsiTheme="minorHAnsi" w:cstheme="minorHAnsi"/>
                <w:sz w:val="12"/>
                <w:szCs w:val="12"/>
                <w:highlight w:val="yellow"/>
              </w:rPr>
            </w:pPr>
          </w:p>
        </w:tc>
        <w:tc>
          <w:tcPr>
            <w:tcW w:w="851" w:type="dxa"/>
            <w:tcBorders>
              <w:top w:val="nil"/>
              <w:left w:val="nil"/>
              <w:bottom w:val="single" w:sz="4" w:space="0" w:color="auto"/>
              <w:right w:val="single" w:sz="4" w:space="0" w:color="auto"/>
            </w:tcBorders>
            <w:noWrap/>
            <w:vAlign w:val="bottom"/>
          </w:tcPr>
          <w:p w:rsidR="001E63B6" w:rsidRPr="00BE538E" w:rsidRDefault="001E63B6" w:rsidP="001E63B6">
            <w:pPr>
              <w:rPr>
                <w:rFonts w:asciiTheme="minorHAnsi" w:hAnsiTheme="minorHAnsi" w:cstheme="minorHAnsi"/>
                <w:sz w:val="16"/>
                <w:szCs w:val="16"/>
                <w:highlight w:val="yellow"/>
              </w:rPr>
            </w:pPr>
          </w:p>
        </w:tc>
        <w:tc>
          <w:tcPr>
            <w:tcW w:w="1134" w:type="dxa"/>
            <w:gridSpan w:val="3"/>
            <w:tcBorders>
              <w:top w:val="nil"/>
              <w:left w:val="nil"/>
              <w:bottom w:val="single" w:sz="4" w:space="0" w:color="auto"/>
              <w:right w:val="single" w:sz="4" w:space="0" w:color="auto"/>
            </w:tcBorders>
            <w:noWrap/>
          </w:tcPr>
          <w:p w:rsidR="001E63B6" w:rsidRPr="00BE538E" w:rsidRDefault="001E63B6" w:rsidP="001E63B6">
            <w:pPr>
              <w:jc w:val="center"/>
              <w:rPr>
                <w:rFonts w:asciiTheme="minorHAnsi" w:hAnsiTheme="minorHAnsi" w:cstheme="minorHAnsi"/>
                <w:sz w:val="16"/>
                <w:szCs w:val="16"/>
                <w:highlight w:val="yellow"/>
              </w:rPr>
            </w:pPr>
            <w:r w:rsidRPr="006419F7">
              <w:rPr>
                <w:rFonts w:asciiTheme="minorHAnsi" w:hAnsiTheme="minorHAnsi" w:cstheme="minorHAnsi"/>
                <w:sz w:val="16"/>
                <w:szCs w:val="16"/>
              </w:rPr>
              <w:t>10</w:t>
            </w:r>
          </w:p>
        </w:tc>
        <w:tc>
          <w:tcPr>
            <w:tcW w:w="1754" w:type="dxa"/>
            <w:gridSpan w:val="4"/>
            <w:tcBorders>
              <w:top w:val="nil"/>
              <w:left w:val="nil"/>
              <w:bottom w:val="single" w:sz="4" w:space="0" w:color="auto"/>
              <w:right w:val="single" w:sz="4" w:space="0" w:color="auto"/>
            </w:tcBorders>
            <w:noWrap/>
          </w:tcPr>
          <w:p w:rsidR="001E63B6" w:rsidRDefault="001E63B6" w:rsidP="001E63B6">
            <w:pPr>
              <w:jc w:val="center"/>
            </w:pPr>
            <w:r w:rsidRPr="00B817C4">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1E63B6" w:rsidRPr="00634534" w:rsidRDefault="001E63B6" w:rsidP="001E63B6">
            <w:pPr>
              <w:jc w:val="center"/>
              <w:rPr>
                <w:rFonts w:asciiTheme="minorHAnsi" w:hAnsiTheme="minorHAnsi" w:cstheme="minorHAnsi"/>
                <w:sz w:val="16"/>
                <w:szCs w:val="16"/>
                <w:highlight w:val="yellow"/>
              </w:rPr>
            </w:pPr>
          </w:p>
        </w:tc>
        <w:tc>
          <w:tcPr>
            <w:tcW w:w="1418" w:type="dxa"/>
            <w:gridSpan w:val="2"/>
            <w:tcBorders>
              <w:top w:val="nil"/>
              <w:left w:val="nil"/>
              <w:bottom w:val="single" w:sz="4" w:space="0" w:color="auto"/>
              <w:right w:val="single" w:sz="4" w:space="0" w:color="auto"/>
            </w:tcBorders>
            <w:noWrap/>
          </w:tcPr>
          <w:p w:rsidR="001E63B6" w:rsidRDefault="001E63B6" w:rsidP="001E63B6">
            <w:pPr>
              <w:jc w:val="center"/>
            </w:pPr>
            <w:r w:rsidRPr="004844CC">
              <w:rPr>
                <w:rFonts w:asciiTheme="minorHAnsi" w:hAnsiTheme="minorHAnsi" w:cstheme="minorHAnsi"/>
                <w:sz w:val="16"/>
                <w:szCs w:val="16"/>
              </w:rPr>
              <w:t>354</w:t>
            </w:r>
          </w:p>
        </w:tc>
        <w:tc>
          <w:tcPr>
            <w:tcW w:w="1418" w:type="dxa"/>
            <w:tcBorders>
              <w:top w:val="nil"/>
              <w:left w:val="nil"/>
              <w:bottom w:val="single" w:sz="4" w:space="0" w:color="auto"/>
              <w:right w:val="single" w:sz="4" w:space="0" w:color="auto"/>
            </w:tcBorders>
          </w:tcPr>
          <w:p w:rsidR="001E63B6" w:rsidRPr="00BE538E" w:rsidRDefault="001E63B6" w:rsidP="001E63B6">
            <w:pPr>
              <w:rPr>
                <w:rFonts w:asciiTheme="minorHAnsi" w:hAnsiTheme="minorHAnsi" w:cstheme="minorHAnsi"/>
                <w:sz w:val="16"/>
                <w:szCs w:val="16"/>
                <w:highlight w:val="yellow"/>
              </w:rPr>
            </w:pPr>
          </w:p>
        </w:tc>
      </w:tr>
      <w:tr w:rsidR="001E63B6" w:rsidRPr="00BE538E" w:rsidTr="001E63B6">
        <w:trPr>
          <w:trHeight w:val="270"/>
          <w:jc w:val="center"/>
        </w:trPr>
        <w:tc>
          <w:tcPr>
            <w:tcW w:w="2071" w:type="dxa"/>
            <w:gridSpan w:val="5"/>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754"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rsidR="001E63B6" w:rsidRPr="00BE538E" w:rsidRDefault="001E63B6" w:rsidP="00B27120">
            <w:pPr>
              <w:rPr>
                <w:rFonts w:asciiTheme="minorHAnsi" w:hAnsiTheme="minorHAnsi" w:cstheme="minorHAnsi"/>
                <w:sz w:val="16"/>
                <w:szCs w:val="16"/>
                <w:highlight w:val="yellow"/>
              </w:rPr>
            </w:pPr>
          </w:p>
        </w:tc>
      </w:tr>
      <w:tr w:rsidR="001E63B6" w:rsidRPr="00BE538E" w:rsidTr="001E63B6">
        <w:trPr>
          <w:trHeight w:val="270"/>
          <w:jc w:val="center"/>
        </w:trPr>
        <w:tc>
          <w:tcPr>
            <w:tcW w:w="2071" w:type="dxa"/>
            <w:gridSpan w:val="5"/>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331" w:type="dxa"/>
            <w:gridSpan w:val="4"/>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851" w:type="dxa"/>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134" w:type="dxa"/>
            <w:gridSpan w:val="3"/>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3118" w:type="dxa"/>
            <w:gridSpan w:val="6"/>
            <w:tcBorders>
              <w:top w:val="nil"/>
              <w:left w:val="nil"/>
              <w:bottom w:val="nil"/>
              <w:right w:val="nil"/>
            </w:tcBorders>
            <w:noWrap/>
            <w:vAlign w:val="bottom"/>
          </w:tcPr>
          <w:p w:rsidR="001E63B6" w:rsidRPr="00CF1CE7" w:rsidRDefault="001E63B6" w:rsidP="00B27120">
            <w:pPr>
              <w:jc w:val="right"/>
              <w:rPr>
                <w:rFonts w:asciiTheme="minorHAnsi" w:hAnsiTheme="minorHAnsi" w:cstheme="minorHAnsi"/>
                <w:b/>
                <w:bCs/>
                <w:sz w:val="16"/>
                <w:szCs w:val="16"/>
              </w:rPr>
            </w:pPr>
            <w:r w:rsidRPr="00CF1CE7">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bottom"/>
          </w:tcPr>
          <w:p w:rsidR="001E63B6" w:rsidRPr="00CF1CE7" w:rsidRDefault="001E63B6"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tcPr>
          <w:p w:rsidR="001E63B6" w:rsidRPr="00CF1CE7" w:rsidRDefault="001E63B6" w:rsidP="00B27120">
            <w:pPr>
              <w:rPr>
                <w:rFonts w:asciiTheme="minorHAnsi" w:hAnsiTheme="minorHAnsi" w:cstheme="minorHAnsi"/>
                <w:sz w:val="16"/>
                <w:szCs w:val="16"/>
              </w:rPr>
            </w:pPr>
          </w:p>
        </w:tc>
      </w:tr>
      <w:tr w:rsidR="001E63B6" w:rsidRPr="00BE538E" w:rsidTr="001E63B6">
        <w:trPr>
          <w:gridAfter w:val="15"/>
          <w:wAfter w:w="8505" w:type="dxa"/>
          <w:trHeight w:val="255"/>
          <w:jc w:val="center"/>
        </w:trPr>
        <w:tc>
          <w:tcPr>
            <w:tcW w:w="1418" w:type="dxa"/>
            <w:gridSpan w:val="2"/>
            <w:tcBorders>
              <w:top w:val="nil"/>
              <w:left w:val="nil"/>
              <w:bottom w:val="nil"/>
              <w:right w:val="nil"/>
            </w:tcBorders>
            <w:noWrap/>
            <w:vAlign w:val="bottom"/>
          </w:tcPr>
          <w:p w:rsidR="001E63B6" w:rsidRPr="00BE538E" w:rsidRDefault="001E63B6" w:rsidP="00B27120">
            <w:pPr>
              <w:rPr>
                <w:rFonts w:asciiTheme="minorHAnsi" w:hAnsiTheme="minorHAnsi" w:cstheme="minorHAnsi"/>
                <w:sz w:val="16"/>
                <w:szCs w:val="16"/>
                <w:highlight w:val="yellow"/>
              </w:rPr>
            </w:pPr>
          </w:p>
        </w:tc>
        <w:tc>
          <w:tcPr>
            <w:tcW w:w="1418" w:type="dxa"/>
            <w:gridSpan w:val="5"/>
            <w:tcBorders>
              <w:top w:val="nil"/>
              <w:left w:val="nil"/>
              <w:bottom w:val="nil"/>
              <w:right w:val="nil"/>
            </w:tcBorders>
          </w:tcPr>
          <w:p w:rsidR="001E63B6" w:rsidRPr="00BE538E" w:rsidRDefault="001E63B6" w:rsidP="00B27120">
            <w:pPr>
              <w:rPr>
                <w:rFonts w:asciiTheme="minorHAnsi" w:hAnsiTheme="minorHAnsi" w:cstheme="minorHAnsi"/>
                <w:sz w:val="16"/>
                <w:szCs w:val="16"/>
                <w:highlight w:val="yellow"/>
              </w:rPr>
            </w:pPr>
          </w:p>
        </w:tc>
      </w:tr>
    </w:tbl>
    <w:p w:rsidR="00B76AFA" w:rsidRPr="00CF1CE7" w:rsidRDefault="00B76AFA" w:rsidP="00B76AFA">
      <w:pPr>
        <w:jc w:val="center"/>
        <w:rPr>
          <w:rFonts w:asciiTheme="minorHAnsi" w:hAnsiTheme="minorHAnsi" w:cstheme="minorHAnsi"/>
        </w:rPr>
      </w:pPr>
      <w:r w:rsidRPr="00CF1CE7">
        <w:rPr>
          <w:rFonts w:asciiTheme="minorHAnsi" w:hAnsiTheme="minorHAnsi" w:cstheme="minorHAnsi"/>
        </w:rPr>
        <w:t>-------------------------------------------------------------------------------------------------------------------------------------------------</w:t>
      </w:r>
    </w:p>
    <w:p w:rsidR="00B76AFA" w:rsidRDefault="00B76AFA" w:rsidP="00B76AFA">
      <w:pPr>
        <w:jc w:val="center"/>
        <w:rPr>
          <w:rFonts w:asciiTheme="minorHAnsi" w:hAnsiTheme="minorHAnsi" w:cstheme="minorHAnsi"/>
          <w:b/>
        </w:rPr>
      </w:pPr>
    </w:p>
    <w:p w:rsidR="00B76AFA" w:rsidRDefault="00B76AFA" w:rsidP="00B76AFA">
      <w:pPr>
        <w:jc w:val="center"/>
        <w:rPr>
          <w:rFonts w:asciiTheme="minorHAnsi" w:hAnsiTheme="minorHAnsi" w:cstheme="minorHAnsi"/>
          <w:b/>
        </w:rPr>
      </w:pPr>
    </w:p>
    <w:p w:rsidR="00B76AFA" w:rsidRDefault="00B76AFA" w:rsidP="00B76AFA">
      <w:pPr>
        <w:jc w:val="center"/>
        <w:rPr>
          <w:rFonts w:asciiTheme="minorHAnsi" w:hAnsiTheme="minorHAnsi" w:cstheme="minorHAnsi"/>
          <w:b/>
        </w:rPr>
      </w:pPr>
    </w:p>
    <w:p w:rsidR="00B76AFA" w:rsidRDefault="00B76AFA" w:rsidP="00B76AFA">
      <w:pPr>
        <w:rPr>
          <w:rFonts w:asciiTheme="minorHAnsi" w:hAnsiTheme="minorHAnsi" w:cstheme="minorHAnsi"/>
          <w:b/>
        </w:rPr>
      </w:pPr>
    </w:p>
    <w:tbl>
      <w:tblPr>
        <w:tblW w:w="11341" w:type="dxa"/>
        <w:jc w:val="center"/>
        <w:tblLayout w:type="fixed"/>
        <w:tblCellMar>
          <w:left w:w="70" w:type="dxa"/>
          <w:right w:w="70" w:type="dxa"/>
        </w:tblCellMar>
        <w:tblLook w:val="0000" w:firstRow="0" w:lastRow="0" w:firstColumn="0" w:lastColumn="0" w:noHBand="0" w:noVBand="0"/>
      </w:tblPr>
      <w:tblGrid>
        <w:gridCol w:w="851"/>
        <w:gridCol w:w="709"/>
        <w:gridCol w:w="88"/>
        <w:gridCol w:w="423"/>
        <w:gridCol w:w="481"/>
        <w:gridCol w:w="709"/>
        <w:gridCol w:w="479"/>
        <w:gridCol w:w="655"/>
        <w:gridCol w:w="425"/>
        <w:gridCol w:w="425"/>
        <w:gridCol w:w="425"/>
        <w:gridCol w:w="347"/>
        <w:gridCol w:w="362"/>
        <w:gridCol w:w="709"/>
        <w:gridCol w:w="53"/>
        <w:gridCol w:w="656"/>
        <w:gridCol w:w="708"/>
        <w:gridCol w:w="709"/>
        <w:gridCol w:w="709"/>
        <w:gridCol w:w="1418"/>
      </w:tblGrid>
      <w:tr w:rsidR="001A1B94" w:rsidRPr="00384A3E" w:rsidTr="001A1B94">
        <w:trPr>
          <w:trHeight w:val="405"/>
          <w:jc w:val="center"/>
        </w:trPr>
        <w:tc>
          <w:tcPr>
            <w:tcW w:w="9923" w:type="dxa"/>
            <w:gridSpan w:val="19"/>
            <w:tcBorders>
              <w:top w:val="nil"/>
              <w:left w:val="nil"/>
              <w:bottom w:val="nil"/>
              <w:right w:val="nil"/>
            </w:tcBorders>
            <w:noWrap/>
            <w:vAlign w:val="bottom"/>
          </w:tcPr>
          <w:p w:rsidR="001A1B94" w:rsidRDefault="001A1B94" w:rsidP="00B27120">
            <w:pPr>
              <w:jc w:val="center"/>
              <w:rPr>
                <w:rFonts w:asciiTheme="minorHAnsi" w:hAnsiTheme="minorHAnsi" w:cstheme="minorHAnsi"/>
                <w:b/>
                <w:sz w:val="18"/>
                <w:szCs w:val="18"/>
              </w:rPr>
            </w:pPr>
            <w:r w:rsidRPr="00384A3E">
              <w:rPr>
                <w:rFonts w:asciiTheme="minorHAnsi" w:hAnsiTheme="minorHAnsi" w:cstheme="minorHAnsi"/>
                <w:b/>
                <w:sz w:val="18"/>
                <w:szCs w:val="18"/>
              </w:rPr>
              <w:lastRenderedPageBreak/>
              <w:t>Apartado II, Inciso A</w:t>
            </w:r>
          </w:p>
          <w:p w:rsidR="001A1B94" w:rsidRPr="00384A3E"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 DETALLADO DEL</w:t>
            </w:r>
            <w:r>
              <w:rPr>
                <w:rFonts w:asciiTheme="minorHAnsi" w:hAnsiTheme="minorHAnsi" w:cstheme="minorHAnsi"/>
                <w:b/>
                <w:bCs/>
                <w:sz w:val="18"/>
                <w:szCs w:val="18"/>
              </w:rPr>
              <w:t xml:space="preserve"> COSTO UNITARIO POR PERSONA</w:t>
            </w:r>
          </w:p>
        </w:tc>
        <w:tc>
          <w:tcPr>
            <w:tcW w:w="1418" w:type="dxa"/>
            <w:tcBorders>
              <w:top w:val="nil"/>
              <w:left w:val="nil"/>
              <w:bottom w:val="nil"/>
              <w:right w:val="nil"/>
            </w:tcBorders>
          </w:tcPr>
          <w:p w:rsidR="001A1B94" w:rsidRPr="00384A3E" w:rsidRDefault="001A1B94" w:rsidP="00B27120">
            <w:pPr>
              <w:jc w:val="center"/>
              <w:rPr>
                <w:rFonts w:asciiTheme="minorHAnsi" w:hAnsiTheme="minorHAnsi" w:cstheme="minorHAnsi"/>
                <w:b/>
                <w:sz w:val="18"/>
                <w:szCs w:val="18"/>
              </w:rPr>
            </w:pPr>
          </w:p>
        </w:tc>
      </w:tr>
      <w:tr w:rsidR="001A1B94" w:rsidRPr="00BC30E2" w:rsidTr="001A1B94">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nominal</w:t>
            </w:r>
          </w:p>
        </w:tc>
        <w:tc>
          <w:tcPr>
            <w:tcW w:w="992" w:type="dxa"/>
            <w:gridSpan w:val="3"/>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diario integrado</w:t>
            </w:r>
          </w:p>
        </w:tc>
        <w:tc>
          <w:tcPr>
            <w:tcW w:w="1134" w:type="dxa"/>
            <w:gridSpan w:val="2"/>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Prestaciones IMSS</w:t>
            </w:r>
          </w:p>
        </w:tc>
        <w:tc>
          <w:tcPr>
            <w:tcW w:w="425"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BC30E2" w:rsidRDefault="001A1B94" w:rsidP="00B27120">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BC30E2" w:rsidRDefault="001A1B94" w:rsidP="00B27120">
            <w:pPr>
              <w:ind w:left="113" w:right="113"/>
              <w:jc w:val="center"/>
              <w:rPr>
                <w:rFonts w:asciiTheme="minorHAnsi" w:hAnsiTheme="minorHAnsi" w:cstheme="minorHAnsi"/>
                <w:b/>
                <w:bCs/>
                <w:sz w:val="12"/>
                <w:szCs w:val="10"/>
              </w:rPr>
            </w:pPr>
            <w:r w:rsidRPr="00BC30E2">
              <w:rPr>
                <w:rFonts w:asciiTheme="minorHAnsi" w:hAnsiTheme="minorHAnsi" w:cstheme="minorHAnsi"/>
                <w:b/>
                <w:bCs/>
                <w:sz w:val="12"/>
                <w:szCs w:val="10"/>
              </w:rPr>
              <w:t>Retiro (SAR)</w:t>
            </w:r>
          </w:p>
        </w:tc>
        <w:tc>
          <w:tcPr>
            <w:tcW w:w="709" w:type="dxa"/>
            <w:gridSpan w:val="2"/>
            <w:tcBorders>
              <w:top w:val="single" w:sz="4" w:space="0" w:color="auto"/>
              <w:left w:val="nil"/>
              <w:bottom w:val="single" w:sz="4" w:space="0" w:color="auto"/>
              <w:right w:val="single" w:sz="4" w:space="0" w:color="auto"/>
            </w:tcBorders>
            <w:shd w:val="clear" w:color="auto" w:fill="EAF1DD"/>
            <w:textDirection w:val="btLr"/>
            <w:vAlign w:val="center"/>
          </w:tcPr>
          <w:p w:rsidR="001A1B94" w:rsidRPr="00BC30E2" w:rsidRDefault="001A1B94" w:rsidP="00B27120">
            <w:pPr>
              <w:ind w:left="113" w:right="113"/>
              <w:jc w:val="center"/>
              <w:rPr>
                <w:rFonts w:asciiTheme="minorHAnsi" w:hAnsiTheme="minorHAnsi" w:cstheme="minorHAnsi"/>
                <w:b/>
                <w:bCs/>
                <w:sz w:val="12"/>
                <w:szCs w:val="12"/>
              </w:rPr>
            </w:pPr>
            <w:r w:rsidRPr="00BC30E2">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gridSpan w:val="2"/>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BC30E2" w:rsidRDefault="001A1B94" w:rsidP="00B27120">
            <w:pPr>
              <w:jc w:val="center"/>
              <w:rPr>
                <w:rFonts w:asciiTheme="minorHAnsi" w:hAnsiTheme="minorHAnsi" w:cstheme="minorHAnsi"/>
                <w:b/>
                <w:bCs/>
                <w:sz w:val="12"/>
                <w:szCs w:val="12"/>
              </w:rPr>
            </w:pPr>
            <w:r w:rsidRPr="00BC30E2">
              <w:rPr>
                <w:rFonts w:asciiTheme="minorHAnsi" w:hAnsiTheme="minorHAnsi" w:cstheme="minorHAnsi"/>
                <w:b/>
                <w:bCs/>
                <w:sz w:val="12"/>
                <w:szCs w:val="12"/>
              </w:rPr>
              <w:t xml:space="preserve">Costo total por categoría </w:t>
            </w:r>
          </w:p>
        </w:tc>
        <w:tc>
          <w:tcPr>
            <w:tcW w:w="1418" w:type="dxa"/>
            <w:tcBorders>
              <w:top w:val="single" w:sz="4" w:space="0" w:color="auto"/>
              <w:left w:val="nil"/>
              <w:bottom w:val="single" w:sz="4" w:space="0" w:color="auto"/>
              <w:right w:val="single" w:sz="4" w:space="0" w:color="auto"/>
            </w:tcBorders>
            <w:shd w:val="clear" w:color="auto" w:fill="EAF1DD"/>
          </w:tcPr>
          <w:p w:rsidR="001A1B94" w:rsidRPr="00BC30E2" w:rsidRDefault="001A1B94" w:rsidP="00B27120">
            <w:pPr>
              <w:jc w:val="center"/>
              <w:rPr>
                <w:rFonts w:asciiTheme="minorHAnsi" w:hAnsiTheme="minorHAnsi" w:cstheme="minorHAnsi"/>
                <w:b/>
                <w:bCs/>
                <w:sz w:val="12"/>
                <w:szCs w:val="12"/>
              </w:rPr>
            </w:pPr>
          </w:p>
        </w:tc>
      </w:tr>
      <w:tr w:rsidR="001A1B94" w:rsidRPr="00BC30E2" w:rsidTr="001A1B94">
        <w:trPr>
          <w:trHeight w:val="51"/>
          <w:jc w:val="center"/>
        </w:trPr>
        <w:tc>
          <w:tcPr>
            <w:tcW w:w="851"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97" w:type="dxa"/>
            <w:gridSpan w:val="2"/>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904" w:type="dxa"/>
            <w:gridSpan w:val="2"/>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1134" w:type="dxa"/>
            <w:gridSpan w:val="2"/>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425"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2"/>
                <w:szCs w:val="16"/>
              </w:rPr>
            </w:pPr>
          </w:p>
        </w:tc>
        <w:tc>
          <w:tcPr>
            <w:tcW w:w="709" w:type="dxa"/>
            <w:gridSpan w:val="2"/>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8"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709" w:type="dxa"/>
            <w:tcBorders>
              <w:top w:val="nil"/>
              <w:left w:val="nil"/>
              <w:bottom w:val="nil"/>
              <w:right w:val="nil"/>
            </w:tcBorders>
            <w:noWrap/>
            <w:vAlign w:val="bottom"/>
          </w:tcPr>
          <w:p w:rsidR="001A1B94" w:rsidRPr="00BC30E2" w:rsidRDefault="001A1B94" w:rsidP="00B27120">
            <w:pPr>
              <w:rPr>
                <w:rFonts w:asciiTheme="minorHAnsi" w:hAnsiTheme="minorHAnsi" w:cstheme="minorHAnsi"/>
                <w:sz w:val="12"/>
                <w:szCs w:val="16"/>
              </w:rPr>
            </w:pPr>
          </w:p>
        </w:tc>
        <w:tc>
          <w:tcPr>
            <w:tcW w:w="1418" w:type="dxa"/>
            <w:tcBorders>
              <w:top w:val="nil"/>
              <w:left w:val="nil"/>
              <w:bottom w:val="nil"/>
              <w:right w:val="nil"/>
            </w:tcBorders>
          </w:tcPr>
          <w:p w:rsidR="001A1B94" w:rsidRPr="00BC30E2" w:rsidRDefault="001A1B94" w:rsidP="00B27120">
            <w:pPr>
              <w:rPr>
                <w:rFonts w:asciiTheme="minorHAnsi" w:hAnsiTheme="minorHAnsi" w:cstheme="minorHAnsi"/>
                <w:sz w:val="12"/>
                <w:szCs w:val="16"/>
              </w:rPr>
            </w:pPr>
          </w:p>
        </w:tc>
      </w:tr>
      <w:tr w:rsidR="001A1B94" w:rsidRPr="00BC30E2" w:rsidTr="001A1B94">
        <w:trPr>
          <w:trHeight w:val="383"/>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BC30E2" w:rsidRDefault="001A1B94" w:rsidP="00B27120">
            <w:pPr>
              <w:jc w:val="center"/>
              <w:rPr>
                <w:rFonts w:asciiTheme="minorHAnsi" w:hAnsiTheme="minorHAnsi" w:cstheme="minorHAnsi"/>
                <w:b/>
                <w:bCs/>
                <w:sz w:val="14"/>
                <w:szCs w:val="14"/>
              </w:rPr>
            </w:pPr>
            <w:r w:rsidRPr="00BC30E2">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904" w:type="dxa"/>
            <w:gridSpan w:val="2"/>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1134" w:type="dxa"/>
            <w:gridSpan w:val="2"/>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gridSpan w:val="2"/>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4"/>
                <w:szCs w:val="14"/>
              </w:rPr>
            </w:pPr>
            <w:r w:rsidRPr="00BC30E2">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gridSpan w:val="2"/>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2"/>
                <w:szCs w:val="16"/>
              </w:rPr>
            </w:pPr>
            <w:r w:rsidRPr="00BC30E2">
              <w:rPr>
                <w:rFonts w:asciiTheme="minorHAnsi" w:hAnsiTheme="minorHAnsi" w:cstheme="minorHAnsi"/>
                <w:sz w:val="12"/>
                <w:szCs w:val="16"/>
              </w:rPr>
              <w:t> </w:t>
            </w:r>
          </w:p>
        </w:tc>
        <w:tc>
          <w:tcPr>
            <w:tcW w:w="1418" w:type="dxa"/>
            <w:tcBorders>
              <w:top w:val="single" w:sz="4" w:space="0" w:color="auto"/>
              <w:left w:val="nil"/>
              <w:bottom w:val="single" w:sz="4" w:space="0" w:color="auto"/>
              <w:right w:val="single" w:sz="4" w:space="0" w:color="auto"/>
            </w:tcBorders>
          </w:tcPr>
          <w:p w:rsidR="001A1B94" w:rsidRPr="00BC30E2" w:rsidRDefault="001A1B94" w:rsidP="00B27120">
            <w:pPr>
              <w:rPr>
                <w:rFonts w:asciiTheme="minorHAnsi" w:hAnsiTheme="minorHAnsi" w:cstheme="minorHAnsi"/>
                <w:sz w:val="12"/>
                <w:szCs w:val="16"/>
              </w:rPr>
            </w:pPr>
          </w:p>
        </w:tc>
      </w:tr>
      <w:tr w:rsidR="001A1B94" w:rsidRPr="00BC30E2"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8A3AFB" w:rsidRDefault="001A1B94" w:rsidP="006319A1">
            <w:pPr>
              <w:jc w:val="center"/>
              <w:rPr>
                <w:rFonts w:asciiTheme="minorHAnsi" w:hAnsiTheme="minorHAnsi" w:cstheme="minorHAnsi"/>
                <w:sz w:val="16"/>
                <w:szCs w:val="16"/>
              </w:rPr>
            </w:pPr>
            <w:r w:rsidRPr="008A3AFB">
              <w:rPr>
                <w:rFonts w:asciiTheme="minorHAnsi" w:hAnsiTheme="minorHAnsi" w:cstheme="minorHAnsi"/>
                <w:sz w:val="16"/>
                <w:szCs w:val="16"/>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418" w:type="dxa"/>
            <w:tcBorders>
              <w:top w:val="single" w:sz="4" w:space="0" w:color="auto"/>
              <w:left w:val="single" w:sz="4" w:space="0" w:color="auto"/>
              <w:bottom w:val="single" w:sz="4" w:space="0" w:color="auto"/>
              <w:right w:val="single" w:sz="4" w:space="0" w:color="auto"/>
            </w:tcBorders>
          </w:tcPr>
          <w:p w:rsidR="001A1B94" w:rsidRPr="00BC30E2" w:rsidRDefault="001A1B94" w:rsidP="00B27120">
            <w:pPr>
              <w:rPr>
                <w:rFonts w:asciiTheme="minorHAnsi" w:hAnsiTheme="minorHAnsi" w:cstheme="minorHAnsi"/>
                <w:sz w:val="16"/>
                <w:szCs w:val="16"/>
              </w:rPr>
            </w:pPr>
          </w:p>
        </w:tc>
      </w:tr>
      <w:tr w:rsidR="001A1B94" w:rsidRPr="00BC30E2"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8A3AFB" w:rsidRDefault="001A1B94" w:rsidP="006319A1">
            <w:pPr>
              <w:jc w:val="center"/>
              <w:rPr>
                <w:rFonts w:asciiTheme="minorHAnsi" w:hAnsiTheme="minorHAnsi" w:cstheme="minorHAnsi"/>
                <w:sz w:val="16"/>
                <w:szCs w:val="16"/>
              </w:rPr>
            </w:pPr>
            <w:r w:rsidRPr="008A3AFB">
              <w:rPr>
                <w:rFonts w:asciiTheme="minorHAnsi" w:hAnsiTheme="minorHAnsi" w:cstheme="minorHAnsi"/>
                <w:sz w:val="16"/>
                <w:szCs w:val="16"/>
              </w:rPr>
              <w:t>6</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tcPr>
          <w:p w:rsidR="001A1B94" w:rsidRPr="00BC30E2" w:rsidRDefault="001A1B94" w:rsidP="00B27120">
            <w:pPr>
              <w:rPr>
                <w:rFonts w:asciiTheme="minorHAnsi" w:hAnsiTheme="minorHAnsi" w:cstheme="minorHAnsi"/>
                <w:sz w:val="16"/>
                <w:szCs w:val="16"/>
              </w:rPr>
            </w:pPr>
          </w:p>
        </w:tc>
      </w:tr>
      <w:tr w:rsidR="001A1B94" w:rsidRPr="00BC30E2" w:rsidTr="001A1B94">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r>
              <w:rPr>
                <w:rFonts w:asciiTheme="minorHAnsi" w:hAnsiTheme="minorHAnsi" w:cstheme="minorHAnsi"/>
                <w:sz w:val="16"/>
                <w:szCs w:val="16"/>
              </w:rPr>
              <w:t>Afanador domingos</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r w:rsidRPr="008A3AFB">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w:t>
            </w:r>
          </w:p>
        </w:tc>
        <w:tc>
          <w:tcPr>
            <w:tcW w:w="1418" w:type="dxa"/>
            <w:tcBorders>
              <w:top w:val="single" w:sz="4" w:space="0" w:color="auto"/>
              <w:left w:val="single" w:sz="4" w:space="0" w:color="auto"/>
              <w:bottom w:val="single" w:sz="4" w:space="0" w:color="auto"/>
              <w:right w:val="single" w:sz="4" w:space="0" w:color="auto"/>
            </w:tcBorders>
          </w:tcPr>
          <w:p w:rsidR="001A1B94" w:rsidRPr="00BC30E2" w:rsidRDefault="001A1B94" w:rsidP="00B27120">
            <w:pPr>
              <w:rPr>
                <w:rFonts w:asciiTheme="minorHAnsi" w:hAnsiTheme="minorHAnsi" w:cstheme="minorHAnsi"/>
                <w:sz w:val="16"/>
                <w:szCs w:val="16"/>
              </w:rPr>
            </w:pPr>
          </w:p>
        </w:tc>
      </w:tr>
      <w:tr w:rsidR="001A1B94" w:rsidRPr="00BC30E2" w:rsidTr="001A1B94">
        <w:trPr>
          <w:trHeight w:val="368"/>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Supervisor</w:t>
            </w:r>
            <w:r>
              <w:rPr>
                <w:rFonts w:asciiTheme="minorHAnsi" w:hAnsiTheme="minorHAnsi" w:cstheme="minorHAnsi"/>
                <w:sz w:val="16"/>
                <w:szCs w:val="16"/>
              </w:rPr>
              <w:t xml:space="preserve"> Matutino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90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1134"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9" w:type="dxa"/>
            <w:gridSpan w:val="2"/>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r w:rsidRPr="008A3AFB">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tcPr>
          <w:p w:rsidR="001A1B94" w:rsidRPr="00BC30E2" w:rsidRDefault="001A1B94" w:rsidP="00B27120">
            <w:pPr>
              <w:rPr>
                <w:rFonts w:asciiTheme="minorHAnsi" w:hAnsiTheme="minorHAnsi" w:cstheme="minorHAnsi"/>
                <w:sz w:val="16"/>
                <w:szCs w:val="16"/>
              </w:rPr>
            </w:pPr>
          </w:p>
        </w:tc>
      </w:tr>
      <w:tr w:rsidR="001A1B94" w:rsidRPr="00BC30E2" w:rsidTr="001A1B94">
        <w:trPr>
          <w:trHeight w:val="53"/>
          <w:jc w:val="center"/>
        </w:trPr>
        <w:tc>
          <w:tcPr>
            <w:tcW w:w="851" w:type="dxa"/>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797" w:type="dxa"/>
            <w:gridSpan w:val="2"/>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904" w:type="dxa"/>
            <w:gridSpan w:val="2"/>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709" w:type="dxa"/>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1134" w:type="dxa"/>
            <w:gridSpan w:val="2"/>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rsidR="001A1B94" w:rsidRPr="00BC30E2" w:rsidRDefault="001A1B94" w:rsidP="00B27120">
            <w:pPr>
              <w:rPr>
                <w:rFonts w:asciiTheme="minorHAnsi" w:hAnsiTheme="minorHAnsi" w:cstheme="minorHAnsi"/>
                <w:sz w:val="12"/>
                <w:szCs w:val="16"/>
                <w:highlight w:val="yellow"/>
              </w:rPr>
            </w:pPr>
          </w:p>
          <w:p w:rsidR="001A1B94" w:rsidRPr="00BC30E2" w:rsidRDefault="001A1B94" w:rsidP="00B27120">
            <w:pPr>
              <w:rPr>
                <w:rFonts w:asciiTheme="minorHAnsi" w:hAnsiTheme="minorHAnsi" w:cstheme="minorHAnsi"/>
                <w:sz w:val="12"/>
                <w:szCs w:val="16"/>
                <w:highlight w:val="yellow"/>
              </w:rPr>
            </w:pPr>
          </w:p>
          <w:p w:rsidR="001A1B94" w:rsidRPr="00BC30E2" w:rsidRDefault="001A1B94" w:rsidP="00B27120">
            <w:pPr>
              <w:rPr>
                <w:rFonts w:asciiTheme="minorHAnsi" w:hAnsiTheme="minorHAnsi" w:cstheme="minorHAnsi"/>
                <w:sz w:val="12"/>
                <w:szCs w:val="16"/>
                <w:highlight w:val="yellow"/>
              </w:rPr>
            </w:pPr>
          </w:p>
        </w:tc>
        <w:tc>
          <w:tcPr>
            <w:tcW w:w="425" w:type="dxa"/>
            <w:tcBorders>
              <w:top w:val="single" w:sz="4" w:space="0" w:color="auto"/>
              <w:left w:val="nil"/>
              <w:bottom w:val="nil"/>
              <w:right w:val="nil"/>
            </w:tcBorders>
            <w:noWrap/>
            <w:vAlign w:val="bottom"/>
          </w:tcPr>
          <w:p w:rsidR="001A1B94" w:rsidRPr="00384A3E" w:rsidRDefault="001A1B94" w:rsidP="00B27120">
            <w:pPr>
              <w:rPr>
                <w:rFonts w:asciiTheme="minorHAnsi" w:hAnsiTheme="minorHAnsi" w:cstheme="minorHAnsi"/>
                <w:b/>
                <w:bCs/>
                <w:sz w:val="18"/>
                <w:szCs w:val="18"/>
              </w:rPr>
            </w:pPr>
          </w:p>
        </w:tc>
        <w:tc>
          <w:tcPr>
            <w:tcW w:w="2835" w:type="dxa"/>
            <w:gridSpan w:val="6"/>
            <w:tcBorders>
              <w:top w:val="single" w:sz="4" w:space="0" w:color="auto"/>
              <w:left w:val="nil"/>
              <w:bottom w:val="nil"/>
              <w:right w:val="dotted" w:sz="4" w:space="0" w:color="auto"/>
            </w:tcBorders>
            <w:noWrap/>
            <w:vAlign w:val="bottom"/>
          </w:tcPr>
          <w:p w:rsidR="001A1B94" w:rsidRDefault="001A1B94" w:rsidP="00B27120">
            <w:pPr>
              <w:rPr>
                <w:rFonts w:asciiTheme="minorHAnsi" w:hAnsiTheme="minorHAnsi" w:cstheme="minorHAnsi"/>
                <w:b/>
                <w:bCs/>
                <w:sz w:val="18"/>
                <w:szCs w:val="18"/>
              </w:rPr>
            </w:pPr>
          </w:p>
          <w:p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1A1B94" w:rsidRPr="00BC30E2" w:rsidRDefault="001A1B94" w:rsidP="00B27120">
            <w:pPr>
              <w:rPr>
                <w:rFonts w:asciiTheme="minorHAnsi" w:hAnsiTheme="minorHAnsi" w:cstheme="minorHAnsi"/>
                <w:sz w:val="12"/>
                <w:szCs w:val="16"/>
              </w:rPr>
            </w:pPr>
          </w:p>
        </w:tc>
        <w:tc>
          <w:tcPr>
            <w:tcW w:w="1418" w:type="dxa"/>
            <w:tcBorders>
              <w:top w:val="single" w:sz="4" w:space="0" w:color="auto"/>
              <w:left w:val="dotted" w:sz="4" w:space="0" w:color="auto"/>
              <w:bottom w:val="dotted" w:sz="4" w:space="0" w:color="auto"/>
              <w:right w:val="dotted" w:sz="4" w:space="0" w:color="auto"/>
            </w:tcBorders>
          </w:tcPr>
          <w:p w:rsidR="001A1B94" w:rsidRPr="00BC30E2" w:rsidRDefault="001A1B94" w:rsidP="00B27120">
            <w:pPr>
              <w:rPr>
                <w:rFonts w:asciiTheme="minorHAnsi" w:hAnsiTheme="minorHAnsi" w:cstheme="minorHAnsi"/>
                <w:sz w:val="12"/>
                <w:szCs w:val="16"/>
              </w:rPr>
            </w:pPr>
          </w:p>
        </w:tc>
      </w:tr>
      <w:tr w:rsidR="001A1B94" w:rsidRPr="00BE538E" w:rsidTr="001A1B94">
        <w:trPr>
          <w:trHeight w:val="405"/>
          <w:jc w:val="center"/>
        </w:trPr>
        <w:tc>
          <w:tcPr>
            <w:tcW w:w="9923" w:type="dxa"/>
            <w:gridSpan w:val="19"/>
            <w:tcBorders>
              <w:top w:val="nil"/>
              <w:left w:val="nil"/>
              <w:bottom w:val="nil"/>
              <w:right w:val="nil"/>
            </w:tcBorders>
            <w:noWrap/>
            <w:vAlign w:val="bottom"/>
          </w:tcPr>
          <w:p w:rsidR="001A1B94" w:rsidRDefault="001A1B94"/>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CF1CE7" w:rsidTr="00B27120">
              <w:trPr>
                <w:trHeight w:val="405"/>
                <w:jc w:val="center"/>
              </w:trPr>
              <w:tc>
                <w:tcPr>
                  <w:tcW w:w="9923" w:type="dxa"/>
                  <w:gridSpan w:val="15"/>
                  <w:tcBorders>
                    <w:top w:val="nil"/>
                    <w:left w:val="nil"/>
                    <w:bottom w:val="nil"/>
                    <w:right w:val="nil"/>
                  </w:tcBorders>
                  <w:noWrap/>
                  <w:vAlign w:val="bottom"/>
                </w:tcPr>
                <w:p w:rsidR="001A1B94" w:rsidRDefault="001A1B94" w:rsidP="00B27120">
                  <w:pPr>
                    <w:jc w:val="center"/>
                    <w:rPr>
                      <w:rFonts w:asciiTheme="minorHAnsi" w:hAnsiTheme="minorHAnsi" w:cstheme="minorHAnsi"/>
                      <w:b/>
                    </w:rPr>
                  </w:pPr>
                  <w:r>
                    <w:rPr>
                      <w:rFonts w:asciiTheme="minorHAnsi" w:hAnsiTheme="minorHAnsi" w:cstheme="minorHAnsi"/>
                      <w:b/>
                    </w:rPr>
                    <w:t>Apartado II, Inciso B</w:t>
                  </w:r>
                </w:p>
                <w:p w:rsidR="001A1B94" w:rsidRPr="00A12CD3"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w:t>
                  </w:r>
                  <w:r>
                    <w:rPr>
                      <w:rFonts w:asciiTheme="minorHAnsi" w:hAnsiTheme="minorHAnsi" w:cstheme="minorHAnsi"/>
                      <w:b/>
                      <w:bCs/>
                      <w:sz w:val="18"/>
                      <w:szCs w:val="18"/>
                    </w:rPr>
                    <w:t xml:space="preserve"> </w:t>
                  </w:r>
                  <w:r w:rsidRPr="00384A3E">
                    <w:rPr>
                      <w:rFonts w:asciiTheme="minorHAnsi" w:hAnsiTheme="minorHAnsi" w:cstheme="minorHAnsi"/>
                      <w:b/>
                      <w:bCs/>
                      <w:sz w:val="18"/>
                      <w:szCs w:val="18"/>
                    </w:rPr>
                    <w:t xml:space="preserve">DETALLADO DEL </w:t>
                  </w:r>
                  <w:r>
                    <w:rPr>
                      <w:rFonts w:asciiTheme="minorHAnsi" w:hAnsiTheme="minorHAnsi" w:cstheme="minorHAnsi"/>
                      <w:b/>
                      <w:bCs/>
                      <w:sz w:val="18"/>
                      <w:szCs w:val="18"/>
                    </w:rPr>
                    <w:t>COSTO UNITARIO POR PERSONA</w:t>
                  </w:r>
                </w:p>
              </w:tc>
            </w:tr>
            <w:tr w:rsidR="001A1B94" w:rsidRPr="00CF1CE7" w:rsidTr="00B27120">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B27120">
              <w:trPr>
                <w:trHeight w:val="255"/>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369"/>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6842B5" w:rsidRDefault="001A1B94" w:rsidP="00B27120">
                  <w:pPr>
                    <w:rPr>
                      <w:rFonts w:asciiTheme="minorHAnsi" w:hAnsiTheme="minorHAnsi" w:cstheme="minorHAnsi"/>
                      <w:sz w:val="16"/>
                      <w:szCs w:val="16"/>
                    </w:rPr>
                  </w:pPr>
                  <w:r w:rsidRPr="006842B5">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8A3AFB" w:rsidRDefault="001A1B94" w:rsidP="00B27120">
                  <w:pPr>
                    <w:jc w:val="center"/>
                    <w:rPr>
                      <w:rFonts w:asciiTheme="minorHAnsi" w:hAnsiTheme="minorHAnsi" w:cstheme="minorHAnsi"/>
                      <w:sz w:val="16"/>
                      <w:szCs w:val="16"/>
                    </w:rPr>
                  </w:pPr>
                  <w:r w:rsidRPr="008A3AFB">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rsidR="001A1B94" w:rsidRPr="006319A1" w:rsidRDefault="001A1B94" w:rsidP="00084453">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Afanador </w:t>
                  </w:r>
                  <w:r w:rsidRPr="00AC17CB">
                    <w:rPr>
                      <w:rFonts w:asciiTheme="minorHAnsi" w:hAnsiTheme="minorHAnsi" w:cstheme="minorHAnsi"/>
                      <w:sz w:val="14"/>
                      <w:szCs w:val="14"/>
                    </w:rPr>
                    <w:t>Vespertino</w:t>
                  </w:r>
                </w:p>
              </w:tc>
              <w:tc>
                <w:tcPr>
                  <w:tcW w:w="797" w:type="dxa"/>
                  <w:gridSpan w:val="2"/>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center"/>
                </w:tcPr>
                <w:p w:rsidR="001A1B94" w:rsidRPr="008A3AFB" w:rsidRDefault="001A1B94" w:rsidP="00B27120">
                  <w:pPr>
                    <w:jc w:val="center"/>
                    <w:rPr>
                      <w:rFonts w:asciiTheme="minorHAnsi" w:hAnsiTheme="minorHAnsi" w:cstheme="minorHAnsi"/>
                      <w:sz w:val="16"/>
                      <w:szCs w:val="16"/>
                    </w:rPr>
                  </w:pPr>
                  <w:r w:rsidRPr="008A3AF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rsidR="001A1B94" w:rsidRPr="006319A1" w:rsidRDefault="001A1B94" w:rsidP="00084453">
                  <w:pPr>
                    <w:jc w:val="center"/>
                    <w:rPr>
                      <w:rFonts w:asciiTheme="minorHAnsi" w:hAnsiTheme="minorHAnsi" w:cstheme="minorHAnsi"/>
                      <w:sz w:val="16"/>
                      <w:szCs w:val="16"/>
                      <w:highlight w:val="yellow"/>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B27120">
              <w:trPr>
                <w:trHeight w:val="220"/>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384A3E" w:rsidRDefault="001A1B94" w:rsidP="00B27120">
                  <w:pPr>
                    <w:rPr>
                      <w:rFonts w:asciiTheme="minorHAnsi" w:hAnsiTheme="minorHAnsi" w:cstheme="minorHAnsi"/>
                      <w:b/>
                      <w:bCs/>
                      <w:sz w:val="18"/>
                      <w:szCs w:val="18"/>
                    </w:rPr>
                  </w:pPr>
                  <w:r w:rsidRPr="00384A3E">
                    <w:rPr>
                      <w:rFonts w:asciiTheme="minorHAnsi" w:hAnsiTheme="minorHAnsi" w:cstheme="minorHAnsi"/>
                      <w:b/>
                      <w:bCs/>
                      <w:sz w:val="18"/>
                      <w:szCs w:val="18"/>
                    </w:rPr>
                    <w:t xml:space="preserve">  </w:t>
                  </w:r>
                </w:p>
              </w:tc>
              <w:tc>
                <w:tcPr>
                  <w:tcW w:w="2835" w:type="dxa"/>
                  <w:gridSpan w:val="4"/>
                  <w:tcBorders>
                    <w:top w:val="nil"/>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8"/>
                    </w:rPr>
                  </w:pPr>
                  <w:r w:rsidRPr="00384A3E">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rsidR="001A1B94" w:rsidRPr="00CF1CE7" w:rsidRDefault="001A1B94" w:rsidP="00B27120">
                  <w:pPr>
                    <w:rPr>
                      <w:rFonts w:asciiTheme="minorHAnsi" w:hAnsiTheme="minorHAnsi" w:cstheme="minorHAnsi"/>
                      <w:sz w:val="16"/>
                      <w:szCs w:val="16"/>
                    </w:rPr>
                  </w:pPr>
                </w:p>
              </w:tc>
            </w:tr>
          </w:tbl>
          <w:p w:rsidR="001A1B94" w:rsidRDefault="001A1B94" w:rsidP="00B27120">
            <w:pPr>
              <w:jc w:val="center"/>
              <w:rPr>
                <w:rFonts w:asciiTheme="minorHAnsi" w:hAnsiTheme="minorHAnsi" w:cstheme="minorHAnsi"/>
                <w:b/>
              </w:rPr>
            </w:pPr>
          </w:p>
          <w:p w:rsidR="001A1B94" w:rsidRDefault="001A1B94" w:rsidP="00B27120">
            <w:pPr>
              <w:jc w:val="center"/>
              <w:rPr>
                <w:rFonts w:asciiTheme="minorHAnsi" w:hAnsiTheme="minorHAnsi" w:cstheme="minorHAnsi"/>
                <w:b/>
              </w:rPr>
            </w:pPr>
            <w:r>
              <w:rPr>
                <w:rFonts w:asciiTheme="minorHAnsi" w:hAnsiTheme="minorHAnsi" w:cstheme="minorHAnsi"/>
                <w:b/>
              </w:rPr>
              <w:t>Apartado II, Inciso C</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CF1CE7" w:rsidTr="00B27120">
              <w:trPr>
                <w:trHeight w:val="405"/>
                <w:jc w:val="center"/>
              </w:trPr>
              <w:tc>
                <w:tcPr>
                  <w:tcW w:w="9923" w:type="dxa"/>
                  <w:gridSpan w:val="15"/>
                  <w:tcBorders>
                    <w:top w:val="nil"/>
                    <w:left w:val="nil"/>
                    <w:bottom w:val="nil"/>
                    <w:right w:val="nil"/>
                  </w:tcBorders>
                  <w:noWrap/>
                  <w:vAlign w:val="bottom"/>
                </w:tcPr>
                <w:p w:rsidR="001A1B94" w:rsidRPr="00384A3E" w:rsidRDefault="001A1B94" w:rsidP="00B27120">
                  <w:pPr>
                    <w:jc w:val="center"/>
                    <w:rPr>
                      <w:rFonts w:asciiTheme="minorHAnsi" w:hAnsiTheme="minorHAnsi" w:cstheme="minorHAnsi"/>
                      <w:b/>
                      <w:bCs/>
                      <w:sz w:val="18"/>
                      <w:szCs w:val="18"/>
                    </w:rPr>
                  </w:pPr>
                  <w:r w:rsidRPr="00384A3E">
                    <w:rPr>
                      <w:rFonts w:asciiTheme="minorHAnsi" w:hAnsiTheme="minorHAnsi" w:cstheme="minorHAnsi"/>
                      <w:b/>
                      <w:bCs/>
                      <w:sz w:val="18"/>
                      <w:szCs w:val="18"/>
                    </w:rPr>
                    <w:t>ANÁLISIS DETALLADO DEL COSTO UNITARIO POR PERSONA</w:t>
                  </w:r>
                </w:p>
                <w:p w:rsidR="001A1B94" w:rsidRPr="00CF1CE7" w:rsidRDefault="001A1B94" w:rsidP="00B27120">
                  <w:pPr>
                    <w:jc w:val="center"/>
                    <w:rPr>
                      <w:rFonts w:asciiTheme="minorHAnsi" w:hAnsiTheme="minorHAnsi" w:cstheme="minorHAnsi"/>
                      <w:b/>
                      <w:bCs/>
                      <w:sz w:val="16"/>
                      <w:szCs w:val="16"/>
                    </w:rPr>
                  </w:pPr>
                </w:p>
              </w:tc>
            </w:tr>
            <w:tr w:rsidR="001A1B94" w:rsidRPr="00CF1CE7" w:rsidTr="00B27120">
              <w:trPr>
                <w:cantSplit/>
                <w:trHeight w:val="11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B27120">
              <w:trPr>
                <w:trHeight w:val="255"/>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 xml:space="preserve"> Afanador </w:t>
                  </w:r>
                  <w:r>
                    <w:rPr>
                      <w:rFonts w:asciiTheme="minorHAnsi" w:hAnsiTheme="minorHAnsi" w:cstheme="minorHAnsi"/>
                      <w:sz w:val="16"/>
                      <w:szCs w:val="16"/>
                    </w:rPr>
                    <w:t>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r w:rsidRPr="008A3AFB">
                    <w:rPr>
                      <w:rFonts w:asciiTheme="minorHAnsi" w:hAnsiTheme="minorHAnsi" w:cstheme="minorHAnsi"/>
                      <w:sz w:val="16"/>
                      <w:szCs w:val="16"/>
                    </w:rPr>
                    <w:t>21</w:t>
                  </w:r>
                </w:p>
              </w:tc>
              <w:tc>
                <w:tcPr>
                  <w:tcW w:w="709" w:type="dxa"/>
                  <w:tcBorders>
                    <w:top w:val="single" w:sz="4" w:space="0" w:color="auto"/>
                    <w:left w:val="nil"/>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r w:rsidRPr="00BC30E2">
                    <w:rPr>
                      <w:rFonts w:asciiTheme="minorHAnsi" w:hAnsiTheme="minorHAnsi" w:cstheme="minorHAnsi"/>
                      <w:sz w:val="16"/>
                      <w:szCs w:val="16"/>
                    </w:rPr>
                    <w:t>Supervisor</w:t>
                  </w:r>
                  <w:r>
                    <w:rPr>
                      <w:rFonts w:asciiTheme="minorHAnsi" w:hAnsiTheme="minorHAnsi" w:cstheme="minorHAnsi"/>
                      <w:sz w:val="16"/>
                      <w:szCs w:val="16"/>
                    </w:rPr>
                    <w:t xml:space="preserve"> Matutino</w:t>
                  </w:r>
                </w:p>
              </w:tc>
              <w:tc>
                <w:tcPr>
                  <w:tcW w:w="797" w:type="dxa"/>
                  <w:gridSpan w:val="2"/>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nil"/>
                    <w:left w:val="nil"/>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r w:rsidRPr="008A3AF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rsidR="001A1B94" w:rsidRPr="006319A1" w:rsidRDefault="001A1B94" w:rsidP="006319A1">
                  <w:pPr>
                    <w:jc w:val="center"/>
                    <w:rPr>
                      <w:rFonts w:asciiTheme="minorHAnsi" w:hAnsiTheme="minorHAnsi" w:cstheme="minorHAnsi"/>
                      <w:sz w:val="16"/>
                      <w:szCs w:val="16"/>
                      <w:highlight w:val="yellow"/>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B27120">
              <w:trPr>
                <w:trHeight w:val="220"/>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384A3E" w:rsidRDefault="001A1B94" w:rsidP="00B27120">
                  <w:pPr>
                    <w:rPr>
                      <w:rFonts w:asciiTheme="minorHAnsi" w:hAnsiTheme="minorHAnsi" w:cstheme="minorHAnsi"/>
                      <w:b/>
                      <w:bCs/>
                      <w:sz w:val="18"/>
                      <w:szCs w:val="16"/>
                    </w:rPr>
                  </w:pPr>
                </w:p>
              </w:tc>
              <w:tc>
                <w:tcPr>
                  <w:tcW w:w="2835" w:type="dxa"/>
                  <w:gridSpan w:val="4"/>
                  <w:tcBorders>
                    <w:top w:val="nil"/>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6"/>
                    </w:rPr>
                  </w:pPr>
                  <w:r>
                    <w:rPr>
                      <w:rFonts w:asciiTheme="minorHAnsi" w:hAnsiTheme="minorHAnsi" w:cstheme="minorHAnsi"/>
                      <w:b/>
                      <w:bCs/>
                      <w:sz w:val="18"/>
                      <w:szCs w:val="16"/>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Default="001A1B94" w:rsidP="00B27120">
                  <w:pPr>
                    <w:rPr>
                      <w:rFonts w:asciiTheme="minorHAnsi" w:hAnsiTheme="minorHAnsi" w:cstheme="minorHAnsi"/>
                      <w:sz w:val="16"/>
                      <w:szCs w:val="16"/>
                    </w:rPr>
                  </w:pPr>
                </w:p>
                <w:p w:rsidR="001A1B94" w:rsidRPr="00CF1CE7" w:rsidRDefault="001A1B94" w:rsidP="00B27120">
                  <w:pPr>
                    <w:rPr>
                      <w:rFonts w:asciiTheme="minorHAnsi" w:hAnsiTheme="minorHAnsi" w:cstheme="minorHAnsi"/>
                      <w:sz w:val="16"/>
                      <w:szCs w:val="16"/>
                    </w:rPr>
                  </w:pPr>
                </w:p>
              </w:tc>
            </w:tr>
          </w:tbl>
          <w:p w:rsidR="001A1B94" w:rsidRPr="00132B19" w:rsidRDefault="001A1B94" w:rsidP="00B27120">
            <w:pPr>
              <w:jc w:val="center"/>
              <w:rPr>
                <w:rFonts w:asciiTheme="minorHAnsi" w:hAnsiTheme="minorHAnsi" w:cstheme="minorHAnsi"/>
                <w:b/>
                <w:sz w:val="18"/>
              </w:rPr>
            </w:pPr>
            <w:r w:rsidRPr="00132B19">
              <w:rPr>
                <w:rFonts w:asciiTheme="minorHAnsi" w:hAnsiTheme="minorHAnsi" w:cstheme="minorHAnsi"/>
                <w:b/>
                <w:sz w:val="18"/>
              </w:rPr>
              <w:lastRenderedPageBreak/>
              <w:t>Apartado II, Inciso D</w:t>
            </w:r>
          </w:p>
          <w:tbl>
            <w:tblPr>
              <w:tblW w:w="9923" w:type="dxa"/>
              <w:jc w:val="center"/>
              <w:tblLayout w:type="fixed"/>
              <w:tblCellMar>
                <w:left w:w="70" w:type="dxa"/>
                <w:right w:w="70" w:type="dxa"/>
              </w:tblCellMar>
              <w:tblLook w:val="0000" w:firstRow="0" w:lastRow="0" w:firstColumn="0" w:lastColumn="0" w:noHBand="0" w:noVBand="0"/>
            </w:tblPr>
            <w:tblGrid>
              <w:gridCol w:w="851"/>
              <w:gridCol w:w="709"/>
              <w:gridCol w:w="88"/>
              <w:gridCol w:w="904"/>
              <w:gridCol w:w="709"/>
              <w:gridCol w:w="992"/>
              <w:gridCol w:w="567"/>
              <w:gridCol w:w="425"/>
              <w:gridCol w:w="425"/>
              <w:gridCol w:w="709"/>
              <w:gridCol w:w="709"/>
              <w:gridCol w:w="709"/>
              <w:gridCol w:w="708"/>
              <w:gridCol w:w="709"/>
              <w:gridCol w:w="709"/>
            </w:tblGrid>
            <w:tr w:rsidR="001A1B94" w:rsidRPr="00132B19" w:rsidTr="00132B19">
              <w:trPr>
                <w:trHeight w:val="61"/>
                <w:jc w:val="center"/>
              </w:trPr>
              <w:tc>
                <w:tcPr>
                  <w:tcW w:w="9923" w:type="dxa"/>
                  <w:gridSpan w:val="15"/>
                  <w:tcBorders>
                    <w:top w:val="nil"/>
                    <w:left w:val="nil"/>
                    <w:bottom w:val="nil"/>
                    <w:right w:val="nil"/>
                  </w:tcBorders>
                  <w:noWrap/>
                  <w:vAlign w:val="bottom"/>
                </w:tcPr>
                <w:p w:rsidR="001A1B94" w:rsidRPr="00132B19" w:rsidRDefault="001A1B94" w:rsidP="00B27120">
                  <w:pPr>
                    <w:jc w:val="center"/>
                    <w:rPr>
                      <w:rFonts w:asciiTheme="minorHAnsi" w:hAnsiTheme="minorHAnsi" w:cstheme="minorHAnsi"/>
                      <w:b/>
                      <w:bCs/>
                      <w:sz w:val="16"/>
                      <w:szCs w:val="18"/>
                    </w:rPr>
                  </w:pPr>
                  <w:r w:rsidRPr="00132B19">
                    <w:rPr>
                      <w:rFonts w:asciiTheme="minorHAnsi" w:hAnsiTheme="minorHAnsi" w:cstheme="minorHAnsi"/>
                      <w:b/>
                      <w:bCs/>
                      <w:sz w:val="16"/>
                      <w:szCs w:val="18"/>
                    </w:rPr>
                    <w:t>ANÁLISIS DETALLADO DEL COSTO UNITARIO POR PERSONA</w:t>
                  </w:r>
                </w:p>
                <w:p w:rsidR="001A1B94" w:rsidRPr="00132B19" w:rsidRDefault="001A1B94" w:rsidP="00132B19">
                  <w:pPr>
                    <w:rPr>
                      <w:rFonts w:asciiTheme="minorHAnsi" w:hAnsiTheme="minorHAnsi" w:cstheme="minorHAnsi"/>
                      <w:b/>
                      <w:bCs/>
                      <w:sz w:val="14"/>
                      <w:szCs w:val="16"/>
                    </w:rPr>
                  </w:pPr>
                </w:p>
              </w:tc>
            </w:tr>
            <w:tr w:rsidR="001A1B94" w:rsidRPr="00CF1CE7" w:rsidTr="00132B19">
              <w:trPr>
                <w:cantSplit/>
                <w:trHeight w:val="812"/>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132B19">
              <w:trPr>
                <w:trHeight w:val="51"/>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Afanador 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rsidR="001A1B94" w:rsidRPr="006319A1" w:rsidRDefault="001A1B94" w:rsidP="00B27120">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Afanador </w:t>
                  </w:r>
                  <w:r w:rsidRPr="00132B19">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rsidR="001A1B94" w:rsidRPr="006319A1"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Supervisor 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rsidR="001A1B94" w:rsidRPr="006319A1"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6319A1">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w:t>
                  </w:r>
                  <w:r w:rsidRPr="00132B19">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6319A1" w:rsidRDefault="001A1B94" w:rsidP="00B27120">
                  <w:pPr>
                    <w:jc w:val="center"/>
                    <w:rPr>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20"/>
                <w:jc w:val="center"/>
              </w:trPr>
              <w:tc>
                <w:tcPr>
                  <w:tcW w:w="851"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1A1B94" w:rsidRPr="00384A3E" w:rsidRDefault="001A1B94" w:rsidP="00B27120">
                  <w:pPr>
                    <w:rPr>
                      <w:rFonts w:asciiTheme="minorHAnsi" w:hAnsiTheme="minorHAnsi" w:cstheme="minorHAnsi"/>
                      <w:b/>
                      <w:bCs/>
                      <w:sz w:val="18"/>
                      <w:szCs w:val="18"/>
                    </w:rPr>
                  </w:pPr>
                </w:p>
              </w:tc>
              <w:tc>
                <w:tcPr>
                  <w:tcW w:w="2835" w:type="dxa"/>
                  <w:gridSpan w:val="4"/>
                  <w:tcBorders>
                    <w:top w:val="single" w:sz="4" w:space="0" w:color="auto"/>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rsidR="001A1B94" w:rsidRPr="00CF1CE7" w:rsidRDefault="001A1B94" w:rsidP="00B27120">
                  <w:pPr>
                    <w:rPr>
                      <w:rFonts w:asciiTheme="minorHAnsi" w:hAnsiTheme="minorHAnsi" w:cstheme="minorHAnsi"/>
                      <w:sz w:val="16"/>
                      <w:szCs w:val="16"/>
                    </w:rPr>
                  </w:pPr>
                </w:p>
              </w:tc>
            </w:tr>
            <w:tr w:rsidR="001A1B94" w:rsidRPr="00CF1CE7" w:rsidTr="00132B19">
              <w:trPr>
                <w:trHeight w:val="285"/>
                <w:jc w:val="center"/>
              </w:trPr>
              <w:tc>
                <w:tcPr>
                  <w:tcW w:w="9923" w:type="dxa"/>
                  <w:gridSpan w:val="15"/>
                  <w:tcBorders>
                    <w:top w:val="nil"/>
                    <w:left w:val="nil"/>
                    <w:bottom w:val="nil"/>
                    <w:right w:val="nil"/>
                  </w:tcBorders>
                  <w:noWrap/>
                  <w:vAlign w:val="bottom"/>
                </w:tcPr>
                <w:p w:rsidR="001A1B94" w:rsidRDefault="001A1B94" w:rsidP="00B27120">
                  <w:pPr>
                    <w:jc w:val="center"/>
                    <w:rPr>
                      <w:rFonts w:asciiTheme="minorHAnsi" w:hAnsiTheme="minorHAnsi" w:cstheme="minorHAnsi"/>
                      <w:b/>
                      <w:sz w:val="18"/>
                    </w:rPr>
                  </w:pPr>
                </w:p>
                <w:p w:rsidR="001A1B94" w:rsidRPr="00132B19" w:rsidRDefault="001A1B94" w:rsidP="00B27120">
                  <w:pPr>
                    <w:jc w:val="center"/>
                    <w:rPr>
                      <w:rFonts w:asciiTheme="minorHAnsi" w:hAnsiTheme="minorHAnsi" w:cstheme="minorHAnsi"/>
                      <w:b/>
                      <w:bCs/>
                      <w:sz w:val="16"/>
                      <w:szCs w:val="18"/>
                    </w:rPr>
                  </w:pPr>
                  <w:r w:rsidRPr="00132B19">
                    <w:rPr>
                      <w:rFonts w:asciiTheme="minorHAnsi" w:hAnsiTheme="minorHAnsi" w:cstheme="minorHAnsi"/>
                      <w:b/>
                      <w:sz w:val="18"/>
                    </w:rPr>
                    <w:t>Apartado II, Inciso E</w:t>
                  </w:r>
                </w:p>
                <w:p w:rsidR="001A1B94" w:rsidRPr="00132B19" w:rsidRDefault="001A1B94" w:rsidP="00B27120">
                  <w:pPr>
                    <w:jc w:val="center"/>
                    <w:rPr>
                      <w:rFonts w:asciiTheme="minorHAnsi" w:hAnsiTheme="minorHAnsi" w:cstheme="minorHAnsi"/>
                      <w:b/>
                      <w:bCs/>
                      <w:sz w:val="16"/>
                      <w:szCs w:val="18"/>
                    </w:rPr>
                  </w:pPr>
                  <w:r w:rsidRPr="00132B19">
                    <w:rPr>
                      <w:rFonts w:asciiTheme="minorHAnsi" w:hAnsiTheme="minorHAnsi" w:cstheme="minorHAnsi"/>
                      <w:b/>
                      <w:bCs/>
                      <w:sz w:val="16"/>
                      <w:szCs w:val="18"/>
                    </w:rPr>
                    <w:t>ANÁLISIS DETALLADO DEL COSTO UNITARIO POR PERSONA</w:t>
                  </w:r>
                </w:p>
                <w:p w:rsidR="001A1B94" w:rsidRPr="00CF1CE7" w:rsidRDefault="001A1B94" w:rsidP="00B27120">
                  <w:pPr>
                    <w:jc w:val="center"/>
                    <w:rPr>
                      <w:rFonts w:asciiTheme="minorHAnsi" w:hAnsiTheme="minorHAnsi" w:cstheme="minorHAnsi"/>
                      <w:b/>
                      <w:bCs/>
                      <w:sz w:val="16"/>
                      <w:szCs w:val="16"/>
                    </w:rPr>
                  </w:pPr>
                </w:p>
              </w:tc>
            </w:tr>
            <w:tr w:rsidR="001A1B94" w:rsidRPr="00CF1CE7" w:rsidTr="00132B19">
              <w:trPr>
                <w:cantSplit/>
                <w:trHeight w:val="70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132B19">
              <w:trPr>
                <w:trHeight w:val="103"/>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BC30E2"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bottom"/>
                </w:tcPr>
                <w:p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Default="001A1B94" w:rsidP="00B27120">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Afanador 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rsidR="001A1B94" w:rsidRPr="00043A3D" w:rsidRDefault="001A1B94" w:rsidP="00B27120">
                  <w:pPr>
                    <w:jc w:val="center"/>
                    <w:rPr>
                      <w:rFonts w:asciiTheme="minorHAnsi" w:hAnsiTheme="minorHAnsi" w:cstheme="minorHAnsi"/>
                      <w:sz w:val="16"/>
                      <w:szCs w:val="16"/>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Afanador </w:t>
                  </w:r>
                  <w:r w:rsidRPr="00132B19">
                    <w:rPr>
                      <w:rFonts w:asciiTheme="minorHAnsi" w:hAnsiTheme="minorHAnsi" w:cstheme="minorHAnsi"/>
                      <w:sz w:val="14"/>
                      <w:szCs w:val="14"/>
                    </w:rPr>
                    <w:t>Vespertino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6</w:t>
                  </w:r>
                </w:p>
              </w:tc>
              <w:tc>
                <w:tcPr>
                  <w:tcW w:w="709" w:type="dxa"/>
                  <w:tcBorders>
                    <w:top w:val="single" w:sz="4" w:space="0" w:color="auto"/>
                    <w:left w:val="nil"/>
                    <w:bottom w:val="single" w:sz="4" w:space="0" w:color="auto"/>
                    <w:right w:val="single" w:sz="4" w:space="0" w:color="auto"/>
                  </w:tcBorders>
                  <w:noWrap/>
                  <w:vAlign w:val="center"/>
                </w:tcPr>
                <w:p w:rsidR="001A1B94" w:rsidRPr="00043A3D"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Supervisor 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nil"/>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1</w:t>
                  </w:r>
                </w:p>
              </w:tc>
              <w:tc>
                <w:tcPr>
                  <w:tcW w:w="709" w:type="dxa"/>
                  <w:tcBorders>
                    <w:top w:val="single" w:sz="4" w:space="0" w:color="auto"/>
                    <w:left w:val="nil"/>
                    <w:bottom w:val="single" w:sz="4" w:space="0" w:color="auto"/>
                    <w:right w:val="single" w:sz="4" w:space="0" w:color="auto"/>
                  </w:tcBorders>
                  <w:noWrap/>
                  <w:vAlign w:val="center"/>
                </w:tcPr>
                <w:p w:rsidR="001A1B94" w:rsidRPr="00043A3D" w:rsidRDefault="001A1B94" w:rsidP="00B27120">
                  <w:pPr>
                    <w:jc w:val="center"/>
                    <w:rPr>
                      <w:highlight w:val="yellow"/>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w:t>
                  </w:r>
                  <w:r w:rsidRPr="00132B19">
                    <w:rPr>
                      <w:rFonts w:asciiTheme="minorHAnsi" w:hAnsiTheme="minorHAnsi" w:cstheme="minorHAnsi"/>
                      <w:sz w:val="14"/>
                      <w:szCs w:val="14"/>
                    </w:rPr>
                    <w:t>Vespertino</w:t>
                  </w:r>
                </w:p>
              </w:tc>
              <w:tc>
                <w:tcPr>
                  <w:tcW w:w="797" w:type="dxa"/>
                  <w:gridSpan w:val="2"/>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single" w:sz="4" w:space="0" w:color="auto"/>
                    <w:left w:val="single" w:sz="4" w:space="0" w:color="auto"/>
                    <w:bottom w:val="single" w:sz="4" w:space="0" w:color="auto"/>
                    <w:right w:val="single" w:sz="4" w:space="0" w:color="auto"/>
                  </w:tcBorders>
                  <w:noWrap/>
                  <w:vAlign w:val="center"/>
                </w:tcPr>
                <w:p w:rsidR="001A1B94" w:rsidRPr="00B23141" w:rsidRDefault="001A1B94" w:rsidP="00B27120">
                  <w:pPr>
                    <w:jc w:val="center"/>
                    <w:rPr>
                      <w:rFonts w:asciiTheme="minorHAnsi" w:hAnsiTheme="minorHAnsi" w:cstheme="minorHAnsi"/>
                      <w:sz w:val="16"/>
                      <w:szCs w:val="16"/>
                    </w:rPr>
                  </w:pPr>
                  <w:r w:rsidRPr="00B23141">
                    <w:rPr>
                      <w:rFonts w:asciiTheme="minorHAnsi" w:hAnsiTheme="minorHAnsi" w:cstheme="minorHAnsi"/>
                      <w:sz w:val="16"/>
                      <w:szCs w:val="16"/>
                    </w:rPr>
                    <w:t>1</w:t>
                  </w:r>
                </w:p>
              </w:tc>
              <w:tc>
                <w:tcPr>
                  <w:tcW w:w="709" w:type="dxa"/>
                  <w:tcBorders>
                    <w:top w:val="single" w:sz="4" w:space="0" w:color="auto"/>
                    <w:left w:val="single" w:sz="4" w:space="0" w:color="auto"/>
                    <w:bottom w:val="single" w:sz="4" w:space="0" w:color="auto"/>
                    <w:right w:val="single" w:sz="4" w:space="0" w:color="auto"/>
                  </w:tcBorders>
                  <w:noWrap/>
                  <w:vAlign w:val="center"/>
                </w:tcPr>
                <w:p w:rsidR="001A1B94" w:rsidRPr="00043A3D" w:rsidRDefault="001A1B94" w:rsidP="00B27120">
                  <w:pPr>
                    <w:jc w:val="center"/>
                    <w:rPr>
                      <w:highlight w:val="yellow"/>
                    </w:rPr>
                  </w:pPr>
                </w:p>
              </w:tc>
              <w:tc>
                <w:tcPr>
                  <w:tcW w:w="709"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20"/>
                <w:jc w:val="center"/>
              </w:trPr>
              <w:tc>
                <w:tcPr>
                  <w:tcW w:w="851"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single" w:sz="4" w:space="0" w:color="auto"/>
                    <w:left w:val="nil"/>
                    <w:bottom w:val="nil"/>
                    <w:right w:val="nil"/>
                  </w:tcBorders>
                  <w:noWrap/>
                  <w:vAlign w:val="bottom"/>
                </w:tcPr>
                <w:p w:rsidR="001A1B94" w:rsidRPr="00CF1CE7" w:rsidRDefault="001A1B94" w:rsidP="00B27120">
                  <w:pPr>
                    <w:rPr>
                      <w:rFonts w:asciiTheme="minorHAnsi" w:hAnsiTheme="minorHAnsi" w:cstheme="minorHAnsi"/>
                      <w:b/>
                      <w:bCs/>
                      <w:sz w:val="16"/>
                      <w:szCs w:val="16"/>
                    </w:rPr>
                  </w:pPr>
                </w:p>
              </w:tc>
              <w:tc>
                <w:tcPr>
                  <w:tcW w:w="2835" w:type="dxa"/>
                  <w:gridSpan w:val="4"/>
                  <w:tcBorders>
                    <w:top w:val="single" w:sz="4" w:space="0" w:color="auto"/>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6"/>
                    </w:rPr>
                  </w:pPr>
                  <w:r w:rsidRPr="00384A3E">
                    <w:rPr>
                      <w:rFonts w:asciiTheme="minorHAnsi" w:hAnsiTheme="minorHAnsi" w:cstheme="minorHAnsi"/>
                      <w:b/>
                      <w:bCs/>
                      <w:sz w:val="18"/>
                      <w:szCs w:val="16"/>
                    </w:rPr>
                    <w:t>Gran total antes de IV</w:t>
                  </w:r>
                  <w:r>
                    <w:rPr>
                      <w:rFonts w:asciiTheme="minorHAnsi" w:hAnsiTheme="minorHAnsi" w:cstheme="minorHAnsi"/>
                      <w:b/>
                      <w:bCs/>
                      <w:sz w:val="18"/>
                      <w:szCs w:val="16"/>
                    </w:rPr>
                    <w:t>A</w:t>
                  </w:r>
                </w:p>
              </w:tc>
              <w:tc>
                <w:tcPr>
                  <w:tcW w:w="1418" w:type="dxa"/>
                  <w:gridSpan w:val="2"/>
                  <w:tcBorders>
                    <w:top w:val="single" w:sz="4" w:space="0" w:color="auto"/>
                    <w:left w:val="dotted" w:sz="4" w:space="0" w:color="auto"/>
                    <w:bottom w:val="dotted" w:sz="4" w:space="0" w:color="auto"/>
                    <w:right w:val="dotted" w:sz="4" w:space="0" w:color="auto"/>
                  </w:tcBorders>
                  <w:noWrap/>
                  <w:vAlign w:val="bottom"/>
                </w:tcPr>
                <w:p w:rsidR="001A1B94"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p w:rsidR="001A1B94" w:rsidRPr="00CF1CE7" w:rsidRDefault="001A1B94" w:rsidP="00B27120">
                  <w:pPr>
                    <w:rPr>
                      <w:rFonts w:asciiTheme="minorHAnsi" w:hAnsiTheme="minorHAnsi" w:cstheme="minorHAnsi"/>
                      <w:sz w:val="16"/>
                      <w:szCs w:val="16"/>
                    </w:rPr>
                  </w:pPr>
                </w:p>
              </w:tc>
            </w:tr>
            <w:tr w:rsidR="001A1B94" w:rsidRPr="00CF1CE7" w:rsidTr="00B27120">
              <w:trPr>
                <w:trHeight w:val="405"/>
                <w:jc w:val="center"/>
              </w:trPr>
              <w:tc>
                <w:tcPr>
                  <w:tcW w:w="9923" w:type="dxa"/>
                  <w:gridSpan w:val="15"/>
                  <w:tcBorders>
                    <w:top w:val="nil"/>
                    <w:left w:val="nil"/>
                    <w:bottom w:val="nil"/>
                    <w:right w:val="nil"/>
                  </w:tcBorders>
                  <w:noWrap/>
                  <w:vAlign w:val="bottom"/>
                </w:tcPr>
                <w:p w:rsidR="001A1B94" w:rsidRDefault="001A1B94" w:rsidP="00B27120">
                  <w:pPr>
                    <w:jc w:val="center"/>
                    <w:rPr>
                      <w:rFonts w:asciiTheme="minorHAnsi" w:hAnsiTheme="minorHAnsi" w:cstheme="minorHAnsi"/>
                      <w:b/>
                      <w:sz w:val="16"/>
                      <w:szCs w:val="16"/>
                    </w:rPr>
                  </w:pPr>
                </w:p>
                <w:p w:rsidR="001A1B94" w:rsidRPr="00F77AA2" w:rsidRDefault="001A1B94" w:rsidP="00B27120">
                  <w:pPr>
                    <w:jc w:val="center"/>
                    <w:rPr>
                      <w:rFonts w:asciiTheme="minorHAnsi" w:hAnsiTheme="minorHAnsi" w:cstheme="minorHAnsi"/>
                      <w:b/>
                      <w:bCs/>
                      <w:sz w:val="16"/>
                      <w:szCs w:val="16"/>
                    </w:rPr>
                  </w:pPr>
                  <w:r w:rsidRPr="00F77AA2">
                    <w:rPr>
                      <w:rFonts w:asciiTheme="minorHAnsi" w:hAnsiTheme="minorHAnsi" w:cstheme="minorHAnsi"/>
                      <w:b/>
                      <w:sz w:val="16"/>
                      <w:szCs w:val="16"/>
                    </w:rPr>
                    <w:t>Apartado II, Inciso F</w:t>
                  </w:r>
                </w:p>
                <w:p w:rsidR="001A1B94" w:rsidRPr="00F77AA2" w:rsidRDefault="001A1B94" w:rsidP="00F77AA2">
                  <w:pPr>
                    <w:jc w:val="center"/>
                    <w:rPr>
                      <w:rFonts w:asciiTheme="minorHAnsi" w:hAnsiTheme="minorHAnsi" w:cstheme="minorHAnsi"/>
                      <w:b/>
                      <w:bCs/>
                      <w:sz w:val="18"/>
                      <w:szCs w:val="18"/>
                    </w:rPr>
                  </w:pPr>
                  <w:r w:rsidRPr="00F77AA2">
                    <w:rPr>
                      <w:rFonts w:asciiTheme="minorHAnsi" w:hAnsiTheme="minorHAnsi" w:cstheme="minorHAnsi"/>
                      <w:b/>
                      <w:bCs/>
                      <w:sz w:val="16"/>
                      <w:szCs w:val="16"/>
                    </w:rPr>
                    <w:t>ANÁLISIS DETALLADO DEL COSTO UNITARIO POR PERSONA</w:t>
                  </w:r>
                </w:p>
              </w:tc>
            </w:tr>
            <w:tr w:rsidR="001A1B94" w:rsidRPr="00CF1CE7" w:rsidTr="00132B19">
              <w:trPr>
                <w:cantSplit/>
                <w:trHeight w:val="798"/>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B27120">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B27120">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132B19">
              <w:trPr>
                <w:trHeight w:val="129"/>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F77AA2" w:rsidRDefault="001A1B94" w:rsidP="00B27120">
                  <w:pPr>
                    <w:rPr>
                      <w:rFonts w:asciiTheme="minorHAnsi" w:hAnsiTheme="minorHAnsi" w:cstheme="minorHAnsi"/>
                      <w:sz w:val="10"/>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B27120">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B27120">
              <w:trPr>
                <w:trHeight w:val="255"/>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F77AA2" w:rsidRDefault="001A1B94" w:rsidP="00B27120">
                  <w:pPr>
                    <w:rPr>
                      <w:rFonts w:asciiTheme="minorHAnsi" w:hAnsiTheme="minorHAnsi" w:cstheme="minorHAnsi"/>
                      <w:sz w:val="12"/>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043A3D">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 Afanador Matutino </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6"/>
                      <w:szCs w:val="16"/>
                    </w:rPr>
                  </w:pPr>
                  <w:r w:rsidRPr="00FA6E47">
                    <w:rPr>
                      <w:rFonts w:asciiTheme="minorHAnsi" w:hAnsiTheme="minorHAnsi" w:cstheme="minorHAnsi"/>
                      <w:sz w:val="16"/>
                      <w:szCs w:val="16"/>
                    </w:rPr>
                    <w:t>10</w:t>
                  </w:r>
                </w:p>
              </w:tc>
              <w:tc>
                <w:tcPr>
                  <w:tcW w:w="709" w:type="dxa"/>
                  <w:tcBorders>
                    <w:top w:val="single" w:sz="4" w:space="0" w:color="auto"/>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043A3D">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1A1B94" w:rsidRPr="00132B19" w:rsidRDefault="001A1B94" w:rsidP="00B27120">
                  <w:pPr>
                    <w:rPr>
                      <w:rFonts w:asciiTheme="minorHAnsi" w:hAnsiTheme="minorHAnsi" w:cstheme="minorHAnsi"/>
                      <w:sz w:val="14"/>
                      <w:szCs w:val="16"/>
                    </w:rPr>
                  </w:pPr>
                  <w:r w:rsidRPr="00132B19">
                    <w:rPr>
                      <w:rFonts w:asciiTheme="minorHAnsi" w:hAnsiTheme="minorHAnsi" w:cstheme="minorHAnsi"/>
                      <w:sz w:val="14"/>
                      <w:szCs w:val="16"/>
                    </w:rPr>
                    <w:t xml:space="preserve">Supervisor Matutino </w:t>
                  </w:r>
                </w:p>
              </w:tc>
              <w:tc>
                <w:tcPr>
                  <w:tcW w:w="797" w:type="dxa"/>
                  <w:gridSpan w:val="2"/>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6"/>
                      <w:szCs w:val="16"/>
                    </w:rPr>
                  </w:pPr>
                  <w:r w:rsidRPr="00FA6E47">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F77AA2">
              <w:trPr>
                <w:trHeight w:val="183"/>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8" w:type="dxa"/>
                  <w:tcBorders>
                    <w:top w:val="nil"/>
                    <w:left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B27120">
                  <w:pPr>
                    <w:rPr>
                      <w:rFonts w:asciiTheme="minorHAnsi" w:hAnsiTheme="minorHAnsi" w:cstheme="minorHAnsi"/>
                      <w:sz w:val="16"/>
                      <w:szCs w:val="16"/>
                    </w:rPr>
                  </w:pPr>
                </w:p>
              </w:tc>
            </w:tr>
            <w:tr w:rsidR="001A1B94" w:rsidRPr="00CF1CE7" w:rsidTr="00B27120">
              <w:trPr>
                <w:trHeight w:val="220"/>
                <w:jc w:val="center"/>
              </w:trPr>
              <w:tc>
                <w:tcPr>
                  <w:tcW w:w="851"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B27120">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Default="001A1B94" w:rsidP="00B27120">
                  <w:pPr>
                    <w:rPr>
                      <w:rFonts w:asciiTheme="minorHAnsi" w:hAnsiTheme="minorHAnsi" w:cstheme="minorHAnsi"/>
                      <w:sz w:val="16"/>
                      <w:szCs w:val="16"/>
                    </w:rPr>
                  </w:pPr>
                </w:p>
                <w:p w:rsidR="001A1B94" w:rsidRPr="00CF1CE7" w:rsidRDefault="001A1B94" w:rsidP="00B27120">
                  <w:pPr>
                    <w:rPr>
                      <w:rFonts w:asciiTheme="minorHAnsi" w:hAnsiTheme="minorHAnsi" w:cstheme="minorHAnsi"/>
                      <w:sz w:val="16"/>
                      <w:szCs w:val="16"/>
                    </w:rPr>
                  </w:pPr>
                </w:p>
              </w:tc>
            </w:tr>
            <w:tr w:rsidR="001A1B94" w:rsidRPr="00CF1CE7" w:rsidTr="00EA3D7A">
              <w:trPr>
                <w:trHeight w:val="405"/>
                <w:jc w:val="center"/>
              </w:trPr>
              <w:tc>
                <w:tcPr>
                  <w:tcW w:w="9923" w:type="dxa"/>
                  <w:gridSpan w:val="15"/>
                  <w:tcBorders>
                    <w:top w:val="nil"/>
                    <w:left w:val="nil"/>
                    <w:bottom w:val="nil"/>
                    <w:right w:val="nil"/>
                  </w:tcBorders>
                  <w:noWrap/>
                  <w:vAlign w:val="bottom"/>
                </w:tcPr>
                <w:p w:rsidR="001A1B94" w:rsidRPr="00DC2803" w:rsidRDefault="001A1B94" w:rsidP="00F77AA2">
                  <w:pPr>
                    <w:jc w:val="center"/>
                    <w:rPr>
                      <w:rFonts w:asciiTheme="minorHAnsi" w:hAnsiTheme="minorHAnsi" w:cstheme="minorHAnsi"/>
                      <w:b/>
                      <w:sz w:val="18"/>
                      <w:szCs w:val="16"/>
                    </w:rPr>
                  </w:pPr>
                  <w:r w:rsidRPr="00DC2803">
                    <w:rPr>
                      <w:rFonts w:asciiTheme="minorHAnsi" w:hAnsiTheme="minorHAnsi" w:cstheme="minorHAnsi"/>
                      <w:b/>
                      <w:sz w:val="18"/>
                      <w:szCs w:val="16"/>
                    </w:rPr>
                    <w:lastRenderedPageBreak/>
                    <w:t>Apartado II, Inciso G</w:t>
                  </w:r>
                </w:p>
                <w:p w:rsidR="001A1B94" w:rsidRPr="00DC2803" w:rsidRDefault="001A1B94" w:rsidP="00F77AA2">
                  <w:pPr>
                    <w:jc w:val="center"/>
                    <w:rPr>
                      <w:rFonts w:asciiTheme="minorHAnsi" w:hAnsiTheme="minorHAnsi" w:cstheme="minorHAnsi"/>
                      <w:b/>
                      <w:bCs/>
                      <w:sz w:val="18"/>
                      <w:szCs w:val="18"/>
                    </w:rPr>
                  </w:pPr>
                  <w:r w:rsidRPr="00DC2803">
                    <w:rPr>
                      <w:rFonts w:asciiTheme="minorHAnsi" w:hAnsiTheme="minorHAnsi" w:cstheme="minorHAnsi"/>
                      <w:b/>
                      <w:bCs/>
                      <w:sz w:val="16"/>
                      <w:szCs w:val="16"/>
                    </w:rPr>
                    <w:t>ANÁLISIS DETALLADO DEL COSTO UNITARIO POR PERSONA</w:t>
                  </w:r>
                </w:p>
              </w:tc>
            </w:tr>
            <w:tr w:rsidR="001A1B94" w:rsidRPr="00CF1CE7" w:rsidTr="00AC42BE">
              <w:trPr>
                <w:cantSplit/>
                <w:trHeight w:val="995"/>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FA6E47">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FA6E47">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DC2803" w:rsidRDefault="001A1B94" w:rsidP="00FA6E47">
                  <w:pPr>
                    <w:ind w:left="113" w:right="113"/>
                    <w:jc w:val="center"/>
                    <w:rPr>
                      <w:rFonts w:asciiTheme="minorHAnsi" w:hAnsiTheme="minorHAnsi" w:cstheme="minorHAnsi"/>
                      <w:b/>
                      <w:bCs/>
                      <w:sz w:val="12"/>
                      <w:szCs w:val="12"/>
                    </w:rPr>
                  </w:pPr>
                  <w:r w:rsidRPr="00DC2803">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FA6E47">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AC42BE">
              <w:trPr>
                <w:trHeight w:val="51"/>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FA6E47">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DC2803" w:rsidRDefault="001A1B94" w:rsidP="00FA6E47">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FA6E47">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AC42BE">
              <w:trPr>
                <w:trHeight w:val="93"/>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Afanador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r>
                    <w:rPr>
                      <w:rFonts w:asciiTheme="minorHAnsi" w:hAnsiTheme="minorHAnsi" w:cstheme="minorHAnsi"/>
                      <w:sz w:val="16"/>
                      <w:szCs w:val="16"/>
                    </w:rPr>
                    <w:t>8</w:t>
                  </w:r>
                </w:p>
              </w:tc>
              <w:tc>
                <w:tcPr>
                  <w:tcW w:w="709" w:type="dxa"/>
                  <w:tcBorders>
                    <w:top w:val="single" w:sz="4" w:space="0" w:color="auto"/>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EA3D7A">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Supervisor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r w:rsidRPr="00FA6E47">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F77AA2">
              <w:trPr>
                <w:trHeight w:val="113"/>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20"/>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rsidR="001A1B94" w:rsidRPr="00384A3E" w:rsidRDefault="001A1B94" w:rsidP="00FA6E47">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Default="001A1B94" w:rsidP="00FA6E47">
                  <w:pPr>
                    <w:rPr>
                      <w:rFonts w:asciiTheme="minorHAnsi" w:hAnsiTheme="minorHAnsi" w:cstheme="minorHAnsi"/>
                      <w:sz w:val="16"/>
                      <w:szCs w:val="16"/>
                    </w:rPr>
                  </w:pPr>
                </w:p>
                <w:p w:rsidR="001A1B94" w:rsidRPr="00CF1CE7" w:rsidRDefault="001A1B94" w:rsidP="00FA6E47">
                  <w:pPr>
                    <w:rPr>
                      <w:rFonts w:asciiTheme="minorHAnsi" w:hAnsiTheme="minorHAnsi" w:cstheme="minorHAnsi"/>
                      <w:sz w:val="16"/>
                      <w:szCs w:val="16"/>
                    </w:rPr>
                  </w:pPr>
                </w:p>
              </w:tc>
            </w:tr>
            <w:tr w:rsidR="001A1B94" w:rsidRPr="00CF1CE7" w:rsidTr="00EA3D7A">
              <w:trPr>
                <w:trHeight w:val="405"/>
                <w:jc w:val="center"/>
              </w:trPr>
              <w:tc>
                <w:tcPr>
                  <w:tcW w:w="9923" w:type="dxa"/>
                  <w:gridSpan w:val="15"/>
                  <w:tcBorders>
                    <w:top w:val="nil"/>
                    <w:left w:val="nil"/>
                    <w:bottom w:val="nil"/>
                    <w:right w:val="nil"/>
                  </w:tcBorders>
                  <w:noWrap/>
                  <w:vAlign w:val="bottom"/>
                </w:tcPr>
                <w:p w:rsidR="001A1B94" w:rsidRPr="00DC2803" w:rsidRDefault="001A1B94" w:rsidP="00F77AA2">
                  <w:pPr>
                    <w:jc w:val="center"/>
                    <w:rPr>
                      <w:rFonts w:asciiTheme="minorHAnsi" w:hAnsiTheme="minorHAnsi" w:cstheme="minorHAnsi"/>
                      <w:b/>
                      <w:sz w:val="18"/>
                      <w:szCs w:val="16"/>
                    </w:rPr>
                  </w:pPr>
                </w:p>
                <w:p w:rsidR="001A1B94" w:rsidRPr="00DC2803" w:rsidRDefault="001A1B94" w:rsidP="00F77AA2">
                  <w:pPr>
                    <w:jc w:val="center"/>
                    <w:rPr>
                      <w:rFonts w:asciiTheme="minorHAnsi" w:hAnsiTheme="minorHAnsi" w:cstheme="minorHAnsi"/>
                      <w:b/>
                      <w:sz w:val="18"/>
                      <w:szCs w:val="16"/>
                    </w:rPr>
                  </w:pPr>
                  <w:r w:rsidRPr="00DC2803">
                    <w:rPr>
                      <w:rFonts w:asciiTheme="minorHAnsi" w:hAnsiTheme="minorHAnsi" w:cstheme="minorHAnsi"/>
                      <w:b/>
                      <w:sz w:val="18"/>
                      <w:szCs w:val="16"/>
                    </w:rPr>
                    <w:t>Apartado II, Inciso H</w:t>
                  </w:r>
                </w:p>
                <w:p w:rsidR="001A1B94" w:rsidRPr="00DC2803" w:rsidRDefault="001A1B94" w:rsidP="00F77AA2">
                  <w:pPr>
                    <w:jc w:val="center"/>
                    <w:rPr>
                      <w:rFonts w:asciiTheme="minorHAnsi" w:hAnsiTheme="minorHAnsi" w:cstheme="minorHAnsi"/>
                      <w:b/>
                      <w:bCs/>
                      <w:sz w:val="18"/>
                      <w:szCs w:val="18"/>
                    </w:rPr>
                  </w:pPr>
                  <w:r w:rsidRPr="00DC2803">
                    <w:rPr>
                      <w:rFonts w:asciiTheme="minorHAnsi" w:hAnsiTheme="minorHAnsi" w:cstheme="minorHAnsi"/>
                      <w:b/>
                      <w:bCs/>
                      <w:sz w:val="18"/>
                      <w:szCs w:val="16"/>
                    </w:rPr>
                    <w:t>ANÁLISIS DETALLADO DEL COSTO UNITARIO POR PERSONA</w:t>
                  </w:r>
                </w:p>
              </w:tc>
            </w:tr>
            <w:tr w:rsidR="001A1B94" w:rsidRPr="00CF1CE7" w:rsidTr="00AC42BE">
              <w:trPr>
                <w:cantSplit/>
                <w:trHeight w:val="934"/>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FA6E47">
                  <w:pPr>
                    <w:ind w:left="113" w:right="113"/>
                    <w:jc w:val="center"/>
                    <w:rPr>
                      <w:rFonts w:asciiTheme="minorHAnsi" w:hAnsiTheme="minorHAnsi" w:cstheme="minorHAnsi"/>
                      <w:b/>
                      <w:bCs/>
                      <w:sz w:val="12"/>
                      <w:szCs w:val="12"/>
                    </w:rPr>
                  </w:pPr>
                  <w:r w:rsidRPr="00CF1CE7">
                    <w:rPr>
                      <w:rFonts w:asciiTheme="minorHAnsi" w:hAnsiTheme="minorHAnsi" w:cstheme="minorHAnsi"/>
                      <w:b/>
                      <w:bCs/>
                      <w:sz w:val="12"/>
                      <w:szCs w:val="12"/>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CF1CE7" w:rsidRDefault="001A1B94" w:rsidP="00FA6E47">
                  <w:pPr>
                    <w:ind w:left="113" w:right="113"/>
                    <w:jc w:val="center"/>
                    <w:rPr>
                      <w:rFonts w:asciiTheme="minorHAnsi" w:hAnsiTheme="minorHAnsi" w:cstheme="minorHAnsi"/>
                      <w:b/>
                      <w:bCs/>
                      <w:sz w:val="10"/>
                      <w:szCs w:val="10"/>
                    </w:rPr>
                  </w:pPr>
                  <w:r w:rsidRPr="00CF1CE7">
                    <w:rPr>
                      <w:rFonts w:asciiTheme="minorHAnsi" w:hAnsiTheme="minorHAnsi" w:cstheme="minorHAnsi"/>
                      <w:b/>
                      <w:bCs/>
                      <w:sz w:val="10"/>
                      <w:szCs w:val="10"/>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DC2803" w:rsidRDefault="001A1B94" w:rsidP="00FA6E47">
                  <w:pPr>
                    <w:ind w:left="113" w:right="113"/>
                    <w:jc w:val="center"/>
                    <w:rPr>
                      <w:rFonts w:asciiTheme="minorHAnsi" w:hAnsiTheme="minorHAnsi" w:cstheme="minorHAnsi"/>
                      <w:b/>
                      <w:bCs/>
                      <w:sz w:val="12"/>
                      <w:szCs w:val="12"/>
                    </w:rPr>
                  </w:pPr>
                  <w:r w:rsidRPr="00DC2803">
                    <w:rPr>
                      <w:rFonts w:asciiTheme="minorHAnsi" w:hAnsiTheme="minorHAnsi" w:cstheme="minorHAnsi"/>
                      <w:b/>
                      <w:bCs/>
                      <w:sz w:val="12"/>
                      <w:szCs w:val="12"/>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FA6E47">
                  <w:pPr>
                    <w:jc w:val="center"/>
                    <w:rPr>
                      <w:rFonts w:asciiTheme="minorHAnsi" w:hAnsiTheme="minorHAnsi" w:cstheme="minorHAnsi"/>
                      <w:b/>
                      <w:bCs/>
                      <w:sz w:val="12"/>
                      <w:szCs w:val="12"/>
                    </w:rPr>
                  </w:pPr>
                  <w:r w:rsidRPr="00DC2803">
                    <w:rPr>
                      <w:rFonts w:asciiTheme="minorHAnsi" w:hAnsiTheme="minorHAnsi" w:cstheme="minorHAnsi"/>
                      <w:b/>
                      <w:bCs/>
                      <w:sz w:val="12"/>
                      <w:szCs w:val="12"/>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CF1CE7" w:rsidRDefault="001A1B94" w:rsidP="00FA6E47">
                  <w:pPr>
                    <w:jc w:val="center"/>
                    <w:rPr>
                      <w:rFonts w:asciiTheme="minorHAnsi" w:hAnsiTheme="minorHAnsi" w:cstheme="minorHAnsi"/>
                      <w:b/>
                      <w:bCs/>
                      <w:sz w:val="12"/>
                      <w:szCs w:val="12"/>
                    </w:rPr>
                  </w:pPr>
                  <w:r w:rsidRPr="00CF1CE7">
                    <w:rPr>
                      <w:rFonts w:asciiTheme="minorHAnsi" w:hAnsiTheme="minorHAnsi" w:cstheme="minorHAnsi"/>
                      <w:b/>
                      <w:bCs/>
                      <w:sz w:val="12"/>
                      <w:szCs w:val="12"/>
                    </w:rPr>
                    <w:t xml:space="preserve">Costo total por categoría </w:t>
                  </w:r>
                </w:p>
              </w:tc>
            </w:tr>
            <w:tr w:rsidR="001A1B94" w:rsidRPr="00CF1CE7" w:rsidTr="00AC42BE">
              <w:trPr>
                <w:trHeight w:val="126"/>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CF1CE7" w:rsidRDefault="001A1B94" w:rsidP="00FA6E47">
                  <w:pPr>
                    <w:jc w:val="center"/>
                    <w:rPr>
                      <w:rFonts w:asciiTheme="minorHAnsi" w:hAnsiTheme="minorHAnsi" w:cstheme="minorHAnsi"/>
                      <w:b/>
                      <w:bCs/>
                      <w:sz w:val="14"/>
                      <w:szCs w:val="14"/>
                    </w:rPr>
                  </w:pPr>
                  <w:r w:rsidRPr="00CF1CE7">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DC2803" w:rsidRDefault="001A1B94" w:rsidP="00FA6E47">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FA6E47">
                  <w:pPr>
                    <w:jc w:val="center"/>
                    <w:rPr>
                      <w:rFonts w:asciiTheme="minorHAnsi" w:hAnsiTheme="minorHAnsi" w:cstheme="minorHAnsi"/>
                      <w:b/>
                      <w:sz w:val="16"/>
                      <w:szCs w:val="16"/>
                    </w:rPr>
                  </w:pPr>
                  <w:r w:rsidRPr="00DC2803">
                    <w:rPr>
                      <w:rFonts w:asciiTheme="minorHAnsi" w:hAnsiTheme="minorHAnsi" w:cstheme="minorHAnsi"/>
                      <w:b/>
                      <w:sz w:val="16"/>
                      <w:szCs w:val="16"/>
                    </w:rPr>
                    <w:t>2.5%</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AC42BE">
              <w:trPr>
                <w:trHeight w:val="75"/>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DC2803"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Afanador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04"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567"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425"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DC2803" w:rsidRDefault="001A1B94" w:rsidP="00FA6E47">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DC2803" w:rsidRDefault="001A1B94" w:rsidP="00FA6E47">
                  <w:pPr>
                    <w:rPr>
                      <w:rFonts w:asciiTheme="minorHAnsi" w:hAnsiTheme="minorHAnsi" w:cstheme="minorHAnsi"/>
                      <w:sz w:val="16"/>
                      <w:szCs w:val="16"/>
                    </w:rPr>
                  </w:pPr>
                  <w:r w:rsidRPr="00DC2803">
                    <w:rPr>
                      <w:rFonts w:asciiTheme="minorHAnsi" w:hAnsiTheme="minorHAnsi" w:cstheme="minorHAnsi"/>
                      <w:sz w:val="16"/>
                      <w:szCs w:val="16"/>
                    </w:rPr>
                    <w:t> </w:t>
                  </w: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c>
                <w:tcPr>
                  <w:tcW w:w="708" w:type="dxa"/>
                  <w:tcBorders>
                    <w:top w:val="single" w:sz="4" w:space="0" w:color="auto"/>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r>
                    <w:rPr>
                      <w:rFonts w:asciiTheme="minorHAnsi" w:hAnsiTheme="minorHAnsi" w:cstheme="minorHAnsi"/>
                      <w:sz w:val="16"/>
                      <w:szCs w:val="16"/>
                    </w:rPr>
                    <w:t>3</w:t>
                  </w:r>
                </w:p>
              </w:tc>
              <w:tc>
                <w:tcPr>
                  <w:tcW w:w="709" w:type="dxa"/>
                  <w:tcBorders>
                    <w:top w:val="single" w:sz="4" w:space="0" w:color="auto"/>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p>
              </w:tc>
              <w:tc>
                <w:tcPr>
                  <w:tcW w:w="709" w:type="dxa"/>
                  <w:tcBorders>
                    <w:top w:val="single" w:sz="4" w:space="0" w:color="auto"/>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 </w:t>
                  </w:r>
                </w:p>
              </w:tc>
            </w:tr>
            <w:tr w:rsidR="001A1B94" w:rsidRPr="00CF1CE7" w:rsidTr="00EA3D7A">
              <w:trPr>
                <w:trHeight w:val="255"/>
                <w:jc w:val="center"/>
              </w:trPr>
              <w:tc>
                <w:tcPr>
                  <w:tcW w:w="851" w:type="dxa"/>
                  <w:tcBorders>
                    <w:top w:val="nil"/>
                    <w:left w:val="single" w:sz="4" w:space="0" w:color="auto"/>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r w:rsidRPr="00CF1CE7">
                    <w:rPr>
                      <w:rFonts w:asciiTheme="minorHAnsi" w:hAnsiTheme="minorHAnsi" w:cstheme="minorHAnsi"/>
                      <w:sz w:val="16"/>
                      <w:szCs w:val="16"/>
                    </w:rPr>
                    <w:t>Supervisor</w:t>
                  </w:r>
                  <w:r>
                    <w:rPr>
                      <w:rFonts w:asciiTheme="minorHAnsi" w:hAnsiTheme="minorHAnsi" w:cstheme="minorHAnsi"/>
                      <w:sz w:val="16"/>
                      <w:szCs w:val="16"/>
                    </w:rPr>
                    <w:t xml:space="preserve"> Matutino</w:t>
                  </w:r>
                  <w:r w:rsidRPr="00CF1CE7">
                    <w:rPr>
                      <w:rFonts w:asciiTheme="minorHAnsi" w:hAnsiTheme="minorHAnsi" w:cstheme="minorHAnsi"/>
                      <w:sz w:val="16"/>
                      <w:szCs w:val="16"/>
                    </w:rPr>
                    <w:t xml:space="preserve"> </w:t>
                  </w:r>
                </w:p>
              </w:tc>
              <w:tc>
                <w:tcPr>
                  <w:tcW w:w="797" w:type="dxa"/>
                  <w:gridSpan w:val="2"/>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center"/>
                </w:tcPr>
                <w:p w:rsidR="001A1B94" w:rsidRPr="00FA6E47" w:rsidRDefault="001A1B94" w:rsidP="00FA6E47">
                  <w:pPr>
                    <w:jc w:val="center"/>
                    <w:rPr>
                      <w:rFonts w:asciiTheme="minorHAnsi" w:hAnsiTheme="minorHAnsi" w:cstheme="minorHAnsi"/>
                      <w:sz w:val="16"/>
                      <w:szCs w:val="16"/>
                    </w:rPr>
                  </w:pPr>
                </w:p>
              </w:tc>
              <w:tc>
                <w:tcPr>
                  <w:tcW w:w="709" w:type="dxa"/>
                  <w:tcBorders>
                    <w:top w:val="nil"/>
                    <w:left w:val="nil"/>
                    <w:bottom w:val="single" w:sz="4" w:space="0" w:color="auto"/>
                    <w:right w:val="single" w:sz="4" w:space="0" w:color="auto"/>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55"/>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8" w:type="dxa"/>
                  <w:tcBorders>
                    <w:top w:val="nil"/>
                    <w:left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dotted" w:sz="4" w:space="0" w:color="auto"/>
                    <w:right w:val="nil"/>
                  </w:tcBorders>
                  <w:noWrap/>
                  <w:vAlign w:val="bottom"/>
                </w:tcPr>
                <w:p w:rsidR="001A1B94" w:rsidRPr="00CF1CE7" w:rsidRDefault="001A1B94" w:rsidP="00FA6E47">
                  <w:pPr>
                    <w:rPr>
                      <w:rFonts w:asciiTheme="minorHAnsi" w:hAnsiTheme="minorHAnsi" w:cstheme="minorHAnsi"/>
                      <w:sz w:val="16"/>
                      <w:szCs w:val="16"/>
                    </w:rPr>
                  </w:pPr>
                </w:p>
              </w:tc>
            </w:tr>
            <w:tr w:rsidR="001A1B94" w:rsidRPr="00CF1CE7" w:rsidTr="00EA3D7A">
              <w:trPr>
                <w:trHeight w:val="220"/>
                <w:jc w:val="center"/>
              </w:trPr>
              <w:tc>
                <w:tcPr>
                  <w:tcW w:w="851"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97" w:type="dxa"/>
                  <w:gridSpan w:val="2"/>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04"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709"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992"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567"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sz w:val="16"/>
                      <w:szCs w:val="16"/>
                    </w:rPr>
                  </w:pPr>
                </w:p>
              </w:tc>
              <w:tc>
                <w:tcPr>
                  <w:tcW w:w="425" w:type="dxa"/>
                  <w:tcBorders>
                    <w:top w:val="nil"/>
                    <w:left w:val="nil"/>
                    <w:bottom w:val="nil"/>
                    <w:right w:val="nil"/>
                  </w:tcBorders>
                  <w:noWrap/>
                  <w:vAlign w:val="bottom"/>
                </w:tcPr>
                <w:p w:rsidR="001A1B94" w:rsidRPr="00CF1CE7" w:rsidRDefault="001A1B94" w:rsidP="00FA6E47">
                  <w:pPr>
                    <w:rPr>
                      <w:rFonts w:asciiTheme="minorHAnsi" w:hAnsiTheme="minorHAnsi" w:cstheme="minorHAnsi"/>
                      <w:b/>
                      <w:bCs/>
                      <w:sz w:val="16"/>
                      <w:szCs w:val="16"/>
                    </w:rPr>
                  </w:pPr>
                </w:p>
              </w:tc>
              <w:tc>
                <w:tcPr>
                  <w:tcW w:w="2835" w:type="dxa"/>
                  <w:gridSpan w:val="4"/>
                  <w:tcBorders>
                    <w:top w:val="nil"/>
                    <w:left w:val="nil"/>
                    <w:bottom w:val="nil"/>
                    <w:right w:val="dotted" w:sz="4" w:space="0" w:color="auto"/>
                  </w:tcBorders>
                  <w:noWrap/>
                  <w:vAlign w:val="bottom"/>
                </w:tcPr>
                <w:p w:rsidR="001A1B94" w:rsidRPr="00384A3E" w:rsidRDefault="001A1B94" w:rsidP="00FA6E47">
                  <w:pPr>
                    <w:rPr>
                      <w:rFonts w:asciiTheme="minorHAnsi" w:hAnsiTheme="minorHAnsi" w:cstheme="minorHAnsi"/>
                      <w:b/>
                      <w:bCs/>
                      <w:sz w:val="18"/>
                      <w:szCs w:val="18"/>
                    </w:rPr>
                  </w:pPr>
                  <w:r>
                    <w:rPr>
                      <w:rFonts w:asciiTheme="minorHAnsi" w:hAnsiTheme="minorHAnsi" w:cstheme="minorHAnsi"/>
                      <w:b/>
                      <w:bCs/>
                      <w:sz w:val="18"/>
                      <w:szCs w:val="18"/>
                    </w:rPr>
                    <w:t>Gran total antes de IVA</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Default="001A1B94" w:rsidP="00FA6E47">
                  <w:pPr>
                    <w:rPr>
                      <w:rFonts w:asciiTheme="minorHAnsi" w:hAnsiTheme="minorHAnsi" w:cstheme="minorHAnsi"/>
                      <w:sz w:val="16"/>
                      <w:szCs w:val="16"/>
                    </w:rPr>
                  </w:pPr>
                </w:p>
                <w:p w:rsidR="001A1B94" w:rsidRPr="00CF1CE7" w:rsidRDefault="001A1B94" w:rsidP="00FA6E47">
                  <w:pPr>
                    <w:rPr>
                      <w:rFonts w:asciiTheme="minorHAnsi" w:hAnsiTheme="minorHAnsi" w:cstheme="minorHAnsi"/>
                      <w:sz w:val="16"/>
                      <w:szCs w:val="16"/>
                    </w:rPr>
                  </w:pPr>
                </w:p>
              </w:tc>
            </w:tr>
            <w:tr w:rsidR="001A1B94" w:rsidRPr="005E65FF" w:rsidTr="00B27120">
              <w:trPr>
                <w:trHeight w:val="405"/>
                <w:jc w:val="center"/>
              </w:trPr>
              <w:tc>
                <w:tcPr>
                  <w:tcW w:w="9923" w:type="dxa"/>
                  <w:gridSpan w:val="15"/>
                  <w:tcBorders>
                    <w:top w:val="nil"/>
                    <w:left w:val="nil"/>
                    <w:bottom w:val="nil"/>
                    <w:right w:val="nil"/>
                  </w:tcBorders>
                  <w:noWrap/>
                  <w:vAlign w:val="bottom"/>
                </w:tcPr>
                <w:p w:rsidR="001A1B94" w:rsidRDefault="001A1B94" w:rsidP="00AF655E">
                  <w:pPr>
                    <w:jc w:val="center"/>
                    <w:rPr>
                      <w:rFonts w:asciiTheme="minorHAnsi" w:hAnsiTheme="minorHAnsi" w:cstheme="minorHAnsi"/>
                      <w:b/>
                      <w:sz w:val="16"/>
                      <w:szCs w:val="18"/>
                    </w:rPr>
                  </w:pPr>
                </w:p>
                <w:p w:rsidR="001A1B94" w:rsidRPr="00AC42BE" w:rsidRDefault="001A1B94" w:rsidP="00AF655E">
                  <w:pPr>
                    <w:jc w:val="center"/>
                    <w:rPr>
                      <w:rFonts w:asciiTheme="minorHAnsi" w:hAnsiTheme="minorHAnsi" w:cstheme="minorHAnsi"/>
                      <w:b/>
                      <w:sz w:val="18"/>
                      <w:szCs w:val="18"/>
                    </w:rPr>
                  </w:pPr>
                  <w:r w:rsidRPr="00AC42BE">
                    <w:rPr>
                      <w:rFonts w:asciiTheme="minorHAnsi" w:hAnsiTheme="minorHAnsi" w:cstheme="minorHAnsi"/>
                      <w:b/>
                      <w:sz w:val="18"/>
                      <w:szCs w:val="18"/>
                    </w:rPr>
                    <w:t>Apartado II, Apoyo a los incisos</w:t>
                  </w:r>
                </w:p>
                <w:p w:rsidR="001A1B94" w:rsidRPr="005E65FF" w:rsidRDefault="001A1B94" w:rsidP="00AF655E">
                  <w:pPr>
                    <w:jc w:val="center"/>
                    <w:rPr>
                      <w:rFonts w:asciiTheme="minorHAnsi" w:hAnsiTheme="minorHAnsi" w:cstheme="minorHAnsi"/>
                      <w:b/>
                      <w:bCs/>
                      <w:sz w:val="18"/>
                      <w:szCs w:val="18"/>
                    </w:rPr>
                  </w:pPr>
                  <w:r w:rsidRPr="00AF655E">
                    <w:rPr>
                      <w:rFonts w:asciiTheme="minorHAnsi" w:hAnsiTheme="minorHAnsi" w:cstheme="minorHAnsi"/>
                      <w:b/>
                      <w:bCs/>
                      <w:sz w:val="16"/>
                      <w:szCs w:val="18"/>
                    </w:rPr>
                    <w:t>ANÁLISIS DETALLADO DEL COSTO UNITARIO POR PERSONA</w:t>
                  </w:r>
                </w:p>
              </w:tc>
            </w:tr>
            <w:tr w:rsidR="001A1B94" w:rsidRPr="007C036B" w:rsidTr="00B27120">
              <w:trPr>
                <w:cantSplit/>
                <w:trHeight w:val="881"/>
                <w:jc w:val="center"/>
              </w:trPr>
              <w:tc>
                <w:tcPr>
                  <w:tcW w:w="851" w:type="dxa"/>
                  <w:tcBorders>
                    <w:top w:val="single" w:sz="4" w:space="0" w:color="auto"/>
                    <w:left w:val="single" w:sz="4" w:space="0" w:color="auto"/>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Descripción de persona   o categoría propuesta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nominal</w:t>
                  </w:r>
                </w:p>
              </w:tc>
              <w:tc>
                <w:tcPr>
                  <w:tcW w:w="992" w:type="dxa"/>
                  <w:gridSpan w:val="2"/>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por ley federal de trabajo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diario integrado</w:t>
                  </w:r>
                </w:p>
              </w:tc>
              <w:tc>
                <w:tcPr>
                  <w:tcW w:w="992"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Prestaciones IMSS</w:t>
                  </w:r>
                </w:p>
              </w:tc>
              <w:tc>
                <w:tcPr>
                  <w:tcW w:w="567"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Prima riesgo de trabajo</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7C036B" w:rsidRDefault="001A1B94"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Guarderías</w:t>
                  </w:r>
                </w:p>
              </w:tc>
              <w:tc>
                <w:tcPr>
                  <w:tcW w:w="425"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7C036B" w:rsidRDefault="001A1B94"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Retiro (SAR)</w:t>
                  </w:r>
                </w:p>
              </w:tc>
              <w:tc>
                <w:tcPr>
                  <w:tcW w:w="709" w:type="dxa"/>
                  <w:tcBorders>
                    <w:top w:val="single" w:sz="4" w:space="0" w:color="auto"/>
                    <w:left w:val="nil"/>
                    <w:bottom w:val="single" w:sz="4" w:space="0" w:color="auto"/>
                    <w:right w:val="single" w:sz="4" w:space="0" w:color="auto"/>
                  </w:tcBorders>
                  <w:shd w:val="clear" w:color="auto" w:fill="EAF1DD"/>
                  <w:textDirection w:val="btLr"/>
                  <w:vAlign w:val="center"/>
                </w:tcPr>
                <w:p w:rsidR="001A1B94" w:rsidRPr="007C036B" w:rsidRDefault="001A1B94" w:rsidP="00B27120">
                  <w:pPr>
                    <w:ind w:left="113" w:right="113"/>
                    <w:jc w:val="center"/>
                    <w:rPr>
                      <w:rFonts w:asciiTheme="minorHAnsi" w:hAnsiTheme="minorHAnsi" w:cstheme="minorHAnsi"/>
                      <w:b/>
                      <w:bCs/>
                      <w:sz w:val="14"/>
                      <w:szCs w:val="14"/>
                    </w:rPr>
                  </w:pPr>
                  <w:r w:rsidRPr="007C036B">
                    <w:rPr>
                      <w:rFonts w:asciiTheme="minorHAnsi" w:hAnsiTheme="minorHAnsi" w:cstheme="minorHAnsi"/>
                      <w:b/>
                      <w:bCs/>
                      <w:sz w:val="14"/>
                      <w:szCs w:val="14"/>
                    </w:rPr>
                    <w:t>INFONAVIT</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DC2803" w:rsidRDefault="001A1B94" w:rsidP="00B27120">
                  <w:pPr>
                    <w:jc w:val="center"/>
                    <w:rPr>
                      <w:rFonts w:asciiTheme="minorHAnsi" w:hAnsiTheme="minorHAnsi" w:cstheme="minorHAnsi"/>
                      <w:b/>
                      <w:bCs/>
                      <w:sz w:val="14"/>
                      <w:szCs w:val="14"/>
                    </w:rPr>
                  </w:pPr>
                  <w:r w:rsidRPr="00DC2803">
                    <w:rPr>
                      <w:rFonts w:asciiTheme="minorHAnsi" w:hAnsiTheme="minorHAnsi" w:cstheme="minorHAnsi"/>
                      <w:b/>
                      <w:bCs/>
                      <w:sz w:val="14"/>
                      <w:szCs w:val="14"/>
                    </w:rPr>
                    <w:t>Impuesto sobre nomina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Salario real (costo unitario)</w:t>
                  </w:r>
                </w:p>
              </w:tc>
              <w:tc>
                <w:tcPr>
                  <w:tcW w:w="708"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Cantidad de personas por día</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Días de contrato</w:t>
                  </w:r>
                </w:p>
              </w:tc>
              <w:tc>
                <w:tcPr>
                  <w:tcW w:w="709" w:type="dxa"/>
                  <w:tcBorders>
                    <w:top w:val="single" w:sz="4" w:space="0" w:color="auto"/>
                    <w:left w:val="nil"/>
                    <w:bottom w:val="single" w:sz="4" w:space="0" w:color="auto"/>
                    <w:right w:val="single" w:sz="4" w:space="0" w:color="auto"/>
                  </w:tcBorders>
                  <w:shd w:val="clear" w:color="auto" w:fill="EAF1DD"/>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 xml:space="preserve">Costo total por categoría </w:t>
                  </w:r>
                </w:p>
              </w:tc>
            </w:tr>
            <w:tr w:rsidR="001A1B94" w:rsidRPr="007C036B" w:rsidTr="00AF655E">
              <w:trPr>
                <w:trHeight w:val="99"/>
                <w:jc w:val="center"/>
              </w:trPr>
              <w:tc>
                <w:tcPr>
                  <w:tcW w:w="851"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DC2803"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r>
            <w:tr w:rsidR="001A1B94" w:rsidRPr="007C036B" w:rsidTr="00B27120">
              <w:trPr>
                <w:trHeight w:val="447"/>
                <w:jc w:val="center"/>
              </w:trPr>
              <w:tc>
                <w:tcPr>
                  <w:tcW w:w="851" w:type="dxa"/>
                  <w:tcBorders>
                    <w:top w:val="single" w:sz="4" w:space="0" w:color="auto"/>
                    <w:left w:val="single" w:sz="4" w:space="0" w:color="auto"/>
                    <w:bottom w:val="single" w:sz="4" w:space="0" w:color="auto"/>
                    <w:right w:val="single" w:sz="4" w:space="0" w:color="auto"/>
                  </w:tcBorders>
                  <w:vAlign w:val="center"/>
                </w:tcPr>
                <w:p w:rsidR="001A1B94" w:rsidRPr="007C036B" w:rsidRDefault="001A1B94" w:rsidP="00B27120">
                  <w:pPr>
                    <w:jc w:val="center"/>
                    <w:rPr>
                      <w:rFonts w:asciiTheme="minorHAnsi" w:hAnsiTheme="minorHAnsi" w:cstheme="minorHAnsi"/>
                      <w:b/>
                      <w:bCs/>
                      <w:sz w:val="14"/>
                      <w:szCs w:val="14"/>
                    </w:rPr>
                  </w:pPr>
                  <w:r w:rsidRPr="007C036B">
                    <w:rPr>
                      <w:rFonts w:asciiTheme="minorHAnsi" w:hAnsiTheme="minorHAnsi" w:cstheme="minorHAnsi"/>
                      <w:b/>
                      <w:bCs/>
                      <w:sz w:val="14"/>
                      <w:szCs w:val="14"/>
                    </w:rPr>
                    <w:t>Porcentajes</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center"/>
                </w:tcPr>
                <w:p w:rsidR="001A1B94" w:rsidRPr="00DC2803" w:rsidRDefault="001A1B94" w:rsidP="00B27120">
                  <w:pPr>
                    <w:jc w:val="center"/>
                    <w:rPr>
                      <w:rFonts w:asciiTheme="minorHAnsi" w:hAnsiTheme="minorHAnsi" w:cstheme="minorHAnsi"/>
                      <w:b/>
                      <w:sz w:val="14"/>
                      <w:szCs w:val="14"/>
                    </w:rPr>
                  </w:pPr>
                  <w:r w:rsidRPr="00DC2803">
                    <w:rPr>
                      <w:rFonts w:asciiTheme="minorHAnsi" w:hAnsiTheme="minorHAnsi" w:cstheme="minorHAnsi"/>
                      <w:b/>
                      <w:sz w:val="14"/>
                      <w:szCs w:val="14"/>
                    </w:rPr>
                    <w:t>2.5%</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r>
            <w:tr w:rsidR="001A1B94" w:rsidRPr="007C036B" w:rsidTr="00AF655E">
              <w:trPr>
                <w:trHeight w:val="51"/>
                <w:jc w:val="center"/>
              </w:trPr>
              <w:tc>
                <w:tcPr>
                  <w:tcW w:w="851"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8"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r>
            <w:tr w:rsidR="001A1B94" w:rsidRPr="007C036B" w:rsidTr="00043A3D">
              <w:trPr>
                <w:trHeight w:val="287"/>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r>
                    <w:rPr>
                      <w:rFonts w:asciiTheme="minorHAnsi" w:hAnsiTheme="minorHAnsi" w:cstheme="minorHAnsi"/>
                      <w:sz w:val="14"/>
                      <w:szCs w:val="14"/>
                    </w:rPr>
                    <w:t>Pulidor Matutino</w:t>
                  </w:r>
                </w:p>
              </w:tc>
              <w:tc>
                <w:tcPr>
                  <w:tcW w:w="797" w:type="dxa"/>
                  <w:gridSpan w:val="2"/>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04"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992"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567"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425"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c>
                <w:tcPr>
                  <w:tcW w:w="709" w:type="dxa"/>
                  <w:tcBorders>
                    <w:top w:val="single" w:sz="4" w:space="0" w:color="auto"/>
                    <w:left w:val="nil"/>
                    <w:bottom w:val="single" w:sz="4" w:space="0" w:color="auto"/>
                    <w:right w:val="single" w:sz="4" w:space="0" w:color="auto"/>
                  </w:tcBorders>
                  <w:noWrap/>
                  <w:vAlign w:val="bottom"/>
                </w:tcPr>
                <w:p w:rsidR="001A1B94" w:rsidRPr="004251C2" w:rsidRDefault="001A1B94" w:rsidP="00B27120">
                  <w:pPr>
                    <w:rPr>
                      <w:rFonts w:asciiTheme="minorHAnsi" w:hAnsiTheme="minorHAnsi" w:cstheme="minorHAnsi"/>
                      <w:sz w:val="14"/>
                      <w:szCs w:val="14"/>
                    </w:rPr>
                  </w:pPr>
                  <w:r w:rsidRPr="004251C2">
                    <w:rPr>
                      <w:rFonts w:asciiTheme="minorHAnsi" w:hAnsiTheme="minorHAnsi" w:cstheme="minorHAnsi"/>
                      <w:sz w:val="14"/>
                      <w:szCs w:val="14"/>
                    </w:rPr>
                    <w:t> </w:t>
                  </w:r>
                </w:p>
              </w:tc>
              <w:tc>
                <w:tcPr>
                  <w:tcW w:w="708" w:type="dxa"/>
                  <w:tcBorders>
                    <w:top w:val="single" w:sz="4" w:space="0" w:color="auto"/>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4"/>
                      <w:szCs w:val="14"/>
                    </w:rPr>
                  </w:pPr>
                  <w:r w:rsidRPr="00FA6E47">
                    <w:rPr>
                      <w:rFonts w:asciiTheme="minorHAnsi" w:hAnsiTheme="minorHAnsi" w:cstheme="minorHAnsi"/>
                      <w:sz w:val="14"/>
                      <w:szCs w:val="14"/>
                    </w:rPr>
                    <w:t>2</w:t>
                  </w:r>
                </w:p>
              </w:tc>
              <w:tc>
                <w:tcPr>
                  <w:tcW w:w="709" w:type="dxa"/>
                  <w:tcBorders>
                    <w:top w:val="single" w:sz="4" w:space="0" w:color="auto"/>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4"/>
                      <w:szCs w:val="14"/>
                    </w:rPr>
                  </w:pPr>
                </w:p>
              </w:tc>
              <w:tc>
                <w:tcPr>
                  <w:tcW w:w="709" w:type="dxa"/>
                  <w:tcBorders>
                    <w:top w:val="single" w:sz="4" w:space="0" w:color="auto"/>
                    <w:left w:val="nil"/>
                    <w:bottom w:val="single" w:sz="4" w:space="0" w:color="auto"/>
                    <w:right w:val="single" w:sz="4" w:space="0" w:color="auto"/>
                  </w:tcBorders>
                  <w:noWrap/>
                  <w:vAlign w:val="bottom"/>
                </w:tcPr>
                <w:p w:rsidR="001A1B94" w:rsidRPr="004251C2" w:rsidRDefault="001A1B94" w:rsidP="00B27120">
                  <w:pPr>
                    <w:rPr>
                      <w:rFonts w:asciiTheme="minorHAnsi" w:hAnsiTheme="minorHAnsi" w:cstheme="minorHAnsi"/>
                      <w:sz w:val="14"/>
                      <w:szCs w:val="14"/>
                    </w:rPr>
                  </w:pPr>
                  <w:r w:rsidRPr="004251C2">
                    <w:rPr>
                      <w:rFonts w:asciiTheme="minorHAnsi" w:hAnsiTheme="minorHAnsi" w:cstheme="minorHAnsi"/>
                      <w:sz w:val="14"/>
                      <w:szCs w:val="14"/>
                    </w:rPr>
                    <w:t> </w:t>
                  </w:r>
                </w:p>
              </w:tc>
            </w:tr>
            <w:tr w:rsidR="001A1B94" w:rsidRPr="007C036B" w:rsidTr="00043A3D">
              <w:trPr>
                <w:trHeight w:val="281"/>
                <w:jc w:val="center"/>
              </w:trPr>
              <w:tc>
                <w:tcPr>
                  <w:tcW w:w="851" w:type="dxa"/>
                  <w:tcBorders>
                    <w:top w:val="nil"/>
                    <w:left w:val="single" w:sz="4" w:space="0" w:color="auto"/>
                    <w:bottom w:val="single" w:sz="4" w:space="0" w:color="auto"/>
                    <w:right w:val="single" w:sz="4" w:space="0" w:color="auto"/>
                  </w:tcBorders>
                  <w:noWrap/>
                  <w:vAlign w:val="bottom"/>
                </w:tcPr>
                <w:p w:rsidR="001A1B94"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xml:space="preserve">Supervisor </w:t>
                  </w:r>
                </w:p>
                <w:p w:rsidR="001A1B94" w:rsidRPr="007C036B" w:rsidRDefault="001A1B94" w:rsidP="00B27120">
                  <w:pPr>
                    <w:rPr>
                      <w:rFonts w:asciiTheme="minorHAnsi" w:hAnsiTheme="minorHAnsi" w:cstheme="minorHAnsi"/>
                      <w:sz w:val="14"/>
                      <w:szCs w:val="14"/>
                    </w:rPr>
                  </w:pPr>
                  <w:r>
                    <w:rPr>
                      <w:rFonts w:asciiTheme="minorHAnsi" w:hAnsiTheme="minorHAnsi" w:cstheme="minorHAnsi"/>
                      <w:sz w:val="14"/>
                      <w:szCs w:val="14"/>
                    </w:rPr>
                    <w:t xml:space="preserve">Matutino </w:t>
                  </w:r>
                </w:p>
              </w:tc>
              <w:tc>
                <w:tcPr>
                  <w:tcW w:w="797" w:type="dxa"/>
                  <w:gridSpan w:val="2"/>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904"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992"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567"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A1B94" w:rsidRPr="004251C2" w:rsidRDefault="001A1B94" w:rsidP="00B27120">
                  <w:pPr>
                    <w:rPr>
                      <w:rFonts w:asciiTheme="minorHAnsi" w:hAnsiTheme="minorHAnsi" w:cstheme="minorHAnsi"/>
                      <w:sz w:val="14"/>
                      <w:szCs w:val="14"/>
                    </w:rPr>
                  </w:pPr>
                </w:p>
              </w:tc>
              <w:tc>
                <w:tcPr>
                  <w:tcW w:w="708" w:type="dxa"/>
                  <w:tcBorders>
                    <w:top w:val="nil"/>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4"/>
                      <w:szCs w:val="14"/>
                    </w:rPr>
                  </w:pPr>
                  <w:r w:rsidRPr="00FA6E47">
                    <w:rPr>
                      <w:rFonts w:asciiTheme="minorHAnsi" w:hAnsiTheme="minorHAnsi" w:cstheme="minorHAnsi"/>
                      <w:sz w:val="14"/>
                      <w:szCs w:val="14"/>
                    </w:rPr>
                    <w:t>1</w:t>
                  </w:r>
                </w:p>
              </w:tc>
              <w:tc>
                <w:tcPr>
                  <w:tcW w:w="709" w:type="dxa"/>
                  <w:tcBorders>
                    <w:top w:val="nil"/>
                    <w:left w:val="nil"/>
                    <w:bottom w:val="single" w:sz="4" w:space="0" w:color="auto"/>
                    <w:right w:val="single" w:sz="4" w:space="0" w:color="auto"/>
                  </w:tcBorders>
                  <w:noWrap/>
                  <w:vAlign w:val="center"/>
                </w:tcPr>
                <w:p w:rsidR="001A1B94" w:rsidRPr="00FA6E47" w:rsidRDefault="001A1B94" w:rsidP="00043A3D">
                  <w:pPr>
                    <w:jc w:val="center"/>
                    <w:rPr>
                      <w:rFonts w:asciiTheme="minorHAnsi" w:hAnsiTheme="minorHAnsi" w:cstheme="minorHAnsi"/>
                      <w:sz w:val="14"/>
                      <w:szCs w:val="14"/>
                    </w:rPr>
                  </w:pPr>
                </w:p>
              </w:tc>
              <w:tc>
                <w:tcPr>
                  <w:tcW w:w="709" w:type="dxa"/>
                  <w:tcBorders>
                    <w:top w:val="nil"/>
                    <w:left w:val="nil"/>
                    <w:bottom w:val="single" w:sz="4" w:space="0" w:color="auto"/>
                    <w:right w:val="single" w:sz="4" w:space="0" w:color="auto"/>
                  </w:tcBorders>
                  <w:noWrap/>
                  <w:vAlign w:val="bottom"/>
                </w:tcPr>
                <w:p w:rsidR="001A1B94" w:rsidRPr="004251C2" w:rsidRDefault="001A1B94" w:rsidP="00B27120">
                  <w:pPr>
                    <w:rPr>
                      <w:rFonts w:asciiTheme="minorHAnsi" w:hAnsiTheme="minorHAnsi" w:cstheme="minorHAnsi"/>
                      <w:sz w:val="14"/>
                      <w:szCs w:val="14"/>
                    </w:rPr>
                  </w:pPr>
                </w:p>
              </w:tc>
            </w:tr>
            <w:tr w:rsidR="001A1B94" w:rsidRPr="007C036B" w:rsidTr="00B27120">
              <w:trPr>
                <w:trHeight w:val="255"/>
                <w:jc w:val="center"/>
              </w:trPr>
              <w:tc>
                <w:tcPr>
                  <w:tcW w:w="851"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8" w:type="dxa"/>
                  <w:tcBorders>
                    <w:top w:val="nil"/>
                    <w:left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dotted" w:sz="4" w:space="0" w:color="auto"/>
                    <w:right w:val="nil"/>
                  </w:tcBorders>
                  <w:noWrap/>
                  <w:vAlign w:val="bottom"/>
                </w:tcPr>
                <w:p w:rsidR="001A1B94" w:rsidRPr="007C036B" w:rsidRDefault="001A1B94" w:rsidP="00B27120">
                  <w:pPr>
                    <w:rPr>
                      <w:rFonts w:asciiTheme="minorHAnsi" w:hAnsiTheme="minorHAnsi" w:cstheme="minorHAnsi"/>
                      <w:sz w:val="14"/>
                      <w:szCs w:val="14"/>
                    </w:rPr>
                  </w:pPr>
                </w:p>
              </w:tc>
            </w:tr>
            <w:tr w:rsidR="001A1B94" w:rsidRPr="007C036B" w:rsidTr="00B27120">
              <w:trPr>
                <w:trHeight w:val="220"/>
                <w:jc w:val="center"/>
              </w:trPr>
              <w:tc>
                <w:tcPr>
                  <w:tcW w:w="851"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97" w:type="dxa"/>
                  <w:gridSpan w:val="2"/>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04"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709"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992"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567"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7C036B" w:rsidRDefault="001A1B94" w:rsidP="00B27120">
                  <w:pPr>
                    <w:rPr>
                      <w:rFonts w:asciiTheme="minorHAnsi" w:hAnsiTheme="minorHAnsi" w:cstheme="minorHAnsi"/>
                      <w:sz w:val="14"/>
                      <w:szCs w:val="14"/>
                    </w:rPr>
                  </w:pPr>
                </w:p>
              </w:tc>
              <w:tc>
                <w:tcPr>
                  <w:tcW w:w="425" w:type="dxa"/>
                  <w:tcBorders>
                    <w:top w:val="nil"/>
                    <w:left w:val="nil"/>
                    <w:bottom w:val="nil"/>
                    <w:right w:val="nil"/>
                  </w:tcBorders>
                  <w:noWrap/>
                  <w:vAlign w:val="bottom"/>
                </w:tcPr>
                <w:p w:rsidR="001A1B94" w:rsidRPr="00384A3E" w:rsidRDefault="001A1B94" w:rsidP="00B27120">
                  <w:pPr>
                    <w:rPr>
                      <w:rFonts w:asciiTheme="minorHAnsi" w:hAnsiTheme="minorHAnsi" w:cstheme="minorHAnsi"/>
                      <w:b/>
                      <w:bCs/>
                      <w:sz w:val="18"/>
                      <w:szCs w:val="14"/>
                    </w:rPr>
                  </w:pPr>
                </w:p>
              </w:tc>
              <w:tc>
                <w:tcPr>
                  <w:tcW w:w="2835" w:type="dxa"/>
                  <w:gridSpan w:val="4"/>
                  <w:tcBorders>
                    <w:top w:val="nil"/>
                    <w:left w:val="nil"/>
                    <w:bottom w:val="nil"/>
                    <w:right w:val="dotted" w:sz="4" w:space="0" w:color="auto"/>
                  </w:tcBorders>
                  <w:noWrap/>
                  <w:vAlign w:val="bottom"/>
                </w:tcPr>
                <w:p w:rsidR="001A1B94" w:rsidRPr="00384A3E" w:rsidRDefault="001A1B94" w:rsidP="00B27120">
                  <w:pPr>
                    <w:rPr>
                      <w:rFonts w:asciiTheme="minorHAnsi" w:hAnsiTheme="minorHAnsi" w:cstheme="minorHAnsi"/>
                      <w:b/>
                      <w:bCs/>
                      <w:sz w:val="18"/>
                      <w:szCs w:val="14"/>
                    </w:rPr>
                  </w:pPr>
                  <w:r w:rsidRPr="00384A3E">
                    <w:rPr>
                      <w:rFonts w:asciiTheme="minorHAnsi" w:hAnsiTheme="minorHAnsi" w:cstheme="minorHAnsi"/>
                      <w:b/>
                      <w:bCs/>
                      <w:sz w:val="18"/>
                      <w:szCs w:val="14"/>
                    </w:rPr>
                    <w:t>Gran total antes de IVA</w:t>
                  </w:r>
                </w:p>
                <w:p w:rsidR="001A1B94" w:rsidRPr="00384A3E" w:rsidRDefault="001A1B94" w:rsidP="00B27120">
                  <w:pPr>
                    <w:rPr>
                      <w:rFonts w:asciiTheme="minorHAnsi" w:hAnsiTheme="minorHAnsi" w:cstheme="minorHAnsi"/>
                      <w:sz w:val="18"/>
                      <w:szCs w:val="14"/>
                    </w:rPr>
                  </w:pPr>
                  <w:r w:rsidRPr="00384A3E">
                    <w:rPr>
                      <w:rFonts w:asciiTheme="minorHAnsi" w:hAnsiTheme="minorHAnsi" w:cstheme="minorHAnsi"/>
                      <w:sz w:val="18"/>
                      <w:szCs w:val="14"/>
                    </w:rPr>
                    <w:t> </w:t>
                  </w:r>
                </w:p>
              </w:tc>
              <w:tc>
                <w:tcPr>
                  <w:tcW w:w="1418" w:type="dxa"/>
                  <w:gridSpan w:val="2"/>
                  <w:tcBorders>
                    <w:top w:val="dotted" w:sz="4" w:space="0" w:color="auto"/>
                    <w:left w:val="dotted" w:sz="4" w:space="0" w:color="auto"/>
                    <w:bottom w:val="dotted" w:sz="4" w:space="0" w:color="auto"/>
                    <w:right w:val="dotted" w:sz="4" w:space="0" w:color="auto"/>
                  </w:tcBorders>
                  <w:noWrap/>
                  <w:vAlign w:val="bottom"/>
                </w:tcPr>
                <w:p w:rsidR="001A1B94" w:rsidRPr="007C036B" w:rsidRDefault="001A1B94" w:rsidP="00B27120">
                  <w:pPr>
                    <w:rPr>
                      <w:rFonts w:asciiTheme="minorHAnsi" w:hAnsiTheme="minorHAnsi" w:cstheme="minorHAnsi"/>
                      <w:sz w:val="14"/>
                      <w:szCs w:val="14"/>
                    </w:rPr>
                  </w:pPr>
                  <w:r w:rsidRPr="007C036B">
                    <w:rPr>
                      <w:rFonts w:asciiTheme="minorHAnsi" w:hAnsiTheme="minorHAnsi" w:cstheme="minorHAnsi"/>
                      <w:sz w:val="14"/>
                      <w:szCs w:val="14"/>
                    </w:rPr>
                    <w:t> </w:t>
                  </w:r>
                </w:p>
              </w:tc>
            </w:tr>
          </w:tbl>
          <w:p w:rsidR="001A1B94" w:rsidRDefault="001A1B94" w:rsidP="00B27120">
            <w:pPr>
              <w:jc w:val="center"/>
              <w:rPr>
                <w:rFonts w:asciiTheme="minorHAnsi" w:hAnsiTheme="minorHAnsi" w:cstheme="minorHAnsi"/>
                <w:b/>
                <w:bCs/>
                <w:sz w:val="18"/>
                <w:szCs w:val="18"/>
              </w:rPr>
            </w:pPr>
          </w:p>
          <w:p w:rsidR="001A1B94" w:rsidRDefault="001A1B94" w:rsidP="00B27120">
            <w:pPr>
              <w:jc w:val="center"/>
              <w:rPr>
                <w:rFonts w:asciiTheme="minorHAnsi" w:hAnsiTheme="minorHAnsi" w:cstheme="minorHAnsi"/>
                <w:b/>
                <w:bCs/>
                <w:sz w:val="18"/>
                <w:szCs w:val="18"/>
              </w:rPr>
            </w:pPr>
          </w:p>
          <w:p w:rsidR="001A1B94" w:rsidRDefault="001A1B94" w:rsidP="00B27120">
            <w:pPr>
              <w:jc w:val="center"/>
              <w:rPr>
                <w:rFonts w:asciiTheme="minorHAnsi" w:hAnsiTheme="minorHAnsi" w:cstheme="minorHAnsi"/>
                <w:b/>
                <w:bCs/>
                <w:sz w:val="18"/>
                <w:szCs w:val="18"/>
              </w:rPr>
            </w:pPr>
          </w:p>
          <w:p w:rsidR="001A1B94" w:rsidRPr="00811389" w:rsidRDefault="001A1B94" w:rsidP="00B27120">
            <w:pPr>
              <w:jc w:val="center"/>
              <w:rPr>
                <w:rFonts w:asciiTheme="minorHAnsi" w:hAnsiTheme="minorHAnsi" w:cstheme="minorHAnsi"/>
                <w:b/>
                <w:bCs/>
                <w:sz w:val="18"/>
                <w:szCs w:val="18"/>
              </w:rPr>
            </w:pPr>
            <w:r>
              <w:rPr>
                <w:rFonts w:asciiTheme="minorHAnsi" w:hAnsiTheme="minorHAnsi" w:cstheme="minorHAnsi"/>
                <w:b/>
                <w:bCs/>
                <w:sz w:val="18"/>
                <w:szCs w:val="18"/>
              </w:rPr>
              <w:lastRenderedPageBreak/>
              <w:t xml:space="preserve">Apartado II, </w:t>
            </w:r>
            <w:r w:rsidRPr="00811389">
              <w:rPr>
                <w:rFonts w:asciiTheme="minorHAnsi" w:hAnsiTheme="minorHAnsi" w:cstheme="minorHAnsi"/>
                <w:b/>
                <w:bCs/>
                <w:sz w:val="18"/>
                <w:szCs w:val="18"/>
              </w:rPr>
              <w:t>ANÁLISIS DETALLADO DEL COSTO UNITARIO POR EQUIPO</w:t>
            </w:r>
          </w:p>
        </w:tc>
        <w:tc>
          <w:tcPr>
            <w:tcW w:w="1418" w:type="dxa"/>
            <w:tcBorders>
              <w:top w:val="nil"/>
              <w:left w:val="nil"/>
              <w:bottom w:val="nil"/>
              <w:right w:val="nil"/>
            </w:tcBorders>
          </w:tcPr>
          <w:p w:rsidR="001A1B94" w:rsidRDefault="001A1B94"/>
        </w:tc>
      </w:tr>
      <w:tr w:rsidR="001A1B94" w:rsidRPr="00BE538E" w:rsidTr="001A1B94">
        <w:trPr>
          <w:trHeight w:val="63"/>
          <w:jc w:val="center"/>
        </w:trPr>
        <w:tc>
          <w:tcPr>
            <w:tcW w:w="2071"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rsidR="001A1B94" w:rsidRPr="00BE538E" w:rsidRDefault="001A1B94" w:rsidP="00B27120">
            <w:pPr>
              <w:rPr>
                <w:rFonts w:asciiTheme="minorHAnsi" w:hAnsiTheme="minorHAnsi" w:cstheme="minorHAnsi"/>
                <w:sz w:val="16"/>
                <w:szCs w:val="16"/>
                <w:highlight w:val="yellow"/>
              </w:rPr>
            </w:pPr>
          </w:p>
        </w:tc>
      </w:tr>
      <w:tr w:rsidR="001A1B94" w:rsidRPr="00BE538E" w:rsidTr="002A7CE2">
        <w:trPr>
          <w:cantSplit/>
          <w:trHeight w:val="1096"/>
          <w:jc w:val="center"/>
        </w:trPr>
        <w:tc>
          <w:tcPr>
            <w:tcW w:w="2071" w:type="dxa"/>
            <w:gridSpan w:val="4"/>
            <w:tcBorders>
              <w:top w:val="single" w:sz="4" w:space="0" w:color="auto"/>
              <w:left w:val="single" w:sz="4" w:space="0" w:color="auto"/>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lang w:eastAsia="es-MX"/>
              </w:rPr>
            </w:pPr>
            <w:r>
              <w:rPr>
                <w:rFonts w:ascii="Calibri" w:hAnsi="Calibri" w:cs="Calibri"/>
                <w:b/>
                <w:bCs/>
                <w:color w:val="000000"/>
                <w:sz w:val="12"/>
                <w:szCs w:val="12"/>
              </w:rPr>
              <w:t>Descripción del equipo propuesto</w:t>
            </w:r>
          </w:p>
        </w:tc>
        <w:tc>
          <w:tcPr>
            <w:tcW w:w="1669" w:type="dxa"/>
            <w:gridSpan w:val="3"/>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Unidad de cuantificación</w:t>
            </w:r>
          </w:p>
        </w:tc>
        <w:tc>
          <w:tcPr>
            <w:tcW w:w="655" w:type="dxa"/>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Precio unitario del bien                          </w:t>
            </w:r>
            <w:proofErr w:type="gramStart"/>
            <w:r>
              <w:rPr>
                <w:rFonts w:ascii="Calibri" w:hAnsi="Calibri" w:cs="Calibri"/>
                <w:b/>
                <w:bCs/>
                <w:color w:val="000000"/>
                <w:sz w:val="12"/>
                <w:szCs w:val="12"/>
              </w:rPr>
              <w:t xml:space="preserve">   (</w:t>
            </w:r>
            <w:proofErr w:type="gramEnd"/>
            <w:r>
              <w:rPr>
                <w:rFonts w:ascii="Calibri" w:hAnsi="Calibri" w:cs="Calibri"/>
                <w:b/>
                <w:bCs/>
                <w:color w:val="000000"/>
                <w:sz w:val="12"/>
                <w:szCs w:val="12"/>
              </w:rPr>
              <w:t>antes de IVA)</w:t>
            </w:r>
          </w:p>
        </w:tc>
        <w:tc>
          <w:tcPr>
            <w:tcW w:w="1622" w:type="dxa"/>
            <w:gridSpan w:val="4"/>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Cantidad de bienes solicitados </w:t>
            </w:r>
          </w:p>
        </w:tc>
        <w:tc>
          <w:tcPr>
            <w:tcW w:w="1124" w:type="dxa"/>
            <w:gridSpan w:val="3"/>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Porcentaje de depreciación </w:t>
            </w:r>
          </w:p>
        </w:tc>
        <w:tc>
          <w:tcPr>
            <w:tcW w:w="1364" w:type="dxa"/>
            <w:gridSpan w:val="2"/>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Costo de depreciación por día</w:t>
            </w:r>
          </w:p>
        </w:tc>
        <w:tc>
          <w:tcPr>
            <w:tcW w:w="1418" w:type="dxa"/>
            <w:gridSpan w:val="2"/>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 xml:space="preserve">Días laborales del contrato </w:t>
            </w:r>
          </w:p>
        </w:tc>
        <w:tc>
          <w:tcPr>
            <w:tcW w:w="1418" w:type="dxa"/>
            <w:tcBorders>
              <w:top w:val="single" w:sz="4" w:space="0" w:color="auto"/>
              <w:left w:val="nil"/>
              <w:bottom w:val="single" w:sz="4" w:space="0" w:color="auto"/>
              <w:right w:val="single" w:sz="4" w:space="0" w:color="auto"/>
            </w:tcBorders>
            <w:shd w:val="clear" w:color="auto" w:fill="E5DFEC"/>
            <w:vAlign w:val="center"/>
          </w:tcPr>
          <w:p w:rsidR="001A1B94" w:rsidRDefault="001A1B94" w:rsidP="001A1B94">
            <w:pPr>
              <w:jc w:val="center"/>
              <w:rPr>
                <w:rFonts w:ascii="Calibri" w:hAnsi="Calibri" w:cs="Calibri"/>
                <w:b/>
                <w:bCs/>
                <w:color w:val="000000"/>
                <w:sz w:val="12"/>
                <w:szCs w:val="12"/>
              </w:rPr>
            </w:pPr>
            <w:r>
              <w:rPr>
                <w:rFonts w:ascii="Calibri" w:hAnsi="Calibri" w:cs="Calibri"/>
                <w:b/>
                <w:bCs/>
                <w:color w:val="000000"/>
                <w:sz w:val="12"/>
                <w:szCs w:val="12"/>
              </w:rPr>
              <w:t>Costo total del equipo</w:t>
            </w:r>
          </w:p>
        </w:tc>
      </w:tr>
      <w:tr w:rsidR="001A1B94" w:rsidRPr="00BE538E" w:rsidTr="001A1B94">
        <w:trPr>
          <w:trHeight w:val="51"/>
          <w:jc w:val="center"/>
        </w:trPr>
        <w:tc>
          <w:tcPr>
            <w:tcW w:w="2071" w:type="dxa"/>
            <w:gridSpan w:val="4"/>
            <w:tcBorders>
              <w:top w:val="nil"/>
              <w:left w:val="nil"/>
              <w:bottom w:val="nil"/>
              <w:right w:val="nil"/>
            </w:tcBorders>
            <w:noWrap/>
            <w:vAlign w:val="bottom"/>
          </w:tcPr>
          <w:p w:rsidR="001A1B94" w:rsidRPr="00603CB8" w:rsidRDefault="001A1B94" w:rsidP="00B27120">
            <w:pPr>
              <w:jc w:val="right"/>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rsidR="001A1B94" w:rsidRPr="00603CB8" w:rsidRDefault="001A1B94" w:rsidP="00B27120">
            <w:pPr>
              <w:rPr>
                <w:rFonts w:asciiTheme="minorHAnsi" w:hAnsiTheme="minorHAnsi" w:cstheme="minorHAnsi"/>
                <w:sz w:val="16"/>
                <w:szCs w:val="16"/>
              </w:rPr>
            </w:pPr>
          </w:p>
        </w:tc>
        <w:tc>
          <w:tcPr>
            <w:tcW w:w="655" w:type="dxa"/>
            <w:tcBorders>
              <w:top w:val="nil"/>
              <w:left w:val="nil"/>
              <w:bottom w:val="nil"/>
              <w:right w:val="nil"/>
            </w:tcBorders>
            <w:noWrap/>
            <w:vAlign w:val="bottom"/>
          </w:tcPr>
          <w:p w:rsidR="001A1B94" w:rsidRPr="00603CB8" w:rsidRDefault="001A1B94" w:rsidP="00B27120">
            <w:pPr>
              <w:rPr>
                <w:rFonts w:asciiTheme="minorHAnsi" w:hAnsiTheme="minorHAnsi" w:cstheme="minorHAnsi"/>
                <w:sz w:val="16"/>
                <w:szCs w:val="16"/>
              </w:rPr>
            </w:pPr>
          </w:p>
        </w:tc>
        <w:tc>
          <w:tcPr>
            <w:tcW w:w="1622" w:type="dxa"/>
            <w:gridSpan w:val="4"/>
            <w:tcBorders>
              <w:top w:val="nil"/>
              <w:left w:val="nil"/>
              <w:bottom w:val="nil"/>
              <w:right w:val="nil"/>
            </w:tcBorders>
            <w:noWrap/>
            <w:vAlign w:val="bottom"/>
          </w:tcPr>
          <w:p w:rsidR="001A1B94" w:rsidRPr="00132B19" w:rsidRDefault="001A1B94" w:rsidP="00B27120">
            <w:pPr>
              <w:rPr>
                <w:rFonts w:asciiTheme="minorHAnsi" w:hAnsiTheme="minorHAnsi" w:cstheme="minorHAnsi"/>
                <w:sz w:val="12"/>
                <w:szCs w:val="16"/>
              </w:rPr>
            </w:pPr>
          </w:p>
        </w:tc>
        <w:tc>
          <w:tcPr>
            <w:tcW w:w="1124" w:type="dxa"/>
            <w:gridSpan w:val="3"/>
            <w:tcBorders>
              <w:top w:val="nil"/>
              <w:left w:val="nil"/>
              <w:bottom w:val="nil"/>
              <w:right w:val="nil"/>
            </w:tcBorders>
            <w:noWrap/>
            <w:vAlign w:val="bottom"/>
          </w:tcPr>
          <w:p w:rsidR="001A1B94" w:rsidRPr="00603CB8" w:rsidRDefault="001A1B94"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rsidR="001A1B94" w:rsidRPr="00603CB8" w:rsidRDefault="001A1B94" w:rsidP="00B27120">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rsidR="001A1B94" w:rsidRPr="00603CB8" w:rsidRDefault="001A1B94" w:rsidP="00B27120">
            <w:pPr>
              <w:rPr>
                <w:rFonts w:asciiTheme="minorHAnsi" w:hAnsiTheme="minorHAnsi" w:cstheme="minorHAnsi"/>
                <w:sz w:val="16"/>
                <w:szCs w:val="16"/>
              </w:rPr>
            </w:pPr>
          </w:p>
        </w:tc>
        <w:tc>
          <w:tcPr>
            <w:tcW w:w="1418" w:type="dxa"/>
            <w:tcBorders>
              <w:top w:val="nil"/>
              <w:left w:val="nil"/>
              <w:bottom w:val="nil"/>
              <w:right w:val="nil"/>
            </w:tcBorders>
          </w:tcPr>
          <w:p w:rsidR="001A1B94" w:rsidRPr="00603CB8" w:rsidRDefault="001A1B94" w:rsidP="00B27120">
            <w:pPr>
              <w:rPr>
                <w:rFonts w:asciiTheme="minorHAnsi" w:hAnsiTheme="minorHAnsi" w:cstheme="minorHAnsi"/>
                <w:sz w:val="16"/>
                <w:szCs w:val="16"/>
              </w:rPr>
            </w:pPr>
          </w:p>
        </w:tc>
      </w:tr>
      <w:tr w:rsidR="001A1B94" w:rsidRPr="00BE538E" w:rsidTr="001A1B94">
        <w:trPr>
          <w:trHeight w:val="255"/>
          <w:jc w:val="center"/>
        </w:trPr>
        <w:tc>
          <w:tcPr>
            <w:tcW w:w="2071" w:type="dxa"/>
            <w:gridSpan w:val="4"/>
            <w:tcBorders>
              <w:top w:val="single" w:sz="4" w:space="0" w:color="auto"/>
              <w:left w:val="single" w:sz="4" w:space="0" w:color="auto"/>
              <w:bottom w:val="single" w:sz="4" w:space="0" w:color="auto"/>
              <w:right w:val="single" w:sz="4" w:space="0" w:color="auto"/>
            </w:tcBorders>
            <w:noWrap/>
          </w:tcPr>
          <w:p w:rsidR="001A1B94" w:rsidRPr="00603CB8" w:rsidRDefault="001A1B94" w:rsidP="00B27120">
            <w:pPr>
              <w:rPr>
                <w:rFonts w:asciiTheme="minorHAnsi" w:hAnsiTheme="minorHAnsi" w:cstheme="minorHAnsi"/>
                <w:sz w:val="12"/>
                <w:szCs w:val="12"/>
              </w:rPr>
            </w:pPr>
            <w:r w:rsidRPr="00603CB8">
              <w:rPr>
                <w:rFonts w:asciiTheme="minorHAnsi" w:hAnsiTheme="minorHAnsi" w:cstheme="minorHAnsi"/>
                <w:sz w:val="12"/>
                <w:szCs w:val="12"/>
              </w:rPr>
              <w:t>PULIDORA DE PISOS INDUSTRIAL MASISA MOD D24</w:t>
            </w:r>
          </w:p>
        </w:tc>
        <w:tc>
          <w:tcPr>
            <w:tcW w:w="1669" w:type="dxa"/>
            <w:gridSpan w:val="3"/>
            <w:tcBorders>
              <w:top w:val="single" w:sz="4" w:space="0" w:color="auto"/>
              <w:left w:val="nil"/>
              <w:bottom w:val="single" w:sz="4" w:space="0" w:color="auto"/>
              <w:right w:val="single" w:sz="4" w:space="0" w:color="auto"/>
            </w:tcBorders>
            <w:noWrap/>
            <w:vAlign w:val="bottom"/>
          </w:tcPr>
          <w:p w:rsidR="001A1B94" w:rsidRPr="00603CB8" w:rsidRDefault="001A1B94" w:rsidP="00B27120">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single" w:sz="4" w:space="0" w:color="auto"/>
              <w:left w:val="nil"/>
              <w:bottom w:val="single" w:sz="4" w:space="0" w:color="auto"/>
              <w:right w:val="single" w:sz="4" w:space="0" w:color="auto"/>
            </w:tcBorders>
            <w:noWrap/>
            <w:vAlign w:val="bottom"/>
          </w:tcPr>
          <w:p w:rsidR="001A1B94" w:rsidRPr="00603CB8" w:rsidRDefault="001A1B94" w:rsidP="00B27120">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single" w:sz="4" w:space="0" w:color="auto"/>
              <w:left w:val="nil"/>
              <w:bottom w:val="single" w:sz="4" w:space="0" w:color="auto"/>
              <w:right w:val="single" w:sz="4" w:space="0" w:color="auto"/>
            </w:tcBorders>
            <w:noWrap/>
          </w:tcPr>
          <w:p w:rsidR="001A1B94" w:rsidRPr="00603CB8" w:rsidRDefault="001A1B94" w:rsidP="00B27120">
            <w:pPr>
              <w:rPr>
                <w:rFonts w:asciiTheme="minorHAnsi" w:hAnsiTheme="minorHAnsi" w:cstheme="minorHAnsi"/>
                <w:sz w:val="16"/>
                <w:szCs w:val="16"/>
              </w:rPr>
            </w:pPr>
          </w:p>
        </w:tc>
        <w:tc>
          <w:tcPr>
            <w:tcW w:w="1124" w:type="dxa"/>
            <w:gridSpan w:val="3"/>
            <w:tcBorders>
              <w:top w:val="single" w:sz="4" w:space="0" w:color="auto"/>
              <w:left w:val="nil"/>
              <w:bottom w:val="single" w:sz="4" w:space="0" w:color="auto"/>
              <w:right w:val="single" w:sz="4" w:space="0" w:color="auto"/>
            </w:tcBorders>
            <w:noWrap/>
            <w:vAlign w:val="bottom"/>
          </w:tcPr>
          <w:p w:rsidR="001A1B94" w:rsidRPr="00603CB8" w:rsidRDefault="00B13A3C" w:rsidP="00B13A3C">
            <w:pPr>
              <w:jc w:val="center"/>
              <w:rPr>
                <w:rFonts w:asciiTheme="minorHAnsi" w:hAnsiTheme="minorHAnsi" w:cstheme="minorHAnsi"/>
                <w:sz w:val="16"/>
                <w:szCs w:val="16"/>
              </w:rPr>
            </w:pPr>
            <w:r>
              <w:rPr>
                <w:rFonts w:asciiTheme="minorHAnsi" w:hAnsiTheme="minorHAnsi" w:cstheme="minorHAnsi"/>
                <w:sz w:val="16"/>
                <w:szCs w:val="16"/>
              </w:rPr>
              <w:t>%</w:t>
            </w:r>
          </w:p>
        </w:tc>
        <w:tc>
          <w:tcPr>
            <w:tcW w:w="1364" w:type="dxa"/>
            <w:gridSpan w:val="2"/>
            <w:tcBorders>
              <w:top w:val="single" w:sz="4" w:space="0" w:color="auto"/>
              <w:left w:val="nil"/>
              <w:bottom w:val="single" w:sz="4" w:space="0" w:color="auto"/>
              <w:right w:val="single" w:sz="4" w:space="0" w:color="auto"/>
            </w:tcBorders>
            <w:noWrap/>
            <w:vAlign w:val="center"/>
          </w:tcPr>
          <w:p w:rsidR="001A1B94" w:rsidRPr="00E65413" w:rsidRDefault="001A1B94" w:rsidP="00B27120">
            <w:pPr>
              <w:jc w:val="center"/>
              <w:rPr>
                <w:rFonts w:asciiTheme="minorHAnsi" w:hAnsiTheme="minorHAnsi" w:cstheme="minorHAnsi"/>
                <w:sz w:val="16"/>
                <w:szCs w:val="16"/>
                <w:highlight w:val="yellow"/>
              </w:rPr>
            </w:pPr>
          </w:p>
        </w:tc>
        <w:tc>
          <w:tcPr>
            <w:tcW w:w="1418" w:type="dxa"/>
            <w:gridSpan w:val="2"/>
            <w:tcBorders>
              <w:top w:val="single" w:sz="4" w:space="0" w:color="auto"/>
              <w:left w:val="nil"/>
              <w:bottom w:val="single" w:sz="4" w:space="0" w:color="auto"/>
              <w:right w:val="single" w:sz="4" w:space="0" w:color="auto"/>
            </w:tcBorders>
            <w:noWrap/>
            <w:vAlign w:val="bottom"/>
          </w:tcPr>
          <w:p w:rsidR="001A1B94" w:rsidRPr="00603CB8" w:rsidRDefault="00B13A3C" w:rsidP="00B13A3C">
            <w:pPr>
              <w:jc w:val="center"/>
              <w:rPr>
                <w:rFonts w:asciiTheme="minorHAnsi" w:hAnsiTheme="minorHAnsi" w:cstheme="minorHAnsi"/>
                <w:sz w:val="16"/>
                <w:szCs w:val="16"/>
              </w:rPr>
            </w:pPr>
            <w:r>
              <w:rPr>
                <w:rFonts w:asciiTheme="minorHAnsi" w:hAnsiTheme="minorHAnsi" w:cstheme="minorHAnsi"/>
                <w:sz w:val="16"/>
                <w:szCs w:val="16"/>
              </w:rPr>
              <w:t>365</w:t>
            </w:r>
          </w:p>
        </w:tc>
        <w:tc>
          <w:tcPr>
            <w:tcW w:w="1418" w:type="dxa"/>
            <w:tcBorders>
              <w:top w:val="single" w:sz="4" w:space="0" w:color="auto"/>
              <w:left w:val="nil"/>
              <w:bottom w:val="single" w:sz="4" w:space="0" w:color="auto"/>
              <w:right w:val="single" w:sz="4" w:space="0" w:color="auto"/>
            </w:tcBorders>
          </w:tcPr>
          <w:p w:rsidR="001A1B94" w:rsidRPr="00603CB8" w:rsidRDefault="001A1B94" w:rsidP="00B27120">
            <w:pPr>
              <w:rPr>
                <w:rFonts w:asciiTheme="minorHAnsi" w:hAnsiTheme="minorHAnsi" w:cstheme="minorHAnsi"/>
                <w:sz w:val="16"/>
                <w:szCs w:val="16"/>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ESCALERAS: 2.00 MTS., 4.00 MTS., 0.80 MTS., Y</w:t>
            </w:r>
            <w:r>
              <w:rPr>
                <w:rFonts w:asciiTheme="minorHAnsi" w:hAnsiTheme="minorHAnsi" w:cstheme="minorHAnsi"/>
                <w:sz w:val="12"/>
                <w:szCs w:val="12"/>
              </w:rPr>
              <w:t xml:space="preserve"> </w:t>
            </w:r>
            <w:r w:rsidRPr="00603CB8">
              <w:rPr>
                <w:rFonts w:asciiTheme="minorHAnsi" w:hAnsiTheme="minorHAnsi" w:cstheme="minorHAnsi"/>
                <w:sz w:val="12"/>
                <w:szCs w:val="12"/>
              </w:rPr>
              <w:t>10.00 MTS.</w:t>
            </w:r>
          </w:p>
        </w:tc>
        <w:tc>
          <w:tcPr>
            <w:tcW w:w="1669" w:type="dxa"/>
            <w:gridSpan w:val="3"/>
            <w:tcBorders>
              <w:top w:val="nil"/>
              <w:left w:val="nil"/>
              <w:bottom w:val="single" w:sz="4" w:space="0" w:color="auto"/>
              <w:right w:val="single" w:sz="4" w:space="0" w:color="auto"/>
            </w:tcBorders>
            <w:noWrap/>
            <w:vAlign w:val="bottom"/>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rsidR="00B13A3C" w:rsidRPr="00603CB8" w:rsidRDefault="00B13A3C" w:rsidP="00B13A3C">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nil"/>
              <w:left w:val="nil"/>
              <w:bottom w:val="single" w:sz="4" w:space="0" w:color="auto"/>
              <w:right w:val="single" w:sz="4" w:space="0" w:color="auto"/>
            </w:tcBorders>
            <w:noWrap/>
          </w:tcPr>
          <w:p w:rsidR="00B13A3C" w:rsidRPr="00603CB8" w:rsidRDefault="00B13A3C" w:rsidP="00B13A3C">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603CB8" w:rsidRDefault="00B13A3C" w:rsidP="00B13A3C">
            <w:pPr>
              <w:rPr>
                <w:rFonts w:asciiTheme="minorHAnsi" w:hAnsiTheme="minorHAnsi" w:cstheme="minorHAnsi"/>
                <w:sz w:val="16"/>
                <w:szCs w:val="16"/>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EXTENSIONES ELECTRICAS TIPO INDUSTRIAL DE 20.00 MTS</w:t>
            </w:r>
          </w:p>
        </w:tc>
        <w:tc>
          <w:tcPr>
            <w:tcW w:w="1669" w:type="dxa"/>
            <w:gridSpan w:val="3"/>
            <w:tcBorders>
              <w:top w:val="nil"/>
              <w:left w:val="nil"/>
              <w:bottom w:val="single" w:sz="4" w:space="0" w:color="auto"/>
              <w:right w:val="single" w:sz="4" w:space="0" w:color="auto"/>
            </w:tcBorders>
            <w:noWrap/>
            <w:vAlign w:val="bottom"/>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w:t>
            </w:r>
          </w:p>
        </w:tc>
        <w:tc>
          <w:tcPr>
            <w:tcW w:w="655" w:type="dxa"/>
            <w:tcBorders>
              <w:top w:val="nil"/>
              <w:left w:val="nil"/>
              <w:bottom w:val="single" w:sz="4" w:space="0" w:color="auto"/>
              <w:right w:val="single" w:sz="4" w:space="0" w:color="auto"/>
            </w:tcBorders>
            <w:noWrap/>
            <w:vAlign w:val="bottom"/>
          </w:tcPr>
          <w:p w:rsidR="00B13A3C" w:rsidRPr="00603CB8" w:rsidRDefault="00B13A3C" w:rsidP="00B13A3C">
            <w:pPr>
              <w:rPr>
                <w:rFonts w:asciiTheme="minorHAnsi" w:hAnsiTheme="minorHAnsi" w:cstheme="minorHAnsi"/>
                <w:sz w:val="16"/>
                <w:szCs w:val="16"/>
              </w:rPr>
            </w:pPr>
            <w:r w:rsidRPr="00603CB8">
              <w:rPr>
                <w:rFonts w:asciiTheme="minorHAnsi" w:hAnsiTheme="minorHAnsi" w:cstheme="minorHAnsi"/>
                <w:sz w:val="16"/>
                <w:szCs w:val="16"/>
              </w:rPr>
              <w:t> </w:t>
            </w:r>
          </w:p>
        </w:tc>
        <w:tc>
          <w:tcPr>
            <w:tcW w:w="1622" w:type="dxa"/>
            <w:gridSpan w:val="4"/>
            <w:tcBorders>
              <w:top w:val="nil"/>
              <w:left w:val="nil"/>
              <w:bottom w:val="single" w:sz="4" w:space="0" w:color="auto"/>
              <w:right w:val="single" w:sz="4" w:space="0" w:color="auto"/>
            </w:tcBorders>
            <w:noWrap/>
          </w:tcPr>
          <w:p w:rsidR="00B13A3C" w:rsidRPr="00603CB8" w:rsidRDefault="00B13A3C" w:rsidP="00B13A3C">
            <w:pPr>
              <w:rPr>
                <w:rFonts w:asciiTheme="minorHAnsi" w:hAnsiTheme="minorHAnsi" w:cstheme="minorHAnsi"/>
                <w:sz w:val="16"/>
                <w:szCs w:val="16"/>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603CB8" w:rsidRDefault="00B13A3C" w:rsidP="00B13A3C">
            <w:pPr>
              <w:rPr>
                <w:rFonts w:asciiTheme="minorHAnsi" w:hAnsiTheme="minorHAnsi" w:cstheme="minorHAnsi"/>
                <w:sz w:val="16"/>
                <w:szCs w:val="16"/>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MASCARILLA O RESPIRADOR CON FILTRO</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ANDAMIOS PARA CONSTRUCCIÓN, INCLUYE: RUEDAS CON SEGURO Y TIJERAS DE SUJECIÓN 2.00 Y 2.20 MTS.</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***BOTIQUÍN PARA PRIMEROS AUXILIOS AUTORIZADO POR SIST. DE GESTIÓN AMBIENTAL</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ESCALERA MULTIFUNCIONAL DE EXTENSIÓN Y DE TIJERA DE 6.00 MTS.</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BOTAS DE HULE TALLAS 27 Y 28</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JALADOR PARA PISO  30”</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LAVADORA DE ALFOMBRA Y MOBILIARIO INDUSTRIAL MCA. MASSISA MOD MX 9165-SC, O CARACTERISTICAS IGUALES O SIMILARES</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EXTENSIÓN MASTER PARA JALADOR DE LIMPIAVIDRIOS</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 xml:space="preserve">ASPIRADORA MCA. KOBLENZ, INDUSTRIAL MOD. 1515 </w:t>
            </w:r>
            <w:proofErr w:type="gramStart"/>
            <w:r w:rsidRPr="00603CB8">
              <w:rPr>
                <w:rFonts w:asciiTheme="minorHAnsi" w:hAnsiTheme="minorHAnsi" w:cstheme="minorHAnsi"/>
                <w:sz w:val="12"/>
                <w:szCs w:val="12"/>
              </w:rPr>
              <w:t>O</w:t>
            </w:r>
            <w:proofErr w:type="gramEnd"/>
            <w:r w:rsidRPr="00603CB8">
              <w:rPr>
                <w:rFonts w:asciiTheme="minorHAnsi" w:hAnsiTheme="minorHAnsi" w:cstheme="minorHAnsi"/>
                <w:sz w:val="12"/>
                <w:szCs w:val="12"/>
              </w:rPr>
              <w:t xml:space="preserve"> MASSISA MOD 420-P</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HIDROLAVADORA DE ALTA PRESIÓN INDUSTRIAL CON MOTOR A GASOLINA (CARCHER)</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ARNES DE SEGURIDAD CON REPOSICIÓN</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CINTO BANDOLA CON REPOSICIÓN</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CASCO CON BARBIQUEJO</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MANGUERA DE PLÁSTICO ½”, TIPO JARDINERA REFORZADA DE 50.00 MTS</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DESARMADOR PLANO Y DE CRUZ DE ¼” X 6”</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rPr>
              <w:t>SEÑALAMIENTOS DE PRECAUCION PISO MOJADO</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noWrap/>
          </w:tcPr>
          <w:p w:rsidR="00B13A3C" w:rsidRPr="003719DB" w:rsidRDefault="00B13A3C" w:rsidP="00B13A3C">
            <w:pPr>
              <w:pStyle w:val="Textoindependiente"/>
              <w:rPr>
                <w:rFonts w:asciiTheme="minorHAnsi" w:hAnsiTheme="minorHAnsi" w:cstheme="minorHAnsi"/>
                <w:b w:val="0"/>
                <w:sz w:val="12"/>
                <w:szCs w:val="12"/>
              </w:rPr>
            </w:pPr>
            <w:r w:rsidRPr="00603CB8">
              <w:rPr>
                <w:rFonts w:asciiTheme="minorHAnsi" w:hAnsiTheme="minorHAnsi" w:cstheme="minorHAnsi"/>
                <w:b w:val="0"/>
                <w:sz w:val="12"/>
                <w:szCs w:val="12"/>
                <w:lang w:val="es-ES"/>
              </w:rPr>
              <w:t>*</w:t>
            </w:r>
            <w:r w:rsidRPr="00603CB8">
              <w:rPr>
                <w:rFonts w:asciiTheme="minorHAnsi" w:hAnsiTheme="minorHAnsi" w:cstheme="minorHAnsi"/>
                <w:b w:val="0"/>
                <w:sz w:val="12"/>
                <w:szCs w:val="12"/>
              </w:rPr>
              <w:t xml:space="preserve">EQUIPO ESPECIALIZADO PARA LIMPIEZA DE VIDRIOS ALTOS GRÚA CON BRAZO ARTICULADO Y/O JIRAFA CON ALCANCE MÍNIMO DE 2 HASTA 6 NIVELES </w:t>
            </w:r>
          </w:p>
        </w:tc>
        <w:tc>
          <w:tcPr>
            <w:tcW w:w="1669" w:type="dxa"/>
            <w:gridSpan w:val="3"/>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rPr>
                <w:rFonts w:asciiTheme="minorHAnsi" w:hAnsiTheme="minorHAnsi" w:cstheme="minorHAnsi"/>
                <w:sz w:val="16"/>
                <w:szCs w:val="16"/>
                <w:highlight w:val="yellow"/>
              </w:rPr>
            </w:pP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B13A3C" w:rsidRPr="00BE538E" w:rsidTr="003E5FD8">
        <w:trPr>
          <w:trHeight w:val="255"/>
          <w:jc w:val="center"/>
        </w:trPr>
        <w:tc>
          <w:tcPr>
            <w:tcW w:w="2071" w:type="dxa"/>
            <w:gridSpan w:val="4"/>
            <w:tcBorders>
              <w:top w:val="nil"/>
              <w:left w:val="single" w:sz="4" w:space="0" w:color="auto"/>
              <w:bottom w:val="single" w:sz="4" w:space="0" w:color="auto"/>
              <w:right w:val="single" w:sz="4" w:space="0" w:color="auto"/>
            </w:tcBorders>
            <w:shd w:val="clear" w:color="auto" w:fill="auto"/>
            <w:noWrap/>
          </w:tcPr>
          <w:p w:rsidR="00B13A3C" w:rsidRPr="00603CB8" w:rsidRDefault="00B13A3C" w:rsidP="00B13A3C">
            <w:pPr>
              <w:rPr>
                <w:rFonts w:asciiTheme="minorHAnsi" w:hAnsiTheme="minorHAnsi" w:cstheme="minorHAnsi"/>
                <w:sz w:val="12"/>
                <w:szCs w:val="12"/>
              </w:rPr>
            </w:pPr>
            <w:r w:rsidRPr="00603CB8">
              <w:rPr>
                <w:rFonts w:asciiTheme="minorHAnsi" w:hAnsiTheme="minorHAnsi" w:cstheme="minorHAnsi"/>
                <w:sz w:val="12"/>
                <w:szCs w:val="12"/>
              </w:rPr>
              <w:t>VEHICULO AUTOMOTOR PARA TRANSPORTE DE PERSONAL</w:t>
            </w:r>
          </w:p>
        </w:tc>
        <w:tc>
          <w:tcPr>
            <w:tcW w:w="1669" w:type="dxa"/>
            <w:gridSpan w:val="3"/>
            <w:tcBorders>
              <w:top w:val="nil"/>
              <w:left w:val="nil"/>
              <w:bottom w:val="single" w:sz="4" w:space="0" w:color="auto"/>
              <w:right w:val="single" w:sz="4" w:space="0" w:color="auto"/>
            </w:tcBorders>
            <w:shd w:val="clear" w:color="auto" w:fill="auto"/>
            <w:noWrap/>
            <w:vAlign w:val="bottom"/>
          </w:tcPr>
          <w:p w:rsidR="00B13A3C" w:rsidRPr="00BE538E" w:rsidRDefault="00B13A3C" w:rsidP="00B13A3C">
            <w:pPr>
              <w:rPr>
                <w:rFonts w:asciiTheme="minorHAnsi" w:hAnsiTheme="minorHAnsi" w:cstheme="minorHAnsi"/>
                <w:sz w:val="12"/>
                <w:szCs w:val="12"/>
                <w:highlight w:val="yellow"/>
              </w:rPr>
            </w:pPr>
          </w:p>
        </w:tc>
        <w:tc>
          <w:tcPr>
            <w:tcW w:w="655" w:type="dxa"/>
            <w:tcBorders>
              <w:top w:val="nil"/>
              <w:left w:val="nil"/>
              <w:bottom w:val="single" w:sz="4" w:space="0" w:color="auto"/>
              <w:right w:val="single" w:sz="4" w:space="0" w:color="auto"/>
            </w:tcBorders>
            <w:noWrap/>
            <w:vAlign w:val="bottom"/>
          </w:tcPr>
          <w:p w:rsidR="00B13A3C" w:rsidRPr="00BE538E" w:rsidRDefault="00B13A3C" w:rsidP="00B13A3C">
            <w:pPr>
              <w:rPr>
                <w:rFonts w:asciiTheme="minorHAnsi" w:hAnsiTheme="minorHAnsi" w:cstheme="minorHAnsi"/>
                <w:sz w:val="16"/>
                <w:szCs w:val="16"/>
                <w:highlight w:val="yellow"/>
              </w:rPr>
            </w:pPr>
          </w:p>
        </w:tc>
        <w:tc>
          <w:tcPr>
            <w:tcW w:w="1622" w:type="dxa"/>
            <w:gridSpan w:val="4"/>
            <w:tcBorders>
              <w:top w:val="nil"/>
              <w:left w:val="nil"/>
              <w:bottom w:val="single" w:sz="4" w:space="0" w:color="auto"/>
              <w:right w:val="single" w:sz="4" w:space="0" w:color="auto"/>
            </w:tcBorders>
            <w:noWrap/>
          </w:tcPr>
          <w:p w:rsidR="00B13A3C" w:rsidRPr="00BE538E" w:rsidRDefault="00B13A3C" w:rsidP="00B13A3C">
            <w:pPr>
              <w:jc w:val="center"/>
              <w:rPr>
                <w:rFonts w:asciiTheme="minorHAnsi" w:hAnsiTheme="minorHAnsi" w:cstheme="minorHAnsi"/>
                <w:sz w:val="16"/>
                <w:szCs w:val="16"/>
                <w:highlight w:val="yellow"/>
              </w:rPr>
            </w:pPr>
            <w:r w:rsidRPr="006419F7">
              <w:rPr>
                <w:rFonts w:asciiTheme="minorHAnsi" w:hAnsiTheme="minorHAnsi" w:cstheme="minorHAnsi"/>
                <w:sz w:val="16"/>
                <w:szCs w:val="16"/>
              </w:rPr>
              <w:t>2</w:t>
            </w:r>
          </w:p>
        </w:tc>
        <w:tc>
          <w:tcPr>
            <w:tcW w:w="1124" w:type="dxa"/>
            <w:gridSpan w:val="3"/>
            <w:tcBorders>
              <w:top w:val="nil"/>
              <w:left w:val="nil"/>
              <w:bottom w:val="single" w:sz="4" w:space="0" w:color="auto"/>
              <w:right w:val="single" w:sz="4" w:space="0" w:color="auto"/>
            </w:tcBorders>
            <w:noWrap/>
          </w:tcPr>
          <w:p w:rsidR="00B13A3C" w:rsidRDefault="00B13A3C" w:rsidP="00B13A3C">
            <w:pPr>
              <w:jc w:val="center"/>
            </w:pPr>
            <w:r w:rsidRPr="006E6A27">
              <w:rPr>
                <w:rFonts w:asciiTheme="minorHAnsi" w:hAnsiTheme="minorHAnsi" w:cstheme="minorHAnsi"/>
                <w:sz w:val="16"/>
                <w:szCs w:val="16"/>
              </w:rPr>
              <w:t>%</w:t>
            </w:r>
          </w:p>
        </w:tc>
        <w:tc>
          <w:tcPr>
            <w:tcW w:w="1364" w:type="dxa"/>
            <w:gridSpan w:val="2"/>
            <w:tcBorders>
              <w:top w:val="nil"/>
              <w:left w:val="nil"/>
              <w:bottom w:val="single" w:sz="4" w:space="0" w:color="auto"/>
              <w:right w:val="single" w:sz="4" w:space="0" w:color="auto"/>
            </w:tcBorders>
            <w:noWrap/>
            <w:vAlign w:val="center"/>
          </w:tcPr>
          <w:p w:rsidR="00B13A3C" w:rsidRPr="00E65413" w:rsidRDefault="00B13A3C" w:rsidP="00B13A3C">
            <w:pPr>
              <w:jc w:val="center"/>
              <w:rPr>
                <w:highlight w:val="yellow"/>
              </w:rPr>
            </w:pPr>
          </w:p>
        </w:tc>
        <w:tc>
          <w:tcPr>
            <w:tcW w:w="1418" w:type="dxa"/>
            <w:gridSpan w:val="2"/>
            <w:tcBorders>
              <w:top w:val="nil"/>
              <w:left w:val="nil"/>
              <w:bottom w:val="single" w:sz="4" w:space="0" w:color="auto"/>
              <w:right w:val="single" w:sz="4" w:space="0" w:color="auto"/>
            </w:tcBorders>
            <w:noWrap/>
          </w:tcPr>
          <w:p w:rsidR="00B13A3C" w:rsidRDefault="00B13A3C" w:rsidP="00B13A3C">
            <w:pPr>
              <w:jc w:val="center"/>
            </w:pPr>
            <w:r w:rsidRPr="00C70477">
              <w:rPr>
                <w:rFonts w:asciiTheme="minorHAnsi" w:hAnsiTheme="minorHAnsi" w:cstheme="minorHAnsi"/>
                <w:sz w:val="16"/>
                <w:szCs w:val="16"/>
              </w:rPr>
              <w:t>365</w:t>
            </w:r>
          </w:p>
        </w:tc>
        <w:tc>
          <w:tcPr>
            <w:tcW w:w="1418" w:type="dxa"/>
            <w:tcBorders>
              <w:top w:val="nil"/>
              <w:left w:val="nil"/>
              <w:bottom w:val="single" w:sz="4" w:space="0" w:color="auto"/>
              <w:right w:val="single" w:sz="4" w:space="0" w:color="auto"/>
            </w:tcBorders>
          </w:tcPr>
          <w:p w:rsidR="00B13A3C" w:rsidRPr="00BE538E" w:rsidRDefault="00B13A3C" w:rsidP="00B13A3C">
            <w:pPr>
              <w:rPr>
                <w:rFonts w:asciiTheme="minorHAnsi" w:hAnsiTheme="minorHAnsi" w:cstheme="minorHAnsi"/>
                <w:sz w:val="16"/>
                <w:szCs w:val="16"/>
                <w:highlight w:val="yellow"/>
              </w:rPr>
            </w:pPr>
          </w:p>
        </w:tc>
      </w:tr>
      <w:tr w:rsidR="001A1B94" w:rsidRPr="00BE538E" w:rsidTr="001A1B94">
        <w:trPr>
          <w:trHeight w:val="270"/>
          <w:jc w:val="center"/>
        </w:trPr>
        <w:tc>
          <w:tcPr>
            <w:tcW w:w="2071"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124" w:type="dxa"/>
            <w:gridSpan w:val="3"/>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364" w:type="dxa"/>
            <w:gridSpan w:val="2"/>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418" w:type="dxa"/>
            <w:gridSpan w:val="2"/>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418" w:type="dxa"/>
            <w:tcBorders>
              <w:top w:val="nil"/>
              <w:left w:val="nil"/>
              <w:bottom w:val="nil"/>
              <w:right w:val="nil"/>
            </w:tcBorders>
          </w:tcPr>
          <w:p w:rsidR="001A1B94" w:rsidRPr="00BE538E" w:rsidRDefault="001A1B94" w:rsidP="00B27120">
            <w:pPr>
              <w:rPr>
                <w:rFonts w:asciiTheme="minorHAnsi" w:hAnsiTheme="minorHAnsi" w:cstheme="minorHAnsi"/>
                <w:sz w:val="16"/>
                <w:szCs w:val="16"/>
                <w:highlight w:val="yellow"/>
              </w:rPr>
            </w:pPr>
          </w:p>
        </w:tc>
      </w:tr>
      <w:tr w:rsidR="001A1B94" w:rsidRPr="00BE538E" w:rsidTr="001A1B94">
        <w:trPr>
          <w:trHeight w:val="270"/>
          <w:jc w:val="center"/>
        </w:trPr>
        <w:tc>
          <w:tcPr>
            <w:tcW w:w="2071"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69" w:type="dxa"/>
            <w:gridSpan w:val="3"/>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655" w:type="dxa"/>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1622" w:type="dxa"/>
            <w:gridSpan w:val="4"/>
            <w:tcBorders>
              <w:top w:val="nil"/>
              <w:left w:val="nil"/>
              <w:bottom w:val="nil"/>
              <w:right w:val="nil"/>
            </w:tcBorders>
            <w:noWrap/>
            <w:vAlign w:val="bottom"/>
          </w:tcPr>
          <w:p w:rsidR="001A1B94" w:rsidRPr="00BE538E" w:rsidRDefault="001A1B94" w:rsidP="00B27120">
            <w:pPr>
              <w:rPr>
                <w:rFonts w:asciiTheme="minorHAnsi" w:hAnsiTheme="minorHAnsi" w:cstheme="minorHAnsi"/>
                <w:sz w:val="16"/>
                <w:szCs w:val="16"/>
                <w:highlight w:val="yellow"/>
              </w:rPr>
            </w:pPr>
          </w:p>
        </w:tc>
        <w:tc>
          <w:tcPr>
            <w:tcW w:w="2488" w:type="dxa"/>
            <w:gridSpan w:val="5"/>
            <w:tcBorders>
              <w:top w:val="nil"/>
              <w:left w:val="nil"/>
              <w:bottom w:val="nil"/>
              <w:right w:val="nil"/>
            </w:tcBorders>
            <w:noWrap/>
            <w:vAlign w:val="bottom"/>
          </w:tcPr>
          <w:p w:rsidR="001A1B94" w:rsidRPr="003719DB" w:rsidRDefault="001A1B94" w:rsidP="00B27120">
            <w:pPr>
              <w:jc w:val="right"/>
              <w:rPr>
                <w:rFonts w:asciiTheme="minorHAnsi" w:hAnsiTheme="minorHAnsi" w:cstheme="minorHAnsi"/>
                <w:b/>
                <w:bCs/>
                <w:sz w:val="16"/>
                <w:szCs w:val="16"/>
              </w:rPr>
            </w:pPr>
            <w:r w:rsidRPr="003719DB">
              <w:rPr>
                <w:rFonts w:asciiTheme="minorHAnsi" w:hAnsiTheme="minorHAnsi" w:cstheme="minorHAnsi"/>
                <w:b/>
                <w:bCs/>
                <w:sz w:val="16"/>
                <w:szCs w:val="16"/>
              </w:rPr>
              <w:t>Gran total antes de IVA</w:t>
            </w:r>
          </w:p>
        </w:tc>
        <w:tc>
          <w:tcPr>
            <w:tcW w:w="1418" w:type="dxa"/>
            <w:gridSpan w:val="2"/>
            <w:tcBorders>
              <w:top w:val="single" w:sz="8" w:space="0" w:color="auto"/>
              <w:left w:val="single" w:sz="8" w:space="0" w:color="auto"/>
              <w:bottom w:val="single" w:sz="8" w:space="0" w:color="auto"/>
              <w:right w:val="single" w:sz="8" w:space="0" w:color="auto"/>
            </w:tcBorders>
            <w:noWrap/>
            <w:vAlign w:val="bottom"/>
          </w:tcPr>
          <w:p w:rsidR="001A1B94" w:rsidRPr="003719DB" w:rsidRDefault="001A1B94" w:rsidP="00B27120">
            <w:pPr>
              <w:rPr>
                <w:rFonts w:asciiTheme="minorHAnsi" w:hAnsiTheme="minorHAnsi" w:cstheme="minorHAnsi"/>
                <w:sz w:val="16"/>
                <w:szCs w:val="16"/>
              </w:rPr>
            </w:pPr>
            <w:r w:rsidRPr="003719DB">
              <w:rPr>
                <w:rFonts w:asciiTheme="minorHAnsi" w:hAnsiTheme="minorHAnsi" w:cstheme="minorHAnsi"/>
                <w:sz w:val="16"/>
                <w:szCs w:val="16"/>
              </w:rPr>
              <w:t> </w:t>
            </w:r>
          </w:p>
        </w:tc>
        <w:tc>
          <w:tcPr>
            <w:tcW w:w="1418" w:type="dxa"/>
            <w:tcBorders>
              <w:top w:val="single" w:sz="8" w:space="0" w:color="auto"/>
              <w:left w:val="single" w:sz="8" w:space="0" w:color="auto"/>
              <w:bottom w:val="single" w:sz="8" w:space="0" w:color="auto"/>
              <w:right w:val="single" w:sz="8" w:space="0" w:color="auto"/>
            </w:tcBorders>
          </w:tcPr>
          <w:p w:rsidR="001A1B94" w:rsidRPr="003719DB" w:rsidRDefault="001A1B94" w:rsidP="00B27120">
            <w:pPr>
              <w:rPr>
                <w:rFonts w:asciiTheme="minorHAnsi" w:hAnsiTheme="minorHAnsi" w:cstheme="minorHAnsi"/>
                <w:sz w:val="16"/>
                <w:szCs w:val="16"/>
              </w:rPr>
            </w:pPr>
          </w:p>
        </w:tc>
      </w:tr>
      <w:tr w:rsidR="001A1B94" w:rsidRPr="003719DB" w:rsidTr="001A1B94">
        <w:trPr>
          <w:trHeight w:val="255"/>
          <w:jc w:val="center"/>
        </w:trPr>
        <w:tc>
          <w:tcPr>
            <w:tcW w:w="2071" w:type="dxa"/>
            <w:gridSpan w:val="4"/>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669" w:type="dxa"/>
            <w:gridSpan w:val="3"/>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p w:rsidR="001A1B94" w:rsidRPr="003719DB" w:rsidRDefault="001A1B94" w:rsidP="00B27120">
            <w:pPr>
              <w:rPr>
                <w:rFonts w:asciiTheme="minorHAnsi" w:hAnsiTheme="minorHAnsi" w:cstheme="minorHAnsi"/>
                <w:sz w:val="16"/>
                <w:szCs w:val="16"/>
              </w:rPr>
            </w:pPr>
          </w:p>
        </w:tc>
        <w:tc>
          <w:tcPr>
            <w:tcW w:w="655" w:type="dxa"/>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622" w:type="dxa"/>
            <w:gridSpan w:val="4"/>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124" w:type="dxa"/>
            <w:gridSpan w:val="3"/>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364" w:type="dxa"/>
            <w:gridSpan w:val="2"/>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418" w:type="dxa"/>
            <w:gridSpan w:val="2"/>
            <w:tcBorders>
              <w:top w:val="nil"/>
              <w:left w:val="nil"/>
              <w:bottom w:val="nil"/>
              <w:right w:val="nil"/>
            </w:tcBorders>
            <w:noWrap/>
            <w:vAlign w:val="bottom"/>
          </w:tcPr>
          <w:p w:rsidR="001A1B94" w:rsidRPr="003719DB" w:rsidRDefault="001A1B94" w:rsidP="00B27120">
            <w:pPr>
              <w:rPr>
                <w:rFonts w:asciiTheme="minorHAnsi" w:hAnsiTheme="minorHAnsi" w:cstheme="minorHAnsi"/>
                <w:sz w:val="16"/>
                <w:szCs w:val="16"/>
              </w:rPr>
            </w:pPr>
          </w:p>
        </w:tc>
        <w:tc>
          <w:tcPr>
            <w:tcW w:w="1418" w:type="dxa"/>
            <w:tcBorders>
              <w:top w:val="nil"/>
              <w:left w:val="nil"/>
              <w:bottom w:val="nil"/>
              <w:right w:val="nil"/>
            </w:tcBorders>
          </w:tcPr>
          <w:p w:rsidR="001A1B94" w:rsidRPr="003719DB" w:rsidRDefault="001A1B94" w:rsidP="00B27120">
            <w:pPr>
              <w:rPr>
                <w:rFonts w:asciiTheme="minorHAnsi" w:hAnsiTheme="minorHAnsi" w:cstheme="minorHAnsi"/>
                <w:sz w:val="16"/>
                <w:szCs w:val="16"/>
              </w:rPr>
            </w:pPr>
          </w:p>
        </w:tc>
      </w:tr>
    </w:tbl>
    <w:p w:rsidR="00B76AFA" w:rsidRPr="00B44E74" w:rsidRDefault="00B76AFA" w:rsidP="00B76AFA">
      <w:pPr>
        <w:autoSpaceDE w:val="0"/>
        <w:autoSpaceDN w:val="0"/>
        <w:adjustRightInd w:val="0"/>
        <w:jc w:val="center"/>
        <w:rPr>
          <w:rFonts w:asciiTheme="minorHAnsi" w:hAnsiTheme="minorHAnsi" w:cstheme="minorHAnsi"/>
          <w:b/>
          <w:i/>
          <w:color w:val="632423"/>
          <w:sz w:val="18"/>
          <w:szCs w:val="16"/>
          <w:lang w:eastAsia="es-MX"/>
        </w:rPr>
      </w:pPr>
      <w:r w:rsidRPr="00B44E74">
        <w:rPr>
          <w:rFonts w:asciiTheme="minorHAnsi" w:hAnsiTheme="minorHAnsi" w:cstheme="minorHAnsi"/>
          <w:b/>
          <w:bCs/>
          <w:sz w:val="16"/>
          <w:szCs w:val="14"/>
        </w:rPr>
        <w:t>(Nombre y firma de la persona física o representante legal de la persona física o moral o representante común de la agrupación de personas)</w:t>
      </w:r>
    </w:p>
    <w:p w:rsidR="00B76AFA" w:rsidRPr="00B44E74" w:rsidRDefault="00B76AFA" w:rsidP="00B76AFA">
      <w:pPr>
        <w:pStyle w:val="Textoindependiente"/>
        <w:ind w:right="1179"/>
        <w:jc w:val="center"/>
        <w:rPr>
          <w:rFonts w:asciiTheme="minorHAnsi" w:hAnsiTheme="minorHAnsi" w:cstheme="minorHAnsi"/>
          <w:szCs w:val="18"/>
        </w:rPr>
      </w:pPr>
    </w:p>
    <w:p w:rsidR="00B76AFA" w:rsidRDefault="00B76AFA" w:rsidP="00B76AFA">
      <w:pPr>
        <w:pStyle w:val="Textoindependiente"/>
        <w:ind w:right="1179"/>
        <w:jc w:val="center"/>
        <w:rPr>
          <w:rFonts w:asciiTheme="minorHAnsi" w:hAnsiTheme="minorHAnsi" w:cstheme="minorHAnsi"/>
          <w:sz w:val="18"/>
          <w:szCs w:val="18"/>
        </w:rPr>
      </w:pPr>
    </w:p>
    <w:p w:rsidR="00B76AFA" w:rsidRDefault="00B76AFA" w:rsidP="00B76AFA">
      <w:pPr>
        <w:pStyle w:val="Textoindependiente"/>
        <w:ind w:right="1179"/>
        <w:jc w:val="center"/>
        <w:rPr>
          <w:rFonts w:asciiTheme="minorHAnsi" w:hAnsiTheme="minorHAnsi" w:cstheme="minorHAnsi"/>
          <w:sz w:val="18"/>
          <w:szCs w:val="18"/>
        </w:rPr>
      </w:pPr>
    </w:p>
    <w:p w:rsidR="00B76AFA" w:rsidRPr="00B40993" w:rsidRDefault="00B76AFA" w:rsidP="00B76AFA">
      <w:pPr>
        <w:pStyle w:val="Textoindependiente"/>
        <w:ind w:right="1179"/>
        <w:jc w:val="center"/>
        <w:rPr>
          <w:rFonts w:asciiTheme="minorHAnsi" w:hAnsiTheme="minorHAnsi" w:cstheme="minorHAnsi"/>
          <w:sz w:val="18"/>
          <w:szCs w:val="18"/>
        </w:rPr>
      </w:pPr>
      <w:r w:rsidRPr="00B40993">
        <w:rPr>
          <w:rFonts w:asciiTheme="minorHAnsi" w:hAnsiTheme="minorHAnsi" w:cstheme="minorHAnsi"/>
          <w:sz w:val="18"/>
          <w:szCs w:val="18"/>
        </w:rPr>
        <w:lastRenderedPageBreak/>
        <w:t>ANEXO “9”</w:t>
      </w:r>
    </w:p>
    <w:p w:rsidR="00B76AFA" w:rsidRPr="001F6FE9" w:rsidRDefault="00B76AFA" w:rsidP="00B76AFA">
      <w:pPr>
        <w:pStyle w:val="Textoindependiente"/>
        <w:ind w:right="1179"/>
        <w:jc w:val="center"/>
        <w:rPr>
          <w:rFonts w:asciiTheme="minorHAnsi" w:hAnsiTheme="minorHAnsi" w:cstheme="minorHAnsi"/>
          <w:sz w:val="18"/>
          <w:szCs w:val="18"/>
        </w:rPr>
      </w:pPr>
      <w:r>
        <w:rPr>
          <w:rFonts w:asciiTheme="minorHAnsi" w:hAnsiTheme="minorHAnsi" w:cstheme="minorHAnsi"/>
          <w:sz w:val="18"/>
          <w:szCs w:val="18"/>
          <w:lang w:val="es-ES"/>
        </w:rPr>
        <w:t>M</w:t>
      </w:r>
      <w:proofErr w:type="spellStart"/>
      <w:r w:rsidRPr="00B40993">
        <w:rPr>
          <w:rFonts w:asciiTheme="minorHAnsi" w:hAnsiTheme="minorHAnsi" w:cstheme="minorHAnsi"/>
          <w:sz w:val="18"/>
          <w:szCs w:val="18"/>
        </w:rPr>
        <w:t>odelo</w:t>
      </w:r>
      <w:proofErr w:type="spellEnd"/>
      <w:r w:rsidRPr="00B40993">
        <w:rPr>
          <w:rFonts w:asciiTheme="minorHAnsi" w:hAnsiTheme="minorHAnsi" w:cstheme="minorHAnsi"/>
          <w:sz w:val="18"/>
          <w:szCs w:val="18"/>
        </w:rPr>
        <w:t xml:space="preserve"> de contrato</w:t>
      </w:r>
    </w:p>
    <w:p w:rsidR="00B76AFA" w:rsidRPr="00C33554" w:rsidRDefault="00B76AFA" w:rsidP="00B76AFA">
      <w:pPr>
        <w:widowControl w:val="0"/>
        <w:autoSpaceDE w:val="0"/>
        <w:autoSpaceDN w:val="0"/>
        <w:adjustRightInd w:val="0"/>
        <w:ind w:right="-141"/>
        <w:rPr>
          <w:rFonts w:asciiTheme="minorHAnsi" w:hAnsiTheme="minorHAnsi" w:cstheme="minorHAnsi"/>
          <w:b/>
          <w:bCs/>
          <w:color w:val="000000"/>
          <w:sz w:val="17"/>
          <w:szCs w:val="17"/>
        </w:rPr>
      </w:pPr>
      <w:r w:rsidRPr="00C33554">
        <w:rPr>
          <w:rFonts w:asciiTheme="minorHAnsi" w:hAnsiTheme="minorHAnsi" w:cstheme="minorHAnsi"/>
          <w:b/>
          <w:bCs/>
          <w:color w:val="000000"/>
          <w:sz w:val="17"/>
          <w:szCs w:val="17"/>
        </w:rPr>
        <w:t>C. No.</w:t>
      </w:r>
    </w:p>
    <w:p w:rsidR="00B76AFA" w:rsidRPr="00C33554" w:rsidRDefault="00B76AFA" w:rsidP="00B76AFA">
      <w:pPr>
        <w:widowControl w:val="0"/>
        <w:ind w:right="-141"/>
        <w:rPr>
          <w:rFonts w:asciiTheme="minorHAnsi" w:hAnsiTheme="minorHAnsi" w:cstheme="minorHAnsi"/>
          <w:b/>
          <w:sz w:val="18"/>
          <w:szCs w:val="18"/>
        </w:rPr>
      </w:pPr>
      <w:r w:rsidRPr="00C33554">
        <w:rPr>
          <w:rFonts w:asciiTheme="minorHAnsi" w:hAnsiTheme="minorHAnsi" w:cstheme="minorHAnsi"/>
          <w:b/>
          <w:sz w:val="18"/>
          <w:szCs w:val="18"/>
        </w:rPr>
        <w:t>Modelo de Contrato</w:t>
      </w:r>
    </w:p>
    <w:p w:rsidR="00B76AFA" w:rsidRPr="00C33554" w:rsidRDefault="00B76AFA" w:rsidP="00B76AFA">
      <w:pPr>
        <w:widowControl w:val="0"/>
        <w:ind w:right="-141"/>
        <w:rPr>
          <w:rFonts w:asciiTheme="minorHAnsi" w:hAnsiTheme="minorHAnsi" w:cstheme="minorHAnsi"/>
          <w:color w:val="FF0000"/>
          <w:sz w:val="18"/>
          <w:szCs w:val="18"/>
        </w:rPr>
      </w:pPr>
      <w:bookmarkStart w:id="6" w:name="_Toc288049727"/>
    </w:p>
    <w:bookmarkEnd w:id="6"/>
    <w:p w:rsidR="00B76AFA" w:rsidRPr="00C33554"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r w:rsidRPr="00C33554">
        <w:rPr>
          <w:rFonts w:asciiTheme="minorHAnsi" w:hAnsiTheme="minorHAnsi" w:cstheme="minorHAnsi"/>
          <w:b/>
          <w:bCs/>
          <w:color w:val="000000"/>
          <w:sz w:val="16"/>
          <w:szCs w:val="16"/>
        </w:rPr>
        <w:t xml:space="preserve">CONTRATO DE ADQUISICIÓN DE_________________, </w:t>
      </w:r>
      <w:r w:rsidRPr="00C33554">
        <w:rPr>
          <w:rFonts w:asciiTheme="minorHAnsi" w:hAnsiTheme="minorHAnsi" w:cstheme="minorHAnsi"/>
          <w:b/>
          <w:color w:val="000000"/>
          <w:sz w:val="16"/>
          <w:szCs w:val="16"/>
        </w:rPr>
        <w:t xml:space="preserve">QUE CELEBRAN POR UNA PARTE LA UNIVERSIDAD AUTÓNOMA DE AGUASCALIENTES, EN LO SUCESIVO </w:t>
      </w:r>
      <w:r w:rsidRPr="00C33554">
        <w:rPr>
          <w:rFonts w:asciiTheme="minorHAnsi" w:hAnsiTheme="minorHAnsi" w:cstheme="minorHAnsi"/>
          <w:b/>
          <w:bCs/>
          <w:color w:val="000000"/>
          <w:sz w:val="16"/>
          <w:szCs w:val="16"/>
        </w:rPr>
        <w:t>“LA UNIVERSIDAD”</w:t>
      </w:r>
      <w:r w:rsidRPr="00C33554">
        <w:rPr>
          <w:rFonts w:asciiTheme="minorHAnsi" w:hAnsiTheme="minorHAnsi" w:cstheme="minorHAnsi"/>
          <w:b/>
          <w:color w:val="000000"/>
          <w:sz w:val="16"/>
          <w:szCs w:val="16"/>
        </w:rPr>
        <w:t xml:space="preserve">, REPRESENTADA POR SU RECTORA DRA. EN ADMÓN. SANDRA YESENIA PINZÓN CASTRO Y POR EL SECRETARIO GENERAL, </w:t>
      </w:r>
      <w:r w:rsidR="00E65413" w:rsidRPr="00D50FD6">
        <w:rPr>
          <w:rFonts w:asciiTheme="minorHAnsi" w:hAnsiTheme="minorHAnsi" w:cstheme="minorHAnsi"/>
          <w:b/>
          <w:color w:val="000000"/>
          <w:sz w:val="16"/>
          <w:szCs w:val="16"/>
        </w:rPr>
        <w:t>DR.  JOSE MANUEL LÓPEZ LIBREROS</w:t>
      </w:r>
      <w:r w:rsidRPr="00C33554">
        <w:rPr>
          <w:rFonts w:asciiTheme="minorHAnsi" w:hAnsiTheme="minorHAnsi" w:cstheme="minorHAnsi"/>
          <w:b/>
          <w:color w:val="000000"/>
          <w:sz w:val="16"/>
          <w:szCs w:val="16"/>
        </w:rPr>
        <w:t xml:space="preserve"> Y POR LA OTRA PARTE, __________ S.A. DE C.V., EN LO SUCESIVO </w:t>
      </w:r>
      <w:r w:rsidRPr="00C33554">
        <w:rPr>
          <w:rFonts w:asciiTheme="minorHAnsi" w:hAnsiTheme="minorHAnsi" w:cstheme="minorHAnsi"/>
          <w:b/>
          <w:bCs/>
          <w:color w:val="000000"/>
          <w:sz w:val="16"/>
          <w:szCs w:val="16"/>
        </w:rPr>
        <w:t>“EL PROVEEDOR”</w:t>
      </w:r>
      <w:r w:rsidRPr="00C33554">
        <w:rPr>
          <w:rFonts w:asciiTheme="minorHAnsi" w:hAnsiTheme="minorHAnsi" w:cstheme="minorHAnsi"/>
          <w:b/>
          <w:color w:val="000000"/>
          <w:sz w:val="16"/>
          <w:szCs w:val="16"/>
        </w:rPr>
        <w:t>, REPRESENTADA POR EL _________, EN SU CARÁCTER DE REPRESENTANTE LEGAL, DE CONFORMIDAD CON LAS DECLARACIONES Y CLÁUSULAS SIGUIENTES:</w:t>
      </w:r>
      <w:r w:rsidR="00A012A3">
        <w:rPr>
          <w:rFonts w:asciiTheme="minorHAnsi" w:hAnsiTheme="minorHAnsi" w:cstheme="minorHAnsi"/>
          <w:b/>
          <w:color w:val="000000"/>
          <w:sz w:val="16"/>
          <w:szCs w:val="16"/>
        </w:rPr>
        <w:t xml:space="preserve"> </w:t>
      </w:r>
    </w:p>
    <w:p w:rsidR="00B76AFA" w:rsidRPr="00C33554" w:rsidRDefault="00B76AFA" w:rsidP="00B76AFA">
      <w:pPr>
        <w:widowControl w:val="0"/>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right="-141"/>
        <w:jc w:val="both"/>
        <w:rPr>
          <w:rFonts w:asciiTheme="minorHAnsi" w:hAnsiTheme="minorHAnsi" w:cstheme="minorHAnsi"/>
          <w:sz w:val="16"/>
          <w:szCs w:val="16"/>
        </w:rPr>
      </w:pPr>
    </w:p>
    <w:p w:rsidR="00B76AFA" w:rsidRPr="00C33554" w:rsidRDefault="00B76AFA" w:rsidP="00B76AFA">
      <w:pPr>
        <w:widowControl w:val="0"/>
        <w:autoSpaceDE w:val="0"/>
        <w:autoSpaceDN w:val="0"/>
        <w:adjustRightInd w:val="0"/>
        <w:ind w:right="-141"/>
        <w:jc w:val="center"/>
        <w:rPr>
          <w:rFonts w:asciiTheme="minorHAnsi" w:hAnsiTheme="minorHAnsi" w:cstheme="minorHAnsi"/>
          <w:b/>
          <w:bCs/>
          <w:color w:val="000000"/>
          <w:sz w:val="16"/>
          <w:szCs w:val="16"/>
        </w:rPr>
      </w:pPr>
      <w:r w:rsidRPr="00C33554">
        <w:rPr>
          <w:rFonts w:asciiTheme="minorHAnsi" w:hAnsiTheme="minorHAnsi" w:cstheme="minorHAnsi"/>
          <w:b/>
          <w:bCs/>
          <w:color w:val="000000"/>
          <w:sz w:val="16"/>
          <w:szCs w:val="16"/>
        </w:rPr>
        <w:t>D E C L A R A C I O N E S</w:t>
      </w:r>
    </w:p>
    <w:p w:rsidR="00B76AFA" w:rsidRPr="00C33554" w:rsidRDefault="00B76AFA" w:rsidP="00B76AFA">
      <w:pPr>
        <w:widowControl w:val="0"/>
        <w:ind w:right="-141"/>
        <w:rPr>
          <w:rFonts w:asciiTheme="minorHAnsi" w:hAnsiTheme="minorHAnsi" w:cstheme="minorHAnsi"/>
          <w:sz w:val="16"/>
          <w:szCs w:val="16"/>
        </w:rPr>
      </w:pPr>
    </w:p>
    <w:p w:rsidR="00B76AFA" w:rsidRPr="00C33554" w:rsidRDefault="00B76AFA" w:rsidP="00B76AFA">
      <w:pPr>
        <w:widowControl w:val="0"/>
        <w:ind w:right="-141"/>
        <w:rPr>
          <w:rFonts w:asciiTheme="minorHAnsi" w:hAnsiTheme="minorHAnsi" w:cstheme="minorHAnsi"/>
          <w:sz w:val="16"/>
          <w:szCs w:val="16"/>
        </w:rPr>
      </w:pPr>
      <w:r w:rsidRPr="00C33554">
        <w:rPr>
          <w:rFonts w:asciiTheme="minorHAnsi" w:hAnsiTheme="minorHAnsi" w:cstheme="minorHAnsi"/>
          <w:b/>
          <w:sz w:val="16"/>
          <w:szCs w:val="16"/>
        </w:rPr>
        <w:t>I.- DE “LA UNIVERSIDAD</w:t>
      </w:r>
      <w:r w:rsidRPr="00C33554">
        <w:rPr>
          <w:rFonts w:asciiTheme="minorHAnsi" w:hAnsiTheme="minorHAnsi" w:cstheme="minorHAnsi"/>
          <w:sz w:val="16"/>
          <w:szCs w:val="16"/>
        </w:rPr>
        <w:t xml:space="preserve">”: </w:t>
      </w:r>
    </w:p>
    <w:p w:rsidR="00B76AFA" w:rsidRPr="00C33554" w:rsidRDefault="00B76AFA" w:rsidP="00B76AFA">
      <w:pPr>
        <w:widowControl w:val="0"/>
        <w:ind w:right="-141"/>
        <w:rPr>
          <w:rFonts w:asciiTheme="minorHAnsi" w:hAnsiTheme="minorHAnsi" w:cstheme="minorHAnsi"/>
          <w:sz w:val="16"/>
          <w:szCs w:val="16"/>
        </w:rPr>
      </w:pPr>
    </w:p>
    <w:p w:rsidR="00B76AFA" w:rsidRPr="00C33554" w:rsidRDefault="00B76AFA" w:rsidP="00B76AF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33554">
        <w:rPr>
          <w:rFonts w:asciiTheme="minorHAnsi" w:hAnsiTheme="minorHAnsi" w:cstheme="minorHAnsi"/>
          <w:b/>
          <w:bCs/>
          <w:sz w:val="16"/>
          <w:szCs w:val="16"/>
        </w:rPr>
        <w:t>A</w:t>
      </w:r>
      <w:r w:rsidR="00EB2508" w:rsidRPr="00C33554">
        <w:rPr>
          <w:rFonts w:asciiTheme="minorHAnsi" w:hAnsiTheme="minorHAnsi" w:cstheme="minorHAnsi"/>
          <w:b/>
          <w:bCs/>
          <w:sz w:val="16"/>
          <w:szCs w:val="16"/>
        </w:rPr>
        <w:t>). -</w:t>
      </w:r>
      <w:r w:rsidRPr="00C33554">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B76AFA" w:rsidRPr="00C33554" w:rsidRDefault="00B76AFA" w:rsidP="00B76AFA">
      <w:pPr>
        <w:widowControl w:val="0"/>
        <w:ind w:right="-141"/>
        <w:jc w:val="both"/>
        <w:rPr>
          <w:rFonts w:asciiTheme="minorHAnsi" w:hAnsiTheme="minorHAnsi" w:cstheme="minorHAnsi"/>
          <w:sz w:val="16"/>
          <w:szCs w:val="16"/>
        </w:rPr>
      </w:pPr>
    </w:p>
    <w:p w:rsidR="00B76AFA" w:rsidRPr="00C33554" w:rsidRDefault="00B76AFA" w:rsidP="00B76AF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33554">
        <w:rPr>
          <w:rFonts w:asciiTheme="minorHAnsi" w:hAnsiTheme="minorHAnsi" w:cstheme="minorHAnsi"/>
          <w:b/>
          <w:bCs/>
          <w:sz w:val="16"/>
          <w:szCs w:val="16"/>
        </w:rPr>
        <w:t>B</w:t>
      </w:r>
      <w:r w:rsidR="00EB2508" w:rsidRPr="00C33554">
        <w:rPr>
          <w:rFonts w:asciiTheme="minorHAnsi" w:hAnsiTheme="minorHAnsi" w:cstheme="minorHAnsi"/>
          <w:b/>
          <w:bCs/>
          <w:sz w:val="16"/>
          <w:szCs w:val="16"/>
        </w:rPr>
        <w:t>). -</w:t>
      </w:r>
      <w:r w:rsidRPr="00C33554">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C33554">
        <w:rPr>
          <w:rFonts w:asciiTheme="minorHAnsi" w:hAnsiTheme="minorHAnsi" w:cstheme="minorHAnsi"/>
          <w:color w:val="FF0000"/>
          <w:sz w:val="16"/>
          <w:szCs w:val="16"/>
        </w:rPr>
        <w:t xml:space="preserve"> </w:t>
      </w:r>
      <w:r w:rsidRPr="00C33554">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B76AFA" w:rsidRPr="00C33554" w:rsidRDefault="00B76AFA" w:rsidP="00B76AFA">
      <w:pPr>
        <w:widowControl w:val="0"/>
        <w:ind w:right="-141"/>
        <w:jc w:val="both"/>
        <w:rPr>
          <w:rFonts w:asciiTheme="minorHAnsi" w:hAnsiTheme="minorHAnsi" w:cstheme="minorHAnsi"/>
          <w:sz w:val="16"/>
          <w:szCs w:val="16"/>
        </w:rPr>
      </w:pPr>
    </w:p>
    <w:p w:rsidR="00B76AFA" w:rsidRPr="00C33554" w:rsidRDefault="00B76AFA" w:rsidP="00B76AF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00EB2508" w:rsidRPr="00C33554">
        <w:rPr>
          <w:rFonts w:asciiTheme="minorHAnsi" w:hAnsiTheme="minorHAnsi" w:cstheme="minorHAnsi"/>
          <w:b/>
          <w:bCs/>
          <w:sz w:val="16"/>
          <w:szCs w:val="16"/>
        </w:rPr>
        <w:t>C). -</w:t>
      </w:r>
      <w:r w:rsidRPr="00C33554">
        <w:rPr>
          <w:rFonts w:asciiTheme="minorHAnsi" w:hAnsiTheme="minorHAnsi" w:cstheme="minorHAnsi"/>
          <w:b/>
          <w:bCs/>
          <w:sz w:val="16"/>
          <w:szCs w:val="16"/>
        </w:rPr>
        <w:t xml:space="preserve"> </w:t>
      </w:r>
      <w:r w:rsidRPr="00C33554">
        <w:rPr>
          <w:rFonts w:asciiTheme="minorHAnsi" w:hAnsiTheme="minorHAnsi" w:cstheme="minorHAnsi"/>
          <w:sz w:val="16"/>
          <w:szCs w:val="16"/>
        </w:rPr>
        <w:t>Que su domicilio se ubica en Avenida Universidad número 940, Ciudad Universitaria, código postal 20100, en Aguascalientes, Ags.</w:t>
      </w:r>
    </w:p>
    <w:p w:rsidR="00B76AFA" w:rsidRPr="00C33554" w:rsidRDefault="00B76AFA" w:rsidP="00B76AFA">
      <w:pPr>
        <w:widowControl w:val="0"/>
        <w:ind w:right="-141"/>
        <w:jc w:val="both"/>
        <w:rPr>
          <w:rFonts w:asciiTheme="minorHAnsi" w:hAnsiTheme="minorHAnsi" w:cstheme="minorHAnsi"/>
          <w:sz w:val="16"/>
          <w:szCs w:val="16"/>
        </w:rPr>
      </w:pPr>
    </w:p>
    <w:p w:rsidR="00B76AFA" w:rsidRPr="00C33554" w:rsidRDefault="00B76AFA" w:rsidP="00B76AFA">
      <w:pPr>
        <w:widowControl w:val="0"/>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00EB2508" w:rsidRPr="00C33554">
        <w:rPr>
          <w:rFonts w:asciiTheme="minorHAnsi" w:hAnsiTheme="minorHAnsi" w:cstheme="minorHAnsi"/>
          <w:b/>
          <w:bCs/>
          <w:sz w:val="16"/>
          <w:szCs w:val="16"/>
        </w:rPr>
        <w:t>D). -</w:t>
      </w:r>
      <w:r w:rsidRPr="00C33554">
        <w:rPr>
          <w:rFonts w:asciiTheme="minorHAnsi" w:hAnsiTheme="minorHAnsi" w:cstheme="minorHAnsi"/>
          <w:b/>
          <w:bCs/>
          <w:sz w:val="16"/>
          <w:szCs w:val="16"/>
        </w:rPr>
        <w:t xml:space="preserve"> </w:t>
      </w:r>
      <w:r w:rsidRPr="00C33554">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B76AFA" w:rsidRPr="00C33554" w:rsidRDefault="00B76AFA" w:rsidP="00B76AFA">
      <w:pPr>
        <w:widowControl w:val="0"/>
        <w:ind w:right="-141"/>
        <w:jc w:val="both"/>
        <w:rPr>
          <w:rFonts w:asciiTheme="minorHAnsi" w:hAnsiTheme="minorHAnsi" w:cstheme="minorHAnsi"/>
          <w:b/>
          <w:sz w:val="16"/>
          <w:szCs w:val="16"/>
        </w:rPr>
      </w:pPr>
    </w:p>
    <w:p w:rsidR="00B76AFA" w:rsidRPr="00C33554" w:rsidRDefault="00B76AFA" w:rsidP="00B76AFA">
      <w:pPr>
        <w:suppressAutoHyphens/>
        <w:overflowPunct w:val="0"/>
        <w:autoSpaceDE w:val="0"/>
        <w:ind w:right="-141"/>
        <w:jc w:val="both"/>
        <w:textAlignment w:val="baseline"/>
        <w:rPr>
          <w:rFonts w:asciiTheme="minorHAnsi" w:hAnsiTheme="minorHAnsi" w:cstheme="minorHAnsi"/>
          <w:sz w:val="16"/>
          <w:szCs w:val="16"/>
          <w:lang w:eastAsia="ar-SA"/>
        </w:rPr>
      </w:pPr>
      <w:r w:rsidRPr="00C33554">
        <w:rPr>
          <w:rFonts w:asciiTheme="minorHAnsi" w:hAnsiTheme="minorHAnsi" w:cstheme="minorHAnsi"/>
          <w:b/>
          <w:sz w:val="16"/>
          <w:szCs w:val="16"/>
          <w:lang w:eastAsia="ar-SA"/>
        </w:rPr>
        <w:t>II.</w:t>
      </w:r>
      <w:r w:rsidRPr="00C33554">
        <w:rPr>
          <w:rFonts w:asciiTheme="minorHAnsi" w:hAnsiTheme="minorHAnsi" w:cstheme="minorHAnsi"/>
          <w:b/>
          <w:sz w:val="16"/>
          <w:szCs w:val="16"/>
          <w:lang w:eastAsia="ar-SA"/>
        </w:rPr>
        <w:tab/>
        <w:t>“EL PROVEEDOR” declara que:</w:t>
      </w:r>
      <w:r w:rsidRPr="00C33554">
        <w:rPr>
          <w:rFonts w:asciiTheme="minorHAnsi" w:hAnsiTheme="minorHAnsi" w:cstheme="minorHAnsi"/>
          <w:sz w:val="16"/>
          <w:szCs w:val="16"/>
          <w:lang w:eastAsia="ar-SA"/>
        </w:rPr>
        <w:t xml:space="preserve"> </w:t>
      </w:r>
    </w:p>
    <w:p w:rsidR="00B76AFA" w:rsidRPr="00C33554" w:rsidRDefault="00B76AFA" w:rsidP="00B76AFA">
      <w:pPr>
        <w:widowControl w:val="0"/>
        <w:ind w:right="-141"/>
        <w:rPr>
          <w:rFonts w:asciiTheme="minorHAnsi" w:hAnsiTheme="minorHAnsi" w:cstheme="minorHAnsi"/>
          <w:sz w:val="16"/>
          <w:szCs w:val="16"/>
        </w:rPr>
      </w:pPr>
    </w:p>
    <w:p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 xml:space="preserve">A).- </w:t>
      </w:r>
      <w:r w:rsidRPr="00C33554">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B)</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B76AFA" w:rsidRPr="00C33554" w:rsidRDefault="00EB2508"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bCs/>
          <w:sz w:val="16"/>
          <w:szCs w:val="16"/>
        </w:rPr>
        <w:t>C). -</w:t>
      </w:r>
      <w:r w:rsidR="00B76AFA" w:rsidRPr="00C33554">
        <w:rPr>
          <w:rFonts w:asciiTheme="minorHAnsi" w:hAnsiTheme="minorHAnsi" w:cstheme="minorHAnsi"/>
          <w:b/>
          <w:bCs/>
          <w:sz w:val="16"/>
          <w:szCs w:val="16"/>
        </w:rPr>
        <w:t xml:space="preserve"> </w:t>
      </w:r>
      <w:r w:rsidR="00B76AFA" w:rsidRPr="00C33554">
        <w:rPr>
          <w:rFonts w:asciiTheme="minorHAnsi" w:hAnsiTheme="minorHAnsi" w:cstheme="minorHAnsi"/>
          <w:color w:val="000000"/>
          <w:sz w:val="16"/>
          <w:szCs w:val="16"/>
        </w:rPr>
        <w:t>Que tiene por objeto social, entre otros: ________________________________.</w:t>
      </w:r>
    </w:p>
    <w:p w:rsidR="00B76AFA" w:rsidRPr="00C33554" w:rsidRDefault="00B76AFA" w:rsidP="00B76AFA">
      <w:pPr>
        <w:widowControl w:val="0"/>
        <w:autoSpaceDE w:val="0"/>
        <w:autoSpaceDN w:val="0"/>
        <w:adjustRightInd w:val="0"/>
        <w:ind w:right="-141"/>
        <w:jc w:val="both"/>
        <w:rPr>
          <w:rFonts w:asciiTheme="minorHAnsi" w:hAnsiTheme="minorHAnsi" w:cstheme="minorHAnsi"/>
          <w:b/>
          <w:color w:val="000000"/>
          <w:sz w:val="16"/>
          <w:szCs w:val="16"/>
        </w:rPr>
      </w:pPr>
    </w:p>
    <w:p w:rsidR="00B76AFA" w:rsidRPr="00C33554" w:rsidRDefault="00EB2508" w:rsidP="00B76AFA">
      <w:pPr>
        <w:widowControl w:val="0"/>
        <w:autoSpaceDE w:val="0"/>
        <w:autoSpaceDN w:val="0"/>
        <w:adjustRightInd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 -</w:t>
      </w:r>
      <w:r w:rsidR="00B76AFA" w:rsidRPr="00C33554">
        <w:rPr>
          <w:rFonts w:asciiTheme="minorHAnsi" w:hAnsiTheme="minorHAnsi" w:cstheme="minorHAnsi"/>
          <w:b/>
          <w:color w:val="000000"/>
          <w:sz w:val="16"/>
          <w:szCs w:val="16"/>
        </w:rPr>
        <w:t xml:space="preserve"> </w:t>
      </w:r>
      <w:r w:rsidR="00B76AFA" w:rsidRPr="00C33554">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B76AFA" w:rsidRPr="00C33554">
        <w:rPr>
          <w:rFonts w:asciiTheme="minorHAnsi" w:hAnsiTheme="minorHAnsi" w:cstheme="minorHAnsi"/>
          <w:b/>
          <w:sz w:val="16"/>
          <w:szCs w:val="16"/>
        </w:rPr>
        <w:t>LA UNIVERSIDAD”.</w:t>
      </w:r>
    </w:p>
    <w:p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E</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Pr="00C33554">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B76AFA" w:rsidRPr="00C33554" w:rsidRDefault="00B76AFA" w:rsidP="00B76AFA">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F</w:t>
      </w:r>
      <w:r w:rsidR="00EB2508" w:rsidRPr="00C33554">
        <w:rPr>
          <w:rFonts w:asciiTheme="minorHAnsi" w:hAnsiTheme="minorHAnsi" w:cstheme="minorHAnsi"/>
          <w:b/>
          <w:color w:val="000000"/>
          <w:sz w:val="16"/>
          <w:szCs w:val="16"/>
        </w:rPr>
        <w:t>). -</w:t>
      </w:r>
      <w:r w:rsidRPr="00C33554">
        <w:rPr>
          <w:rFonts w:asciiTheme="minorHAnsi" w:hAnsiTheme="minorHAnsi" w:cstheme="minorHAnsi"/>
          <w:b/>
          <w:color w:val="000000"/>
          <w:sz w:val="16"/>
          <w:szCs w:val="16"/>
        </w:rPr>
        <w:t xml:space="preserve"> </w:t>
      </w:r>
      <w:r w:rsidR="00810E19" w:rsidRPr="00C33554">
        <w:rPr>
          <w:rFonts w:asciiTheme="minorHAnsi" w:hAnsiTheme="minorHAnsi" w:cstheme="minorHAnsi"/>
          <w:color w:val="000000"/>
          <w:sz w:val="16"/>
          <w:szCs w:val="16"/>
        </w:rPr>
        <w:t>Que,</w:t>
      </w:r>
      <w:r w:rsidRPr="00C33554">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C33554">
        <w:rPr>
          <w:rFonts w:asciiTheme="minorHAnsi" w:hAnsiTheme="minorHAnsi" w:cstheme="minorHAnsi"/>
          <w:sz w:val="16"/>
          <w:szCs w:val="16"/>
        </w:rPr>
        <w:t>__________________.</w:t>
      </w:r>
    </w:p>
    <w:p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rsidR="00B76AFA" w:rsidRPr="00C33554" w:rsidRDefault="00B76AFA" w:rsidP="00B76AFA">
      <w:pPr>
        <w:widowControl w:val="0"/>
        <w:ind w:right="-141"/>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III.- DE AMBAS PARTES: </w:t>
      </w:r>
    </w:p>
    <w:p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rsidR="00B76AFA" w:rsidRPr="00A012A3" w:rsidRDefault="00B76AFA" w:rsidP="00A012A3">
      <w:pPr>
        <w:widowControl w:val="0"/>
        <w:autoSpaceDE w:val="0"/>
        <w:autoSpaceDN w:val="0"/>
        <w:adjustRightInd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A</w:t>
      </w:r>
      <w:r w:rsidR="00810E19" w:rsidRPr="00C33554">
        <w:rPr>
          <w:rFonts w:asciiTheme="minorHAnsi" w:hAnsiTheme="minorHAnsi" w:cstheme="minorHAnsi"/>
          <w:b/>
          <w:color w:val="000000"/>
          <w:sz w:val="16"/>
          <w:szCs w:val="16"/>
        </w:rPr>
        <w:t>). -</w:t>
      </w:r>
      <w:r w:rsidRPr="00C33554">
        <w:rPr>
          <w:rFonts w:asciiTheme="minorHAnsi" w:hAnsiTheme="minorHAnsi" w:cstheme="minorHAnsi"/>
          <w:color w:val="000000"/>
          <w:sz w:val="16"/>
          <w:szCs w:val="16"/>
        </w:rPr>
        <w:t xml:space="preserve"> Se reconocen la personalidad que ostentan y celebran el presente contrato de compra-venta, como resultado del procedimiento de </w:t>
      </w:r>
      <w:r w:rsidR="00810E19">
        <w:rPr>
          <w:rFonts w:asciiTheme="minorHAnsi" w:hAnsiTheme="minorHAnsi" w:cstheme="minorHAnsi"/>
          <w:color w:val="000000"/>
          <w:sz w:val="16"/>
          <w:szCs w:val="16"/>
        </w:rPr>
        <w:t>licitación</w:t>
      </w:r>
      <w:r w:rsidRPr="00C33554">
        <w:rPr>
          <w:rFonts w:asciiTheme="minorHAnsi" w:hAnsiTheme="minorHAnsi" w:cstheme="minorHAnsi"/>
          <w:color w:val="000000"/>
          <w:sz w:val="16"/>
          <w:szCs w:val="16"/>
        </w:rPr>
        <w:t xml:space="preserve"> N° _____________ para la Adquisición de ____________________________ </w:t>
      </w:r>
      <w:proofErr w:type="spellStart"/>
      <w:r w:rsidRPr="00C33554">
        <w:rPr>
          <w:rFonts w:asciiTheme="minorHAnsi" w:hAnsiTheme="minorHAnsi" w:cstheme="minorHAnsi"/>
          <w:color w:val="000000"/>
          <w:sz w:val="16"/>
          <w:szCs w:val="16"/>
        </w:rPr>
        <w:t>de</w:t>
      </w:r>
      <w:proofErr w:type="spellEnd"/>
      <w:r w:rsidRPr="00C33554">
        <w:rPr>
          <w:rFonts w:asciiTheme="minorHAnsi" w:hAnsiTheme="minorHAnsi" w:cstheme="minorHAnsi"/>
          <w:color w:val="000000"/>
          <w:sz w:val="16"/>
          <w:szCs w:val="16"/>
        </w:rPr>
        <w:t xml:space="preserve"> la Universidad Autónoma de Aguascalientes, de la cual resulto adjudicado </w:t>
      </w:r>
      <w:r w:rsidRPr="00C33554">
        <w:rPr>
          <w:rFonts w:asciiTheme="minorHAnsi" w:hAnsiTheme="minorHAnsi" w:cstheme="minorHAnsi"/>
          <w:b/>
          <w:color w:val="000000"/>
          <w:sz w:val="16"/>
          <w:szCs w:val="16"/>
        </w:rPr>
        <w:t xml:space="preserve">“EL PROVEEDOR”, </w:t>
      </w:r>
      <w:r w:rsidRPr="00C33554">
        <w:rPr>
          <w:rFonts w:asciiTheme="minorHAnsi" w:hAnsiTheme="minorHAnsi" w:cstheme="minorHAnsi"/>
          <w:color w:val="000000"/>
          <w:sz w:val="16"/>
          <w:szCs w:val="16"/>
        </w:rPr>
        <w:t>obligándose al tenor de las siguientes:</w:t>
      </w:r>
    </w:p>
    <w:p w:rsidR="00A012A3" w:rsidRDefault="00A012A3" w:rsidP="00A012A3">
      <w:pPr>
        <w:keepNext/>
        <w:tabs>
          <w:tab w:val="left" w:pos="0"/>
        </w:tabs>
        <w:ind w:right="-141"/>
        <w:outlineLvl w:val="8"/>
        <w:rPr>
          <w:rFonts w:asciiTheme="minorHAnsi" w:hAnsiTheme="minorHAnsi" w:cstheme="minorHAnsi"/>
          <w:b/>
          <w:color w:val="000000"/>
          <w:sz w:val="16"/>
          <w:szCs w:val="16"/>
        </w:rPr>
      </w:pPr>
    </w:p>
    <w:p w:rsidR="00B76AFA" w:rsidRPr="00C33554" w:rsidRDefault="00B76AFA" w:rsidP="00B76AFA">
      <w:pPr>
        <w:keepNext/>
        <w:tabs>
          <w:tab w:val="left" w:pos="0"/>
        </w:tabs>
        <w:ind w:left="1584" w:right="-141" w:hanging="1584"/>
        <w:jc w:val="center"/>
        <w:outlineLvl w:val="8"/>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 xml:space="preserve">C L </w:t>
      </w:r>
      <w:proofErr w:type="spellStart"/>
      <w:r w:rsidRPr="00C33554">
        <w:rPr>
          <w:rFonts w:asciiTheme="minorHAnsi" w:hAnsiTheme="minorHAnsi" w:cstheme="minorHAnsi"/>
          <w:b/>
          <w:color w:val="000000"/>
          <w:sz w:val="16"/>
          <w:szCs w:val="16"/>
        </w:rPr>
        <w:t>Á</w:t>
      </w:r>
      <w:proofErr w:type="spellEnd"/>
      <w:r w:rsidRPr="00C33554">
        <w:rPr>
          <w:rFonts w:asciiTheme="minorHAnsi" w:hAnsiTheme="minorHAnsi" w:cstheme="minorHAnsi"/>
          <w:b/>
          <w:color w:val="000000"/>
          <w:sz w:val="16"/>
          <w:szCs w:val="16"/>
        </w:rPr>
        <w:t xml:space="preserve"> U S U L A S</w:t>
      </w:r>
    </w:p>
    <w:p w:rsidR="00B76AFA" w:rsidRPr="00C33554" w:rsidRDefault="00B76AFA" w:rsidP="00B76AFA">
      <w:pPr>
        <w:widowControl w:val="0"/>
        <w:tabs>
          <w:tab w:val="left" w:pos="142"/>
          <w:tab w:val="left" w:pos="851"/>
          <w:tab w:val="left" w:pos="1418"/>
        </w:tabs>
        <w:ind w:right="-141"/>
        <w:jc w:val="both"/>
        <w:rPr>
          <w:rFonts w:asciiTheme="minorHAnsi" w:hAnsiTheme="minorHAnsi" w:cstheme="minorHAnsi"/>
          <w:b/>
          <w:sz w:val="16"/>
          <w:szCs w:val="16"/>
        </w:rPr>
      </w:pPr>
    </w:p>
    <w:p w:rsidR="00B76AFA" w:rsidRPr="00C33554" w:rsidRDefault="00B76AFA" w:rsidP="00B76AFA">
      <w:pPr>
        <w:widowControl w:val="0"/>
        <w:tabs>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lastRenderedPageBreak/>
        <w:tab/>
        <w:t>PRIMERA.- Objeto del contrato: “LA UNIVERSIDAD”</w:t>
      </w:r>
      <w:r w:rsidRPr="00C33554">
        <w:rPr>
          <w:rFonts w:asciiTheme="minorHAnsi" w:hAnsiTheme="minorHAnsi" w:cstheme="minorHAnsi"/>
          <w:sz w:val="16"/>
          <w:szCs w:val="16"/>
        </w:rPr>
        <w:t xml:space="preserve"> se obliga a adquirir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C33554">
        <w:rPr>
          <w:rFonts w:asciiTheme="minorHAnsi" w:hAnsiTheme="minorHAnsi" w:cstheme="minorHAnsi"/>
          <w:sz w:val="16"/>
          <w:szCs w:val="16"/>
        </w:rPr>
        <w:t>de</w:t>
      </w:r>
      <w:proofErr w:type="spellEnd"/>
      <w:r w:rsidRPr="00C33554">
        <w:rPr>
          <w:rFonts w:asciiTheme="minorHAnsi" w:hAnsiTheme="minorHAnsi" w:cstheme="minorHAnsi"/>
          <w:sz w:val="16"/>
          <w:szCs w:val="16"/>
        </w:rPr>
        <w:t xml:space="preserve">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cuyas características, especificaciones y cantidades se describen en el </w:t>
      </w:r>
      <w:r w:rsidRPr="00C33554">
        <w:rPr>
          <w:rFonts w:asciiTheme="minorHAnsi" w:hAnsiTheme="minorHAnsi" w:cstheme="minorHAnsi"/>
          <w:b/>
          <w:sz w:val="16"/>
          <w:szCs w:val="16"/>
        </w:rPr>
        <w:t xml:space="preserve">Anexo “1”, </w:t>
      </w:r>
      <w:r w:rsidRPr="00C33554">
        <w:rPr>
          <w:rFonts w:asciiTheme="minorHAnsi" w:hAnsiTheme="minorHAnsi" w:cstheme="minorHAnsi"/>
          <w:sz w:val="16"/>
          <w:szCs w:val="16"/>
        </w:rPr>
        <w:t>que suscrito por ambas partes forman parte integrante del presente instrumento.</w:t>
      </w:r>
    </w:p>
    <w:p w:rsidR="00B76AFA" w:rsidRPr="00C33554" w:rsidRDefault="00B76AFA" w:rsidP="00B76AFA">
      <w:pPr>
        <w:widowControl w:val="0"/>
        <w:tabs>
          <w:tab w:val="left" w:pos="-142"/>
          <w:tab w:val="left" w:pos="993"/>
        </w:tabs>
        <w:ind w:right="-141"/>
        <w:jc w:val="both"/>
        <w:rPr>
          <w:rFonts w:asciiTheme="minorHAnsi" w:hAnsiTheme="minorHAnsi" w:cstheme="minorHAnsi"/>
          <w:b/>
          <w:sz w:val="16"/>
          <w:szCs w:val="16"/>
        </w:rPr>
      </w:pPr>
    </w:p>
    <w:p w:rsidR="00B76AFA" w:rsidRPr="00C33554" w:rsidRDefault="00B76AFA" w:rsidP="00B76AFA">
      <w:pPr>
        <w:widowControl w:val="0"/>
        <w:tabs>
          <w:tab w:val="left" w:pos="-1701"/>
          <w:tab w:val="left" w:pos="-142"/>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SEGUNDA.- Monto: “LA UNIVERSIDAD” </w:t>
      </w:r>
      <w:r w:rsidRPr="00C33554">
        <w:rPr>
          <w:rFonts w:asciiTheme="minorHAnsi" w:hAnsiTheme="minorHAnsi" w:cstheme="minorHAnsi"/>
          <w:sz w:val="16"/>
          <w:szCs w:val="16"/>
        </w:rPr>
        <w:t xml:space="preserve">se obliga a cubrir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como contraprestación por los bienes objeto del presente instrumento jurídico, la cantidad total de </w:t>
      </w:r>
      <w:r w:rsidRPr="00C33554">
        <w:rPr>
          <w:rFonts w:asciiTheme="minorHAnsi" w:hAnsiTheme="minorHAnsi" w:cstheme="minorHAnsi"/>
          <w:b/>
          <w:sz w:val="16"/>
          <w:szCs w:val="16"/>
        </w:rPr>
        <w:t>$</w:t>
      </w:r>
      <w:r w:rsidRPr="00C33554">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7" w:name="_DV_M76"/>
      <w:bookmarkStart w:id="8" w:name="_DV_M77"/>
      <w:bookmarkStart w:id="9" w:name="_DV_M79"/>
      <w:bookmarkStart w:id="10" w:name="_DV_M80"/>
      <w:bookmarkStart w:id="11" w:name="_DV_M81"/>
      <w:bookmarkStart w:id="12" w:name="_DV_M82"/>
      <w:bookmarkStart w:id="13" w:name="_DV_M83"/>
      <w:bookmarkStart w:id="14" w:name="_DV_M84"/>
      <w:bookmarkStart w:id="15" w:name="_DV_M87"/>
      <w:bookmarkEnd w:id="7"/>
      <w:bookmarkEnd w:id="8"/>
      <w:bookmarkEnd w:id="9"/>
      <w:bookmarkEnd w:id="10"/>
      <w:bookmarkEnd w:id="11"/>
      <w:bookmarkEnd w:id="12"/>
      <w:bookmarkEnd w:id="13"/>
      <w:bookmarkEnd w:id="14"/>
      <w:bookmarkEnd w:id="15"/>
    </w:p>
    <w:p w:rsidR="00B76AFA" w:rsidRPr="00C33554" w:rsidRDefault="00B76AFA" w:rsidP="00B76AFA">
      <w:pPr>
        <w:widowControl w:val="0"/>
        <w:ind w:right="-141"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B76AFA" w:rsidRPr="00C33554" w:rsidTr="00B27120">
        <w:trPr>
          <w:trHeight w:val="102"/>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rsidR="00B76AFA" w:rsidRPr="00C33554" w:rsidRDefault="00B76AFA" w:rsidP="00B27120">
            <w:pPr>
              <w:widowControl w:val="0"/>
              <w:ind w:right="-141"/>
              <w:jc w:val="center"/>
              <w:rPr>
                <w:rFonts w:asciiTheme="minorHAnsi" w:hAnsiTheme="minorHAnsi" w:cstheme="minorHAnsi"/>
                <w:b/>
                <w:sz w:val="14"/>
                <w:szCs w:val="14"/>
              </w:rPr>
            </w:pPr>
            <w:r w:rsidRPr="00C33554">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B76AFA" w:rsidRPr="00C33554" w:rsidRDefault="00B76AFA" w:rsidP="00B27120">
            <w:pPr>
              <w:widowControl w:val="0"/>
              <w:ind w:right="-141"/>
              <w:jc w:val="center"/>
              <w:rPr>
                <w:rFonts w:asciiTheme="minorHAnsi" w:hAnsiTheme="minorHAnsi" w:cstheme="minorHAnsi"/>
                <w:b/>
                <w:bCs/>
                <w:sz w:val="14"/>
                <w:szCs w:val="14"/>
              </w:rPr>
            </w:pPr>
            <w:r w:rsidRPr="00C33554">
              <w:rPr>
                <w:rFonts w:asciiTheme="minorHAnsi" w:hAnsiTheme="minorHAnsi" w:cstheme="minorHAnsi"/>
                <w:b/>
                <w:bCs/>
                <w:sz w:val="14"/>
                <w:szCs w:val="14"/>
              </w:rPr>
              <w:t>TOTAL</w:t>
            </w:r>
          </w:p>
        </w:tc>
      </w:tr>
      <w:tr w:rsidR="00B76AFA" w:rsidRPr="00C33554" w:rsidTr="00B27120">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B76AFA" w:rsidRPr="00C33554" w:rsidRDefault="00B76AFA" w:rsidP="00B27120">
            <w:pPr>
              <w:widowControl w:val="0"/>
              <w:ind w:right="-141"/>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B76AFA" w:rsidRPr="00C33554" w:rsidRDefault="00B76AFA" w:rsidP="00B27120">
            <w:pPr>
              <w:widowControl w:val="0"/>
              <w:ind w:right="-141"/>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B76AFA" w:rsidRPr="00C33554" w:rsidRDefault="00B76AFA" w:rsidP="00B27120">
            <w:pPr>
              <w:widowControl w:val="0"/>
              <w:ind w:right="-141"/>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B76AFA" w:rsidRPr="00C33554" w:rsidRDefault="00B76AFA" w:rsidP="00B27120">
            <w:pPr>
              <w:widowControl w:val="0"/>
              <w:ind w:right="-141"/>
              <w:jc w:val="center"/>
              <w:rPr>
                <w:rFonts w:asciiTheme="minorHAnsi" w:hAnsiTheme="minorHAnsi" w:cstheme="minorHAnsi"/>
                <w:sz w:val="14"/>
                <w:szCs w:val="14"/>
              </w:rPr>
            </w:pPr>
          </w:p>
        </w:tc>
      </w:tr>
    </w:tbl>
    <w:p w:rsidR="00B76AFA" w:rsidRPr="00C33554" w:rsidRDefault="00B76AFA" w:rsidP="00B76AFA">
      <w:pPr>
        <w:widowControl w:val="0"/>
        <w:ind w:right="-141" w:firstLine="708"/>
        <w:jc w:val="both"/>
        <w:rPr>
          <w:rFonts w:asciiTheme="minorHAnsi" w:hAnsiTheme="minorHAnsi" w:cstheme="minorHAnsi"/>
          <w:sz w:val="16"/>
          <w:szCs w:val="16"/>
        </w:rPr>
      </w:pPr>
    </w:p>
    <w:p w:rsidR="00B76AFA" w:rsidRPr="00C33554" w:rsidRDefault="00B76AFA" w:rsidP="00B76AFA">
      <w:pPr>
        <w:widowControl w:val="0"/>
        <w:tabs>
          <w:tab w:val="left" w:pos="-1701"/>
          <w:tab w:val="left" w:pos="-142"/>
        </w:tabs>
        <w:ind w:right="-141"/>
        <w:jc w:val="both"/>
        <w:rPr>
          <w:rFonts w:asciiTheme="minorHAnsi" w:hAnsiTheme="minorHAnsi" w:cstheme="minorHAnsi"/>
          <w:sz w:val="16"/>
          <w:szCs w:val="16"/>
        </w:rPr>
      </w:pPr>
      <w:r w:rsidRPr="00C33554">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rsidR="00B76AFA" w:rsidRPr="00C33554" w:rsidRDefault="00B76AFA" w:rsidP="00B76AFA">
      <w:pPr>
        <w:widowControl w:val="0"/>
        <w:ind w:right="-141"/>
        <w:jc w:val="both"/>
        <w:rPr>
          <w:rFonts w:asciiTheme="minorHAnsi" w:hAnsiTheme="minorHAnsi" w:cstheme="minorHAnsi"/>
          <w:sz w:val="16"/>
          <w:szCs w:val="16"/>
        </w:rPr>
      </w:pPr>
    </w:p>
    <w:p w:rsidR="00B76AFA" w:rsidRPr="00C33554" w:rsidRDefault="00B76AFA" w:rsidP="00B76AFA">
      <w:pPr>
        <w:tabs>
          <w:tab w:val="left" w:pos="-284"/>
          <w:tab w:val="left" w:pos="993"/>
        </w:tabs>
        <w:overflowPunct w:val="0"/>
        <w:autoSpaceDE w:val="0"/>
        <w:autoSpaceDN w:val="0"/>
        <w:adjustRightInd w:val="0"/>
        <w:spacing w:before="100"/>
        <w:ind w:right="-141"/>
        <w:jc w:val="both"/>
        <w:textAlignment w:val="baseline"/>
        <w:rPr>
          <w:rFonts w:asciiTheme="minorHAnsi" w:hAnsiTheme="minorHAnsi" w:cstheme="minorHAnsi"/>
          <w:sz w:val="16"/>
          <w:szCs w:val="16"/>
          <w:lang w:eastAsia="es-MX"/>
        </w:rPr>
      </w:pPr>
      <w:r w:rsidRPr="00C33554">
        <w:rPr>
          <w:rFonts w:asciiTheme="minorHAnsi" w:hAnsiTheme="minorHAnsi" w:cstheme="minorHAnsi"/>
          <w:b/>
          <w:bCs/>
          <w:color w:val="000000"/>
          <w:sz w:val="16"/>
          <w:szCs w:val="16"/>
          <w:lang w:eastAsia="es-MX"/>
        </w:rPr>
        <w:tab/>
      </w:r>
      <w:r w:rsidR="00EB2508" w:rsidRPr="00C33554">
        <w:rPr>
          <w:rFonts w:asciiTheme="minorHAnsi" w:hAnsiTheme="minorHAnsi" w:cstheme="minorHAnsi"/>
          <w:b/>
          <w:bCs/>
          <w:color w:val="000000"/>
          <w:sz w:val="16"/>
          <w:szCs w:val="16"/>
          <w:lang w:eastAsia="es-MX"/>
        </w:rPr>
        <w:t>TERCERA. -</w:t>
      </w:r>
      <w:r w:rsidRPr="00C33554">
        <w:rPr>
          <w:rFonts w:asciiTheme="minorHAnsi" w:hAnsiTheme="minorHAnsi" w:cstheme="minorHAnsi"/>
          <w:b/>
          <w:bCs/>
          <w:color w:val="000000"/>
          <w:sz w:val="16"/>
          <w:szCs w:val="16"/>
          <w:lang w:eastAsia="es-MX"/>
        </w:rPr>
        <w:t xml:space="preserve"> Forma de pago</w:t>
      </w:r>
      <w:r w:rsidRPr="00E2016C">
        <w:rPr>
          <w:rFonts w:asciiTheme="minorHAnsi" w:hAnsiTheme="minorHAnsi" w:cstheme="minorHAnsi"/>
          <w:b/>
          <w:bCs/>
          <w:color w:val="000000"/>
          <w:sz w:val="16"/>
          <w:szCs w:val="16"/>
          <w:lang w:eastAsia="es-MX"/>
        </w:rPr>
        <w:t xml:space="preserve">: “LA UNIVERSIDAD” </w:t>
      </w:r>
      <w:r w:rsidRPr="00E2016C">
        <w:rPr>
          <w:rFonts w:asciiTheme="minorHAnsi" w:hAnsiTheme="minorHAnsi" w:cstheme="minorHAnsi"/>
          <w:color w:val="000000"/>
          <w:sz w:val="16"/>
          <w:szCs w:val="16"/>
          <w:lang w:eastAsia="es-MX"/>
        </w:rPr>
        <w:t xml:space="preserve">se obliga a pagar a </w:t>
      </w:r>
      <w:r w:rsidRPr="00E2016C">
        <w:rPr>
          <w:rFonts w:asciiTheme="minorHAnsi" w:hAnsiTheme="minorHAnsi" w:cstheme="minorHAnsi"/>
          <w:b/>
          <w:bCs/>
          <w:color w:val="000000"/>
          <w:sz w:val="16"/>
          <w:szCs w:val="16"/>
          <w:lang w:eastAsia="es-MX"/>
        </w:rPr>
        <w:t>“EL </w:t>
      </w:r>
      <w:r w:rsidRPr="00E2016C">
        <w:rPr>
          <w:rFonts w:asciiTheme="minorHAnsi" w:hAnsiTheme="minorHAnsi" w:cstheme="minorHAnsi"/>
          <w:b/>
          <w:bCs/>
          <w:sz w:val="16"/>
          <w:szCs w:val="16"/>
          <w:lang w:eastAsia="es-MX"/>
        </w:rPr>
        <w:t>PROVEEDOR”</w:t>
      </w:r>
      <w:r w:rsidRPr="00E2016C">
        <w:rPr>
          <w:rFonts w:asciiTheme="minorHAnsi" w:hAnsiTheme="minorHAnsi" w:cstheme="minorHAnsi"/>
          <w:sz w:val="16"/>
          <w:szCs w:val="16"/>
          <w:lang w:eastAsia="es-MX"/>
        </w:rPr>
        <w:t xml:space="preserve">, la cantidad señalada en la Cláusula </w:t>
      </w:r>
      <w:r w:rsidRPr="00E2016C">
        <w:rPr>
          <w:rFonts w:asciiTheme="minorHAnsi" w:hAnsiTheme="minorHAnsi" w:cstheme="minorHAnsi"/>
          <w:b/>
          <w:sz w:val="16"/>
          <w:szCs w:val="16"/>
          <w:lang w:eastAsia="es-MX"/>
        </w:rPr>
        <w:t>SEGUNDA</w:t>
      </w:r>
      <w:r w:rsidRPr="00E2016C">
        <w:rPr>
          <w:rFonts w:asciiTheme="minorHAnsi" w:hAnsiTheme="minorHAnsi" w:cstheme="minorHAnsi"/>
          <w:sz w:val="16"/>
          <w:szCs w:val="16"/>
          <w:lang w:eastAsia="es-MX"/>
        </w:rPr>
        <w:t xml:space="preserve"> en pesos mexicanos, dentro de los 30 días naturales posteriores a la fecha plena de aceptación por parte del área receptora de los bienes que integran cada partida adjudicada y previa revisión y aprobación</w:t>
      </w:r>
      <w:r w:rsidRPr="00C33554">
        <w:rPr>
          <w:rFonts w:asciiTheme="minorHAnsi" w:hAnsiTheme="minorHAnsi" w:cstheme="minorHAnsi"/>
          <w:sz w:val="16"/>
          <w:szCs w:val="16"/>
          <w:lang w:eastAsia="es-MX"/>
        </w:rPr>
        <w:t xml:space="preserve"> de las facturas correspondientes.</w:t>
      </w:r>
    </w:p>
    <w:p w:rsidR="00B76AFA" w:rsidRPr="00C33554" w:rsidRDefault="00B76AFA" w:rsidP="00B76AFA">
      <w:pPr>
        <w:widowControl w:val="0"/>
        <w:tabs>
          <w:tab w:val="left" w:pos="-284"/>
        </w:tabs>
        <w:overflowPunct w:val="0"/>
        <w:autoSpaceDE w:val="0"/>
        <w:ind w:right="-141"/>
        <w:jc w:val="both"/>
        <w:textAlignment w:val="baseline"/>
        <w:rPr>
          <w:rFonts w:asciiTheme="minorHAnsi" w:hAnsiTheme="minorHAnsi" w:cstheme="minorHAnsi"/>
          <w:sz w:val="16"/>
          <w:szCs w:val="16"/>
        </w:rPr>
      </w:pPr>
      <w:r w:rsidRPr="00C33554">
        <w:rPr>
          <w:rFonts w:asciiTheme="minorHAnsi" w:hAnsiTheme="minorHAnsi" w:cstheme="minorHAnsi"/>
          <w:b/>
          <w:bCs/>
          <w:color w:val="000000"/>
          <w:sz w:val="16"/>
          <w:szCs w:val="16"/>
        </w:rPr>
        <w:tab/>
        <w:t>“EL </w:t>
      </w:r>
      <w:r w:rsidRPr="00C33554">
        <w:rPr>
          <w:rFonts w:asciiTheme="minorHAnsi" w:hAnsiTheme="minorHAnsi" w:cstheme="minorHAnsi"/>
          <w:b/>
          <w:bCs/>
          <w:sz w:val="16"/>
          <w:szCs w:val="16"/>
        </w:rPr>
        <w:t xml:space="preserve">PROVEEDOR” </w:t>
      </w:r>
      <w:r w:rsidRPr="00C33554">
        <w:rPr>
          <w:rFonts w:asciiTheme="minorHAnsi" w:hAnsiTheme="minorHAnsi" w:cstheme="minorHAnsi"/>
          <w:bCs/>
          <w:sz w:val="16"/>
          <w:szCs w:val="16"/>
        </w:rPr>
        <w:t xml:space="preserve">se compromete a entregar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bCs/>
          <w:color w:val="000000"/>
          <w:sz w:val="16"/>
          <w:szCs w:val="16"/>
        </w:rPr>
        <w:t xml:space="preserve">a través del </w:t>
      </w:r>
      <w:r w:rsidRPr="00C33554">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B76AFA" w:rsidRPr="00C33554" w:rsidRDefault="00B76AFA" w:rsidP="00B76AFA">
      <w:pPr>
        <w:widowControl w:val="0"/>
        <w:ind w:right="-141"/>
        <w:jc w:val="both"/>
        <w:rPr>
          <w:rFonts w:asciiTheme="minorHAnsi" w:hAnsiTheme="minorHAnsi" w:cstheme="minorHAnsi"/>
          <w:b/>
          <w:sz w:val="16"/>
          <w:szCs w:val="16"/>
          <w:lang w:val="es-ES_tradnl"/>
        </w:rPr>
      </w:pPr>
    </w:p>
    <w:p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r w:rsidRPr="00C33554">
        <w:rPr>
          <w:rFonts w:asciiTheme="minorHAnsi" w:hAnsiTheme="minorHAnsi" w:cstheme="minorHAnsi"/>
          <w:b/>
          <w:sz w:val="16"/>
          <w:szCs w:val="16"/>
          <w:lang w:val="es-ES_tradnl"/>
        </w:rPr>
        <w:tab/>
        <w:t>CUARTA.- Plazo, lugar y condiciones de entrega:</w:t>
      </w:r>
      <w:r w:rsidRPr="00C33554">
        <w:rPr>
          <w:rFonts w:asciiTheme="minorHAnsi" w:hAnsiTheme="minorHAnsi" w:cstheme="minorHAnsi"/>
          <w:sz w:val="16"/>
          <w:szCs w:val="16"/>
          <w:lang w:val="es-ES_tradnl"/>
        </w:rPr>
        <w:t xml:space="preserv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compromete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los bienes que se mencionan en la Cláusula Primera del presente, a más tardar a los </w:t>
      </w:r>
      <w:r w:rsidRPr="00C33554">
        <w:rPr>
          <w:rFonts w:asciiTheme="minorHAnsi" w:hAnsiTheme="minorHAnsi" w:cstheme="minorHAnsi"/>
          <w:b/>
          <w:sz w:val="16"/>
          <w:szCs w:val="16"/>
        </w:rPr>
        <w:t>(</w:t>
      </w:r>
      <w:proofErr w:type="spellStart"/>
      <w:r w:rsidRPr="00C33554">
        <w:rPr>
          <w:rFonts w:asciiTheme="minorHAnsi" w:hAnsiTheme="minorHAnsi" w:cstheme="minorHAnsi"/>
          <w:b/>
          <w:sz w:val="16"/>
          <w:szCs w:val="16"/>
        </w:rPr>
        <w:t>xx</w:t>
      </w:r>
      <w:proofErr w:type="spellEnd"/>
      <w:r w:rsidRPr="00C33554">
        <w:rPr>
          <w:rFonts w:asciiTheme="minorHAnsi" w:hAnsiTheme="minorHAnsi" w:cstheme="minorHAnsi"/>
          <w:b/>
          <w:sz w:val="16"/>
          <w:szCs w:val="16"/>
        </w:rPr>
        <w:t>)</w:t>
      </w:r>
      <w:r w:rsidRPr="00C33554">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B76AFA" w:rsidRPr="00C33554" w:rsidRDefault="00B76AFA" w:rsidP="00B76AFA">
      <w:pPr>
        <w:widowControl w:val="0"/>
        <w:tabs>
          <w:tab w:val="left" w:pos="-284"/>
          <w:tab w:val="left" w:pos="993"/>
        </w:tabs>
        <w:ind w:right="-141"/>
        <w:jc w:val="both"/>
        <w:rPr>
          <w:rFonts w:asciiTheme="minorHAnsi" w:hAnsiTheme="minorHAnsi" w:cstheme="minorHAnsi"/>
          <w:sz w:val="16"/>
          <w:szCs w:val="16"/>
        </w:rPr>
      </w:pPr>
    </w:p>
    <w:p w:rsidR="00B76AFA" w:rsidRPr="00C33554" w:rsidRDefault="00B76AFA" w:rsidP="00B76AFA">
      <w:pPr>
        <w:widowControl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Cs/>
          <w:color w:val="000000"/>
          <w:sz w:val="16"/>
          <w:szCs w:val="16"/>
        </w:rPr>
        <w:t xml:space="preserve">Previo a la entrega de bienes, y cuando menos 24 horas antes de la entrega de bienes, </w:t>
      </w:r>
      <w:r w:rsidRPr="00C33554">
        <w:rPr>
          <w:rFonts w:asciiTheme="minorHAnsi" w:hAnsiTheme="minorHAnsi" w:cstheme="minorHAnsi"/>
          <w:b/>
          <w:bCs/>
          <w:color w:val="000000"/>
          <w:sz w:val="16"/>
          <w:szCs w:val="16"/>
        </w:rPr>
        <w:t>“EL PROVEEDOR”</w:t>
      </w:r>
      <w:r w:rsidRPr="00C33554">
        <w:rPr>
          <w:rFonts w:asciiTheme="minorHAnsi" w:hAnsiTheme="minorHAnsi" w:cstheme="minorHAnsi"/>
          <w:bCs/>
          <w:color w:val="000000"/>
          <w:sz w:val="16"/>
          <w:szCs w:val="16"/>
        </w:rPr>
        <w:t xml:space="preserve"> deberá concertar cita para tal fin al Departamento de Compras de “</w:t>
      </w:r>
      <w:r w:rsidRPr="00C33554">
        <w:rPr>
          <w:rFonts w:asciiTheme="minorHAnsi" w:hAnsiTheme="minorHAnsi" w:cstheme="minorHAnsi"/>
          <w:b/>
          <w:bCs/>
          <w:color w:val="000000"/>
          <w:sz w:val="16"/>
          <w:szCs w:val="16"/>
        </w:rPr>
        <w:t>LA UNIVERSIDAD”</w:t>
      </w:r>
      <w:r w:rsidRPr="00C33554">
        <w:rPr>
          <w:rFonts w:asciiTheme="minorHAnsi" w:hAnsiTheme="minorHAnsi" w:cstheme="minorHAnsi"/>
          <w:bCs/>
          <w:color w:val="000000"/>
          <w:sz w:val="16"/>
          <w:szCs w:val="16"/>
        </w:rPr>
        <w:t xml:space="preserve">, a los teléfonos 01 (449) 910-74-84, 910-74-85 o 910-74-86, con ________________________. </w:t>
      </w:r>
      <w:r w:rsidRPr="00C33554">
        <w:rPr>
          <w:rFonts w:asciiTheme="minorHAnsi" w:hAnsiTheme="minorHAnsi" w:cstheme="minorHAnsi"/>
          <w:sz w:val="16"/>
          <w:szCs w:val="16"/>
        </w:rPr>
        <w:t xml:space="preserve">Únicamente se </w:t>
      </w:r>
      <w:r w:rsidR="00EB2508" w:rsidRPr="00C33554">
        <w:rPr>
          <w:rFonts w:asciiTheme="minorHAnsi" w:hAnsiTheme="minorHAnsi" w:cstheme="minorHAnsi"/>
          <w:sz w:val="16"/>
          <w:szCs w:val="16"/>
        </w:rPr>
        <w:t>otorgarán</w:t>
      </w:r>
      <w:r w:rsidRPr="00C33554">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p>
    <w:p w:rsidR="00B76AFA" w:rsidRPr="00C33554" w:rsidRDefault="00B76AFA" w:rsidP="00B76AFA">
      <w:pPr>
        <w:widowControl w:val="0"/>
        <w:tabs>
          <w:tab w:val="left" w:pos="-284"/>
          <w:tab w:val="left" w:pos="709"/>
        </w:tabs>
        <w:ind w:right="-141"/>
        <w:jc w:val="both"/>
        <w:rPr>
          <w:rFonts w:asciiTheme="minorHAnsi" w:hAnsiTheme="minorHAnsi" w:cstheme="minorHAnsi"/>
          <w:sz w:val="16"/>
          <w:szCs w:val="16"/>
        </w:rPr>
      </w:pPr>
      <w:r w:rsidRPr="00C33554">
        <w:rPr>
          <w:rFonts w:asciiTheme="minorHAnsi" w:hAnsiTheme="minorHAnsi" w:cstheme="minorHAnsi"/>
          <w:sz w:val="16"/>
          <w:szCs w:val="16"/>
        </w:rPr>
        <w:tab/>
      </w:r>
      <w:r w:rsidRPr="00CB1A28">
        <w:rPr>
          <w:rFonts w:asciiTheme="minorHAnsi" w:hAnsiTheme="minorHAnsi" w:cstheme="minorHAnsi"/>
          <w:sz w:val="16"/>
          <w:szCs w:val="16"/>
        </w:rPr>
        <w:t xml:space="preserve">De igual forma, </w:t>
      </w:r>
      <w:r w:rsidRPr="00CB1A28">
        <w:rPr>
          <w:rFonts w:asciiTheme="minorHAnsi" w:hAnsiTheme="minorHAnsi" w:cstheme="minorHAnsi"/>
          <w:b/>
          <w:sz w:val="16"/>
          <w:szCs w:val="16"/>
        </w:rPr>
        <w:t xml:space="preserve">“EL PROVEEDOR” </w:t>
      </w:r>
      <w:r w:rsidRPr="00CB1A28">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dentro de los 7 días posteriores a la fecha de entrega de los bienes. </w:t>
      </w:r>
      <w:r w:rsidRPr="00CB1A28">
        <w:rPr>
          <w:rFonts w:asciiTheme="minorHAnsi" w:hAnsiTheme="minorHAnsi" w:cstheme="minorHAnsi"/>
          <w:b/>
          <w:sz w:val="16"/>
          <w:szCs w:val="16"/>
        </w:rPr>
        <w:t>“EL PROVEEDOR”</w:t>
      </w:r>
      <w:r w:rsidRPr="00CB1A28">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CB1A28">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w:t>
      </w:r>
      <w:r w:rsidRPr="00CB1A28">
        <w:rPr>
          <w:rFonts w:asciiTheme="minorHAnsi" w:hAnsiTheme="minorHAnsi" w:cstheme="minorHAnsi"/>
          <w:sz w:val="16"/>
          <w:szCs w:val="16"/>
          <w:lang w:val="es-ES_tradnl"/>
        </w:rPr>
        <w:t xml:space="preserve"> De igual forma</w:t>
      </w:r>
      <w:r w:rsidRPr="00CB1A28">
        <w:rPr>
          <w:rFonts w:asciiTheme="minorHAnsi" w:hAnsiTheme="minorHAnsi" w:cstheme="minorHAnsi"/>
          <w:sz w:val="16"/>
          <w:szCs w:val="16"/>
        </w:rPr>
        <w:t xml:space="preserve"> </w:t>
      </w:r>
      <w:r w:rsidRPr="00CB1A28">
        <w:rPr>
          <w:rFonts w:asciiTheme="minorHAnsi" w:hAnsiTheme="minorHAnsi" w:cstheme="minorHAnsi"/>
          <w:b/>
          <w:sz w:val="16"/>
          <w:szCs w:val="16"/>
          <w:lang w:val="es-ES_tradnl"/>
        </w:rPr>
        <w:t>“EL PROVEEDOR”</w:t>
      </w:r>
      <w:r w:rsidRPr="00CB1A28">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CB1A28">
        <w:rPr>
          <w:rFonts w:asciiTheme="minorHAnsi" w:hAnsiTheme="minorHAnsi" w:cstheme="minorHAnsi"/>
          <w:b/>
          <w:sz w:val="16"/>
          <w:szCs w:val="16"/>
        </w:rPr>
        <w:t>“LA UNIVERSIDAD”</w:t>
      </w:r>
      <w:r w:rsidRPr="00CB1A28">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CB1A28">
        <w:rPr>
          <w:rFonts w:asciiTheme="minorHAnsi" w:hAnsiTheme="minorHAnsi" w:cstheme="minorHAnsi"/>
          <w:b/>
          <w:sz w:val="16"/>
          <w:szCs w:val="16"/>
        </w:rPr>
        <w:t xml:space="preserve"> “EL PROVEEDOR”</w:t>
      </w:r>
      <w:r w:rsidRPr="00CB1A28">
        <w:rPr>
          <w:rFonts w:asciiTheme="minorHAnsi" w:hAnsiTheme="minorHAnsi" w:cstheme="minorHAnsi"/>
          <w:sz w:val="16"/>
          <w:szCs w:val="16"/>
        </w:rPr>
        <w:t>,</w:t>
      </w:r>
      <w:r w:rsidRPr="00CB1A28">
        <w:rPr>
          <w:rFonts w:asciiTheme="minorHAnsi" w:hAnsiTheme="minorHAnsi" w:cstheme="minorHAnsi"/>
          <w:bCs/>
          <w:sz w:val="16"/>
          <w:szCs w:val="16"/>
        </w:rPr>
        <w:t xml:space="preserve"> se compromete a realizar </w:t>
      </w:r>
      <w:r w:rsidRPr="00CB1A28">
        <w:rPr>
          <w:rFonts w:asciiTheme="minorHAnsi" w:hAnsiTheme="minorHAnsi" w:cstheme="minorHAnsi"/>
          <w:color w:val="000000"/>
          <w:sz w:val="16"/>
          <w:szCs w:val="16"/>
        </w:rPr>
        <w:t>la entrega de los bienes de manera personal, ya que no se aceptará la entrega de bienes mediante contratación de servicio de mensajería o paquetería.</w:t>
      </w:r>
      <w:r w:rsidRPr="00C33554">
        <w:rPr>
          <w:rFonts w:asciiTheme="minorHAnsi" w:hAnsiTheme="minorHAnsi" w:cstheme="minorHAnsi"/>
          <w:color w:val="000000"/>
          <w:sz w:val="16"/>
          <w:szCs w:val="16"/>
        </w:rPr>
        <w:t xml:space="preserve"> </w:t>
      </w:r>
    </w:p>
    <w:p w:rsidR="00B76AFA" w:rsidRPr="00C33554" w:rsidRDefault="00B76AFA" w:rsidP="00B76AFA">
      <w:pPr>
        <w:keepNext/>
        <w:ind w:right="-141"/>
        <w:jc w:val="both"/>
        <w:outlineLvl w:val="4"/>
        <w:rPr>
          <w:rFonts w:asciiTheme="minorHAnsi" w:hAnsiTheme="minorHAnsi" w:cstheme="minorHAnsi"/>
          <w:color w:val="000000"/>
          <w:sz w:val="16"/>
          <w:szCs w:val="16"/>
        </w:rPr>
      </w:pPr>
    </w:p>
    <w:p w:rsidR="00B76AFA" w:rsidRPr="00C33554" w:rsidRDefault="00EB2508" w:rsidP="00B76AFA">
      <w:pPr>
        <w:keepNext/>
        <w:ind w:right="-141" w:firstLine="708"/>
        <w:jc w:val="both"/>
        <w:outlineLvl w:val="4"/>
        <w:rPr>
          <w:rFonts w:asciiTheme="minorHAnsi" w:hAnsiTheme="minorHAnsi" w:cstheme="minorHAnsi"/>
          <w:b/>
          <w:bCs/>
          <w:color w:val="000000"/>
          <w:sz w:val="16"/>
          <w:szCs w:val="16"/>
        </w:rPr>
      </w:pPr>
      <w:r w:rsidRPr="00C33554">
        <w:rPr>
          <w:rFonts w:asciiTheme="minorHAnsi" w:hAnsiTheme="minorHAnsi" w:cstheme="minorHAnsi"/>
          <w:b/>
          <w:color w:val="000000"/>
          <w:sz w:val="16"/>
          <w:szCs w:val="16"/>
          <w:lang w:val="es-ES_tradnl"/>
        </w:rPr>
        <w:t>QUINTA. -</w:t>
      </w:r>
      <w:r w:rsidR="00B76AFA" w:rsidRPr="00C33554">
        <w:rPr>
          <w:rFonts w:asciiTheme="minorHAnsi" w:hAnsiTheme="minorHAnsi" w:cstheme="minorHAnsi"/>
          <w:color w:val="000000"/>
          <w:sz w:val="16"/>
          <w:szCs w:val="16"/>
        </w:rPr>
        <w:t xml:space="preserve"> </w:t>
      </w:r>
      <w:r w:rsidR="00B76AFA" w:rsidRPr="00C33554">
        <w:rPr>
          <w:rFonts w:asciiTheme="minorHAnsi" w:hAnsiTheme="minorHAnsi" w:cstheme="minorHAnsi"/>
          <w:b/>
          <w:color w:val="000000"/>
          <w:sz w:val="16"/>
          <w:szCs w:val="16"/>
        </w:rPr>
        <w:t>Pruebas de Aceptación</w:t>
      </w:r>
      <w:r w:rsidR="00B76AFA" w:rsidRPr="00C33554">
        <w:rPr>
          <w:rFonts w:asciiTheme="minorHAnsi" w:hAnsiTheme="minorHAnsi" w:cstheme="minorHAnsi"/>
          <w:color w:val="000000"/>
          <w:sz w:val="16"/>
          <w:szCs w:val="16"/>
        </w:rPr>
        <w:t>:</w:t>
      </w:r>
      <w:r w:rsidR="00B76AFA" w:rsidRPr="00C33554">
        <w:rPr>
          <w:rFonts w:asciiTheme="minorHAnsi" w:hAnsiTheme="minorHAnsi" w:cstheme="minorHAnsi"/>
          <w:color w:val="000000"/>
          <w:sz w:val="16"/>
          <w:szCs w:val="16"/>
          <w:lang w:val="es-ES_tradnl"/>
        </w:rPr>
        <w:t xml:space="preserve"> </w:t>
      </w:r>
      <w:r w:rsidR="00B76AFA" w:rsidRPr="00C33554">
        <w:rPr>
          <w:rFonts w:asciiTheme="minorHAnsi" w:hAnsiTheme="minorHAnsi" w:cstheme="minorHAnsi"/>
          <w:bCs/>
          <w:color w:val="000000"/>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B76AFA" w:rsidRPr="00C33554">
        <w:rPr>
          <w:rFonts w:asciiTheme="minorHAnsi" w:hAnsiTheme="minorHAnsi" w:cstheme="minorHAnsi"/>
          <w:color w:val="000000"/>
          <w:sz w:val="16"/>
          <w:szCs w:val="16"/>
        </w:rPr>
        <w:t>En caso de que los bienes entregados no cumplan con las características técnicas solicitadas y ofertadas, se tendrán como bienes no entregados y se aplicará la pena correspondiente.</w:t>
      </w:r>
    </w:p>
    <w:p w:rsidR="00B76AFA" w:rsidRPr="00C33554" w:rsidRDefault="00B76AFA" w:rsidP="00B76AFA">
      <w:pPr>
        <w:widowControl w:val="0"/>
        <w:tabs>
          <w:tab w:val="left" w:pos="-284"/>
          <w:tab w:val="left" w:pos="9498"/>
        </w:tabs>
        <w:ind w:right="-141"/>
        <w:jc w:val="both"/>
        <w:rPr>
          <w:rFonts w:asciiTheme="minorHAnsi" w:hAnsiTheme="minorHAnsi" w:cstheme="minorHAnsi"/>
          <w:sz w:val="16"/>
          <w:szCs w:val="16"/>
        </w:rPr>
      </w:pPr>
    </w:p>
    <w:p w:rsidR="00B76AFA" w:rsidRPr="00C33554" w:rsidRDefault="00EB2508" w:rsidP="00B76AFA">
      <w:pPr>
        <w:widowControl w:val="0"/>
        <w:tabs>
          <w:tab w:val="left" w:pos="709"/>
        </w:tabs>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SEXTA. -</w:t>
      </w:r>
      <w:r w:rsidR="00B76AFA" w:rsidRPr="00C33554">
        <w:rPr>
          <w:rFonts w:asciiTheme="minorHAnsi" w:hAnsiTheme="minorHAnsi" w:cstheme="minorHAnsi"/>
          <w:b/>
          <w:sz w:val="16"/>
          <w:szCs w:val="16"/>
        </w:rPr>
        <w:t xml:space="preserve"> </w:t>
      </w:r>
      <w:r w:rsidRPr="00C33554">
        <w:rPr>
          <w:rFonts w:asciiTheme="minorHAnsi" w:hAnsiTheme="minorHAnsi" w:cstheme="minorHAnsi"/>
          <w:b/>
          <w:sz w:val="16"/>
          <w:szCs w:val="16"/>
        </w:rPr>
        <w:t>Garantías. -</w:t>
      </w:r>
      <w:r w:rsidR="00B76AFA" w:rsidRPr="00C33554">
        <w:rPr>
          <w:rFonts w:asciiTheme="minorHAnsi" w:hAnsiTheme="minorHAnsi" w:cstheme="minorHAnsi"/>
          <w:b/>
          <w:sz w:val="16"/>
          <w:szCs w:val="16"/>
        </w:rPr>
        <w:t xml:space="preserve"> “EL PROVEEDOR” </w:t>
      </w:r>
      <w:r w:rsidR="00B76AFA" w:rsidRPr="00C33554">
        <w:rPr>
          <w:rFonts w:asciiTheme="minorHAnsi" w:hAnsiTheme="minorHAnsi" w:cstheme="minorHAnsi"/>
          <w:sz w:val="16"/>
          <w:szCs w:val="16"/>
        </w:rPr>
        <w:t xml:space="preserve">se obliga a otorgar a </w:t>
      </w:r>
      <w:r w:rsidR="00B76AFA" w:rsidRPr="00C33554">
        <w:rPr>
          <w:rFonts w:asciiTheme="minorHAnsi" w:hAnsiTheme="minorHAnsi" w:cstheme="minorHAnsi"/>
          <w:b/>
          <w:sz w:val="16"/>
          <w:szCs w:val="16"/>
        </w:rPr>
        <w:t>“LA UNIVERSIDAD”</w:t>
      </w:r>
      <w:r w:rsidR="00B76AFA" w:rsidRPr="00C33554">
        <w:rPr>
          <w:rFonts w:asciiTheme="minorHAnsi" w:hAnsiTheme="minorHAnsi" w:cstheme="minorHAnsi"/>
          <w:sz w:val="16"/>
          <w:szCs w:val="16"/>
        </w:rPr>
        <w:t>, las garantías que se enumeran a continuación:</w:t>
      </w:r>
    </w:p>
    <w:p w:rsidR="00B76AFA" w:rsidRPr="00C33554" w:rsidRDefault="00B76AFA" w:rsidP="00B76AFA">
      <w:pPr>
        <w:widowControl w:val="0"/>
        <w:ind w:right="-141"/>
        <w:jc w:val="both"/>
        <w:rPr>
          <w:rFonts w:asciiTheme="minorHAnsi" w:hAnsiTheme="minorHAnsi" w:cstheme="minorHAnsi"/>
          <w:b/>
          <w:sz w:val="16"/>
          <w:szCs w:val="16"/>
        </w:rPr>
      </w:pPr>
    </w:p>
    <w:p w:rsidR="00B76AFA" w:rsidRPr="00C33554" w:rsidRDefault="00B76AFA" w:rsidP="00856BF5">
      <w:pPr>
        <w:widowControl w:val="0"/>
        <w:numPr>
          <w:ilvl w:val="0"/>
          <w:numId w:val="14"/>
        </w:numPr>
        <w:ind w:right="-141"/>
        <w:jc w:val="both"/>
        <w:rPr>
          <w:rFonts w:asciiTheme="minorHAnsi" w:hAnsiTheme="minorHAnsi" w:cstheme="minorHAnsi"/>
          <w:color w:val="000000"/>
          <w:sz w:val="16"/>
          <w:szCs w:val="16"/>
        </w:rPr>
      </w:pPr>
      <w:r w:rsidRPr="00C33554">
        <w:rPr>
          <w:rFonts w:asciiTheme="minorHAnsi" w:hAnsiTheme="minorHAnsi" w:cstheme="minorHAnsi"/>
          <w:b/>
          <w:sz w:val="16"/>
          <w:szCs w:val="16"/>
        </w:rPr>
        <w:t xml:space="preserve">Garantía de los bienes: “EL PROVEEDOR” </w:t>
      </w:r>
      <w:r w:rsidRPr="00C33554">
        <w:rPr>
          <w:rFonts w:asciiTheme="minorHAnsi" w:hAnsiTheme="minorHAnsi" w:cstheme="minorHAnsi"/>
          <w:sz w:val="16"/>
          <w:szCs w:val="16"/>
        </w:rPr>
        <w:t>se obliga con</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por escrito en papel membretado, </w:t>
      </w:r>
      <w:r w:rsidRPr="00C33554">
        <w:rPr>
          <w:rFonts w:asciiTheme="minorHAnsi" w:hAnsiTheme="minorHAnsi" w:cstheme="minorHAnsi"/>
          <w:sz w:val="16"/>
          <w:szCs w:val="16"/>
        </w:rPr>
        <w:lastRenderedPageBreak/>
        <w:t>debidamente firmada por el representante legal de</w:t>
      </w:r>
      <w:r w:rsidRPr="00C33554">
        <w:rPr>
          <w:rFonts w:asciiTheme="minorHAnsi" w:hAnsiTheme="minorHAnsi" w:cstheme="minorHAnsi"/>
          <w:b/>
          <w:sz w:val="16"/>
          <w:szCs w:val="16"/>
        </w:rPr>
        <w:t xml:space="preserve"> “EL PROVEEDOR”</w:t>
      </w:r>
      <w:r w:rsidRPr="00C33554">
        <w:rPr>
          <w:rFonts w:asciiTheme="minorHAnsi" w:hAnsiTheme="minorHAnsi" w:cstheme="minorHAnsi"/>
          <w:sz w:val="16"/>
          <w:szCs w:val="16"/>
        </w:rPr>
        <w:t xml:space="preserve">, a entera satisfacción de </w:t>
      </w:r>
      <w:r w:rsidRPr="00C33554">
        <w:rPr>
          <w:rFonts w:asciiTheme="minorHAnsi" w:hAnsiTheme="minorHAnsi" w:cstheme="minorHAnsi"/>
          <w:b/>
          <w:sz w:val="16"/>
          <w:szCs w:val="16"/>
        </w:rPr>
        <w:t xml:space="preserve">“LA UNIVERSIDAD”. </w:t>
      </w:r>
      <w:r w:rsidRPr="00C33554">
        <w:rPr>
          <w:rFonts w:asciiTheme="minorHAnsi" w:hAnsiTheme="minorHAnsi" w:cstheme="minorHAnsi"/>
          <w:color w:val="000000"/>
          <w:sz w:val="16"/>
          <w:szCs w:val="16"/>
        </w:rPr>
        <w:t xml:space="preserve">La que surtirá efecto a partir del momento de la aceptación por escrito de los bienes dada por </w:t>
      </w:r>
      <w:r w:rsidRPr="00C33554">
        <w:rPr>
          <w:rFonts w:asciiTheme="minorHAnsi" w:hAnsiTheme="minorHAnsi" w:cstheme="minorHAnsi"/>
          <w:b/>
          <w:color w:val="000000"/>
          <w:sz w:val="16"/>
          <w:szCs w:val="16"/>
        </w:rPr>
        <w:t xml:space="preserve">“LA UNIVERSIDAD”, </w:t>
      </w:r>
      <w:r w:rsidRPr="00C33554">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B76AFA" w:rsidRPr="00C33554" w:rsidRDefault="00B76AFA" w:rsidP="00B76AFA">
      <w:pPr>
        <w:widowControl w:val="0"/>
        <w:overflowPunct w:val="0"/>
        <w:autoSpaceDE w:val="0"/>
        <w:autoSpaceDN w:val="0"/>
        <w:adjustRightInd w:val="0"/>
        <w:ind w:left="360" w:right="-141"/>
        <w:jc w:val="both"/>
        <w:textAlignment w:val="baseline"/>
        <w:rPr>
          <w:rFonts w:asciiTheme="minorHAnsi" w:hAnsiTheme="minorHAnsi" w:cstheme="minorHAnsi"/>
          <w:b/>
          <w:sz w:val="16"/>
          <w:szCs w:val="16"/>
        </w:rPr>
      </w:pPr>
    </w:p>
    <w:p w:rsidR="00B76AFA" w:rsidRPr="00C33554" w:rsidRDefault="00B76AFA" w:rsidP="00856BF5">
      <w:pPr>
        <w:widowControl w:val="0"/>
        <w:numPr>
          <w:ilvl w:val="0"/>
          <w:numId w:val="14"/>
        </w:numPr>
        <w:suppressAutoHyphens/>
        <w:ind w:right="-141"/>
        <w:jc w:val="both"/>
        <w:rPr>
          <w:rFonts w:asciiTheme="minorHAnsi" w:hAnsiTheme="minorHAnsi" w:cstheme="minorHAnsi"/>
          <w:sz w:val="16"/>
          <w:szCs w:val="16"/>
        </w:rPr>
      </w:pPr>
      <w:r w:rsidRPr="00C33554">
        <w:rPr>
          <w:rFonts w:asciiTheme="minorHAnsi" w:hAnsiTheme="minorHAnsi" w:cstheme="minorHAnsi"/>
          <w:b/>
          <w:sz w:val="16"/>
          <w:szCs w:val="16"/>
        </w:rPr>
        <w:t>Garantía de cumplimiento del contrato.- “EL PROVEEDOR”</w:t>
      </w:r>
      <w:r w:rsidRPr="00C33554">
        <w:rPr>
          <w:rFonts w:asciiTheme="minorHAnsi" w:hAnsiTheme="minorHAnsi" w:cstheme="minorHAnsi"/>
          <w:sz w:val="16"/>
          <w:szCs w:val="16"/>
        </w:rPr>
        <w:t xml:space="preserve"> se obliga a otorgar </w:t>
      </w:r>
      <w:r w:rsidRPr="00C33554">
        <w:rPr>
          <w:rFonts w:asciiTheme="minorHAnsi" w:hAnsiTheme="minorHAnsi" w:cstheme="minorHAnsi"/>
          <w:bCs/>
          <w:sz w:val="16"/>
          <w:szCs w:val="16"/>
        </w:rPr>
        <w:t xml:space="preserve">a </w:t>
      </w:r>
      <w:r w:rsidRPr="00C33554">
        <w:rPr>
          <w:rFonts w:asciiTheme="minorHAnsi" w:hAnsiTheme="minorHAnsi" w:cstheme="minorHAnsi"/>
          <w:b/>
          <w:bCs/>
          <w:sz w:val="16"/>
          <w:szCs w:val="16"/>
        </w:rPr>
        <w:t>“LA UNIVERSIDAD”</w:t>
      </w:r>
      <w:r w:rsidRPr="00C33554">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C33554">
        <w:rPr>
          <w:rFonts w:asciiTheme="minorHAnsi" w:hAnsiTheme="minorHAnsi" w:cstheme="minorHAnsi"/>
          <w:b/>
          <w:sz w:val="16"/>
          <w:szCs w:val="16"/>
        </w:rPr>
        <w:t>SEGUNDA</w:t>
      </w:r>
      <w:r w:rsidRPr="00C33554">
        <w:rPr>
          <w:rFonts w:asciiTheme="minorHAnsi" w:hAnsiTheme="minorHAnsi" w:cstheme="minorHAnsi"/>
          <w:sz w:val="16"/>
          <w:szCs w:val="16"/>
        </w:rPr>
        <w:t xml:space="preserve"> del presente contrato, sin considerar el Impuesto al Valor Agregado.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queda obligado a entregar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una vez que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siempre que demuestre haber cumplido con la totalidad de las obligaciones adquiridas por virtud del presente contrato.</w:t>
      </w:r>
    </w:p>
    <w:p w:rsidR="00B76AFA" w:rsidRPr="00C33554" w:rsidRDefault="00B76AFA" w:rsidP="00B76AFA">
      <w:pPr>
        <w:widowControl w:val="0"/>
        <w:ind w:left="360" w:right="-141"/>
        <w:jc w:val="both"/>
        <w:rPr>
          <w:rFonts w:asciiTheme="minorHAnsi" w:hAnsiTheme="minorHAnsi" w:cstheme="minorHAnsi"/>
          <w:sz w:val="16"/>
          <w:szCs w:val="16"/>
        </w:rPr>
      </w:pPr>
    </w:p>
    <w:p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SÉPTIMA. -</w:t>
      </w:r>
      <w:r w:rsidR="00B76AFA" w:rsidRPr="00C33554">
        <w:rPr>
          <w:rFonts w:asciiTheme="minorHAnsi" w:hAnsiTheme="minorHAnsi" w:cstheme="minorHAnsi"/>
          <w:b/>
          <w:sz w:val="16"/>
          <w:szCs w:val="16"/>
        </w:rPr>
        <w:t xml:space="preserve"> Ejecución de la póliza de fianza de cumplimento de este contrato: “LA UNIVERSIDAD”</w:t>
      </w:r>
      <w:r w:rsidR="00B76AFA" w:rsidRPr="00C33554">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w:t>
      </w:r>
      <w:r w:rsidR="001864B4">
        <w:rPr>
          <w:rFonts w:asciiTheme="minorHAnsi" w:hAnsiTheme="minorHAnsi" w:cstheme="minorHAnsi"/>
          <w:sz w:val="16"/>
          <w:szCs w:val="16"/>
        </w:rPr>
        <w:t>Nacional</w:t>
      </w:r>
      <w:r w:rsidR="00B76AFA" w:rsidRPr="00C33554">
        <w:rPr>
          <w:rFonts w:asciiTheme="minorHAnsi" w:hAnsiTheme="minorHAnsi" w:cstheme="minorHAnsi"/>
          <w:sz w:val="16"/>
          <w:szCs w:val="16"/>
        </w:rPr>
        <w:t xml:space="preserve"> N°_________________.</w:t>
      </w:r>
    </w:p>
    <w:p w:rsidR="00B76AFA" w:rsidRPr="00C33554" w:rsidRDefault="00B76AFA" w:rsidP="00B76AFA">
      <w:pPr>
        <w:widowControl w:val="0"/>
        <w:ind w:right="-141"/>
        <w:jc w:val="both"/>
        <w:rPr>
          <w:rFonts w:asciiTheme="minorHAnsi" w:hAnsiTheme="minorHAnsi" w:cstheme="minorHAnsi"/>
          <w:b/>
          <w:sz w:val="16"/>
          <w:szCs w:val="16"/>
        </w:rPr>
      </w:pPr>
    </w:p>
    <w:p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lang w:val="es-ES_tradnl"/>
        </w:rPr>
        <w:t>OCTAVA. -</w:t>
      </w:r>
      <w:r w:rsidR="00B76AFA" w:rsidRPr="00C33554">
        <w:rPr>
          <w:rFonts w:asciiTheme="minorHAnsi" w:hAnsiTheme="minorHAnsi" w:cstheme="minorHAnsi"/>
          <w:b/>
          <w:sz w:val="16"/>
          <w:szCs w:val="16"/>
          <w:lang w:val="es-ES_tradnl"/>
        </w:rPr>
        <w:t xml:space="preserve"> Prohibición de cesión de derechos y </w:t>
      </w:r>
      <w:r w:rsidRPr="00C33554">
        <w:rPr>
          <w:rFonts w:asciiTheme="minorHAnsi" w:hAnsiTheme="minorHAnsi" w:cstheme="minorHAnsi"/>
          <w:b/>
          <w:sz w:val="16"/>
          <w:szCs w:val="16"/>
          <w:lang w:val="es-ES_tradnl"/>
        </w:rPr>
        <w:t>obligaciones. -</w:t>
      </w:r>
      <w:r w:rsidR="00B76AFA" w:rsidRPr="00C33554">
        <w:rPr>
          <w:rFonts w:asciiTheme="minorHAnsi" w:hAnsiTheme="minorHAnsi" w:cstheme="minorHAnsi"/>
          <w:sz w:val="16"/>
          <w:szCs w:val="16"/>
          <w:lang w:val="es-ES_tradnl"/>
        </w:rPr>
        <w:t xml:space="preserve"> </w:t>
      </w:r>
      <w:r w:rsidR="00B76AFA" w:rsidRPr="00C33554">
        <w:rPr>
          <w:rFonts w:asciiTheme="minorHAnsi" w:hAnsiTheme="minorHAnsi" w:cstheme="minorHAnsi"/>
          <w:b/>
          <w:sz w:val="16"/>
          <w:szCs w:val="16"/>
        </w:rPr>
        <w:t>“EL PROVEEDOR”</w:t>
      </w:r>
      <w:r w:rsidR="00B76AFA" w:rsidRPr="00C33554">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B76AFA" w:rsidRPr="00C33554" w:rsidRDefault="00B76AFA" w:rsidP="00B76AFA">
      <w:pPr>
        <w:widowControl w:val="0"/>
        <w:suppressAutoHyphens/>
        <w:overflowPunct w:val="0"/>
        <w:autoSpaceDE w:val="0"/>
        <w:ind w:right="-141"/>
        <w:jc w:val="both"/>
        <w:textAlignment w:val="baseline"/>
        <w:rPr>
          <w:rFonts w:asciiTheme="minorHAnsi" w:hAnsiTheme="minorHAnsi" w:cstheme="minorHAnsi"/>
          <w:b/>
          <w:color w:val="000000"/>
          <w:sz w:val="16"/>
          <w:szCs w:val="16"/>
          <w:lang w:eastAsia="ar-SA"/>
        </w:rPr>
      </w:pPr>
    </w:p>
    <w:p w:rsidR="00B76AFA" w:rsidRPr="00C33554" w:rsidRDefault="00B76AFA" w:rsidP="00B76AFA">
      <w:pPr>
        <w:widowControl w:val="0"/>
        <w:ind w:right="-141" w:firstLine="708"/>
        <w:jc w:val="both"/>
        <w:rPr>
          <w:rFonts w:asciiTheme="minorHAnsi" w:hAnsiTheme="minorHAnsi" w:cstheme="minorHAnsi"/>
          <w:color w:val="000000"/>
          <w:sz w:val="16"/>
          <w:szCs w:val="16"/>
        </w:rPr>
      </w:pPr>
      <w:r w:rsidRPr="00C33554">
        <w:rPr>
          <w:rFonts w:asciiTheme="minorHAnsi" w:hAnsiTheme="minorHAnsi" w:cstheme="minorHAnsi"/>
          <w:b/>
          <w:color w:val="000000"/>
          <w:sz w:val="16"/>
          <w:szCs w:val="16"/>
        </w:rPr>
        <w:t xml:space="preserve">NOVENA.- </w:t>
      </w:r>
      <w:r w:rsidRPr="00C33554">
        <w:rPr>
          <w:rFonts w:asciiTheme="minorHAnsi" w:hAnsiTheme="minorHAnsi" w:cstheme="minorHAnsi"/>
          <w:b/>
          <w:bCs/>
          <w:color w:val="000000"/>
          <w:sz w:val="16"/>
          <w:szCs w:val="16"/>
        </w:rPr>
        <w:t xml:space="preserve">Derechos de Propiedad Intelectual y Derechos de Autor: “EL PRESTADOR DE SERVICIOS” </w:t>
      </w:r>
      <w:r w:rsidRPr="00C33554">
        <w:rPr>
          <w:rFonts w:asciiTheme="minorHAnsi" w:hAnsiTheme="minorHAnsi" w:cstheme="minorHAnsi"/>
          <w:color w:val="000000"/>
          <w:sz w:val="16"/>
          <w:szCs w:val="16"/>
        </w:rPr>
        <w:t>asume la responsabilidad total en caso de que con motivo de la prestación de los servicios materia de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este Contrato se infrinjan patentes, marcas, derechos de autor, propiedad industrial o cualquier otro</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derecho en materia intelectual, obligándose a responder legalmente en el presente o futuro ante</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 xml:space="preserve">cualquier reclamación de terceros, dejando a salvo a </w:t>
      </w:r>
      <w:r w:rsidRPr="00C33554">
        <w:rPr>
          <w:rFonts w:asciiTheme="minorHAnsi" w:hAnsiTheme="minorHAnsi" w:cstheme="minorHAnsi"/>
          <w:b/>
          <w:bCs/>
          <w:color w:val="000000"/>
          <w:sz w:val="16"/>
          <w:szCs w:val="16"/>
        </w:rPr>
        <w:t xml:space="preserve">“LA UNIVERSIDAD” </w:t>
      </w:r>
      <w:r w:rsidRPr="00C33554">
        <w:rPr>
          <w:rFonts w:asciiTheme="minorHAnsi" w:hAnsiTheme="minorHAnsi" w:cstheme="minorHAnsi"/>
          <w:color w:val="000000"/>
          <w:sz w:val="16"/>
          <w:szCs w:val="16"/>
        </w:rPr>
        <w:t>o a quienes sus derechos e intereses</w:t>
      </w:r>
      <w:r w:rsidRPr="00C33554">
        <w:rPr>
          <w:rFonts w:asciiTheme="minorHAnsi" w:hAnsiTheme="minorHAnsi" w:cstheme="minorHAnsi"/>
          <w:b/>
          <w:bCs/>
          <w:color w:val="000000"/>
          <w:sz w:val="16"/>
          <w:szCs w:val="16"/>
        </w:rPr>
        <w:t xml:space="preserve"> </w:t>
      </w:r>
      <w:r w:rsidRPr="00C33554">
        <w:rPr>
          <w:rFonts w:asciiTheme="minorHAnsi" w:hAnsiTheme="minorHAnsi" w:cstheme="minorHAnsi"/>
          <w:color w:val="000000"/>
          <w:sz w:val="16"/>
          <w:szCs w:val="16"/>
        </w:rPr>
        <w:t>representen.</w:t>
      </w:r>
    </w:p>
    <w:p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color w:val="000000"/>
          <w:sz w:val="16"/>
          <w:szCs w:val="16"/>
        </w:rPr>
        <w:t xml:space="preserve"> </w:t>
      </w:r>
    </w:p>
    <w:p w:rsidR="00B76AFA" w:rsidRPr="00C33554" w:rsidRDefault="00EB2508" w:rsidP="00B76AFA">
      <w:pPr>
        <w:widowControl w:val="0"/>
        <w:ind w:right="-141" w:firstLine="708"/>
        <w:jc w:val="both"/>
        <w:rPr>
          <w:rFonts w:asciiTheme="minorHAnsi" w:hAnsiTheme="minorHAnsi" w:cstheme="minorHAnsi"/>
          <w:b/>
          <w:color w:val="000000"/>
          <w:sz w:val="16"/>
          <w:szCs w:val="16"/>
        </w:rPr>
      </w:pPr>
      <w:r w:rsidRPr="00C33554">
        <w:rPr>
          <w:rFonts w:asciiTheme="minorHAnsi" w:hAnsiTheme="minorHAnsi" w:cstheme="minorHAnsi"/>
          <w:b/>
          <w:color w:val="000000"/>
          <w:sz w:val="16"/>
          <w:szCs w:val="16"/>
        </w:rPr>
        <w:t>DÉCIMA. -</w:t>
      </w:r>
      <w:r w:rsidR="00B76AFA" w:rsidRPr="00C33554">
        <w:rPr>
          <w:rFonts w:asciiTheme="minorHAnsi" w:hAnsiTheme="minorHAnsi" w:cstheme="minorHAnsi"/>
          <w:b/>
          <w:sz w:val="16"/>
          <w:szCs w:val="16"/>
        </w:rPr>
        <w:t xml:space="preserve">Penas convencionales: </w:t>
      </w:r>
      <w:r w:rsidR="00B76AFA" w:rsidRPr="00C33554">
        <w:rPr>
          <w:rFonts w:asciiTheme="minorHAnsi" w:hAnsiTheme="minorHAnsi" w:cstheme="minorHAnsi"/>
          <w:sz w:val="16"/>
          <w:szCs w:val="16"/>
        </w:rPr>
        <w:t xml:space="preserve">Las partes convienen en que en caso de que </w:t>
      </w:r>
      <w:r w:rsidR="00B76AFA" w:rsidRPr="00C33554">
        <w:rPr>
          <w:rFonts w:asciiTheme="minorHAnsi" w:hAnsiTheme="minorHAnsi" w:cstheme="minorHAnsi"/>
          <w:b/>
          <w:sz w:val="16"/>
          <w:szCs w:val="16"/>
        </w:rPr>
        <w:t xml:space="preserve">“EL PROVEEDOR” </w:t>
      </w:r>
      <w:r w:rsidR="00B76AFA" w:rsidRPr="00C33554">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B76AFA" w:rsidRPr="00C33554">
        <w:rPr>
          <w:rFonts w:asciiTheme="minorHAnsi" w:hAnsiTheme="minorHAnsi" w:cstheme="minorHAnsi"/>
          <w:b/>
          <w:color w:val="000000"/>
          <w:sz w:val="16"/>
          <w:szCs w:val="16"/>
        </w:rPr>
        <w:t>“LA UNIVERSIDAD”</w:t>
      </w:r>
      <w:r w:rsidR="00B76AFA" w:rsidRPr="00C33554">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B76AFA" w:rsidRPr="00C33554">
        <w:rPr>
          <w:rFonts w:asciiTheme="minorHAnsi" w:hAnsiTheme="minorHAnsi" w:cstheme="minorHAnsi"/>
          <w:b/>
          <w:color w:val="000000"/>
          <w:sz w:val="16"/>
          <w:szCs w:val="16"/>
        </w:rPr>
        <w:t xml:space="preserve">“LA UNIVERSIDAD”.  </w:t>
      </w:r>
    </w:p>
    <w:p w:rsidR="00B76AFA" w:rsidRPr="00C33554" w:rsidRDefault="00B76AFA" w:rsidP="00B76AFA">
      <w:pPr>
        <w:widowControl w:val="0"/>
        <w:ind w:right="-141" w:firstLine="708"/>
        <w:jc w:val="both"/>
        <w:rPr>
          <w:rFonts w:asciiTheme="minorHAnsi" w:hAnsiTheme="minorHAnsi" w:cstheme="minorHAnsi"/>
          <w:color w:val="000000"/>
          <w:sz w:val="16"/>
          <w:szCs w:val="16"/>
        </w:rPr>
      </w:pPr>
    </w:p>
    <w:p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PRIMERA.- Terminación anticipada: </w:t>
      </w:r>
      <w:r w:rsidRPr="00C33554">
        <w:rPr>
          <w:rFonts w:asciiTheme="minorHAnsi" w:hAnsiTheme="minorHAnsi" w:cstheme="minorHAnsi"/>
          <w:sz w:val="16"/>
          <w:szCs w:val="16"/>
        </w:rPr>
        <w:t xml:space="preserve">De conformidad con lo establecido en el artículo 54 Bis, de la Ley de Adquisiciones, Arrendamientos y Servicios del Sector Público,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C33554">
        <w:rPr>
          <w:rFonts w:asciiTheme="minorHAnsi" w:hAnsiTheme="minorHAnsi" w:cstheme="minorHAnsi"/>
          <w:b/>
          <w:sz w:val="16"/>
          <w:szCs w:val="16"/>
        </w:rPr>
        <w:t>“LA UNIVERSIDAD”</w:t>
      </w:r>
      <w:r w:rsidRPr="00C33554">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C33554">
        <w:rPr>
          <w:rFonts w:asciiTheme="minorHAnsi" w:hAnsiTheme="minorHAnsi" w:cstheme="minorHAnsi"/>
          <w:b/>
          <w:sz w:val="16"/>
          <w:szCs w:val="16"/>
        </w:rPr>
        <w:t xml:space="preserve">“LA UNIVERSIDAD” </w:t>
      </w:r>
      <w:r w:rsidRPr="00C33554">
        <w:rPr>
          <w:rFonts w:asciiTheme="minorHAnsi" w:hAnsiTheme="minorHAnsi" w:cstheme="minorHAnsi"/>
          <w:sz w:val="16"/>
          <w:szCs w:val="16"/>
        </w:rPr>
        <w:t xml:space="preserve">reembolsará a </w:t>
      </w:r>
      <w:r w:rsidRPr="00C33554">
        <w:rPr>
          <w:rFonts w:asciiTheme="minorHAnsi" w:hAnsiTheme="minorHAnsi" w:cstheme="minorHAnsi"/>
          <w:b/>
          <w:sz w:val="16"/>
          <w:szCs w:val="16"/>
        </w:rPr>
        <w:t xml:space="preserve">“EL PROVEEDOR” </w:t>
      </w:r>
      <w:r w:rsidRPr="00C33554">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B76AFA" w:rsidRPr="00C33554" w:rsidRDefault="00B76AFA" w:rsidP="00B76AFA">
      <w:pPr>
        <w:tabs>
          <w:tab w:val="center" w:pos="4252"/>
          <w:tab w:val="right" w:pos="8504"/>
        </w:tabs>
        <w:ind w:right="-141"/>
        <w:rPr>
          <w:rFonts w:asciiTheme="minorHAnsi" w:hAnsiTheme="minorHAnsi" w:cstheme="minorHAnsi"/>
          <w:sz w:val="16"/>
          <w:szCs w:val="16"/>
        </w:rPr>
      </w:pPr>
    </w:p>
    <w:p w:rsidR="00B76AFA" w:rsidRPr="00C33554" w:rsidRDefault="00B76AFA" w:rsidP="00B76AFA">
      <w:pPr>
        <w:widowControl w:val="0"/>
        <w:ind w:right="-141" w:firstLine="708"/>
        <w:jc w:val="both"/>
        <w:rPr>
          <w:rFonts w:asciiTheme="minorHAnsi" w:hAnsiTheme="minorHAnsi" w:cstheme="minorHAnsi"/>
          <w:sz w:val="16"/>
          <w:szCs w:val="16"/>
          <w:lang w:val="es-ES_tradnl"/>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SEGUNDA. -</w:t>
      </w:r>
      <w:r w:rsidRPr="00C33554">
        <w:rPr>
          <w:rFonts w:asciiTheme="minorHAnsi" w:hAnsiTheme="minorHAnsi" w:cstheme="minorHAnsi"/>
          <w:b/>
          <w:sz w:val="16"/>
          <w:szCs w:val="16"/>
        </w:rPr>
        <w:t xml:space="preserve"> Rescisión administrativa del contrato: “LA UNIVERSIDAD”</w:t>
      </w:r>
      <w:r w:rsidRPr="00C33554">
        <w:rPr>
          <w:rFonts w:asciiTheme="minorHAnsi" w:hAnsiTheme="minorHAnsi" w:cstheme="minorHAnsi"/>
          <w:sz w:val="16"/>
          <w:szCs w:val="16"/>
        </w:rPr>
        <w:t xml:space="preserve"> podrá rescindir administrativamente el presente contrato en cualquier momento, cuando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C33554">
        <w:rPr>
          <w:rFonts w:asciiTheme="minorHAnsi" w:hAnsiTheme="minorHAnsi" w:cstheme="minorHAnsi"/>
          <w:b/>
          <w:sz w:val="16"/>
          <w:szCs w:val="16"/>
        </w:rPr>
        <w:t xml:space="preserve"> “LA UNIVERSIDAD”</w:t>
      </w:r>
      <w:r w:rsidRPr="00C33554">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C33554">
        <w:rPr>
          <w:rFonts w:asciiTheme="minorHAnsi" w:hAnsiTheme="minorHAnsi" w:cstheme="minorHAnsi"/>
          <w:sz w:val="16"/>
          <w:szCs w:val="16"/>
        </w:rPr>
        <w:t>Cuando no entregue la garantía de cumplimiento del contrato, dentro del término de 10 (diez) días naturales posteriores a la firma del mismo;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compruebe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C33554">
        <w:rPr>
          <w:rFonts w:asciiTheme="minorHAnsi" w:hAnsiTheme="minorHAnsi" w:cstheme="minorHAnsi"/>
          <w:sz w:val="16"/>
          <w:szCs w:val="16"/>
          <w:lang w:val="es-ES_tradnl"/>
        </w:rPr>
        <w:t xml:space="preserve">; </w:t>
      </w:r>
      <w:r w:rsidRPr="00C33554">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w:t>
      </w:r>
    </w:p>
    <w:p w:rsidR="00B76AFA" w:rsidRPr="00C33554" w:rsidRDefault="00B76AFA" w:rsidP="00B76AFA">
      <w:pPr>
        <w:widowControl w:val="0"/>
        <w:tabs>
          <w:tab w:val="left" w:pos="-142"/>
          <w:tab w:val="left" w:pos="1134"/>
        </w:tabs>
        <w:ind w:right="-141"/>
        <w:jc w:val="both"/>
        <w:rPr>
          <w:rFonts w:asciiTheme="minorHAnsi" w:hAnsiTheme="minorHAnsi" w:cstheme="minorHAnsi"/>
          <w:b/>
          <w:sz w:val="16"/>
          <w:szCs w:val="16"/>
        </w:rPr>
      </w:pPr>
    </w:p>
    <w:p w:rsidR="00B76AFA" w:rsidRPr="00C33554" w:rsidRDefault="00B76AFA" w:rsidP="00B76AFA">
      <w:pPr>
        <w:widowControl w:val="0"/>
        <w:tabs>
          <w:tab w:val="left" w:pos="-142"/>
          <w:tab w:val="left" w:pos="709"/>
        </w:tabs>
        <w:ind w:right="-141"/>
        <w:jc w:val="both"/>
        <w:rPr>
          <w:rFonts w:asciiTheme="minorHAnsi" w:hAnsiTheme="minorHAnsi" w:cstheme="minorHAnsi"/>
          <w:sz w:val="16"/>
          <w:szCs w:val="16"/>
        </w:rPr>
      </w:pPr>
      <w:r w:rsidRPr="00C33554">
        <w:rPr>
          <w:rFonts w:asciiTheme="minorHAnsi" w:hAnsiTheme="minorHAnsi" w:cstheme="minorHAnsi"/>
          <w:b/>
          <w:sz w:val="16"/>
          <w:szCs w:val="16"/>
        </w:rPr>
        <w:tab/>
        <w:t xml:space="preserve">DÉCIMA </w:t>
      </w:r>
      <w:r w:rsidR="00EB2508" w:rsidRPr="00C33554">
        <w:rPr>
          <w:rFonts w:asciiTheme="minorHAnsi" w:hAnsiTheme="minorHAnsi" w:cstheme="minorHAnsi"/>
          <w:b/>
          <w:sz w:val="16"/>
          <w:szCs w:val="16"/>
        </w:rPr>
        <w:t>TERCERA. -</w:t>
      </w:r>
      <w:r w:rsidRPr="00C33554">
        <w:rPr>
          <w:rFonts w:asciiTheme="minorHAnsi" w:hAnsiTheme="minorHAnsi" w:cstheme="minorHAnsi"/>
          <w:b/>
          <w:sz w:val="16"/>
          <w:szCs w:val="16"/>
        </w:rPr>
        <w:t xml:space="preserve"> Procedimiento de rescisión: </w:t>
      </w:r>
      <w:r w:rsidRPr="00C33554">
        <w:rPr>
          <w:rFonts w:asciiTheme="minorHAnsi" w:hAnsiTheme="minorHAnsi" w:cstheme="minorHAnsi"/>
          <w:sz w:val="16"/>
          <w:szCs w:val="16"/>
        </w:rPr>
        <w:t xml:space="preserve">Para el caso de rescisión administrativa las partes convienen en someterse </w:t>
      </w:r>
      <w:r w:rsidRPr="00C33554">
        <w:rPr>
          <w:rFonts w:asciiTheme="minorHAnsi" w:hAnsiTheme="minorHAnsi" w:cstheme="minorHAnsi"/>
          <w:sz w:val="16"/>
          <w:szCs w:val="16"/>
        </w:rPr>
        <w:lastRenderedPageBreak/>
        <w:t>procedimiento estipulado en el Artículo 54 de la Ley de Adquisiciones, Arrendamientos y Servicios del Sector Público.</w:t>
      </w:r>
    </w:p>
    <w:p w:rsidR="00B76AFA" w:rsidRPr="00C33554" w:rsidRDefault="00B76AFA" w:rsidP="00B76AFA">
      <w:pPr>
        <w:widowControl w:val="0"/>
        <w:spacing w:line="240" w:lineRule="atLeast"/>
        <w:ind w:right="-141"/>
        <w:jc w:val="both"/>
        <w:rPr>
          <w:rFonts w:asciiTheme="minorHAnsi" w:hAnsiTheme="minorHAnsi" w:cstheme="minorHAnsi"/>
          <w:b/>
          <w:sz w:val="16"/>
          <w:szCs w:val="16"/>
        </w:rPr>
      </w:pPr>
    </w:p>
    <w:p w:rsidR="00B76AFA" w:rsidRPr="00C33554" w:rsidRDefault="00B76AFA"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sz w:val="16"/>
          <w:szCs w:val="16"/>
        </w:rPr>
        <w:t xml:space="preserve">DÉCIMA </w:t>
      </w:r>
      <w:r w:rsidR="00EB2508" w:rsidRPr="00C33554">
        <w:rPr>
          <w:rFonts w:asciiTheme="minorHAnsi" w:hAnsiTheme="minorHAnsi" w:cstheme="minorHAnsi"/>
          <w:b/>
          <w:sz w:val="16"/>
          <w:szCs w:val="16"/>
        </w:rPr>
        <w:t>OCTAVA. -</w:t>
      </w:r>
      <w:r w:rsidRPr="00C33554">
        <w:rPr>
          <w:rFonts w:asciiTheme="minorHAnsi" w:hAnsiTheme="minorHAnsi" w:cstheme="minorHAnsi"/>
          <w:b/>
          <w:sz w:val="16"/>
          <w:szCs w:val="16"/>
        </w:rPr>
        <w:t xml:space="preserve"> </w:t>
      </w:r>
      <w:r w:rsidR="00EB2508" w:rsidRPr="00C33554">
        <w:rPr>
          <w:rFonts w:asciiTheme="minorHAnsi" w:hAnsiTheme="minorHAnsi" w:cstheme="minorHAnsi"/>
          <w:b/>
          <w:sz w:val="16"/>
          <w:szCs w:val="16"/>
        </w:rPr>
        <w:t>Modificaciones. -</w:t>
      </w:r>
      <w:r w:rsidRPr="00C33554">
        <w:rPr>
          <w:rFonts w:asciiTheme="minorHAnsi" w:hAnsiTheme="minorHAnsi" w:cstheme="minorHAnsi"/>
          <w:b/>
          <w:sz w:val="16"/>
          <w:szCs w:val="16"/>
        </w:rPr>
        <w:t xml:space="preserve"> </w:t>
      </w:r>
      <w:r w:rsidRPr="00C33554">
        <w:rPr>
          <w:rFonts w:asciiTheme="minorHAnsi" w:hAnsiTheme="minorHAnsi" w:cstheme="minorHAnsi"/>
          <w:sz w:val="16"/>
          <w:szCs w:val="16"/>
        </w:rPr>
        <w:t>De conformidad con lo establecido en el artículo 52 de la Ley de Adquisiciones, Arrendamientos y Servicios del Sector Público y su Reglamento,</w:t>
      </w:r>
      <w:r w:rsidRPr="00C33554">
        <w:rPr>
          <w:rFonts w:asciiTheme="minorHAnsi" w:hAnsiTheme="minorHAnsi" w:cstheme="minorHAnsi"/>
          <w:b/>
          <w:sz w:val="16"/>
          <w:szCs w:val="16"/>
        </w:rPr>
        <w:t xml:space="preserve"> “LA UNIVERSIDAD” </w:t>
      </w:r>
      <w:r w:rsidRPr="00C33554">
        <w:rPr>
          <w:rFonts w:asciiTheme="minorHAnsi" w:hAnsiTheme="minorHAnsi" w:cstheme="minorHAnsi"/>
          <w:sz w:val="16"/>
          <w:szCs w:val="16"/>
        </w:rPr>
        <w:t xml:space="preserve">podrá celebrar por escrito convenio modificatorio al presente contrato dentro de la vigencia del mismo. Para tal efecto, </w:t>
      </w:r>
      <w:r w:rsidRPr="00C33554">
        <w:rPr>
          <w:rFonts w:asciiTheme="minorHAnsi" w:hAnsiTheme="minorHAnsi" w:cstheme="minorHAnsi"/>
          <w:b/>
          <w:sz w:val="16"/>
          <w:szCs w:val="16"/>
        </w:rPr>
        <w:t>“EL PROVEEDOR”</w:t>
      </w:r>
      <w:r w:rsidRPr="00C33554">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B76AFA" w:rsidRPr="00C33554" w:rsidRDefault="00B76AFA" w:rsidP="00B76AFA">
      <w:pPr>
        <w:widowControl w:val="0"/>
        <w:spacing w:line="240" w:lineRule="atLeast"/>
        <w:ind w:right="-141"/>
        <w:jc w:val="both"/>
        <w:rPr>
          <w:rFonts w:asciiTheme="minorHAnsi" w:hAnsiTheme="minorHAnsi" w:cstheme="minorHAnsi"/>
          <w:b/>
          <w:sz w:val="16"/>
          <w:szCs w:val="16"/>
        </w:rPr>
      </w:pPr>
    </w:p>
    <w:p w:rsidR="00B76AFA" w:rsidRPr="00C33554" w:rsidRDefault="00B76AFA" w:rsidP="00B76AFA">
      <w:pPr>
        <w:widowControl w:val="0"/>
        <w:autoSpaceDE w:val="0"/>
        <w:autoSpaceDN w:val="0"/>
        <w:adjustRightInd w:val="0"/>
        <w:ind w:right="-141" w:firstLine="708"/>
        <w:jc w:val="both"/>
        <w:rPr>
          <w:rFonts w:asciiTheme="minorHAnsi" w:hAnsiTheme="minorHAnsi" w:cstheme="minorHAnsi"/>
          <w:bCs/>
          <w:color w:val="000000"/>
          <w:sz w:val="16"/>
          <w:szCs w:val="16"/>
        </w:rPr>
      </w:pPr>
      <w:r w:rsidRPr="00C33554">
        <w:rPr>
          <w:rFonts w:asciiTheme="minorHAnsi" w:hAnsiTheme="minorHAnsi" w:cstheme="minorHAnsi"/>
          <w:b/>
          <w:color w:val="000000"/>
          <w:sz w:val="16"/>
          <w:szCs w:val="16"/>
        </w:rPr>
        <w:t xml:space="preserve">DÉCIMA </w:t>
      </w:r>
      <w:r w:rsidR="00EB2508" w:rsidRPr="00C33554">
        <w:rPr>
          <w:rFonts w:asciiTheme="minorHAnsi" w:hAnsiTheme="minorHAnsi" w:cstheme="minorHAnsi"/>
          <w:b/>
          <w:color w:val="000000"/>
          <w:sz w:val="16"/>
          <w:szCs w:val="16"/>
        </w:rPr>
        <w:t>NOVENA. -</w:t>
      </w:r>
      <w:r w:rsidRPr="00C33554">
        <w:rPr>
          <w:rFonts w:asciiTheme="minorHAnsi" w:hAnsiTheme="minorHAnsi" w:cstheme="minorHAnsi"/>
          <w:b/>
          <w:color w:val="000000"/>
          <w:sz w:val="16"/>
          <w:szCs w:val="16"/>
        </w:rPr>
        <w:t xml:space="preserve"> Notificaciones: </w:t>
      </w:r>
      <w:r w:rsidRPr="00C33554">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B76AFA" w:rsidRPr="00C33554" w:rsidRDefault="00B76AFA" w:rsidP="00B76AFA">
      <w:pPr>
        <w:widowControl w:val="0"/>
        <w:autoSpaceDE w:val="0"/>
        <w:autoSpaceDN w:val="0"/>
        <w:adjustRightInd w:val="0"/>
        <w:ind w:right="-141"/>
        <w:jc w:val="both"/>
        <w:rPr>
          <w:rFonts w:asciiTheme="minorHAnsi" w:hAnsiTheme="minorHAnsi" w:cstheme="minorHAnsi"/>
          <w:color w:val="000000"/>
          <w:sz w:val="16"/>
          <w:szCs w:val="16"/>
        </w:rPr>
      </w:pPr>
    </w:p>
    <w:p w:rsidR="00B76AFA" w:rsidRPr="00C33554" w:rsidRDefault="00EB2508" w:rsidP="00B76AFA">
      <w:pPr>
        <w:widowControl w:val="0"/>
        <w:ind w:right="-141" w:firstLine="708"/>
        <w:jc w:val="both"/>
        <w:rPr>
          <w:rFonts w:asciiTheme="minorHAnsi" w:hAnsiTheme="minorHAnsi" w:cstheme="minorHAnsi"/>
          <w:sz w:val="16"/>
          <w:szCs w:val="16"/>
        </w:rPr>
      </w:pPr>
      <w:r w:rsidRPr="00C33554">
        <w:rPr>
          <w:rFonts w:asciiTheme="minorHAnsi" w:hAnsiTheme="minorHAnsi" w:cstheme="minorHAnsi"/>
          <w:b/>
          <w:bCs/>
          <w:color w:val="000000"/>
          <w:sz w:val="16"/>
          <w:szCs w:val="16"/>
        </w:rPr>
        <w:t>VIGÉSIMA. -</w:t>
      </w:r>
      <w:r w:rsidR="00B76AFA" w:rsidRPr="00C33554">
        <w:rPr>
          <w:rFonts w:asciiTheme="minorHAnsi" w:hAnsiTheme="minorHAnsi" w:cstheme="minorHAnsi"/>
          <w:b/>
          <w:bCs/>
          <w:color w:val="000000"/>
          <w:sz w:val="16"/>
          <w:szCs w:val="16"/>
        </w:rPr>
        <w:t xml:space="preserve"> Legislación y Jurisdicción: </w:t>
      </w:r>
      <w:r w:rsidR="00B76AFA" w:rsidRPr="00C33554">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B76AFA" w:rsidRPr="00C33554">
        <w:rPr>
          <w:rFonts w:asciiTheme="minorHAnsi" w:hAnsiTheme="minorHAnsi" w:cstheme="minorHAnsi"/>
          <w:sz w:val="16"/>
          <w:szCs w:val="16"/>
        </w:rPr>
        <w:t xml:space="preserve">Ley de Adquisiciones, Arrendamientos y Servicios del Sector Público, su Reglamento </w:t>
      </w:r>
      <w:r w:rsidR="00B76AFA" w:rsidRPr="00C33554">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B76AFA" w:rsidRPr="00C33554">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B76AFA" w:rsidRPr="00C33554" w:rsidRDefault="00B76AFA" w:rsidP="00B76AFA">
      <w:pPr>
        <w:widowControl w:val="0"/>
        <w:suppressAutoHyphens/>
        <w:overflowPunct w:val="0"/>
        <w:autoSpaceDE w:val="0"/>
        <w:ind w:right="-141"/>
        <w:jc w:val="center"/>
        <w:textAlignment w:val="baseline"/>
        <w:rPr>
          <w:rFonts w:asciiTheme="minorHAnsi" w:hAnsiTheme="minorHAnsi" w:cstheme="minorHAnsi"/>
          <w:sz w:val="16"/>
          <w:szCs w:val="16"/>
          <w:lang w:eastAsia="ar-SA"/>
        </w:rPr>
      </w:pPr>
    </w:p>
    <w:p w:rsidR="00B76AFA" w:rsidRPr="00C33554" w:rsidRDefault="00B76AFA" w:rsidP="00B76AFA">
      <w:pPr>
        <w:keepNext/>
        <w:tabs>
          <w:tab w:val="left" w:pos="0"/>
        </w:tabs>
        <w:ind w:right="-141"/>
        <w:jc w:val="both"/>
        <w:outlineLvl w:val="3"/>
        <w:rPr>
          <w:rFonts w:asciiTheme="minorHAnsi" w:hAnsiTheme="minorHAnsi" w:cstheme="minorHAnsi"/>
          <w:b/>
          <w:sz w:val="18"/>
          <w:szCs w:val="18"/>
        </w:rPr>
      </w:pPr>
    </w:p>
    <w:p w:rsidR="00B76AFA" w:rsidRPr="00C33554" w:rsidRDefault="00B76AFA" w:rsidP="00B76AFA">
      <w:pPr>
        <w:widowControl w:val="0"/>
        <w:ind w:right="-141"/>
        <w:rPr>
          <w:rFonts w:asciiTheme="minorHAnsi" w:hAnsiTheme="minorHAnsi" w:cstheme="minorHAnsi"/>
        </w:rPr>
      </w:pPr>
      <w:r w:rsidRPr="00C33554">
        <w:rPr>
          <w:rFonts w:asciiTheme="minorHAnsi" w:hAnsiTheme="minorHAnsi" w:cstheme="minorHAnsi"/>
          <w:sz w:val="16"/>
          <w:szCs w:val="16"/>
        </w:rPr>
        <w:t>*Se modificará según la naturaleza y alcance de la convocatoria, junta de aclaraciones, propuestas.</w:t>
      </w:r>
    </w:p>
    <w:p w:rsidR="00B76AFA" w:rsidRPr="00C37718" w:rsidRDefault="00B76AFA" w:rsidP="00B76AFA">
      <w:pPr>
        <w:spacing w:after="200" w:line="276" w:lineRule="auto"/>
        <w:ind w:right="-141"/>
        <w:jc w:val="both"/>
        <w:rPr>
          <w:rFonts w:asciiTheme="minorHAnsi" w:hAnsiTheme="minorHAnsi" w:cstheme="minorHAnsi"/>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4404"/>
        <w:gridCol w:w="4434"/>
      </w:tblGrid>
      <w:tr w:rsidR="00B76AFA" w:rsidRPr="00C37718" w:rsidTr="00B27120">
        <w:tc>
          <w:tcPr>
            <w:tcW w:w="4404" w:type="dxa"/>
          </w:tcPr>
          <w:p w:rsidR="00B76AFA" w:rsidRPr="00C37718" w:rsidRDefault="00B76AFA" w:rsidP="00B27120">
            <w:pPr>
              <w:pStyle w:val="Ttulo2"/>
              <w:ind w:right="-141"/>
              <w:jc w:val="center"/>
              <w:outlineLvl w:val="1"/>
              <w:rPr>
                <w:rFonts w:asciiTheme="minorHAnsi" w:hAnsiTheme="minorHAnsi" w:cstheme="minorHAnsi"/>
                <w:b w:val="0"/>
                <w:sz w:val="12"/>
                <w:szCs w:val="12"/>
                <w:lang w:val="es-MX"/>
              </w:rPr>
            </w:pPr>
            <w:r w:rsidRPr="00C37718">
              <w:rPr>
                <w:rFonts w:asciiTheme="minorHAnsi" w:hAnsiTheme="minorHAnsi" w:cstheme="minorHAnsi"/>
                <w:sz w:val="12"/>
                <w:szCs w:val="12"/>
              </w:rPr>
              <w:t>POR “LA UNIVERSIDAD”</w:t>
            </w:r>
          </w:p>
          <w:p w:rsidR="00B76AFA" w:rsidRPr="00C37718" w:rsidRDefault="00B76AFA" w:rsidP="00B27120">
            <w:pPr>
              <w:pStyle w:val="Textoindependiente21"/>
              <w:ind w:right="-141"/>
              <w:jc w:val="center"/>
              <w:rPr>
                <w:rFonts w:asciiTheme="minorHAnsi" w:hAnsiTheme="minorHAnsi" w:cstheme="minorHAnsi"/>
                <w:b/>
                <w:sz w:val="12"/>
                <w:szCs w:val="12"/>
              </w:rPr>
            </w:pPr>
          </w:p>
        </w:tc>
        <w:tc>
          <w:tcPr>
            <w:tcW w:w="4434" w:type="dxa"/>
          </w:tcPr>
          <w:p w:rsidR="00B76AFA" w:rsidRPr="00C37718" w:rsidRDefault="00B76AFA" w:rsidP="00B27120">
            <w:pPr>
              <w:pStyle w:val="Ttulo2"/>
              <w:ind w:right="-141"/>
              <w:jc w:val="center"/>
              <w:outlineLvl w:val="1"/>
              <w:rPr>
                <w:rFonts w:asciiTheme="minorHAnsi" w:hAnsiTheme="minorHAnsi" w:cstheme="minorHAnsi"/>
                <w:sz w:val="12"/>
                <w:szCs w:val="12"/>
              </w:rPr>
            </w:pPr>
            <w:r w:rsidRPr="00C37718">
              <w:rPr>
                <w:rFonts w:asciiTheme="minorHAnsi" w:hAnsiTheme="minorHAnsi" w:cstheme="minorHAnsi"/>
                <w:sz w:val="12"/>
                <w:szCs w:val="12"/>
              </w:rPr>
              <w:t>POR “EL PRESTADOR DE SERVICIOS”</w:t>
            </w:r>
          </w:p>
        </w:tc>
      </w:tr>
      <w:tr w:rsidR="00B76AFA" w:rsidRPr="00C37718" w:rsidTr="00B27120">
        <w:tc>
          <w:tcPr>
            <w:tcW w:w="4404" w:type="dxa"/>
          </w:tcPr>
          <w:p w:rsidR="00B76AFA" w:rsidRPr="00C37718" w:rsidRDefault="00B76AFA" w:rsidP="00B27120">
            <w:pPr>
              <w:ind w:right="-141"/>
              <w:jc w:val="center"/>
              <w:rPr>
                <w:rFonts w:asciiTheme="minorHAnsi" w:hAnsiTheme="minorHAnsi" w:cstheme="minorHAnsi"/>
                <w:b/>
                <w:sz w:val="12"/>
                <w:szCs w:val="12"/>
              </w:rPr>
            </w:pPr>
          </w:p>
        </w:tc>
        <w:tc>
          <w:tcPr>
            <w:tcW w:w="4434" w:type="dxa"/>
          </w:tcPr>
          <w:p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rsidTr="00B27120">
        <w:tc>
          <w:tcPr>
            <w:tcW w:w="4404" w:type="dxa"/>
          </w:tcPr>
          <w:p w:rsidR="00B76AFA" w:rsidRPr="00C37718" w:rsidRDefault="00B76AFA" w:rsidP="00B27120">
            <w:pPr>
              <w:ind w:right="-141"/>
              <w:jc w:val="center"/>
              <w:rPr>
                <w:rFonts w:asciiTheme="minorHAnsi" w:hAnsiTheme="minorHAnsi" w:cstheme="minorHAnsi"/>
                <w:b/>
                <w:bCs/>
                <w:spacing w:val="-4"/>
                <w:sz w:val="12"/>
                <w:szCs w:val="12"/>
              </w:rPr>
            </w:pPr>
          </w:p>
        </w:tc>
        <w:tc>
          <w:tcPr>
            <w:tcW w:w="4434" w:type="dxa"/>
          </w:tcPr>
          <w:p w:rsidR="00B76AFA" w:rsidRPr="00C37718" w:rsidRDefault="00B76AFA" w:rsidP="00B27120">
            <w:pPr>
              <w:pStyle w:val="Textoindependiente21"/>
              <w:ind w:right="-141"/>
              <w:jc w:val="center"/>
              <w:rPr>
                <w:rFonts w:asciiTheme="minorHAnsi" w:hAnsiTheme="minorHAnsi" w:cstheme="minorHAnsi"/>
                <w:b/>
                <w:sz w:val="12"/>
                <w:szCs w:val="12"/>
              </w:rPr>
            </w:pPr>
          </w:p>
        </w:tc>
      </w:tr>
      <w:tr w:rsidR="00B76AFA" w:rsidRPr="00C37718" w:rsidTr="00B27120">
        <w:tc>
          <w:tcPr>
            <w:tcW w:w="8838" w:type="dxa"/>
            <w:gridSpan w:val="2"/>
          </w:tcPr>
          <w:p w:rsidR="00B76AFA" w:rsidRPr="00C37718" w:rsidRDefault="00B76AFA" w:rsidP="00B27120">
            <w:pPr>
              <w:pStyle w:val="Textoindependiente21"/>
              <w:ind w:right="-141"/>
              <w:jc w:val="center"/>
              <w:rPr>
                <w:rFonts w:asciiTheme="minorHAnsi" w:hAnsiTheme="minorHAnsi" w:cstheme="minorHAnsi"/>
                <w:sz w:val="12"/>
                <w:szCs w:val="12"/>
                <w:lang w:val="es-MX" w:eastAsia="ar-SA"/>
              </w:rPr>
            </w:pPr>
            <w:r w:rsidRPr="00C37718">
              <w:rPr>
                <w:rFonts w:asciiTheme="minorHAnsi" w:hAnsiTheme="minorHAnsi" w:cstheme="minorHAnsi"/>
                <w:sz w:val="12"/>
                <w:szCs w:val="12"/>
                <w:lang w:val="es-MX" w:eastAsia="ar-SA"/>
              </w:rPr>
              <w:t>===============================Fin de texto===================================</w:t>
            </w:r>
          </w:p>
        </w:tc>
      </w:tr>
    </w:tbl>
    <w:p w:rsidR="00B76AFA" w:rsidRPr="009B0B91" w:rsidRDefault="00B76AFA" w:rsidP="00B76AFA">
      <w:pPr>
        <w:jc w:val="both"/>
        <w:rPr>
          <w:rFonts w:asciiTheme="minorHAnsi" w:hAnsiTheme="minorHAnsi" w:cstheme="minorHAnsi"/>
          <w:b/>
          <w:sz w:val="14"/>
          <w:szCs w:val="14"/>
        </w:rPr>
      </w:pPr>
      <w:r w:rsidRPr="009B0B91">
        <w:rPr>
          <w:rFonts w:asciiTheme="minorHAnsi" w:hAnsiTheme="minorHAnsi" w:cstheme="minorHAnsi"/>
          <w:b/>
          <w:sz w:val="14"/>
          <w:szCs w:val="14"/>
        </w:rPr>
        <w:t xml:space="preserve">** En el Anexo “1” </w:t>
      </w:r>
      <w:r w:rsidR="00B079BC" w:rsidRPr="009B0B91">
        <w:rPr>
          <w:rFonts w:asciiTheme="minorHAnsi" w:hAnsiTheme="minorHAnsi" w:cstheme="minorHAnsi"/>
          <w:b/>
          <w:sz w:val="14"/>
          <w:szCs w:val="14"/>
        </w:rPr>
        <w:t xml:space="preserve">y </w:t>
      </w:r>
      <w:r w:rsidR="00904977" w:rsidRPr="009B0B91">
        <w:rPr>
          <w:rFonts w:asciiTheme="minorHAnsi" w:hAnsiTheme="minorHAnsi" w:cstheme="minorHAnsi"/>
          <w:b/>
          <w:sz w:val="14"/>
          <w:szCs w:val="14"/>
        </w:rPr>
        <w:t xml:space="preserve">“1.1”, </w:t>
      </w:r>
      <w:r w:rsidRPr="009B0B91">
        <w:rPr>
          <w:rFonts w:asciiTheme="minorHAnsi" w:hAnsiTheme="minorHAnsi" w:cstheme="minorHAnsi"/>
          <w:b/>
          <w:sz w:val="14"/>
          <w:szCs w:val="14"/>
        </w:rPr>
        <w:t>se describirá de manera pormenorizada los servicios a realizar, lugares, fechas, turnos, etc.</w:t>
      </w: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95564C" w:rsidRDefault="0095564C" w:rsidP="00B76AFA">
      <w:pPr>
        <w:pStyle w:val="Textoindependiente3"/>
        <w:ind w:right="708"/>
        <w:jc w:val="left"/>
        <w:rPr>
          <w:rFonts w:asciiTheme="minorHAnsi" w:hAnsiTheme="minorHAnsi" w:cstheme="minorHAnsi"/>
          <w:sz w:val="18"/>
          <w:szCs w:val="18"/>
          <w:highlight w:val="yellow"/>
        </w:rPr>
      </w:pPr>
    </w:p>
    <w:p w:rsidR="0095564C" w:rsidRDefault="0095564C" w:rsidP="00B76AFA">
      <w:pPr>
        <w:pStyle w:val="Textoindependiente3"/>
        <w:ind w:right="708"/>
        <w:jc w:val="left"/>
        <w:rPr>
          <w:rFonts w:asciiTheme="minorHAnsi" w:hAnsiTheme="minorHAnsi" w:cstheme="minorHAnsi"/>
          <w:sz w:val="18"/>
          <w:szCs w:val="18"/>
          <w:highlight w:val="yellow"/>
        </w:rPr>
      </w:pPr>
    </w:p>
    <w:p w:rsidR="0095564C" w:rsidRDefault="0095564C" w:rsidP="00B76AFA">
      <w:pPr>
        <w:pStyle w:val="Textoindependiente3"/>
        <w:ind w:right="708"/>
        <w:jc w:val="left"/>
        <w:rPr>
          <w:rFonts w:asciiTheme="minorHAnsi" w:hAnsiTheme="minorHAnsi" w:cstheme="minorHAnsi"/>
          <w:sz w:val="18"/>
          <w:szCs w:val="18"/>
          <w:highlight w:val="yellow"/>
        </w:rPr>
      </w:pPr>
    </w:p>
    <w:p w:rsidR="0095564C" w:rsidRDefault="0095564C" w:rsidP="00B76AFA">
      <w:pPr>
        <w:pStyle w:val="Textoindependiente3"/>
        <w:ind w:right="708"/>
        <w:jc w:val="left"/>
        <w:rPr>
          <w:rFonts w:asciiTheme="minorHAnsi" w:hAnsiTheme="minorHAnsi" w:cstheme="minorHAnsi"/>
          <w:sz w:val="18"/>
          <w:szCs w:val="18"/>
          <w:highlight w:val="yellow"/>
        </w:rPr>
      </w:pP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lastRenderedPageBreak/>
        <w:t>ANEXO “10”</w:t>
      </w:r>
    </w:p>
    <w:p w:rsidR="00B76AFA" w:rsidRPr="00E2016C" w:rsidRDefault="00B76AFA" w:rsidP="00B76AFA">
      <w:pPr>
        <w:jc w:val="center"/>
        <w:rPr>
          <w:rFonts w:asciiTheme="minorHAnsi" w:hAnsiTheme="minorHAnsi" w:cstheme="minorHAnsi"/>
          <w:b/>
          <w:sz w:val="18"/>
          <w:szCs w:val="18"/>
        </w:rPr>
      </w:pPr>
      <w:r w:rsidRPr="00E2016C">
        <w:rPr>
          <w:rFonts w:asciiTheme="minorHAnsi" w:hAnsiTheme="minorHAnsi" w:cstheme="minorHAnsi"/>
          <w:b/>
          <w:sz w:val="18"/>
          <w:szCs w:val="18"/>
        </w:rPr>
        <w:t>DE LAS BASES PARA LA LICITACIÓN PÚBLICA NACIONAL No. E/901045968-001-202</w:t>
      </w:r>
      <w:r w:rsidR="00D66FFF">
        <w:rPr>
          <w:rFonts w:asciiTheme="minorHAnsi" w:hAnsiTheme="minorHAnsi" w:cstheme="minorHAnsi"/>
          <w:b/>
          <w:sz w:val="18"/>
          <w:szCs w:val="18"/>
        </w:rPr>
        <w:t>5</w:t>
      </w:r>
    </w:p>
    <w:p w:rsidR="00B76AFA" w:rsidRPr="00E2016C" w:rsidRDefault="00B76AFA" w:rsidP="00B76AFA">
      <w:pPr>
        <w:pStyle w:val="Textoindependiente3"/>
        <w:ind w:right="708"/>
        <w:rPr>
          <w:rFonts w:asciiTheme="minorHAnsi" w:hAnsiTheme="minorHAnsi" w:cstheme="minorHAnsi"/>
          <w:sz w:val="18"/>
          <w:szCs w:val="18"/>
        </w:rPr>
      </w:pPr>
      <w:r w:rsidRPr="00E2016C">
        <w:rPr>
          <w:rFonts w:asciiTheme="minorHAnsi" w:hAnsiTheme="minorHAnsi" w:cstheme="minorHAnsi"/>
          <w:sz w:val="18"/>
          <w:szCs w:val="18"/>
        </w:rPr>
        <w:t>MANIFIESTO BAJO PROTESTA DE DECIR VERDAD</w:t>
      </w:r>
    </w:p>
    <w:p w:rsidR="00B76AFA" w:rsidRDefault="00B76AFA" w:rsidP="00B76AFA">
      <w:pPr>
        <w:pStyle w:val="Textoindependiente3"/>
        <w:ind w:right="708"/>
        <w:jc w:val="left"/>
        <w:rPr>
          <w:rFonts w:asciiTheme="minorHAnsi" w:hAnsiTheme="minorHAnsi" w:cstheme="minorHAnsi"/>
          <w:sz w:val="18"/>
          <w:szCs w:val="18"/>
          <w:highlight w:val="yellow"/>
        </w:rPr>
      </w:pPr>
    </w:p>
    <w:p w:rsidR="00B76AFA" w:rsidRDefault="00B76AFA" w:rsidP="00B76AFA">
      <w:pPr>
        <w:autoSpaceDE w:val="0"/>
        <w:autoSpaceDN w:val="0"/>
        <w:adjustRightInd w:val="0"/>
        <w:ind w:right="708"/>
        <w:jc w:val="right"/>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w:t>
      </w:r>
      <w:r>
        <w:rPr>
          <w:rFonts w:asciiTheme="minorHAnsi" w:hAnsiTheme="minorHAnsi" w:cstheme="minorHAnsi"/>
          <w:b/>
          <w:iCs/>
          <w:color w:val="000000"/>
          <w:sz w:val="14"/>
          <w:szCs w:val="14"/>
        </w:rPr>
        <w:t>Fecha de presentación de la propuesta y e</w:t>
      </w:r>
      <w:r w:rsidRPr="00FA6712">
        <w:rPr>
          <w:rFonts w:asciiTheme="minorHAnsi" w:hAnsiTheme="minorHAnsi" w:cstheme="minorHAnsi"/>
          <w:b/>
          <w:iCs/>
          <w:color w:val="000000"/>
          <w:sz w:val="14"/>
          <w:szCs w:val="14"/>
        </w:rPr>
        <w:t>n papel con membrete de la empresa, o bien con su nombre o razón social impreso</w:t>
      </w:r>
      <w:r w:rsidRPr="00FA6712">
        <w:rPr>
          <w:rFonts w:asciiTheme="minorHAnsi" w:hAnsiTheme="minorHAnsi" w:cstheme="minorHAnsi"/>
          <w:b/>
          <w:i/>
          <w:color w:val="000000"/>
          <w:sz w:val="14"/>
          <w:szCs w:val="14"/>
        </w:rPr>
        <w:t>).</w:t>
      </w:r>
    </w:p>
    <w:p w:rsidR="00B76AFA" w:rsidRPr="00E9109C" w:rsidRDefault="00B76AFA" w:rsidP="00B76AFA">
      <w:pPr>
        <w:jc w:val="center"/>
        <w:rPr>
          <w:rFonts w:asciiTheme="minorHAnsi" w:hAnsiTheme="minorHAnsi" w:cstheme="minorHAnsi"/>
          <w:b/>
          <w:bCs/>
          <w:sz w:val="16"/>
          <w:szCs w:val="16"/>
        </w:rPr>
      </w:pPr>
    </w:p>
    <w:p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UNIVERSIDAD AUTÓNOMA DE AGUASCALIENTES.</w:t>
      </w:r>
    </w:p>
    <w:p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r w:rsidRPr="00162958">
        <w:rPr>
          <w:rFonts w:asciiTheme="minorHAnsi" w:hAnsiTheme="minorHAnsi" w:cstheme="minorHAnsi"/>
          <w:b/>
          <w:color w:val="000000"/>
          <w:sz w:val="16"/>
          <w:szCs w:val="16"/>
          <w:lang w:val="pt-BR"/>
        </w:rPr>
        <w:t>P R E S E N T E.</w:t>
      </w:r>
    </w:p>
    <w:p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p>
    <w:p w:rsidR="00B76AFA" w:rsidRPr="00162958" w:rsidRDefault="00B76AFA" w:rsidP="00B76AFA">
      <w:pPr>
        <w:autoSpaceDE w:val="0"/>
        <w:autoSpaceDN w:val="0"/>
        <w:adjustRightInd w:val="0"/>
        <w:rPr>
          <w:rFonts w:asciiTheme="minorHAnsi" w:hAnsiTheme="minorHAnsi" w:cstheme="minorHAnsi"/>
          <w:b/>
          <w:color w:val="000000"/>
          <w:sz w:val="16"/>
          <w:szCs w:val="16"/>
          <w:lang w:val="pt-BR"/>
        </w:rPr>
      </w:pPr>
      <w:proofErr w:type="spellStart"/>
      <w:r w:rsidRPr="00162958">
        <w:rPr>
          <w:rFonts w:asciiTheme="minorHAnsi" w:hAnsiTheme="minorHAnsi" w:cstheme="minorHAnsi"/>
          <w:b/>
          <w:color w:val="000000"/>
          <w:sz w:val="16"/>
          <w:szCs w:val="16"/>
          <w:lang w:val="pt-BR"/>
        </w:rPr>
        <w:t>Quien</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suscribe</w:t>
      </w:r>
      <w:proofErr w:type="spellEnd"/>
      <w:r w:rsidRPr="00162958">
        <w:rPr>
          <w:rFonts w:asciiTheme="minorHAnsi" w:hAnsiTheme="minorHAnsi" w:cstheme="minorHAnsi"/>
          <w:b/>
          <w:color w:val="000000"/>
          <w:sz w:val="16"/>
          <w:szCs w:val="16"/>
          <w:lang w:val="pt-BR"/>
        </w:rPr>
        <w:t xml:space="preserve">, como representante legal de </w:t>
      </w:r>
      <w:proofErr w:type="spellStart"/>
      <w:r w:rsidRPr="00162958">
        <w:rPr>
          <w:rFonts w:asciiTheme="minorHAnsi" w:hAnsiTheme="minorHAnsi" w:cstheme="minorHAnsi"/>
          <w:b/>
          <w:color w:val="000000"/>
          <w:sz w:val="16"/>
          <w:szCs w:val="16"/>
          <w:lang w:val="pt-BR"/>
        </w:rPr>
        <w:t>la</w:t>
      </w:r>
      <w:proofErr w:type="spellEnd"/>
      <w:r w:rsidRPr="00162958">
        <w:rPr>
          <w:rFonts w:asciiTheme="minorHAnsi" w:hAnsiTheme="minorHAnsi" w:cstheme="minorHAnsi"/>
          <w:b/>
          <w:color w:val="000000"/>
          <w:sz w:val="16"/>
          <w:szCs w:val="16"/>
          <w:lang w:val="pt-BR"/>
        </w:rPr>
        <w:t xml:space="preserve"> empresa_________________ </w:t>
      </w:r>
      <w:proofErr w:type="spellStart"/>
      <w:r w:rsidRPr="00162958">
        <w:rPr>
          <w:rFonts w:asciiTheme="minorHAnsi" w:hAnsiTheme="minorHAnsi" w:cstheme="minorHAnsi"/>
          <w:b/>
          <w:color w:val="000000"/>
          <w:sz w:val="16"/>
          <w:szCs w:val="16"/>
          <w:lang w:val="pt-BR"/>
        </w:rPr>
        <w:t>manifiesto</w:t>
      </w:r>
      <w:proofErr w:type="spellEnd"/>
      <w:r w:rsidRPr="00162958">
        <w:rPr>
          <w:rFonts w:asciiTheme="minorHAnsi" w:hAnsiTheme="minorHAnsi" w:cstheme="minorHAnsi"/>
          <w:b/>
          <w:color w:val="000000"/>
          <w:sz w:val="16"/>
          <w:szCs w:val="16"/>
          <w:lang w:val="pt-BR"/>
        </w:rPr>
        <w:t xml:space="preserve"> bajo protesta de </w:t>
      </w:r>
      <w:proofErr w:type="spellStart"/>
      <w:r w:rsidRPr="00162958">
        <w:rPr>
          <w:rFonts w:asciiTheme="minorHAnsi" w:hAnsiTheme="minorHAnsi" w:cstheme="minorHAnsi"/>
          <w:b/>
          <w:color w:val="000000"/>
          <w:sz w:val="16"/>
          <w:szCs w:val="16"/>
          <w:lang w:val="pt-BR"/>
        </w:rPr>
        <w:t>decir</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verdad</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lo</w:t>
      </w:r>
      <w:proofErr w:type="spellEnd"/>
      <w:r w:rsidRPr="00162958">
        <w:rPr>
          <w:rFonts w:asciiTheme="minorHAnsi" w:hAnsiTheme="minorHAnsi" w:cstheme="minorHAnsi"/>
          <w:b/>
          <w:color w:val="000000"/>
          <w:sz w:val="16"/>
          <w:szCs w:val="16"/>
          <w:lang w:val="pt-BR"/>
        </w:rPr>
        <w:t xml:space="preserve"> </w:t>
      </w:r>
      <w:proofErr w:type="spellStart"/>
      <w:r w:rsidRPr="00162958">
        <w:rPr>
          <w:rFonts w:asciiTheme="minorHAnsi" w:hAnsiTheme="minorHAnsi" w:cstheme="minorHAnsi"/>
          <w:b/>
          <w:color w:val="000000"/>
          <w:sz w:val="16"/>
          <w:szCs w:val="16"/>
          <w:lang w:val="pt-BR"/>
        </w:rPr>
        <w:t>siguiente</w:t>
      </w:r>
      <w:proofErr w:type="spellEnd"/>
      <w:r w:rsidRPr="00162958">
        <w:rPr>
          <w:rFonts w:asciiTheme="minorHAnsi" w:hAnsiTheme="minorHAnsi" w:cstheme="minorHAnsi"/>
          <w:b/>
          <w:color w:val="000000"/>
          <w:sz w:val="16"/>
          <w:szCs w:val="16"/>
          <w:lang w:val="pt-BR"/>
        </w:rPr>
        <w:t>:</w:t>
      </w:r>
    </w:p>
    <w:p w:rsidR="00B76AFA" w:rsidRPr="00162958" w:rsidRDefault="00B76AFA" w:rsidP="00B76AFA">
      <w:pPr>
        <w:autoSpaceDE w:val="0"/>
        <w:autoSpaceDN w:val="0"/>
        <w:adjustRightInd w:val="0"/>
        <w:ind w:right="-284"/>
        <w:jc w:val="both"/>
        <w:rPr>
          <w:rFonts w:asciiTheme="minorHAnsi" w:hAnsiTheme="minorHAnsi" w:cstheme="minorHAnsi"/>
          <w:b/>
          <w:color w:val="000000"/>
          <w:sz w:val="16"/>
          <w:szCs w:val="16"/>
        </w:rPr>
      </w:pPr>
    </w:p>
    <w:p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color w:val="000000"/>
          <w:sz w:val="16"/>
          <w:szCs w:val="16"/>
        </w:rPr>
        <w:t xml:space="preserve">En cumplimiento a las bases de la convocatoria de la Licitación Pública </w:t>
      </w:r>
      <w:proofErr w:type="spellStart"/>
      <w:r w:rsidRPr="00162958">
        <w:rPr>
          <w:rFonts w:asciiTheme="minorHAnsi" w:hAnsiTheme="minorHAnsi" w:cstheme="minorHAnsi"/>
          <w:color w:val="000000"/>
          <w:sz w:val="16"/>
          <w:szCs w:val="16"/>
        </w:rPr>
        <w:t>Nº</w:t>
      </w:r>
      <w:proofErr w:type="spellEnd"/>
      <w:r w:rsidR="00EB2508">
        <w:rPr>
          <w:rFonts w:asciiTheme="minorHAnsi" w:hAnsiTheme="minorHAnsi" w:cstheme="minorHAnsi"/>
          <w:color w:val="000000"/>
          <w:sz w:val="16"/>
          <w:szCs w:val="16"/>
        </w:rPr>
        <w:t xml:space="preserve"> </w:t>
      </w:r>
      <w:r w:rsidRPr="00162958">
        <w:rPr>
          <w:rFonts w:asciiTheme="minorHAnsi" w:hAnsiTheme="minorHAnsi" w:cstheme="minorHAnsi"/>
          <w:color w:val="000000"/>
          <w:sz w:val="16"/>
          <w:szCs w:val="16"/>
        </w:rPr>
        <w:t>____________, que por mi conducto no participan en la presente licitación personas físicas o morales que se encuentran inhabilitadas por resolución de la Secretar</w:t>
      </w:r>
      <w:r w:rsidR="0095564C">
        <w:rPr>
          <w:rFonts w:asciiTheme="minorHAnsi" w:hAnsiTheme="minorHAnsi" w:cstheme="minorHAnsi"/>
          <w:color w:val="000000"/>
          <w:sz w:val="16"/>
          <w:szCs w:val="16"/>
        </w:rPr>
        <w:t>í</w:t>
      </w:r>
      <w:r w:rsidRPr="00162958">
        <w:rPr>
          <w:rFonts w:asciiTheme="minorHAnsi" w:hAnsiTheme="minorHAnsi" w:cstheme="minorHAnsi"/>
          <w:color w:val="000000"/>
          <w:sz w:val="16"/>
          <w:szCs w:val="16"/>
        </w:rPr>
        <w:t>a de la Función Pública.</w:t>
      </w:r>
      <w:r w:rsidRPr="00162958">
        <w:rPr>
          <w:rFonts w:asciiTheme="minorHAnsi" w:hAnsiTheme="minorHAnsi" w:cstheme="minorHAnsi"/>
          <w:b/>
          <w:color w:val="000000"/>
          <w:sz w:val="16"/>
          <w:szCs w:val="16"/>
        </w:rPr>
        <w:t xml:space="preserve"> </w:t>
      </w:r>
    </w:p>
    <w:p w:rsidR="00B76AFA" w:rsidRPr="00162958" w:rsidRDefault="00B76AFA" w:rsidP="00B76AFA">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rsidR="00B76AFA" w:rsidRPr="00162958" w:rsidRDefault="00B76AFA" w:rsidP="00856BF5">
      <w:pPr>
        <w:pStyle w:val="Default"/>
        <w:numPr>
          <w:ilvl w:val="0"/>
          <w:numId w:val="22"/>
        </w:numPr>
        <w:tabs>
          <w:tab w:val="left" w:pos="7938"/>
          <w:tab w:val="left" w:pos="9356"/>
        </w:tabs>
        <w:ind w:right="-284"/>
        <w:jc w:val="both"/>
        <w:rPr>
          <w:rFonts w:asciiTheme="minorHAnsi" w:hAnsiTheme="minorHAnsi" w:cstheme="minorHAnsi"/>
          <w:sz w:val="16"/>
          <w:szCs w:val="16"/>
          <w:lang w:val="es-ES" w:eastAsia="es-ES"/>
        </w:rPr>
      </w:pPr>
      <w:r w:rsidRPr="00162958">
        <w:rPr>
          <w:rFonts w:asciiTheme="minorHAnsi" w:hAnsiTheme="minorHAnsi" w:cstheme="minorHAnsi"/>
          <w:sz w:val="16"/>
          <w:szCs w:val="16"/>
          <w:lang w:val="es-ES" w:eastAsia="es-ES"/>
        </w:rPr>
        <w:t xml:space="preserve">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 todo esto contará a partir de la recepción a entera satisfacción por el área requisitante. Manifiesto que no me encuentro en alguno de los supuestos del artículo 71 de la Ley de Adquisiciones, Arrendamientos y Servicios del Estado de Aguascalientes y sus Municipios. </w:t>
      </w:r>
    </w:p>
    <w:p w:rsidR="00B76AFA" w:rsidRPr="00162958" w:rsidRDefault="00B76AFA" w:rsidP="00B76AFA">
      <w:pPr>
        <w:pStyle w:val="Prrafodelista"/>
        <w:widowControl w:val="0"/>
        <w:autoSpaceDE w:val="0"/>
        <w:autoSpaceDN w:val="0"/>
        <w:adjustRightInd w:val="0"/>
        <w:ind w:left="720" w:right="-284"/>
        <w:jc w:val="both"/>
        <w:rPr>
          <w:rFonts w:asciiTheme="minorHAnsi" w:hAnsiTheme="minorHAnsi" w:cstheme="minorHAnsi"/>
          <w:b/>
          <w:color w:val="000000"/>
          <w:sz w:val="16"/>
          <w:szCs w:val="16"/>
        </w:rPr>
      </w:pPr>
    </w:p>
    <w:p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Que</w:t>
      </w:r>
      <w:r w:rsidRPr="00162958">
        <w:rPr>
          <w:rFonts w:asciiTheme="minorHAnsi" w:hAnsiTheme="minorHAnsi" w:cstheme="minorHAnsi"/>
          <w:b/>
          <w:i/>
          <w:color w:val="000000"/>
          <w:sz w:val="16"/>
          <w:szCs w:val="16"/>
        </w:rPr>
        <w:t xml:space="preserve"> </w:t>
      </w:r>
      <w:r w:rsidRPr="00162958">
        <w:rPr>
          <w:rFonts w:asciiTheme="minorHAnsi" w:hAnsiTheme="minorHAnsi" w:cstheme="minorHAnsi"/>
          <w:color w:val="000000"/>
          <w:sz w:val="16"/>
          <w:szCs w:val="16"/>
        </w:rPr>
        <w:t>por mí mismo o a través de interpósita persona, me abstengo de adoptar conductas, para que los servidores públicos de la convocante, induzcan o alteren las evaluaciones de las propuestas, el resultado del procedimiento, u otros aspectos que otorguen condiciones más ventajosas con relación a los demás participantes.</w:t>
      </w:r>
    </w:p>
    <w:p w:rsidR="00B76AFA" w:rsidRPr="00162958" w:rsidRDefault="00B76AFA" w:rsidP="00B76AFA">
      <w:pPr>
        <w:pStyle w:val="Prrafodelista"/>
        <w:ind w:right="-284"/>
        <w:rPr>
          <w:rFonts w:asciiTheme="minorHAnsi" w:hAnsiTheme="minorHAnsi" w:cstheme="minorHAnsi"/>
          <w:b/>
          <w:color w:val="000000"/>
          <w:sz w:val="16"/>
          <w:szCs w:val="16"/>
        </w:rPr>
      </w:pPr>
    </w:p>
    <w:p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bCs/>
          <w:sz w:val="16"/>
          <w:szCs w:val="16"/>
        </w:rPr>
        <w:t>Una vez examinadas las condiciones y cláusulas de las bases, declaro que he leído las bases de la L.P.N. N°____________________________ entendidos y aceptados sus términos, hemos elaborado las ofertas técnicas y económicas que sometemos a su consideración.</w:t>
      </w:r>
    </w:p>
    <w:p w:rsidR="00B76AFA" w:rsidRPr="00162958" w:rsidRDefault="00B76AFA" w:rsidP="00B76AFA">
      <w:pPr>
        <w:pStyle w:val="Prrafodelista"/>
        <w:ind w:right="-284"/>
        <w:rPr>
          <w:rFonts w:asciiTheme="minorHAnsi" w:hAnsiTheme="minorHAnsi" w:cstheme="minorHAnsi"/>
          <w:b/>
          <w:color w:val="000000"/>
          <w:sz w:val="16"/>
          <w:szCs w:val="16"/>
        </w:rPr>
      </w:pPr>
    </w:p>
    <w:p w:rsidR="00B76AFA" w:rsidRPr="00162958" w:rsidRDefault="00B76AFA" w:rsidP="00856BF5">
      <w:pPr>
        <w:pStyle w:val="Prrafodelista"/>
        <w:widowControl w:val="0"/>
        <w:numPr>
          <w:ilvl w:val="0"/>
          <w:numId w:val="22"/>
        </w:numPr>
        <w:autoSpaceDE w:val="0"/>
        <w:autoSpaceDN w:val="0"/>
        <w:adjustRightInd w:val="0"/>
        <w:ind w:right="-284"/>
        <w:jc w:val="both"/>
        <w:rPr>
          <w:rFonts w:asciiTheme="minorHAnsi" w:hAnsiTheme="minorHAnsi" w:cstheme="minorHAnsi"/>
          <w:b/>
          <w:color w:val="000000"/>
          <w:sz w:val="16"/>
          <w:szCs w:val="16"/>
        </w:rPr>
      </w:pPr>
      <w:r w:rsidRPr="00162958">
        <w:rPr>
          <w:rFonts w:asciiTheme="minorHAnsi" w:hAnsiTheme="minorHAnsi" w:cstheme="minorHAnsi"/>
          <w:sz w:val="16"/>
          <w:szCs w:val="16"/>
        </w:rPr>
        <w:t>Que la empresa a quien represento, con Registro Federal de Contribuyentes no. ______ se encuentra al corriente en el pago de sus obligaciones fiscales.</w:t>
      </w:r>
    </w:p>
    <w:p w:rsidR="00B76AFA" w:rsidRPr="00162958" w:rsidRDefault="00B76AFA" w:rsidP="00B76AFA">
      <w:pPr>
        <w:pStyle w:val="Prrafodelista"/>
        <w:ind w:right="-284"/>
        <w:rPr>
          <w:rFonts w:asciiTheme="minorHAnsi" w:hAnsiTheme="minorHAnsi" w:cstheme="minorHAnsi"/>
          <w:b/>
          <w:color w:val="000000"/>
          <w:sz w:val="16"/>
          <w:szCs w:val="16"/>
        </w:rPr>
      </w:pPr>
    </w:p>
    <w:p w:rsidR="00B76AFA" w:rsidRPr="00162958" w:rsidRDefault="00B76AFA" w:rsidP="00856BF5">
      <w:pPr>
        <w:pStyle w:val="Prrafodelista"/>
        <w:widowControl w:val="0"/>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Que los bienes que se ofertan para la </w:t>
      </w:r>
      <w:r w:rsidRPr="00162958">
        <w:rPr>
          <w:rFonts w:asciiTheme="minorHAnsi" w:hAnsiTheme="minorHAnsi" w:cstheme="minorHAnsi"/>
          <w:color w:val="000000"/>
          <w:sz w:val="16"/>
          <w:szCs w:val="16"/>
        </w:rPr>
        <w:t xml:space="preserve">Licitación Pública </w:t>
      </w:r>
      <w:r w:rsidRPr="00162958">
        <w:rPr>
          <w:rFonts w:asciiTheme="minorHAnsi" w:hAnsiTheme="minorHAnsi" w:cstheme="minorHAnsi"/>
          <w:sz w:val="16"/>
          <w:szCs w:val="16"/>
        </w:rPr>
        <w:t xml:space="preserve">No. __________________, para la adquisición de ___________________, cumplen con la Normas Oficiales Mexicanas, las Normas Mexicanas (o normas internacionales en su caso), de conformidad con lo dispuesto por los artículos 53, 55 y 67 de la Ley Federal sobre Metrología y Normalización. </w:t>
      </w:r>
    </w:p>
    <w:p w:rsidR="00B76AFA" w:rsidRPr="00162958" w:rsidRDefault="00B76AFA" w:rsidP="00B76AFA">
      <w:pPr>
        <w:pStyle w:val="Prrafodelista"/>
        <w:ind w:right="-284"/>
        <w:rPr>
          <w:rFonts w:asciiTheme="minorHAnsi" w:hAnsiTheme="minorHAnsi" w:cstheme="minorHAnsi"/>
          <w:sz w:val="16"/>
          <w:szCs w:val="16"/>
        </w:rPr>
      </w:pPr>
    </w:p>
    <w:p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es de nacionalidad ______; así mismo que los precios ofertados no se cotizan en condiciones de prácticas desleales de comercio internacional en su modalidad de discriminación de precio o subsidios.</w:t>
      </w:r>
    </w:p>
    <w:p w:rsidR="00B76AFA" w:rsidRPr="00162958" w:rsidRDefault="00B76AFA" w:rsidP="00B76AFA">
      <w:pPr>
        <w:pStyle w:val="Prrafodelista"/>
        <w:rPr>
          <w:rFonts w:asciiTheme="minorHAnsi" w:hAnsiTheme="minorHAnsi" w:cstheme="minorHAnsi"/>
          <w:sz w:val="16"/>
          <w:szCs w:val="16"/>
        </w:rPr>
      </w:pPr>
    </w:p>
    <w:p w:rsidR="00B76AFA" w:rsidRPr="00162958" w:rsidRDefault="00B76AFA" w:rsidP="00856BF5">
      <w:pPr>
        <w:numPr>
          <w:ilvl w:val="0"/>
          <w:numId w:val="22"/>
        </w:numPr>
        <w:ind w:right="-284"/>
        <w:jc w:val="both"/>
        <w:rPr>
          <w:rFonts w:asciiTheme="minorHAnsi" w:hAnsiTheme="minorHAnsi" w:cstheme="minorHAnsi"/>
          <w:sz w:val="16"/>
          <w:szCs w:val="16"/>
        </w:rPr>
      </w:pPr>
      <w:r w:rsidRPr="00162958">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rsidR="00B76AFA" w:rsidRPr="00162958" w:rsidRDefault="00B76AFA" w:rsidP="00B76AFA">
      <w:pPr>
        <w:pStyle w:val="Prrafodelista"/>
        <w:ind w:left="720"/>
        <w:jc w:val="both"/>
        <w:rPr>
          <w:rFonts w:asciiTheme="minorHAnsi" w:hAnsiTheme="minorHAnsi" w:cstheme="minorHAnsi"/>
          <w:sz w:val="16"/>
          <w:szCs w:val="16"/>
        </w:rPr>
      </w:pPr>
    </w:p>
    <w:p w:rsidR="00B76AFA" w:rsidRPr="00162958" w:rsidRDefault="00B76AFA" w:rsidP="00856BF5">
      <w:pPr>
        <w:pStyle w:val="Textoindependiente3"/>
        <w:numPr>
          <w:ilvl w:val="0"/>
          <w:numId w:val="22"/>
        </w:numPr>
        <w:ind w:right="-284"/>
        <w:jc w:val="both"/>
        <w:rPr>
          <w:rFonts w:asciiTheme="minorHAnsi" w:hAnsiTheme="minorHAnsi" w:cstheme="minorHAnsi"/>
          <w:sz w:val="16"/>
          <w:szCs w:val="16"/>
        </w:rPr>
      </w:pPr>
      <w:r w:rsidRPr="00162958">
        <w:rPr>
          <w:rFonts w:asciiTheme="minorHAnsi" w:hAnsiTheme="minorHAnsi" w:cstheme="minorHAnsi"/>
          <w:iCs/>
          <w:sz w:val="16"/>
          <w:szCs w:val="16"/>
        </w:rPr>
        <w:t>Estratificación de las micro, pequeñas y medianas empresas.</w:t>
      </w:r>
    </w:p>
    <w:p w:rsidR="00B76AFA" w:rsidRPr="00162958" w:rsidRDefault="00B76AFA" w:rsidP="00B76AFA">
      <w:pPr>
        <w:pStyle w:val="Textoindependiente3"/>
        <w:ind w:right="-284"/>
        <w:rPr>
          <w:rFonts w:asciiTheme="minorHAnsi" w:hAnsiTheme="minorHAnsi" w:cstheme="minorHAnsi"/>
          <w:sz w:val="16"/>
          <w:szCs w:val="16"/>
        </w:rPr>
      </w:pPr>
    </w:p>
    <w:p w:rsidR="00B76AFA" w:rsidRDefault="00B76AFA" w:rsidP="00B76AFA">
      <w:pPr>
        <w:ind w:right="-284"/>
        <w:jc w:val="both"/>
        <w:rPr>
          <w:rFonts w:asciiTheme="minorHAnsi" w:hAnsiTheme="minorHAnsi" w:cstheme="minorHAnsi"/>
          <w:sz w:val="16"/>
          <w:szCs w:val="16"/>
        </w:rPr>
      </w:pPr>
      <w:r w:rsidRPr="00162958">
        <w:rPr>
          <w:rFonts w:asciiTheme="minorHAnsi" w:hAnsiTheme="minorHAnsi" w:cstheme="minorHAnsi"/>
          <w:sz w:val="16"/>
          <w:szCs w:val="16"/>
        </w:rPr>
        <w:t xml:space="preserve">Sobre el particular, y en los términos previstos por los </w:t>
      </w:r>
      <w:r w:rsidRPr="00162958">
        <w:rPr>
          <w:rFonts w:asciiTheme="minorHAnsi" w:hAnsiTheme="minorHAnsi" w:cstheme="minorHAnsi"/>
          <w:i/>
          <w:sz w:val="16"/>
          <w:szCs w:val="16"/>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162958">
        <w:rPr>
          <w:rFonts w:asciiTheme="minorHAnsi" w:hAnsiTheme="minorHAnsi" w:cstheme="minorHAnsi"/>
          <w:sz w:val="16"/>
          <w:szCs w:val="16"/>
        </w:rPr>
        <w:t xml:space="preserve">, declaro bajo protesta de decir verdad, que mi representada pertenece al sector ___(6)____, cuenta con ____(7)_____empleados de planta registrados ante el IMSS y con ____(8)____ personas subcontratadas y que el monto de las ventas anuales de mi representada es de ______(9)________obtenido en el ejercicio fiscal correspondiente a la última declaración anual de impuestos federales. Considerando lo anterior, mi representada se encuentra en el rango de una </w:t>
      </w:r>
      <w:r w:rsidRPr="00162958">
        <w:rPr>
          <w:rFonts w:asciiTheme="minorHAnsi" w:hAnsiTheme="minorHAnsi" w:cstheme="minorHAnsi"/>
          <w:b/>
          <w:sz w:val="16"/>
          <w:szCs w:val="16"/>
        </w:rPr>
        <w:t>empresa</w:t>
      </w:r>
      <w:r w:rsidRPr="00162958">
        <w:rPr>
          <w:rFonts w:asciiTheme="minorHAnsi" w:hAnsiTheme="minorHAnsi" w:cstheme="minorHAnsi"/>
          <w:sz w:val="16"/>
          <w:szCs w:val="16"/>
        </w:rPr>
        <w:t xml:space="preserve"> _____</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(10)</w:t>
      </w:r>
      <w:r w:rsidR="00EB2508">
        <w:rPr>
          <w:rFonts w:asciiTheme="minorHAnsi" w:hAnsiTheme="minorHAnsi" w:cstheme="minorHAnsi"/>
          <w:sz w:val="16"/>
          <w:szCs w:val="16"/>
        </w:rPr>
        <w:t xml:space="preserve"> </w:t>
      </w:r>
      <w:r w:rsidRPr="00162958">
        <w:rPr>
          <w:rFonts w:asciiTheme="minorHAnsi" w:hAnsiTheme="minorHAnsi" w:cstheme="minorHAnsi"/>
          <w:sz w:val="16"/>
          <w:szCs w:val="16"/>
        </w:rPr>
        <w:t>______, atendiendo a lo siguiente:</w:t>
      </w:r>
    </w:p>
    <w:p w:rsidR="00B76AFA" w:rsidRPr="00162958" w:rsidRDefault="00B76AFA" w:rsidP="00B76AFA">
      <w:pPr>
        <w:ind w:right="-284"/>
        <w:jc w:val="both"/>
        <w:rPr>
          <w:rFonts w:asciiTheme="minorHAnsi" w:hAnsiTheme="minorHAnsi" w:cstheme="minorHAnsi"/>
          <w:sz w:val="16"/>
          <w:szCs w:val="16"/>
        </w:rPr>
      </w:pPr>
    </w:p>
    <w:p w:rsidR="00B76AFA" w:rsidRPr="00162958" w:rsidRDefault="00B76AFA" w:rsidP="00B76AFA">
      <w:pPr>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31"/>
        <w:gridCol w:w="2301"/>
        <w:gridCol w:w="2707"/>
        <w:gridCol w:w="1880"/>
      </w:tblGrid>
      <w:tr w:rsidR="00B76AFA" w:rsidRPr="00162958" w:rsidTr="00B27120">
        <w:trPr>
          <w:jc w:val="center"/>
        </w:trPr>
        <w:tc>
          <w:tcPr>
            <w:tcW w:w="0" w:type="auto"/>
            <w:gridSpan w:val="5"/>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lastRenderedPageBreak/>
              <w:t>Estratificación</w:t>
            </w:r>
          </w:p>
        </w:tc>
      </w:tr>
      <w:tr w:rsidR="00B76AFA" w:rsidRPr="00162958" w:rsidTr="00B27120">
        <w:trPr>
          <w:trHeight w:val="57"/>
          <w:jc w:val="center"/>
        </w:trPr>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Tamaño</w:t>
            </w:r>
          </w:p>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(10)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Sector</w:t>
            </w:r>
          </w:p>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(6)</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número de trabajadores</w:t>
            </w:r>
          </w:p>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(7) + (8)</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Rango de monto de ventas anuales (</w:t>
            </w:r>
            <w:proofErr w:type="spellStart"/>
            <w:r w:rsidRPr="00162958">
              <w:rPr>
                <w:rFonts w:asciiTheme="minorHAnsi" w:hAnsiTheme="minorHAnsi" w:cstheme="minorHAnsi"/>
                <w:sz w:val="16"/>
                <w:szCs w:val="16"/>
              </w:rPr>
              <w:t>mdp</w:t>
            </w:r>
            <w:proofErr w:type="spellEnd"/>
            <w:r w:rsidRPr="00162958">
              <w:rPr>
                <w:rFonts w:asciiTheme="minorHAnsi" w:hAnsiTheme="minorHAnsi" w:cstheme="minorHAnsi"/>
                <w:sz w:val="16"/>
                <w:szCs w:val="16"/>
              </w:rPr>
              <w:t>)</w:t>
            </w:r>
          </w:p>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Tope máximo combinado *</w:t>
            </w:r>
          </w:p>
        </w:tc>
      </w:tr>
      <w:tr w:rsidR="00B76AFA" w:rsidRPr="00162958" w:rsidTr="00B27120">
        <w:trPr>
          <w:trHeight w:val="57"/>
          <w:jc w:val="center"/>
        </w:trPr>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Micro</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Todas</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10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Hasta $4</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4.6</w:t>
            </w:r>
          </w:p>
        </w:tc>
      </w:tr>
      <w:tr w:rsidR="00B76AFA" w:rsidRPr="00162958" w:rsidTr="00B27120">
        <w:trPr>
          <w:trHeight w:val="57"/>
          <w:jc w:val="center"/>
        </w:trPr>
        <w:tc>
          <w:tcPr>
            <w:tcW w:w="0" w:type="auto"/>
            <w:vMerge w:val="restart"/>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Pequeña</w:t>
            </w:r>
          </w:p>
          <w:p w:rsidR="00B76AFA" w:rsidRPr="00162958" w:rsidRDefault="00B76AFA" w:rsidP="00B27120">
            <w:pPr>
              <w:jc w:val="center"/>
              <w:rPr>
                <w:rFonts w:asciiTheme="minorHAnsi" w:hAnsiTheme="minorHAnsi" w:cstheme="minorHAnsi"/>
                <w:sz w:val="16"/>
                <w:szCs w:val="16"/>
              </w:rPr>
            </w:pP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30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93</w:t>
            </w:r>
          </w:p>
        </w:tc>
      </w:tr>
      <w:tr w:rsidR="00B76AFA" w:rsidRPr="00162958" w:rsidTr="00B27120">
        <w:trPr>
          <w:trHeight w:val="57"/>
          <w:jc w:val="center"/>
        </w:trPr>
        <w:tc>
          <w:tcPr>
            <w:tcW w:w="0" w:type="auto"/>
            <w:vMerge/>
            <w:vAlign w:val="center"/>
          </w:tcPr>
          <w:p w:rsidR="00B76AFA" w:rsidRPr="00162958" w:rsidRDefault="00B76AFA" w:rsidP="00B27120">
            <w:pPr>
              <w:jc w:val="center"/>
              <w:rPr>
                <w:rFonts w:asciiTheme="minorHAnsi" w:hAnsiTheme="minorHAnsi" w:cstheme="minorHAnsi"/>
                <w:sz w:val="16"/>
                <w:szCs w:val="16"/>
              </w:rPr>
            </w:pP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 y servicios</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11 hasta 50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$4.01 hasta $100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95</w:t>
            </w:r>
          </w:p>
        </w:tc>
      </w:tr>
      <w:tr w:rsidR="00B76AFA" w:rsidRPr="00162958" w:rsidTr="00B27120">
        <w:trPr>
          <w:trHeight w:val="57"/>
          <w:jc w:val="center"/>
        </w:trPr>
        <w:tc>
          <w:tcPr>
            <w:tcW w:w="0" w:type="auto"/>
            <w:vMerge w:val="restart"/>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Mediana</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Comercio</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31 hasta 100</w:t>
            </w:r>
          </w:p>
        </w:tc>
        <w:tc>
          <w:tcPr>
            <w:tcW w:w="0" w:type="auto"/>
            <w:vMerge w:val="restart"/>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p w:rsidR="00B76AFA" w:rsidRPr="00162958" w:rsidRDefault="00B76AFA" w:rsidP="00B27120">
            <w:pPr>
              <w:jc w:val="center"/>
              <w:rPr>
                <w:rFonts w:asciiTheme="minorHAnsi" w:hAnsiTheme="minorHAnsi" w:cstheme="minorHAnsi"/>
                <w:sz w:val="16"/>
                <w:szCs w:val="16"/>
              </w:rPr>
            </w:pPr>
          </w:p>
        </w:tc>
        <w:tc>
          <w:tcPr>
            <w:tcW w:w="0" w:type="auto"/>
            <w:vMerge w:val="restart"/>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235</w:t>
            </w:r>
          </w:p>
        </w:tc>
      </w:tr>
      <w:tr w:rsidR="00B76AFA" w:rsidRPr="00162958" w:rsidTr="00B27120">
        <w:trPr>
          <w:trHeight w:val="57"/>
          <w:jc w:val="center"/>
        </w:trPr>
        <w:tc>
          <w:tcPr>
            <w:tcW w:w="0" w:type="auto"/>
            <w:vMerge/>
            <w:vAlign w:val="center"/>
          </w:tcPr>
          <w:p w:rsidR="00B76AFA" w:rsidRPr="00162958" w:rsidRDefault="00B76AFA" w:rsidP="00B27120">
            <w:pPr>
              <w:jc w:val="center"/>
              <w:rPr>
                <w:rFonts w:asciiTheme="minorHAnsi" w:hAnsiTheme="minorHAnsi" w:cstheme="minorHAnsi"/>
                <w:sz w:val="16"/>
                <w:szCs w:val="16"/>
              </w:rPr>
            </w:pP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Servicios</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100</w:t>
            </w:r>
          </w:p>
        </w:tc>
        <w:tc>
          <w:tcPr>
            <w:tcW w:w="0" w:type="auto"/>
            <w:vMerge/>
            <w:vAlign w:val="center"/>
          </w:tcPr>
          <w:p w:rsidR="00B76AFA" w:rsidRPr="00162958" w:rsidRDefault="00B76AFA" w:rsidP="00B27120">
            <w:pPr>
              <w:jc w:val="center"/>
              <w:rPr>
                <w:rFonts w:asciiTheme="minorHAnsi" w:hAnsiTheme="minorHAnsi" w:cstheme="minorHAnsi"/>
                <w:sz w:val="16"/>
                <w:szCs w:val="16"/>
              </w:rPr>
            </w:pPr>
          </w:p>
        </w:tc>
        <w:tc>
          <w:tcPr>
            <w:tcW w:w="0" w:type="auto"/>
            <w:vMerge/>
            <w:vAlign w:val="center"/>
          </w:tcPr>
          <w:p w:rsidR="00B76AFA" w:rsidRPr="00162958" w:rsidRDefault="00B76AFA" w:rsidP="00B27120">
            <w:pPr>
              <w:jc w:val="center"/>
              <w:rPr>
                <w:rFonts w:asciiTheme="minorHAnsi" w:hAnsiTheme="minorHAnsi" w:cstheme="minorHAnsi"/>
                <w:sz w:val="16"/>
                <w:szCs w:val="16"/>
              </w:rPr>
            </w:pPr>
          </w:p>
        </w:tc>
      </w:tr>
      <w:tr w:rsidR="00B76AFA" w:rsidRPr="00162958" w:rsidTr="00B27120">
        <w:trPr>
          <w:trHeight w:val="57"/>
          <w:jc w:val="center"/>
        </w:trPr>
        <w:tc>
          <w:tcPr>
            <w:tcW w:w="0" w:type="auto"/>
            <w:vMerge/>
            <w:vAlign w:val="center"/>
          </w:tcPr>
          <w:p w:rsidR="00B76AFA" w:rsidRPr="00162958" w:rsidRDefault="00B76AFA" w:rsidP="00B27120">
            <w:pPr>
              <w:jc w:val="center"/>
              <w:rPr>
                <w:rFonts w:asciiTheme="minorHAnsi" w:hAnsiTheme="minorHAnsi" w:cstheme="minorHAnsi"/>
                <w:sz w:val="16"/>
                <w:szCs w:val="16"/>
              </w:rPr>
            </w:pP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Industria</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51 hasta 250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Desde $100.01 hasta $250</w:t>
            </w:r>
          </w:p>
        </w:tc>
        <w:tc>
          <w:tcPr>
            <w:tcW w:w="0" w:type="auto"/>
            <w:vAlign w:val="center"/>
          </w:tcPr>
          <w:p w:rsidR="00B76AFA" w:rsidRPr="00162958" w:rsidRDefault="00B76AFA" w:rsidP="00B27120">
            <w:pPr>
              <w:jc w:val="center"/>
              <w:rPr>
                <w:rFonts w:asciiTheme="minorHAnsi" w:hAnsiTheme="minorHAnsi" w:cstheme="minorHAnsi"/>
                <w:sz w:val="16"/>
                <w:szCs w:val="16"/>
              </w:rPr>
            </w:pPr>
            <w:r w:rsidRPr="00162958">
              <w:rPr>
                <w:rFonts w:asciiTheme="minorHAnsi" w:hAnsiTheme="minorHAnsi" w:cstheme="minorHAnsi"/>
                <w:sz w:val="16"/>
                <w:szCs w:val="16"/>
              </w:rPr>
              <w:t>250</w:t>
            </w:r>
          </w:p>
        </w:tc>
      </w:tr>
    </w:tbl>
    <w:p w:rsidR="00B76AFA" w:rsidRPr="00162958" w:rsidRDefault="00B76AFA" w:rsidP="00B76AFA">
      <w:pPr>
        <w:pStyle w:val="Default"/>
        <w:tabs>
          <w:tab w:val="left" w:pos="7938"/>
        </w:tabs>
        <w:jc w:val="both"/>
        <w:rPr>
          <w:rFonts w:asciiTheme="minorHAnsi" w:hAnsiTheme="minorHAnsi" w:cstheme="minorHAnsi"/>
          <w:b/>
          <w:color w:val="auto"/>
          <w:sz w:val="16"/>
          <w:szCs w:val="16"/>
        </w:rPr>
      </w:pPr>
    </w:p>
    <w:p w:rsidR="00B76AFA" w:rsidRPr="00162958" w:rsidRDefault="00B76AFA" w:rsidP="00B76AFA">
      <w:pPr>
        <w:pStyle w:val="Default"/>
        <w:tabs>
          <w:tab w:val="left" w:pos="7938"/>
        </w:tabs>
        <w:jc w:val="both"/>
        <w:rPr>
          <w:rFonts w:asciiTheme="minorHAnsi" w:hAnsiTheme="minorHAnsi" w:cstheme="minorHAnsi"/>
          <w:b/>
          <w:color w:val="auto"/>
          <w:sz w:val="16"/>
          <w:szCs w:val="16"/>
        </w:rPr>
      </w:pPr>
    </w:p>
    <w:p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Así mismo manifiesto que cuento con oficinas establecidas en la ciudad de Aguascalientes con una antigüedad de ____________ año contado a partir de la fecha de la publicación de la convocatoria.  </w:t>
      </w:r>
    </w:p>
    <w:p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p>
    <w:p w:rsidR="00B76AFA" w:rsidRPr="00162958" w:rsidRDefault="00B76AFA" w:rsidP="00B76AFA">
      <w:pPr>
        <w:pStyle w:val="Default"/>
        <w:tabs>
          <w:tab w:val="left" w:pos="7938"/>
        </w:tabs>
        <w:ind w:right="-142"/>
        <w:jc w:val="both"/>
        <w:rPr>
          <w:rFonts w:asciiTheme="minorHAnsi" w:hAnsiTheme="minorHAnsi" w:cstheme="minorHAnsi"/>
          <w:b/>
          <w:color w:val="auto"/>
          <w:sz w:val="16"/>
          <w:szCs w:val="16"/>
        </w:rPr>
      </w:pPr>
      <w:r w:rsidRPr="00162958">
        <w:rPr>
          <w:rFonts w:asciiTheme="minorHAnsi" w:hAnsiTheme="minorHAnsi" w:cstheme="minorHAnsi"/>
          <w:b/>
          <w:color w:val="auto"/>
          <w:sz w:val="16"/>
          <w:szCs w:val="16"/>
        </w:rPr>
        <w:t xml:space="preserve">Anexo original y copia del comprobante de domicilio, que consiste en </w:t>
      </w:r>
      <w:r w:rsidRPr="00162958">
        <w:rPr>
          <w:rFonts w:asciiTheme="minorHAnsi" w:hAnsiTheme="minorHAnsi" w:cstheme="minorHAnsi"/>
          <w:b/>
          <w:color w:val="auto"/>
          <w:sz w:val="16"/>
          <w:szCs w:val="16"/>
          <w:u w:val="single"/>
        </w:rPr>
        <w:t>(</w:t>
      </w:r>
      <w:r w:rsidRPr="00162958">
        <w:rPr>
          <w:rFonts w:asciiTheme="minorHAnsi" w:hAnsiTheme="minorHAnsi" w:cstheme="minorHAnsi"/>
          <w:b/>
          <w:i/>
          <w:color w:val="632423"/>
          <w:sz w:val="16"/>
          <w:szCs w:val="16"/>
          <w:u w:val="single"/>
        </w:rPr>
        <w:t>recibo de luz, agua, teléfono</w:t>
      </w:r>
      <w:r w:rsidRPr="00162958">
        <w:rPr>
          <w:rFonts w:asciiTheme="minorHAnsi" w:hAnsiTheme="minorHAnsi" w:cstheme="minorHAnsi"/>
          <w:b/>
          <w:color w:val="auto"/>
          <w:sz w:val="16"/>
          <w:szCs w:val="16"/>
        </w:rPr>
        <w:t xml:space="preserve">), del mes </w:t>
      </w:r>
      <w:r w:rsidRPr="00162958">
        <w:rPr>
          <w:rFonts w:asciiTheme="minorHAnsi" w:hAnsiTheme="minorHAnsi" w:cstheme="minorHAnsi"/>
          <w:b/>
          <w:i/>
          <w:color w:val="632423"/>
          <w:sz w:val="16"/>
          <w:szCs w:val="16"/>
        </w:rPr>
        <w:t>(máximo 2 meses atrás)</w:t>
      </w:r>
      <w:r w:rsidRPr="00162958">
        <w:rPr>
          <w:rFonts w:asciiTheme="minorHAnsi" w:hAnsiTheme="minorHAnsi" w:cstheme="minorHAnsi"/>
          <w:b/>
          <w:color w:val="auto"/>
          <w:sz w:val="16"/>
          <w:szCs w:val="16"/>
        </w:rPr>
        <w:t xml:space="preserve">, así como </w:t>
      </w:r>
      <w:r w:rsidRPr="00162958">
        <w:rPr>
          <w:rFonts w:asciiTheme="minorHAnsi" w:hAnsiTheme="minorHAnsi" w:cstheme="minorHAnsi"/>
          <w:b/>
          <w:i/>
          <w:color w:val="632423"/>
          <w:sz w:val="16"/>
          <w:szCs w:val="16"/>
        </w:rPr>
        <w:t xml:space="preserve">(Contrato de arrendamiento y recibo de pagos o bien del predial) </w:t>
      </w:r>
    </w:p>
    <w:p w:rsidR="00B76AFA" w:rsidRPr="00162958" w:rsidRDefault="00B76AFA" w:rsidP="00B76AFA">
      <w:pPr>
        <w:pStyle w:val="Default"/>
        <w:tabs>
          <w:tab w:val="left" w:pos="7938"/>
        </w:tabs>
        <w:ind w:right="-142"/>
        <w:jc w:val="both"/>
        <w:rPr>
          <w:rFonts w:asciiTheme="minorHAnsi" w:hAnsiTheme="minorHAnsi" w:cstheme="minorHAnsi"/>
          <w:color w:val="auto"/>
          <w:sz w:val="16"/>
          <w:szCs w:val="16"/>
        </w:rPr>
      </w:pPr>
    </w:p>
    <w:p w:rsidR="00B76AFA" w:rsidRPr="00162958" w:rsidRDefault="00B76AFA" w:rsidP="00B76AFA">
      <w:pPr>
        <w:tabs>
          <w:tab w:val="left" w:pos="1134"/>
          <w:tab w:val="left" w:pos="7938"/>
        </w:tabs>
        <w:ind w:right="-142"/>
        <w:jc w:val="both"/>
        <w:rPr>
          <w:rFonts w:asciiTheme="minorHAnsi" w:hAnsiTheme="minorHAnsi" w:cstheme="minorHAnsi"/>
          <w:bCs/>
          <w:sz w:val="16"/>
          <w:szCs w:val="16"/>
        </w:rPr>
      </w:pPr>
      <w:r w:rsidRPr="00162958">
        <w:rPr>
          <w:rFonts w:asciiTheme="minorHAnsi" w:hAnsiTheme="minorHAnsi" w:cstheme="minorHAnsi"/>
          <w:sz w:val="16"/>
          <w:szCs w:val="16"/>
        </w:rPr>
        <w:t>Expreso que cuento con la infraestructura organizacional en Aguascalientes para prestar el servicio con la oportunidad y la calidad requeridas. Además, informo que m</w:t>
      </w:r>
      <w:r w:rsidRPr="00162958">
        <w:rPr>
          <w:rFonts w:asciiTheme="minorHAnsi" w:hAnsiTheme="minorHAnsi" w:cstheme="minorHAnsi"/>
          <w:bCs/>
          <w:sz w:val="16"/>
          <w:szCs w:val="16"/>
        </w:rPr>
        <w:t>i representada no tiene impedimento de carácter penal, mercantil, civil, fiscal, técnico y/o administrativo determinado por autoridad competente, que le impida participar en procedimientos de contratación de esta naturaleza.</w:t>
      </w:r>
    </w:p>
    <w:p w:rsidR="00B76AFA" w:rsidRPr="00CE0BEF" w:rsidRDefault="00B76AFA" w:rsidP="00B76AFA">
      <w:pPr>
        <w:pStyle w:val="Default"/>
        <w:jc w:val="both"/>
        <w:rPr>
          <w:rFonts w:asciiTheme="minorHAnsi" w:hAnsiTheme="minorHAnsi" w:cstheme="minorHAnsi"/>
          <w:color w:val="auto"/>
          <w:sz w:val="17"/>
          <w:szCs w:val="17"/>
        </w:rPr>
      </w:pPr>
    </w:p>
    <w:p w:rsidR="00B76AFA" w:rsidRPr="00CE0BEF" w:rsidRDefault="00B76AFA" w:rsidP="00B76AFA">
      <w:pPr>
        <w:ind w:right="618"/>
        <w:jc w:val="both"/>
        <w:rPr>
          <w:rFonts w:asciiTheme="minorHAnsi" w:hAnsiTheme="minorHAnsi" w:cstheme="minorHAnsi"/>
          <w:sz w:val="17"/>
          <w:szCs w:val="17"/>
          <w:lang w:eastAsia="es-MX"/>
        </w:rPr>
      </w:pPr>
    </w:p>
    <w:p w:rsidR="00B76AFA" w:rsidRDefault="00B76AFA" w:rsidP="00B76AFA">
      <w:pPr>
        <w:pStyle w:val="Textoindependiente3"/>
        <w:ind w:right="708"/>
        <w:jc w:val="left"/>
        <w:rPr>
          <w:rFonts w:asciiTheme="minorHAnsi" w:hAnsiTheme="minorHAnsi" w:cstheme="minorHAnsi"/>
          <w:sz w:val="18"/>
          <w:szCs w:val="18"/>
          <w:highlight w:val="yellow"/>
        </w:rPr>
      </w:pPr>
      <w:r w:rsidRPr="0050684C">
        <w:rPr>
          <w:rFonts w:asciiTheme="minorHAnsi" w:hAnsiTheme="minorHAnsi" w:cstheme="minorHAnsi"/>
          <w:bCs/>
          <w:sz w:val="14"/>
          <w:szCs w:val="14"/>
        </w:rPr>
        <w:t>(Nombre y firma de la persona física o representante legal de la persona física o moral o representante com</w:t>
      </w:r>
      <w:r>
        <w:rPr>
          <w:rFonts w:asciiTheme="minorHAnsi" w:hAnsiTheme="minorHAnsi" w:cstheme="minorHAnsi"/>
          <w:bCs/>
          <w:sz w:val="14"/>
          <w:szCs w:val="14"/>
        </w:rPr>
        <w:t>ún de la agrupación de persona</w:t>
      </w:r>
    </w:p>
    <w:p w:rsidR="00B76AFA" w:rsidRPr="003B58A5"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B76AFA" w:rsidRDefault="00B76AFA" w:rsidP="00B76AFA">
      <w:pPr>
        <w:rPr>
          <w:highlight w:val="yellow"/>
        </w:rPr>
      </w:pPr>
    </w:p>
    <w:p w:rsidR="0087267E" w:rsidRDefault="0087267E" w:rsidP="00B76AFA">
      <w:pPr>
        <w:rPr>
          <w:highlight w:val="yellow"/>
        </w:rPr>
      </w:pPr>
    </w:p>
    <w:p w:rsidR="0087267E" w:rsidRDefault="0087267E" w:rsidP="00B76AFA">
      <w:pPr>
        <w:rPr>
          <w:highlight w:val="yellow"/>
        </w:rPr>
      </w:pPr>
    </w:p>
    <w:p w:rsidR="0087267E" w:rsidRDefault="0087267E" w:rsidP="00B76AFA">
      <w:pPr>
        <w:rPr>
          <w:highlight w:val="yellow"/>
        </w:rPr>
      </w:pPr>
    </w:p>
    <w:p w:rsidR="00B76AFA" w:rsidRDefault="00B76AFA" w:rsidP="00B76AFA">
      <w:pPr>
        <w:ind w:right="708"/>
        <w:rPr>
          <w:highlight w:val="yellow"/>
        </w:rPr>
      </w:pPr>
    </w:p>
    <w:p w:rsidR="00FC2717" w:rsidRDefault="00FC2717" w:rsidP="00B76AFA">
      <w:pPr>
        <w:ind w:right="708"/>
        <w:rPr>
          <w:rFonts w:asciiTheme="minorHAnsi" w:hAnsiTheme="minorHAnsi" w:cstheme="minorHAnsi"/>
          <w:b/>
          <w:sz w:val="18"/>
          <w:szCs w:val="18"/>
          <w:lang w:val="x-none"/>
        </w:rPr>
      </w:pPr>
    </w:p>
    <w:p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lastRenderedPageBreak/>
        <w:t>ANEXO “11”</w:t>
      </w:r>
    </w:p>
    <w:p w:rsidR="00B76AFA" w:rsidRPr="000C3582" w:rsidRDefault="00B76AFA" w:rsidP="00B76AFA">
      <w:pPr>
        <w:pStyle w:val="Default"/>
        <w:jc w:val="center"/>
        <w:rPr>
          <w:rFonts w:asciiTheme="minorHAnsi" w:hAnsiTheme="minorHAnsi" w:cstheme="minorHAnsi"/>
          <w:b/>
          <w:sz w:val="16"/>
          <w:szCs w:val="16"/>
        </w:rPr>
      </w:pPr>
      <w:r w:rsidRPr="000C3582">
        <w:rPr>
          <w:rFonts w:asciiTheme="minorHAnsi" w:hAnsiTheme="minorHAnsi" w:cstheme="minorHAnsi"/>
          <w:b/>
          <w:sz w:val="16"/>
          <w:szCs w:val="16"/>
        </w:rPr>
        <w:t>DE LAS BASES PARA LA LICITACIÓN PÚBLICA NACIONAL No. E/901045968-001-202</w:t>
      </w:r>
      <w:r w:rsidR="00D66FFF">
        <w:rPr>
          <w:rFonts w:asciiTheme="minorHAnsi" w:hAnsiTheme="minorHAnsi" w:cstheme="minorHAnsi"/>
          <w:b/>
          <w:sz w:val="16"/>
          <w:szCs w:val="16"/>
        </w:rPr>
        <w:t>5</w:t>
      </w:r>
    </w:p>
    <w:p w:rsidR="00B76AFA" w:rsidRPr="000C3582" w:rsidRDefault="00B76AFA" w:rsidP="00B76AFA">
      <w:pPr>
        <w:autoSpaceDE w:val="0"/>
        <w:autoSpaceDN w:val="0"/>
        <w:adjustRightInd w:val="0"/>
        <w:ind w:right="708"/>
        <w:jc w:val="right"/>
        <w:rPr>
          <w:rFonts w:asciiTheme="minorHAnsi" w:hAnsiTheme="minorHAnsi" w:cstheme="minorHAnsi"/>
          <w:b/>
          <w:sz w:val="18"/>
          <w:szCs w:val="18"/>
        </w:rPr>
      </w:pPr>
      <w:r w:rsidRPr="000C3582">
        <w:rPr>
          <w:rFonts w:asciiTheme="minorHAnsi" w:hAnsiTheme="minorHAnsi" w:cstheme="minorHAnsi"/>
          <w:b/>
          <w:sz w:val="16"/>
          <w:szCs w:val="16"/>
        </w:rPr>
        <w:t>MANIFIESTO BAJO PROTESTA DE DECIR VERDAD PLATILLA DE PERSONAL</w:t>
      </w:r>
      <w:r w:rsidRPr="000C3582">
        <w:rPr>
          <w:rFonts w:asciiTheme="minorHAnsi" w:hAnsiTheme="minorHAnsi" w:cstheme="minorHAnsi"/>
          <w:b/>
          <w:sz w:val="18"/>
          <w:szCs w:val="18"/>
        </w:rPr>
        <w:t xml:space="preserve"> Fecha: </w:t>
      </w:r>
    </w:p>
    <w:p w:rsidR="00B76AFA" w:rsidRPr="000C3582" w:rsidRDefault="00B76AFA" w:rsidP="00B76AFA">
      <w:pPr>
        <w:autoSpaceDE w:val="0"/>
        <w:autoSpaceDN w:val="0"/>
        <w:adjustRightInd w:val="0"/>
        <w:ind w:right="708"/>
        <w:jc w:val="center"/>
        <w:rPr>
          <w:rFonts w:asciiTheme="minorHAnsi" w:hAnsiTheme="minorHAnsi" w:cstheme="minorHAnsi"/>
          <w:b/>
          <w:iCs/>
          <w:color w:val="000000"/>
          <w:sz w:val="14"/>
          <w:szCs w:val="14"/>
        </w:rPr>
      </w:pPr>
      <w:r w:rsidRPr="000E5EA4">
        <w:rPr>
          <w:rFonts w:asciiTheme="minorHAnsi" w:hAnsiTheme="minorHAnsi" w:cstheme="minorHAnsi"/>
          <w:b/>
          <w:sz w:val="14"/>
          <w:szCs w:val="18"/>
        </w:rPr>
        <w:t>(En papel con membrete de la empresa, o bien con su nombre o razón social impreso).</w:t>
      </w:r>
    </w:p>
    <w:p w:rsidR="00B76AFA" w:rsidRPr="000C3582" w:rsidRDefault="00B76AFA" w:rsidP="00B76AFA">
      <w:pPr>
        <w:autoSpaceDE w:val="0"/>
        <w:autoSpaceDN w:val="0"/>
        <w:adjustRightInd w:val="0"/>
        <w:ind w:right="708"/>
        <w:jc w:val="right"/>
        <w:rPr>
          <w:rFonts w:asciiTheme="minorHAnsi" w:hAnsiTheme="minorHAnsi" w:cstheme="minorHAnsi"/>
          <w:b/>
          <w:i/>
          <w:color w:val="000000"/>
          <w:sz w:val="14"/>
          <w:szCs w:val="14"/>
        </w:rPr>
      </w:pPr>
    </w:p>
    <w:p w:rsidR="00B76AFA" w:rsidRPr="00BE538E" w:rsidRDefault="00B76AFA" w:rsidP="00B76AFA">
      <w:pPr>
        <w:pStyle w:val="Textoindependiente3"/>
        <w:ind w:right="708"/>
        <w:jc w:val="right"/>
        <w:rPr>
          <w:rFonts w:asciiTheme="minorHAnsi" w:hAnsiTheme="minorHAnsi" w:cstheme="minorHAnsi"/>
          <w:sz w:val="18"/>
          <w:szCs w:val="18"/>
          <w:highlight w:val="yellow"/>
        </w:rPr>
      </w:pPr>
    </w:p>
    <w:p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UNIVERSIDAD AUTÓNOMA DE AGUASCALIENTES.</w:t>
      </w:r>
    </w:p>
    <w:p w:rsidR="00B76AFA" w:rsidRPr="000C3582" w:rsidRDefault="00B76AFA" w:rsidP="00B76AFA">
      <w:pPr>
        <w:tabs>
          <w:tab w:val="left" w:pos="284"/>
        </w:tabs>
        <w:jc w:val="both"/>
        <w:rPr>
          <w:rFonts w:asciiTheme="minorHAnsi" w:hAnsiTheme="minorHAnsi" w:cstheme="minorHAnsi"/>
          <w:b/>
          <w:sz w:val="16"/>
          <w:szCs w:val="16"/>
        </w:rPr>
      </w:pPr>
      <w:r w:rsidRPr="000C3582">
        <w:rPr>
          <w:rFonts w:asciiTheme="minorHAnsi" w:hAnsiTheme="minorHAnsi" w:cstheme="minorHAnsi"/>
          <w:b/>
          <w:sz w:val="16"/>
          <w:szCs w:val="16"/>
        </w:rPr>
        <w:t>P R E S E N T E.</w:t>
      </w:r>
    </w:p>
    <w:p w:rsidR="00B76AFA" w:rsidRPr="000C3582" w:rsidRDefault="00B76AFA" w:rsidP="00B76AFA">
      <w:pPr>
        <w:pStyle w:val="Default"/>
        <w:rPr>
          <w:rFonts w:asciiTheme="minorHAnsi" w:hAnsiTheme="minorHAnsi" w:cstheme="minorHAnsi"/>
          <w:b/>
          <w:bCs/>
          <w:color w:val="auto"/>
          <w:sz w:val="16"/>
          <w:szCs w:val="16"/>
        </w:rPr>
      </w:pPr>
    </w:p>
    <w:p w:rsidR="00B76AFA" w:rsidRPr="000C3582" w:rsidRDefault="00B76AFA" w:rsidP="00B76AFA">
      <w:pPr>
        <w:pStyle w:val="Default"/>
        <w:rPr>
          <w:rFonts w:asciiTheme="minorHAnsi" w:hAnsiTheme="minorHAnsi" w:cstheme="minorHAnsi"/>
          <w:color w:val="00B050"/>
          <w:sz w:val="16"/>
          <w:szCs w:val="16"/>
        </w:rPr>
      </w:pPr>
      <w:r w:rsidRPr="000C3582">
        <w:rPr>
          <w:rFonts w:asciiTheme="minorHAnsi" w:hAnsiTheme="minorHAnsi" w:cstheme="minorHAnsi"/>
          <w:b/>
          <w:bCs/>
          <w:color w:val="auto"/>
          <w:sz w:val="16"/>
          <w:szCs w:val="16"/>
        </w:rPr>
        <w:t>Declaro bajo protesta de decir verdad</w:t>
      </w:r>
      <w:r w:rsidRPr="000C3582">
        <w:rPr>
          <w:rFonts w:asciiTheme="minorHAnsi" w:hAnsiTheme="minorHAnsi" w:cstheme="minorHAnsi"/>
          <w:color w:val="00B050"/>
          <w:sz w:val="16"/>
          <w:szCs w:val="16"/>
        </w:rPr>
        <w:t xml:space="preserve"> </w:t>
      </w:r>
      <w:r w:rsidRPr="000C3582">
        <w:rPr>
          <w:rFonts w:asciiTheme="minorHAnsi" w:hAnsiTheme="minorHAnsi" w:cstheme="minorHAnsi"/>
          <w:b/>
          <w:bCs/>
          <w:color w:val="auto"/>
          <w:sz w:val="16"/>
          <w:szCs w:val="16"/>
        </w:rPr>
        <w:t>que:</w:t>
      </w:r>
      <w:r w:rsidRPr="000C3582">
        <w:rPr>
          <w:rFonts w:asciiTheme="minorHAnsi" w:hAnsiTheme="minorHAnsi" w:cstheme="minorHAnsi"/>
          <w:color w:val="00B050"/>
          <w:sz w:val="16"/>
          <w:szCs w:val="16"/>
        </w:rPr>
        <w:t xml:space="preserve"> </w:t>
      </w:r>
    </w:p>
    <w:p w:rsidR="00B76AFA" w:rsidRPr="000C3582" w:rsidRDefault="00B76AFA" w:rsidP="00B76AFA">
      <w:pPr>
        <w:pStyle w:val="Default"/>
        <w:rPr>
          <w:rFonts w:asciiTheme="minorHAnsi" w:hAnsiTheme="minorHAnsi" w:cstheme="minorHAnsi"/>
          <w:color w:val="00B050"/>
          <w:sz w:val="16"/>
          <w:szCs w:val="16"/>
        </w:rPr>
      </w:pPr>
    </w:p>
    <w:p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caso de resultar adjudicado acepto </w:t>
      </w:r>
      <w:r w:rsidRPr="000C3582">
        <w:rPr>
          <w:rFonts w:asciiTheme="minorHAnsi" w:hAnsiTheme="minorHAnsi" w:cstheme="minorHAnsi"/>
          <w:b/>
          <w:bCs/>
          <w:color w:val="auto"/>
          <w:sz w:val="16"/>
          <w:szCs w:val="16"/>
        </w:rPr>
        <w:t xml:space="preserve">recontratar a la plantilla laboral que se encuentra prestando sus servicios </w:t>
      </w:r>
      <w:r w:rsidRPr="000C3582">
        <w:rPr>
          <w:rFonts w:asciiTheme="minorHAnsi" w:hAnsiTheme="minorHAnsi" w:cstheme="minorHAnsi"/>
          <w:color w:val="auto"/>
          <w:sz w:val="16"/>
          <w:szCs w:val="16"/>
        </w:rPr>
        <w:t>al momento de la adjudicación siempre y cuando cumplan con la capacitación y cualidades que se solicitan dentro de las presentes bases, y me comprometo a otorgar y garantizar como mínimo el sueldo y prestaciones laborales obligatorios en la Ley Federal del Trabajo</w:t>
      </w:r>
    </w:p>
    <w:p w:rsidR="00B76AFA" w:rsidRPr="000C3582" w:rsidRDefault="00B76AFA" w:rsidP="00B76AFA">
      <w:pPr>
        <w:pStyle w:val="Default"/>
        <w:ind w:right="-142"/>
        <w:rPr>
          <w:rFonts w:asciiTheme="minorHAnsi" w:hAnsiTheme="minorHAnsi" w:cstheme="minorHAnsi"/>
          <w:color w:val="00B050"/>
          <w:sz w:val="16"/>
          <w:szCs w:val="16"/>
        </w:rPr>
      </w:pPr>
    </w:p>
    <w:p w:rsidR="00B76AFA" w:rsidRPr="000C3582" w:rsidRDefault="00B76AFA" w:rsidP="00B76AFA">
      <w:pPr>
        <w:pStyle w:val="Default"/>
        <w:ind w:right="-142"/>
        <w:jc w:val="both"/>
        <w:rPr>
          <w:rFonts w:asciiTheme="minorHAnsi" w:hAnsiTheme="minorHAnsi" w:cstheme="minorHAnsi"/>
          <w:b/>
          <w:color w:val="auto"/>
          <w:sz w:val="16"/>
          <w:szCs w:val="16"/>
        </w:rPr>
      </w:pPr>
      <w:r w:rsidRPr="000C3582">
        <w:rPr>
          <w:rFonts w:asciiTheme="minorHAnsi" w:hAnsiTheme="minorHAnsi" w:cstheme="minorHAnsi"/>
          <w:color w:val="auto"/>
          <w:sz w:val="16"/>
          <w:szCs w:val="16"/>
        </w:rPr>
        <w:t xml:space="preserve">En caso de resultar adjudicado me comprometo a que dentro de los quince días naturales posteriores a la firma del contrato respectivo presentaré a la Dirección General de Servicios un sistema de control de asistencias de su personal, en el cual se definirá el mecanismo que se aplicará para el reemplazo de las inasistencias, vacaciones e incapacidades.  </w:t>
      </w:r>
      <w:r w:rsidRPr="000C3582">
        <w:rPr>
          <w:rFonts w:asciiTheme="minorHAnsi" w:hAnsiTheme="minorHAnsi" w:cstheme="minorHAnsi"/>
          <w:b/>
          <w:color w:val="auto"/>
          <w:sz w:val="16"/>
          <w:szCs w:val="16"/>
        </w:rPr>
        <w:t>En caso de resultar adjudicado me obligo a que el personal que tiene contratado para la prestación del servicio contará y portará uniforme</w:t>
      </w:r>
      <w:r w:rsidRPr="000C3582">
        <w:rPr>
          <w:rFonts w:asciiTheme="minorHAnsi" w:hAnsiTheme="minorHAnsi" w:cstheme="minorHAnsi"/>
          <w:color w:val="auto"/>
          <w:sz w:val="16"/>
          <w:szCs w:val="16"/>
        </w:rPr>
        <w:t xml:space="preserve"> el cual comprenderá </w:t>
      </w:r>
      <w:r w:rsidRPr="000C3582">
        <w:rPr>
          <w:rFonts w:asciiTheme="minorHAnsi" w:hAnsiTheme="minorHAnsi" w:cstheme="minorHAnsi"/>
          <w:b/>
          <w:color w:val="auto"/>
          <w:sz w:val="16"/>
          <w:szCs w:val="16"/>
        </w:rPr>
        <w:t>filipina/bata con logo de la empresa y gafete propios</w:t>
      </w:r>
      <w:r w:rsidRPr="000C3582">
        <w:rPr>
          <w:rFonts w:asciiTheme="minorHAnsi" w:hAnsiTheme="minorHAnsi" w:cstheme="minorHAnsi"/>
          <w:color w:val="auto"/>
          <w:sz w:val="16"/>
          <w:szCs w:val="16"/>
        </w:rPr>
        <w:t xml:space="preserve"> que permita identificarlos como personal de éste, tanto al ingresar a las instalaciones en dónde habrá de prestarse el servicio como durante la prestación del mismo, </w:t>
      </w:r>
      <w:r w:rsidRPr="000C3582">
        <w:rPr>
          <w:rFonts w:asciiTheme="minorHAnsi" w:hAnsiTheme="minorHAnsi" w:cstheme="minorHAnsi"/>
          <w:b/>
          <w:color w:val="auto"/>
          <w:sz w:val="16"/>
          <w:szCs w:val="16"/>
        </w:rPr>
        <w:t xml:space="preserve">asimismo verificaré que porten el calzado adecuado para sus actividades, sin permitir el uso de calzado tipo tenis y/o deportivo para garantizar su seguridad.  </w:t>
      </w:r>
    </w:p>
    <w:p w:rsidR="00B76AFA" w:rsidRPr="000C3582" w:rsidRDefault="00B76AFA" w:rsidP="00B76AFA">
      <w:pPr>
        <w:pStyle w:val="Default"/>
        <w:ind w:right="-142"/>
        <w:rPr>
          <w:rFonts w:asciiTheme="minorHAnsi" w:hAnsiTheme="minorHAnsi" w:cstheme="minorHAnsi"/>
          <w:color w:val="00B050"/>
          <w:sz w:val="17"/>
          <w:szCs w:val="17"/>
        </w:rPr>
      </w:pPr>
    </w:p>
    <w:p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Que el personal laboral a mi cargo, gozará de todas las prestaciones que se establecen en la Ley Federal del Trabajo en forma enunciativa no limitativa que toda relación laboral conlleva y estará dado de alta ante el Instituto Mexicano del Seguro Social e INFONAVIT, durante el tiempo de la vigencia de la prestación del mismo, comprometiéndose a entregar, a la Universidad, una copia del entero de la liquidación mensual al IMSS acorde con el listado del personal de cada una de las unidades validadas por el responsable de la recepción, junto con la presentación de la factura para el cobro del servicio en cuestión; sin la presentación del entero de liquidación mensual ante el IMSS junto con las facturas el responsable de la recepción de las facturas no les dará trámite para su pago.  Así mismo en caso de resultar adjudicado y a la terminación del contrato, a finiquitar a sus trabajadores conforme a derecho, así mismo a presentar al área requisitante un comprobante de cumplimiento de las obligaciones laborales a la terminación de dicho contrato.</w:t>
      </w:r>
      <w:r w:rsidRPr="000C3582">
        <w:rPr>
          <w:rFonts w:asciiTheme="minorHAnsi" w:hAnsiTheme="minorHAnsi" w:cstheme="minorHAnsi"/>
          <w:color w:val="00B050"/>
          <w:sz w:val="16"/>
          <w:szCs w:val="16"/>
        </w:rPr>
        <w:t xml:space="preserve"> </w:t>
      </w:r>
    </w:p>
    <w:p w:rsidR="00B76AFA" w:rsidRPr="000C3582" w:rsidRDefault="00B76AFA" w:rsidP="00B76AFA">
      <w:pPr>
        <w:pStyle w:val="Default"/>
        <w:ind w:right="-142"/>
        <w:rPr>
          <w:rFonts w:asciiTheme="minorHAnsi" w:hAnsiTheme="minorHAnsi" w:cstheme="minorHAnsi"/>
          <w:color w:val="00B050"/>
          <w:sz w:val="16"/>
          <w:szCs w:val="16"/>
        </w:rPr>
      </w:pPr>
    </w:p>
    <w:p w:rsidR="00B76AFA" w:rsidRPr="000C3582" w:rsidRDefault="00B76AFA" w:rsidP="00B76AFA">
      <w:pPr>
        <w:pStyle w:val="Default"/>
        <w:ind w:right="-142"/>
        <w:jc w:val="both"/>
        <w:rPr>
          <w:rFonts w:asciiTheme="minorHAnsi" w:hAnsiTheme="minorHAnsi" w:cstheme="minorHAnsi"/>
          <w:color w:val="auto"/>
          <w:sz w:val="16"/>
          <w:szCs w:val="16"/>
        </w:rPr>
      </w:pPr>
      <w:r w:rsidRPr="000C3582">
        <w:rPr>
          <w:rFonts w:asciiTheme="minorHAnsi" w:hAnsiTheme="minorHAnsi" w:cstheme="minorHAnsi"/>
          <w:color w:val="auto"/>
          <w:sz w:val="16"/>
          <w:szCs w:val="16"/>
        </w:rPr>
        <w:t xml:space="preserve">En el caso de que se dictara sentencia definitiva en contra de la Universidad Autónoma de Aguascalientes, me obligo a pagar las sumas a que sea condenada la Universidad, o en su caso las cantidades que se deriven del arreglo que se tuviere con el tercero. </w:t>
      </w:r>
    </w:p>
    <w:p w:rsidR="00B76AFA" w:rsidRPr="00BE538E" w:rsidRDefault="00B76AFA" w:rsidP="00B76AFA">
      <w:pPr>
        <w:pStyle w:val="Default"/>
        <w:rPr>
          <w:rFonts w:asciiTheme="minorHAnsi" w:hAnsiTheme="minorHAnsi" w:cstheme="minorHAnsi"/>
          <w:color w:val="auto"/>
          <w:sz w:val="18"/>
          <w:szCs w:val="18"/>
          <w:highlight w:val="yellow"/>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07"/>
        <w:gridCol w:w="3402"/>
      </w:tblGrid>
      <w:tr w:rsidR="00B76AFA" w:rsidRPr="00BE538E" w:rsidTr="00FC2717">
        <w:tc>
          <w:tcPr>
            <w:tcW w:w="9209" w:type="dxa"/>
            <w:gridSpan w:val="2"/>
            <w:shd w:val="clear" w:color="auto" w:fill="F2F2F2"/>
          </w:tcPr>
          <w:p w:rsidR="00B76AFA" w:rsidRPr="00BE538E" w:rsidRDefault="00B76AFA" w:rsidP="00B27120">
            <w:pPr>
              <w:jc w:val="center"/>
              <w:rPr>
                <w:rFonts w:asciiTheme="minorHAnsi" w:hAnsiTheme="minorHAnsi" w:cstheme="minorHAnsi"/>
                <w:b/>
                <w:sz w:val="16"/>
                <w:szCs w:val="16"/>
                <w:highlight w:val="yellow"/>
              </w:rPr>
            </w:pPr>
            <w:r w:rsidRPr="000572A0">
              <w:rPr>
                <w:rFonts w:asciiTheme="minorHAnsi" w:hAnsiTheme="minorHAnsi" w:cstheme="minorHAnsi"/>
                <w:b/>
                <w:sz w:val="16"/>
                <w:szCs w:val="16"/>
              </w:rPr>
              <w:t>SUELDOS Y PRESTACIONES</w:t>
            </w:r>
          </w:p>
        </w:tc>
      </w:tr>
      <w:tr w:rsidR="00B76AFA" w:rsidRPr="00BE538E" w:rsidTr="00FC2717">
        <w:tc>
          <w:tcPr>
            <w:tcW w:w="5807" w:type="dxa"/>
          </w:tcPr>
          <w:p w:rsidR="00FC2717" w:rsidRPr="00FC2717" w:rsidRDefault="00FC2717" w:rsidP="00FC2717">
            <w:pPr>
              <w:jc w:val="both"/>
              <w:rPr>
                <w:rFonts w:asciiTheme="minorHAnsi" w:hAnsiTheme="minorHAnsi" w:cstheme="minorHAnsi"/>
                <w:sz w:val="16"/>
                <w:szCs w:val="16"/>
              </w:rPr>
            </w:pPr>
            <w:r w:rsidRPr="00FC2717">
              <w:rPr>
                <w:rFonts w:asciiTheme="minorHAnsi" w:hAnsiTheme="minorHAnsi" w:cstheme="minorHAnsi"/>
                <w:sz w:val="16"/>
                <w:szCs w:val="16"/>
              </w:rPr>
              <w:t>Sueldo SEMANAL (Neto) de cada uno de los elementos y/o personal que prestarán el servicio.</w:t>
            </w:r>
          </w:p>
          <w:p w:rsidR="00B76AFA" w:rsidRPr="00BE538E" w:rsidRDefault="00FC2717" w:rsidP="00FC2717">
            <w:pPr>
              <w:jc w:val="both"/>
              <w:rPr>
                <w:rFonts w:asciiTheme="minorHAnsi" w:hAnsiTheme="minorHAnsi" w:cstheme="minorHAnsi"/>
                <w:sz w:val="16"/>
                <w:szCs w:val="16"/>
                <w:highlight w:val="yellow"/>
              </w:rPr>
            </w:pPr>
            <w:r w:rsidRPr="00FC2717">
              <w:rPr>
                <w:rFonts w:asciiTheme="minorHAnsi" w:hAnsiTheme="minorHAnsi" w:cstheme="minorHAnsi"/>
                <w:sz w:val="16"/>
                <w:szCs w:val="16"/>
              </w:rPr>
              <w:t xml:space="preserve">El salario mínimo que deberá pagarse por una jornada de 8 horas, de lunes a sábado es de </w:t>
            </w:r>
            <w:r w:rsidRPr="00FC2717">
              <w:rPr>
                <w:rFonts w:asciiTheme="minorHAnsi" w:hAnsiTheme="minorHAnsi" w:cstheme="minorHAnsi"/>
                <w:b/>
                <w:sz w:val="16"/>
                <w:szCs w:val="16"/>
              </w:rPr>
              <w:t>$1,951.60 (MIL NOVECIENTOS CINCUENTA Y UN PESOS</w:t>
            </w:r>
            <w:r w:rsidR="00B76AFA" w:rsidRPr="00FC2717">
              <w:rPr>
                <w:rFonts w:asciiTheme="minorHAnsi" w:hAnsiTheme="minorHAnsi" w:cstheme="minorHAnsi"/>
                <w:b/>
                <w:sz w:val="16"/>
                <w:szCs w:val="16"/>
              </w:rPr>
              <w:t xml:space="preserve"> </w:t>
            </w:r>
            <w:r w:rsidRPr="00FC2717">
              <w:rPr>
                <w:rFonts w:asciiTheme="minorHAnsi" w:hAnsiTheme="minorHAnsi" w:cstheme="minorHAnsi"/>
                <w:b/>
                <w:sz w:val="16"/>
                <w:szCs w:val="16"/>
              </w:rPr>
              <w:t>60</w:t>
            </w:r>
            <w:r w:rsidR="00B76AFA" w:rsidRPr="00FC2717">
              <w:rPr>
                <w:rFonts w:asciiTheme="minorHAnsi" w:hAnsiTheme="minorHAnsi" w:cstheme="minorHAnsi"/>
                <w:b/>
                <w:sz w:val="16"/>
                <w:szCs w:val="16"/>
              </w:rPr>
              <w:t>/100 M.N.), semanalmente.</w:t>
            </w:r>
          </w:p>
        </w:tc>
        <w:tc>
          <w:tcPr>
            <w:tcW w:w="3402" w:type="dxa"/>
          </w:tcPr>
          <w:p w:rsidR="00B76AFA" w:rsidRPr="00BE538E" w:rsidRDefault="00B76AFA" w:rsidP="00B27120">
            <w:pPr>
              <w:jc w:val="center"/>
              <w:rPr>
                <w:rFonts w:asciiTheme="minorHAnsi" w:hAnsiTheme="minorHAnsi" w:cstheme="minorHAnsi"/>
                <w:sz w:val="16"/>
                <w:szCs w:val="16"/>
                <w:highlight w:val="yellow"/>
              </w:rPr>
            </w:pPr>
            <w:r w:rsidRPr="000572A0">
              <w:rPr>
                <w:rFonts w:asciiTheme="minorHAnsi" w:hAnsiTheme="minorHAnsi" w:cstheme="minorHAnsi"/>
                <w:sz w:val="16"/>
                <w:szCs w:val="16"/>
              </w:rPr>
              <w:t>$ (Indicar el sueldo neto por persona)</w:t>
            </w:r>
          </w:p>
        </w:tc>
      </w:tr>
      <w:tr w:rsidR="00B76AFA" w:rsidRPr="00BE538E" w:rsidTr="00FC2717">
        <w:tc>
          <w:tcPr>
            <w:tcW w:w="9209" w:type="dxa"/>
            <w:gridSpan w:val="2"/>
            <w:shd w:val="clear" w:color="auto" w:fill="F2F2F2"/>
          </w:tcPr>
          <w:p w:rsidR="00B76AFA" w:rsidRPr="00BE538E" w:rsidRDefault="00B76AFA" w:rsidP="00B27120">
            <w:pPr>
              <w:jc w:val="center"/>
              <w:rPr>
                <w:rFonts w:asciiTheme="minorHAnsi" w:hAnsiTheme="minorHAnsi" w:cstheme="minorHAnsi"/>
                <w:b/>
                <w:sz w:val="16"/>
                <w:szCs w:val="16"/>
                <w:highlight w:val="yellow"/>
              </w:rPr>
            </w:pPr>
            <w:r w:rsidRPr="00D03440">
              <w:rPr>
                <w:rFonts w:asciiTheme="minorHAnsi" w:hAnsiTheme="minorHAnsi" w:cstheme="minorHAnsi"/>
                <w:b/>
                <w:sz w:val="16"/>
                <w:szCs w:val="16"/>
              </w:rPr>
              <w:t>Prestaciones de Ley</w:t>
            </w:r>
          </w:p>
        </w:tc>
      </w:tr>
      <w:tr w:rsidR="00B76AFA" w:rsidRPr="00BE538E"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IMSS</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Sí</w:t>
            </w:r>
          </w:p>
        </w:tc>
      </w:tr>
      <w:tr w:rsidR="00B76AFA" w:rsidRPr="00BE538E"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INFONAVIT</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Sí</w:t>
            </w:r>
          </w:p>
        </w:tc>
      </w:tr>
      <w:tr w:rsidR="00B76AFA" w:rsidRPr="00BE538E" w:rsidTr="00FC2717">
        <w:trPr>
          <w:trHeight w:val="196"/>
        </w:trPr>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Aguinaldo</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15/365</w:t>
            </w:r>
          </w:p>
        </w:tc>
      </w:tr>
      <w:tr w:rsidR="00B76AFA" w:rsidRPr="00BE538E"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Vacaciones</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12 días el primer año</w:t>
            </w:r>
          </w:p>
        </w:tc>
      </w:tr>
      <w:tr w:rsidR="00B76AFA" w:rsidRPr="00BE538E"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Prima Vacacional</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25% de vacaciones</w:t>
            </w:r>
          </w:p>
        </w:tc>
      </w:tr>
      <w:tr w:rsidR="00B76AFA" w:rsidRPr="00BE538E" w:rsidTr="00FC2717">
        <w:tc>
          <w:tcPr>
            <w:tcW w:w="5807" w:type="dxa"/>
          </w:tcPr>
          <w:p w:rsidR="00B76AFA" w:rsidRPr="00BC3A6B" w:rsidRDefault="00B76AFA" w:rsidP="00B27120">
            <w:pPr>
              <w:rPr>
                <w:rFonts w:asciiTheme="minorHAnsi" w:hAnsiTheme="minorHAnsi" w:cstheme="minorHAnsi"/>
                <w:b/>
                <w:sz w:val="16"/>
                <w:szCs w:val="16"/>
              </w:rPr>
            </w:pPr>
            <w:r w:rsidRPr="00BC3A6B">
              <w:rPr>
                <w:rFonts w:asciiTheme="minorHAnsi" w:hAnsiTheme="minorHAnsi" w:cstheme="minorHAnsi"/>
                <w:b/>
                <w:sz w:val="16"/>
                <w:szCs w:val="16"/>
              </w:rPr>
              <w:t xml:space="preserve">Impuesto sobre nomina </w:t>
            </w:r>
          </w:p>
        </w:tc>
        <w:tc>
          <w:tcPr>
            <w:tcW w:w="3402" w:type="dxa"/>
          </w:tcPr>
          <w:p w:rsidR="00B76AFA" w:rsidRPr="00BC3A6B" w:rsidRDefault="00B76AFA" w:rsidP="00B27120">
            <w:pPr>
              <w:rPr>
                <w:rFonts w:asciiTheme="minorHAnsi" w:hAnsiTheme="minorHAnsi" w:cstheme="minorHAnsi"/>
                <w:b/>
                <w:sz w:val="16"/>
                <w:szCs w:val="16"/>
              </w:rPr>
            </w:pPr>
            <w:r w:rsidRPr="00BC3A6B">
              <w:rPr>
                <w:rFonts w:asciiTheme="minorHAnsi" w:hAnsiTheme="minorHAnsi" w:cstheme="minorHAnsi"/>
                <w:b/>
                <w:sz w:val="16"/>
                <w:szCs w:val="16"/>
              </w:rPr>
              <w:t>2.5%</w:t>
            </w:r>
          </w:p>
        </w:tc>
      </w:tr>
      <w:tr w:rsidR="00B76AFA" w:rsidRPr="00052704" w:rsidTr="00FC2717">
        <w:tc>
          <w:tcPr>
            <w:tcW w:w="9209" w:type="dxa"/>
            <w:gridSpan w:val="2"/>
            <w:shd w:val="clear" w:color="auto" w:fill="F2F2F2"/>
          </w:tcPr>
          <w:p w:rsidR="00B76AFA" w:rsidRPr="00BC3A6B" w:rsidRDefault="00B76AFA" w:rsidP="00B27120">
            <w:pPr>
              <w:jc w:val="center"/>
              <w:rPr>
                <w:rFonts w:asciiTheme="minorHAnsi" w:hAnsiTheme="minorHAnsi" w:cstheme="minorHAnsi"/>
                <w:b/>
                <w:sz w:val="16"/>
                <w:szCs w:val="16"/>
              </w:rPr>
            </w:pPr>
            <w:r w:rsidRPr="00BC3A6B">
              <w:rPr>
                <w:rFonts w:asciiTheme="minorHAnsi" w:hAnsiTheme="minorHAnsi" w:cstheme="minorHAnsi"/>
                <w:b/>
                <w:sz w:val="16"/>
                <w:szCs w:val="16"/>
              </w:rPr>
              <w:t>Prestaciones Adicionales</w:t>
            </w:r>
          </w:p>
        </w:tc>
      </w:tr>
      <w:tr w:rsidR="00B76AFA" w:rsidRPr="00052704"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Prima dominical</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En caso de aplicar</w:t>
            </w:r>
          </w:p>
        </w:tc>
      </w:tr>
      <w:tr w:rsidR="00B76AFA" w:rsidRPr="00052704" w:rsidTr="00FC2717">
        <w:tc>
          <w:tcPr>
            <w:tcW w:w="5807"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 xml:space="preserve">Días festivos </w:t>
            </w:r>
          </w:p>
        </w:tc>
        <w:tc>
          <w:tcPr>
            <w:tcW w:w="3402" w:type="dxa"/>
          </w:tcPr>
          <w:p w:rsidR="00B76AFA" w:rsidRPr="00BC3A6B" w:rsidRDefault="00B76AFA" w:rsidP="00B27120">
            <w:pPr>
              <w:rPr>
                <w:rFonts w:asciiTheme="minorHAnsi" w:hAnsiTheme="minorHAnsi" w:cstheme="minorHAnsi"/>
                <w:sz w:val="16"/>
                <w:szCs w:val="16"/>
              </w:rPr>
            </w:pPr>
            <w:r w:rsidRPr="00BC3A6B">
              <w:rPr>
                <w:rFonts w:asciiTheme="minorHAnsi" w:hAnsiTheme="minorHAnsi" w:cstheme="minorHAnsi"/>
                <w:sz w:val="16"/>
                <w:szCs w:val="16"/>
              </w:rPr>
              <w:t>En caso de aplicar</w:t>
            </w:r>
          </w:p>
        </w:tc>
      </w:tr>
      <w:tr w:rsidR="00B76AFA" w:rsidRPr="00052704" w:rsidTr="00FC2717">
        <w:tc>
          <w:tcPr>
            <w:tcW w:w="5807" w:type="dxa"/>
          </w:tcPr>
          <w:p w:rsidR="00B76AFA" w:rsidRPr="00052704" w:rsidRDefault="00B76AFA" w:rsidP="00B27120">
            <w:pPr>
              <w:rPr>
                <w:rFonts w:asciiTheme="minorHAnsi" w:hAnsiTheme="minorHAnsi" w:cstheme="minorHAnsi"/>
                <w:sz w:val="16"/>
                <w:szCs w:val="16"/>
              </w:rPr>
            </w:pPr>
            <w:r w:rsidRPr="00052704">
              <w:rPr>
                <w:rFonts w:asciiTheme="minorHAnsi" w:hAnsiTheme="minorHAnsi" w:cstheme="minorHAnsi"/>
                <w:sz w:val="16"/>
                <w:szCs w:val="16"/>
              </w:rPr>
              <w:t xml:space="preserve">Otras prestaciones de Ley </w:t>
            </w:r>
          </w:p>
        </w:tc>
        <w:tc>
          <w:tcPr>
            <w:tcW w:w="3402" w:type="dxa"/>
          </w:tcPr>
          <w:p w:rsidR="00B76AFA" w:rsidRPr="00052704" w:rsidRDefault="00B76AFA" w:rsidP="00B27120">
            <w:pPr>
              <w:rPr>
                <w:rFonts w:asciiTheme="minorHAnsi" w:hAnsiTheme="minorHAnsi" w:cstheme="minorHAnsi"/>
                <w:sz w:val="16"/>
                <w:szCs w:val="16"/>
              </w:rPr>
            </w:pPr>
            <w:r w:rsidRPr="00052704">
              <w:rPr>
                <w:rFonts w:asciiTheme="minorHAnsi" w:hAnsiTheme="minorHAnsi" w:cstheme="minorHAnsi"/>
                <w:sz w:val="16"/>
                <w:szCs w:val="16"/>
              </w:rPr>
              <w:t>En caso de aplicar</w:t>
            </w:r>
          </w:p>
        </w:tc>
      </w:tr>
    </w:tbl>
    <w:p w:rsidR="00B76AFA" w:rsidRPr="00052704" w:rsidRDefault="00B76AFA" w:rsidP="00B76AFA">
      <w:pPr>
        <w:autoSpaceDE w:val="0"/>
        <w:autoSpaceDN w:val="0"/>
        <w:adjustRightInd w:val="0"/>
        <w:rPr>
          <w:rFonts w:asciiTheme="minorHAnsi" w:hAnsiTheme="minorHAnsi" w:cstheme="minorHAnsi"/>
          <w:b/>
          <w:i/>
          <w:color w:val="632423"/>
          <w:sz w:val="14"/>
          <w:szCs w:val="14"/>
          <w:lang w:eastAsia="es-MX"/>
        </w:rPr>
      </w:pPr>
      <w:r w:rsidRPr="00052704">
        <w:rPr>
          <w:rFonts w:asciiTheme="minorHAnsi" w:hAnsiTheme="minorHAnsi" w:cstheme="minorHAnsi"/>
          <w:b/>
          <w:i/>
          <w:color w:val="632423"/>
          <w:sz w:val="14"/>
          <w:szCs w:val="14"/>
          <w:lang w:eastAsia="es-MX"/>
        </w:rPr>
        <w:t>*El pago a los trabajadores deberá realizarse semanalmente vía tarjeta de nómina.</w:t>
      </w:r>
    </w:p>
    <w:p w:rsidR="00B76AFA" w:rsidRPr="00052704" w:rsidRDefault="00B76AFA" w:rsidP="00B76AFA">
      <w:pPr>
        <w:autoSpaceDE w:val="0"/>
        <w:autoSpaceDN w:val="0"/>
        <w:adjustRightInd w:val="0"/>
        <w:jc w:val="center"/>
        <w:rPr>
          <w:rFonts w:asciiTheme="minorHAnsi" w:hAnsiTheme="minorHAnsi" w:cstheme="minorHAnsi"/>
          <w:i/>
          <w:color w:val="632423"/>
          <w:sz w:val="16"/>
          <w:szCs w:val="16"/>
          <w:lang w:eastAsia="es-MX"/>
        </w:rPr>
      </w:pPr>
    </w:p>
    <w:p w:rsidR="00B76AFA" w:rsidRDefault="00B76AFA" w:rsidP="00B76AFA">
      <w:pPr>
        <w:autoSpaceDE w:val="0"/>
        <w:autoSpaceDN w:val="0"/>
        <w:adjustRightInd w:val="0"/>
        <w:jc w:val="center"/>
        <w:rPr>
          <w:rFonts w:asciiTheme="minorHAnsi" w:hAnsiTheme="minorHAnsi" w:cstheme="minorHAnsi"/>
          <w:b/>
          <w:bCs/>
          <w:sz w:val="14"/>
          <w:szCs w:val="14"/>
        </w:rPr>
      </w:pPr>
      <w:r w:rsidRPr="00052704">
        <w:rPr>
          <w:rFonts w:asciiTheme="minorHAnsi" w:hAnsiTheme="minorHAnsi" w:cstheme="minorHAnsi"/>
          <w:b/>
          <w:bCs/>
          <w:sz w:val="14"/>
          <w:szCs w:val="14"/>
        </w:rPr>
        <w:t>(Nombre y firma de la persona física o representante legal de la persona física o moral o representante común de la agrupación de personas)</w:t>
      </w:r>
    </w:p>
    <w:p w:rsidR="00B76AFA" w:rsidRDefault="00B76AFA" w:rsidP="00B76AFA">
      <w:pPr>
        <w:rPr>
          <w:rFonts w:asciiTheme="minorHAnsi" w:hAnsiTheme="minorHAnsi" w:cstheme="minorHAnsi"/>
          <w:b/>
          <w:sz w:val="18"/>
          <w:szCs w:val="18"/>
          <w:lang w:eastAsia="es-MX"/>
        </w:rPr>
      </w:pPr>
    </w:p>
    <w:p w:rsidR="00B76AFA" w:rsidRDefault="00B76AFA" w:rsidP="00B76AFA">
      <w:pPr>
        <w:rPr>
          <w:lang w:eastAsia="es-MX"/>
        </w:rPr>
      </w:pPr>
    </w:p>
    <w:p w:rsidR="00B76AFA" w:rsidRPr="00B374AA" w:rsidRDefault="00B76AFA" w:rsidP="00B76AFA">
      <w:pPr>
        <w:rPr>
          <w:lang w:eastAsia="es-MX"/>
        </w:rPr>
      </w:pP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“12”</w:t>
      </w: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D66FFF">
        <w:rPr>
          <w:rFonts w:asciiTheme="minorHAnsi" w:hAnsiTheme="minorHAnsi" w:cstheme="minorHAnsi"/>
          <w:b/>
          <w:sz w:val="18"/>
          <w:szCs w:val="18"/>
        </w:rPr>
        <w:t>5</w:t>
      </w:r>
    </w:p>
    <w:p w:rsidR="00B76AFA" w:rsidRPr="00A25EF7" w:rsidRDefault="00B76AFA" w:rsidP="00B76AFA">
      <w:pPr>
        <w:jc w:val="center"/>
        <w:rPr>
          <w:rFonts w:asciiTheme="minorHAnsi" w:hAnsiTheme="minorHAnsi" w:cstheme="minorHAnsi"/>
          <w:sz w:val="18"/>
          <w:szCs w:val="18"/>
          <w:lang w:eastAsia="es-MX"/>
        </w:rPr>
      </w:pPr>
      <w:r w:rsidRPr="00A25EF7">
        <w:rPr>
          <w:rFonts w:asciiTheme="minorHAnsi" w:hAnsiTheme="minorHAnsi" w:cstheme="minorHAnsi"/>
          <w:b/>
          <w:sz w:val="18"/>
          <w:szCs w:val="18"/>
        </w:rPr>
        <w:t>MANIFIESTO AMBIENTAL</w:t>
      </w:r>
    </w:p>
    <w:p w:rsidR="00B76AFA" w:rsidRPr="00A25EF7" w:rsidRDefault="00B76AFA" w:rsidP="00B76AFA">
      <w:pPr>
        <w:rPr>
          <w:rFonts w:asciiTheme="minorHAnsi" w:hAnsiTheme="minorHAnsi" w:cstheme="minorHAnsi"/>
          <w:b/>
          <w:sz w:val="18"/>
          <w:szCs w:val="18"/>
          <w:lang w:eastAsia="es-MX"/>
        </w:rPr>
      </w:pPr>
    </w:p>
    <w:p w:rsidR="00B76AFA" w:rsidRDefault="00B76AFA" w:rsidP="00B76AFA">
      <w:pPr>
        <w:rPr>
          <w:rFonts w:asciiTheme="minorHAnsi" w:hAnsiTheme="minorHAnsi" w:cstheme="minorHAnsi"/>
          <w:b/>
          <w:sz w:val="18"/>
          <w:szCs w:val="18"/>
          <w:lang w:eastAsia="es-MX"/>
        </w:rPr>
      </w:pPr>
    </w:p>
    <w:p w:rsidR="00B76AFA" w:rsidRPr="005829E0" w:rsidRDefault="00B76AFA" w:rsidP="00B76AFA">
      <w:pPr>
        <w:rPr>
          <w:rFonts w:asciiTheme="minorHAnsi" w:hAnsiTheme="minorHAnsi" w:cstheme="minorHAnsi"/>
          <w:b/>
          <w:sz w:val="18"/>
          <w:szCs w:val="18"/>
          <w:lang w:eastAsia="es-MX"/>
        </w:rPr>
      </w:pPr>
      <w:r w:rsidRPr="005829E0">
        <w:rPr>
          <w:rFonts w:asciiTheme="minorHAnsi" w:hAnsiTheme="minorHAnsi" w:cstheme="minorHAnsi"/>
          <w:b/>
          <w:sz w:val="18"/>
          <w:szCs w:val="18"/>
          <w:lang w:eastAsia="es-MX"/>
        </w:rPr>
        <w:t>Universidad Autónoma de Aguascalientes</w:t>
      </w:r>
    </w:p>
    <w:p w:rsidR="00B76AFA" w:rsidRPr="005829E0" w:rsidRDefault="00B76AFA" w:rsidP="00B76AFA">
      <w:pPr>
        <w:jc w:val="center"/>
        <w:rPr>
          <w:rFonts w:asciiTheme="minorHAnsi" w:hAnsiTheme="minorHAnsi" w:cstheme="minorHAnsi"/>
          <w:b/>
          <w:sz w:val="18"/>
          <w:szCs w:val="18"/>
          <w:lang w:eastAsia="es-MX"/>
        </w:rPr>
      </w:pPr>
    </w:p>
    <w:p w:rsidR="00B76AFA" w:rsidRPr="005829E0" w:rsidRDefault="00B76AFA" w:rsidP="00B76AFA">
      <w:pPr>
        <w:pStyle w:val="BodyText31"/>
        <w:jc w:val="left"/>
        <w:rPr>
          <w:rFonts w:asciiTheme="minorHAnsi" w:hAnsiTheme="minorHAnsi" w:cstheme="minorHAnsi"/>
          <w:sz w:val="18"/>
          <w:szCs w:val="18"/>
          <w:lang w:eastAsia="es-MX"/>
        </w:rPr>
      </w:pPr>
      <w:r w:rsidRPr="005829E0">
        <w:rPr>
          <w:rFonts w:asciiTheme="minorHAnsi" w:hAnsiTheme="minorHAnsi" w:cstheme="minorHAnsi"/>
          <w:sz w:val="18"/>
          <w:szCs w:val="18"/>
          <w:lang w:eastAsia="es-MX"/>
        </w:rPr>
        <w:t>Licitación Pública Nacional N°_____________</w:t>
      </w:r>
    </w:p>
    <w:p w:rsidR="00B76AFA" w:rsidRPr="005829E0" w:rsidRDefault="00B76AFA" w:rsidP="00B76AFA">
      <w:pPr>
        <w:jc w:val="center"/>
        <w:rPr>
          <w:rFonts w:asciiTheme="minorHAnsi" w:hAnsiTheme="minorHAnsi" w:cstheme="minorHAnsi"/>
          <w:sz w:val="18"/>
          <w:szCs w:val="18"/>
          <w:lang w:eastAsia="es-MX"/>
        </w:rPr>
      </w:pPr>
    </w:p>
    <w:p w:rsidR="00B76AFA" w:rsidRPr="005829E0" w:rsidRDefault="00B76AFA" w:rsidP="00B76AFA">
      <w:pPr>
        <w:ind w:right="618"/>
        <w:jc w:val="center"/>
        <w:rPr>
          <w:rFonts w:asciiTheme="minorHAnsi" w:hAnsiTheme="minorHAnsi" w:cstheme="minorHAnsi"/>
          <w:sz w:val="18"/>
          <w:szCs w:val="18"/>
          <w:lang w:eastAsia="es-MX"/>
        </w:rPr>
      </w:pPr>
    </w:p>
    <w:p w:rsidR="00B76AFA" w:rsidRPr="005829E0" w:rsidRDefault="00B76AFA" w:rsidP="00B76AFA">
      <w:pPr>
        <w:tabs>
          <w:tab w:val="left" w:pos="10260"/>
        </w:tabs>
        <w:jc w:val="both"/>
        <w:rPr>
          <w:rFonts w:asciiTheme="minorHAnsi" w:hAnsiTheme="minorHAnsi" w:cstheme="minorHAnsi"/>
          <w:sz w:val="18"/>
          <w:szCs w:val="18"/>
          <w:lang w:eastAsia="es-MX"/>
        </w:rPr>
      </w:pPr>
      <w:r w:rsidRPr="005829E0">
        <w:rPr>
          <w:rFonts w:asciiTheme="minorHAnsi" w:hAnsiTheme="minorHAnsi" w:cstheme="minorHAnsi"/>
          <w:sz w:val="18"/>
          <w:szCs w:val="18"/>
          <w:u w:val="single"/>
          <w:lang w:eastAsia="es-MX"/>
        </w:rPr>
        <w:t>(NOMBRE DEL REPRESENTANTE LEGAL)</w:t>
      </w:r>
      <w:r w:rsidRPr="005829E0">
        <w:rPr>
          <w:rFonts w:asciiTheme="minorHAnsi" w:hAnsiTheme="minorHAnsi" w:cstheme="minorHAnsi"/>
          <w:sz w:val="18"/>
          <w:szCs w:val="18"/>
          <w:lang w:eastAsia="es-MX"/>
        </w:rPr>
        <w:t xml:space="preserve"> en mi carácter de representante legal, manifiesto bajo protesta de decir verdad, que la empresa ______________________________ a quien represento, en caso de resultar adjudicada realizará la Capacitación de su personal en el Sistema de Gestión Ambiental que imparte el Departamento de Servicios Generales de la Dirección General de Infraestructura Universitaria, conforme a las disposiciones Universitarias. </w:t>
      </w:r>
    </w:p>
    <w:p w:rsidR="00B76AFA" w:rsidRPr="005829E0" w:rsidRDefault="00B76AFA" w:rsidP="00B76AFA">
      <w:pPr>
        <w:tabs>
          <w:tab w:val="left" w:pos="10260"/>
        </w:tabs>
        <w:jc w:val="both"/>
        <w:rPr>
          <w:rFonts w:asciiTheme="minorHAnsi" w:hAnsiTheme="minorHAnsi" w:cstheme="minorHAnsi"/>
          <w:sz w:val="18"/>
          <w:szCs w:val="18"/>
          <w:lang w:eastAsia="es-MX"/>
        </w:rPr>
      </w:pPr>
    </w:p>
    <w:p w:rsidR="00B76AFA" w:rsidRPr="005829E0" w:rsidRDefault="00B76AFA" w:rsidP="00B76AFA">
      <w:pPr>
        <w:tabs>
          <w:tab w:val="left" w:pos="10260"/>
        </w:tabs>
        <w:jc w:val="both"/>
        <w:rPr>
          <w:rFonts w:asciiTheme="minorHAnsi" w:hAnsiTheme="minorHAnsi" w:cstheme="minorHAnsi"/>
          <w:sz w:val="18"/>
          <w:szCs w:val="18"/>
          <w:lang w:eastAsia="es-MX"/>
        </w:rPr>
      </w:pPr>
    </w:p>
    <w:p w:rsidR="00B76AFA" w:rsidRPr="005829E0" w:rsidRDefault="00B76AFA" w:rsidP="00B76AFA">
      <w:pPr>
        <w:jc w:val="both"/>
        <w:rPr>
          <w:rFonts w:asciiTheme="minorHAnsi" w:hAnsiTheme="minorHAnsi" w:cstheme="minorHAnsi"/>
          <w:sz w:val="18"/>
          <w:szCs w:val="18"/>
        </w:rPr>
      </w:pPr>
      <w:r w:rsidRPr="005829E0">
        <w:rPr>
          <w:rFonts w:asciiTheme="minorHAnsi" w:hAnsiTheme="minorHAnsi" w:cstheme="minorHAnsi"/>
          <w:sz w:val="18"/>
          <w:szCs w:val="18"/>
        </w:rPr>
        <w:t xml:space="preserve">Asimismo, la empresa a la que represento realizará las capacitaciones y acciones pertinentes para dar cumplimiento a la Norma </w:t>
      </w:r>
      <w:r w:rsidRPr="00640F2C">
        <w:rPr>
          <w:rFonts w:asciiTheme="minorHAnsi" w:hAnsiTheme="minorHAnsi" w:cstheme="minorHAnsi"/>
          <w:sz w:val="18"/>
          <w:szCs w:val="18"/>
        </w:rPr>
        <w:t xml:space="preserve">Oficial Mexicana </w:t>
      </w:r>
      <w:r w:rsidRPr="00640F2C">
        <w:rPr>
          <w:rFonts w:asciiTheme="minorHAnsi" w:hAnsiTheme="minorHAnsi" w:cstheme="minorHAnsi"/>
          <w:b/>
          <w:sz w:val="18"/>
          <w:szCs w:val="18"/>
        </w:rPr>
        <w:t xml:space="preserve">NOM-035-STPS, </w:t>
      </w:r>
      <w:r w:rsidRPr="00640F2C">
        <w:rPr>
          <w:rFonts w:asciiTheme="minorHAnsi" w:hAnsiTheme="minorHAnsi" w:cstheme="minorHAnsi"/>
          <w:sz w:val="18"/>
          <w:szCs w:val="18"/>
        </w:rPr>
        <w:t>que tiene como objetivo establecer los elementos para identificar, analizar y prevenir los factores de riesgo psicosocial, así como para promover un entorno organizacional favorable en los centros de trabajo.</w:t>
      </w:r>
    </w:p>
    <w:p w:rsidR="00B76AFA" w:rsidRPr="005829E0" w:rsidRDefault="00B76AFA" w:rsidP="00B76AFA">
      <w:pPr>
        <w:jc w:val="both"/>
        <w:rPr>
          <w:rFonts w:asciiTheme="minorHAnsi" w:hAnsiTheme="minorHAnsi" w:cstheme="minorHAnsi"/>
          <w:sz w:val="18"/>
          <w:szCs w:val="18"/>
        </w:rPr>
      </w:pPr>
    </w:p>
    <w:p w:rsidR="00B76AFA" w:rsidRPr="005829E0" w:rsidRDefault="00B76AFA" w:rsidP="00B76AFA">
      <w:pPr>
        <w:ind w:right="618"/>
        <w:jc w:val="both"/>
        <w:rPr>
          <w:rFonts w:asciiTheme="minorHAnsi" w:hAnsiTheme="minorHAnsi" w:cstheme="minorHAnsi"/>
          <w:sz w:val="18"/>
          <w:szCs w:val="18"/>
          <w:lang w:eastAsia="es-MX"/>
        </w:rPr>
      </w:pPr>
    </w:p>
    <w:p w:rsidR="00B76AFA" w:rsidRPr="005829E0"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5829E0">
        <w:rPr>
          <w:rFonts w:asciiTheme="minorHAnsi" w:hAnsiTheme="minorHAnsi" w:cstheme="minorHAnsi"/>
          <w:b/>
          <w:bCs/>
          <w:sz w:val="14"/>
          <w:szCs w:val="14"/>
        </w:rPr>
        <w:t>(Nombre y firma de la persona física o representante legal de la persona física o moral o representante común de la agrupación de personas)</w:t>
      </w: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sz w:val="18"/>
          <w:szCs w:val="18"/>
          <w:lang w:eastAsia="es-MX"/>
        </w:rPr>
      </w:pPr>
    </w:p>
    <w:p w:rsidR="00B76AFA" w:rsidRPr="005829E0" w:rsidRDefault="00B76AFA" w:rsidP="00B76AFA">
      <w:pPr>
        <w:rPr>
          <w:rFonts w:asciiTheme="minorHAnsi" w:hAnsiTheme="minorHAnsi" w:cstheme="minorHAnsi"/>
          <w:b/>
          <w:sz w:val="18"/>
          <w:szCs w:val="18"/>
        </w:rPr>
      </w:pPr>
    </w:p>
    <w:p w:rsidR="00B76AFA" w:rsidRPr="005829E0" w:rsidRDefault="00B76AFA" w:rsidP="00B76AFA">
      <w:pPr>
        <w:rPr>
          <w:rFonts w:asciiTheme="minorHAnsi" w:hAnsiTheme="minorHAnsi" w:cstheme="minorHAnsi"/>
          <w:b/>
          <w:sz w:val="18"/>
          <w:szCs w:val="18"/>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Pr="00B62A5A" w:rsidRDefault="00B76AFA" w:rsidP="00B76AFA">
      <w:pPr>
        <w:tabs>
          <w:tab w:val="left" w:pos="1134"/>
        </w:tabs>
        <w:ind w:right="618"/>
        <w:rPr>
          <w:rFonts w:asciiTheme="minorHAnsi" w:hAnsiTheme="minorHAnsi" w:cstheme="minorHAnsi"/>
          <w:b/>
          <w:sz w:val="18"/>
          <w:szCs w:val="18"/>
          <w:lang w:eastAsia="es-MX"/>
        </w:rPr>
      </w:pP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“13”</w:t>
      </w: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D66FFF">
        <w:rPr>
          <w:rFonts w:asciiTheme="minorHAnsi" w:hAnsiTheme="minorHAnsi" w:cstheme="minorHAnsi"/>
          <w:b/>
          <w:sz w:val="18"/>
          <w:szCs w:val="18"/>
        </w:rPr>
        <w:t>5</w:t>
      </w:r>
    </w:p>
    <w:p w:rsidR="00B76AFA" w:rsidRPr="00A25EF7" w:rsidRDefault="00B76AFA" w:rsidP="00B76AFA">
      <w:pPr>
        <w:tabs>
          <w:tab w:val="left" w:pos="284"/>
        </w:tabs>
        <w:jc w:val="center"/>
        <w:rPr>
          <w:rFonts w:asciiTheme="minorHAnsi" w:hAnsiTheme="minorHAnsi" w:cstheme="minorHAnsi"/>
          <w:b/>
          <w:sz w:val="18"/>
          <w:szCs w:val="18"/>
        </w:rPr>
      </w:pPr>
      <w:r w:rsidRPr="00A25EF7">
        <w:rPr>
          <w:rFonts w:asciiTheme="minorHAnsi" w:hAnsiTheme="minorHAnsi" w:cstheme="minorHAnsi"/>
          <w:b/>
          <w:sz w:val="18"/>
          <w:szCs w:val="18"/>
        </w:rPr>
        <w:t>RELACIÓN DE CLIENTES</w:t>
      </w:r>
    </w:p>
    <w:p w:rsidR="00B76AFA" w:rsidRPr="00B62A5A" w:rsidRDefault="00B76AFA" w:rsidP="00B76AFA">
      <w:pPr>
        <w:tabs>
          <w:tab w:val="left" w:pos="284"/>
        </w:tabs>
        <w:jc w:val="both"/>
        <w:rPr>
          <w:rFonts w:asciiTheme="minorHAnsi" w:hAnsiTheme="minorHAnsi" w:cstheme="minorHAnsi"/>
          <w:b/>
          <w:sz w:val="18"/>
          <w:szCs w:val="18"/>
        </w:rPr>
      </w:pPr>
    </w:p>
    <w:p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UNIVERSIDAD AUTÓNOMA DE AGUASCALIENTES.</w:t>
      </w:r>
    </w:p>
    <w:p w:rsidR="00B76AFA" w:rsidRPr="00B62A5A" w:rsidRDefault="00B76AFA" w:rsidP="00B76AFA">
      <w:pPr>
        <w:tabs>
          <w:tab w:val="left" w:pos="284"/>
        </w:tabs>
        <w:jc w:val="both"/>
        <w:rPr>
          <w:rFonts w:asciiTheme="minorHAnsi" w:hAnsiTheme="minorHAnsi" w:cstheme="minorHAnsi"/>
          <w:b/>
          <w:sz w:val="18"/>
          <w:szCs w:val="18"/>
        </w:rPr>
      </w:pPr>
      <w:r w:rsidRPr="00B62A5A">
        <w:rPr>
          <w:rFonts w:asciiTheme="minorHAnsi" w:hAnsiTheme="minorHAnsi" w:cstheme="minorHAnsi"/>
          <w:b/>
          <w:sz w:val="18"/>
          <w:szCs w:val="18"/>
        </w:rPr>
        <w:t>P R E S E N T E.</w:t>
      </w:r>
    </w:p>
    <w:p w:rsidR="00B76AFA" w:rsidRPr="00B62A5A" w:rsidRDefault="00B76AFA" w:rsidP="00B76AFA">
      <w:pPr>
        <w:rPr>
          <w:rFonts w:asciiTheme="minorHAnsi" w:hAnsiTheme="minorHAnsi" w:cstheme="minorHAnsi"/>
          <w:b/>
          <w:sz w:val="18"/>
          <w:szCs w:val="18"/>
        </w:rPr>
      </w:pPr>
    </w:p>
    <w:p w:rsidR="00B76AFA" w:rsidRPr="00B62A5A" w:rsidRDefault="00B76AFA" w:rsidP="00B76AFA">
      <w:pPr>
        <w:jc w:val="both"/>
        <w:rPr>
          <w:rFonts w:asciiTheme="minorHAnsi" w:hAnsiTheme="minorHAnsi" w:cstheme="minorHAnsi"/>
          <w:color w:val="000000"/>
          <w:sz w:val="18"/>
          <w:szCs w:val="18"/>
          <w:lang w:eastAsia="en-US"/>
        </w:rPr>
      </w:pPr>
      <w:r w:rsidRPr="00B62A5A">
        <w:rPr>
          <w:rFonts w:asciiTheme="minorHAnsi" w:hAnsiTheme="minorHAnsi" w:cstheme="minorHAnsi"/>
          <w:color w:val="000000"/>
          <w:sz w:val="18"/>
          <w:szCs w:val="18"/>
          <w:lang w:eastAsia="en-US"/>
        </w:rPr>
        <w:t>Por medio del presente</w:t>
      </w:r>
      <w:r>
        <w:rPr>
          <w:rFonts w:asciiTheme="minorHAnsi" w:hAnsiTheme="minorHAnsi" w:cstheme="minorHAnsi"/>
          <w:color w:val="000000"/>
          <w:sz w:val="18"/>
          <w:szCs w:val="18"/>
          <w:lang w:eastAsia="en-US"/>
        </w:rPr>
        <w:t xml:space="preserve"> declaro bajo protesta de decir</w:t>
      </w:r>
      <w:r w:rsidRPr="00B62A5A">
        <w:rPr>
          <w:rFonts w:asciiTheme="minorHAnsi" w:hAnsiTheme="minorHAnsi" w:cstheme="minorHAnsi"/>
          <w:color w:val="000000"/>
          <w:sz w:val="18"/>
          <w:szCs w:val="18"/>
          <w:lang w:eastAsia="en-US"/>
        </w:rPr>
        <w:t xml:space="preserve"> el nombre de tres clientes a los que he realizado ventas de </w:t>
      </w:r>
      <w:r w:rsidRPr="00B62A5A">
        <w:rPr>
          <w:rFonts w:asciiTheme="minorHAnsi" w:hAnsiTheme="minorHAnsi" w:cstheme="minorHAnsi"/>
          <w:b/>
          <w:bCs/>
          <w:color w:val="000000"/>
          <w:sz w:val="18"/>
          <w:szCs w:val="18"/>
          <w:lang w:eastAsia="en-US"/>
        </w:rPr>
        <w:t xml:space="preserve">SERVICIOS </w:t>
      </w:r>
      <w:r w:rsidRPr="00B62A5A">
        <w:rPr>
          <w:rFonts w:asciiTheme="minorHAnsi" w:hAnsiTheme="minorHAnsi" w:cstheme="minorHAnsi"/>
          <w:color w:val="000000"/>
          <w:sz w:val="18"/>
          <w:szCs w:val="18"/>
          <w:lang w:eastAsia="en-US"/>
        </w:rPr>
        <w:t xml:space="preserve">similares a los requeridos en la presente licitación durante los últimos dos años: </w:t>
      </w:r>
    </w:p>
    <w:p w:rsidR="00B76AFA" w:rsidRPr="00B62A5A" w:rsidRDefault="00B76AFA" w:rsidP="00B76AFA">
      <w:pPr>
        <w:rPr>
          <w:rFonts w:asciiTheme="minorHAnsi" w:hAnsiTheme="minorHAnsi" w:cstheme="minorHAnsi"/>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1376"/>
        <w:gridCol w:w="1354"/>
        <w:gridCol w:w="1185"/>
        <w:gridCol w:w="1360"/>
        <w:gridCol w:w="1324"/>
        <w:gridCol w:w="1246"/>
      </w:tblGrid>
      <w:tr w:rsidR="00BC3A6B" w:rsidRPr="00B62A5A" w:rsidTr="00EF0BC9">
        <w:tc>
          <w:tcPr>
            <w:tcW w:w="9111" w:type="dxa"/>
            <w:gridSpan w:val="7"/>
          </w:tcPr>
          <w:p w:rsidR="00BC3A6B" w:rsidRPr="00B62A5A" w:rsidRDefault="00BC3A6B" w:rsidP="00B27120">
            <w:pPr>
              <w:jc w:val="center"/>
              <w:rPr>
                <w:rFonts w:asciiTheme="minorHAnsi" w:hAnsiTheme="minorHAnsi" w:cstheme="minorHAnsi"/>
                <w:b/>
                <w:color w:val="000000"/>
                <w:sz w:val="16"/>
                <w:szCs w:val="16"/>
                <w:lang w:eastAsia="en-US"/>
              </w:rPr>
            </w:pPr>
          </w:p>
          <w:p w:rsidR="00BC3A6B" w:rsidRPr="00B62A5A" w:rsidRDefault="00BC3A6B" w:rsidP="00B27120">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Relación de 3 principales clientes</w:t>
            </w:r>
          </w:p>
          <w:p w:rsidR="00BC3A6B" w:rsidRPr="00B62A5A" w:rsidRDefault="00BC3A6B" w:rsidP="00B27120">
            <w:pPr>
              <w:jc w:val="center"/>
              <w:rPr>
                <w:rFonts w:asciiTheme="minorHAnsi" w:hAnsiTheme="minorHAnsi" w:cstheme="minorHAnsi"/>
                <w:b/>
                <w:color w:val="000000"/>
                <w:sz w:val="16"/>
                <w:szCs w:val="16"/>
                <w:lang w:eastAsia="en-US"/>
              </w:rPr>
            </w:pPr>
          </w:p>
        </w:tc>
      </w:tr>
      <w:tr w:rsidR="00BC3A6B" w:rsidRPr="00B62A5A" w:rsidTr="00BC3A6B">
        <w:tc>
          <w:tcPr>
            <w:tcW w:w="1272" w:type="dxa"/>
          </w:tcPr>
          <w:p w:rsidR="00BC3A6B" w:rsidRPr="00B62A5A" w:rsidRDefault="00BC3A6B" w:rsidP="00BC3A6B">
            <w:pPr>
              <w:autoSpaceDE w:val="0"/>
              <w:autoSpaceDN w:val="0"/>
              <w:adjustRightInd w:val="0"/>
              <w:jc w:val="center"/>
              <w:rPr>
                <w:rFonts w:asciiTheme="minorHAnsi" w:hAnsiTheme="minorHAnsi" w:cstheme="minorHAnsi"/>
                <w:b/>
                <w:color w:val="000000"/>
                <w:sz w:val="16"/>
                <w:szCs w:val="16"/>
                <w:lang w:eastAsia="en-US"/>
              </w:rPr>
            </w:pPr>
            <w:r w:rsidRPr="00B62A5A">
              <w:rPr>
                <w:rFonts w:asciiTheme="minorHAnsi" w:hAnsiTheme="minorHAnsi" w:cstheme="minorHAnsi"/>
                <w:b/>
                <w:bCs/>
                <w:color w:val="000000"/>
                <w:sz w:val="16"/>
                <w:szCs w:val="16"/>
                <w:lang w:eastAsia="en-US"/>
              </w:rPr>
              <w:t>Razón Social</w:t>
            </w:r>
          </w:p>
        </w:tc>
        <w:tc>
          <w:tcPr>
            <w:tcW w:w="1382"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Nombre del Contacto</w:t>
            </w:r>
          </w:p>
        </w:tc>
        <w:tc>
          <w:tcPr>
            <w:tcW w:w="1360"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Monto del contrato</w:t>
            </w:r>
          </w:p>
        </w:tc>
        <w:tc>
          <w:tcPr>
            <w:tcW w:w="1189"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Teléfono y domicilio</w:t>
            </w:r>
          </w:p>
        </w:tc>
        <w:tc>
          <w:tcPr>
            <w:tcW w:w="1366"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Vigencia del contrato</w:t>
            </w:r>
          </w:p>
        </w:tc>
        <w:tc>
          <w:tcPr>
            <w:tcW w:w="1331"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Anexo copia de factura</w:t>
            </w:r>
          </w:p>
        </w:tc>
        <w:tc>
          <w:tcPr>
            <w:tcW w:w="1211" w:type="dxa"/>
          </w:tcPr>
          <w:p w:rsidR="00BC3A6B" w:rsidRPr="00B62A5A" w:rsidRDefault="00BC3A6B" w:rsidP="00BC3A6B">
            <w:pPr>
              <w:jc w:val="center"/>
              <w:rPr>
                <w:rFonts w:asciiTheme="minorHAnsi" w:hAnsiTheme="minorHAnsi" w:cstheme="minorHAnsi"/>
                <w:b/>
                <w:color w:val="000000"/>
                <w:sz w:val="16"/>
                <w:szCs w:val="16"/>
                <w:lang w:eastAsia="en-US"/>
              </w:rPr>
            </w:pPr>
            <w:r w:rsidRPr="00B62A5A">
              <w:rPr>
                <w:rFonts w:asciiTheme="minorHAnsi" w:hAnsiTheme="minorHAnsi" w:cstheme="minorHAnsi"/>
                <w:b/>
                <w:color w:val="000000"/>
                <w:sz w:val="16"/>
                <w:szCs w:val="16"/>
                <w:lang w:eastAsia="en-US"/>
              </w:rPr>
              <w:t xml:space="preserve">Anexo </w:t>
            </w:r>
            <w:r>
              <w:rPr>
                <w:rFonts w:asciiTheme="minorHAnsi" w:hAnsiTheme="minorHAnsi" w:cstheme="minorHAnsi"/>
                <w:b/>
                <w:color w:val="000000"/>
                <w:sz w:val="16"/>
                <w:szCs w:val="16"/>
                <w:lang w:eastAsia="en-US"/>
              </w:rPr>
              <w:t>carta de recomendación</w:t>
            </w:r>
          </w:p>
        </w:tc>
      </w:tr>
      <w:tr w:rsidR="00BC3A6B" w:rsidRPr="00B62A5A" w:rsidTr="00BC3A6B">
        <w:tc>
          <w:tcPr>
            <w:tcW w:w="1272" w:type="dxa"/>
          </w:tcPr>
          <w:p w:rsidR="00BC3A6B" w:rsidRPr="00B62A5A" w:rsidRDefault="00BC3A6B" w:rsidP="00BC3A6B">
            <w:pPr>
              <w:rPr>
                <w:rFonts w:asciiTheme="minorHAnsi" w:hAnsiTheme="minorHAnsi" w:cstheme="minorHAnsi"/>
                <w:color w:val="000000"/>
                <w:sz w:val="16"/>
                <w:szCs w:val="16"/>
                <w:lang w:eastAsia="en-US"/>
              </w:rPr>
            </w:pPr>
          </w:p>
        </w:tc>
        <w:tc>
          <w:tcPr>
            <w:tcW w:w="1382" w:type="dxa"/>
          </w:tcPr>
          <w:p w:rsidR="00BC3A6B" w:rsidRPr="00B62A5A" w:rsidRDefault="00BC3A6B" w:rsidP="00BC3A6B">
            <w:pPr>
              <w:rPr>
                <w:rFonts w:asciiTheme="minorHAnsi" w:hAnsiTheme="minorHAnsi" w:cstheme="minorHAnsi"/>
                <w:color w:val="000000"/>
                <w:sz w:val="16"/>
                <w:szCs w:val="16"/>
                <w:lang w:eastAsia="en-US"/>
              </w:rPr>
            </w:pPr>
          </w:p>
        </w:tc>
        <w:tc>
          <w:tcPr>
            <w:tcW w:w="1360" w:type="dxa"/>
          </w:tcPr>
          <w:p w:rsidR="00BC3A6B" w:rsidRPr="00B62A5A" w:rsidRDefault="00BC3A6B" w:rsidP="00BC3A6B">
            <w:pPr>
              <w:rPr>
                <w:rFonts w:asciiTheme="minorHAnsi" w:hAnsiTheme="minorHAnsi" w:cstheme="minorHAnsi"/>
                <w:color w:val="000000"/>
                <w:sz w:val="16"/>
                <w:szCs w:val="16"/>
                <w:lang w:eastAsia="en-US"/>
              </w:rPr>
            </w:pPr>
          </w:p>
        </w:tc>
        <w:tc>
          <w:tcPr>
            <w:tcW w:w="1189" w:type="dxa"/>
          </w:tcPr>
          <w:p w:rsidR="00BC3A6B" w:rsidRPr="00B62A5A" w:rsidRDefault="00BC3A6B" w:rsidP="00BC3A6B">
            <w:pPr>
              <w:rPr>
                <w:rFonts w:asciiTheme="minorHAnsi" w:hAnsiTheme="minorHAnsi" w:cstheme="minorHAnsi"/>
                <w:color w:val="000000"/>
                <w:sz w:val="16"/>
                <w:szCs w:val="16"/>
                <w:lang w:eastAsia="en-US"/>
              </w:rPr>
            </w:pPr>
          </w:p>
        </w:tc>
        <w:tc>
          <w:tcPr>
            <w:tcW w:w="1366" w:type="dxa"/>
          </w:tcPr>
          <w:p w:rsidR="00BC3A6B" w:rsidRPr="00B62A5A" w:rsidRDefault="00BC3A6B" w:rsidP="00BC3A6B">
            <w:pPr>
              <w:rPr>
                <w:rFonts w:asciiTheme="minorHAnsi" w:hAnsiTheme="minorHAnsi" w:cstheme="minorHAnsi"/>
                <w:color w:val="000000"/>
                <w:sz w:val="16"/>
                <w:szCs w:val="16"/>
                <w:lang w:eastAsia="en-US"/>
              </w:rPr>
            </w:pPr>
          </w:p>
        </w:tc>
        <w:tc>
          <w:tcPr>
            <w:tcW w:w="133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rsidTr="00BC3A6B">
        <w:tc>
          <w:tcPr>
            <w:tcW w:w="1272" w:type="dxa"/>
          </w:tcPr>
          <w:p w:rsidR="00BC3A6B" w:rsidRPr="00B62A5A" w:rsidRDefault="00BC3A6B" w:rsidP="00BC3A6B">
            <w:pPr>
              <w:rPr>
                <w:rFonts w:asciiTheme="minorHAnsi" w:hAnsiTheme="minorHAnsi" w:cstheme="minorHAnsi"/>
                <w:color w:val="000000"/>
                <w:sz w:val="16"/>
                <w:szCs w:val="16"/>
                <w:lang w:eastAsia="en-US"/>
              </w:rPr>
            </w:pPr>
          </w:p>
        </w:tc>
        <w:tc>
          <w:tcPr>
            <w:tcW w:w="1382" w:type="dxa"/>
          </w:tcPr>
          <w:p w:rsidR="00BC3A6B" w:rsidRPr="00B62A5A" w:rsidRDefault="00BC3A6B" w:rsidP="00BC3A6B">
            <w:pPr>
              <w:rPr>
                <w:rFonts w:asciiTheme="minorHAnsi" w:hAnsiTheme="minorHAnsi" w:cstheme="minorHAnsi"/>
                <w:color w:val="000000"/>
                <w:sz w:val="16"/>
                <w:szCs w:val="16"/>
                <w:lang w:eastAsia="en-US"/>
              </w:rPr>
            </w:pPr>
          </w:p>
        </w:tc>
        <w:tc>
          <w:tcPr>
            <w:tcW w:w="1360" w:type="dxa"/>
          </w:tcPr>
          <w:p w:rsidR="00BC3A6B" w:rsidRPr="00B62A5A" w:rsidRDefault="00BC3A6B" w:rsidP="00BC3A6B">
            <w:pPr>
              <w:rPr>
                <w:rFonts w:asciiTheme="minorHAnsi" w:hAnsiTheme="minorHAnsi" w:cstheme="minorHAnsi"/>
                <w:color w:val="000000"/>
                <w:sz w:val="16"/>
                <w:szCs w:val="16"/>
                <w:lang w:eastAsia="en-US"/>
              </w:rPr>
            </w:pPr>
          </w:p>
        </w:tc>
        <w:tc>
          <w:tcPr>
            <w:tcW w:w="1189" w:type="dxa"/>
          </w:tcPr>
          <w:p w:rsidR="00BC3A6B" w:rsidRPr="00B62A5A" w:rsidRDefault="00BC3A6B" w:rsidP="00BC3A6B">
            <w:pPr>
              <w:rPr>
                <w:rFonts w:asciiTheme="minorHAnsi" w:hAnsiTheme="minorHAnsi" w:cstheme="minorHAnsi"/>
                <w:color w:val="000000"/>
                <w:sz w:val="16"/>
                <w:szCs w:val="16"/>
                <w:lang w:eastAsia="en-US"/>
              </w:rPr>
            </w:pPr>
          </w:p>
        </w:tc>
        <w:tc>
          <w:tcPr>
            <w:tcW w:w="1366" w:type="dxa"/>
          </w:tcPr>
          <w:p w:rsidR="00BC3A6B" w:rsidRPr="00B62A5A" w:rsidRDefault="00BC3A6B" w:rsidP="00BC3A6B">
            <w:pPr>
              <w:rPr>
                <w:rFonts w:asciiTheme="minorHAnsi" w:hAnsiTheme="minorHAnsi" w:cstheme="minorHAnsi"/>
                <w:color w:val="000000"/>
                <w:sz w:val="16"/>
                <w:szCs w:val="16"/>
                <w:lang w:eastAsia="en-US"/>
              </w:rPr>
            </w:pPr>
          </w:p>
        </w:tc>
        <w:tc>
          <w:tcPr>
            <w:tcW w:w="133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r w:rsidR="00BC3A6B" w:rsidRPr="00B62A5A" w:rsidTr="00BC3A6B">
        <w:tc>
          <w:tcPr>
            <w:tcW w:w="1272" w:type="dxa"/>
          </w:tcPr>
          <w:p w:rsidR="00BC3A6B" w:rsidRPr="00B62A5A" w:rsidRDefault="00BC3A6B" w:rsidP="00BC3A6B">
            <w:pPr>
              <w:rPr>
                <w:rFonts w:asciiTheme="minorHAnsi" w:hAnsiTheme="minorHAnsi" w:cstheme="minorHAnsi"/>
                <w:color w:val="000000"/>
                <w:sz w:val="16"/>
                <w:szCs w:val="16"/>
                <w:lang w:eastAsia="en-US"/>
              </w:rPr>
            </w:pPr>
          </w:p>
        </w:tc>
        <w:tc>
          <w:tcPr>
            <w:tcW w:w="1382" w:type="dxa"/>
          </w:tcPr>
          <w:p w:rsidR="00BC3A6B" w:rsidRPr="00B62A5A" w:rsidRDefault="00BC3A6B" w:rsidP="00BC3A6B">
            <w:pPr>
              <w:rPr>
                <w:rFonts w:asciiTheme="minorHAnsi" w:hAnsiTheme="minorHAnsi" w:cstheme="minorHAnsi"/>
                <w:color w:val="000000"/>
                <w:sz w:val="16"/>
                <w:szCs w:val="16"/>
                <w:lang w:eastAsia="en-US"/>
              </w:rPr>
            </w:pPr>
          </w:p>
        </w:tc>
        <w:tc>
          <w:tcPr>
            <w:tcW w:w="1360" w:type="dxa"/>
          </w:tcPr>
          <w:p w:rsidR="00BC3A6B" w:rsidRPr="00B62A5A" w:rsidRDefault="00BC3A6B" w:rsidP="00BC3A6B">
            <w:pPr>
              <w:rPr>
                <w:rFonts w:asciiTheme="minorHAnsi" w:hAnsiTheme="minorHAnsi" w:cstheme="minorHAnsi"/>
                <w:color w:val="000000"/>
                <w:sz w:val="16"/>
                <w:szCs w:val="16"/>
                <w:lang w:eastAsia="en-US"/>
              </w:rPr>
            </w:pPr>
          </w:p>
        </w:tc>
        <w:tc>
          <w:tcPr>
            <w:tcW w:w="1189" w:type="dxa"/>
          </w:tcPr>
          <w:p w:rsidR="00BC3A6B" w:rsidRPr="00B62A5A" w:rsidRDefault="00BC3A6B" w:rsidP="00BC3A6B">
            <w:pPr>
              <w:rPr>
                <w:rFonts w:asciiTheme="minorHAnsi" w:hAnsiTheme="minorHAnsi" w:cstheme="minorHAnsi"/>
                <w:color w:val="000000"/>
                <w:sz w:val="16"/>
                <w:szCs w:val="16"/>
                <w:lang w:eastAsia="en-US"/>
              </w:rPr>
            </w:pPr>
          </w:p>
        </w:tc>
        <w:tc>
          <w:tcPr>
            <w:tcW w:w="1366" w:type="dxa"/>
          </w:tcPr>
          <w:p w:rsidR="00BC3A6B" w:rsidRPr="00B62A5A" w:rsidRDefault="00BC3A6B" w:rsidP="00BC3A6B">
            <w:pPr>
              <w:rPr>
                <w:rFonts w:asciiTheme="minorHAnsi" w:hAnsiTheme="minorHAnsi" w:cstheme="minorHAnsi"/>
                <w:color w:val="000000"/>
                <w:sz w:val="16"/>
                <w:szCs w:val="16"/>
                <w:lang w:eastAsia="en-US"/>
              </w:rPr>
            </w:pPr>
          </w:p>
        </w:tc>
        <w:tc>
          <w:tcPr>
            <w:tcW w:w="133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c>
          <w:tcPr>
            <w:tcW w:w="1211" w:type="dxa"/>
          </w:tcPr>
          <w:p w:rsidR="00BC3A6B" w:rsidRPr="00B62A5A" w:rsidRDefault="00BC3A6B" w:rsidP="00BC3A6B">
            <w:pPr>
              <w:jc w:val="center"/>
              <w:rPr>
                <w:rFonts w:asciiTheme="minorHAnsi" w:hAnsiTheme="minorHAnsi" w:cstheme="minorHAnsi"/>
                <w:color w:val="000000"/>
                <w:sz w:val="16"/>
                <w:szCs w:val="16"/>
                <w:lang w:eastAsia="en-US"/>
              </w:rPr>
            </w:pPr>
            <w:r w:rsidRPr="00B62A5A">
              <w:rPr>
                <w:rFonts w:asciiTheme="minorHAnsi" w:hAnsiTheme="minorHAnsi" w:cstheme="minorHAnsi"/>
                <w:color w:val="000000"/>
                <w:sz w:val="16"/>
                <w:szCs w:val="16"/>
                <w:lang w:eastAsia="en-US"/>
              </w:rPr>
              <w:t>Sí</w:t>
            </w:r>
          </w:p>
        </w:tc>
      </w:tr>
    </w:tbl>
    <w:p w:rsidR="00B76AFA" w:rsidRPr="00B62A5A" w:rsidRDefault="00B76AFA" w:rsidP="00B76AFA">
      <w:pPr>
        <w:rPr>
          <w:rFonts w:asciiTheme="minorHAnsi" w:hAnsiTheme="minorHAnsi" w:cstheme="minorHAnsi"/>
          <w:color w:val="000000"/>
          <w:lang w:eastAsia="en-US"/>
        </w:rPr>
      </w:pPr>
    </w:p>
    <w:p w:rsidR="00B76AFA" w:rsidRPr="00B62A5A" w:rsidRDefault="00B76AFA" w:rsidP="00B76AFA">
      <w:pPr>
        <w:autoSpaceDE w:val="0"/>
        <w:autoSpaceDN w:val="0"/>
        <w:adjustRightInd w:val="0"/>
        <w:jc w:val="center"/>
        <w:rPr>
          <w:rFonts w:asciiTheme="minorHAnsi" w:hAnsiTheme="minorHAnsi" w:cstheme="minorHAnsi"/>
          <w:b/>
          <w:sz w:val="18"/>
          <w:szCs w:val="18"/>
        </w:rPr>
      </w:pPr>
    </w:p>
    <w:p w:rsidR="00B76AFA" w:rsidRPr="00B62A5A" w:rsidRDefault="00B76AFA" w:rsidP="00B76AFA">
      <w:pPr>
        <w:autoSpaceDE w:val="0"/>
        <w:autoSpaceDN w:val="0"/>
        <w:adjustRightInd w:val="0"/>
        <w:jc w:val="center"/>
        <w:rPr>
          <w:rFonts w:asciiTheme="minorHAnsi" w:hAnsiTheme="minorHAnsi" w:cstheme="minorHAnsi"/>
          <w:b/>
          <w:i/>
          <w:color w:val="632423"/>
          <w:sz w:val="16"/>
          <w:szCs w:val="16"/>
          <w:lang w:eastAsia="es-MX"/>
        </w:rPr>
      </w:pPr>
      <w:r w:rsidRPr="00B62A5A">
        <w:rPr>
          <w:rFonts w:asciiTheme="minorHAnsi" w:hAnsiTheme="minorHAnsi" w:cstheme="minorHAnsi"/>
          <w:b/>
          <w:bCs/>
          <w:sz w:val="14"/>
          <w:szCs w:val="14"/>
        </w:rPr>
        <w:t>(Nombre y firma de la persona física o representante legal de la persona física o moral o representante común de la agrupación de personas)</w:t>
      </w:r>
    </w:p>
    <w:p w:rsidR="00B76AFA" w:rsidRPr="00B62A5A" w:rsidRDefault="00B76AFA" w:rsidP="00B76AFA">
      <w:pPr>
        <w:rPr>
          <w:rFonts w:asciiTheme="minorHAnsi" w:hAnsiTheme="minorHAnsi" w:cstheme="minorHAnsi"/>
          <w:b/>
          <w:sz w:val="18"/>
          <w:szCs w:val="18"/>
        </w:rPr>
      </w:pPr>
    </w:p>
    <w:p w:rsidR="00B76AFA" w:rsidRPr="00B62A5A" w:rsidRDefault="00B76AFA" w:rsidP="00B76AFA">
      <w:pPr>
        <w:rPr>
          <w:rFonts w:asciiTheme="minorHAnsi" w:hAnsiTheme="minorHAnsi" w:cstheme="minorHAnsi"/>
          <w:b/>
          <w:sz w:val="18"/>
          <w:szCs w:val="18"/>
        </w:rPr>
      </w:pPr>
    </w:p>
    <w:p w:rsidR="00B76AFA" w:rsidRPr="00B62A5A" w:rsidRDefault="00B76AFA" w:rsidP="00B76AFA">
      <w:pPr>
        <w:rPr>
          <w:rFonts w:asciiTheme="minorHAnsi" w:hAnsiTheme="minorHAnsi" w:cstheme="minorHAnsi"/>
          <w:b/>
          <w:sz w:val="18"/>
          <w:szCs w:val="18"/>
        </w:rPr>
      </w:pPr>
    </w:p>
    <w:p w:rsidR="00B76AFA" w:rsidRPr="00B62A5A" w:rsidRDefault="00B76AFA" w:rsidP="00B76AFA">
      <w:pPr>
        <w:rPr>
          <w:rFonts w:asciiTheme="minorHAnsi" w:hAnsiTheme="minorHAnsi" w:cstheme="minorHAnsi"/>
          <w:b/>
          <w:sz w:val="18"/>
          <w:szCs w:val="18"/>
        </w:rPr>
      </w:pPr>
    </w:p>
    <w:p w:rsidR="00B76AFA" w:rsidRPr="00B62A5A" w:rsidRDefault="00B76AFA" w:rsidP="00B76AFA">
      <w:pPr>
        <w:rPr>
          <w:rFonts w:asciiTheme="minorHAnsi" w:hAnsiTheme="minorHAnsi" w:cstheme="minorHAnsi"/>
          <w:b/>
          <w:sz w:val="18"/>
          <w:szCs w:val="18"/>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Default="00B76AFA" w:rsidP="00B76AFA">
      <w:pPr>
        <w:rPr>
          <w:rFonts w:asciiTheme="minorHAnsi" w:hAnsiTheme="minorHAnsi" w:cstheme="minorHAnsi"/>
          <w:b/>
          <w:sz w:val="18"/>
          <w:szCs w:val="18"/>
          <w:highlight w:val="yellow"/>
        </w:rPr>
      </w:pPr>
    </w:p>
    <w:p w:rsidR="00B76AFA" w:rsidRPr="00BE538E" w:rsidRDefault="00B76AFA" w:rsidP="00B76AFA">
      <w:pPr>
        <w:rPr>
          <w:rFonts w:asciiTheme="minorHAnsi" w:hAnsiTheme="minorHAnsi" w:cstheme="minorHAnsi"/>
          <w:b/>
          <w:sz w:val="18"/>
          <w:szCs w:val="18"/>
          <w:highlight w:val="yellow"/>
        </w:rPr>
      </w:pPr>
    </w:p>
    <w:p w:rsidR="00B76AFA" w:rsidRDefault="00B76AFA" w:rsidP="00B76AFA">
      <w:pPr>
        <w:jc w:val="center"/>
        <w:rPr>
          <w:rFonts w:asciiTheme="minorHAnsi" w:hAnsiTheme="minorHAnsi" w:cstheme="minorHAnsi"/>
          <w:b/>
          <w:sz w:val="18"/>
          <w:szCs w:val="18"/>
          <w:highlight w:val="yellow"/>
        </w:rPr>
      </w:pPr>
    </w:p>
    <w:p w:rsidR="00B76AFA" w:rsidRPr="00BE538E" w:rsidRDefault="00B76AFA" w:rsidP="00B76AFA">
      <w:pPr>
        <w:jc w:val="center"/>
        <w:rPr>
          <w:rFonts w:asciiTheme="minorHAnsi" w:hAnsiTheme="minorHAnsi" w:cstheme="minorHAnsi"/>
          <w:b/>
          <w:sz w:val="18"/>
          <w:szCs w:val="18"/>
          <w:highlight w:val="yellow"/>
        </w:rPr>
      </w:pP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“14”</w:t>
      </w: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D66FFF">
        <w:rPr>
          <w:rFonts w:asciiTheme="minorHAnsi" w:hAnsiTheme="minorHAnsi" w:cstheme="minorHAnsi"/>
          <w:b/>
          <w:sz w:val="18"/>
          <w:szCs w:val="18"/>
        </w:rPr>
        <w:t>5</w:t>
      </w:r>
    </w:p>
    <w:p w:rsidR="00B76AFA" w:rsidRPr="00A25EF7" w:rsidRDefault="00B76AFA" w:rsidP="00B76AFA">
      <w:pPr>
        <w:tabs>
          <w:tab w:val="left" w:pos="1134"/>
        </w:tabs>
        <w:ind w:right="618"/>
        <w:jc w:val="center"/>
        <w:rPr>
          <w:rFonts w:asciiTheme="minorHAnsi" w:hAnsiTheme="minorHAnsi" w:cstheme="minorHAnsi"/>
          <w:b/>
          <w:sz w:val="18"/>
          <w:szCs w:val="18"/>
        </w:rPr>
      </w:pPr>
      <w:r w:rsidRPr="00A25EF7">
        <w:rPr>
          <w:rFonts w:asciiTheme="minorHAnsi" w:hAnsiTheme="minorHAnsi" w:cstheme="minorHAnsi"/>
          <w:b/>
          <w:sz w:val="18"/>
          <w:szCs w:val="18"/>
        </w:rPr>
        <w:t xml:space="preserve">FORMATO PARA PREGUNTAS DE JUNTA DE ACLARACIONES            </w:t>
      </w:r>
    </w:p>
    <w:p w:rsidR="00B76AFA" w:rsidRPr="00A25EF7" w:rsidRDefault="00B76AFA" w:rsidP="00B76AFA">
      <w:pPr>
        <w:tabs>
          <w:tab w:val="left" w:pos="1134"/>
        </w:tabs>
        <w:ind w:right="618"/>
        <w:jc w:val="center"/>
        <w:rPr>
          <w:rFonts w:asciiTheme="minorHAnsi" w:hAnsiTheme="minorHAnsi" w:cstheme="minorHAnsi"/>
          <w:b/>
          <w:sz w:val="18"/>
          <w:szCs w:val="18"/>
        </w:rPr>
      </w:pPr>
    </w:p>
    <w:p w:rsidR="00B76AFA" w:rsidRPr="00193D86" w:rsidRDefault="00B76AFA" w:rsidP="00B76AFA">
      <w:pPr>
        <w:rPr>
          <w:rFonts w:asciiTheme="minorHAnsi" w:hAnsiTheme="minorHAnsi" w:cstheme="minorHAnsi"/>
          <w:sz w:val="18"/>
          <w:szCs w:val="18"/>
        </w:rPr>
      </w:pPr>
    </w:p>
    <w:p w:rsidR="00B76AFA" w:rsidRPr="00B76F68" w:rsidRDefault="00B76AFA" w:rsidP="00B76AFA">
      <w:pPr>
        <w:widowControl w:val="0"/>
        <w:jc w:val="both"/>
        <w:rPr>
          <w:rFonts w:asciiTheme="minorHAnsi" w:hAnsiTheme="minorHAnsi" w:cstheme="minorHAnsi"/>
          <w:sz w:val="18"/>
          <w:szCs w:val="18"/>
        </w:rPr>
      </w:pPr>
      <w:r w:rsidRPr="00B76F68">
        <w:rPr>
          <w:rFonts w:asciiTheme="minorHAnsi" w:hAnsiTheme="minorHAnsi" w:cstheme="minorHAnsi"/>
          <w:sz w:val="18"/>
          <w:szCs w:val="18"/>
        </w:rPr>
        <w:t xml:space="preserve">En referencia a las Bases del Procedimiento (indicar nombre de procedimiento) Número_____________ para la Adquisición de _________________ requerido por la </w:t>
      </w:r>
      <w:r w:rsidRPr="00B76F68">
        <w:rPr>
          <w:rFonts w:asciiTheme="minorHAnsi" w:hAnsiTheme="minorHAnsi" w:cstheme="minorHAnsi"/>
          <w:b/>
          <w:sz w:val="18"/>
          <w:szCs w:val="18"/>
        </w:rPr>
        <w:t>Universidad Autónoma de Aguascalientes</w:t>
      </w:r>
      <w:r w:rsidRPr="00B76F68">
        <w:rPr>
          <w:rFonts w:asciiTheme="minorHAnsi" w:hAnsiTheme="minorHAnsi" w:cstheme="minorHAnsi"/>
          <w:sz w:val="18"/>
          <w:szCs w:val="18"/>
        </w:rPr>
        <w:t>, solicito de la manera más atenta las respuestas de las siguientes preguntas:</w:t>
      </w:r>
    </w:p>
    <w:p w:rsidR="00B76AFA" w:rsidRPr="00B76F68" w:rsidRDefault="00B76AFA" w:rsidP="00B76AFA">
      <w:pPr>
        <w:widowControl w:val="0"/>
        <w:rPr>
          <w:rFonts w:asciiTheme="minorHAnsi" w:hAnsiTheme="minorHAnsi" w:cstheme="minorHAnsi"/>
          <w:b/>
          <w:sz w:val="18"/>
          <w:szCs w:val="18"/>
        </w:rPr>
      </w:pPr>
    </w:p>
    <w:p w:rsidR="00B76AFA" w:rsidRPr="00B76F68" w:rsidRDefault="00B76AFA" w:rsidP="00B76AFA">
      <w:pPr>
        <w:widowControl w:val="0"/>
        <w:rPr>
          <w:rFonts w:asciiTheme="minorHAnsi" w:hAnsiTheme="minorHAnsi" w:cstheme="minorHAnsi"/>
          <w:b/>
          <w:sz w:val="18"/>
          <w:szCs w:val="18"/>
        </w:rPr>
      </w:pPr>
    </w:p>
    <w:p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Nombre de la Empresa:</w:t>
      </w:r>
    </w:p>
    <w:p w:rsidR="00B76AFA" w:rsidRPr="00B76F68" w:rsidRDefault="00B76AFA" w:rsidP="00B76AFA">
      <w:pPr>
        <w:widowControl w:val="0"/>
        <w:rPr>
          <w:rFonts w:asciiTheme="minorHAnsi" w:hAnsiTheme="minorHAnsi" w:cstheme="minorHAnsi"/>
          <w:b/>
          <w:sz w:val="18"/>
          <w:szCs w:val="18"/>
        </w:rPr>
      </w:pPr>
      <w:r w:rsidRPr="00B76F68">
        <w:rPr>
          <w:rFonts w:asciiTheme="minorHAnsi" w:hAnsiTheme="minorHAnsi" w:cstheme="minorHAnsi"/>
          <w:b/>
          <w:sz w:val="18"/>
          <w:szCs w:val="18"/>
        </w:rPr>
        <w:t>Número de Preguntas:</w:t>
      </w:r>
    </w:p>
    <w:p w:rsidR="00B76AFA" w:rsidRPr="00193D86" w:rsidRDefault="00B76AFA" w:rsidP="00B76AFA">
      <w:pPr>
        <w:rPr>
          <w:rFonts w:asciiTheme="minorHAnsi" w:hAnsiTheme="minorHAnsi" w:cstheme="minorHAnsi"/>
          <w:b/>
          <w:sz w:val="18"/>
          <w:szCs w:val="18"/>
        </w:rPr>
      </w:pPr>
    </w:p>
    <w:p w:rsidR="00B76AFA" w:rsidRPr="00193D86" w:rsidRDefault="00B76AFA" w:rsidP="00B76AFA">
      <w:pPr>
        <w:rPr>
          <w:rFonts w:asciiTheme="minorHAnsi" w:hAnsiTheme="minorHAnsi" w:cstheme="minorHAnsi"/>
          <w:b/>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33"/>
        <w:gridCol w:w="1631"/>
        <w:gridCol w:w="6547"/>
      </w:tblGrid>
      <w:tr w:rsidR="00B76AFA" w:rsidRPr="00193D86" w:rsidTr="00B27120">
        <w:tc>
          <w:tcPr>
            <w:tcW w:w="512" w:type="pct"/>
            <w:shd w:val="clear" w:color="auto" w:fill="D0CECE" w:themeFill="background2" w:themeFillShade="E6"/>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Número </w:t>
            </w:r>
          </w:p>
        </w:tc>
        <w:tc>
          <w:tcPr>
            <w:tcW w:w="895" w:type="pct"/>
            <w:shd w:val="clear" w:color="auto" w:fill="D0CECE" w:themeFill="background2" w:themeFillShade="E6"/>
          </w:tcPr>
          <w:p w:rsidR="00B76AFA" w:rsidRPr="00193D86" w:rsidRDefault="00B76AFA" w:rsidP="00B27120">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Partida, Punto, Numeral, Apartado, A</w:t>
            </w:r>
            <w:r w:rsidRPr="00193D86">
              <w:rPr>
                <w:rFonts w:asciiTheme="minorHAnsi" w:hAnsiTheme="minorHAnsi" w:cstheme="minorHAnsi"/>
                <w:b/>
                <w:sz w:val="18"/>
                <w:szCs w:val="18"/>
              </w:rPr>
              <w:t>nexo.</w:t>
            </w:r>
          </w:p>
        </w:tc>
        <w:tc>
          <w:tcPr>
            <w:tcW w:w="3594" w:type="pct"/>
            <w:shd w:val="clear" w:color="auto" w:fill="D0CECE" w:themeFill="background2" w:themeFillShade="E6"/>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Texto de la pregunta</w:t>
            </w:r>
          </w:p>
        </w:tc>
      </w:tr>
      <w:tr w:rsidR="00B76AFA" w:rsidRPr="00193D86" w:rsidTr="00B27120">
        <w:tc>
          <w:tcPr>
            <w:tcW w:w="512"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 xml:space="preserve">1 </w:t>
            </w:r>
          </w:p>
        </w:tc>
        <w:tc>
          <w:tcPr>
            <w:tcW w:w="895"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rsidTr="00B27120">
        <w:tc>
          <w:tcPr>
            <w:tcW w:w="512"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2</w:t>
            </w:r>
          </w:p>
        </w:tc>
        <w:tc>
          <w:tcPr>
            <w:tcW w:w="895"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rsidTr="00B27120">
        <w:tc>
          <w:tcPr>
            <w:tcW w:w="512"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3</w:t>
            </w:r>
          </w:p>
        </w:tc>
        <w:tc>
          <w:tcPr>
            <w:tcW w:w="895"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rsidTr="00B27120">
        <w:tc>
          <w:tcPr>
            <w:tcW w:w="512"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4</w:t>
            </w:r>
          </w:p>
        </w:tc>
        <w:tc>
          <w:tcPr>
            <w:tcW w:w="895"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r>
      <w:tr w:rsidR="00B76AFA" w:rsidRPr="00193D86" w:rsidTr="00B27120">
        <w:tc>
          <w:tcPr>
            <w:tcW w:w="512"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r w:rsidRPr="00193D86">
              <w:rPr>
                <w:rFonts w:asciiTheme="minorHAnsi" w:hAnsiTheme="minorHAnsi" w:cstheme="minorHAnsi"/>
                <w:b/>
                <w:sz w:val="18"/>
                <w:szCs w:val="18"/>
              </w:rPr>
              <w:t>…</w:t>
            </w:r>
          </w:p>
        </w:tc>
        <w:tc>
          <w:tcPr>
            <w:tcW w:w="895"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c>
          <w:tcPr>
            <w:tcW w:w="3594" w:type="pct"/>
          </w:tcPr>
          <w:p w:rsidR="00B76AFA" w:rsidRPr="00193D86" w:rsidRDefault="00B76AFA" w:rsidP="00B27120">
            <w:pPr>
              <w:autoSpaceDE w:val="0"/>
              <w:autoSpaceDN w:val="0"/>
              <w:adjustRightInd w:val="0"/>
              <w:jc w:val="center"/>
              <w:rPr>
                <w:rFonts w:asciiTheme="minorHAnsi" w:hAnsiTheme="minorHAnsi" w:cstheme="minorHAnsi"/>
                <w:b/>
                <w:sz w:val="18"/>
                <w:szCs w:val="18"/>
              </w:rPr>
            </w:pPr>
          </w:p>
        </w:tc>
      </w:tr>
    </w:tbl>
    <w:p w:rsidR="00B76AFA" w:rsidRPr="00193D86" w:rsidRDefault="00B76AFA" w:rsidP="00B76AFA">
      <w:pPr>
        <w:autoSpaceDE w:val="0"/>
        <w:autoSpaceDN w:val="0"/>
        <w:adjustRightInd w:val="0"/>
        <w:jc w:val="center"/>
        <w:rPr>
          <w:rFonts w:asciiTheme="minorHAnsi" w:hAnsiTheme="minorHAnsi" w:cstheme="minorHAnsi"/>
          <w:b/>
          <w:sz w:val="18"/>
          <w:szCs w:val="18"/>
        </w:rPr>
      </w:pPr>
    </w:p>
    <w:p w:rsidR="00B76AFA" w:rsidRPr="00193D86" w:rsidRDefault="00B76AFA" w:rsidP="00B76AFA">
      <w:pPr>
        <w:autoSpaceDE w:val="0"/>
        <w:autoSpaceDN w:val="0"/>
        <w:adjustRightInd w:val="0"/>
        <w:jc w:val="center"/>
        <w:rPr>
          <w:rFonts w:asciiTheme="minorHAnsi" w:hAnsiTheme="minorHAnsi" w:cstheme="minorHAnsi"/>
          <w:b/>
          <w:sz w:val="18"/>
          <w:szCs w:val="18"/>
        </w:rPr>
      </w:pPr>
    </w:p>
    <w:p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*Incluir: </w:t>
      </w:r>
    </w:p>
    <w:p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 xml:space="preserve">1) Manifiesto de interés en participar </w:t>
      </w:r>
    </w:p>
    <w:p w:rsidR="00B76AFA" w:rsidRPr="00193D86" w:rsidRDefault="00B76AFA" w:rsidP="00B76AFA">
      <w:pPr>
        <w:autoSpaceDE w:val="0"/>
        <w:autoSpaceDN w:val="0"/>
        <w:adjustRightInd w:val="0"/>
        <w:jc w:val="both"/>
        <w:rPr>
          <w:rFonts w:asciiTheme="minorHAnsi" w:hAnsiTheme="minorHAnsi" w:cstheme="minorHAnsi"/>
          <w:b/>
          <w:color w:val="C00000"/>
          <w:sz w:val="16"/>
          <w:szCs w:val="16"/>
        </w:rPr>
      </w:pPr>
      <w:r w:rsidRPr="00193D86">
        <w:rPr>
          <w:rFonts w:asciiTheme="minorHAnsi" w:hAnsiTheme="minorHAnsi" w:cstheme="minorHAnsi"/>
          <w:b/>
          <w:color w:val="C00000"/>
          <w:sz w:val="16"/>
          <w:szCs w:val="16"/>
        </w:rPr>
        <w:t>3) Documento en PDF (firmado) y en Word.</w:t>
      </w:r>
    </w:p>
    <w:p w:rsidR="00B76AFA" w:rsidRPr="00193D86" w:rsidRDefault="00B76AFA" w:rsidP="00B76AFA">
      <w:pPr>
        <w:rPr>
          <w:rFonts w:asciiTheme="minorHAnsi" w:hAnsiTheme="minorHAnsi" w:cstheme="minorHAnsi"/>
          <w:sz w:val="22"/>
          <w:szCs w:val="22"/>
        </w:rPr>
      </w:pP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14522B" w:rsidRDefault="00B76AFA" w:rsidP="00B76AFA">
      <w:pPr>
        <w:widowControl w:val="0"/>
        <w:tabs>
          <w:tab w:val="left" w:pos="141"/>
        </w:tabs>
        <w:ind w:right="335"/>
        <w:jc w:val="center"/>
        <w:rPr>
          <w:rFonts w:asciiTheme="minorHAnsi" w:hAnsiTheme="minorHAnsi" w:cstheme="minorHAnsi"/>
          <w:b/>
          <w:color w:val="000000"/>
          <w:sz w:val="16"/>
          <w:szCs w:val="16"/>
        </w:rPr>
      </w:pPr>
      <w:r w:rsidRPr="0014522B">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193D86" w:rsidRDefault="00B76AFA" w:rsidP="00B76AFA">
      <w:pPr>
        <w:tabs>
          <w:tab w:val="left" w:pos="0"/>
        </w:tabs>
        <w:ind w:right="51"/>
        <w:jc w:val="center"/>
        <w:rPr>
          <w:rFonts w:asciiTheme="minorHAnsi" w:hAnsiTheme="minorHAnsi" w:cstheme="minorHAnsi"/>
          <w:b/>
          <w:sz w:val="18"/>
          <w:szCs w:val="18"/>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Pr="00BE538E" w:rsidRDefault="00B76AFA" w:rsidP="00B76AFA">
      <w:pPr>
        <w:tabs>
          <w:tab w:val="left" w:pos="0"/>
        </w:tabs>
        <w:ind w:right="51"/>
        <w:jc w:val="center"/>
        <w:rPr>
          <w:rFonts w:asciiTheme="minorHAnsi" w:hAnsiTheme="minorHAnsi" w:cstheme="minorHAnsi"/>
          <w:b/>
          <w:sz w:val="18"/>
          <w:szCs w:val="18"/>
          <w:highlight w:val="yellow"/>
        </w:rPr>
      </w:pPr>
    </w:p>
    <w:p w:rsidR="00B76AFA" w:rsidRDefault="00B76AFA" w:rsidP="00B76AFA">
      <w:pPr>
        <w:tabs>
          <w:tab w:val="left" w:pos="0"/>
        </w:tabs>
        <w:ind w:right="51"/>
        <w:jc w:val="center"/>
        <w:rPr>
          <w:rFonts w:asciiTheme="minorHAnsi" w:hAnsiTheme="minorHAnsi" w:cstheme="minorHAnsi"/>
          <w:b/>
          <w:sz w:val="18"/>
          <w:szCs w:val="18"/>
          <w:highlight w:val="yellow"/>
        </w:rPr>
      </w:pPr>
    </w:p>
    <w:p w:rsidR="00B76AFA" w:rsidRDefault="00B76AFA" w:rsidP="00FC2717">
      <w:pPr>
        <w:tabs>
          <w:tab w:val="left" w:pos="0"/>
        </w:tabs>
        <w:ind w:right="51"/>
        <w:rPr>
          <w:rFonts w:asciiTheme="minorHAnsi" w:hAnsiTheme="minorHAnsi" w:cstheme="minorHAnsi"/>
          <w:b/>
          <w:sz w:val="18"/>
          <w:szCs w:val="18"/>
          <w:highlight w:val="yellow"/>
        </w:rPr>
      </w:pPr>
    </w:p>
    <w:p w:rsidR="00FC2717" w:rsidRDefault="00FC2717" w:rsidP="00FC2717">
      <w:pPr>
        <w:tabs>
          <w:tab w:val="left" w:pos="0"/>
        </w:tabs>
        <w:ind w:right="51"/>
        <w:rPr>
          <w:rFonts w:asciiTheme="minorHAnsi" w:hAnsiTheme="minorHAnsi" w:cstheme="minorHAnsi"/>
          <w:b/>
          <w:sz w:val="18"/>
          <w:szCs w:val="18"/>
          <w:highlight w:val="yellow"/>
        </w:rPr>
      </w:pPr>
    </w:p>
    <w:p w:rsidR="0087267E" w:rsidRDefault="0087267E" w:rsidP="00FC2717">
      <w:pPr>
        <w:tabs>
          <w:tab w:val="left" w:pos="0"/>
        </w:tabs>
        <w:ind w:right="51"/>
        <w:rPr>
          <w:rFonts w:asciiTheme="minorHAnsi" w:hAnsiTheme="minorHAnsi" w:cstheme="minorHAnsi"/>
          <w:b/>
          <w:sz w:val="18"/>
          <w:szCs w:val="18"/>
          <w:highlight w:val="yellow"/>
        </w:rPr>
      </w:pPr>
    </w:p>
    <w:p w:rsidR="0087267E" w:rsidRDefault="0087267E" w:rsidP="00FC2717">
      <w:pPr>
        <w:tabs>
          <w:tab w:val="left" w:pos="0"/>
        </w:tabs>
        <w:ind w:right="51"/>
        <w:rPr>
          <w:rFonts w:asciiTheme="minorHAnsi" w:hAnsiTheme="minorHAnsi" w:cstheme="minorHAnsi"/>
          <w:b/>
          <w:sz w:val="18"/>
          <w:szCs w:val="18"/>
          <w:highlight w:val="yellow"/>
        </w:rPr>
      </w:pPr>
    </w:p>
    <w:p w:rsidR="0087267E" w:rsidRDefault="0087267E" w:rsidP="00FC2717">
      <w:pPr>
        <w:tabs>
          <w:tab w:val="left" w:pos="0"/>
        </w:tabs>
        <w:ind w:right="51"/>
        <w:rPr>
          <w:rFonts w:asciiTheme="minorHAnsi" w:hAnsiTheme="minorHAnsi" w:cstheme="minorHAnsi"/>
          <w:b/>
          <w:sz w:val="18"/>
          <w:szCs w:val="18"/>
          <w:highlight w:val="yellow"/>
        </w:rPr>
      </w:pPr>
    </w:p>
    <w:p w:rsidR="0087267E" w:rsidRPr="00BE538E" w:rsidRDefault="0087267E" w:rsidP="00FC2717">
      <w:pPr>
        <w:tabs>
          <w:tab w:val="left" w:pos="0"/>
        </w:tabs>
        <w:ind w:right="51"/>
        <w:rPr>
          <w:rFonts w:asciiTheme="minorHAnsi" w:hAnsiTheme="minorHAnsi" w:cstheme="minorHAnsi"/>
          <w:b/>
          <w:sz w:val="18"/>
          <w:szCs w:val="18"/>
          <w:highlight w:val="yellow"/>
        </w:rPr>
      </w:pPr>
    </w:p>
    <w:p w:rsidR="00B76AFA" w:rsidRPr="00BE538E" w:rsidRDefault="00B76AFA" w:rsidP="00B76AFA">
      <w:pPr>
        <w:tabs>
          <w:tab w:val="left" w:pos="0"/>
        </w:tabs>
        <w:ind w:right="51"/>
        <w:rPr>
          <w:rFonts w:asciiTheme="minorHAnsi" w:hAnsiTheme="minorHAnsi" w:cstheme="minorHAnsi"/>
          <w:b/>
          <w:sz w:val="18"/>
          <w:szCs w:val="18"/>
          <w:highlight w:val="yellow"/>
        </w:rPr>
      </w:pPr>
    </w:p>
    <w:p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lastRenderedPageBreak/>
        <w:t>ANEXO “15”</w:t>
      </w:r>
    </w:p>
    <w:p w:rsidR="00B76AFA" w:rsidRPr="00A25EF7" w:rsidRDefault="00B76AFA" w:rsidP="00B76AFA">
      <w:pPr>
        <w:tabs>
          <w:tab w:val="left" w:pos="0"/>
        </w:tabs>
        <w:ind w:right="51"/>
        <w:jc w:val="center"/>
        <w:rPr>
          <w:rFonts w:asciiTheme="minorHAnsi" w:hAnsiTheme="minorHAnsi" w:cstheme="minorHAnsi"/>
          <w:b/>
          <w:sz w:val="18"/>
          <w:szCs w:val="18"/>
        </w:rPr>
      </w:pPr>
      <w:r w:rsidRPr="00A25EF7">
        <w:rPr>
          <w:rFonts w:asciiTheme="minorHAnsi" w:hAnsiTheme="minorHAnsi" w:cstheme="minorHAnsi"/>
          <w:b/>
          <w:sz w:val="18"/>
          <w:szCs w:val="18"/>
        </w:rPr>
        <w:t>DE LAS BASES PARA LA LICITACIÓN PÚBLICA NACIONAL No. E/901045968-001-202</w:t>
      </w:r>
      <w:r w:rsidR="00126A4B">
        <w:rPr>
          <w:rFonts w:asciiTheme="minorHAnsi" w:hAnsiTheme="minorHAnsi" w:cstheme="minorHAnsi"/>
          <w:b/>
          <w:sz w:val="18"/>
          <w:szCs w:val="18"/>
        </w:rPr>
        <w:t>5</w:t>
      </w:r>
    </w:p>
    <w:p w:rsidR="00B76AFA" w:rsidRPr="00A25EF7" w:rsidRDefault="00B76AFA" w:rsidP="00B76AFA">
      <w:pPr>
        <w:tabs>
          <w:tab w:val="left" w:pos="0"/>
        </w:tabs>
        <w:ind w:right="51"/>
        <w:jc w:val="center"/>
        <w:rPr>
          <w:rFonts w:asciiTheme="minorHAnsi" w:hAnsiTheme="minorHAnsi" w:cstheme="minorHAnsi"/>
          <w:b/>
          <w:sz w:val="18"/>
          <w:szCs w:val="18"/>
          <w:highlight w:val="green"/>
        </w:rPr>
      </w:pPr>
      <w:r w:rsidRPr="00A25EF7">
        <w:rPr>
          <w:rFonts w:asciiTheme="minorHAnsi" w:hAnsiTheme="minorHAnsi" w:cstheme="minorHAnsi"/>
          <w:b/>
          <w:sz w:val="18"/>
          <w:szCs w:val="18"/>
        </w:rPr>
        <w:t>FORMATO DE FIANZA</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rsidR="00B76AFA" w:rsidRPr="005A7B9D" w:rsidRDefault="00D66FFF"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D66FFF">
        <w:rPr>
          <w:rFonts w:asciiTheme="minorHAnsi" w:hAnsiTheme="minorHAnsi" w:cstheme="minorHAnsi"/>
          <w:color w:val="333333"/>
          <w:sz w:val="18"/>
          <w:szCs w:val="18"/>
          <w:lang w:eastAsia="es-MX"/>
        </w:rPr>
        <w:t xml:space="preserve">La presente fianza se expide de conformidad con lo establecido en la Ley </w:t>
      </w:r>
      <w:r>
        <w:rPr>
          <w:rFonts w:asciiTheme="minorHAnsi" w:hAnsiTheme="minorHAnsi" w:cstheme="minorHAnsi"/>
          <w:color w:val="333333"/>
          <w:sz w:val="18"/>
          <w:szCs w:val="18"/>
          <w:lang w:eastAsia="es-MX"/>
        </w:rPr>
        <w:t>d</w:t>
      </w:r>
      <w:r w:rsidRPr="00D66FFF">
        <w:rPr>
          <w:rFonts w:asciiTheme="minorHAnsi" w:hAnsiTheme="minorHAnsi" w:cstheme="minorHAnsi"/>
          <w:color w:val="333333"/>
          <w:sz w:val="18"/>
          <w:szCs w:val="18"/>
          <w:lang w:eastAsia="es-MX"/>
        </w:rPr>
        <w:t>e Adquisiciones, Arrendamientos y Servicios del Estado de Aguascalientes y sus Municipios y La Ley Federal de Instituciones de Seguros y Fianzas.</w:t>
      </w:r>
      <w:r w:rsidR="00E62F02">
        <w:rPr>
          <w:rFonts w:asciiTheme="minorHAnsi" w:hAnsiTheme="minorHAnsi" w:cstheme="minorHAnsi"/>
          <w:color w:val="333333"/>
          <w:sz w:val="18"/>
          <w:szCs w:val="18"/>
          <w:lang w:eastAsia="es-MX"/>
        </w:rPr>
        <w:t xml:space="preserve"> </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Esta fianza estará vigente hasta que se haya cumplido en su totalidad el contrato firmado:</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color w:val="333333"/>
          <w:sz w:val="18"/>
          <w:szCs w:val="18"/>
          <w:lang w:eastAsia="es-MX"/>
        </w:rPr>
        <w:t xml:space="preserve">La compañía afianzadora expresamente acepta que: </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A</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color w:val="333333"/>
          <w:sz w:val="18"/>
          <w:szCs w:val="18"/>
          <w:lang w:eastAsia="es-MX"/>
        </w:rPr>
        <w:t>La fianza se otorga atendiendo a todas y cada una de las estipulaciones contenidas en el contrato antes mencionados.</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B</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Esta fianza estará vigente durante el cumplimiento de la obligación garantizada y continuará en caso de que se otorgue prórroga para el cumplimento del </w:t>
      </w:r>
      <w:proofErr w:type="gramStart"/>
      <w:r w:rsidRPr="005A7B9D">
        <w:rPr>
          <w:rFonts w:asciiTheme="minorHAnsi" w:hAnsiTheme="minorHAnsi" w:cstheme="minorHAnsi"/>
          <w:color w:val="333333"/>
          <w:sz w:val="18"/>
          <w:szCs w:val="18"/>
          <w:lang w:eastAsia="es-MX"/>
        </w:rPr>
        <w:t>contrato</w:t>
      </w:r>
      <w:proofErr w:type="gramEnd"/>
      <w:r w:rsidRPr="005A7B9D">
        <w:rPr>
          <w:rFonts w:asciiTheme="minorHAnsi" w:hAnsiTheme="minorHAnsi" w:cstheme="minorHAnsi"/>
          <w:color w:val="333333"/>
          <w:sz w:val="18"/>
          <w:szCs w:val="18"/>
          <w:lang w:eastAsia="es-MX"/>
        </w:rPr>
        <w:t xml:space="preserve"> así como durante la duración de cualquier procedimiento judicial que, en su caso, llegase a interponerse hasta en tanto no haya resolución definitiva por autoridad competente. </w:t>
      </w:r>
    </w:p>
    <w:p w:rsidR="00B76AFA" w:rsidRPr="005A7B9D" w:rsidRDefault="003A106D" w:rsidP="00B76AFA">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C). -</w:t>
      </w:r>
      <w:r w:rsidR="00B76AFA" w:rsidRPr="005A7B9D">
        <w:rPr>
          <w:rFonts w:asciiTheme="minorHAnsi" w:hAnsiTheme="minorHAnsi" w:cstheme="minorHAnsi"/>
          <w:b/>
          <w:color w:val="333333"/>
          <w:sz w:val="18"/>
          <w:szCs w:val="18"/>
          <w:lang w:eastAsia="es-MX"/>
        </w:rPr>
        <w:t xml:space="preserve"> </w:t>
      </w:r>
      <w:r w:rsidR="00B76AFA" w:rsidRPr="005A7B9D">
        <w:rPr>
          <w:rFonts w:asciiTheme="minorHAnsi" w:hAnsiTheme="minorHAnsi" w:cstheme="minorHAnsi"/>
          <w:color w:val="333333"/>
          <w:sz w:val="18"/>
          <w:szCs w:val="18"/>
          <w:lang w:eastAsia="es-MX"/>
        </w:rPr>
        <w:t xml:space="preserve">La fianza garantiza el 10 % (diez por ciento del monto total contratado, sin incluir el impuesto al valor agregado, es decir la cantidad de </w:t>
      </w:r>
      <w:r w:rsidR="00B76AFA" w:rsidRPr="005A7B9D">
        <w:rPr>
          <w:rFonts w:asciiTheme="minorHAnsi" w:hAnsiTheme="minorHAnsi" w:cstheme="minorHAnsi"/>
          <w:b/>
          <w:color w:val="333333"/>
          <w:sz w:val="18"/>
          <w:szCs w:val="18"/>
          <w:lang w:eastAsia="es-MX"/>
        </w:rPr>
        <w:t>$________ (____________________00/100 PESOS MONEDA NACIONAL)</w:t>
      </w:r>
    </w:p>
    <w:p w:rsidR="00B76AFA" w:rsidRPr="005A7B9D" w:rsidRDefault="003A106D"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D). -</w:t>
      </w:r>
      <w:r w:rsidR="00B76AFA" w:rsidRPr="005A7B9D">
        <w:rPr>
          <w:rFonts w:asciiTheme="minorHAnsi" w:hAnsiTheme="minorHAnsi" w:cstheme="minorHAnsi"/>
          <w:b/>
          <w:color w:val="333333"/>
          <w:sz w:val="18"/>
          <w:szCs w:val="18"/>
          <w:lang w:eastAsia="es-MX"/>
        </w:rPr>
        <w:t xml:space="preserve"> </w:t>
      </w:r>
      <w:r w:rsidR="00B76AFA" w:rsidRPr="005A7B9D">
        <w:rPr>
          <w:rFonts w:asciiTheme="minorHAnsi" w:hAnsiTheme="minorHAnsi" w:cstheme="minorHAnsi"/>
          <w:color w:val="333333"/>
          <w:sz w:val="18"/>
          <w:szCs w:val="18"/>
          <w:lang w:eastAsia="es-MX"/>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B76AFA" w:rsidRPr="005A7B9D" w:rsidRDefault="00B76AFA" w:rsidP="00B76AFA">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E</w:t>
      </w:r>
      <w:r w:rsidR="003A106D" w:rsidRPr="005A7B9D">
        <w:rPr>
          <w:rFonts w:asciiTheme="minorHAnsi" w:hAnsiTheme="minorHAnsi" w:cstheme="minorHAnsi"/>
          <w:b/>
          <w:color w:val="333333"/>
          <w:sz w:val="18"/>
          <w:szCs w:val="18"/>
          <w:lang w:eastAsia="es-MX"/>
        </w:rPr>
        <w:t>). -</w:t>
      </w:r>
      <w:r w:rsidRPr="005A7B9D">
        <w:rPr>
          <w:rFonts w:asciiTheme="minorHAnsi" w:hAnsiTheme="minorHAnsi" w:cstheme="minorHAnsi"/>
          <w:b/>
          <w:color w:val="333333"/>
          <w:sz w:val="18"/>
          <w:szCs w:val="18"/>
          <w:lang w:eastAsia="es-MX"/>
        </w:rPr>
        <w:t xml:space="preserve"> </w:t>
      </w:r>
      <w:r w:rsidRPr="005A7B9D">
        <w:rPr>
          <w:rFonts w:asciiTheme="minorHAnsi" w:hAnsiTheme="minorHAnsi" w:cstheme="minorHAnsi"/>
          <w:color w:val="333333"/>
          <w:sz w:val="18"/>
          <w:szCs w:val="18"/>
          <w:lang w:eastAsia="es-MX"/>
        </w:rPr>
        <w:t xml:space="preserve">Para liberar esta fianza es requisito indispensable la manifestación expresa y por escrito del Director General de Finanzas de la Universidad Autónoma de Aguascalientes. </w:t>
      </w:r>
    </w:p>
    <w:p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rsidR="00B76AFA" w:rsidRPr="005A7B9D" w:rsidRDefault="00B76AFA" w:rsidP="00B76AFA">
      <w:pPr>
        <w:widowControl w:val="0"/>
        <w:tabs>
          <w:tab w:val="left" w:pos="141"/>
        </w:tabs>
        <w:ind w:right="-1"/>
        <w:jc w:val="center"/>
        <w:rPr>
          <w:rFonts w:asciiTheme="minorHAnsi" w:hAnsiTheme="minorHAnsi" w:cstheme="minorHAnsi"/>
          <w:b/>
          <w:color w:val="000000"/>
          <w:sz w:val="16"/>
          <w:szCs w:val="16"/>
        </w:rPr>
      </w:pPr>
      <w:r w:rsidRPr="005A7B9D">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rsidR="00B76AFA" w:rsidRPr="005A7B9D" w:rsidRDefault="00B76AFA" w:rsidP="00B76AFA">
      <w:pPr>
        <w:widowControl w:val="0"/>
        <w:autoSpaceDE w:val="0"/>
        <w:autoSpaceDN w:val="0"/>
        <w:adjustRightInd w:val="0"/>
        <w:ind w:right="708"/>
        <w:jc w:val="center"/>
        <w:rPr>
          <w:rFonts w:asciiTheme="minorHAnsi" w:hAnsiTheme="minorHAnsi" w:cstheme="minorHAnsi"/>
          <w:b/>
          <w:color w:val="000000"/>
          <w:sz w:val="18"/>
          <w:szCs w:val="18"/>
        </w:rPr>
      </w:pPr>
    </w:p>
    <w:p w:rsidR="00B76AFA" w:rsidRPr="005A7B9D" w:rsidRDefault="00B76AFA" w:rsidP="00B76AFA">
      <w:pPr>
        <w:shd w:val="clear" w:color="auto" w:fill="FFFFFF"/>
        <w:spacing w:before="100" w:beforeAutospacing="1" w:after="100" w:afterAutospacing="1"/>
        <w:jc w:val="right"/>
        <w:rPr>
          <w:rFonts w:asciiTheme="minorHAnsi" w:hAnsiTheme="minorHAnsi" w:cstheme="minorHAnsi"/>
          <w:color w:val="333333"/>
          <w:sz w:val="18"/>
          <w:szCs w:val="18"/>
          <w:lang w:eastAsia="es-MX"/>
        </w:rPr>
      </w:pPr>
      <w:r w:rsidRPr="005A7B9D">
        <w:rPr>
          <w:rFonts w:asciiTheme="minorHAnsi" w:hAnsiTheme="minorHAnsi" w:cstheme="minorHAnsi"/>
          <w:b/>
          <w:color w:val="000000"/>
          <w:sz w:val="18"/>
          <w:szCs w:val="18"/>
          <w:lang w:eastAsia="es-MX"/>
        </w:rPr>
        <w:t>*Se debe firmar y entregar de conocimiento, no es necesario llenar los datos.</w:t>
      </w:r>
    </w:p>
    <w:p w:rsidR="00B76AFA" w:rsidRDefault="00B76AFA" w:rsidP="00B76AFA">
      <w:pPr>
        <w:pStyle w:val="NormalWeb"/>
        <w:shd w:val="clear" w:color="auto" w:fill="FFFFFF"/>
        <w:jc w:val="right"/>
        <w:rPr>
          <w:rFonts w:asciiTheme="minorHAnsi" w:hAnsiTheme="minorHAnsi" w:cstheme="minorHAnsi"/>
          <w:color w:val="333333"/>
          <w:sz w:val="16"/>
          <w:szCs w:val="16"/>
        </w:rPr>
      </w:pPr>
    </w:p>
    <w:p w:rsidR="00B76AFA" w:rsidRDefault="00B76AFA" w:rsidP="00B76AFA">
      <w:pPr>
        <w:pStyle w:val="NormalWeb"/>
        <w:shd w:val="clear" w:color="auto" w:fill="FFFFFF"/>
        <w:jc w:val="right"/>
        <w:rPr>
          <w:rFonts w:asciiTheme="minorHAnsi" w:hAnsiTheme="minorHAnsi" w:cstheme="minorHAnsi"/>
          <w:color w:val="333333"/>
          <w:sz w:val="16"/>
          <w:szCs w:val="16"/>
        </w:rPr>
      </w:pPr>
    </w:p>
    <w:p w:rsidR="00B76AFA" w:rsidRPr="008170B8" w:rsidRDefault="00B76AFA" w:rsidP="00B76AFA">
      <w:pPr>
        <w:pStyle w:val="NormalWeb"/>
        <w:shd w:val="clear" w:color="auto" w:fill="FFFFFF"/>
        <w:jc w:val="right"/>
        <w:rPr>
          <w:rFonts w:asciiTheme="minorHAnsi" w:hAnsiTheme="minorHAnsi" w:cstheme="minorHAnsi"/>
          <w:color w:val="333333"/>
          <w:sz w:val="16"/>
          <w:szCs w:val="16"/>
        </w:rPr>
      </w:pPr>
    </w:p>
    <w:p w:rsidR="00B76AFA" w:rsidRPr="00A25EF7" w:rsidRDefault="00B76AFA" w:rsidP="00B76AFA">
      <w:pPr>
        <w:autoSpaceDE w:val="0"/>
        <w:autoSpaceDN w:val="0"/>
        <w:adjustRightInd w:val="0"/>
        <w:ind w:right="708"/>
        <w:jc w:val="center"/>
        <w:rPr>
          <w:rFonts w:asciiTheme="minorHAnsi" w:hAnsiTheme="minorHAnsi" w:cstheme="minorHAnsi"/>
          <w:b/>
          <w:color w:val="000000"/>
          <w:sz w:val="18"/>
          <w:szCs w:val="18"/>
        </w:rPr>
      </w:pPr>
      <w:r w:rsidRPr="00A25EF7">
        <w:rPr>
          <w:rFonts w:asciiTheme="minorHAnsi" w:hAnsiTheme="minorHAnsi" w:cstheme="minorHAnsi"/>
          <w:b/>
          <w:sz w:val="18"/>
          <w:szCs w:val="18"/>
        </w:rPr>
        <w:lastRenderedPageBreak/>
        <w:t>BOTIQUÍN PARA PRIMEROS AUXILIOS AUTORIZADO POR SISTEMA DE GESTIÓN AMBIENTAL</w:t>
      </w:r>
    </w:p>
    <w:p w:rsidR="00B76AFA"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30CF7" w:rsidRPr="00A25EF7" w:rsidRDefault="00B30CF7"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r w:rsidRPr="00BE538E">
        <w:rPr>
          <w:noProof/>
          <w:highlight w:val="yellow"/>
          <w:lang w:val="en-US" w:eastAsia="en-US"/>
        </w:rPr>
        <w:drawing>
          <wp:inline distT="0" distB="0" distL="0" distR="0" wp14:anchorId="26DB97E4" wp14:editId="515EBC9A">
            <wp:extent cx="4951966" cy="5115280"/>
            <wp:effectExtent l="0" t="0" r="1270" b="9525"/>
            <wp:docPr id="3" name="Imagen 3" descr="https://cdn-cinfasalud.cinfa.com/wp-content/uploads/2019/01/infografico-botiquin-en-casa-cinfasalud-688x1024.jpg?x7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infasalud.cinfa.com/wp-content/uploads/2019/01/infografico-botiquin-en-casa-cinfasalud-688x1024.jpg?x72889"/>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20931" b="9964"/>
                    <a:stretch/>
                  </pic:blipFill>
                  <pic:spPr bwMode="auto">
                    <a:xfrm>
                      <a:off x="0" y="0"/>
                      <a:ext cx="4966124" cy="5129905"/>
                    </a:xfrm>
                    <a:prstGeom prst="rect">
                      <a:avLst/>
                    </a:prstGeom>
                    <a:noFill/>
                    <a:ln>
                      <a:noFill/>
                    </a:ln>
                    <a:extLst>
                      <a:ext uri="{53640926-AAD7-44D8-BBD7-CCE9431645EC}">
                        <a14:shadowObscured xmlns:a14="http://schemas.microsoft.com/office/drawing/2010/main"/>
                      </a:ext>
                    </a:extLst>
                  </pic:spPr>
                </pic:pic>
              </a:graphicData>
            </a:graphic>
          </wp:inline>
        </w:drawing>
      </w: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Pr="007118AE"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Pr="00B30CF7" w:rsidRDefault="00B76AFA" w:rsidP="00B76AFA">
      <w:pPr>
        <w:autoSpaceDE w:val="0"/>
        <w:autoSpaceDN w:val="0"/>
        <w:adjustRightInd w:val="0"/>
        <w:ind w:right="333"/>
        <w:jc w:val="center"/>
        <w:rPr>
          <w:rFonts w:asciiTheme="minorHAnsi" w:hAnsiTheme="minorHAnsi" w:cstheme="minorHAnsi"/>
          <w:b/>
          <w:color w:val="000000"/>
          <w:szCs w:val="18"/>
        </w:rPr>
      </w:pPr>
      <w:r w:rsidRPr="00B30CF7">
        <w:rPr>
          <w:rFonts w:asciiTheme="minorHAnsi" w:hAnsiTheme="minorHAnsi" w:cstheme="minorHAnsi"/>
          <w:b/>
          <w:bCs/>
          <w:sz w:val="16"/>
          <w:szCs w:val="14"/>
        </w:rPr>
        <w:t>(Nombre y firma de la persona física o representante legal de la persona física o moral o representante común de la agrupación de personas)</w:t>
      </w: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Pr="00BE538E" w:rsidRDefault="00B76AFA" w:rsidP="00B76AFA">
      <w:pPr>
        <w:autoSpaceDE w:val="0"/>
        <w:autoSpaceDN w:val="0"/>
        <w:adjustRightInd w:val="0"/>
        <w:ind w:right="708"/>
        <w:jc w:val="center"/>
        <w:rPr>
          <w:rFonts w:asciiTheme="minorHAnsi" w:hAnsiTheme="minorHAnsi" w:cstheme="minorHAnsi"/>
          <w:b/>
          <w:color w:val="000000"/>
          <w:sz w:val="18"/>
          <w:szCs w:val="18"/>
          <w:highlight w:val="yellow"/>
        </w:rPr>
      </w:pPr>
    </w:p>
    <w:p w:rsidR="00B76AFA" w:rsidRDefault="00B76AFA" w:rsidP="00B76AFA">
      <w:pPr>
        <w:autoSpaceDE w:val="0"/>
        <w:autoSpaceDN w:val="0"/>
        <w:adjustRightInd w:val="0"/>
        <w:ind w:right="708"/>
        <w:rPr>
          <w:rFonts w:asciiTheme="minorHAnsi" w:hAnsiTheme="minorHAnsi" w:cstheme="minorHAnsi"/>
          <w:b/>
          <w:color w:val="000000"/>
          <w:sz w:val="18"/>
          <w:szCs w:val="18"/>
          <w:highlight w:val="yellow"/>
        </w:rPr>
      </w:pPr>
    </w:p>
    <w:p w:rsidR="00B30CF7" w:rsidRDefault="00B30CF7" w:rsidP="00B76AFA">
      <w:pPr>
        <w:autoSpaceDE w:val="0"/>
        <w:autoSpaceDN w:val="0"/>
        <w:adjustRightInd w:val="0"/>
        <w:ind w:right="708"/>
        <w:rPr>
          <w:rFonts w:asciiTheme="minorHAnsi" w:hAnsiTheme="minorHAnsi" w:cstheme="minorHAnsi"/>
          <w:b/>
          <w:color w:val="000000"/>
          <w:sz w:val="18"/>
          <w:szCs w:val="18"/>
        </w:rPr>
      </w:pPr>
    </w:p>
    <w:p w:rsidR="00B76AFA" w:rsidRPr="001C779A" w:rsidRDefault="00B76AFA" w:rsidP="00B76AFA">
      <w:pPr>
        <w:ind w:right="708"/>
        <w:jc w:val="center"/>
        <w:rPr>
          <w:rFonts w:asciiTheme="minorHAnsi" w:hAnsiTheme="minorHAnsi" w:cstheme="minorHAnsi"/>
          <w:sz w:val="18"/>
          <w:szCs w:val="18"/>
          <w:lang w:val="x-none"/>
        </w:rPr>
      </w:pPr>
      <w:bookmarkStart w:id="16" w:name="_Toc373927143"/>
      <w:bookmarkStart w:id="17" w:name="_Toc383695186"/>
      <w:r w:rsidRPr="001C779A">
        <w:rPr>
          <w:rFonts w:asciiTheme="minorHAnsi" w:hAnsiTheme="minorHAnsi" w:cstheme="minorHAnsi"/>
          <w:b/>
          <w:sz w:val="18"/>
          <w:szCs w:val="18"/>
          <w:lang w:val="x-none"/>
        </w:rPr>
        <w:lastRenderedPageBreak/>
        <w:t>Anexo “1</w:t>
      </w:r>
      <w:r>
        <w:rPr>
          <w:rFonts w:asciiTheme="minorHAnsi" w:hAnsiTheme="minorHAnsi" w:cstheme="minorHAnsi"/>
          <w:b/>
          <w:sz w:val="18"/>
          <w:szCs w:val="18"/>
        </w:rPr>
        <w:t>6</w:t>
      </w:r>
      <w:r w:rsidRPr="001C779A">
        <w:rPr>
          <w:rFonts w:asciiTheme="minorHAnsi" w:hAnsiTheme="minorHAnsi" w:cstheme="minorHAnsi"/>
          <w:b/>
          <w:sz w:val="18"/>
          <w:szCs w:val="18"/>
          <w:lang w:val="x-none"/>
        </w:rPr>
        <w:t>”</w:t>
      </w:r>
    </w:p>
    <w:p w:rsidR="00B76AFA" w:rsidRPr="001C779A" w:rsidRDefault="00B76AFA" w:rsidP="00B76AFA">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bookmarkEnd w:id="16"/>
      <w:bookmarkEnd w:id="17"/>
    </w:p>
    <w:p w:rsidR="00B76AFA" w:rsidRPr="001C779A" w:rsidRDefault="00B76AFA" w:rsidP="00B76AFA">
      <w:pPr>
        <w:widowControl w:val="0"/>
        <w:ind w:right="567"/>
        <w:rPr>
          <w:rFonts w:ascii="Montserrat" w:hAnsi="Montserrat" w:cs="Soberana Sans"/>
        </w:rPr>
      </w:pPr>
    </w:p>
    <w:p w:rsidR="00B76AFA" w:rsidRPr="001C779A" w:rsidRDefault="00B76AFA" w:rsidP="00B76AFA">
      <w:pPr>
        <w:widowControl w:val="0"/>
        <w:ind w:right="567"/>
        <w:rPr>
          <w:rFonts w:ascii="Montserrat" w:hAnsi="Montserrat" w:cs="Soberana Sans"/>
        </w:rPr>
      </w:pPr>
    </w:p>
    <w:p w:rsidR="00B76AFA" w:rsidRPr="001C779A" w:rsidRDefault="00B76AFA" w:rsidP="00B76AFA">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rsidR="00B76AFA" w:rsidRPr="001C779A" w:rsidRDefault="00B76AFA" w:rsidP="00B76AFA">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rsidR="00B76AFA" w:rsidRPr="001C779A" w:rsidRDefault="00B76AFA" w:rsidP="00B76AFA">
      <w:pPr>
        <w:widowControl w:val="0"/>
        <w:ind w:right="567"/>
        <w:rPr>
          <w:rFonts w:asciiTheme="minorHAnsi" w:hAnsiTheme="minorHAnsi" w:cstheme="minorHAnsi"/>
          <w:sz w:val="18"/>
          <w:szCs w:val="18"/>
        </w:rPr>
      </w:pPr>
    </w:p>
    <w:p w:rsidR="00B76AFA" w:rsidRPr="001C779A" w:rsidRDefault="00B76AFA" w:rsidP="00B76AFA">
      <w:pPr>
        <w:widowControl w:val="0"/>
        <w:ind w:right="567"/>
        <w:rPr>
          <w:rFonts w:asciiTheme="minorHAnsi" w:hAnsiTheme="minorHAnsi" w:cstheme="minorHAnsi"/>
          <w:sz w:val="18"/>
          <w:szCs w:val="18"/>
        </w:rPr>
      </w:pPr>
    </w:p>
    <w:p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rsidR="00B76AFA" w:rsidRPr="001C779A" w:rsidRDefault="00B76AFA" w:rsidP="00B76AFA">
      <w:pPr>
        <w:widowControl w:val="0"/>
        <w:ind w:right="567"/>
        <w:jc w:val="both"/>
        <w:rPr>
          <w:rFonts w:asciiTheme="minorHAnsi" w:hAnsiTheme="minorHAnsi" w:cstheme="minorHAnsi"/>
          <w:sz w:val="18"/>
          <w:szCs w:val="18"/>
        </w:rPr>
      </w:pPr>
    </w:p>
    <w:p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rsidR="00B76AFA" w:rsidRPr="001C779A" w:rsidRDefault="00B76AFA" w:rsidP="00B76AFA">
      <w:pPr>
        <w:widowControl w:val="0"/>
        <w:ind w:right="567"/>
        <w:jc w:val="both"/>
        <w:rPr>
          <w:rFonts w:asciiTheme="minorHAnsi" w:hAnsiTheme="minorHAnsi" w:cstheme="minorHAnsi"/>
          <w:sz w:val="18"/>
          <w:szCs w:val="18"/>
        </w:rPr>
      </w:pPr>
    </w:p>
    <w:p w:rsidR="00B76AFA" w:rsidRPr="001C779A" w:rsidRDefault="00B76AFA" w:rsidP="00B76AFA">
      <w:pPr>
        <w:widowControl w:val="0"/>
        <w:ind w:right="567"/>
        <w:jc w:val="both"/>
        <w:rPr>
          <w:rFonts w:asciiTheme="minorHAnsi" w:hAnsiTheme="minorHAnsi" w:cstheme="minorHAnsi"/>
          <w:sz w:val="18"/>
          <w:szCs w:val="18"/>
        </w:rPr>
      </w:pPr>
    </w:p>
    <w:p w:rsidR="00B76AFA" w:rsidRPr="001C779A" w:rsidRDefault="00B76AFA" w:rsidP="00B76AFA">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rsidR="00B76AFA" w:rsidRPr="001C779A" w:rsidRDefault="00B76AFA" w:rsidP="00B76AFA">
      <w:pPr>
        <w:widowControl w:val="0"/>
        <w:ind w:right="567"/>
        <w:jc w:val="both"/>
        <w:rPr>
          <w:rFonts w:asciiTheme="minorHAnsi" w:hAnsiTheme="minorHAnsi" w:cstheme="minorHAnsi"/>
          <w:sz w:val="18"/>
          <w:szCs w:val="18"/>
        </w:rPr>
      </w:pPr>
    </w:p>
    <w:p w:rsidR="00B76AFA" w:rsidRPr="001C779A" w:rsidRDefault="00B76AFA" w:rsidP="00B76AFA">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B76AFA" w:rsidRPr="001C779A" w:rsidRDefault="00B76AFA" w:rsidP="00B76AFA">
      <w:pPr>
        <w:widowControl w:val="0"/>
        <w:ind w:right="567"/>
        <w:rPr>
          <w:rFonts w:asciiTheme="minorHAnsi" w:hAnsiTheme="minorHAnsi" w:cstheme="minorHAnsi"/>
          <w:sz w:val="18"/>
          <w:szCs w:val="18"/>
        </w:rPr>
      </w:pPr>
    </w:p>
    <w:p w:rsidR="00B76AFA" w:rsidRPr="001C779A" w:rsidRDefault="00B76AFA" w:rsidP="00B76AFA">
      <w:pPr>
        <w:widowControl w:val="0"/>
        <w:ind w:right="567"/>
        <w:rPr>
          <w:rFonts w:ascii="Montserrat" w:hAnsi="Montserrat" w:cs="Soberana Sans"/>
        </w:rPr>
      </w:pPr>
    </w:p>
    <w:p w:rsidR="00B76AFA" w:rsidRPr="001C779A" w:rsidRDefault="00B76AFA" w:rsidP="00B76AFA">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jc w:val="center"/>
        <w:rPr>
          <w:rFonts w:asciiTheme="minorHAnsi" w:hAnsiTheme="minorHAnsi" w:cstheme="minorHAnsi"/>
          <w:b/>
          <w:color w:val="000000"/>
          <w:sz w:val="18"/>
          <w:szCs w:val="18"/>
        </w:rPr>
      </w:pPr>
    </w:p>
    <w:p w:rsidR="00B76AFA" w:rsidRDefault="00B76AFA" w:rsidP="00B76AFA">
      <w:pPr>
        <w:autoSpaceDE w:val="0"/>
        <w:autoSpaceDN w:val="0"/>
        <w:adjustRightInd w:val="0"/>
        <w:ind w:right="708"/>
        <w:rPr>
          <w:rFonts w:asciiTheme="minorHAnsi" w:hAnsiTheme="minorHAnsi" w:cstheme="minorHAnsi"/>
          <w:b/>
          <w:color w:val="000000"/>
          <w:sz w:val="18"/>
          <w:szCs w:val="18"/>
        </w:rPr>
      </w:pPr>
    </w:p>
    <w:p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lastRenderedPageBreak/>
        <w:t>ANEXO “17”</w:t>
      </w:r>
    </w:p>
    <w:p w:rsidR="00B76AFA" w:rsidRPr="00AB5BE8" w:rsidRDefault="00B76AFA" w:rsidP="00B76AFA">
      <w:pPr>
        <w:autoSpaceDE w:val="0"/>
        <w:autoSpaceDN w:val="0"/>
        <w:adjustRightInd w:val="0"/>
        <w:ind w:right="708"/>
        <w:jc w:val="center"/>
        <w:rPr>
          <w:rFonts w:asciiTheme="minorHAnsi" w:hAnsiTheme="minorHAnsi" w:cstheme="minorHAnsi"/>
          <w:b/>
          <w:color w:val="000000"/>
          <w:sz w:val="18"/>
          <w:szCs w:val="18"/>
        </w:rPr>
      </w:pPr>
      <w:r w:rsidRPr="00AB5BE8">
        <w:rPr>
          <w:rFonts w:asciiTheme="minorHAnsi" w:hAnsiTheme="minorHAnsi" w:cstheme="minorHAnsi"/>
          <w:b/>
          <w:color w:val="000000"/>
          <w:sz w:val="18"/>
          <w:szCs w:val="18"/>
        </w:rPr>
        <w:t>Anexo Formato entrega-recepción</w:t>
      </w:r>
    </w:p>
    <w:p w:rsidR="00B76AFA" w:rsidRPr="00AB5BE8" w:rsidRDefault="00B76AFA" w:rsidP="00B76AFA">
      <w:pPr>
        <w:autoSpaceDE w:val="0"/>
        <w:autoSpaceDN w:val="0"/>
        <w:adjustRightInd w:val="0"/>
        <w:jc w:val="right"/>
        <w:rPr>
          <w:rFonts w:asciiTheme="minorHAnsi" w:hAnsiTheme="minorHAnsi" w:cstheme="minorHAnsi"/>
          <w:b/>
          <w:i/>
          <w:color w:val="632423"/>
          <w:sz w:val="14"/>
          <w:szCs w:val="14"/>
        </w:rPr>
      </w:pPr>
      <w:r w:rsidRPr="00AB5BE8">
        <w:rPr>
          <w:rFonts w:asciiTheme="minorHAnsi" w:hAnsiTheme="minorHAnsi" w:cstheme="minorHAnsi"/>
          <w:b/>
          <w:i/>
          <w:color w:val="632423"/>
          <w:sz w:val="14"/>
          <w:szCs w:val="14"/>
        </w:rPr>
        <w:t>(Se recomienda seguir el orden del presente formato y señalar claramente cada apartado en su propuesta)</w:t>
      </w:r>
    </w:p>
    <w:p w:rsidR="00B76AFA" w:rsidRPr="00AB5BE8" w:rsidRDefault="00B76AFA" w:rsidP="00B76AFA">
      <w:pPr>
        <w:autoSpaceDE w:val="0"/>
        <w:autoSpaceDN w:val="0"/>
        <w:adjustRightInd w:val="0"/>
        <w:ind w:right="708"/>
        <w:jc w:val="center"/>
        <w:rPr>
          <w:rFonts w:asciiTheme="minorHAnsi" w:hAnsiTheme="minorHAnsi" w:cstheme="minorHAnsi"/>
          <w:b/>
          <w:i/>
          <w:color w:val="000000"/>
          <w:sz w:val="12"/>
          <w:szCs w:val="12"/>
        </w:rPr>
      </w:pPr>
      <w:r w:rsidRPr="00AB5BE8">
        <w:rPr>
          <w:rFonts w:asciiTheme="minorHAnsi" w:hAnsiTheme="minorHAnsi" w:cstheme="minorHAnsi"/>
          <w:b/>
          <w:iCs/>
          <w:color w:val="000000"/>
          <w:sz w:val="12"/>
          <w:szCs w:val="12"/>
        </w:rPr>
        <w:t>(En papel con membrete de la empresa, o bien con su nombre o razón social impreso</w:t>
      </w:r>
      <w:r w:rsidRPr="00AB5BE8">
        <w:rPr>
          <w:rFonts w:asciiTheme="minorHAnsi" w:hAnsiTheme="minorHAnsi" w:cstheme="minorHAnsi"/>
          <w:b/>
          <w:i/>
          <w:color w:val="000000"/>
          <w:sz w:val="12"/>
          <w:szCs w:val="12"/>
        </w:rPr>
        <w:t>).</w:t>
      </w:r>
    </w:p>
    <w:p w:rsidR="00B76AFA" w:rsidRPr="00AB5BE8" w:rsidRDefault="00B76AFA" w:rsidP="00B76AFA">
      <w:pPr>
        <w:autoSpaceDE w:val="0"/>
        <w:autoSpaceDN w:val="0"/>
        <w:adjustRightInd w:val="0"/>
        <w:ind w:right="708"/>
        <w:jc w:val="center"/>
        <w:rPr>
          <w:rFonts w:asciiTheme="minorHAnsi" w:hAnsiTheme="minorHAnsi" w:cstheme="minorHAnsi"/>
          <w:b/>
          <w:i/>
          <w:color w:val="000000"/>
          <w:sz w:val="14"/>
          <w:szCs w:val="14"/>
        </w:rPr>
      </w:pPr>
    </w:p>
    <w:tbl>
      <w:tblPr>
        <w:tblW w:w="505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465"/>
        <w:gridCol w:w="5803"/>
        <w:gridCol w:w="1018"/>
        <w:gridCol w:w="645"/>
        <w:gridCol w:w="1278"/>
      </w:tblGrid>
      <w:tr w:rsidR="00B76AFA" w:rsidRPr="003A106D" w:rsidTr="00C9390B">
        <w:tc>
          <w:tcPr>
            <w:tcW w:w="252" w:type="pct"/>
            <w:shd w:val="clear" w:color="auto" w:fill="D9D9D9"/>
          </w:tcPr>
          <w:p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No.</w:t>
            </w:r>
          </w:p>
        </w:tc>
        <w:tc>
          <w:tcPr>
            <w:tcW w:w="3151" w:type="pct"/>
            <w:shd w:val="clear" w:color="auto" w:fill="D9D9D9"/>
          </w:tcPr>
          <w:p w:rsidR="00B76AFA" w:rsidRPr="00AB5BE8" w:rsidRDefault="00B76AFA" w:rsidP="00B27120">
            <w:pPr>
              <w:jc w:val="center"/>
              <w:rPr>
                <w:rFonts w:asciiTheme="minorHAnsi" w:hAnsiTheme="minorHAnsi" w:cstheme="minorHAnsi"/>
                <w:b/>
                <w:sz w:val="16"/>
                <w:szCs w:val="16"/>
              </w:rPr>
            </w:pPr>
            <w:r w:rsidRPr="00AB5BE8">
              <w:rPr>
                <w:rFonts w:asciiTheme="minorHAnsi" w:hAnsiTheme="minorHAnsi" w:cstheme="minorHAnsi"/>
                <w:b/>
                <w:sz w:val="16"/>
                <w:szCs w:val="16"/>
              </w:rPr>
              <w:t>Descripción</w:t>
            </w:r>
          </w:p>
        </w:tc>
        <w:tc>
          <w:tcPr>
            <w:tcW w:w="553" w:type="pct"/>
            <w:shd w:val="clear" w:color="auto" w:fill="D9D9D9"/>
          </w:tcPr>
          <w:p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Obligatoriedad</w:t>
            </w:r>
          </w:p>
        </w:tc>
        <w:tc>
          <w:tcPr>
            <w:tcW w:w="350" w:type="pct"/>
            <w:shd w:val="clear" w:color="auto" w:fill="D9D9D9"/>
          </w:tcPr>
          <w:p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 xml:space="preserve">Entrega </w:t>
            </w:r>
          </w:p>
        </w:tc>
        <w:tc>
          <w:tcPr>
            <w:tcW w:w="693" w:type="pct"/>
            <w:shd w:val="clear" w:color="auto" w:fill="D9D9D9"/>
          </w:tcPr>
          <w:p w:rsidR="00B76AFA" w:rsidRPr="00AB5BE8" w:rsidRDefault="00B76AFA" w:rsidP="00B27120">
            <w:pPr>
              <w:jc w:val="center"/>
              <w:rPr>
                <w:rFonts w:asciiTheme="minorHAnsi" w:hAnsiTheme="minorHAnsi" w:cstheme="minorHAnsi"/>
                <w:b/>
                <w:sz w:val="12"/>
                <w:szCs w:val="12"/>
              </w:rPr>
            </w:pPr>
            <w:r w:rsidRPr="00AB5BE8">
              <w:rPr>
                <w:rFonts w:asciiTheme="minorHAnsi" w:hAnsiTheme="minorHAnsi" w:cstheme="minorHAnsi"/>
                <w:b/>
                <w:sz w:val="12"/>
                <w:szCs w:val="12"/>
              </w:rPr>
              <w:t>Observación</w:t>
            </w:r>
          </w:p>
        </w:tc>
      </w:tr>
      <w:tr w:rsidR="00B76AFA" w:rsidRPr="003A106D" w:rsidTr="00C9390B">
        <w:tc>
          <w:tcPr>
            <w:tcW w:w="252" w:type="pct"/>
            <w:shd w:val="clear" w:color="auto" w:fill="F2F2F2"/>
          </w:tcPr>
          <w:p w:rsidR="00B76AFA" w:rsidRPr="00AB5BE8" w:rsidRDefault="00B76AFA" w:rsidP="00B27120">
            <w:pPr>
              <w:jc w:val="center"/>
              <w:rPr>
                <w:rFonts w:asciiTheme="minorHAnsi" w:hAnsiTheme="minorHAnsi" w:cstheme="minorHAnsi"/>
                <w:sz w:val="16"/>
                <w:szCs w:val="16"/>
              </w:rPr>
            </w:pPr>
          </w:p>
        </w:tc>
        <w:tc>
          <w:tcPr>
            <w:tcW w:w="3151" w:type="pct"/>
            <w:shd w:val="clear" w:color="auto" w:fill="F2F2F2"/>
            <w:vAlign w:val="center"/>
          </w:tcPr>
          <w:p w:rsidR="00B76AFA" w:rsidRPr="00AB5BE8" w:rsidRDefault="00B76AFA" w:rsidP="00B27120">
            <w:pPr>
              <w:pStyle w:val="Sangra3detindependiente"/>
              <w:autoSpaceDE w:val="0"/>
              <w:autoSpaceDN w:val="0"/>
              <w:ind w:left="0"/>
              <w:jc w:val="center"/>
              <w:rPr>
                <w:rFonts w:asciiTheme="minorHAnsi" w:hAnsiTheme="minorHAnsi" w:cstheme="minorHAnsi"/>
                <w:b/>
                <w:sz w:val="16"/>
                <w:szCs w:val="16"/>
              </w:rPr>
            </w:pPr>
            <w:r w:rsidRPr="00AB5BE8">
              <w:rPr>
                <w:rFonts w:asciiTheme="minorHAnsi" w:hAnsiTheme="minorHAnsi" w:cstheme="minorHAnsi"/>
                <w:b/>
                <w:sz w:val="16"/>
                <w:szCs w:val="16"/>
              </w:rPr>
              <w:t>Documentación administrativa</w:t>
            </w:r>
          </w:p>
        </w:tc>
        <w:tc>
          <w:tcPr>
            <w:tcW w:w="553" w:type="pct"/>
            <w:shd w:val="clear" w:color="auto" w:fill="F2F2F2"/>
          </w:tcPr>
          <w:p w:rsidR="00B76AFA" w:rsidRPr="00AB5BE8" w:rsidRDefault="00B76AFA" w:rsidP="00B27120">
            <w:pPr>
              <w:jc w:val="center"/>
              <w:rPr>
                <w:rFonts w:asciiTheme="minorHAnsi" w:hAnsiTheme="minorHAnsi" w:cstheme="minorHAnsi"/>
                <w:sz w:val="16"/>
                <w:szCs w:val="16"/>
              </w:rPr>
            </w:pPr>
          </w:p>
        </w:tc>
        <w:tc>
          <w:tcPr>
            <w:tcW w:w="350" w:type="pct"/>
            <w:shd w:val="clear" w:color="auto" w:fill="F2F2F2"/>
          </w:tcPr>
          <w:p w:rsidR="00B76AFA" w:rsidRPr="00AB5BE8" w:rsidRDefault="00B76AFA" w:rsidP="00B27120">
            <w:pPr>
              <w:jc w:val="center"/>
              <w:rPr>
                <w:rFonts w:asciiTheme="minorHAnsi" w:hAnsiTheme="minorHAnsi" w:cstheme="minorHAnsi"/>
                <w:sz w:val="16"/>
                <w:szCs w:val="16"/>
              </w:rPr>
            </w:pPr>
          </w:p>
        </w:tc>
        <w:tc>
          <w:tcPr>
            <w:tcW w:w="693" w:type="pct"/>
            <w:shd w:val="clear" w:color="auto" w:fill="F2F2F2"/>
          </w:tcPr>
          <w:p w:rsidR="00B76AFA" w:rsidRPr="00AB5BE8" w:rsidRDefault="00B76AFA" w:rsidP="00B27120">
            <w:pPr>
              <w:jc w:val="center"/>
              <w:rPr>
                <w:rFonts w:asciiTheme="minorHAnsi" w:hAnsiTheme="minorHAnsi" w:cstheme="minorHAnsi"/>
                <w:sz w:val="16"/>
                <w:szCs w:val="16"/>
              </w:rPr>
            </w:pPr>
          </w:p>
        </w:tc>
      </w:tr>
      <w:tr w:rsidR="00B76AFA" w:rsidRPr="003A106D" w:rsidTr="00C9390B">
        <w:tc>
          <w:tcPr>
            <w:tcW w:w="252" w:type="pct"/>
          </w:tcPr>
          <w:p w:rsidR="00B76AFA" w:rsidRPr="00EE6DC1" w:rsidRDefault="00B76AFA" w:rsidP="00B27120">
            <w:pPr>
              <w:jc w:val="center"/>
              <w:rPr>
                <w:rFonts w:asciiTheme="minorHAnsi" w:hAnsiTheme="minorHAnsi" w:cstheme="minorHAnsi"/>
                <w:sz w:val="14"/>
                <w:szCs w:val="14"/>
              </w:rPr>
            </w:pPr>
            <w:r w:rsidRPr="00EE6DC1">
              <w:rPr>
                <w:rFonts w:asciiTheme="minorHAnsi" w:hAnsiTheme="minorHAnsi" w:cstheme="minorHAnsi"/>
                <w:sz w:val="14"/>
                <w:szCs w:val="14"/>
              </w:rPr>
              <w:t>1</w:t>
            </w:r>
          </w:p>
        </w:tc>
        <w:tc>
          <w:tcPr>
            <w:tcW w:w="3151" w:type="pct"/>
            <w:vAlign w:val="center"/>
          </w:tcPr>
          <w:p w:rsidR="00B76AFA" w:rsidRPr="00EE6DC1" w:rsidRDefault="00B76AFA" w:rsidP="00AB5BE8">
            <w:pPr>
              <w:ind w:right="-19"/>
              <w:jc w:val="both"/>
              <w:rPr>
                <w:rFonts w:asciiTheme="minorHAnsi" w:eastAsia="Calibri" w:hAnsiTheme="minorHAnsi" w:cstheme="minorHAnsi"/>
                <w:color w:val="000000"/>
                <w:sz w:val="14"/>
                <w:szCs w:val="14"/>
              </w:rPr>
            </w:pPr>
            <w:r w:rsidRPr="00EE6DC1">
              <w:rPr>
                <w:rFonts w:asciiTheme="minorHAnsi" w:eastAsia="Calibri" w:hAnsiTheme="minorHAnsi" w:cstheme="minorHAnsi"/>
                <w:color w:val="000000"/>
                <w:sz w:val="14"/>
                <w:szCs w:val="14"/>
              </w:rPr>
              <w:t>Acreditación y representación:</w:t>
            </w:r>
            <w:r w:rsidRPr="00EE6DC1">
              <w:rPr>
                <w:rFonts w:asciiTheme="minorHAnsi" w:eastAsia="Calibri" w:hAnsiTheme="minorHAnsi" w:cstheme="minorHAnsi"/>
                <w:b/>
                <w:color w:val="000000"/>
                <w:sz w:val="14"/>
                <w:szCs w:val="14"/>
              </w:rPr>
              <w:t xml:space="preserve"> Anexo “5”</w:t>
            </w:r>
            <w:r w:rsidRPr="00EE6DC1">
              <w:rPr>
                <w:rFonts w:asciiTheme="minorHAnsi" w:eastAsia="Calibri" w:hAnsiTheme="minorHAnsi" w:cstheme="minorHAnsi"/>
                <w:color w:val="000000"/>
                <w:sz w:val="14"/>
                <w:szCs w:val="14"/>
              </w:rPr>
              <w:t xml:space="preserve"> </w:t>
            </w:r>
          </w:p>
        </w:tc>
        <w:tc>
          <w:tcPr>
            <w:tcW w:w="553" w:type="pct"/>
          </w:tcPr>
          <w:p w:rsidR="00B76AFA" w:rsidRPr="004137C5" w:rsidRDefault="00B76AFA"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rsidR="00B76AFA" w:rsidRPr="00AB5BE8" w:rsidRDefault="00B76AFA" w:rsidP="00B27120">
            <w:pPr>
              <w:ind w:right="-91"/>
              <w:jc w:val="center"/>
              <w:rPr>
                <w:rFonts w:asciiTheme="minorHAnsi" w:eastAsia="Calibri" w:hAnsiTheme="minorHAnsi" w:cstheme="minorHAnsi"/>
                <w:b/>
                <w:color w:val="000000"/>
                <w:sz w:val="16"/>
                <w:szCs w:val="16"/>
              </w:rPr>
            </w:pPr>
          </w:p>
        </w:tc>
        <w:tc>
          <w:tcPr>
            <w:tcW w:w="693" w:type="pct"/>
          </w:tcPr>
          <w:p w:rsidR="00B76AFA" w:rsidRPr="00AB5BE8" w:rsidRDefault="00B76AFA" w:rsidP="00B27120">
            <w:pPr>
              <w:ind w:right="-91"/>
              <w:jc w:val="center"/>
              <w:rPr>
                <w:rFonts w:asciiTheme="minorHAnsi" w:eastAsia="Calibri" w:hAnsiTheme="minorHAnsi" w:cstheme="minorHAnsi"/>
                <w:b/>
                <w:color w:val="000000"/>
                <w:sz w:val="16"/>
                <w:szCs w:val="16"/>
              </w:rPr>
            </w:pPr>
          </w:p>
        </w:tc>
      </w:tr>
      <w:tr w:rsidR="00AB5BE8" w:rsidRPr="003A106D" w:rsidTr="00C9390B">
        <w:tc>
          <w:tcPr>
            <w:tcW w:w="252" w:type="pct"/>
          </w:tcPr>
          <w:p w:rsidR="00AB5BE8" w:rsidRPr="00EE6DC1" w:rsidRDefault="00AB5BE8" w:rsidP="00B27120">
            <w:pPr>
              <w:jc w:val="center"/>
              <w:rPr>
                <w:rFonts w:asciiTheme="minorHAnsi" w:hAnsiTheme="minorHAnsi" w:cstheme="minorHAnsi"/>
                <w:sz w:val="14"/>
                <w:szCs w:val="14"/>
              </w:rPr>
            </w:pPr>
            <w:r w:rsidRPr="00EE6DC1">
              <w:rPr>
                <w:rFonts w:asciiTheme="minorHAnsi" w:hAnsiTheme="minorHAnsi" w:cstheme="minorHAnsi"/>
                <w:sz w:val="14"/>
                <w:szCs w:val="14"/>
              </w:rPr>
              <w:t>1.1</w:t>
            </w:r>
          </w:p>
        </w:tc>
        <w:tc>
          <w:tcPr>
            <w:tcW w:w="3151" w:type="pct"/>
            <w:vAlign w:val="center"/>
          </w:tcPr>
          <w:p w:rsidR="00AB5BE8" w:rsidRPr="00EE6DC1" w:rsidRDefault="00AB5BE8" w:rsidP="00AB5BE8">
            <w:pPr>
              <w:ind w:right="-19"/>
              <w:jc w:val="both"/>
              <w:rPr>
                <w:rFonts w:asciiTheme="minorHAnsi" w:eastAsia="Calibri" w:hAnsiTheme="minorHAnsi" w:cstheme="minorHAnsi"/>
                <w:b/>
                <w:color w:val="000000"/>
                <w:sz w:val="14"/>
                <w:szCs w:val="14"/>
              </w:rPr>
            </w:pPr>
            <w:r w:rsidRPr="00EE6DC1">
              <w:rPr>
                <w:rFonts w:asciiTheme="minorHAnsi" w:eastAsia="Calibri" w:hAnsiTheme="minorHAnsi" w:cstheme="minorHAnsi"/>
                <w:color w:val="000000"/>
                <w:sz w:val="14"/>
                <w:szCs w:val="14"/>
              </w:rPr>
              <w:t>Manifiesto para recibir notificaciones por correo electrónico.</w:t>
            </w:r>
            <w:r w:rsidRPr="00EE6DC1">
              <w:rPr>
                <w:rFonts w:asciiTheme="minorHAnsi" w:eastAsia="Calibri" w:hAnsiTheme="minorHAnsi" w:cstheme="minorHAnsi"/>
                <w:b/>
                <w:color w:val="000000"/>
                <w:sz w:val="14"/>
                <w:szCs w:val="14"/>
              </w:rPr>
              <w:t xml:space="preserve"> Anexo “16”</w:t>
            </w:r>
          </w:p>
        </w:tc>
        <w:tc>
          <w:tcPr>
            <w:tcW w:w="553" w:type="pct"/>
          </w:tcPr>
          <w:p w:rsidR="00AB5BE8" w:rsidRPr="004137C5" w:rsidRDefault="00AB5BE8" w:rsidP="00B27120">
            <w:pPr>
              <w:ind w:right="-91"/>
              <w:rPr>
                <w:rFonts w:asciiTheme="minorHAnsi" w:eastAsia="Calibri" w:hAnsiTheme="minorHAnsi" w:cstheme="minorHAnsi"/>
                <w:b/>
                <w:color w:val="000000"/>
                <w:sz w:val="14"/>
                <w:szCs w:val="16"/>
              </w:rPr>
            </w:pPr>
            <w:r w:rsidRPr="004137C5">
              <w:rPr>
                <w:rFonts w:asciiTheme="minorHAnsi" w:eastAsia="Calibri" w:hAnsiTheme="minorHAnsi" w:cstheme="minorHAnsi"/>
                <w:b/>
                <w:color w:val="000000"/>
                <w:sz w:val="14"/>
                <w:szCs w:val="16"/>
              </w:rPr>
              <w:t xml:space="preserve">            Sí</w:t>
            </w:r>
          </w:p>
        </w:tc>
        <w:tc>
          <w:tcPr>
            <w:tcW w:w="350" w:type="pct"/>
          </w:tcPr>
          <w:p w:rsidR="00AB5BE8" w:rsidRPr="00AB5BE8" w:rsidRDefault="00AB5BE8" w:rsidP="00B27120">
            <w:pPr>
              <w:ind w:right="-91"/>
              <w:jc w:val="center"/>
              <w:rPr>
                <w:rFonts w:asciiTheme="minorHAnsi" w:eastAsia="Calibri" w:hAnsiTheme="minorHAnsi" w:cstheme="minorHAnsi"/>
                <w:b/>
                <w:color w:val="000000"/>
                <w:sz w:val="16"/>
                <w:szCs w:val="16"/>
              </w:rPr>
            </w:pPr>
          </w:p>
        </w:tc>
        <w:tc>
          <w:tcPr>
            <w:tcW w:w="693" w:type="pct"/>
          </w:tcPr>
          <w:p w:rsidR="00AB5BE8" w:rsidRPr="00AB5BE8" w:rsidRDefault="00AB5BE8" w:rsidP="00B27120">
            <w:pPr>
              <w:ind w:right="-91"/>
              <w:jc w:val="center"/>
              <w:rPr>
                <w:rFonts w:asciiTheme="minorHAnsi" w:eastAsia="Calibri" w:hAnsiTheme="minorHAnsi" w:cstheme="minorHAnsi"/>
                <w:b/>
                <w:color w:val="000000"/>
                <w:sz w:val="16"/>
                <w:szCs w:val="16"/>
              </w:rPr>
            </w:pPr>
          </w:p>
        </w:tc>
      </w:tr>
      <w:tr w:rsidR="00B76AFA" w:rsidRPr="003A106D" w:rsidTr="00C9390B">
        <w:tc>
          <w:tcPr>
            <w:tcW w:w="252" w:type="pct"/>
            <w:shd w:val="clear" w:color="auto" w:fill="F2F2F2" w:themeFill="background1" w:themeFillShade="F2"/>
          </w:tcPr>
          <w:p w:rsidR="00B76AFA" w:rsidRPr="00EE6DC1"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rsidR="00B76AFA" w:rsidRPr="00EE6DC1" w:rsidRDefault="00B76AFA" w:rsidP="00B27120">
            <w:pPr>
              <w:ind w:right="567"/>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Documentos Legales:</w:t>
            </w:r>
          </w:p>
        </w:tc>
        <w:tc>
          <w:tcPr>
            <w:tcW w:w="553" w:type="pct"/>
            <w:shd w:val="clear" w:color="auto" w:fill="F2F2F2" w:themeFill="background1" w:themeFillShade="F2"/>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350" w:type="pct"/>
            <w:shd w:val="clear" w:color="auto" w:fill="F2F2F2" w:themeFill="background1" w:themeFillShade="F2"/>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shd w:val="clear" w:color="auto" w:fill="F2F2F2" w:themeFill="background1" w:themeFillShade="F2"/>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c>
          <w:tcPr>
            <w:tcW w:w="252" w:type="pct"/>
          </w:tcPr>
          <w:p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w:t>
            </w:r>
          </w:p>
        </w:tc>
        <w:tc>
          <w:tcPr>
            <w:tcW w:w="3151" w:type="pct"/>
            <w:shd w:val="clear" w:color="auto" w:fill="auto"/>
          </w:tcPr>
          <w:p w:rsidR="00B76AFA" w:rsidRPr="00DB42F9" w:rsidRDefault="00B76AFA" w:rsidP="00B27120">
            <w:pPr>
              <w:ind w:right="567"/>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Identificación</w:t>
            </w:r>
            <w:r w:rsidR="00D12E6D" w:rsidRPr="00DB42F9">
              <w:rPr>
                <w:rFonts w:asciiTheme="minorHAnsi" w:eastAsia="Calibri" w:hAnsiTheme="minorHAnsi" w:cstheme="minorHAnsi"/>
                <w:b/>
                <w:color w:val="000000"/>
                <w:sz w:val="14"/>
                <w:szCs w:val="14"/>
              </w:rPr>
              <w:t xml:space="preserve"> vigente</w:t>
            </w:r>
            <w:r w:rsidRPr="00DB42F9">
              <w:rPr>
                <w:rFonts w:asciiTheme="minorHAnsi" w:eastAsia="Calibri" w:hAnsiTheme="minorHAnsi" w:cstheme="minorHAnsi"/>
                <w:b/>
                <w:color w:val="000000"/>
                <w:sz w:val="14"/>
                <w:szCs w:val="14"/>
              </w:rPr>
              <w:t xml:space="preserve">: </w:t>
            </w:r>
            <w:r w:rsidRPr="00DB42F9">
              <w:rPr>
                <w:rFonts w:asciiTheme="minorHAnsi" w:eastAsia="Calibri" w:hAnsiTheme="minorHAnsi" w:cstheme="minorHAnsi"/>
                <w:bCs/>
                <w:color w:val="000000"/>
                <w:sz w:val="14"/>
                <w:szCs w:val="14"/>
              </w:rPr>
              <w:t>O</w:t>
            </w:r>
            <w:r w:rsidRPr="00DB42F9">
              <w:rPr>
                <w:rFonts w:asciiTheme="minorHAnsi" w:eastAsia="Calibri" w:hAnsiTheme="minorHAnsi" w:cstheme="minorHAnsi"/>
                <w:color w:val="000000"/>
                <w:sz w:val="14"/>
                <w:szCs w:val="14"/>
              </w:rPr>
              <w:t xml:space="preserve">riginal y copia. </w:t>
            </w:r>
          </w:p>
        </w:tc>
        <w:tc>
          <w:tcPr>
            <w:tcW w:w="553" w:type="pct"/>
            <w:shd w:val="clear" w:color="auto" w:fill="auto"/>
          </w:tcPr>
          <w:p w:rsidR="00B76AFA" w:rsidRPr="00CE2B86" w:rsidRDefault="00B76AFA" w:rsidP="00B27120">
            <w:pPr>
              <w:ind w:right="-91"/>
              <w:jc w:val="center"/>
              <w:rPr>
                <w:rFonts w:asciiTheme="minorHAnsi" w:eastAsia="Calibri" w:hAnsiTheme="minorHAnsi" w:cstheme="minorHAnsi"/>
                <w:b/>
                <w:color w:val="000000"/>
                <w:sz w:val="14"/>
                <w:szCs w:val="14"/>
              </w:rPr>
            </w:pPr>
            <w:r w:rsidRPr="00CE2B86">
              <w:rPr>
                <w:rFonts w:asciiTheme="minorHAnsi" w:eastAsia="Calibri" w:hAnsiTheme="minorHAnsi" w:cstheme="minorHAnsi"/>
                <w:b/>
                <w:color w:val="000000"/>
                <w:sz w:val="14"/>
                <w:szCs w:val="14"/>
              </w:rPr>
              <w:t>Sí</w:t>
            </w:r>
          </w:p>
        </w:tc>
        <w:tc>
          <w:tcPr>
            <w:tcW w:w="350" w:type="pct"/>
          </w:tcPr>
          <w:p w:rsidR="00B76AFA" w:rsidRPr="00CE2B86" w:rsidRDefault="00B76AFA" w:rsidP="00B27120">
            <w:pPr>
              <w:ind w:right="-91"/>
              <w:jc w:val="center"/>
              <w:rPr>
                <w:rFonts w:asciiTheme="minorHAnsi" w:eastAsia="Calibri" w:hAnsiTheme="minorHAnsi" w:cstheme="minorHAnsi"/>
                <w:b/>
                <w:color w:val="000000"/>
                <w:sz w:val="14"/>
                <w:szCs w:val="14"/>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c>
          <w:tcPr>
            <w:tcW w:w="252" w:type="pct"/>
          </w:tcPr>
          <w:p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2.1</w:t>
            </w:r>
          </w:p>
        </w:tc>
        <w:tc>
          <w:tcPr>
            <w:tcW w:w="3151" w:type="pct"/>
            <w:shd w:val="clear" w:color="auto" w:fill="auto"/>
          </w:tcPr>
          <w:p w:rsidR="00B76AFA" w:rsidRPr="00DB42F9" w:rsidRDefault="00B43546" w:rsidP="00B27120">
            <w:pPr>
              <w:ind w:right="13"/>
              <w:jc w:val="both"/>
              <w:rPr>
                <w:rFonts w:asciiTheme="minorHAnsi" w:eastAsia="Calibri" w:hAnsiTheme="minorHAnsi" w:cstheme="minorHAnsi"/>
                <w:color w:val="000000"/>
                <w:sz w:val="14"/>
                <w:szCs w:val="14"/>
              </w:rPr>
            </w:pPr>
            <w:r w:rsidRPr="00DB42F9">
              <w:rPr>
                <w:rFonts w:asciiTheme="minorHAnsi" w:eastAsia="Calibri" w:hAnsiTheme="minorHAnsi" w:cstheme="minorHAnsi"/>
                <w:b/>
                <w:color w:val="000000"/>
                <w:sz w:val="14"/>
                <w:szCs w:val="14"/>
              </w:rPr>
              <w:t>CSF:</w:t>
            </w:r>
            <w:r w:rsidRPr="00DB42F9">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w:t>
            </w:r>
          </w:p>
        </w:tc>
        <w:tc>
          <w:tcPr>
            <w:tcW w:w="553" w:type="pct"/>
            <w:shd w:val="clear" w:color="auto" w:fill="auto"/>
          </w:tcPr>
          <w:p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c>
          <w:tcPr>
            <w:tcW w:w="252" w:type="pct"/>
          </w:tcPr>
          <w:p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2.2</w:t>
            </w:r>
          </w:p>
        </w:tc>
        <w:tc>
          <w:tcPr>
            <w:tcW w:w="3151" w:type="pct"/>
            <w:shd w:val="clear" w:color="auto" w:fill="auto"/>
          </w:tcPr>
          <w:p w:rsidR="00B76AFA" w:rsidRPr="003963E3" w:rsidRDefault="00B43546" w:rsidP="00B27120">
            <w:pPr>
              <w:autoSpaceDE w:val="0"/>
              <w:autoSpaceDN w:val="0"/>
              <w:adjustRightInd w:val="0"/>
              <w:rPr>
                <w:rFonts w:asciiTheme="minorHAnsi" w:hAnsiTheme="minorHAnsi" w:cstheme="minorHAnsi"/>
                <w:sz w:val="14"/>
                <w:szCs w:val="14"/>
                <w:lang w:eastAsia="es-MX"/>
              </w:rPr>
            </w:pPr>
            <w:r w:rsidRPr="003963E3">
              <w:rPr>
                <w:rFonts w:asciiTheme="minorHAnsi" w:eastAsia="Calibri" w:hAnsiTheme="minorHAnsi" w:cstheme="minorHAnsi"/>
                <w:b/>
                <w:color w:val="000000"/>
                <w:sz w:val="14"/>
                <w:szCs w:val="14"/>
              </w:rPr>
              <w:t xml:space="preserve">RFC: </w:t>
            </w:r>
            <w:r w:rsidRPr="003963E3">
              <w:rPr>
                <w:rFonts w:asciiTheme="minorHAnsi" w:eastAsia="Calibri" w:hAnsiTheme="minorHAnsi" w:cstheme="minorHAnsi"/>
                <w:color w:val="000000"/>
                <w:sz w:val="14"/>
                <w:szCs w:val="14"/>
              </w:rPr>
              <w:t xml:space="preserve">Registro Federal de Contribuyentes </w:t>
            </w:r>
            <w:r w:rsidRPr="003963E3">
              <w:rPr>
                <w:rFonts w:asciiTheme="minorHAnsi" w:eastAsia="Calibri" w:hAnsiTheme="minorHAnsi" w:cstheme="minorHAnsi"/>
                <w:color w:val="000000"/>
                <w:sz w:val="14"/>
                <w:szCs w:val="14"/>
                <w:u w:val="single"/>
              </w:rPr>
              <w:t>del Representante Legal o apoderado de la empresa</w:t>
            </w:r>
            <w:r w:rsidRPr="003963E3">
              <w:rPr>
                <w:rFonts w:asciiTheme="minorHAnsi" w:eastAsia="Calibri" w:hAnsiTheme="minorHAnsi" w:cstheme="minorHAnsi"/>
                <w:color w:val="000000"/>
                <w:sz w:val="14"/>
                <w:szCs w:val="14"/>
              </w:rPr>
              <w:t xml:space="preserve"> que participe en el procedimiento de licitación (En caso de personas morales).</w:t>
            </w:r>
          </w:p>
        </w:tc>
        <w:tc>
          <w:tcPr>
            <w:tcW w:w="553" w:type="pct"/>
            <w:shd w:val="clear" w:color="auto" w:fill="auto"/>
          </w:tcPr>
          <w:p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c>
          <w:tcPr>
            <w:tcW w:w="252" w:type="pct"/>
          </w:tcPr>
          <w:p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2.3</w:t>
            </w:r>
          </w:p>
        </w:tc>
        <w:tc>
          <w:tcPr>
            <w:tcW w:w="3151" w:type="pct"/>
            <w:shd w:val="clear" w:color="auto" w:fill="auto"/>
          </w:tcPr>
          <w:p w:rsidR="00B76AFA" w:rsidRPr="003963E3" w:rsidRDefault="00B43546" w:rsidP="00B43546">
            <w:pPr>
              <w:ind w:right="-13"/>
              <w:jc w:val="both"/>
              <w:rPr>
                <w:rFonts w:asciiTheme="minorHAnsi" w:hAnsiTheme="minorHAnsi" w:cstheme="minorHAnsi"/>
                <w:sz w:val="14"/>
                <w:szCs w:val="14"/>
                <w:lang w:eastAsia="es-MX"/>
              </w:rPr>
            </w:pPr>
            <w:r w:rsidRPr="003963E3">
              <w:rPr>
                <w:rFonts w:asciiTheme="minorHAnsi" w:hAnsiTheme="minorHAnsi" w:cstheme="minorHAnsi"/>
                <w:b/>
                <w:sz w:val="14"/>
                <w:szCs w:val="14"/>
                <w:lang w:eastAsia="es-MX"/>
              </w:rPr>
              <w:t>Personas Morales:</w:t>
            </w:r>
            <w:r w:rsidRPr="003963E3">
              <w:rPr>
                <w:rFonts w:asciiTheme="minorHAnsi" w:hAnsiTheme="minorHAnsi" w:cstheme="minorHAnsi"/>
                <w:sz w:val="14"/>
                <w:szCs w:val="14"/>
                <w:lang w:eastAsia="es-MX"/>
              </w:rPr>
              <w:t xml:space="preserve"> En caso de personas morales, incluir el acta constitutiva de la empresa y el poder del representante legal, copia. </w:t>
            </w:r>
            <w:r w:rsidRPr="003963E3">
              <w:rPr>
                <w:rFonts w:asciiTheme="minorHAnsi" w:hAnsiTheme="minorHAnsi" w:cstheme="minorHAnsi"/>
                <w:b/>
                <w:sz w:val="14"/>
                <w:szCs w:val="14"/>
                <w:lang w:eastAsia="es-MX"/>
              </w:rPr>
              <w:t>Importante:</w:t>
            </w:r>
            <w:r w:rsidRPr="003963E3">
              <w:rPr>
                <w:rFonts w:asciiTheme="minorHAnsi" w:hAnsiTheme="minorHAnsi" w:cstheme="minorHAnsi"/>
                <w:sz w:val="14"/>
                <w:szCs w:val="14"/>
                <w:lang w:eastAsia="es-MX"/>
              </w:rPr>
              <w:t xml:space="preserve"> Puede colocar la Constancia de Proveedor vigente del 202</w:t>
            </w:r>
            <w:r w:rsidR="00B05432">
              <w:rPr>
                <w:rFonts w:asciiTheme="minorHAnsi" w:hAnsiTheme="minorHAnsi" w:cstheme="minorHAnsi"/>
                <w:sz w:val="14"/>
                <w:szCs w:val="14"/>
                <w:lang w:eastAsia="es-MX"/>
              </w:rPr>
              <w:t>5</w:t>
            </w:r>
            <w:r w:rsidRPr="003963E3">
              <w:rPr>
                <w:rFonts w:asciiTheme="minorHAnsi" w:hAnsiTheme="minorHAnsi" w:cstheme="minorHAnsi"/>
                <w:sz w:val="14"/>
                <w:szCs w:val="14"/>
                <w:lang w:eastAsia="es-MX"/>
              </w:rPr>
              <w:t>, “Padrón de Proveedores UAA”.</w:t>
            </w:r>
          </w:p>
        </w:tc>
        <w:tc>
          <w:tcPr>
            <w:tcW w:w="553" w:type="pct"/>
            <w:shd w:val="clear" w:color="auto" w:fill="auto"/>
          </w:tcPr>
          <w:p w:rsidR="00B76AFA" w:rsidRPr="003963E3" w:rsidRDefault="00B76AFA" w:rsidP="00B27120">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c>
          <w:tcPr>
            <w:tcW w:w="252" w:type="pct"/>
          </w:tcPr>
          <w:p w:rsidR="00B76AFA"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2.4</w:t>
            </w:r>
          </w:p>
        </w:tc>
        <w:tc>
          <w:tcPr>
            <w:tcW w:w="3151" w:type="pct"/>
            <w:shd w:val="clear" w:color="auto" w:fill="auto"/>
          </w:tcPr>
          <w:p w:rsidR="00B76AFA" w:rsidRPr="003963E3" w:rsidRDefault="00B43546" w:rsidP="00B27120">
            <w:pPr>
              <w:ind w:right="567"/>
              <w:jc w:val="both"/>
              <w:rPr>
                <w:rFonts w:asciiTheme="minorHAnsi" w:eastAsia="Calibri" w:hAnsiTheme="minorHAnsi" w:cstheme="minorHAnsi"/>
                <w:color w:val="000000"/>
                <w:sz w:val="14"/>
                <w:szCs w:val="14"/>
              </w:rPr>
            </w:pPr>
            <w:r w:rsidRPr="003963E3">
              <w:rPr>
                <w:rFonts w:asciiTheme="minorHAnsi" w:eastAsia="Calibri" w:hAnsiTheme="minorHAnsi" w:cstheme="minorHAnsi"/>
                <w:b/>
                <w:color w:val="000000"/>
                <w:sz w:val="14"/>
                <w:szCs w:val="14"/>
              </w:rPr>
              <w:t>Personas Físicas:</w:t>
            </w:r>
            <w:r w:rsidRPr="003963E3">
              <w:rPr>
                <w:rFonts w:asciiTheme="minorHAnsi" w:eastAsia="Calibri" w:hAnsiTheme="minorHAnsi" w:cstheme="minorHAnsi"/>
                <w:color w:val="000000"/>
                <w:sz w:val="14"/>
                <w:szCs w:val="14"/>
              </w:rPr>
              <w:t xml:space="preserve"> Acta de nacimiento en copia simple.</w:t>
            </w:r>
          </w:p>
        </w:tc>
        <w:tc>
          <w:tcPr>
            <w:tcW w:w="553" w:type="pct"/>
            <w:shd w:val="clear" w:color="auto" w:fill="auto"/>
          </w:tcPr>
          <w:p w:rsidR="00B76AFA" w:rsidRPr="003963E3" w:rsidRDefault="00B76AFA" w:rsidP="00B27120">
            <w:pPr>
              <w:ind w:right="-91"/>
              <w:jc w:val="center"/>
              <w:rPr>
                <w:rFonts w:asciiTheme="minorHAnsi" w:eastAsia="Calibri" w:hAnsiTheme="minorHAnsi" w:cstheme="minorHAnsi"/>
                <w:b/>
                <w:color w:val="000000"/>
                <w:sz w:val="12"/>
                <w:szCs w:val="12"/>
              </w:rPr>
            </w:pPr>
            <w:r w:rsidRPr="003963E3">
              <w:rPr>
                <w:rFonts w:asciiTheme="minorHAnsi" w:eastAsia="Calibri" w:hAnsiTheme="minorHAnsi" w:cstheme="minorHAnsi"/>
                <w:b/>
                <w:color w:val="000000"/>
                <w:sz w:val="12"/>
                <w:szCs w:val="12"/>
              </w:rPr>
              <w:t>Sí en caso de aplicar</w:t>
            </w:r>
          </w:p>
        </w:tc>
        <w:tc>
          <w:tcPr>
            <w:tcW w:w="350"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B43546" w:rsidRPr="003A106D" w:rsidTr="00C9390B">
        <w:tc>
          <w:tcPr>
            <w:tcW w:w="252" w:type="pct"/>
          </w:tcPr>
          <w:p w:rsidR="00B43546" w:rsidRPr="00EE6DC1" w:rsidRDefault="00B43546" w:rsidP="00B27120">
            <w:pPr>
              <w:jc w:val="center"/>
              <w:rPr>
                <w:rFonts w:asciiTheme="minorHAnsi" w:hAnsiTheme="minorHAnsi" w:cstheme="minorHAnsi"/>
                <w:sz w:val="14"/>
                <w:szCs w:val="14"/>
              </w:rPr>
            </w:pPr>
            <w:r w:rsidRPr="00EE6DC1">
              <w:rPr>
                <w:rFonts w:asciiTheme="minorHAnsi" w:hAnsiTheme="minorHAnsi" w:cstheme="minorHAnsi"/>
                <w:sz w:val="14"/>
                <w:szCs w:val="14"/>
              </w:rPr>
              <w:t>2.5</w:t>
            </w:r>
          </w:p>
        </w:tc>
        <w:tc>
          <w:tcPr>
            <w:tcW w:w="3151" w:type="pct"/>
            <w:shd w:val="clear" w:color="auto" w:fill="auto"/>
          </w:tcPr>
          <w:p w:rsidR="00B43546" w:rsidRPr="00EE6DC1" w:rsidRDefault="00B43546" w:rsidP="00B43546">
            <w:pPr>
              <w:ind w:right="-13"/>
              <w:jc w:val="both"/>
              <w:rPr>
                <w:rFonts w:asciiTheme="minorHAnsi" w:eastAsia="Calibri" w:hAnsiTheme="minorHAnsi" w:cstheme="minorHAnsi"/>
                <w:b/>
                <w:color w:val="000000"/>
                <w:sz w:val="14"/>
                <w:szCs w:val="14"/>
              </w:rPr>
            </w:pPr>
            <w:r w:rsidRPr="00EE6DC1">
              <w:rPr>
                <w:rFonts w:asciiTheme="minorHAnsi" w:eastAsia="Calibri" w:hAnsiTheme="minorHAnsi" w:cstheme="minorHAnsi"/>
                <w:b/>
                <w:color w:val="000000"/>
                <w:sz w:val="14"/>
                <w:szCs w:val="14"/>
              </w:rPr>
              <w:t xml:space="preserve">Carta poder simple e identificaciones en original y copia: </w:t>
            </w:r>
            <w:r w:rsidRPr="00EE6DC1">
              <w:rPr>
                <w:rFonts w:asciiTheme="minorHAnsi" w:eastAsia="Calibri" w:hAnsiTheme="minorHAnsi" w:cstheme="minorHAnsi"/>
                <w:color w:val="000000"/>
                <w:sz w:val="14"/>
                <w:szCs w:val="14"/>
              </w:rPr>
              <w:t>En caso de no presentarse el representante legal a la entrega de la propuesta.</w:t>
            </w:r>
          </w:p>
        </w:tc>
        <w:tc>
          <w:tcPr>
            <w:tcW w:w="553" w:type="pct"/>
            <w:shd w:val="clear" w:color="auto" w:fill="auto"/>
          </w:tcPr>
          <w:p w:rsidR="00B43546" w:rsidRPr="003A106D" w:rsidRDefault="00B43546" w:rsidP="00B27120">
            <w:pPr>
              <w:ind w:right="-91"/>
              <w:jc w:val="center"/>
              <w:rPr>
                <w:rFonts w:asciiTheme="minorHAnsi" w:eastAsia="Calibri" w:hAnsiTheme="minorHAnsi" w:cstheme="minorHAnsi"/>
                <w:b/>
                <w:color w:val="000000"/>
                <w:sz w:val="12"/>
                <w:szCs w:val="12"/>
                <w:highlight w:val="yellow"/>
              </w:rPr>
            </w:pPr>
          </w:p>
        </w:tc>
        <w:tc>
          <w:tcPr>
            <w:tcW w:w="350" w:type="pct"/>
          </w:tcPr>
          <w:p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c>
          <w:tcPr>
            <w:tcW w:w="693" w:type="pct"/>
          </w:tcPr>
          <w:p w:rsidR="00B43546" w:rsidRPr="003A106D" w:rsidRDefault="00B43546" w:rsidP="00B27120">
            <w:pPr>
              <w:ind w:right="-91"/>
              <w:jc w:val="center"/>
              <w:rPr>
                <w:rFonts w:asciiTheme="minorHAnsi" w:eastAsia="Calibri" w:hAnsiTheme="minorHAnsi" w:cstheme="minorHAnsi"/>
                <w:b/>
                <w:color w:val="000000"/>
                <w:sz w:val="14"/>
                <w:szCs w:val="14"/>
                <w:highlight w:val="yellow"/>
              </w:rPr>
            </w:pPr>
          </w:p>
        </w:tc>
      </w:tr>
      <w:tr w:rsidR="00B76AFA" w:rsidRPr="003A106D" w:rsidTr="00C9390B">
        <w:trPr>
          <w:trHeight w:val="134"/>
        </w:trPr>
        <w:tc>
          <w:tcPr>
            <w:tcW w:w="252" w:type="pct"/>
            <w:shd w:val="clear" w:color="auto" w:fill="F2F2F2" w:themeFill="background1" w:themeFillShade="F2"/>
          </w:tcPr>
          <w:p w:rsidR="00B76AFA" w:rsidRPr="00B43546" w:rsidRDefault="00B76AFA" w:rsidP="00B27120">
            <w:pPr>
              <w:jc w:val="center"/>
              <w:rPr>
                <w:rFonts w:asciiTheme="minorHAnsi" w:hAnsiTheme="minorHAnsi" w:cstheme="minorHAnsi"/>
                <w:sz w:val="14"/>
                <w:szCs w:val="16"/>
                <w:highlight w:val="yellow"/>
              </w:rPr>
            </w:pPr>
          </w:p>
        </w:tc>
        <w:tc>
          <w:tcPr>
            <w:tcW w:w="3151" w:type="pct"/>
            <w:shd w:val="clear" w:color="auto" w:fill="F2F2F2" w:themeFill="background1" w:themeFillShade="F2"/>
          </w:tcPr>
          <w:p w:rsidR="00B76AFA" w:rsidRPr="00F819A0" w:rsidRDefault="00B76AFA" w:rsidP="00B27120">
            <w:pPr>
              <w:ind w:right="126"/>
              <w:jc w:val="both"/>
              <w:rPr>
                <w:rFonts w:asciiTheme="minorHAnsi" w:eastAsia="Calibri" w:hAnsiTheme="minorHAnsi" w:cstheme="minorHAnsi"/>
                <w:b/>
                <w:color w:val="000000"/>
                <w:sz w:val="14"/>
                <w:szCs w:val="14"/>
              </w:rPr>
            </w:pPr>
            <w:r w:rsidRPr="00F819A0">
              <w:rPr>
                <w:rFonts w:asciiTheme="minorHAnsi" w:eastAsia="Calibri" w:hAnsiTheme="minorHAnsi" w:cstheme="minorHAnsi"/>
                <w:b/>
                <w:color w:val="000000"/>
                <w:sz w:val="14"/>
                <w:szCs w:val="14"/>
              </w:rPr>
              <w:t>Documentos legales adicionales:</w:t>
            </w:r>
          </w:p>
        </w:tc>
        <w:tc>
          <w:tcPr>
            <w:tcW w:w="553" w:type="pct"/>
            <w:shd w:val="clear" w:color="auto" w:fill="F2F2F2" w:themeFill="background1" w:themeFillShade="F2"/>
          </w:tcPr>
          <w:p w:rsidR="00B76AFA" w:rsidRPr="00F819A0"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shd w:val="clear" w:color="auto" w:fill="F2F2F2" w:themeFill="background1" w:themeFillShade="F2"/>
          </w:tcPr>
          <w:p w:rsidR="00B76AFA" w:rsidRPr="003A106D" w:rsidRDefault="00B76AFA" w:rsidP="00B27120">
            <w:pPr>
              <w:ind w:right="-91"/>
              <w:jc w:val="center"/>
              <w:rPr>
                <w:rFonts w:asciiTheme="minorHAnsi" w:eastAsia="Calibri" w:hAnsiTheme="minorHAnsi" w:cstheme="minorHAnsi"/>
                <w:b/>
                <w:color w:val="000000"/>
                <w:sz w:val="14"/>
                <w:szCs w:val="14"/>
                <w:highlight w:val="yellow"/>
              </w:rPr>
            </w:pPr>
          </w:p>
        </w:tc>
      </w:tr>
      <w:tr w:rsidR="00C9390B" w:rsidRPr="003A106D" w:rsidTr="00C9390B">
        <w:tc>
          <w:tcPr>
            <w:tcW w:w="252" w:type="pct"/>
          </w:tcPr>
          <w:p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2.6</w:t>
            </w:r>
          </w:p>
        </w:tc>
        <w:tc>
          <w:tcPr>
            <w:tcW w:w="3151" w:type="pct"/>
            <w:shd w:val="clear" w:color="auto" w:fill="auto"/>
          </w:tcPr>
          <w:p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Comprobante del SAT en donde se indica que está al corriente de sus obligaciones fiscales.</w:t>
            </w:r>
          </w:p>
        </w:tc>
        <w:tc>
          <w:tcPr>
            <w:tcW w:w="553" w:type="pct"/>
            <w:shd w:val="clear" w:color="auto" w:fill="auto"/>
          </w:tcPr>
          <w:p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3"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rsidTr="00C9390B">
        <w:tc>
          <w:tcPr>
            <w:tcW w:w="252" w:type="pct"/>
          </w:tcPr>
          <w:p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2.7</w:t>
            </w:r>
          </w:p>
        </w:tc>
        <w:tc>
          <w:tcPr>
            <w:tcW w:w="3151" w:type="pct"/>
            <w:shd w:val="clear" w:color="auto" w:fill="auto"/>
          </w:tcPr>
          <w:p w:rsidR="00C9390B" w:rsidRPr="006D38AB" w:rsidRDefault="00C9390B" w:rsidP="00C9390B">
            <w:pPr>
              <w:ind w:right="-13"/>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 xml:space="preserve">Opinión del Cumplimiento de Obligaciones fiscales en materia de Seguridad </w:t>
            </w:r>
            <w:r w:rsidRPr="00CE2B86">
              <w:rPr>
                <w:rFonts w:asciiTheme="minorHAnsi" w:eastAsia="Calibri" w:hAnsiTheme="minorHAnsi" w:cstheme="minorHAnsi"/>
                <w:color w:val="000000"/>
                <w:sz w:val="14"/>
                <w:szCs w:val="14"/>
              </w:rPr>
              <w:t xml:space="preserve">Social. </w:t>
            </w:r>
            <w:r w:rsidRPr="00CE2B86">
              <w:rPr>
                <w:rFonts w:asciiTheme="minorHAnsi" w:eastAsia="Calibri" w:hAnsiTheme="minorHAnsi" w:cstheme="minorHAnsi"/>
                <w:b/>
                <w:color w:val="000000"/>
                <w:sz w:val="12"/>
                <w:szCs w:val="14"/>
                <w:u w:val="single"/>
              </w:rPr>
              <w:t>17 de febrero de 2025</w:t>
            </w:r>
          </w:p>
        </w:tc>
        <w:tc>
          <w:tcPr>
            <w:tcW w:w="553" w:type="pct"/>
            <w:shd w:val="clear" w:color="auto" w:fill="auto"/>
          </w:tcPr>
          <w:p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3"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rsidTr="00C9390B">
        <w:tc>
          <w:tcPr>
            <w:tcW w:w="252" w:type="pct"/>
          </w:tcPr>
          <w:p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2.8</w:t>
            </w:r>
          </w:p>
        </w:tc>
        <w:tc>
          <w:tcPr>
            <w:tcW w:w="3151" w:type="pct"/>
            <w:shd w:val="clear" w:color="auto" w:fill="auto"/>
          </w:tcPr>
          <w:p w:rsidR="00C9390B" w:rsidRPr="006D38AB" w:rsidRDefault="00C9390B" w:rsidP="00C9390B">
            <w:pPr>
              <w:ind w:right="126"/>
              <w:jc w:val="both"/>
              <w:rPr>
                <w:rFonts w:asciiTheme="minorHAnsi" w:eastAsia="Calibri" w:hAnsiTheme="minorHAnsi" w:cstheme="minorHAnsi"/>
                <w:b/>
                <w:color w:val="000000"/>
                <w:sz w:val="14"/>
                <w:szCs w:val="14"/>
              </w:rPr>
            </w:pPr>
            <w:r w:rsidRPr="006D38AB">
              <w:rPr>
                <w:rFonts w:asciiTheme="minorHAnsi" w:eastAsia="Calibri" w:hAnsiTheme="minorHAnsi" w:cstheme="minorHAnsi"/>
                <w:color w:val="000000"/>
                <w:sz w:val="14"/>
                <w:szCs w:val="14"/>
              </w:rPr>
              <w:t>Constancia de situación fiscal del INFONAVIT.</w:t>
            </w:r>
          </w:p>
        </w:tc>
        <w:tc>
          <w:tcPr>
            <w:tcW w:w="553" w:type="pct"/>
            <w:shd w:val="clear" w:color="auto" w:fill="auto"/>
          </w:tcPr>
          <w:p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3"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C9390B" w:rsidRPr="003A106D" w:rsidTr="00C9390B">
        <w:tc>
          <w:tcPr>
            <w:tcW w:w="252" w:type="pct"/>
          </w:tcPr>
          <w:p w:rsidR="00C9390B" w:rsidRPr="006D38AB" w:rsidRDefault="00C9390B" w:rsidP="00C9390B">
            <w:pPr>
              <w:jc w:val="center"/>
              <w:rPr>
                <w:rFonts w:asciiTheme="minorHAnsi" w:hAnsiTheme="minorHAnsi" w:cstheme="minorHAnsi"/>
                <w:sz w:val="14"/>
                <w:szCs w:val="16"/>
              </w:rPr>
            </w:pPr>
            <w:r w:rsidRPr="006D38AB">
              <w:rPr>
                <w:rFonts w:asciiTheme="minorHAnsi" w:hAnsiTheme="minorHAnsi" w:cstheme="minorHAnsi"/>
                <w:sz w:val="14"/>
                <w:szCs w:val="16"/>
              </w:rPr>
              <w:t>2.9</w:t>
            </w:r>
          </w:p>
        </w:tc>
        <w:tc>
          <w:tcPr>
            <w:tcW w:w="3151" w:type="pct"/>
            <w:shd w:val="clear" w:color="auto" w:fill="auto"/>
          </w:tcPr>
          <w:p w:rsidR="00C9390B" w:rsidRPr="006D38AB" w:rsidRDefault="00C9390B" w:rsidP="00C9390B">
            <w:pPr>
              <w:ind w:right="126"/>
              <w:jc w:val="both"/>
              <w:rPr>
                <w:rFonts w:asciiTheme="minorHAnsi" w:eastAsia="Calibri" w:hAnsiTheme="minorHAnsi" w:cstheme="minorHAnsi"/>
                <w:color w:val="000000"/>
                <w:sz w:val="14"/>
                <w:szCs w:val="14"/>
              </w:rPr>
            </w:pPr>
            <w:r w:rsidRPr="006D38AB">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r>
              <w:rPr>
                <w:rFonts w:asciiTheme="minorHAnsi" w:eastAsia="Calibri" w:hAnsiTheme="minorHAnsi" w:cstheme="minorHAnsi"/>
                <w:color w:val="000000"/>
                <w:sz w:val="14"/>
                <w:szCs w:val="14"/>
              </w:rPr>
              <w:t>.</w:t>
            </w:r>
          </w:p>
        </w:tc>
        <w:tc>
          <w:tcPr>
            <w:tcW w:w="553" w:type="pct"/>
            <w:shd w:val="clear" w:color="auto" w:fill="auto"/>
          </w:tcPr>
          <w:p w:rsidR="00C9390B" w:rsidRPr="003963E3" w:rsidRDefault="00C9390B" w:rsidP="00C9390B">
            <w:pPr>
              <w:ind w:right="-91"/>
              <w:jc w:val="center"/>
              <w:rPr>
                <w:rFonts w:asciiTheme="minorHAnsi" w:eastAsia="Calibri" w:hAnsiTheme="minorHAnsi" w:cstheme="minorHAnsi"/>
                <w:b/>
                <w:color w:val="000000"/>
                <w:sz w:val="14"/>
                <w:szCs w:val="14"/>
              </w:rPr>
            </w:pPr>
            <w:r w:rsidRPr="003963E3">
              <w:rPr>
                <w:rFonts w:asciiTheme="minorHAnsi" w:eastAsia="Calibri" w:hAnsiTheme="minorHAnsi" w:cstheme="minorHAnsi"/>
                <w:b/>
                <w:color w:val="000000"/>
                <w:sz w:val="14"/>
                <w:szCs w:val="14"/>
              </w:rPr>
              <w:t>Sí</w:t>
            </w:r>
          </w:p>
        </w:tc>
        <w:tc>
          <w:tcPr>
            <w:tcW w:w="350"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c>
          <w:tcPr>
            <w:tcW w:w="693" w:type="pct"/>
          </w:tcPr>
          <w:p w:rsidR="00C9390B" w:rsidRPr="003A106D" w:rsidRDefault="00C9390B" w:rsidP="00C9390B">
            <w:pPr>
              <w:ind w:right="-91"/>
              <w:jc w:val="center"/>
              <w:rPr>
                <w:rFonts w:asciiTheme="minorHAnsi" w:eastAsia="Calibri" w:hAnsiTheme="minorHAnsi" w:cstheme="minorHAnsi"/>
                <w:b/>
                <w:color w:val="000000"/>
                <w:sz w:val="14"/>
                <w:szCs w:val="14"/>
                <w:highlight w:val="yellow"/>
              </w:rPr>
            </w:pPr>
          </w:p>
        </w:tc>
      </w:tr>
      <w:tr w:rsidR="006D38AB" w:rsidRPr="003A106D" w:rsidTr="00C9390B">
        <w:tc>
          <w:tcPr>
            <w:tcW w:w="5000" w:type="pct"/>
            <w:gridSpan w:val="5"/>
            <w:shd w:val="clear" w:color="auto" w:fill="F2F2F2" w:themeFill="background1" w:themeFillShade="F2"/>
          </w:tcPr>
          <w:p w:rsidR="006D38AB" w:rsidRPr="003A106D" w:rsidRDefault="006D38AB" w:rsidP="00B27120">
            <w:pPr>
              <w:spacing w:after="160" w:line="259" w:lineRule="auto"/>
              <w:contextualSpacing/>
              <w:jc w:val="both"/>
              <w:rPr>
                <w:rFonts w:asciiTheme="minorHAnsi" w:eastAsia="Calibri" w:hAnsiTheme="minorHAnsi" w:cstheme="minorHAnsi"/>
                <w:color w:val="000000"/>
                <w:sz w:val="12"/>
                <w:szCs w:val="10"/>
                <w:highlight w:val="yellow"/>
              </w:rPr>
            </w:pPr>
            <w:r w:rsidRPr="00D50FD6">
              <w:rPr>
                <w:rFonts w:asciiTheme="minorHAnsi" w:eastAsia="Calibri" w:hAnsiTheme="minorHAnsi" w:cstheme="minorHAnsi"/>
                <w:color w:val="000000"/>
                <w:sz w:val="10"/>
                <w:szCs w:val="10"/>
              </w:rPr>
              <w:t>(A excepción de la constancia número 2</w:t>
            </w:r>
            <w:r>
              <w:rPr>
                <w:rFonts w:asciiTheme="minorHAnsi" w:eastAsia="Calibri" w:hAnsiTheme="minorHAnsi" w:cstheme="minorHAnsi"/>
                <w:color w:val="000000"/>
                <w:sz w:val="10"/>
                <w:szCs w:val="10"/>
              </w:rPr>
              <w:t>.7</w:t>
            </w:r>
            <w:r w:rsidRPr="00D50FD6">
              <w:rPr>
                <w:rFonts w:asciiTheme="minorHAnsi" w:eastAsia="Calibri" w:hAnsiTheme="minorHAnsi" w:cstheme="minorHAnsi"/>
                <w:color w:val="000000"/>
                <w:sz w:val="10"/>
                <w:szCs w:val="10"/>
              </w:rPr>
              <w:t xml:space="preserve">, se deberán presentar las diversas opiniones de cumplimiento, vigentes, en sentido positivo o sin adeudo, con una vigencia no mayor a 30 días de la fecha del acto de Recepción y </w:t>
            </w:r>
            <w:r w:rsidRPr="00C9390B">
              <w:rPr>
                <w:rFonts w:asciiTheme="minorHAnsi" w:eastAsia="Calibri" w:hAnsiTheme="minorHAnsi" w:cstheme="minorHAnsi"/>
                <w:color w:val="000000"/>
                <w:sz w:val="10"/>
                <w:szCs w:val="10"/>
                <w:shd w:val="clear" w:color="auto" w:fill="D9D9D9" w:themeFill="background1" w:themeFillShade="D9"/>
              </w:rPr>
              <w:t xml:space="preserve">Apertura de Propuestas, es decir, dentro de una vigencia del </w:t>
            </w:r>
            <w:r w:rsidR="00B3177F" w:rsidRPr="00C9390B">
              <w:rPr>
                <w:rFonts w:asciiTheme="minorHAnsi" w:eastAsia="Calibri" w:hAnsiTheme="minorHAnsi" w:cstheme="minorHAnsi"/>
                <w:b/>
                <w:color w:val="000000"/>
                <w:sz w:val="10"/>
                <w:szCs w:val="10"/>
                <w:shd w:val="clear" w:color="auto" w:fill="D9D9D9" w:themeFill="background1" w:themeFillShade="D9"/>
              </w:rPr>
              <w:t>17</w:t>
            </w:r>
            <w:r w:rsidRPr="00C9390B">
              <w:rPr>
                <w:rFonts w:asciiTheme="minorHAnsi" w:eastAsia="Calibri" w:hAnsiTheme="minorHAnsi" w:cstheme="minorHAnsi"/>
                <w:b/>
                <w:color w:val="000000"/>
                <w:sz w:val="10"/>
                <w:szCs w:val="10"/>
                <w:shd w:val="clear" w:color="auto" w:fill="D9D9D9" w:themeFill="background1" w:themeFillShade="D9"/>
              </w:rPr>
              <w:t xml:space="preserve"> de </w:t>
            </w:r>
            <w:r w:rsidR="00D321C1" w:rsidRPr="00C9390B">
              <w:rPr>
                <w:rFonts w:asciiTheme="minorHAnsi" w:eastAsia="Calibri" w:hAnsiTheme="minorHAnsi" w:cstheme="minorHAnsi"/>
                <w:b/>
                <w:color w:val="000000"/>
                <w:sz w:val="10"/>
                <w:szCs w:val="10"/>
                <w:shd w:val="clear" w:color="auto" w:fill="D9D9D9" w:themeFill="background1" w:themeFillShade="D9"/>
              </w:rPr>
              <w:t>enero</w:t>
            </w:r>
            <w:r w:rsidRPr="00C9390B">
              <w:rPr>
                <w:rFonts w:asciiTheme="minorHAnsi" w:eastAsia="Calibri" w:hAnsiTheme="minorHAnsi" w:cstheme="minorHAnsi"/>
                <w:b/>
                <w:color w:val="000000"/>
                <w:sz w:val="10"/>
                <w:szCs w:val="10"/>
                <w:shd w:val="clear" w:color="auto" w:fill="D9D9D9" w:themeFill="background1" w:themeFillShade="D9"/>
              </w:rPr>
              <w:t xml:space="preserve"> al </w:t>
            </w:r>
            <w:r w:rsidR="00B3177F" w:rsidRPr="00C9390B">
              <w:rPr>
                <w:rFonts w:asciiTheme="minorHAnsi" w:eastAsia="Calibri" w:hAnsiTheme="minorHAnsi" w:cstheme="minorHAnsi"/>
                <w:b/>
                <w:color w:val="000000"/>
                <w:sz w:val="10"/>
                <w:szCs w:val="10"/>
                <w:shd w:val="clear" w:color="auto" w:fill="D9D9D9" w:themeFill="background1" w:themeFillShade="D9"/>
              </w:rPr>
              <w:t>17</w:t>
            </w:r>
            <w:r w:rsidRPr="00C9390B">
              <w:rPr>
                <w:rFonts w:asciiTheme="minorHAnsi" w:eastAsia="Calibri" w:hAnsiTheme="minorHAnsi" w:cstheme="minorHAnsi"/>
                <w:b/>
                <w:color w:val="000000"/>
                <w:sz w:val="10"/>
                <w:szCs w:val="10"/>
                <w:shd w:val="clear" w:color="auto" w:fill="D9D9D9" w:themeFill="background1" w:themeFillShade="D9"/>
              </w:rPr>
              <w:t xml:space="preserve"> de </w:t>
            </w:r>
            <w:r w:rsidR="00D321C1" w:rsidRPr="00C9390B">
              <w:rPr>
                <w:rFonts w:asciiTheme="minorHAnsi" w:eastAsia="Calibri" w:hAnsiTheme="minorHAnsi" w:cstheme="minorHAnsi"/>
                <w:b/>
                <w:color w:val="000000"/>
                <w:sz w:val="10"/>
                <w:szCs w:val="10"/>
                <w:shd w:val="clear" w:color="auto" w:fill="D9D9D9" w:themeFill="background1" w:themeFillShade="D9"/>
              </w:rPr>
              <w:t>febrero</w:t>
            </w:r>
            <w:r w:rsidRPr="00C9390B">
              <w:rPr>
                <w:rFonts w:asciiTheme="minorHAnsi" w:eastAsia="Calibri" w:hAnsiTheme="minorHAnsi" w:cstheme="minorHAnsi"/>
                <w:b/>
                <w:color w:val="000000"/>
                <w:sz w:val="10"/>
                <w:szCs w:val="10"/>
                <w:shd w:val="clear" w:color="auto" w:fill="D9D9D9" w:themeFill="background1" w:themeFillShade="D9"/>
              </w:rPr>
              <w:t xml:space="preserve"> de 202</w:t>
            </w:r>
            <w:r w:rsidR="00D321C1" w:rsidRPr="00C9390B">
              <w:rPr>
                <w:rFonts w:asciiTheme="minorHAnsi" w:eastAsia="Calibri" w:hAnsiTheme="minorHAnsi" w:cstheme="minorHAnsi"/>
                <w:b/>
                <w:color w:val="000000"/>
                <w:sz w:val="10"/>
                <w:szCs w:val="10"/>
                <w:shd w:val="clear" w:color="auto" w:fill="D9D9D9" w:themeFill="background1" w:themeFillShade="D9"/>
              </w:rPr>
              <w:t>5</w:t>
            </w:r>
            <w:r w:rsidRPr="00C9390B">
              <w:rPr>
                <w:rFonts w:asciiTheme="minorHAnsi" w:eastAsia="Calibri" w:hAnsiTheme="minorHAnsi" w:cstheme="minorHAnsi"/>
                <w:color w:val="000000"/>
                <w:sz w:val="10"/>
                <w:szCs w:val="10"/>
                <w:shd w:val="clear" w:color="auto" w:fill="D9D9D9" w:themeFill="background1" w:themeFillShade="D9"/>
              </w:rPr>
              <w:t xml:space="preserve">). </w:t>
            </w:r>
            <w:r w:rsidRPr="00C9390B">
              <w:rPr>
                <w:rFonts w:asciiTheme="minorHAnsi" w:eastAsia="Calibri" w:hAnsiTheme="minorHAnsi" w:cstheme="minorHAnsi"/>
                <w:b/>
                <w:color w:val="000000"/>
                <w:sz w:val="10"/>
                <w:szCs w:val="10"/>
                <w:shd w:val="clear" w:color="auto" w:fill="D9D9D9" w:themeFill="background1" w:themeFillShade="D9"/>
              </w:rPr>
              <w:t>La opinión de Cumplimiento de Obligaciones fiscales en materia de Seguridad Social deberá presentarse con fecha del día</w:t>
            </w:r>
            <w:r w:rsidRPr="00C9390B">
              <w:rPr>
                <w:rFonts w:asciiTheme="minorHAnsi" w:eastAsia="Calibri" w:hAnsiTheme="minorHAnsi" w:cstheme="minorHAnsi"/>
                <w:color w:val="000000"/>
                <w:sz w:val="10"/>
                <w:szCs w:val="10"/>
                <w:shd w:val="clear" w:color="auto" w:fill="D9D9D9" w:themeFill="background1" w:themeFillShade="D9"/>
              </w:rPr>
              <w:t xml:space="preserve"> </w:t>
            </w:r>
            <w:r w:rsidR="00B3177F" w:rsidRPr="00C9390B">
              <w:rPr>
                <w:rFonts w:asciiTheme="minorHAnsi" w:eastAsia="Calibri" w:hAnsiTheme="minorHAnsi" w:cstheme="minorHAnsi"/>
                <w:b/>
                <w:color w:val="000000"/>
                <w:sz w:val="10"/>
                <w:szCs w:val="10"/>
                <w:u w:val="single"/>
                <w:shd w:val="clear" w:color="auto" w:fill="D9D9D9" w:themeFill="background1" w:themeFillShade="D9"/>
              </w:rPr>
              <w:t>17</w:t>
            </w:r>
            <w:r w:rsidRPr="00C9390B">
              <w:rPr>
                <w:rFonts w:asciiTheme="minorHAnsi" w:eastAsia="Calibri" w:hAnsiTheme="minorHAnsi" w:cstheme="minorHAnsi"/>
                <w:b/>
                <w:color w:val="000000"/>
                <w:sz w:val="10"/>
                <w:szCs w:val="10"/>
                <w:u w:val="single"/>
                <w:shd w:val="clear" w:color="auto" w:fill="D9D9D9" w:themeFill="background1" w:themeFillShade="D9"/>
              </w:rPr>
              <w:t xml:space="preserve"> de </w:t>
            </w:r>
            <w:r w:rsidR="00D321C1" w:rsidRPr="00C9390B">
              <w:rPr>
                <w:rFonts w:asciiTheme="minorHAnsi" w:eastAsia="Calibri" w:hAnsiTheme="minorHAnsi" w:cstheme="minorHAnsi"/>
                <w:b/>
                <w:color w:val="000000"/>
                <w:sz w:val="10"/>
                <w:szCs w:val="10"/>
                <w:u w:val="single"/>
                <w:shd w:val="clear" w:color="auto" w:fill="D9D9D9" w:themeFill="background1" w:themeFillShade="D9"/>
              </w:rPr>
              <w:t>febrero</w:t>
            </w:r>
            <w:r w:rsidRPr="00C9390B">
              <w:rPr>
                <w:rFonts w:asciiTheme="minorHAnsi" w:eastAsia="Calibri" w:hAnsiTheme="minorHAnsi" w:cstheme="minorHAnsi"/>
                <w:b/>
                <w:color w:val="000000"/>
                <w:sz w:val="10"/>
                <w:szCs w:val="10"/>
                <w:u w:val="single"/>
                <w:shd w:val="clear" w:color="auto" w:fill="D9D9D9" w:themeFill="background1" w:themeFillShade="D9"/>
              </w:rPr>
              <w:t xml:space="preserve"> de 202</w:t>
            </w:r>
            <w:r w:rsidR="00D321C1" w:rsidRPr="00C9390B">
              <w:rPr>
                <w:rFonts w:asciiTheme="minorHAnsi" w:eastAsia="Calibri" w:hAnsiTheme="minorHAnsi" w:cstheme="minorHAnsi"/>
                <w:b/>
                <w:color w:val="000000"/>
                <w:sz w:val="10"/>
                <w:szCs w:val="10"/>
                <w:u w:val="single"/>
                <w:shd w:val="clear" w:color="auto" w:fill="D9D9D9" w:themeFill="background1" w:themeFillShade="D9"/>
              </w:rPr>
              <w:t>5</w:t>
            </w:r>
            <w:r w:rsidRPr="00C9390B">
              <w:rPr>
                <w:rFonts w:asciiTheme="minorHAnsi" w:eastAsia="Calibri" w:hAnsiTheme="minorHAnsi" w:cstheme="minorHAnsi"/>
                <w:b/>
                <w:color w:val="000000"/>
                <w:sz w:val="10"/>
                <w:szCs w:val="10"/>
                <w:u w:val="single"/>
                <w:shd w:val="clear" w:color="auto" w:fill="D9D9D9" w:themeFill="background1" w:themeFillShade="D9"/>
              </w:rPr>
              <w:t>.</w:t>
            </w:r>
          </w:p>
        </w:tc>
      </w:tr>
      <w:tr w:rsidR="00B76AFA" w:rsidRPr="003A106D" w:rsidTr="00C9390B">
        <w:trPr>
          <w:trHeight w:val="43"/>
        </w:trPr>
        <w:tc>
          <w:tcPr>
            <w:tcW w:w="252" w:type="pct"/>
            <w:shd w:val="clear" w:color="auto" w:fill="FFFFFF" w:themeFill="background1"/>
          </w:tcPr>
          <w:p w:rsidR="00B76AFA" w:rsidRPr="006D6A09" w:rsidRDefault="006D6A09" w:rsidP="00B27120">
            <w:pPr>
              <w:jc w:val="center"/>
              <w:rPr>
                <w:rFonts w:asciiTheme="minorHAnsi" w:hAnsiTheme="minorHAnsi" w:cstheme="minorHAnsi"/>
                <w:sz w:val="14"/>
                <w:szCs w:val="16"/>
              </w:rPr>
            </w:pPr>
            <w:r w:rsidRPr="006D6A09">
              <w:rPr>
                <w:rFonts w:asciiTheme="minorHAnsi" w:hAnsiTheme="minorHAnsi" w:cstheme="minorHAnsi"/>
                <w:sz w:val="14"/>
                <w:szCs w:val="16"/>
              </w:rPr>
              <w:t>2.10</w:t>
            </w:r>
          </w:p>
        </w:tc>
        <w:tc>
          <w:tcPr>
            <w:tcW w:w="3151" w:type="pct"/>
            <w:shd w:val="clear" w:color="auto" w:fill="FFFFFF" w:themeFill="background1"/>
          </w:tcPr>
          <w:p w:rsidR="00B76AFA" w:rsidRPr="006D6A09" w:rsidRDefault="00B76AFA" w:rsidP="00B27120">
            <w:pPr>
              <w:jc w:val="both"/>
              <w:rPr>
                <w:rFonts w:asciiTheme="minorHAnsi" w:hAnsiTheme="minorHAnsi" w:cstheme="minorHAnsi"/>
                <w:b/>
                <w:bCs/>
                <w:sz w:val="14"/>
                <w:szCs w:val="16"/>
              </w:rPr>
            </w:pPr>
            <w:r w:rsidRPr="006D6A09">
              <w:rPr>
                <w:rFonts w:asciiTheme="minorHAnsi" w:hAnsiTheme="minorHAnsi" w:cstheme="minorHAnsi"/>
                <w:b/>
                <w:sz w:val="14"/>
                <w:szCs w:val="16"/>
              </w:rPr>
              <w:t>Capitales contables</w:t>
            </w:r>
            <w:bookmarkStart w:id="18" w:name="_GoBack"/>
            <w:bookmarkEnd w:id="18"/>
          </w:p>
        </w:tc>
        <w:tc>
          <w:tcPr>
            <w:tcW w:w="553" w:type="pct"/>
            <w:shd w:val="clear" w:color="auto" w:fill="FFFFFF" w:themeFill="background1"/>
          </w:tcPr>
          <w:p w:rsidR="00B76AFA" w:rsidRPr="00341C87" w:rsidRDefault="00B76AFA" w:rsidP="00B27120">
            <w:pPr>
              <w:jc w:val="center"/>
              <w:rPr>
                <w:sz w:val="14"/>
              </w:rPr>
            </w:pPr>
            <w:r w:rsidRPr="00341C87">
              <w:rPr>
                <w:rFonts w:asciiTheme="minorHAnsi" w:eastAsia="Calibri" w:hAnsiTheme="minorHAnsi" w:cstheme="minorHAnsi"/>
                <w:b/>
                <w:color w:val="000000"/>
                <w:sz w:val="14"/>
                <w:szCs w:val="16"/>
              </w:rPr>
              <w:t>Sí</w:t>
            </w:r>
          </w:p>
        </w:tc>
        <w:tc>
          <w:tcPr>
            <w:tcW w:w="350" w:type="pct"/>
            <w:shd w:val="clear" w:color="auto" w:fill="FFFFFF" w:themeFill="background1"/>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shd w:val="clear" w:color="auto" w:fill="FFFFFF" w:themeFill="background1"/>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vMerge w:val="restart"/>
          </w:tcPr>
          <w:p w:rsidR="00B76AFA" w:rsidRPr="003A106D" w:rsidRDefault="00341C87" w:rsidP="00B27120">
            <w:pPr>
              <w:jc w:val="center"/>
              <w:rPr>
                <w:rFonts w:asciiTheme="minorHAnsi" w:hAnsiTheme="minorHAnsi" w:cstheme="minorHAnsi"/>
                <w:sz w:val="16"/>
                <w:szCs w:val="16"/>
                <w:highlight w:val="yellow"/>
              </w:rPr>
            </w:pPr>
            <w:r w:rsidRPr="00341C87">
              <w:rPr>
                <w:rFonts w:asciiTheme="minorHAnsi" w:hAnsiTheme="minorHAnsi" w:cstheme="minorHAnsi"/>
                <w:sz w:val="14"/>
                <w:szCs w:val="16"/>
              </w:rPr>
              <w:t>3</w:t>
            </w:r>
          </w:p>
        </w:tc>
        <w:tc>
          <w:tcPr>
            <w:tcW w:w="3151" w:type="pct"/>
          </w:tcPr>
          <w:p w:rsidR="00B76AFA" w:rsidRPr="005A632F" w:rsidRDefault="00B76AFA" w:rsidP="00B27120">
            <w:pPr>
              <w:jc w:val="both"/>
              <w:rPr>
                <w:rFonts w:asciiTheme="minorHAnsi" w:hAnsiTheme="minorHAnsi" w:cstheme="minorHAnsi"/>
                <w:sz w:val="14"/>
                <w:szCs w:val="16"/>
              </w:rPr>
            </w:pPr>
            <w:r w:rsidRPr="005A632F">
              <w:rPr>
                <w:rFonts w:asciiTheme="minorHAnsi" w:hAnsiTheme="minorHAnsi" w:cstheme="minorHAnsi"/>
                <w:b/>
                <w:sz w:val="14"/>
                <w:szCs w:val="16"/>
              </w:rPr>
              <w:t>Escrito en el que manifieste bajo protesta de decir verdad:</w:t>
            </w:r>
            <w:r w:rsidRPr="005A632F">
              <w:rPr>
                <w:rFonts w:asciiTheme="minorHAnsi" w:hAnsiTheme="minorHAnsi" w:cstheme="minorHAnsi"/>
                <w:sz w:val="14"/>
                <w:szCs w:val="16"/>
              </w:rPr>
              <w:t xml:space="preserve"> </w:t>
            </w:r>
            <w:r w:rsidRPr="005A632F">
              <w:rPr>
                <w:rFonts w:asciiTheme="minorHAnsi" w:hAnsiTheme="minorHAnsi" w:cstheme="minorHAnsi"/>
                <w:b/>
                <w:sz w:val="14"/>
                <w:szCs w:val="16"/>
              </w:rPr>
              <w:t>Anexo “10”.</w:t>
            </w:r>
          </w:p>
        </w:tc>
        <w:tc>
          <w:tcPr>
            <w:tcW w:w="553" w:type="pct"/>
          </w:tcPr>
          <w:p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Comprobante de domicilio (recibo de agua, luz, teléfono no mayor a 3 meses).</w:t>
            </w:r>
          </w:p>
        </w:tc>
        <w:tc>
          <w:tcPr>
            <w:tcW w:w="553" w:type="pct"/>
          </w:tcPr>
          <w:p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5A632F" w:rsidRDefault="00B76AFA" w:rsidP="00856BF5">
            <w:pPr>
              <w:pStyle w:val="Prrafodelista"/>
              <w:numPr>
                <w:ilvl w:val="0"/>
                <w:numId w:val="32"/>
              </w:numPr>
              <w:ind w:left="141" w:hanging="142"/>
              <w:jc w:val="both"/>
              <w:rPr>
                <w:rFonts w:asciiTheme="minorHAnsi" w:hAnsiTheme="minorHAnsi" w:cstheme="minorHAnsi"/>
                <w:sz w:val="14"/>
                <w:szCs w:val="16"/>
              </w:rPr>
            </w:pPr>
            <w:r w:rsidRPr="005A632F">
              <w:rPr>
                <w:rFonts w:asciiTheme="minorHAnsi" w:hAnsiTheme="minorHAnsi" w:cstheme="minorHAnsi"/>
                <w:sz w:val="14"/>
                <w:szCs w:val="16"/>
              </w:rPr>
              <w:t>Copia del contrato de arrendamiento y dos últimos recibos de pago del arrendamiento o en caso de ser propio el local comercial copias del último pago del impuesto a la propiedad Raíz (predial).</w:t>
            </w:r>
          </w:p>
        </w:tc>
        <w:tc>
          <w:tcPr>
            <w:tcW w:w="553" w:type="pct"/>
          </w:tcPr>
          <w:p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Fotografía de la oficina por fuera y por dentro.</w:t>
            </w:r>
          </w:p>
        </w:tc>
        <w:tc>
          <w:tcPr>
            <w:tcW w:w="553" w:type="pct"/>
          </w:tcPr>
          <w:p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DB42F9" w:rsidRDefault="00B76AFA" w:rsidP="00856BF5">
            <w:pPr>
              <w:pStyle w:val="Prrafodelista"/>
              <w:numPr>
                <w:ilvl w:val="0"/>
                <w:numId w:val="32"/>
              </w:numPr>
              <w:ind w:left="141" w:hanging="142"/>
              <w:jc w:val="both"/>
              <w:rPr>
                <w:rFonts w:asciiTheme="minorHAnsi" w:hAnsiTheme="minorHAnsi" w:cstheme="minorHAnsi"/>
                <w:sz w:val="14"/>
                <w:szCs w:val="16"/>
              </w:rPr>
            </w:pPr>
            <w:r w:rsidRPr="00DB42F9">
              <w:rPr>
                <w:rFonts w:asciiTheme="minorHAnsi" w:hAnsiTheme="minorHAnsi" w:cstheme="minorHAnsi"/>
                <w:sz w:val="14"/>
                <w:szCs w:val="16"/>
              </w:rPr>
              <w:t xml:space="preserve">Manifiesto de aceptación de visita en sus oficinas el día </w:t>
            </w:r>
            <w:r w:rsidR="008B36A4" w:rsidRPr="00DB42F9">
              <w:rPr>
                <w:rFonts w:asciiTheme="minorHAnsi" w:hAnsiTheme="minorHAnsi" w:cstheme="minorHAnsi"/>
                <w:sz w:val="14"/>
                <w:szCs w:val="16"/>
              </w:rPr>
              <w:t>17</w:t>
            </w:r>
            <w:r w:rsidRPr="00DB42F9">
              <w:rPr>
                <w:rFonts w:asciiTheme="minorHAnsi" w:hAnsiTheme="minorHAnsi" w:cstheme="minorHAnsi"/>
                <w:sz w:val="14"/>
                <w:szCs w:val="16"/>
              </w:rPr>
              <w:t xml:space="preserve"> y </w:t>
            </w:r>
            <w:r w:rsidR="008B36A4" w:rsidRPr="00DB42F9">
              <w:rPr>
                <w:rFonts w:asciiTheme="minorHAnsi" w:hAnsiTheme="minorHAnsi" w:cstheme="minorHAnsi"/>
                <w:sz w:val="14"/>
                <w:szCs w:val="16"/>
              </w:rPr>
              <w:t>18</w:t>
            </w:r>
            <w:r w:rsidRPr="00DB42F9">
              <w:rPr>
                <w:rFonts w:asciiTheme="minorHAnsi" w:hAnsiTheme="minorHAnsi" w:cstheme="minorHAnsi"/>
                <w:sz w:val="14"/>
                <w:szCs w:val="16"/>
              </w:rPr>
              <w:t xml:space="preserve"> de febrero de 202</w:t>
            </w:r>
            <w:r w:rsidR="005A632F" w:rsidRPr="00DB42F9">
              <w:rPr>
                <w:rFonts w:asciiTheme="minorHAnsi" w:hAnsiTheme="minorHAnsi" w:cstheme="minorHAnsi"/>
                <w:sz w:val="14"/>
                <w:szCs w:val="16"/>
              </w:rPr>
              <w:t>5</w:t>
            </w:r>
            <w:r w:rsidRPr="00DB42F9">
              <w:rPr>
                <w:rFonts w:asciiTheme="minorHAnsi" w:hAnsiTheme="minorHAnsi" w:cstheme="minorHAnsi"/>
                <w:sz w:val="14"/>
                <w:szCs w:val="16"/>
              </w:rPr>
              <w:t xml:space="preserve"> en un horario de 10:00 a 18:00 horas la cual deberá tener las condiciones requeridas en el numeral II, punto 18. (Formato Libre)</w:t>
            </w:r>
          </w:p>
        </w:tc>
        <w:tc>
          <w:tcPr>
            <w:tcW w:w="553" w:type="pct"/>
          </w:tcPr>
          <w:p w:rsidR="00B76AFA" w:rsidRPr="005A632F" w:rsidRDefault="00B76AFA" w:rsidP="00B27120">
            <w:pPr>
              <w:jc w:val="center"/>
              <w:rPr>
                <w:sz w:val="14"/>
              </w:rPr>
            </w:pPr>
            <w:r w:rsidRPr="005A632F">
              <w:rPr>
                <w:rFonts w:asciiTheme="minorHAnsi" w:eastAsia="Calibri" w:hAnsiTheme="minorHAnsi" w:cstheme="minorHAnsi"/>
                <w:b/>
                <w:color w:val="000000"/>
                <w:sz w:val="14"/>
                <w:szCs w:val="16"/>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3"/>
        </w:trPr>
        <w:tc>
          <w:tcPr>
            <w:tcW w:w="252" w:type="pct"/>
          </w:tcPr>
          <w:p w:rsidR="00B76AFA" w:rsidRPr="00BC4ACF" w:rsidRDefault="00341C87" w:rsidP="00B27120">
            <w:pPr>
              <w:jc w:val="center"/>
              <w:rPr>
                <w:rFonts w:asciiTheme="minorHAnsi" w:hAnsiTheme="minorHAnsi" w:cstheme="minorHAnsi"/>
                <w:sz w:val="16"/>
                <w:szCs w:val="16"/>
              </w:rPr>
            </w:pPr>
            <w:r w:rsidRPr="00BC4ACF">
              <w:rPr>
                <w:rFonts w:asciiTheme="minorHAnsi" w:hAnsiTheme="minorHAnsi" w:cstheme="minorHAnsi"/>
                <w:sz w:val="14"/>
                <w:szCs w:val="16"/>
              </w:rPr>
              <w:t>4</w:t>
            </w:r>
          </w:p>
        </w:tc>
        <w:tc>
          <w:tcPr>
            <w:tcW w:w="3151" w:type="pct"/>
          </w:tcPr>
          <w:p w:rsidR="00B76AFA" w:rsidRPr="009B0BA7" w:rsidRDefault="00B76AFA" w:rsidP="00B27120">
            <w:pPr>
              <w:contextualSpacing/>
              <w:jc w:val="both"/>
              <w:rPr>
                <w:rFonts w:asciiTheme="minorHAnsi" w:eastAsia="Calibri" w:hAnsiTheme="minorHAnsi" w:cstheme="minorHAnsi"/>
                <w:b/>
                <w:sz w:val="14"/>
                <w:szCs w:val="14"/>
              </w:rPr>
            </w:pPr>
            <w:r w:rsidRPr="009B0BA7">
              <w:rPr>
                <w:rFonts w:asciiTheme="minorHAnsi" w:eastAsia="Calibri" w:hAnsiTheme="minorHAnsi" w:cstheme="minorHAnsi"/>
                <w:b/>
                <w:sz w:val="14"/>
                <w:szCs w:val="14"/>
              </w:rPr>
              <w:t>Propuestas en Conjunto:</w:t>
            </w:r>
          </w:p>
        </w:tc>
        <w:tc>
          <w:tcPr>
            <w:tcW w:w="553" w:type="pct"/>
          </w:tcPr>
          <w:p w:rsidR="00B76AFA" w:rsidRPr="009B0BA7" w:rsidRDefault="00B76AFA" w:rsidP="00B27120">
            <w:pPr>
              <w:ind w:right="-91"/>
              <w:jc w:val="center"/>
              <w:rPr>
                <w:rFonts w:asciiTheme="minorHAnsi" w:eastAsia="Calibri" w:hAnsiTheme="minorHAnsi" w:cstheme="minorHAnsi"/>
                <w:b/>
                <w:color w:val="000000"/>
                <w:sz w:val="14"/>
                <w:szCs w:val="14"/>
              </w:rPr>
            </w:pPr>
            <w:r w:rsidRPr="00D56B70">
              <w:rPr>
                <w:rFonts w:asciiTheme="minorHAnsi" w:eastAsia="Calibri" w:hAnsiTheme="minorHAnsi" w:cstheme="minorHAnsi"/>
                <w:b/>
                <w:color w:val="000000"/>
                <w:sz w:val="12"/>
                <w:szCs w:val="14"/>
              </w:rPr>
              <w:t>Sólo cuando se actualice el supuesto.</w:t>
            </w:r>
          </w:p>
        </w:tc>
        <w:tc>
          <w:tcPr>
            <w:tcW w:w="350" w:type="pct"/>
          </w:tcPr>
          <w:p w:rsidR="00B76AFA" w:rsidRPr="00BC4ACF" w:rsidRDefault="00B76AFA" w:rsidP="00B27120">
            <w:pPr>
              <w:ind w:right="-91"/>
              <w:jc w:val="center"/>
              <w:rPr>
                <w:rFonts w:asciiTheme="minorHAnsi" w:eastAsia="Calibri" w:hAnsiTheme="minorHAnsi" w:cstheme="minorHAnsi"/>
                <w:b/>
                <w:color w:val="000000"/>
                <w:sz w:val="16"/>
                <w:szCs w:val="16"/>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5</w:t>
            </w:r>
          </w:p>
        </w:tc>
        <w:tc>
          <w:tcPr>
            <w:tcW w:w="3151" w:type="pct"/>
          </w:tcPr>
          <w:p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b/>
                <w:sz w:val="14"/>
                <w:szCs w:val="14"/>
              </w:rPr>
              <w:t>Manifestación de que se cumplirá</w:t>
            </w:r>
            <w:r w:rsidRPr="009B0BA7">
              <w:rPr>
                <w:rFonts w:asciiTheme="minorHAnsi" w:hAnsiTheme="minorHAnsi" w:cstheme="minorHAnsi"/>
                <w:sz w:val="14"/>
                <w:szCs w:val="14"/>
              </w:rPr>
              <w:t xml:space="preserve"> con las obligaciones correspondientes para la plantilla del Personal </w:t>
            </w:r>
            <w:r w:rsidRPr="009B0BA7">
              <w:rPr>
                <w:rFonts w:asciiTheme="minorHAnsi" w:hAnsiTheme="minorHAnsi" w:cstheme="minorHAnsi"/>
                <w:b/>
                <w:sz w:val="14"/>
                <w:szCs w:val="14"/>
              </w:rPr>
              <w:t xml:space="preserve">Anexo “11”. </w:t>
            </w:r>
          </w:p>
        </w:tc>
        <w:tc>
          <w:tcPr>
            <w:tcW w:w="553" w:type="pct"/>
          </w:tcPr>
          <w:p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val="restart"/>
          </w:tcPr>
          <w:p w:rsidR="00B76AFA" w:rsidRPr="009B0BA7" w:rsidRDefault="009B0BA7" w:rsidP="00B27120">
            <w:pPr>
              <w:jc w:val="center"/>
              <w:rPr>
                <w:rFonts w:asciiTheme="minorHAnsi" w:hAnsiTheme="minorHAnsi" w:cstheme="minorHAnsi"/>
                <w:sz w:val="14"/>
                <w:szCs w:val="16"/>
                <w:highlight w:val="yellow"/>
              </w:rPr>
            </w:pPr>
            <w:r>
              <w:rPr>
                <w:rFonts w:asciiTheme="minorHAnsi" w:hAnsiTheme="minorHAnsi" w:cstheme="minorHAnsi"/>
                <w:sz w:val="14"/>
                <w:szCs w:val="16"/>
              </w:rPr>
              <w:t>6</w:t>
            </w:r>
          </w:p>
        </w:tc>
        <w:tc>
          <w:tcPr>
            <w:tcW w:w="3151" w:type="pct"/>
          </w:tcPr>
          <w:p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Relación de tres clientes</w:t>
            </w:r>
            <w:r w:rsidRPr="009B0BA7">
              <w:rPr>
                <w:rFonts w:asciiTheme="minorHAnsi" w:hAnsiTheme="minorHAnsi" w:cstheme="minorHAnsi"/>
                <w:b/>
                <w:sz w:val="14"/>
                <w:szCs w:val="14"/>
              </w:rPr>
              <w:t xml:space="preserve"> Anexo “13”:</w:t>
            </w:r>
          </w:p>
        </w:tc>
        <w:tc>
          <w:tcPr>
            <w:tcW w:w="553" w:type="pct"/>
          </w:tcPr>
          <w:p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9B0BA7" w:rsidRDefault="00B76AFA" w:rsidP="00B27120">
            <w:pPr>
              <w:contextualSpacing/>
              <w:jc w:val="both"/>
              <w:rPr>
                <w:rFonts w:asciiTheme="minorHAnsi" w:hAnsiTheme="minorHAnsi" w:cstheme="minorHAnsi"/>
                <w:b/>
                <w:sz w:val="14"/>
                <w:szCs w:val="14"/>
              </w:rPr>
            </w:pPr>
            <w:r w:rsidRPr="009B0BA7">
              <w:rPr>
                <w:rFonts w:asciiTheme="minorHAnsi" w:hAnsiTheme="minorHAnsi" w:cstheme="minorHAnsi"/>
                <w:sz w:val="14"/>
                <w:szCs w:val="14"/>
              </w:rPr>
              <w:t>Incluir copia de la factura o contratos de los servicios, de los 3 clientes del</w:t>
            </w:r>
            <w:r w:rsidRPr="009B0BA7">
              <w:rPr>
                <w:rFonts w:asciiTheme="minorHAnsi" w:hAnsiTheme="minorHAnsi" w:cstheme="minorHAnsi"/>
                <w:b/>
                <w:sz w:val="14"/>
                <w:szCs w:val="14"/>
              </w:rPr>
              <w:t xml:space="preserve"> </w:t>
            </w:r>
            <w:r w:rsidR="009B0BA7">
              <w:rPr>
                <w:rFonts w:asciiTheme="minorHAnsi" w:hAnsiTheme="minorHAnsi" w:cstheme="minorHAnsi"/>
                <w:b/>
                <w:sz w:val="14"/>
                <w:szCs w:val="14"/>
              </w:rPr>
              <w:t>A</w:t>
            </w:r>
            <w:r w:rsidRPr="009B0BA7">
              <w:rPr>
                <w:rFonts w:asciiTheme="minorHAnsi" w:hAnsiTheme="minorHAnsi" w:cstheme="minorHAnsi"/>
                <w:b/>
                <w:sz w:val="14"/>
                <w:szCs w:val="14"/>
              </w:rPr>
              <w:t>nexo 13.</w:t>
            </w:r>
          </w:p>
        </w:tc>
        <w:tc>
          <w:tcPr>
            <w:tcW w:w="553" w:type="pct"/>
          </w:tcPr>
          <w:p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3A106D" w:rsidRDefault="00B76AFA" w:rsidP="00B27120">
            <w:pPr>
              <w:jc w:val="center"/>
              <w:rPr>
                <w:rFonts w:asciiTheme="minorHAnsi" w:hAnsiTheme="minorHAnsi" w:cstheme="minorHAnsi"/>
                <w:sz w:val="16"/>
                <w:szCs w:val="16"/>
                <w:highlight w:val="yellow"/>
              </w:rPr>
            </w:pPr>
          </w:p>
        </w:tc>
        <w:tc>
          <w:tcPr>
            <w:tcW w:w="3151" w:type="pct"/>
          </w:tcPr>
          <w:p w:rsidR="00B76AFA" w:rsidRPr="009B0BA7" w:rsidRDefault="00B76AFA" w:rsidP="00B27120">
            <w:pPr>
              <w:contextualSpacing/>
              <w:jc w:val="both"/>
              <w:rPr>
                <w:rFonts w:asciiTheme="minorHAnsi" w:hAnsiTheme="minorHAnsi" w:cstheme="minorHAnsi"/>
                <w:sz w:val="14"/>
                <w:szCs w:val="14"/>
              </w:rPr>
            </w:pPr>
            <w:r w:rsidRPr="009B0BA7">
              <w:rPr>
                <w:rFonts w:asciiTheme="minorHAnsi" w:hAnsiTheme="minorHAnsi" w:cstheme="minorHAnsi"/>
                <w:sz w:val="14"/>
                <w:szCs w:val="14"/>
              </w:rPr>
              <w:t>Cartas de recomendación</w:t>
            </w:r>
          </w:p>
        </w:tc>
        <w:tc>
          <w:tcPr>
            <w:tcW w:w="553" w:type="pct"/>
          </w:tcPr>
          <w:p w:rsidR="00B76AFA" w:rsidRPr="009B0BA7" w:rsidRDefault="00B76AFA" w:rsidP="00B27120">
            <w:pPr>
              <w:jc w:val="center"/>
              <w:rPr>
                <w:sz w:val="14"/>
                <w:szCs w:val="14"/>
              </w:rPr>
            </w:pPr>
            <w:r w:rsidRPr="009B0BA7">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3A106D" w:rsidRDefault="009B0BA7" w:rsidP="00B27120">
            <w:pPr>
              <w:jc w:val="center"/>
              <w:rPr>
                <w:rFonts w:asciiTheme="minorHAnsi" w:hAnsiTheme="minorHAnsi" w:cstheme="minorHAnsi"/>
                <w:sz w:val="16"/>
                <w:szCs w:val="16"/>
                <w:highlight w:val="yellow"/>
              </w:rPr>
            </w:pPr>
            <w:r w:rsidRPr="009B0BA7">
              <w:rPr>
                <w:rFonts w:asciiTheme="minorHAnsi" w:hAnsiTheme="minorHAnsi" w:cstheme="minorHAnsi"/>
                <w:sz w:val="14"/>
                <w:szCs w:val="16"/>
              </w:rPr>
              <w:t>7</w:t>
            </w:r>
          </w:p>
        </w:tc>
        <w:tc>
          <w:tcPr>
            <w:tcW w:w="3151" w:type="pct"/>
          </w:tcPr>
          <w:p w:rsidR="00B76AFA" w:rsidRPr="009B0BA7" w:rsidRDefault="00B76AFA" w:rsidP="00B27120">
            <w:pPr>
              <w:contextualSpacing/>
              <w:jc w:val="both"/>
              <w:rPr>
                <w:rFonts w:asciiTheme="minorHAnsi" w:hAnsiTheme="minorHAnsi" w:cstheme="minorHAnsi"/>
                <w:sz w:val="14"/>
                <w:szCs w:val="14"/>
                <w:highlight w:val="yellow"/>
              </w:rPr>
            </w:pPr>
            <w:r w:rsidRPr="009B0BA7">
              <w:rPr>
                <w:rFonts w:asciiTheme="minorHAnsi" w:hAnsiTheme="minorHAnsi" w:cstheme="minorHAnsi"/>
                <w:sz w:val="14"/>
                <w:szCs w:val="14"/>
              </w:rPr>
              <w:t>Curriculum de la empresa</w:t>
            </w:r>
          </w:p>
        </w:tc>
        <w:tc>
          <w:tcPr>
            <w:tcW w:w="553" w:type="pct"/>
          </w:tcPr>
          <w:p w:rsidR="00B76AFA" w:rsidRPr="00923813" w:rsidRDefault="00B76AFA" w:rsidP="00B27120">
            <w:pPr>
              <w:ind w:right="-91"/>
              <w:rPr>
                <w:rFonts w:asciiTheme="minorHAnsi" w:eastAsia="Calibri" w:hAnsiTheme="minorHAnsi" w:cstheme="minorHAnsi"/>
                <w:b/>
                <w:color w:val="000000"/>
                <w:sz w:val="14"/>
                <w:szCs w:val="14"/>
              </w:rPr>
            </w:pPr>
            <w:r w:rsidRPr="00923813">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3A106D" w:rsidRDefault="00E679E5" w:rsidP="00B27120">
            <w:pPr>
              <w:jc w:val="center"/>
              <w:rPr>
                <w:rFonts w:asciiTheme="minorHAnsi" w:hAnsiTheme="minorHAnsi" w:cstheme="minorHAnsi"/>
                <w:sz w:val="16"/>
                <w:szCs w:val="16"/>
                <w:highlight w:val="yellow"/>
              </w:rPr>
            </w:pPr>
            <w:r w:rsidRPr="00E679E5">
              <w:rPr>
                <w:rFonts w:asciiTheme="minorHAnsi" w:hAnsiTheme="minorHAnsi" w:cstheme="minorHAnsi"/>
                <w:sz w:val="14"/>
                <w:szCs w:val="16"/>
              </w:rPr>
              <w:t>8</w:t>
            </w:r>
          </w:p>
        </w:tc>
        <w:tc>
          <w:tcPr>
            <w:tcW w:w="3151" w:type="pct"/>
          </w:tcPr>
          <w:p w:rsidR="00E679E5" w:rsidRPr="001455C4" w:rsidRDefault="00E679E5" w:rsidP="00E679E5">
            <w:pPr>
              <w:ind w:right="-53"/>
              <w:jc w:val="both"/>
              <w:rPr>
                <w:rFonts w:asciiTheme="minorHAnsi" w:eastAsia="Calibri" w:hAnsiTheme="minorHAnsi" w:cstheme="minorHAnsi"/>
                <w:color w:val="000000"/>
                <w:sz w:val="12"/>
                <w:szCs w:val="14"/>
                <w:lang w:val="es-ES"/>
              </w:rPr>
            </w:pPr>
            <w:r w:rsidRPr="00E679E5">
              <w:rPr>
                <w:rFonts w:asciiTheme="minorHAnsi" w:eastAsia="Calibri" w:hAnsiTheme="minorHAnsi" w:cstheme="minorHAnsi"/>
                <w:b/>
                <w:color w:val="000000"/>
                <w:sz w:val="14"/>
                <w:szCs w:val="14"/>
                <w:lang w:val="es-ES"/>
              </w:rPr>
              <w:t xml:space="preserve">Presentar copia de la transferencia de pago de bases (en caso de aplicar) y recibo del comprobante de la UAA. </w:t>
            </w:r>
            <w:r w:rsidRPr="00E679E5">
              <w:rPr>
                <w:rFonts w:asciiTheme="minorHAnsi" w:eastAsia="Calibri" w:hAnsiTheme="minorHAnsi" w:cstheme="minorHAnsi"/>
                <w:color w:val="000000"/>
                <w:sz w:val="12"/>
                <w:szCs w:val="14"/>
                <w:lang w:val="es-ES"/>
              </w:rPr>
              <w:t xml:space="preserve">Se deberá presentar copia del pago de las bases correspondiente a la presente licitación, en caso contrario no se admitirá su participación y se procederá a su </w:t>
            </w:r>
            <w:r w:rsidRPr="001455C4">
              <w:rPr>
                <w:rFonts w:asciiTheme="minorHAnsi" w:eastAsia="Calibri" w:hAnsiTheme="minorHAnsi" w:cstheme="minorHAnsi"/>
                <w:color w:val="000000"/>
                <w:sz w:val="12"/>
                <w:szCs w:val="14"/>
                <w:lang w:val="es-ES"/>
              </w:rPr>
              <w:t>descalificación. (</w:t>
            </w:r>
            <w:r w:rsidR="00D56B70" w:rsidRPr="001455C4">
              <w:rPr>
                <w:rFonts w:asciiTheme="minorHAnsi" w:eastAsia="Calibri" w:hAnsiTheme="minorHAnsi" w:cstheme="minorHAnsi"/>
                <w:b/>
                <w:color w:val="000000"/>
                <w:sz w:val="12"/>
                <w:szCs w:val="14"/>
                <w:lang w:val="es-ES"/>
              </w:rPr>
              <w:t>07</w:t>
            </w:r>
            <w:r w:rsidRPr="001455C4">
              <w:rPr>
                <w:rFonts w:asciiTheme="minorHAnsi" w:eastAsia="Calibri" w:hAnsiTheme="minorHAnsi" w:cstheme="minorHAnsi"/>
                <w:b/>
                <w:color w:val="000000"/>
                <w:sz w:val="12"/>
                <w:szCs w:val="14"/>
                <w:lang w:val="es-ES"/>
              </w:rPr>
              <w:t xml:space="preserve">, </w:t>
            </w:r>
            <w:r w:rsidR="00D56B70" w:rsidRPr="001455C4">
              <w:rPr>
                <w:rFonts w:asciiTheme="minorHAnsi" w:eastAsia="Calibri" w:hAnsiTheme="minorHAnsi" w:cstheme="minorHAnsi"/>
                <w:b/>
                <w:color w:val="000000"/>
                <w:sz w:val="12"/>
                <w:szCs w:val="14"/>
                <w:lang w:val="es-ES"/>
              </w:rPr>
              <w:t>08</w:t>
            </w:r>
            <w:r w:rsidRPr="001455C4">
              <w:rPr>
                <w:rFonts w:asciiTheme="minorHAnsi" w:eastAsia="Calibri" w:hAnsiTheme="minorHAnsi" w:cstheme="minorHAnsi"/>
                <w:b/>
                <w:color w:val="000000"/>
                <w:sz w:val="12"/>
                <w:szCs w:val="14"/>
                <w:lang w:val="es-ES"/>
              </w:rPr>
              <w:t xml:space="preserve">, </w:t>
            </w:r>
            <w:r w:rsidR="00D56B70" w:rsidRPr="001455C4">
              <w:rPr>
                <w:rFonts w:asciiTheme="minorHAnsi" w:eastAsia="Calibri" w:hAnsiTheme="minorHAnsi" w:cstheme="minorHAnsi"/>
                <w:b/>
                <w:color w:val="000000"/>
                <w:sz w:val="12"/>
                <w:szCs w:val="14"/>
                <w:lang w:val="es-ES"/>
              </w:rPr>
              <w:t>10</w:t>
            </w:r>
            <w:r w:rsidRPr="001455C4">
              <w:rPr>
                <w:rFonts w:asciiTheme="minorHAnsi" w:eastAsia="Calibri" w:hAnsiTheme="minorHAnsi" w:cstheme="minorHAnsi"/>
                <w:b/>
                <w:color w:val="000000"/>
                <w:sz w:val="12"/>
                <w:szCs w:val="14"/>
                <w:lang w:val="es-ES"/>
              </w:rPr>
              <w:t xml:space="preserve">, </w:t>
            </w:r>
            <w:r w:rsidR="00D56B70" w:rsidRPr="001455C4">
              <w:rPr>
                <w:rFonts w:asciiTheme="minorHAnsi" w:eastAsia="Calibri" w:hAnsiTheme="minorHAnsi" w:cstheme="minorHAnsi"/>
                <w:b/>
                <w:color w:val="000000"/>
                <w:sz w:val="12"/>
                <w:szCs w:val="14"/>
                <w:lang w:val="es-ES"/>
              </w:rPr>
              <w:t>11</w:t>
            </w:r>
            <w:r w:rsidRPr="001455C4">
              <w:rPr>
                <w:rFonts w:asciiTheme="minorHAnsi" w:eastAsia="Calibri" w:hAnsiTheme="minorHAnsi" w:cstheme="minorHAnsi"/>
                <w:b/>
                <w:color w:val="000000"/>
                <w:sz w:val="12"/>
                <w:szCs w:val="14"/>
                <w:lang w:val="es-ES"/>
              </w:rPr>
              <w:t xml:space="preserve"> y </w:t>
            </w:r>
            <w:r w:rsidR="00D56B70" w:rsidRPr="001455C4">
              <w:rPr>
                <w:rFonts w:asciiTheme="minorHAnsi" w:eastAsia="Calibri" w:hAnsiTheme="minorHAnsi" w:cstheme="minorHAnsi"/>
                <w:b/>
                <w:color w:val="000000"/>
                <w:sz w:val="12"/>
                <w:szCs w:val="14"/>
                <w:lang w:val="es-ES"/>
              </w:rPr>
              <w:t>12</w:t>
            </w:r>
            <w:r w:rsidRPr="001455C4">
              <w:rPr>
                <w:rFonts w:asciiTheme="minorHAnsi" w:eastAsia="Calibri" w:hAnsiTheme="minorHAnsi" w:cstheme="minorHAnsi"/>
                <w:b/>
                <w:color w:val="000000"/>
                <w:sz w:val="12"/>
                <w:szCs w:val="14"/>
                <w:lang w:val="es-ES"/>
              </w:rPr>
              <w:t xml:space="preserve"> de </w:t>
            </w:r>
            <w:r w:rsidR="005A65DE" w:rsidRPr="001455C4">
              <w:rPr>
                <w:rFonts w:asciiTheme="minorHAnsi" w:eastAsia="Calibri" w:hAnsiTheme="minorHAnsi" w:cstheme="minorHAnsi"/>
                <w:b/>
                <w:color w:val="000000"/>
                <w:sz w:val="12"/>
                <w:szCs w:val="14"/>
                <w:lang w:val="es-ES"/>
              </w:rPr>
              <w:t>febrero</w:t>
            </w:r>
            <w:r w:rsidRPr="001455C4">
              <w:rPr>
                <w:rFonts w:asciiTheme="minorHAnsi" w:eastAsia="Calibri" w:hAnsiTheme="minorHAnsi" w:cstheme="minorHAnsi"/>
                <w:b/>
                <w:color w:val="000000"/>
                <w:sz w:val="12"/>
                <w:szCs w:val="14"/>
                <w:lang w:val="es-ES"/>
              </w:rPr>
              <w:t xml:space="preserve"> de 2025</w:t>
            </w:r>
            <w:r w:rsidRPr="001455C4">
              <w:rPr>
                <w:rFonts w:asciiTheme="minorHAnsi" w:eastAsia="Calibri" w:hAnsiTheme="minorHAnsi" w:cstheme="minorHAnsi"/>
                <w:color w:val="000000"/>
                <w:sz w:val="12"/>
                <w:szCs w:val="14"/>
                <w:lang w:val="es-ES"/>
              </w:rPr>
              <w:t>)</w:t>
            </w:r>
          </w:p>
          <w:p w:rsidR="00E679E5" w:rsidRPr="00E679E5" w:rsidRDefault="00E679E5" w:rsidP="00E679E5">
            <w:pPr>
              <w:ind w:right="-53"/>
              <w:jc w:val="both"/>
              <w:rPr>
                <w:rFonts w:asciiTheme="minorHAnsi" w:eastAsia="Calibri" w:hAnsiTheme="minorHAnsi" w:cstheme="minorHAnsi"/>
                <w:color w:val="000000"/>
                <w:sz w:val="12"/>
                <w:szCs w:val="14"/>
                <w:u w:val="single"/>
                <w:lang w:val="es-ES"/>
              </w:rPr>
            </w:pPr>
            <w:r w:rsidRPr="001455C4">
              <w:rPr>
                <w:rFonts w:asciiTheme="minorHAnsi" w:eastAsia="Calibri" w:hAnsiTheme="minorHAnsi" w:cstheme="minorHAnsi"/>
                <w:color w:val="000000"/>
                <w:sz w:val="12"/>
                <w:szCs w:val="14"/>
                <w:u w:val="single"/>
                <w:lang w:val="es-ES"/>
              </w:rPr>
              <w:t>Incluir:</w:t>
            </w:r>
          </w:p>
          <w:p w:rsidR="00E679E5" w:rsidRPr="00E679E5" w:rsidRDefault="00E679E5" w:rsidP="00E679E5">
            <w:pPr>
              <w:widowControl w:val="0"/>
              <w:numPr>
                <w:ilvl w:val="0"/>
                <w:numId w:val="34"/>
              </w:numPr>
              <w:ind w:left="111" w:right="-53" w:hanging="111"/>
              <w:jc w:val="both"/>
              <w:rPr>
                <w:rFonts w:asciiTheme="minorHAnsi" w:eastAsia="Calibri" w:hAnsiTheme="minorHAnsi" w:cstheme="minorHAnsi"/>
                <w:color w:val="000000"/>
                <w:sz w:val="12"/>
                <w:szCs w:val="14"/>
                <w:lang w:val="es-ES"/>
              </w:rPr>
            </w:pPr>
            <w:r w:rsidRPr="00E679E5">
              <w:rPr>
                <w:rFonts w:asciiTheme="minorHAnsi" w:eastAsia="Calibri" w:hAnsiTheme="minorHAnsi" w:cstheme="minorHAnsi"/>
                <w:color w:val="000000"/>
                <w:sz w:val="12"/>
                <w:szCs w:val="14"/>
                <w:lang w:val="es-ES"/>
              </w:rPr>
              <w:t xml:space="preserve">Comprobante del banco (en caso de aplicar).  </w:t>
            </w:r>
          </w:p>
          <w:p w:rsidR="00E679E5" w:rsidRPr="00E679E5" w:rsidRDefault="00E679E5" w:rsidP="00E679E5">
            <w:pPr>
              <w:widowControl w:val="0"/>
              <w:numPr>
                <w:ilvl w:val="0"/>
                <w:numId w:val="34"/>
              </w:numPr>
              <w:ind w:left="111" w:right="-53" w:hanging="111"/>
              <w:jc w:val="both"/>
              <w:rPr>
                <w:rFonts w:asciiTheme="minorHAnsi" w:eastAsia="Calibri" w:hAnsiTheme="minorHAnsi" w:cstheme="minorHAnsi"/>
                <w:color w:val="000000"/>
                <w:sz w:val="12"/>
                <w:szCs w:val="14"/>
                <w:lang w:val="es-ES"/>
              </w:rPr>
            </w:pPr>
            <w:r w:rsidRPr="00E679E5">
              <w:rPr>
                <w:rFonts w:asciiTheme="minorHAnsi" w:eastAsia="Calibri" w:hAnsiTheme="minorHAnsi" w:cstheme="minorHAnsi"/>
                <w:color w:val="000000"/>
                <w:sz w:val="12"/>
                <w:szCs w:val="14"/>
                <w:lang w:val="es-ES"/>
              </w:rPr>
              <w:t>Comprobante de la UAA.</w:t>
            </w:r>
          </w:p>
          <w:p w:rsidR="00B76AFA" w:rsidRPr="009B0BA7" w:rsidRDefault="00E679E5" w:rsidP="00E679E5">
            <w:pPr>
              <w:pStyle w:val="Default"/>
              <w:jc w:val="both"/>
              <w:rPr>
                <w:rFonts w:ascii="Calibri" w:eastAsia="Calibri" w:hAnsi="Calibri" w:cs="Calibri"/>
                <w:color w:val="auto"/>
                <w:sz w:val="14"/>
                <w:szCs w:val="14"/>
                <w:highlight w:val="yellow"/>
                <w:lang w:val="es-ES" w:eastAsia="ar-SA"/>
              </w:rPr>
            </w:pPr>
            <w:r w:rsidRPr="00E679E5">
              <w:rPr>
                <w:rFonts w:asciiTheme="minorHAnsi" w:eastAsia="Calibri" w:hAnsiTheme="minorHAnsi" w:cstheme="minorHAnsi"/>
                <w:sz w:val="12"/>
                <w:szCs w:val="14"/>
                <w:lang w:val="es-ES" w:eastAsia="es-ES"/>
              </w:rPr>
              <w:t>(Deberá de presentarse a nombre de la empresa que está participando en la Licitación y dentro de las fechas establecidas para ello).</w:t>
            </w:r>
          </w:p>
        </w:tc>
        <w:tc>
          <w:tcPr>
            <w:tcW w:w="553" w:type="pct"/>
          </w:tcPr>
          <w:p w:rsidR="00B76AFA" w:rsidRPr="00923813" w:rsidRDefault="00B76AFA" w:rsidP="00B27120">
            <w:pPr>
              <w:jc w:val="center"/>
              <w:rPr>
                <w:rFonts w:asciiTheme="minorHAnsi" w:hAnsiTheme="minorHAnsi" w:cstheme="minorHAnsi"/>
                <w:sz w:val="14"/>
                <w:szCs w:val="14"/>
              </w:rPr>
            </w:pPr>
            <w:r w:rsidRPr="00923813">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3A106D" w:rsidRDefault="00F97630" w:rsidP="00B27120">
            <w:pPr>
              <w:jc w:val="center"/>
              <w:rPr>
                <w:rFonts w:asciiTheme="minorHAnsi" w:hAnsiTheme="minorHAnsi" w:cstheme="minorHAnsi"/>
                <w:sz w:val="16"/>
                <w:szCs w:val="16"/>
                <w:highlight w:val="yellow"/>
              </w:rPr>
            </w:pPr>
            <w:r w:rsidRPr="00F97630">
              <w:rPr>
                <w:rFonts w:asciiTheme="minorHAnsi" w:hAnsiTheme="minorHAnsi" w:cstheme="minorHAnsi"/>
                <w:sz w:val="14"/>
                <w:szCs w:val="16"/>
              </w:rPr>
              <w:t>9</w:t>
            </w:r>
          </w:p>
        </w:tc>
        <w:tc>
          <w:tcPr>
            <w:tcW w:w="3151" w:type="pct"/>
          </w:tcPr>
          <w:p w:rsidR="00B76AFA" w:rsidRPr="009B0BA7" w:rsidRDefault="00B76AFA" w:rsidP="00B27120">
            <w:pPr>
              <w:jc w:val="both"/>
              <w:rPr>
                <w:rFonts w:asciiTheme="minorHAnsi" w:eastAsia="Calibri" w:hAnsiTheme="minorHAnsi" w:cstheme="minorHAnsi"/>
                <w:b/>
                <w:bCs/>
                <w:sz w:val="14"/>
                <w:szCs w:val="14"/>
                <w:highlight w:val="yellow"/>
              </w:rPr>
            </w:pPr>
            <w:r w:rsidRPr="00F97630">
              <w:rPr>
                <w:rFonts w:asciiTheme="minorHAnsi" w:eastAsia="Calibri" w:hAnsiTheme="minorHAnsi" w:cstheme="minorHAnsi"/>
                <w:b/>
                <w:bCs/>
                <w:sz w:val="14"/>
                <w:szCs w:val="14"/>
              </w:rPr>
              <w:t xml:space="preserve">Formato de Fianza </w:t>
            </w:r>
            <w:r w:rsidRPr="00F97630">
              <w:rPr>
                <w:rFonts w:asciiTheme="minorHAnsi" w:eastAsia="Calibri" w:hAnsiTheme="minorHAnsi" w:cstheme="minorHAnsi"/>
                <w:b/>
                <w:color w:val="000000"/>
                <w:sz w:val="14"/>
                <w:szCs w:val="14"/>
              </w:rPr>
              <w:t>Anexo “15”</w:t>
            </w:r>
          </w:p>
        </w:tc>
        <w:tc>
          <w:tcPr>
            <w:tcW w:w="553" w:type="pct"/>
          </w:tcPr>
          <w:p w:rsidR="00B76AFA" w:rsidRPr="009B0BA7" w:rsidRDefault="00B76AFA" w:rsidP="00B27120">
            <w:pPr>
              <w:ind w:right="-91"/>
              <w:rPr>
                <w:rFonts w:asciiTheme="minorHAnsi" w:eastAsia="Calibri" w:hAnsiTheme="minorHAnsi" w:cstheme="minorHAnsi"/>
                <w:b/>
                <w:color w:val="000000"/>
                <w:sz w:val="14"/>
                <w:szCs w:val="14"/>
                <w:highlight w:val="yellow"/>
              </w:rPr>
            </w:pPr>
            <w:r w:rsidRPr="00F97630">
              <w:rPr>
                <w:rFonts w:asciiTheme="minorHAnsi" w:eastAsia="Calibri" w:hAnsiTheme="minorHAnsi" w:cstheme="minorHAnsi"/>
                <w:b/>
                <w:color w:val="000000"/>
                <w:sz w:val="14"/>
                <w:szCs w:val="14"/>
              </w:rPr>
              <w:t xml:space="preserve">        </w:t>
            </w:r>
            <w:r w:rsidR="00F97630">
              <w:rPr>
                <w:rFonts w:asciiTheme="minorHAnsi" w:eastAsia="Calibri" w:hAnsiTheme="minorHAnsi" w:cstheme="minorHAnsi"/>
                <w:b/>
                <w:color w:val="000000"/>
                <w:sz w:val="14"/>
                <w:szCs w:val="14"/>
              </w:rPr>
              <w:t xml:space="preserve"> </w:t>
            </w:r>
            <w:r w:rsidRPr="00F97630">
              <w:rPr>
                <w:rFonts w:asciiTheme="minorHAnsi" w:eastAsia="Calibri" w:hAnsiTheme="minorHAnsi" w:cstheme="minorHAnsi"/>
                <w:b/>
                <w:color w:val="000000"/>
                <w:sz w:val="14"/>
                <w:szCs w:val="14"/>
              </w:rPr>
              <w:t xml:space="preserve">  Sí </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42"/>
        </w:trPr>
        <w:tc>
          <w:tcPr>
            <w:tcW w:w="252" w:type="pct"/>
            <w:shd w:val="clear" w:color="auto" w:fill="D9D9D9"/>
          </w:tcPr>
          <w:p w:rsidR="00B76AFA" w:rsidRPr="003A106D" w:rsidRDefault="00B76AFA" w:rsidP="00B27120">
            <w:pPr>
              <w:jc w:val="center"/>
              <w:rPr>
                <w:rFonts w:asciiTheme="minorHAnsi" w:hAnsiTheme="minorHAnsi" w:cstheme="minorHAnsi"/>
                <w:b/>
                <w:sz w:val="18"/>
                <w:szCs w:val="18"/>
                <w:highlight w:val="yellow"/>
              </w:rPr>
            </w:pPr>
          </w:p>
        </w:tc>
        <w:tc>
          <w:tcPr>
            <w:tcW w:w="3151" w:type="pct"/>
            <w:shd w:val="clear" w:color="auto" w:fill="D9D9D9"/>
          </w:tcPr>
          <w:p w:rsidR="00B76AFA" w:rsidRPr="009B0BA7" w:rsidRDefault="00B76AFA" w:rsidP="00B27120">
            <w:pPr>
              <w:contextualSpacing/>
              <w:jc w:val="center"/>
              <w:rPr>
                <w:rFonts w:asciiTheme="minorHAnsi" w:hAnsiTheme="minorHAnsi" w:cstheme="minorHAnsi"/>
                <w:b/>
                <w:sz w:val="14"/>
                <w:szCs w:val="14"/>
              </w:rPr>
            </w:pPr>
            <w:r w:rsidRPr="009B0BA7">
              <w:rPr>
                <w:rFonts w:asciiTheme="minorHAnsi" w:hAnsiTheme="minorHAnsi" w:cstheme="minorHAnsi"/>
                <w:b/>
                <w:sz w:val="14"/>
                <w:szCs w:val="14"/>
              </w:rPr>
              <w:t>Documentación propuesta técnica.</w:t>
            </w:r>
          </w:p>
        </w:tc>
        <w:tc>
          <w:tcPr>
            <w:tcW w:w="553" w:type="pct"/>
            <w:shd w:val="clear" w:color="auto" w:fill="D9D9D9"/>
          </w:tcPr>
          <w:p w:rsidR="00B76AFA" w:rsidRPr="009B0BA7" w:rsidRDefault="00B76AFA" w:rsidP="00B27120">
            <w:pPr>
              <w:jc w:val="center"/>
              <w:rPr>
                <w:rFonts w:asciiTheme="minorHAnsi" w:hAnsiTheme="minorHAnsi" w:cstheme="minorHAnsi"/>
                <w:b/>
                <w:sz w:val="14"/>
                <w:szCs w:val="14"/>
              </w:rPr>
            </w:pPr>
          </w:p>
        </w:tc>
        <w:tc>
          <w:tcPr>
            <w:tcW w:w="350" w:type="pct"/>
            <w:shd w:val="clear" w:color="auto" w:fill="D9D9D9"/>
          </w:tcPr>
          <w:p w:rsidR="00B76AFA" w:rsidRPr="003A106D" w:rsidRDefault="00B76AFA" w:rsidP="00B27120">
            <w:pPr>
              <w:jc w:val="center"/>
              <w:rPr>
                <w:rFonts w:asciiTheme="minorHAnsi" w:hAnsiTheme="minorHAnsi" w:cstheme="minorHAnsi"/>
                <w:b/>
                <w:sz w:val="18"/>
                <w:szCs w:val="18"/>
                <w:highlight w:val="yellow"/>
              </w:rPr>
            </w:pPr>
          </w:p>
        </w:tc>
        <w:tc>
          <w:tcPr>
            <w:tcW w:w="693" w:type="pct"/>
            <w:shd w:val="clear" w:color="auto" w:fill="D9D9D9"/>
          </w:tcPr>
          <w:p w:rsidR="00B76AFA" w:rsidRPr="003A106D" w:rsidRDefault="00B76AFA" w:rsidP="00B27120">
            <w:pPr>
              <w:jc w:val="center"/>
              <w:rPr>
                <w:rFonts w:asciiTheme="minorHAnsi" w:hAnsiTheme="minorHAnsi" w:cstheme="minorHAnsi"/>
                <w:b/>
                <w:sz w:val="18"/>
                <w:szCs w:val="18"/>
                <w:highlight w:val="yellow"/>
              </w:rPr>
            </w:pPr>
          </w:p>
        </w:tc>
      </w:tr>
      <w:tr w:rsidR="00B76AFA" w:rsidRPr="003A106D" w:rsidTr="00C9390B">
        <w:tc>
          <w:tcPr>
            <w:tcW w:w="252" w:type="pct"/>
          </w:tcPr>
          <w:p w:rsidR="00B76AFA" w:rsidRPr="004B62F1" w:rsidRDefault="00B76AFA" w:rsidP="00B27120">
            <w:pPr>
              <w:jc w:val="center"/>
              <w:rPr>
                <w:rFonts w:asciiTheme="minorHAnsi" w:hAnsiTheme="minorHAnsi" w:cstheme="minorHAnsi"/>
                <w:sz w:val="14"/>
                <w:szCs w:val="14"/>
              </w:rPr>
            </w:pPr>
            <w:r w:rsidRPr="004B62F1">
              <w:rPr>
                <w:rFonts w:asciiTheme="minorHAnsi" w:hAnsiTheme="minorHAnsi" w:cstheme="minorHAnsi"/>
                <w:sz w:val="14"/>
                <w:szCs w:val="14"/>
              </w:rPr>
              <w:t>10</w:t>
            </w:r>
          </w:p>
        </w:tc>
        <w:tc>
          <w:tcPr>
            <w:tcW w:w="3151" w:type="pct"/>
          </w:tcPr>
          <w:p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b/>
                <w:sz w:val="14"/>
                <w:szCs w:val="14"/>
              </w:rPr>
              <w:t>Descripción de los Servicios por partida</w:t>
            </w:r>
            <w:r w:rsidR="00B21149">
              <w:rPr>
                <w:rFonts w:asciiTheme="minorHAnsi" w:hAnsiTheme="minorHAnsi" w:cstheme="minorHAnsi"/>
                <w:b/>
                <w:sz w:val="14"/>
                <w:szCs w:val="14"/>
              </w:rPr>
              <w:t>, v</w:t>
            </w:r>
            <w:r w:rsidRPr="004B62F1">
              <w:rPr>
                <w:rFonts w:asciiTheme="minorHAnsi" w:hAnsiTheme="minorHAnsi" w:cstheme="minorHAnsi"/>
                <w:b/>
                <w:sz w:val="14"/>
                <w:szCs w:val="14"/>
              </w:rPr>
              <w:t>igencia</w:t>
            </w:r>
            <w:r w:rsidR="00B21149">
              <w:rPr>
                <w:rFonts w:asciiTheme="minorHAnsi" w:hAnsiTheme="minorHAnsi" w:cstheme="minorHAnsi"/>
                <w:b/>
                <w:sz w:val="14"/>
                <w:szCs w:val="14"/>
              </w:rPr>
              <w:t xml:space="preserve"> y ubicación de los inmuebles</w:t>
            </w:r>
          </w:p>
          <w:p w:rsidR="00B76AFA" w:rsidRPr="004B62F1" w:rsidRDefault="00B76AFA" w:rsidP="00B27120">
            <w:pPr>
              <w:contextualSpacing/>
              <w:jc w:val="both"/>
              <w:rPr>
                <w:rFonts w:asciiTheme="minorHAnsi" w:hAnsiTheme="minorHAnsi" w:cstheme="minorHAnsi"/>
                <w:sz w:val="14"/>
                <w:szCs w:val="14"/>
              </w:rPr>
            </w:pPr>
            <w:r w:rsidRPr="004B62F1">
              <w:rPr>
                <w:rFonts w:asciiTheme="minorHAnsi" w:hAnsiTheme="minorHAnsi" w:cstheme="minorHAnsi"/>
                <w:sz w:val="14"/>
                <w:szCs w:val="14"/>
              </w:rPr>
              <w:t>Anexo “1.1” y Anexo “1”.</w:t>
            </w:r>
          </w:p>
        </w:tc>
        <w:tc>
          <w:tcPr>
            <w:tcW w:w="553" w:type="pct"/>
          </w:tcPr>
          <w:p w:rsidR="00B76AFA" w:rsidRPr="004B62F1" w:rsidRDefault="00B76AFA" w:rsidP="00B27120">
            <w:pPr>
              <w:jc w:val="center"/>
              <w:rPr>
                <w:rFonts w:asciiTheme="minorHAnsi" w:hAnsiTheme="minorHAnsi" w:cstheme="minorHAnsi"/>
                <w:sz w:val="14"/>
                <w:szCs w:val="14"/>
              </w:rPr>
            </w:pPr>
            <w:r w:rsidRPr="004B62F1">
              <w:rPr>
                <w:rFonts w:asciiTheme="minorHAnsi" w:eastAsia="Calibri" w:hAnsiTheme="minorHAnsi" w:cstheme="minorHAnsi"/>
                <w:b/>
                <w:color w:val="000000"/>
                <w:sz w:val="14"/>
                <w:szCs w:val="14"/>
              </w:rPr>
              <w:t xml:space="preserve">Sí </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11</w:t>
            </w:r>
          </w:p>
        </w:tc>
        <w:tc>
          <w:tcPr>
            <w:tcW w:w="3151" w:type="pct"/>
          </w:tcPr>
          <w:p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Plantilla del Personal</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“2”</w:t>
            </w:r>
            <w:r w:rsidRPr="00B21149">
              <w:rPr>
                <w:rFonts w:asciiTheme="minorHAnsi" w:hAnsiTheme="minorHAnsi" w:cstheme="minorHAnsi"/>
                <w:sz w:val="14"/>
                <w:szCs w:val="14"/>
              </w:rPr>
              <w:t xml:space="preserve"> </w:t>
            </w:r>
          </w:p>
        </w:tc>
        <w:tc>
          <w:tcPr>
            <w:tcW w:w="553" w:type="pct"/>
          </w:tcPr>
          <w:p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val="restart"/>
          </w:tcPr>
          <w:p w:rsidR="00B76AFA" w:rsidRPr="00B21149" w:rsidRDefault="00B76AFA" w:rsidP="00B27120">
            <w:pPr>
              <w:jc w:val="center"/>
              <w:rPr>
                <w:rFonts w:asciiTheme="minorHAnsi" w:hAnsiTheme="minorHAnsi" w:cstheme="minorHAnsi"/>
                <w:sz w:val="14"/>
                <w:szCs w:val="14"/>
              </w:rPr>
            </w:pPr>
            <w:r w:rsidRPr="00B21149">
              <w:rPr>
                <w:rFonts w:asciiTheme="minorHAnsi" w:hAnsiTheme="minorHAnsi" w:cstheme="minorHAnsi"/>
                <w:sz w:val="14"/>
                <w:szCs w:val="14"/>
              </w:rPr>
              <w:t>12</w:t>
            </w:r>
          </w:p>
        </w:tc>
        <w:tc>
          <w:tcPr>
            <w:tcW w:w="3151" w:type="pct"/>
          </w:tcPr>
          <w:p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b/>
                <w:sz w:val="14"/>
                <w:szCs w:val="14"/>
              </w:rPr>
              <w:t>Presentar la relación de la Maquinaria y Equipo de Seguridad</w:t>
            </w:r>
            <w:r w:rsidRPr="00B21149">
              <w:rPr>
                <w:rFonts w:asciiTheme="minorHAnsi" w:hAnsiTheme="minorHAnsi" w:cstheme="minorHAnsi"/>
                <w:sz w:val="14"/>
                <w:szCs w:val="14"/>
              </w:rPr>
              <w:t xml:space="preserve">, </w:t>
            </w:r>
            <w:r w:rsidRPr="00B21149">
              <w:rPr>
                <w:rFonts w:asciiTheme="minorHAnsi" w:hAnsiTheme="minorHAnsi" w:cstheme="minorHAnsi"/>
                <w:b/>
                <w:sz w:val="14"/>
                <w:szCs w:val="14"/>
              </w:rPr>
              <w:t>Anexo “3”.</w:t>
            </w:r>
          </w:p>
        </w:tc>
        <w:tc>
          <w:tcPr>
            <w:tcW w:w="553" w:type="pct"/>
          </w:tcPr>
          <w:p w:rsidR="00B76AFA" w:rsidRPr="00B21149" w:rsidRDefault="00B76AFA" w:rsidP="00B27120">
            <w:pPr>
              <w:jc w:val="center"/>
              <w:rPr>
                <w:rFonts w:asciiTheme="minorHAnsi" w:hAnsiTheme="minorHAnsi" w:cstheme="minorHAnsi"/>
                <w:sz w:val="14"/>
                <w:szCs w:val="14"/>
              </w:rPr>
            </w:pPr>
            <w:r w:rsidRPr="00B21149">
              <w:rPr>
                <w:rFonts w:asciiTheme="minorHAnsi" w:eastAsia="Calibri" w:hAnsiTheme="minorHAnsi" w:cstheme="minorHAnsi"/>
                <w:b/>
                <w:color w:val="000000"/>
                <w:sz w:val="14"/>
                <w:szCs w:val="14"/>
              </w:rPr>
              <w:t xml:space="preserve">Sí </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B21149" w:rsidRDefault="00B76AFA" w:rsidP="00B27120">
            <w:pPr>
              <w:jc w:val="center"/>
              <w:rPr>
                <w:rFonts w:asciiTheme="minorHAnsi" w:hAnsiTheme="minorHAnsi" w:cstheme="minorHAnsi"/>
                <w:sz w:val="14"/>
                <w:szCs w:val="14"/>
              </w:rPr>
            </w:pPr>
          </w:p>
        </w:tc>
        <w:tc>
          <w:tcPr>
            <w:tcW w:w="3151" w:type="pct"/>
          </w:tcPr>
          <w:p w:rsidR="00B76AFA" w:rsidRPr="00B21149" w:rsidRDefault="00B76AFA" w:rsidP="00B27120">
            <w:pPr>
              <w:contextualSpacing/>
              <w:jc w:val="both"/>
              <w:rPr>
                <w:rFonts w:asciiTheme="minorHAnsi" w:hAnsiTheme="minorHAnsi" w:cstheme="minorHAnsi"/>
                <w:b/>
                <w:sz w:val="14"/>
                <w:szCs w:val="14"/>
              </w:rPr>
            </w:pPr>
            <w:r w:rsidRPr="00B21149">
              <w:rPr>
                <w:rFonts w:asciiTheme="minorHAnsi" w:hAnsiTheme="minorHAnsi" w:cstheme="minorHAnsi"/>
                <w:sz w:val="14"/>
                <w:szCs w:val="14"/>
              </w:rPr>
              <w:t>Facturas o contratos, que acrediten la propiedad, el uso y goce de maquinaria y equipo.</w:t>
            </w:r>
          </w:p>
        </w:tc>
        <w:tc>
          <w:tcPr>
            <w:tcW w:w="553" w:type="pct"/>
          </w:tcPr>
          <w:p w:rsidR="00B76AFA" w:rsidRPr="00B21149" w:rsidRDefault="00B76AFA" w:rsidP="00B27120">
            <w:pPr>
              <w:ind w:right="-91"/>
              <w:rPr>
                <w:rFonts w:asciiTheme="minorHAnsi" w:eastAsia="Calibri" w:hAnsiTheme="minorHAnsi" w:cstheme="minorHAnsi"/>
                <w:b/>
                <w:color w:val="000000"/>
                <w:sz w:val="14"/>
                <w:szCs w:val="14"/>
              </w:rPr>
            </w:pPr>
            <w:r w:rsidRPr="00B21149">
              <w:rPr>
                <w:rFonts w:asciiTheme="minorHAnsi" w:eastAsia="Calibri" w:hAnsiTheme="minorHAnsi" w:cstheme="minorHAnsi"/>
                <w:b/>
                <w:color w:val="000000"/>
                <w:sz w:val="14"/>
                <w:szCs w:val="14"/>
              </w:rPr>
              <w:t xml:space="preserve">      </w:t>
            </w:r>
            <w:r w:rsidR="004B62F1" w:rsidRPr="00B21149">
              <w:rPr>
                <w:rFonts w:asciiTheme="minorHAnsi" w:eastAsia="Calibri" w:hAnsiTheme="minorHAnsi" w:cstheme="minorHAnsi"/>
                <w:b/>
                <w:color w:val="000000"/>
                <w:sz w:val="14"/>
                <w:szCs w:val="14"/>
              </w:rPr>
              <w:t xml:space="preserve"> </w:t>
            </w:r>
            <w:r w:rsidRPr="00B21149">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rPr>
          <w:trHeight w:val="125"/>
        </w:trPr>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lastRenderedPageBreak/>
              <w:t>13</w:t>
            </w:r>
          </w:p>
        </w:tc>
        <w:tc>
          <w:tcPr>
            <w:tcW w:w="3151" w:type="pct"/>
          </w:tcPr>
          <w:p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Programa Calendarizado de las Actividades a realizar, según </w:t>
            </w:r>
            <w:r w:rsidRPr="0073163E">
              <w:rPr>
                <w:rFonts w:asciiTheme="minorHAnsi" w:hAnsiTheme="minorHAnsi" w:cstheme="minorHAnsi"/>
                <w:b/>
                <w:sz w:val="14"/>
                <w:szCs w:val="14"/>
              </w:rPr>
              <w:t>Anexo “4”</w:t>
            </w:r>
          </w:p>
        </w:tc>
        <w:tc>
          <w:tcPr>
            <w:tcW w:w="553" w:type="pct"/>
          </w:tcPr>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14</w:t>
            </w:r>
          </w:p>
        </w:tc>
        <w:tc>
          <w:tcPr>
            <w:tcW w:w="3151" w:type="pct"/>
          </w:tcPr>
          <w:p w:rsidR="00B76AFA" w:rsidRPr="0073163E" w:rsidRDefault="00B76AFA" w:rsidP="00B27120">
            <w:pPr>
              <w:jc w:val="both"/>
              <w:rPr>
                <w:rFonts w:asciiTheme="minorHAnsi" w:hAnsiTheme="minorHAnsi" w:cstheme="minorHAnsi"/>
                <w:sz w:val="14"/>
                <w:szCs w:val="14"/>
              </w:rPr>
            </w:pPr>
            <w:r w:rsidRPr="0073163E">
              <w:rPr>
                <w:rFonts w:asciiTheme="minorHAnsi" w:hAnsiTheme="minorHAnsi" w:cstheme="minorHAnsi"/>
                <w:b/>
                <w:sz w:val="14"/>
                <w:szCs w:val="14"/>
              </w:rPr>
              <w:t>Información y fotografía del Uniforme</w:t>
            </w:r>
            <w:r w:rsidRPr="0073163E">
              <w:rPr>
                <w:rFonts w:asciiTheme="minorHAnsi" w:hAnsiTheme="minorHAnsi" w:cstheme="minorHAnsi"/>
                <w:sz w:val="14"/>
                <w:szCs w:val="14"/>
              </w:rPr>
              <w:t xml:space="preserve"> que se le proporcionara a los empleados en caso de resultar adjudicados.</w:t>
            </w:r>
          </w:p>
        </w:tc>
        <w:tc>
          <w:tcPr>
            <w:tcW w:w="553" w:type="pct"/>
          </w:tcPr>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r w:rsidRPr="0073163E">
              <w:rPr>
                <w:rFonts w:asciiTheme="minorHAnsi" w:hAnsiTheme="minorHAnsi" w:cstheme="minorHAnsi"/>
                <w:sz w:val="14"/>
                <w:szCs w:val="14"/>
              </w:rPr>
              <w:t xml:space="preserve"> </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15</w:t>
            </w:r>
          </w:p>
        </w:tc>
        <w:tc>
          <w:tcPr>
            <w:tcW w:w="3151" w:type="pct"/>
          </w:tcPr>
          <w:p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Manifiesto Ambiental, </w:t>
            </w:r>
            <w:r w:rsidRPr="0073163E">
              <w:rPr>
                <w:rFonts w:asciiTheme="minorHAnsi" w:hAnsiTheme="minorHAnsi" w:cstheme="minorHAnsi"/>
                <w:b/>
                <w:sz w:val="14"/>
                <w:szCs w:val="14"/>
              </w:rPr>
              <w:t>Anexo “12”</w:t>
            </w:r>
          </w:p>
        </w:tc>
        <w:tc>
          <w:tcPr>
            <w:tcW w:w="553" w:type="pct"/>
          </w:tcPr>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16</w:t>
            </w:r>
          </w:p>
        </w:tc>
        <w:tc>
          <w:tcPr>
            <w:tcW w:w="3151" w:type="pct"/>
          </w:tcPr>
          <w:p w:rsidR="00B76AFA" w:rsidRPr="0073163E" w:rsidRDefault="00B76AFA" w:rsidP="00B27120">
            <w:pPr>
              <w:contextualSpacing/>
              <w:jc w:val="both"/>
              <w:rPr>
                <w:rFonts w:asciiTheme="minorHAnsi" w:hAnsiTheme="minorHAnsi" w:cstheme="minorHAnsi"/>
                <w:b/>
                <w:sz w:val="14"/>
                <w:szCs w:val="14"/>
              </w:rPr>
            </w:pPr>
            <w:r w:rsidRPr="0073163E">
              <w:rPr>
                <w:rFonts w:asciiTheme="minorHAnsi" w:hAnsiTheme="minorHAnsi" w:cstheme="minorHAnsi"/>
                <w:b/>
                <w:sz w:val="14"/>
                <w:szCs w:val="14"/>
              </w:rPr>
              <w:t xml:space="preserve">Constancia de Visita </w:t>
            </w:r>
            <w:r w:rsidRPr="0073163E">
              <w:rPr>
                <w:rFonts w:asciiTheme="minorHAnsi" w:hAnsiTheme="minorHAnsi" w:cstheme="minorHAnsi"/>
                <w:sz w:val="14"/>
                <w:szCs w:val="14"/>
              </w:rPr>
              <w:t>al lugar en donde se prestarán los Servicios</w:t>
            </w:r>
            <w:r w:rsidR="0073163E">
              <w:rPr>
                <w:rFonts w:asciiTheme="minorHAnsi" w:hAnsiTheme="minorHAnsi" w:cstheme="minorHAnsi"/>
                <w:sz w:val="14"/>
                <w:szCs w:val="14"/>
              </w:rPr>
              <w:t xml:space="preserve"> </w:t>
            </w:r>
          </w:p>
        </w:tc>
        <w:tc>
          <w:tcPr>
            <w:tcW w:w="553" w:type="pct"/>
          </w:tcPr>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17</w:t>
            </w:r>
          </w:p>
        </w:tc>
        <w:tc>
          <w:tcPr>
            <w:tcW w:w="3151" w:type="pct"/>
          </w:tcPr>
          <w:p w:rsidR="00B76AFA" w:rsidRPr="0073163E" w:rsidRDefault="00B76AFA" w:rsidP="0073163E">
            <w:pPr>
              <w:tabs>
                <w:tab w:val="left" w:pos="567"/>
              </w:tabs>
              <w:spacing w:after="200"/>
              <w:contextualSpacing/>
              <w:jc w:val="both"/>
              <w:rPr>
                <w:rFonts w:asciiTheme="minorHAnsi" w:hAnsiTheme="minorHAnsi" w:cstheme="minorHAnsi"/>
                <w:b/>
                <w:sz w:val="14"/>
                <w:szCs w:val="14"/>
              </w:rPr>
            </w:pPr>
            <w:r w:rsidRPr="0073163E">
              <w:rPr>
                <w:rFonts w:asciiTheme="minorHAnsi" w:hAnsiTheme="minorHAnsi" w:cstheme="minorHAnsi"/>
                <w:b/>
                <w:sz w:val="14"/>
                <w:szCs w:val="14"/>
              </w:rPr>
              <w:t>Personal.</w:t>
            </w:r>
            <w:r w:rsidR="0073163E" w:rsidRPr="0073163E">
              <w:rPr>
                <w:rFonts w:asciiTheme="minorHAnsi" w:hAnsiTheme="minorHAnsi" w:cstheme="minorHAnsi"/>
                <w:b/>
                <w:sz w:val="14"/>
                <w:szCs w:val="14"/>
              </w:rPr>
              <w:t xml:space="preserve"> </w:t>
            </w:r>
            <w:r w:rsidRPr="0073163E">
              <w:rPr>
                <w:rFonts w:asciiTheme="minorHAnsi" w:hAnsiTheme="minorHAnsi" w:cstheme="minorHAnsi"/>
                <w:snapToGrid w:val="0"/>
                <w:sz w:val="14"/>
                <w:szCs w:val="14"/>
              </w:rPr>
              <w:t xml:space="preserve">Listado del personal administrativo y operativo actualmente contratado, </w:t>
            </w:r>
            <w:r w:rsidRPr="0073163E">
              <w:rPr>
                <w:rFonts w:asciiTheme="minorHAnsi" w:hAnsiTheme="minorHAnsi" w:cstheme="minorHAnsi"/>
                <w:sz w:val="14"/>
                <w:szCs w:val="14"/>
              </w:rPr>
              <w:t>anexando Copia de pago al IMSS sobre la nómina del último bimestre.</w:t>
            </w:r>
            <w:r w:rsidR="0073163E" w:rsidRPr="0073163E">
              <w:rPr>
                <w:rFonts w:asciiTheme="minorHAnsi" w:hAnsiTheme="minorHAnsi" w:cstheme="minorHAnsi"/>
                <w:sz w:val="14"/>
                <w:szCs w:val="14"/>
              </w:rPr>
              <w:t xml:space="preserve"> </w:t>
            </w:r>
            <w:r w:rsidRPr="0073163E">
              <w:rPr>
                <w:rFonts w:asciiTheme="minorHAnsi" w:hAnsiTheme="minorHAnsi" w:cstheme="minorHAnsi"/>
                <w:sz w:val="14"/>
                <w:szCs w:val="14"/>
              </w:rPr>
              <w:t>Proporcionar y demostrar experiencia de los supervisores.</w:t>
            </w:r>
          </w:p>
        </w:tc>
        <w:tc>
          <w:tcPr>
            <w:tcW w:w="553" w:type="pct"/>
          </w:tcPr>
          <w:p w:rsidR="00B76AFA" w:rsidRPr="0073163E" w:rsidRDefault="00B76AFA" w:rsidP="00B27120">
            <w:pPr>
              <w:ind w:right="-91"/>
              <w:rPr>
                <w:rFonts w:asciiTheme="minorHAnsi" w:eastAsia="Calibri" w:hAnsiTheme="minorHAnsi" w:cstheme="minorHAnsi"/>
                <w:b/>
                <w:color w:val="000000"/>
                <w:sz w:val="14"/>
                <w:szCs w:val="14"/>
              </w:rPr>
            </w:pPr>
            <w:r w:rsidRPr="0073163E">
              <w:rPr>
                <w:rFonts w:asciiTheme="minorHAnsi" w:eastAsia="Calibri" w:hAnsiTheme="minorHAnsi" w:cstheme="minorHAnsi"/>
                <w:b/>
                <w:color w:val="000000"/>
                <w:sz w:val="14"/>
                <w:szCs w:val="14"/>
              </w:rPr>
              <w:t xml:space="preserve">           Sí</w:t>
            </w:r>
          </w:p>
        </w:tc>
        <w:tc>
          <w:tcPr>
            <w:tcW w:w="350" w:type="pct"/>
          </w:tcPr>
          <w:p w:rsidR="00B76AFA" w:rsidRPr="0073163E" w:rsidRDefault="00B76AFA" w:rsidP="00B27120">
            <w:pPr>
              <w:ind w:right="-91"/>
              <w:jc w:val="center"/>
              <w:rPr>
                <w:rFonts w:asciiTheme="minorHAnsi" w:eastAsia="Calibri" w:hAnsiTheme="minorHAnsi" w:cstheme="minorHAnsi"/>
                <w:b/>
                <w:color w:val="000000"/>
                <w:sz w:val="16"/>
                <w:szCs w:val="16"/>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18</w:t>
            </w:r>
          </w:p>
        </w:tc>
        <w:tc>
          <w:tcPr>
            <w:tcW w:w="3151" w:type="pct"/>
          </w:tcPr>
          <w:p w:rsidR="00B76AFA" w:rsidRPr="0073163E" w:rsidRDefault="00B76AFA" w:rsidP="00B27120">
            <w:pPr>
              <w:contextualSpacing/>
              <w:jc w:val="both"/>
              <w:rPr>
                <w:rFonts w:asciiTheme="minorHAnsi" w:hAnsiTheme="minorHAnsi" w:cstheme="minorHAnsi"/>
                <w:sz w:val="14"/>
                <w:szCs w:val="14"/>
              </w:rPr>
            </w:pPr>
            <w:r w:rsidRPr="0073163E">
              <w:rPr>
                <w:rFonts w:asciiTheme="minorHAnsi" w:hAnsiTheme="minorHAnsi" w:cstheme="minorHAnsi"/>
                <w:b/>
                <w:sz w:val="14"/>
                <w:szCs w:val="14"/>
              </w:rPr>
              <w:t xml:space="preserve">Manifiesto de aceptación de juntas ordinarias </w:t>
            </w:r>
          </w:p>
        </w:tc>
        <w:tc>
          <w:tcPr>
            <w:tcW w:w="553" w:type="pct"/>
          </w:tcPr>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val="restart"/>
          </w:tcPr>
          <w:p w:rsidR="00B76AFA" w:rsidRPr="0073163E" w:rsidRDefault="00B76AFA" w:rsidP="00B27120">
            <w:pPr>
              <w:jc w:val="center"/>
              <w:rPr>
                <w:rFonts w:asciiTheme="minorHAnsi" w:hAnsiTheme="minorHAnsi" w:cstheme="minorHAnsi"/>
                <w:sz w:val="14"/>
                <w:szCs w:val="14"/>
              </w:rPr>
            </w:pPr>
            <w:r w:rsidRPr="0073163E">
              <w:rPr>
                <w:rFonts w:asciiTheme="minorHAnsi" w:hAnsiTheme="minorHAnsi" w:cstheme="minorHAnsi"/>
                <w:sz w:val="14"/>
                <w:szCs w:val="14"/>
              </w:rPr>
              <w:t>19</w:t>
            </w:r>
          </w:p>
        </w:tc>
        <w:tc>
          <w:tcPr>
            <w:tcW w:w="3151" w:type="pct"/>
          </w:tcPr>
          <w:p w:rsidR="00B76AFA" w:rsidRPr="003E6E95" w:rsidRDefault="00B76AFA" w:rsidP="00B27120">
            <w:pPr>
              <w:tabs>
                <w:tab w:val="left" w:pos="567"/>
              </w:tabs>
              <w:spacing w:after="200"/>
              <w:contextualSpacing/>
              <w:jc w:val="both"/>
              <w:rPr>
                <w:rFonts w:asciiTheme="minorHAnsi" w:hAnsiTheme="minorHAnsi" w:cstheme="minorHAnsi"/>
                <w:b/>
                <w:sz w:val="14"/>
                <w:szCs w:val="14"/>
              </w:rPr>
            </w:pPr>
            <w:r w:rsidRPr="0073163E">
              <w:rPr>
                <w:rFonts w:asciiTheme="minorHAnsi" w:hAnsiTheme="minorHAnsi" w:cstheme="minorHAnsi"/>
                <w:b/>
                <w:sz w:val="14"/>
                <w:szCs w:val="14"/>
              </w:rPr>
              <w:t xml:space="preserve">Ficha técnica del vehículo que se utilizará para transporte de pasajeros de su empresa (mínimo para 14 </w:t>
            </w:r>
            <w:r w:rsidRPr="003E6E95">
              <w:rPr>
                <w:rFonts w:asciiTheme="minorHAnsi" w:hAnsiTheme="minorHAnsi" w:cstheme="minorHAnsi"/>
                <w:b/>
                <w:sz w:val="14"/>
                <w:szCs w:val="14"/>
              </w:rPr>
              <w:t>pasajeros), en buenas condiciones.</w:t>
            </w:r>
          </w:p>
          <w:p w:rsidR="00B76AFA" w:rsidRPr="003E6E95" w:rsidRDefault="00B76AFA" w:rsidP="00B27120">
            <w:pPr>
              <w:tabs>
                <w:tab w:val="left" w:pos="567"/>
              </w:tabs>
              <w:spacing w:after="200"/>
              <w:contextualSpacing/>
              <w:jc w:val="both"/>
              <w:rPr>
                <w:rFonts w:asciiTheme="minorHAnsi" w:hAnsiTheme="minorHAnsi" w:cstheme="minorHAnsi"/>
                <w:sz w:val="14"/>
                <w:szCs w:val="14"/>
              </w:rPr>
            </w:pPr>
            <w:r w:rsidRPr="003E6E95">
              <w:rPr>
                <w:rFonts w:asciiTheme="minorHAnsi" w:hAnsiTheme="minorHAnsi" w:cstheme="minorHAnsi"/>
                <w:b/>
                <w:sz w:val="14"/>
                <w:szCs w:val="14"/>
              </w:rPr>
              <w:t>Apartado I:</w:t>
            </w:r>
            <w:r w:rsidRPr="003E6E95">
              <w:rPr>
                <w:rFonts w:asciiTheme="minorHAnsi" w:hAnsiTheme="minorHAnsi" w:cstheme="minorHAnsi"/>
                <w:sz w:val="14"/>
                <w:szCs w:val="14"/>
              </w:rPr>
              <w:t xml:space="preserve"> 10 vehículos de 14 pasajeros en buenas condiciones. </w:t>
            </w:r>
          </w:p>
          <w:p w:rsidR="00B76AFA" w:rsidRPr="0073163E" w:rsidRDefault="00B76AFA" w:rsidP="00B27120">
            <w:pPr>
              <w:tabs>
                <w:tab w:val="left" w:pos="567"/>
              </w:tabs>
              <w:spacing w:after="200"/>
              <w:ind w:right="567"/>
              <w:contextualSpacing/>
              <w:jc w:val="both"/>
              <w:rPr>
                <w:rFonts w:asciiTheme="minorHAnsi" w:hAnsiTheme="minorHAnsi" w:cstheme="minorHAnsi"/>
                <w:sz w:val="14"/>
                <w:szCs w:val="14"/>
              </w:rPr>
            </w:pPr>
            <w:r w:rsidRPr="003E6E95">
              <w:rPr>
                <w:rFonts w:asciiTheme="minorHAnsi" w:hAnsiTheme="minorHAnsi" w:cstheme="minorHAnsi"/>
                <w:b/>
                <w:sz w:val="14"/>
                <w:szCs w:val="14"/>
              </w:rPr>
              <w:t>Apartado II:</w:t>
            </w:r>
            <w:r w:rsidRPr="003E6E95">
              <w:rPr>
                <w:rFonts w:asciiTheme="minorHAnsi" w:hAnsiTheme="minorHAnsi" w:cstheme="minorHAnsi"/>
                <w:sz w:val="14"/>
                <w:szCs w:val="14"/>
              </w:rPr>
              <w:t xml:space="preserve"> 2 vehículos de 14 pasajeros en buenas condiciones.</w:t>
            </w:r>
            <w:r w:rsidRPr="0073163E">
              <w:rPr>
                <w:rFonts w:asciiTheme="minorHAnsi" w:hAnsiTheme="minorHAnsi" w:cstheme="minorHAnsi"/>
                <w:sz w:val="14"/>
                <w:szCs w:val="14"/>
              </w:rPr>
              <w:t xml:space="preserve"> </w:t>
            </w:r>
          </w:p>
        </w:tc>
        <w:tc>
          <w:tcPr>
            <w:tcW w:w="553" w:type="pct"/>
          </w:tcPr>
          <w:p w:rsidR="00B76AFA" w:rsidRPr="0073163E" w:rsidRDefault="00B76AFA" w:rsidP="00B27120">
            <w:pPr>
              <w:ind w:right="-91"/>
              <w:jc w:val="center"/>
              <w:rPr>
                <w:rFonts w:asciiTheme="minorHAnsi" w:eastAsia="Calibri" w:hAnsiTheme="minorHAnsi" w:cstheme="minorHAnsi"/>
                <w:b/>
                <w:color w:val="000000"/>
                <w:sz w:val="14"/>
                <w:szCs w:val="14"/>
              </w:rPr>
            </w:pPr>
          </w:p>
          <w:p w:rsidR="00B76AFA" w:rsidRPr="0073163E" w:rsidRDefault="00B76AFA" w:rsidP="00B27120">
            <w:pPr>
              <w:jc w:val="center"/>
              <w:rPr>
                <w:rFonts w:asciiTheme="minorHAnsi" w:hAnsiTheme="minorHAnsi" w:cstheme="minorHAnsi"/>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73163E" w:rsidRDefault="00B76AFA" w:rsidP="00B27120">
            <w:pPr>
              <w:jc w:val="center"/>
              <w:rPr>
                <w:rFonts w:asciiTheme="minorHAnsi" w:hAnsiTheme="minorHAnsi" w:cstheme="minorHAnsi"/>
                <w:sz w:val="14"/>
                <w:szCs w:val="14"/>
                <w:highlight w:val="yellow"/>
              </w:rPr>
            </w:pPr>
          </w:p>
        </w:tc>
        <w:tc>
          <w:tcPr>
            <w:tcW w:w="3151" w:type="pct"/>
          </w:tcPr>
          <w:p w:rsidR="00B76AFA" w:rsidRPr="0073163E" w:rsidRDefault="00B76AFA" w:rsidP="00B27120">
            <w:pPr>
              <w:tabs>
                <w:tab w:val="left" w:pos="567"/>
              </w:tabs>
              <w:spacing w:after="200"/>
              <w:contextualSpacing/>
              <w:jc w:val="both"/>
              <w:rPr>
                <w:rFonts w:asciiTheme="minorHAnsi" w:hAnsiTheme="minorHAnsi" w:cstheme="minorHAnsi"/>
                <w:b/>
                <w:sz w:val="14"/>
                <w:szCs w:val="14"/>
              </w:rPr>
            </w:pPr>
            <w:r w:rsidRPr="0073163E">
              <w:rPr>
                <w:rFonts w:asciiTheme="minorHAnsi" w:hAnsiTheme="minorHAnsi" w:cstheme="minorHAnsi"/>
                <w:sz w:val="14"/>
                <w:szCs w:val="14"/>
              </w:rPr>
              <w:t xml:space="preserve">Facturas o contratos, que acrediten la propiedad del vehículo, </w:t>
            </w:r>
            <w:r w:rsidRPr="0073163E">
              <w:rPr>
                <w:rFonts w:asciiTheme="minorHAnsi" w:hAnsiTheme="minorHAnsi" w:cstheme="minorHAnsi"/>
                <w:sz w:val="14"/>
                <w:szCs w:val="14"/>
                <w:u w:val="single"/>
              </w:rPr>
              <w:t>a nombre de la empresa o el representante legal de la misma</w:t>
            </w:r>
            <w:r w:rsidRPr="0073163E">
              <w:rPr>
                <w:rFonts w:asciiTheme="minorHAnsi" w:hAnsiTheme="minorHAnsi" w:cstheme="minorHAnsi"/>
                <w:sz w:val="14"/>
                <w:szCs w:val="14"/>
              </w:rPr>
              <w:t>,</w:t>
            </w:r>
          </w:p>
        </w:tc>
        <w:tc>
          <w:tcPr>
            <w:tcW w:w="553" w:type="pct"/>
          </w:tcPr>
          <w:p w:rsidR="00B76AFA" w:rsidRPr="0073163E" w:rsidRDefault="00B76AFA" w:rsidP="00B27120">
            <w:pPr>
              <w:jc w:val="center"/>
              <w:rPr>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73163E" w:rsidRDefault="00B76AFA" w:rsidP="00B27120">
            <w:pPr>
              <w:jc w:val="center"/>
              <w:rPr>
                <w:rFonts w:asciiTheme="minorHAnsi" w:hAnsiTheme="minorHAnsi" w:cstheme="minorHAnsi"/>
                <w:sz w:val="14"/>
                <w:szCs w:val="14"/>
                <w:highlight w:val="yellow"/>
              </w:rPr>
            </w:pPr>
          </w:p>
        </w:tc>
        <w:tc>
          <w:tcPr>
            <w:tcW w:w="3151" w:type="pct"/>
          </w:tcPr>
          <w:p w:rsidR="00B76AFA" w:rsidRPr="0073163E" w:rsidRDefault="00B76AFA" w:rsidP="00B27120">
            <w:pPr>
              <w:tabs>
                <w:tab w:val="left" w:pos="567"/>
              </w:tabs>
              <w:spacing w:after="200"/>
              <w:contextualSpacing/>
              <w:jc w:val="both"/>
              <w:rPr>
                <w:rFonts w:asciiTheme="minorHAnsi" w:hAnsiTheme="minorHAnsi" w:cstheme="minorHAnsi"/>
                <w:sz w:val="14"/>
                <w:szCs w:val="14"/>
              </w:rPr>
            </w:pPr>
            <w:r w:rsidRPr="0073163E">
              <w:rPr>
                <w:rFonts w:asciiTheme="minorHAnsi" w:hAnsiTheme="minorHAnsi" w:cstheme="minorHAnsi"/>
                <w:sz w:val="14"/>
                <w:szCs w:val="14"/>
              </w:rPr>
              <w:t>Fotografía del vehículo, tarjeta de circulación, número de placas, póliza del seguro vehicular vigente.</w:t>
            </w:r>
          </w:p>
        </w:tc>
        <w:tc>
          <w:tcPr>
            <w:tcW w:w="553" w:type="pct"/>
          </w:tcPr>
          <w:p w:rsidR="00B76AFA" w:rsidRPr="0073163E" w:rsidRDefault="00B76AFA" w:rsidP="00B27120">
            <w:pPr>
              <w:jc w:val="center"/>
              <w:rPr>
                <w:sz w:val="14"/>
                <w:szCs w:val="14"/>
              </w:rPr>
            </w:pPr>
            <w:r w:rsidRPr="0073163E">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val="restart"/>
          </w:tcPr>
          <w:p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20</w:t>
            </w:r>
          </w:p>
        </w:tc>
        <w:tc>
          <w:tcPr>
            <w:tcW w:w="3151" w:type="pct"/>
          </w:tcPr>
          <w:p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b/>
                <w:sz w:val="14"/>
                <w:szCs w:val="14"/>
              </w:rPr>
              <w:t xml:space="preserve">Manifiesto Normas Oficiales </w:t>
            </w:r>
          </w:p>
          <w:p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Escrito bajo protesta de decir verdad, en hoja membretada de la empresa, firmada por el representante legal, que los servicios ofertados, cumplen con normas de calidad.</w:t>
            </w:r>
          </w:p>
          <w:p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NMX-CC-9001-IMNC-2008.- Sistema Gestión de Calidad.</w:t>
            </w:r>
          </w:p>
          <w:p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NMX-SSA-14001-IMNC-2004 (ISO 14001-2004).</w:t>
            </w:r>
          </w:p>
          <w:p w:rsidR="00B76AFA" w:rsidRPr="00BF506D" w:rsidRDefault="00B76AFA" w:rsidP="00B27120">
            <w:pPr>
              <w:jc w:val="both"/>
              <w:rPr>
                <w:rFonts w:asciiTheme="minorHAnsi" w:hAnsiTheme="minorHAnsi" w:cstheme="minorHAnsi"/>
                <w:sz w:val="14"/>
                <w:szCs w:val="14"/>
              </w:rPr>
            </w:pPr>
            <w:r w:rsidRPr="00BF506D">
              <w:rPr>
                <w:rFonts w:asciiTheme="minorHAnsi" w:hAnsiTheme="minorHAnsi" w:cstheme="minorHAnsi"/>
                <w:sz w:val="14"/>
                <w:szCs w:val="14"/>
              </w:rPr>
              <w:t>NMX-SAST-001-IMNC-2008/OHSAS 18001:2007.</w:t>
            </w:r>
          </w:p>
        </w:tc>
        <w:tc>
          <w:tcPr>
            <w:tcW w:w="553" w:type="pct"/>
          </w:tcPr>
          <w:p w:rsidR="00B76AFA" w:rsidRPr="00BF506D" w:rsidRDefault="00B76AFA" w:rsidP="00B27120">
            <w:pPr>
              <w:ind w:right="-91"/>
              <w:rPr>
                <w:rFonts w:asciiTheme="minorHAnsi" w:eastAsia="Calibri" w:hAnsiTheme="minorHAnsi" w:cstheme="minorHAnsi"/>
                <w:b/>
                <w:color w:val="000000"/>
                <w:sz w:val="14"/>
                <w:szCs w:val="14"/>
              </w:rPr>
            </w:pPr>
            <w:r w:rsidRPr="00BF506D">
              <w:rPr>
                <w:rFonts w:asciiTheme="minorHAnsi" w:eastAsia="Calibri" w:hAnsiTheme="minorHAnsi" w:cstheme="minorHAnsi"/>
                <w:b/>
                <w:color w:val="000000"/>
                <w:sz w:val="14"/>
                <w:szCs w:val="14"/>
              </w:rPr>
              <w:t xml:space="preserve">        </w:t>
            </w:r>
            <w:r w:rsidR="00BF506D">
              <w:rPr>
                <w:rFonts w:asciiTheme="minorHAnsi" w:eastAsia="Calibri" w:hAnsiTheme="minorHAnsi" w:cstheme="minorHAnsi"/>
                <w:b/>
                <w:color w:val="000000"/>
                <w:sz w:val="14"/>
                <w:szCs w:val="14"/>
              </w:rPr>
              <w:t xml:space="preserve"> </w:t>
            </w:r>
            <w:r w:rsidRPr="00BF506D">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DB42F9" w:rsidRDefault="00B76AFA" w:rsidP="00B27120">
            <w:pPr>
              <w:jc w:val="center"/>
              <w:rPr>
                <w:rFonts w:asciiTheme="minorHAnsi" w:hAnsiTheme="minorHAnsi" w:cstheme="minorHAnsi"/>
                <w:sz w:val="14"/>
                <w:szCs w:val="14"/>
              </w:rPr>
            </w:pPr>
          </w:p>
        </w:tc>
        <w:tc>
          <w:tcPr>
            <w:tcW w:w="3151" w:type="pct"/>
          </w:tcPr>
          <w:p w:rsidR="00B76AFA" w:rsidRPr="00DB42F9" w:rsidRDefault="00B76AFA" w:rsidP="00B27120">
            <w:pPr>
              <w:contextualSpacing/>
              <w:jc w:val="both"/>
              <w:rPr>
                <w:rFonts w:asciiTheme="minorHAnsi" w:hAnsiTheme="minorHAnsi" w:cstheme="minorHAnsi"/>
                <w:b/>
                <w:sz w:val="14"/>
                <w:szCs w:val="14"/>
              </w:rPr>
            </w:pPr>
            <w:r w:rsidRPr="00DB42F9">
              <w:rPr>
                <w:rFonts w:asciiTheme="minorHAnsi" w:hAnsiTheme="minorHAnsi" w:cstheme="minorHAnsi"/>
                <w:sz w:val="14"/>
                <w:szCs w:val="14"/>
              </w:rPr>
              <w:t>Presentar copia certificada del</w:t>
            </w:r>
            <w:r w:rsidR="00EB2508" w:rsidRPr="00DB42F9">
              <w:rPr>
                <w:rFonts w:asciiTheme="minorHAnsi" w:hAnsiTheme="minorHAnsi" w:cstheme="minorHAnsi"/>
                <w:sz w:val="14"/>
                <w:szCs w:val="14"/>
              </w:rPr>
              <w:t xml:space="preserve"> </w:t>
            </w:r>
            <w:r w:rsidRPr="00DB42F9">
              <w:rPr>
                <w:rFonts w:asciiTheme="minorHAnsi" w:hAnsiTheme="minorHAnsi" w:cstheme="minorHAnsi"/>
                <w:sz w:val="14"/>
                <w:szCs w:val="14"/>
              </w:rPr>
              <w:t>“Resultado de evaluación de cumplimiento de la normatividad en seguridad y salud en el trabajo” emitido por la STPS con un mínimo de cumplimiento del 85%, de las normas, al menos dos.</w:t>
            </w:r>
          </w:p>
        </w:tc>
        <w:tc>
          <w:tcPr>
            <w:tcW w:w="553" w:type="pct"/>
          </w:tcPr>
          <w:p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DB42F9" w:rsidRDefault="00B76AFA" w:rsidP="00B27120">
            <w:pPr>
              <w:jc w:val="center"/>
              <w:rPr>
                <w:rFonts w:asciiTheme="minorHAnsi" w:hAnsiTheme="minorHAnsi" w:cstheme="minorHAnsi"/>
                <w:sz w:val="14"/>
                <w:szCs w:val="14"/>
              </w:rPr>
            </w:pPr>
          </w:p>
        </w:tc>
        <w:tc>
          <w:tcPr>
            <w:tcW w:w="3151" w:type="pct"/>
          </w:tcPr>
          <w:p w:rsidR="00B76AFA" w:rsidRPr="00DB42F9" w:rsidRDefault="00B76AFA" w:rsidP="00B27120">
            <w:pPr>
              <w:contextualSpacing/>
              <w:jc w:val="both"/>
              <w:rPr>
                <w:rFonts w:asciiTheme="minorHAnsi" w:hAnsiTheme="minorHAnsi" w:cstheme="minorHAnsi"/>
                <w:sz w:val="14"/>
                <w:szCs w:val="14"/>
              </w:rPr>
            </w:pPr>
            <w:r w:rsidRPr="00DB42F9">
              <w:rPr>
                <w:rFonts w:asciiTheme="minorHAnsi" w:hAnsiTheme="minorHAnsi" w:cstheme="minorHAnsi"/>
                <w:b/>
                <w:bCs/>
                <w:color w:val="000000"/>
                <w:sz w:val="14"/>
                <w:szCs w:val="14"/>
              </w:rPr>
              <w:t>Certificados de competencia laboral bajo el estándar de competencia ECO154</w:t>
            </w:r>
          </w:p>
        </w:tc>
        <w:tc>
          <w:tcPr>
            <w:tcW w:w="553" w:type="pct"/>
          </w:tcPr>
          <w:p w:rsidR="00B76AFA" w:rsidRPr="00DB42F9" w:rsidRDefault="00B76AFA"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23793E" w:rsidRPr="003A106D" w:rsidTr="00C9390B">
        <w:tc>
          <w:tcPr>
            <w:tcW w:w="252" w:type="pct"/>
          </w:tcPr>
          <w:p w:rsidR="0023793E" w:rsidRPr="00DB42F9" w:rsidRDefault="0023793E" w:rsidP="00B27120">
            <w:pPr>
              <w:jc w:val="center"/>
              <w:rPr>
                <w:rFonts w:asciiTheme="minorHAnsi" w:hAnsiTheme="minorHAnsi" w:cstheme="minorHAnsi"/>
                <w:sz w:val="14"/>
                <w:szCs w:val="14"/>
              </w:rPr>
            </w:pPr>
            <w:r w:rsidRPr="00DB42F9">
              <w:rPr>
                <w:rFonts w:asciiTheme="minorHAnsi" w:hAnsiTheme="minorHAnsi" w:cstheme="minorHAnsi"/>
                <w:sz w:val="14"/>
                <w:szCs w:val="14"/>
              </w:rPr>
              <w:t>20.1</w:t>
            </w:r>
          </w:p>
        </w:tc>
        <w:tc>
          <w:tcPr>
            <w:tcW w:w="3151" w:type="pct"/>
          </w:tcPr>
          <w:p w:rsidR="0023793E" w:rsidRPr="00DB42F9" w:rsidRDefault="0023793E" w:rsidP="00B27120">
            <w:pPr>
              <w:contextualSpacing/>
              <w:jc w:val="both"/>
              <w:rPr>
                <w:rFonts w:asciiTheme="minorHAnsi" w:hAnsiTheme="minorHAnsi" w:cstheme="minorHAnsi"/>
                <w:b/>
                <w:bCs/>
                <w:color w:val="000000"/>
                <w:sz w:val="14"/>
                <w:szCs w:val="14"/>
              </w:rPr>
            </w:pPr>
            <w:r w:rsidRPr="00DB42F9">
              <w:rPr>
                <w:rFonts w:asciiTheme="minorHAnsi" w:hAnsiTheme="minorHAnsi" w:cstheme="minorHAnsi"/>
                <w:bCs/>
                <w:color w:val="000000"/>
                <w:sz w:val="14"/>
                <w:szCs w:val="14"/>
              </w:rPr>
              <w:t>Acreditaciones, Certificaciones y Registros</w:t>
            </w:r>
            <w:r w:rsidR="00C27B5E" w:rsidRPr="00DB42F9">
              <w:rPr>
                <w:rFonts w:asciiTheme="minorHAnsi" w:hAnsiTheme="minorHAnsi" w:cstheme="minorHAnsi"/>
                <w:bCs/>
                <w:color w:val="000000"/>
                <w:sz w:val="14"/>
                <w:szCs w:val="14"/>
              </w:rPr>
              <w:t>:</w:t>
            </w:r>
            <w:r w:rsidR="00CF661B" w:rsidRPr="00DB42F9">
              <w:rPr>
                <w:rFonts w:asciiTheme="minorHAnsi" w:hAnsiTheme="minorHAnsi" w:cstheme="minorHAnsi"/>
                <w:bCs/>
                <w:color w:val="000000"/>
                <w:sz w:val="14"/>
                <w:szCs w:val="14"/>
              </w:rPr>
              <w:t xml:space="preserve"> </w:t>
            </w:r>
            <w:r w:rsidR="00CF661B" w:rsidRPr="00DB42F9">
              <w:rPr>
                <w:rFonts w:asciiTheme="minorHAnsi" w:hAnsiTheme="minorHAnsi" w:cstheme="minorHAnsi"/>
                <w:b/>
                <w:bCs/>
                <w:color w:val="000000"/>
                <w:sz w:val="14"/>
                <w:szCs w:val="14"/>
              </w:rPr>
              <w:t>Distintivo ELSSA/Norma ISO 9001 2015.</w:t>
            </w:r>
          </w:p>
        </w:tc>
        <w:tc>
          <w:tcPr>
            <w:tcW w:w="553" w:type="pct"/>
          </w:tcPr>
          <w:p w:rsidR="0023793E" w:rsidRPr="00DB42F9" w:rsidRDefault="0023793E" w:rsidP="00B27120">
            <w:pPr>
              <w:ind w:right="-91"/>
              <w:rPr>
                <w:rFonts w:asciiTheme="minorHAnsi" w:eastAsia="Calibri" w:hAnsiTheme="minorHAnsi" w:cstheme="minorHAnsi"/>
                <w:b/>
                <w:color w:val="000000"/>
                <w:sz w:val="14"/>
                <w:szCs w:val="14"/>
              </w:rPr>
            </w:pPr>
            <w:r w:rsidRPr="00DB42F9">
              <w:rPr>
                <w:rFonts w:asciiTheme="minorHAnsi" w:eastAsia="Calibri" w:hAnsiTheme="minorHAnsi" w:cstheme="minorHAnsi"/>
                <w:b/>
                <w:color w:val="000000"/>
                <w:sz w:val="14"/>
                <w:szCs w:val="14"/>
              </w:rPr>
              <w:t xml:space="preserve">          Sí</w:t>
            </w:r>
          </w:p>
        </w:tc>
        <w:tc>
          <w:tcPr>
            <w:tcW w:w="350" w:type="pct"/>
          </w:tcPr>
          <w:p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c>
          <w:tcPr>
            <w:tcW w:w="693" w:type="pct"/>
          </w:tcPr>
          <w:p w:rsidR="0023793E" w:rsidRPr="003A106D" w:rsidRDefault="0023793E"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val="restart"/>
          </w:tcPr>
          <w:p w:rsidR="00B76AFA" w:rsidRPr="00DB42F9" w:rsidRDefault="00B76AFA" w:rsidP="00B27120">
            <w:pPr>
              <w:jc w:val="center"/>
              <w:rPr>
                <w:rFonts w:asciiTheme="minorHAnsi" w:hAnsiTheme="minorHAnsi" w:cstheme="minorHAnsi"/>
                <w:sz w:val="14"/>
                <w:szCs w:val="14"/>
              </w:rPr>
            </w:pPr>
            <w:r w:rsidRPr="00DB42F9">
              <w:rPr>
                <w:rFonts w:asciiTheme="minorHAnsi" w:hAnsiTheme="minorHAnsi" w:cstheme="minorHAnsi"/>
                <w:sz w:val="14"/>
                <w:szCs w:val="14"/>
              </w:rPr>
              <w:t>21</w:t>
            </w:r>
          </w:p>
        </w:tc>
        <w:tc>
          <w:tcPr>
            <w:tcW w:w="3151" w:type="pct"/>
          </w:tcPr>
          <w:p w:rsidR="00B76AFA" w:rsidRPr="00DB42F9" w:rsidRDefault="00B76AFA" w:rsidP="00B27120">
            <w:pPr>
              <w:contextualSpacing/>
              <w:jc w:val="both"/>
              <w:rPr>
                <w:rFonts w:asciiTheme="minorHAnsi" w:hAnsiTheme="minorHAnsi" w:cstheme="minorHAnsi"/>
                <w:b/>
                <w:sz w:val="14"/>
                <w:szCs w:val="14"/>
              </w:rPr>
            </w:pPr>
            <w:r w:rsidRPr="00DB42F9">
              <w:rPr>
                <w:rFonts w:asciiTheme="minorHAnsi" w:hAnsiTheme="minorHAnsi" w:cstheme="minorHAnsi"/>
                <w:b/>
                <w:sz w:val="14"/>
                <w:szCs w:val="14"/>
              </w:rPr>
              <w:t xml:space="preserve">Capacitación: </w:t>
            </w:r>
          </w:p>
          <w:p w:rsidR="00B76AFA" w:rsidRPr="00DB42F9" w:rsidRDefault="00B76AFA" w:rsidP="00B27120">
            <w:pPr>
              <w:jc w:val="both"/>
              <w:rPr>
                <w:rFonts w:asciiTheme="minorHAnsi" w:hAnsiTheme="minorHAnsi" w:cstheme="minorHAnsi"/>
                <w:sz w:val="14"/>
                <w:szCs w:val="14"/>
              </w:rPr>
            </w:pPr>
            <w:r w:rsidRPr="00DB42F9">
              <w:rPr>
                <w:rFonts w:asciiTheme="minorHAnsi" w:hAnsiTheme="minorHAnsi" w:cstheme="minorHAnsi"/>
                <w:sz w:val="14"/>
                <w:szCs w:val="14"/>
              </w:rPr>
              <w:t>Copia del plan y programa de capacitación</w:t>
            </w:r>
          </w:p>
        </w:tc>
        <w:tc>
          <w:tcPr>
            <w:tcW w:w="553" w:type="pct"/>
          </w:tcPr>
          <w:p w:rsidR="00B76AFA" w:rsidRPr="00DB42F9" w:rsidRDefault="00B76AFA" w:rsidP="00B27120">
            <w:pPr>
              <w:rPr>
                <w:sz w:val="14"/>
                <w:szCs w:val="14"/>
              </w:rPr>
            </w:pPr>
            <w:r w:rsidRPr="00DB42F9">
              <w:rPr>
                <w:rFonts w:asciiTheme="minorHAnsi" w:eastAsia="Calibri" w:hAnsiTheme="minorHAnsi" w:cstheme="minorHAnsi"/>
                <w:b/>
                <w:color w:val="000000"/>
                <w:sz w:val="14"/>
                <w:szCs w:val="14"/>
              </w:rPr>
              <w:t xml:space="preserve">          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BF506D" w:rsidRDefault="00B76AFA" w:rsidP="00B27120">
            <w:pPr>
              <w:jc w:val="center"/>
              <w:rPr>
                <w:rFonts w:asciiTheme="minorHAnsi" w:hAnsiTheme="minorHAnsi" w:cstheme="minorHAnsi"/>
                <w:sz w:val="14"/>
                <w:szCs w:val="14"/>
              </w:rPr>
            </w:pPr>
          </w:p>
        </w:tc>
        <w:tc>
          <w:tcPr>
            <w:tcW w:w="3151" w:type="pct"/>
          </w:tcPr>
          <w:p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Presentación del sistema de selección y reclutamiento de personal utilizado en la empresa.</w:t>
            </w:r>
          </w:p>
        </w:tc>
        <w:tc>
          <w:tcPr>
            <w:tcW w:w="553" w:type="pct"/>
          </w:tcPr>
          <w:p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vMerge/>
          </w:tcPr>
          <w:p w:rsidR="00B76AFA" w:rsidRPr="00BF506D" w:rsidRDefault="00B76AFA" w:rsidP="00B27120">
            <w:pPr>
              <w:jc w:val="center"/>
              <w:rPr>
                <w:rFonts w:asciiTheme="minorHAnsi" w:hAnsiTheme="minorHAnsi" w:cstheme="minorHAnsi"/>
                <w:sz w:val="14"/>
                <w:szCs w:val="14"/>
              </w:rPr>
            </w:pPr>
          </w:p>
        </w:tc>
        <w:tc>
          <w:tcPr>
            <w:tcW w:w="3151" w:type="pct"/>
          </w:tcPr>
          <w:p w:rsidR="00B76AFA" w:rsidRPr="00BF506D" w:rsidRDefault="00B76AFA" w:rsidP="00B27120">
            <w:pPr>
              <w:contextualSpacing/>
              <w:jc w:val="both"/>
              <w:rPr>
                <w:rFonts w:asciiTheme="minorHAnsi" w:hAnsiTheme="minorHAnsi" w:cstheme="minorHAnsi"/>
                <w:b/>
                <w:sz w:val="14"/>
                <w:szCs w:val="14"/>
              </w:rPr>
            </w:pPr>
            <w:r w:rsidRPr="00BF506D">
              <w:rPr>
                <w:rFonts w:asciiTheme="minorHAnsi" w:hAnsiTheme="minorHAnsi" w:cstheme="minorHAnsi"/>
                <w:sz w:val="14"/>
                <w:szCs w:val="14"/>
              </w:rPr>
              <w:t>Presentar registro de capacitación ante la Secretaría del Trabajo y Previsión Social de los trabajadores</w:t>
            </w:r>
          </w:p>
        </w:tc>
        <w:tc>
          <w:tcPr>
            <w:tcW w:w="553" w:type="pct"/>
          </w:tcPr>
          <w:p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3A106D" w:rsidTr="00C9390B">
        <w:tc>
          <w:tcPr>
            <w:tcW w:w="252" w:type="pct"/>
            <w:shd w:val="clear" w:color="auto" w:fill="auto"/>
          </w:tcPr>
          <w:p w:rsidR="00B76AFA" w:rsidRPr="00BF506D" w:rsidRDefault="00B76AFA" w:rsidP="00B27120">
            <w:pPr>
              <w:jc w:val="center"/>
              <w:rPr>
                <w:rFonts w:asciiTheme="minorHAnsi" w:hAnsiTheme="minorHAnsi" w:cstheme="minorHAnsi"/>
                <w:sz w:val="14"/>
                <w:szCs w:val="14"/>
              </w:rPr>
            </w:pPr>
            <w:r w:rsidRPr="00BF506D">
              <w:rPr>
                <w:rFonts w:asciiTheme="minorHAnsi" w:hAnsiTheme="minorHAnsi" w:cstheme="minorHAnsi"/>
                <w:sz w:val="14"/>
                <w:szCs w:val="14"/>
              </w:rPr>
              <w:t>22</w:t>
            </w:r>
          </w:p>
        </w:tc>
        <w:tc>
          <w:tcPr>
            <w:tcW w:w="3151" w:type="pct"/>
            <w:shd w:val="clear" w:color="auto" w:fill="auto"/>
          </w:tcPr>
          <w:p w:rsidR="00B76AFA" w:rsidRPr="00BF506D" w:rsidRDefault="00B76AFA" w:rsidP="00B27120">
            <w:pPr>
              <w:contextualSpacing/>
              <w:jc w:val="both"/>
              <w:rPr>
                <w:rFonts w:asciiTheme="minorHAnsi" w:hAnsiTheme="minorHAnsi" w:cstheme="minorHAnsi"/>
                <w:sz w:val="14"/>
                <w:szCs w:val="14"/>
              </w:rPr>
            </w:pPr>
            <w:r w:rsidRPr="00BF506D">
              <w:rPr>
                <w:rFonts w:asciiTheme="minorHAnsi" w:hAnsiTheme="minorHAnsi" w:cstheme="minorHAnsi"/>
                <w:b/>
                <w:sz w:val="14"/>
                <w:szCs w:val="14"/>
              </w:rPr>
              <w:t>Póliza de Seguros Contra Daños a Terceros</w:t>
            </w:r>
            <w:r w:rsidRPr="00BF506D">
              <w:rPr>
                <w:rFonts w:asciiTheme="minorHAnsi" w:hAnsiTheme="minorHAnsi" w:cstheme="minorHAnsi"/>
                <w:sz w:val="14"/>
                <w:szCs w:val="14"/>
              </w:rPr>
              <w:t xml:space="preserve"> por $1´000,000.00 M.N. (Apartado I y II)</w:t>
            </w:r>
          </w:p>
        </w:tc>
        <w:tc>
          <w:tcPr>
            <w:tcW w:w="553" w:type="pct"/>
            <w:shd w:val="clear" w:color="auto" w:fill="auto"/>
          </w:tcPr>
          <w:p w:rsidR="00B76AFA" w:rsidRPr="00BF506D" w:rsidRDefault="00B76AFA" w:rsidP="00B27120">
            <w:pPr>
              <w:jc w:val="center"/>
              <w:rPr>
                <w:sz w:val="14"/>
                <w:szCs w:val="14"/>
              </w:rPr>
            </w:pPr>
            <w:r w:rsidRPr="00BF506D">
              <w:rPr>
                <w:rFonts w:asciiTheme="minorHAnsi" w:eastAsia="Calibri" w:hAnsiTheme="minorHAnsi" w:cstheme="minorHAnsi"/>
                <w:b/>
                <w:color w:val="000000"/>
                <w:sz w:val="14"/>
                <w:szCs w:val="14"/>
              </w:rPr>
              <w:t>Sí</w:t>
            </w:r>
          </w:p>
        </w:tc>
        <w:tc>
          <w:tcPr>
            <w:tcW w:w="350"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c>
          <w:tcPr>
            <w:tcW w:w="693" w:type="pct"/>
          </w:tcPr>
          <w:p w:rsidR="00B76AFA" w:rsidRPr="003A106D" w:rsidRDefault="00B76AFA" w:rsidP="00B27120">
            <w:pPr>
              <w:ind w:right="-91"/>
              <w:jc w:val="center"/>
              <w:rPr>
                <w:rFonts w:asciiTheme="minorHAnsi" w:eastAsia="Calibri" w:hAnsiTheme="minorHAnsi" w:cstheme="minorHAnsi"/>
                <w:b/>
                <w:color w:val="000000"/>
                <w:sz w:val="16"/>
                <w:szCs w:val="16"/>
                <w:highlight w:val="yellow"/>
              </w:rPr>
            </w:pPr>
          </w:p>
        </w:tc>
      </w:tr>
      <w:tr w:rsidR="00B76AFA" w:rsidRPr="00BF506D" w:rsidTr="00C9390B">
        <w:tc>
          <w:tcPr>
            <w:tcW w:w="252" w:type="pct"/>
            <w:vMerge w:val="restart"/>
            <w:shd w:val="clear" w:color="auto" w:fill="auto"/>
          </w:tcPr>
          <w:p w:rsidR="00B76AFA" w:rsidRPr="009D6970" w:rsidRDefault="00DB42F9" w:rsidP="00B27120">
            <w:pPr>
              <w:jc w:val="center"/>
              <w:rPr>
                <w:rFonts w:asciiTheme="minorHAnsi" w:hAnsiTheme="minorHAnsi" w:cstheme="minorHAnsi"/>
                <w:sz w:val="14"/>
                <w:szCs w:val="14"/>
              </w:rPr>
            </w:pPr>
            <w:r>
              <w:rPr>
                <w:rFonts w:asciiTheme="minorHAnsi" w:hAnsiTheme="minorHAnsi" w:cstheme="minorHAnsi"/>
                <w:sz w:val="14"/>
                <w:szCs w:val="14"/>
              </w:rPr>
              <w:t>23</w:t>
            </w:r>
          </w:p>
        </w:tc>
        <w:tc>
          <w:tcPr>
            <w:tcW w:w="3151" w:type="pct"/>
            <w:shd w:val="clear" w:color="auto" w:fill="auto"/>
          </w:tcPr>
          <w:p w:rsidR="00B76AFA" w:rsidRPr="009D6970" w:rsidRDefault="00B76AFA" w:rsidP="009D6970">
            <w:pPr>
              <w:pStyle w:val="Textoindependiente"/>
              <w:ind w:left="27"/>
              <w:jc w:val="both"/>
              <w:rPr>
                <w:rFonts w:asciiTheme="minorHAnsi" w:hAnsiTheme="minorHAnsi" w:cstheme="minorHAnsi"/>
                <w:b w:val="0"/>
                <w:sz w:val="14"/>
                <w:szCs w:val="14"/>
                <w:lang w:val="es-ES"/>
              </w:rPr>
            </w:pPr>
            <w:r w:rsidRPr="009D6970">
              <w:rPr>
                <w:rFonts w:asciiTheme="minorHAnsi" w:hAnsiTheme="minorHAnsi" w:cstheme="minorHAnsi"/>
                <w:sz w:val="14"/>
                <w:szCs w:val="14"/>
                <w:lang w:val="es-ES"/>
              </w:rPr>
              <w:t>Registro Patronal</w:t>
            </w:r>
            <w:r w:rsidR="009D6970">
              <w:rPr>
                <w:rFonts w:asciiTheme="minorHAnsi" w:hAnsiTheme="minorHAnsi" w:cstheme="minorHAnsi"/>
                <w:sz w:val="14"/>
                <w:szCs w:val="14"/>
                <w:lang w:val="es-ES"/>
              </w:rPr>
              <w:t xml:space="preserve">. </w:t>
            </w:r>
            <w:r w:rsidRPr="009D6970">
              <w:rPr>
                <w:rFonts w:asciiTheme="minorHAnsi" w:hAnsiTheme="minorHAnsi" w:cstheme="minorHAnsi"/>
                <w:b w:val="0"/>
                <w:sz w:val="14"/>
                <w:szCs w:val="14"/>
              </w:rPr>
              <w:t>Original del registro patronal del IMSS</w:t>
            </w:r>
          </w:p>
        </w:tc>
        <w:tc>
          <w:tcPr>
            <w:tcW w:w="553" w:type="pct"/>
            <w:shd w:val="clear" w:color="auto" w:fill="auto"/>
          </w:tcPr>
          <w:p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9D6970" w:rsidRDefault="00B76AFA" w:rsidP="00B27120">
            <w:pPr>
              <w:ind w:right="-91"/>
              <w:jc w:val="center"/>
              <w:rPr>
                <w:rFonts w:asciiTheme="minorHAnsi" w:eastAsia="Calibri" w:hAnsiTheme="minorHAnsi" w:cstheme="minorHAnsi"/>
                <w:b/>
                <w:color w:val="000000"/>
                <w:sz w:val="14"/>
                <w:szCs w:val="14"/>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c>
          <w:tcPr>
            <w:tcW w:w="252" w:type="pct"/>
            <w:vMerge/>
            <w:shd w:val="clear" w:color="auto" w:fill="auto"/>
          </w:tcPr>
          <w:p w:rsidR="00B76AFA" w:rsidRPr="009D6970" w:rsidRDefault="00B76AFA" w:rsidP="00B27120">
            <w:pPr>
              <w:jc w:val="center"/>
              <w:rPr>
                <w:rFonts w:asciiTheme="minorHAnsi" w:hAnsiTheme="minorHAnsi" w:cstheme="minorHAnsi"/>
                <w:sz w:val="14"/>
                <w:szCs w:val="14"/>
              </w:rPr>
            </w:pPr>
          </w:p>
        </w:tc>
        <w:tc>
          <w:tcPr>
            <w:tcW w:w="3151" w:type="pct"/>
            <w:shd w:val="clear" w:color="auto" w:fill="auto"/>
          </w:tcPr>
          <w:p w:rsidR="00B76AFA" w:rsidRPr="009D6970" w:rsidRDefault="00B76AFA" w:rsidP="00B27120">
            <w:pPr>
              <w:pStyle w:val="Textoindependiente"/>
              <w:ind w:left="27"/>
              <w:jc w:val="both"/>
              <w:rPr>
                <w:rFonts w:asciiTheme="minorHAnsi" w:hAnsiTheme="minorHAnsi" w:cstheme="minorHAnsi"/>
                <w:sz w:val="14"/>
                <w:szCs w:val="14"/>
              </w:rPr>
            </w:pPr>
            <w:r w:rsidRPr="009D6970">
              <w:rPr>
                <w:rFonts w:asciiTheme="minorHAnsi" w:hAnsiTheme="minorHAnsi" w:cstheme="minorHAnsi"/>
                <w:b w:val="0"/>
                <w:sz w:val="14"/>
                <w:szCs w:val="14"/>
                <w:lang w:val="es-ES"/>
              </w:rPr>
              <w:t>O</w:t>
            </w:r>
            <w:r w:rsidRPr="009D6970">
              <w:rPr>
                <w:rFonts w:asciiTheme="minorHAnsi" w:hAnsiTheme="minorHAnsi" w:cstheme="minorHAnsi"/>
                <w:b w:val="0"/>
                <w:sz w:val="14"/>
                <w:szCs w:val="14"/>
              </w:rPr>
              <w:t>riginal</w:t>
            </w:r>
            <w:r w:rsidRPr="009D6970">
              <w:rPr>
                <w:rFonts w:asciiTheme="minorHAnsi" w:hAnsiTheme="minorHAnsi" w:cstheme="minorHAnsi"/>
                <w:b w:val="0"/>
                <w:sz w:val="14"/>
                <w:szCs w:val="14"/>
                <w:lang w:val="es-ES"/>
              </w:rPr>
              <w:t xml:space="preserve"> o Copia</w:t>
            </w:r>
            <w:r w:rsidRPr="009D6970">
              <w:rPr>
                <w:rFonts w:asciiTheme="minorHAnsi" w:hAnsiTheme="minorHAnsi" w:cstheme="minorHAnsi"/>
                <w:b w:val="0"/>
                <w:sz w:val="14"/>
                <w:szCs w:val="14"/>
              </w:rPr>
              <w:t xml:space="preserve"> de los últimos tres bimestres de cuotas obrero patronales</w:t>
            </w:r>
          </w:p>
        </w:tc>
        <w:tc>
          <w:tcPr>
            <w:tcW w:w="553" w:type="pct"/>
            <w:shd w:val="clear" w:color="auto" w:fill="auto"/>
          </w:tcPr>
          <w:p w:rsidR="00B76AFA" w:rsidRPr="009D6970" w:rsidRDefault="00B76AFA" w:rsidP="00B27120">
            <w:pPr>
              <w:jc w:val="center"/>
              <w:rPr>
                <w:rFonts w:asciiTheme="minorHAnsi" w:eastAsia="Calibri" w:hAnsiTheme="minorHAnsi" w:cstheme="minorHAnsi"/>
                <w:b/>
                <w:color w:val="000000"/>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9D6970" w:rsidRDefault="00B76AFA" w:rsidP="00B27120">
            <w:pPr>
              <w:ind w:right="-91"/>
              <w:jc w:val="center"/>
              <w:rPr>
                <w:rFonts w:asciiTheme="minorHAnsi" w:eastAsia="Calibri" w:hAnsiTheme="minorHAnsi" w:cstheme="minorHAnsi"/>
                <w:b/>
                <w:color w:val="000000"/>
                <w:sz w:val="14"/>
                <w:szCs w:val="14"/>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c>
          <w:tcPr>
            <w:tcW w:w="252" w:type="pct"/>
            <w:shd w:val="clear" w:color="auto" w:fill="auto"/>
          </w:tcPr>
          <w:p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4</w:t>
            </w:r>
          </w:p>
        </w:tc>
        <w:tc>
          <w:tcPr>
            <w:tcW w:w="3151" w:type="pct"/>
            <w:shd w:val="clear" w:color="auto" w:fill="auto"/>
          </w:tcPr>
          <w:p w:rsidR="00B76AFA" w:rsidRPr="009D6970" w:rsidRDefault="00B76AFA" w:rsidP="00B27120">
            <w:pPr>
              <w:contextualSpacing/>
              <w:jc w:val="both"/>
              <w:rPr>
                <w:rFonts w:asciiTheme="minorHAnsi" w:hAnsiTheme="minorHAnsi" w:cstheme="minorHAnsi"/>
                <w:sz w:val="14"/>
                <w:szCs w:val="14"/>
              </w:rPr>
            </w:pPr>
            <w:r w:rsidRPr="009D6970">
              <w:rPr>
                <w:rFonts w:asciiTheme="minorHAnsi" w:hAnsiTheme="minorHAnsi" w:cstheme="minorHAnsi"/>
                <w:b/>
                <w:sz w:val="14"/>
                <w:szCs w:val="14"/>
              </w:rPr>
              <w:t>Registrado REPSE.</w:t>
            </w:r>
            <w:r w:rsidRPr="009D6970">
              <w:rPr>
                <w:rFonts w:asciiTheme="minorHAnsi" w:hAnsiTheme="minorHAnsi" w:cstheme="minorHAnsi"/>
                <w:sz w:val="14"/>
                <w:szCs w:val="14"/>
              </w:rPr>
              <w:t xml:space="preserve"> </w:t>
            </w:r>
          </w:p>
        </w:tc>
        <w:tc>
          <w:tcPr>
            <w:tcW w:w="553" w:type="pct"/>
            <w:shd w:val="clear" w:color="auto" w:fill="auto"/>
          </w:tcPr>
          <w:p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c>
          <w:tcPr>
            <w:tcW w:w="252" w:type="pct"/>
            <w:shd w:val="clear" w:color="auto" w:fill="auto"/>
          </w:tcPr>
          <w:p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5</w:t>
            </w:r>
          </w:p>
        </w:tc>
        <w:tc>
          <w:tcPr>
            <w:tcW w:w="3151" w:type="pct"/>
            <w:shd w:val="clear" w:color="auto" w:fill="auto"/>
          </w:tcPr>
          <w:p w:rsidR="00B76AFA" w:rsidRPr="009D6970" w:rsidRDefault="00B76AFA" w:rsidP="009D6970">
            <w:pPr>
              <w:contextualSpacing/>
              <w:jc w:val="both"/>
              <w:rPr>
                <w:rFonts w:asciiTheme="minorHAnsi" w:hAnsiTheme="minorHAnsi" w:cstheme="minorHAnsi"/>
                <w:sz w:val="14"/>
                <w:szCs w:val="14"/>
              </w:rPr>
            </w:pPr>
            <w:r w:rsidRPr="009D6970">
              <w:rPr>
                <w:rFonts w:asciiTheme="minorHAnsi" w:hAnsiTheme="minorHAnsi" w:cstheme="minorHAnsi"/>
                <w:sz w:val="14"/>
                <w:szCs w:val="14"/>
              </w:rPr>
              <w:t>Estar registrados en las plataformas:</w:t>
            </w:r>
            <w:r w:rsidR="009D6970">
              <w:rPr>
                <w:rFonts w:asciiTheme="minorHAnsi" w:hAnsiTheme="minorHAnsi" w:cstheme="minorHAnsi"/>
                <w:sz w:val="14"/>
                <w:szCs w:val="14"/>
              </w:rPr>
              <w:t xml:space="preserve"> </w:t>
            </w:r>
            <w:r w:rsidRPr="009D6970">
              <w:rPr>
                <w:rFonts w:asciiTheme="minorHAnsi" w:hAnsiTheme="minorHAnsi" w:cstheme="minorHAnsi"/>
                <w:b/>
                <w:sz w:val="14"/>
                <w:szCs w:val="14"/>
              </w:rPr>
              <w:t>SISUB</w:t>
            </w:r>
            <w:r w:rsidR="009D6970">
              <w:rPr>
                <w:rFonts w:asciiTheme="minorHAnsi" w:hAnsiTheme="minorHAnsi" w:cstheme="minorHAnsi"/>
                <w:b/>
                <w:sz w:val="14"/>
                <w:szCs w:val="14"/>
              </w:rPr>
              <w:t xml:space="preserve"> </w:t>
            </w:r>
            <w:r w:rsidR="009D6970">
              <w:rPr>
                <w:rFonts w:asciiTheme="minorHAnsi" w:hAnsiTheme="minorHAnsi" w:cstheme="minorHAnsi"/>
                <w:sz w:val="14"/>
                <w:szCs w:val="14"/>
              </w:rPr>
              <w:t xml:space="preserve">y </w:t>
            </w:r>
            <w:r w:rsidR="009D6970" w:rsidRPr="009D6970">
              <w:rPr>
                <w:rFonts w:asciiTheme="minorHAnsi" w:hAnsiTheme="minorHAnsi" w:cstheme="minorHAnsi"/>
                <w:b/>
                <w:sz w:val="14"/>
                <w:szCs w:val="14"/>
              </w:rPr>
              <w:t>ICSOE</w:t>
            </w:r>
          </w:p>
        </w:tc>
        <w:tc>
          <w:tcPr>
            <w:tcW w:w="553" w:type="pct"/>
            <w:shd w:val="clear" w:color="auto" w:fill="auto"/>
          </w:tcPr>
          <w:p w:rsidR="00B76AFA" w:rsidRPr="009D6970" w:rsidRDefault="00B76AFA" w:rsidP="00B27120">
            <w:pPr>
              <w:jc w:val="center"/>
              <w:rPr>
                <w:rFonts w:asciiTheme="minorHAnsi" w:hAnsiTheme="minorHAnsi" w:cstheme="minorHAnsi"/>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c>
          <w:tcPr>
            <w:tcW w:w="252" w:type="pct"/>
            <w:shd w:val="clear" w:color="auto" w:fill="F2F2F2"/>
          </w:tcPr>
          <w:p w:rsidR="00B76AFA" w:rsidRPr="00BF506D" w:rsidRDefault="00B76AFA" w:rsidP="00B27120">
            <w:pPr>
              <w:jc w:val="center"/>
              <w:rPr>
                <w:rFonts w:asciiTheme="minorHAnsi" w:hAnsiTheme="minorHAnsi" w:cstheme="minorHAnsi"/>
                <w:sz w:val="14"/>
                <w:szCs w:val="14"/>
                <w:highlight w:val="yellow"/>
              </w:rPr>
            </w:pPr>
          </w:p>
        </w:tc>
        <w:tc>
          <w:tcPr>
            <w:tcW w:w="3151" w:type="pct"/>
            <w:shd w:val="clear" w:color="auto" w:fill="F2F2F2"/>
          </w:tcPr>
          <w:p w:rsidR="00B76AFA" w:rsidRPr="00BF506D" w:rsidRDefault="00B76AFA" w:rsidP="00B27120">
            <w:pPr>
              <w:contextualSpacing/>
              <w:jc w:val="center"/>
              <w:rPr>
                <w:rFonts w:asciiTheme="minorHAnsi" w:hAnsiTheme="minorHAnsi" w:cstheme="minorHAnsi"/>
                <w:sz w:val="14"/>
                <w:szCs w:val="14"/>
                <w:highlight w:val="yellow"/>
              </w:rPr>
            </w:pPr>
            <w:r w:rsidRPr="009D6970">
              <w:rPr>
                <w:rFonts w:asciiTheme="minorHAnsi" w:hAnsiTheme="minorHAnsi" w:cstheme="minorHAnsi"/>
                <w:b/>
                <w:sz w:val="14"/>
                <w:szCs w:val="14"/>
              </w:rPr>
              <w:t>Propuesta económica</w:t>
            </w:r>
          </w:p>
        </w:tc>
        <w:tc>
          <w:tcPr>
            <w:tcW w:w="553" w:type="pct"/>
            <w:shd w:val="clear" w:color="auto" w:fill="F2F2F2"/>
          </w:tcPr>
          <w:p w:rsidR="00B76AFA" w:rsidRPr="00BF506D" w:rsidRDefault="00B76AFA" w:rsidP="00B27120">
            <w:pPr>
              <w:jc w:val="center"/>
              <w:rPr>
                <w:rFonts w:asciiTheme="minorHAnsi" w:hAnsiTheme="minorHAnsi" w:cstheme="minorHAnsi"/>
                <w:sz w:val="14"/>
                <w:szCs w:val="14"/>
                <w:highlight w:val="yellow"/>
              </w:rPr>
            </w:pPr>
          </w:p>
        </w:tc>
        <w:tc>
          <w:tcPr>
            <w:tcW w:w="350" w:type="pct"/>
            <w:shd w:val="clear" w:color="auto" w:fill="F2F2F2"/>
          </w:tcPr>
          <w:p w:rsidR="00B76AFA" w:rsidRPr="00BF506D" w:rsidRDefault="00B76AFA" w:rsidP="00B27120">
            <w:pPr>
              <w:jc w:val="center"/>
              <w:rPr>
                <w:rFonts w:asciiTheme="minorHAnsi" w:hAnsiTheme="minorHAnsi" w:cstheme="minorHAnsi"/>
                <w:sz w:val="14"/>
                <w:szCs w:val="14"/>
                <w:highlight w:val="yellow"/>
              </w:rPr>
            </w:pPr>
          </w:p>
        </w:tc>
        <w:tc>
          <w:tcPr>
            <w:tcW w:w="693" w:type="pct"/>
            <w:shd w:val="clear" w:color="auto" w:fill="F2F2F2"/>
          </w:tcPr>
          <w:p w:rsidR="00B76AFA" w:rsidRPr="00BF506D" w:rsidRDefault="00B76AFA" w:rsidP="00B27120">
            <w:pPr>
              <w:jc w:val="center"/>
              <w:rPr>
                <w:rFonts w:asciiTheme="minorHAnsi" w:hAnsiTheme="minorHAnsi" w:cstheme="minorHAnsi"/>
                <w:sz w:val="14"/>
                <w:szCs w:val="14"/>
                <w:highlight w:val="yellow"/>
              </w:rPr>
            </w:pPr>
          </w:p>
        </w:tc>
      </w:tr>
      <w:tr w:rsidR="00B76AFA" w:rsidRPr="00BF506D" w:rsidTr="00C9390B">
        <w:tc>
          <w:tcPr>
            <w:tcW w:w="252" w:type="pct"/>
            <w:vMerge w:val="restart"/>
          </w:tcPr>
          <w:p w:rsidR="00B76AFA" w:rsidRPr="009D6970" w:rsidRDefault="00B76AFA" w:rsidP="00B27120">
            <w:pPr>
              <w:jc w:val="center"/>
              <w:rPr>
                <w:rFonts w:asciiTheme="minorHAnsi" w:hAnsiTheme="minorHAnsi" w:cstheme="minorHAnsi"/>
                <w:sz w:val="14"/>
                <w:szCs w:val="14"/>
              </w:rPr>
            </w:pPr>
            <w:r w:rsidRPr="009D6970">
              <w:rPr>
                <w:rFonts w:asciiTheme="minorHAnsi" w:hAnsiTheme="minorHAnsi" w:cstheme="minorHAnsi"/>
                <w:sz w:val="14"/>
                <w:szCs w:val="14"/>
              </w:rPr>
              <w:t>2</w:t>
            </w:r>
            <w:r w:rsidR="00DB42F9">
              <w:rPr>
                <w:rFonts w:asciiTheme="minorHAnsi" w:hAnsiTheme="minorHAnsi" w:cstheme="minorHAnsi"/>
                <w:sz w:val="14"/>
                <w:szCs w:val="14"/>
              </w:rPr>
              <w:t>6</w:t>
            </w:r>
          </w:p>
        </w:tc>
        <w:tc>
          <w:tcPr>
            <w:tcW w:w="3151" w:type="pct"/>
          </w:tcPr>
          <w:p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Propuesta Económica </w:t>
            </w:r>
            <w:r w:rsidRPr="009D6970">
              <w:rPr>
                <w:rFonts w:asciiTheme="minorHAnsi" w:hAnsiTheme="minorHAnsi" w:cstheme="minorHAnsi"/>
                <w:b/>
                <w:sz w:val="14"/>
                <w:szCs w:val="14"/>
              </w:rPr>
              <w:t xml:space="preserve">Anexo “7” </w:t>
            </w:r>
          </w:p>
        </w:tc>
        <w:tc>
          <w:tcPr>
            <w:tcW w:w="553" w:type="pct"/>
          </w:tcPr>
          <w:p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c>
          <w:tcPr>
            <w:tcW w:w="252" w:type="pct"/>
            <w:vMerge/>
          </w:tcPr>
          <w:p w:rsidR="00B76AFA" w:rsidRPr="009D6970" w:rsidRDefault="00B76AFA" w:rsidP="00B27120">
            <w:pPr>
              <w:jc w:val="center"/>
              <w:rPr>
                <w:rFonts w:asciiTheme="minorHAnsi" w:hAnsiTheme="minorHAnsi" w:cstheme="minorHAnsi"/>
                <w:sz w:val="14"/>
                <w:szCs w:val="14"/>
              </w:rPr>
            </w:pPr>
          </w:p>
        </w:tc>
        <w:tc>
          <w:tcPr>
            <w:tcW w:w="3151" w:type="pct"/>
          </w:tcPr>
          <w:p w:rsidR="00B76AFA" w:rsidRPr="009D6970" w:rsidRDefault="00B76AFA" w:rsidP="00B27120">
            <w:pPr>
              <w:contextualSpacing/>
              <w:jc w:val="both"/>
              <w:rPr>
                <w:rFonts w:asciiTheme="minorHAnsi" w:hAnsiTheme="minorHAnsi" w:cstheme="minorHAnsi"/>
                <w:b/>
                <w:sz w:val="14"/>
                <w:szCs w:val="14"/>
              </w:rPr>
            </w:pPr>
            <w:r w:rsidRPr="009D6970">
              <w:rPr>
                <w:rFonts w:asciiTheme="minorHAnsi" w:hAnsiTheme="minorHAnsi" w:cstheme="minorHAnsi"/>
                <w:sz w:val="14"/>
                <w:szCs w:val="14"/>
              </w:rPr>
              <w:t xml:space="preserve">Análisis detallado del Costo Unitario por persona, y equipos, </w:t>
            </w:r>
            <w:r w:rsidRPr="009D6970">
              <w:rPr>
                <w:rFonts w:asciiTheme="minorHAnsi" w:hAnsiTheme="minorHAnsi" w:cstheme="minorHAnsi"/>
                <w:b/>
                <w:sz w:val="14"/>
                <w:szCs w:val="14"/>
              </w:rPr>
              <w:t>Anexo “8”.</w:t>
            </w:r>
          </w:p>
        </w:tc>
        <w:tc>
          <w:tcPr>
            <w:tcW w:w="553" w:type="pct"/>
          </w:tcPr>
          <w:p w:rsidR="00B76AFA" w:rsidRPr="009D6970" w:rsidRDefault="00B76AFA" w:rsidP="00B27120">
            <w:pPr>
              <w:jc w:val="center"/>
              <w:rPr>
                <w:sz w:val="14"/>
                <w:szCs w:val="14"/>
              </w:rPr>
            </w:pPr>
            <w:r w:rsidRPr="009D6970">
              <w:rPr>
                <w:rFonts w:asciiTheme="minorHAnsi" w:eastAsia="Calibri" w:hAnsiTheme="minorHAnsi" w:cstheme="minorHAnsi"/>
                <w:b/>
                <w:color w:val="000000"/>
                <w:sz w:val="14"/>
                <w:szCs w:val="14"/>
              </w:rPr>
              <w:t>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rPr>
          <w:trHeight w:val="140"/>
        </w:trPr>
        <w:tc>
          <w:tcPr>
            <w:tcW w:w="252" w:type="pct"/>
            <w:shd w:val="clear" w:color="auto" w:fill="F2F2F2" w:themeFill="background1" w:themeFillShade="F2"/>
          </w:tcPr>
          <w:p w:rsidR="00B76AFA" w:rsidRPr="006A7DD3" w:rsidRDefault="00B76AFA" w:rsidP="00B27120">
            <w:pPr>
              <w:jc w:val="center"/>
              <w:rPr>
                <w:rFonts w:asciiTheme="minorHAnsi" w:hAnsiTheme="minorHAnsi" w:cstheme="minorHAnsi"/>
                <w:sz w:val="14"/>
                <w:szCs w:val="14"/>
              </w:rPr>
            </w:pPr>
          </w:p>
        </w:tc>
        <w:tc>
          <w:tcPr>
            <w:tcW w:w="3151" w:type="pct"/>
            <w:shd w:val="clear" w:color="auto" w:fill="F2F2F2" w:themeFill="background1" w:themeFillShade="F2"/>
          </w:tcPr>
          <w:p w:rsidR="00B76AFA" w:rsidRPr="006A7DD3" w:rsidRDefault="00B76AFA" w:rsidP="00B27120">
            <w:pPr>
              <w:jc w:val="center"/>
              <w:rPr>
                <w:rFonts w:asciiTheme="minorHAnsi" w:eastAsia="Calibri" w:hAnsiTheme="minorHAnsi" w:cstheme="minorHAnsi"/>
                <w:b/>
                <w:sz w:val="14"/>
                <w:szCs w:val="14"/>
              </w:rPr>
            </w:pPr>
            <w:r w:rsidRPr="006A7DD3">
              <w:rPr>
                <w:rFonts w:asciiTheme="minorHAnsi" w:eastAsia="Calibri" w:hAnsiTheme="minorHAnsi" w:cstheme="minorHAnsi"/>
                <w:b/>
                <w:sz w:val="14"/>
                <w:szCs w:val="14"/>
              </w:rPr>
              <w:t>Otros requisitos</w:t>
            </w:r>
          </w:p>
        </w:tc>
        <w:tc>
          <w:tcPr>
            <w:tcW w:w="553" w:type="pct"/>
            <w:shd w:val="clear" w:color="auto" w:fill="F2F2F2" w:themeFill="background1" w:themeFillShade="F2"/>
          </w:tcPr>
          <w:p w:rsidR="00B76AFA" w:rsidRPr="006A7DD3" w:rsidRDefault="00B76AFA" w:rsidP="00B27120">
            <w:pPr>
              <w:ind w:right="-91"/>
              <w:jc w:val="center"/>
              <w:rPr>
                <w:rFonts w:asciiTheme="minorHAnsi" w:eastAsia="Calibri" w:hAnsiTheme="minorHAnsi" w:cstheme="minorHAnsi"/>
                <w:b/>
                <w:color w:val="000000"/>
                <w:sz w:val="14"/>
                <w:szCs w:val="14"/>
              </w:rPr>
            </w:pPr>
          </w:p>
        </w:tc>
        <w:tc>
          <w:tcPr>
            <w:tcW w:w="350" w:type="pct"/>
            <w:shd w:val="clear" w:color="auto" w:fill="F2F2F2" w:themeFill="background1" w:themeFillShade="F2"/>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shd w:val="clear" w:color="auto" w:fill="F2F2F2" w:themeFill="background1" w:themeFillShade="F2"/>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rPr>
          <w:trHeight w:val="140"/>
        </w:trPr>
        <w:tc>
          <w:tcPr>
            <w:tcW w:w="252" w:type="pct"/>
            <w:shd w:val="clear" w:color="auto" w:fill="FFFFFF" w:themeFill="background1"/>
          </w:tcPr>
          <w:p w:rsidR="00B76AFA" w:rsidRPr="006A7DD3" w:rsidRDefault="00B76AFA" w:rsidP="00B27120">
            <w:pPr>
              <w:jc w:val="center"/>
              <w:rPr>
                <w:rFonts w:asciiTheme="minorHAnsi" w:hAnsiTheme="minorHAnsi" w:cstheme="minorHAnsi"/>
                <w:sz w:val="14"/>
                <w:szCs w:val="14"/>
              </w:rPr>
            </w:pPr>
            <w:r w:rsidRPr="006A7DD3">
              <w:rPr>
                <w:rFonts w:asciiTheme="minorHAnsi" w:hAnsiTheme="minorHAnsi" w:cstheme="minorHAnsi"/>
                <w:sz w:val="14"/>
                <w:szCs w:val="14"/>
              </w:rPr>
              <w:t>2</w:t>
            </w:r>
            <w:r w:rsidR="00DB42F9">
              <w:rPr>
                <w:rFonts w:asciiTheme="minorHAnsi" w:hAnsiTheme="minorHAnsi" w:cstheme="minorHAnsi"/>
                <w:sz w:val="14"/>
                <w:szCs w:val="14"/>
              </w:rPr>
              <w:t>7</w:t>
            </w:r>
          </w:p>
        </w:tc>
        <w:tc>
          <w:tcPr>
            <w:tcW w:w="3151" w:type="pct"/>
            <w:shd w:val="clear" w:color="auto" w:fill="FFFFFF" w:themeFill="background1"/>
          </w:tcPr>
          <w:p w:rsidR="00B76AFA" w:rsidRPr="006A7DD3" w:rsidRDefault="00B76AFA" w:rsidP="00B27120">
            <w:pPr>
              <w:jc w:val="both"/>
              <w:rPr>
                <w:rFonts w:asciiTheme="minorHAnsi" w:eastAsia="Calibri" w:hAnsiTheme="minorHAnsi" w:cstheme="minorHAnsi"/>
                <w:sz w:val="14"/>
                <w:szCs w:val="14"/>
              </w:rPr>
            </w:pPr>
            <w:r w:rsidRPr="006A7DD3">
              <w:rPr>
                <w:rFonts w:asciiTheme="minorHAnsi" w:eastAsia="Calibri" w:hAnsiTheme="minorHAnsi" w:cstheme="minorHAnsi"/>
                <w:b/>
                <w:sz w:val="14"/>
                <w:szCs w:val="14"/>
              </w:rPr>
              <w:t xml:space="preserve">Propuesta digital: </w:t>
            </w:r>
            <w:r w:rsidRPr="006A7DD3">
              <w:rPr>
                <w:rFonts w:asciiTheme="minorHAnsi" w:eastAsia="Calibri" w:hAnsiTheme="minorHAnsi" w:cstheme="minorHAnsi"/>
                <w:sz w:val="14"/>
                <w:szCs w:val="14"/>
              </w:rPr>
              <w:t xml:space="preserve">en memoria USB. </w:t>
            </w:r>
          </w:p>
        </w:tc>
        <w:tc>
          <w:tcPr>
            <w:tcW w:w="553" w:type="pct"/>
            <w:shd w:val="clear" w:color="auto" w:fill="FFFFFF" w:themeFill="background1"/>
          </w:tcPr>
          <w:p w:rsidR="00B76AFA" w:rsidRPr="006A7DD3" w:rsidRDefault="00B76AFA" w:rsidP="00B27120">
            <w:pPr>
              <w:ind w:right="-91"/>
              <w:rPr>
                <w:rFonts w:asciiTheme="minorHAnsi" w:eastAsia="Calibri" w:hAnsiTheme="minorHAnsi" w:cstheme="minorHAnsi"/>
                <w:b/>
                <w:color w:val="000000"/>
                <w:sz w:val="14"/>
                <w:szCs w:val="14"/>
              </w:rPr>
            </w:pPr>
            <w:r w:rsidRPr="006A7DD3">
              <w:rPr>
                <w:rFonts w:asciiTheme="minorHAnsi" w:eastAsia="Calibri" w:hAnsiTheme="minorHAnsi" w:cstheme="minorHAnsi"/>
                <w:b/>
                <w:color w:val="000000"/>
                <w:sz w:val="14"/>
                <w:szCs w:val="14"/>
              </w:rPr>
              <w:t xml:space="preserve">       </w:t>
            </w:r>
            <w:r w:rsidR="006A7DD3" w:rsidRPr="006A7DD3">
              <w:rPr>
                <w:rFonts w:asciiTheme="minorHAnsi" w:eastAsia="Calibri" w:hAnsiTheme="minorHAnsi" w:cstheme="minorHAnsi"/>
                <w:b/>
                <w:color w:val="000000"/>
                <w:sz w:val="14"/>
                <w:szCs w:val="14"/>
              </w:rPr>
              <w:t xml:space="preserve"> </w:t>
            </w:r>
            <w:r w:rsidRPr="006A7DD3">
              <w:rPr>
                <w:rFonts w:asciiTheme="minorHAnsi" w:eastAsia="Calibri" w:hAnsiTheme="minorHAnsi" w:cstheme="minorHAnsi"/>
                <w:b/>
                <w:color w:val="000000"/>
                <w:sz w:val="14"/>
                <w:szCs w:val="14"/>
              </w:rPr>
              <w:t xml:space="preserve">   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BF506D" w:rsidTr="00C9390B">
        <w:trPr>
          <w:trHeight w:val="140"/>
        </w:trPr>
        <w:tc>
          <w:tcPr>
            <w:tcW w:w="252" w:type="pct"/>
          </w:tcPr>
          <w:p w:rsidR="00B76AFA" w:rsidRPr="00213D4F" w:rsidRDefault="00213D4F" w:rsidP="00B27120">
            <w:pPr>
              <w:jc w:val="center"/>
              <w:rPr>
                <w:rFonts w:asciiTheme="minorHAnsi" w:hAnsiTheme="minorHAnsi" w:cstheme="minorHAnsi"/>
                <w:sz w:val="14"/>
                <w:szCs w:val="14"/>
              </w:rPr>
            </w:pPr>
            <w:r w:rsidRPr="00213D4F">
              <w:rPr>
                <w:rFonts w:asciiTheme="minorHAnsi" w:hAnsiTheme="minorHAnsi" w:cstheme="minorHAnsi"/>
                <w:sz w:val="14"/>
                <w:szCs w:val="14"/>
              </w:rPr>
              <w:t>2</w:t>
            </w:r>
            <w:r w:rsidR="00DB42F9">
              <w:rPr>
                <w:rFonts w:asciiTheme="minorHAnsi" w:hAnsiTheme="minorHAnsi" w:cstheme="minorHAnsi"/>
                <w:sz w:val="14"/>
                <w:szCs w:val="14"/>
              </w:rPr>
              <w:t>8</w:t>
            </w:r>
          </w:p>
        </w:tc>
        <w:tc>
          <w:tcPr>
            <w:tcW w:w="3151" w:type="pct"/>
            <w:shd w:val="clear" w:color="auto" w:fill="auto"/>
          </w:tcPr>
          <w:p w:rsidR="00B76AFA" w:rsidRPr="00213D4F" w:rsidRDefault="00B76AFA" w:rsidP="00B27120">
            <w:pPr>
              <w:jc w:val="both"/>
              <w:rPr>
                <w:rFonts w:asciiTheme="minorHAnsi" w:eastAsia="Calibri" w:hAnsiTheme="minorHAnsi" w:cstheme="minorHAnsi"/>
                <w:b/>
                <w:sz w:val="14"/>
                <w:szCs w:val="14"/>
              </w:rPr>
            </w:pPr>
            <w:r w:rsidRPr="00213D4F">
              <w:rPr>
                <w:rFonts w:asciiTheme="minorHAnsi" w:eastAsia="Calibri" w:hAnsiTheme="minorHAnsi" w:cstheme="minorHAnsi"/>
                <w:b/>
                <w:sz w:val="14"/>
                <w:szCs w:val="14"/>
              </w:rPr>
              <w:t xml:space="preserve">Relación de documentación para entregar Anexo “17”. </w:t>
            </w:r>
            <w:r w:rsidRPr="00213D4F">
              <w:rPr>
                <w:rFonts w:asciiTheme="minorHAnsi" w:eastAsia="Calibri" w:hAnsiTheme="minorHAnsi" w:cstheme="minorHAnsi"/>
                <w:sz w:val="14"/>
                <w:szCs w:val="14"/>
              </w:rPr>
              <w:t xml:space="preserve">Se deberá foliar la propuesta e indicar en el </w:t>
            </w:r>
            <w:r w:rsidR="00B80796">
              <w:rPr>
                <w:rFonts w:asciiTheme="minorHAnsi" w:eastAsia="Calibri" w:hAnsiTheme="minorHAnsi" w:cstheme="minorHAnsi"/>
                <w:sz w:val="14"/>
                <w:szCs w:val="14"/>
              </w:rPr>
              <w:t>A</w:t>
            </w:r>
            <w:r w:rsidRPr="00213D4F">
              <w:rPr>
                <w:rFonts w:asciiTheme="minorHAnsi" w:eastAsia="Calibri" w:hAnsiTheme="minorHAnsi" w:cstheme="minorHAnsi"/>
                <w:sz w:val="14"/>
                <w:szCs w:val="14"/>
              </w:rPr>
              <w:t>nexo 17, cuantas páginas integran la documentación presentada.</w:t>
            </w:r>
          </w:p>
        </w:tc>
        <w:tc>
          <w:tcPr>
            <w:tcW w:w="553" w:type="pct"/>
            <w:shd w:val="clear" w:color="auto" w:fill="auto"/>
          </w:tcPr>
          <w:p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c>
          <w:tcPr>
            <w:tcW w:w="693" w:type="pct"/>
          </w:tcPr>
          <w:p w:rsidR="00B76AFA" w:rsidRPr="00BF506D" w:rsidRDefault="00B76AFA" w:rsidP="00B27120">
            <w:pPr>
              <w:ind w:right="-91"/>
              <w:jc w:val="center"/>
              <w:rPr>
                <w:rFonts w:asciiTheme="minorHAnsi" w:eastAsia="Calibri" w:hAnsiTheme="minorHAnsi" w:cstheme="minorHAnsi"/>
                <w:b/>
                <w:color w:val="000000"/>
                <w:sz w:val="14"/>
                <w:szCs w:val="14"/>
                <w:highlight w:val="yellow"/>
              </w:rPr>
            </w:pPr>
          </w:p>
        </w:tc>
      </w:tr>
      <w:tr w:rsidR="00B76AFA" w:rsidRPr="00213D4F" w:rsidTr="00C9390B">
        <w:trPr>
          <w:trHeight w:val="140"/>
        </w:trPr>
        <w:tc>
          <w:tcPr>
            <w:tcW w:w="252" w:type="pct"/>
          </w:tcPr>
          <w:p w:rsidR="00B76AFA" w:rsidRPr="00213D4F" w:rsidRDefault="00B76AFA" w:rsidP="00B27120">
            <w:pPr>
              <w:jc w:val="center"/>
              <w:rPr>
                <w:rFonts w:asciiTheme="minorHAnsi" w:hAnsiTheme="minorHAnsi" w:cstheme="minorHAnsi"/>
                <w:sz w:val="14"/>
                <w:szCs w:val="14"/>
              </w:rPr>
            </w:pPr>
          </w:p>
        </w:tc>
        <w:tc>
          <w:tcPr>
            <w:tcW w:w="3151" w:type="pct"/>
            <w:shd w:val="clear" w:color="auto" w:fill="auto"/>
          </w:tcPr>
          <w:p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firmada autógrafamente en cada una de las hojas</w:t>
            </w:r>
          </w:p>
        </w:tc>
        <w:tc>
          <w:tcPr>
            <w:tcW w:w="553" w:type="pct"/>
            <w:shd w:val="clear" w:color="auto" w:fill="auto"/>
          </w:tcPr>
          <w:p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rsidR="00B76AFA" w:rsidRPr="00213D4F" w:rsidRDefault="00B76AFA" w:rsidP="00B27120">
            <w:pPr>
              <w:ind w:right="-91"/>
              <w:jc w:val="center"/>
              <w:rPr>
                <w:rFonts w:asciiTheme="minorHAnsi" w:eastAsia="Calibri" w:hAnsiTheme="minorHAnsi" w:cstheme="minorHAnsi"/>
                <w:b/>
                <w:color w:val="000000"/>
                <w:sz w:val="14"/>
                <w:szCs w:val="14"/>
              </w:rPr>
            </w:pPr>
          </w:p>
        </w:tc>
        <w:tc>
          <w:tcPr>
            <w:tcW w:w="693" w:type="pct"/>
          </w:tcPr>
          <w:p w:rsidR="00B76AFA" w:rsidRPr="00213D4F" w:rsidRDefault="00B76AFA" w:rsidP="00B27120">
            <w:pPr>
              <w:ind w:right="-91"/>
              <w:jc w:val="center"/>
              <w:rPr>
                <w:rFonts w:asciiTheme="minorHAnsi" w:eastAsia="Calibri" w:hAnsiTheme="minorHAnsi" w:cstheme="minorHAnsi"/>
                <w:b/>
                <w:color w:val="000000"/>
                <w:sz w:val="14"/>
                <w:szCs w:val="14"/>
              </w:rPr>
            </w:pPr>
          </w:p>
        </w:tc>
      </w:tr>
      <w:tr w:rsidR="00B76AFA" w:rsidRPr="00213D4F" w:rsidTr="00C9390B">
        <w:trPr>
          <w:trHeight w:val="140"/>
        </w:trPr>
        <w:tc>
          <w:tcPr>
            <w:tcW w:w="252" w:type="pct"/>
          </w:tcPr>
          <w:p w:rsidR="00B76AFA" w:rsidRPr="00213D4F" w:rsidRDefault="00B76AFA" w:rsidP="00B27120">
            <w:pPr>
              <w:jc w:val="center"/>
              <w:rPr>
                <w:rFonts w:asciiTheme="minorHAnsi" w:hAnsiTheme="minorHAnsi" w:cstheme="minorHAnsi"/>
                <w:sz w:val="14"/>
                <w:szCs w:val="14"/>
              </w:rPr>
            </w:pPr>
          </w:p>
        </w:tc>
        <w:tc>
          <w:tcPr>
            <w:tcW w:w="3151" w:type="pct"/>
            <w:shd w:val="clear" w:color="auto" w:fill="auto"/>
          </w:tcPr>
          <w:p w:rsidR="00B76AFA" w:rsidRPr="00213D4F" w:rsidRDefault="00B76AFA" w:rsidP="00B27120">
            <w:pPr>
              <w:jc w:val="right"/>
              <w:rPr>
                <w:rFonts w:asciiTheme="minorHAnsi" w:eastAsia="Calibri" w:hAnsiTheme="minorHAnsi" w:cstheme="minorHAnsi"/>
                <w:b/>
                <w:sz w:val="14"/>
                <w:szCs w:val="14"/>
              </w:rPr>
            </w:pPr>
            <w:r w:rsidRPr="00213D4F">
              <w:rPr>
                <w:rFonts w:asciiTheme="minorHAnsi" w:eastAsia="Calibri" w:hAnsiTheme="minorHAnsi" w:cstheme="minorHAnsi"/>
                <w:b/>
                <w:sz w:val="14"/>
                <w:szCs w:val="14"/>
              </w:rPr>
              <w:t>Propuesta Foliada</w:t>
            </w:r>
          </w:p>
        </w:tc>
        <w:tc>
          <w:tcPr>
            <w:tcW w:w="553" w:type="pct"/>
            <w:shd w:val="clear" w:color="auto" w:fill="auto"/>
          </w:tcPr>
          <w:p w:rsidR="00B76AFA" w:rsidRPr="00213D4F" w:rsidRDefault="00B76AFA" w:rsidP="00B27120">
            <w:pPr>
              <w:ind w:right="-91"/>
              <w:rPr>
                <w:rFonts w:asciiTheme="minorHAnsi" w:eastAsia="Calibri" w:hAnsiTheme="minorHAnsi" w:cstheme="minorHAnsi"/>
                <w:b/>
                <w:color w:val="000000"/>
                <w:sz w:val="14"/>
                <w:szCs w:val="14"/>
              </w:rPr>
            </w:pPr>
            <w:r w:rsidRPr="00213D4F">
              <w:rPr>
                <w:rFonts w:asciiTheme="minorHAnsi" w:eastAsia="Calibri" w:hAnsiTheme="minorHAnsi" w:cstheme="minorHAnsi"/>
                <w:b/>
                <w:color w:val="000000"/>
                <w:sz w:val="14"/>
                <w:szCs w:val="14"/>
              </w:rPr>
              <w:t xml:space="preserve">            Sí</w:t>
            </w:r>
          </w:p>
        </w:tc>
        <w:tc>
          <w:tcPr>
            <w:tcW w:w="350" w:type="pct"/>
          </w:tcPr>
          <w:p w:rsidR="00B76AFA" w:rsidRPr="00213D4F" w:rsidRDefault="00B76AFA" w:rsidP="00B27120">
            <w:pPr>
              <w:ind w:right="-91"/>
              <w:jc w:val="center"/>
              <w:rPr>
                <w:rFonts w:asciiTheme="minorHAnsi" w:eastAsia="Calibri" w:hAnsiTheme="minorHAnsi" w:cstheme="minorHAnsi"/>
                <w:b/>
                <w:color w:val="000000"/>
                <w:sz w:val="14"/>
                <w:szCs w:val="14"/>
              </w:rPr>
            </w:pPr>
          </w:p>
        </w:tc>
        <w:tc>
          <w:tcPr>
            <w:tcW w:w="693" w:type="pct"/>
          </w:tcPr>
          <w:p w:rsidR="00B76AFA" w:rsidRPr="00213D4F" w:rsidRDefault="00B76AFA" w:rsidP="00B27120">
            <w:pPr>
              <w:ind w:right="-91"/>
              <w:jc w:val="center"/>
              <w:rPr>
                <w:rFonts w:asciiTheme="minorHAnsi" w:eastAsia="Calibri" w:hAnsiTheme="minorHAnsi" w:cstheme="minorHAnsi"/>
                <w:b/>
                <w:color w:val="000000"/>
                <w:sz w:val="14"/>
                <w:szCs w:val="14"/>
              </w:rPr>
            </w:pPr>
          </w:p>
        </w:tc>
      </w:tr>
    </w:tbl>
    <w:tbl>
      <w:tblPr>
        <w:tblStyle w:val="Tablaconcuadrcula"/>
        <w:tblW w:w="921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9"/>
        <w:gridCol w:w="4795"/>
      </w:tblGrid>
      <w:tr w:rsidR="00B76AFA" w:rsidRPr="00213D4F" w:rsidTr="00B27120">
        <w:tc>
          <w:tcPr>
            <w:tcW w:w="4419" w:type="dxa"/>
          </w:tcPr>
          <w:p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Entrega por el Licitante</w:t>
            </w:r>
          </w:p>
        </w:tc>
        <w:tc>
          <w:tcPr>
            <w:tcW w:w="4795" w:type="dxa"/>
          </w:tcPr>
          <w:p w:rsidR="00B76AFA" w:rsidRPr="00213D4F"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Recibe por la Convocante</w:t>
            </w:r>
          </w:p>
        </w:tc>
      </w:tr>
      <w:tr w:rsidR="00B76AFA" w:rsidRPr="00213D4F" w:rsidTr="00B27120">
        <w:tc>
          <w:tcPr>
            <w:tcW w:w="4419" w:type="dxa"/>
          </w:tcPr>
          <w:p w:rsidR="00B76AFA" w:rsidRPr="00213D4F" w:rsidRDefault="00B76AFA" w:rsidP="00B27120">
            <w:pPr>
              <w:rPr>
                <w:noProof/>
                <w:sz w:val="14"/>
                <w:szCs w:val="14"/>
              </w:rPr>
            </w:pPr>
          </w:p>
        </w:tc>
        <w:tc>
          <w:tcPr>
            <w:tcW w:w="4795" w:type="dxa"/>
          </w:tcPr>
          <w:p w:rsidR="00B76AFA" w:rsidRPr="00213D4F" w:rsidRDefault="00B76AFA" w:rsidP="00B27120">
            <w:pPr>
              <w:rPr>
                <w:b/>
                <w:bCs/>
                <w:noProof/>
                <w:sz w:val="14"/>
                <w:szCs w:val="14"/>
              </w:rPr>
            </w:pPr>
          </w:p>
        </w:tc>
      </w:tr>
      <w:tr w:rsidR="00B76AFA" w:rsidRPr="00BF506D" w:rsidTr="00B27120">
        <w:tc>
          <w:tcPr>
            <w:tcW w:w="4419" w:type="dxa"/>
          </w:tcPr>
          <w:p w:rsidR="00B76AFA" w:rsidRPr="00213D4F" w:rsidRDefault="00B76AFA" w:rsidP="00B27120">
            <w:pPr>
              <w:tabs>
                <w:tab w:val="left" w:pos="141"/>
              </w:tabs>
              <w:ind w:right="335"/>
              <w:jc w:val="center"/>
              <w:rPr>
                <w:rFonts w:asciiTheme="minorHAnsi" w:hAnsiTheme="minorHAnsi" w:cstheme="minorHAnsi"/>
                <w:b/>
                <w:noProof/>
                <w:color w:val="000000"/>
                <w:sz w:val="14"/>
                <w:szCs w:val="14"/>
              </w:rPr>
            </w:pPr>
            <w:r w:rsidRPr="00213D4F">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795" w:type="dxa"/>
          </w:tcPr>
          <w:p w:rsidR="00B76AFA" w:rsidRPr="00BF506D" w:rsidRDefault="00B76AFA" w:rsidP="00B27120">
            <w:pPr>
              <w:jc w:val="center"/>
              <w:rPr>
                <w:rFonts w:asciiTheme="minorHAnsi" w:hAnsiTheme="minorHAnsi" w:cstheme="minorHAnsi"/>
                <w:b/>
                <w:bCs/>
                <w:noProof/>
                <w:sz w:val="14"/>
                <w:szCs w:val="14"/>
              </w:rPr>
            </w:pPr>
            <w:r w:rsidRPr="00213D4F">
              <w:rPr>
                <w:rFonts w:asciiTheme="minorHAnsi" w:hAnsiTheme="minorHAnsi" w:cstheme="minorHAnsi"/>
                <w:b/>
                <w:bCs/>
                <w:noProof/>
                <w:sz w:val="14"/>
                <w:szCs w:val="14"/>
              </w:rPr>
              <w:t>Universidad Autónoma de Aguascalientes</w:t>
            </w:r>
          </w:p>
        </w:tc>
      </w:tr>
    </w:tbl>
    <w:p w:rsidR="00961083" w:rsidRPr="00BF506D" w:rsidRDefault="00961083">
      <w:pPr>
        <w:rPr>
          <w:sz w:val="14"/>
          <w:szCs w:val="14"/>
        </w:rPr>
      </w:pPr>
    </w:p>
    <w:sectPr w:rsidR="00961083" w:rsidRPr="00BF506D" w:rsidSect="00B27120">
      <w:headerReference w:type="default" r:id="rId22"/>
      <w:footerReference w:type="even" r:id="rId23"/>
      <w:footerReference w:type="default" r:id="rId24"/>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38B" w:rsidRDefault="007D638B" w:rsidP="00B76AFA">
      <w:r>
        <w:separator/>
      </w:r>
    </w:p>
  </w:endnote>
  <w:endnote w:type="continuationSeparator" w:id="0">
    <w:p w:rsidR="007D638B" w:rsidRDefault="007D638B" w:rsidP="00B76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38B" w:rsidRDefault="007D638B" w:rsidP="00B2712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638B" w:rsidRDefault="007D638B" w:rsidP="00B2712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38B" w:rsidRPr="008A563A" w:rsidRDefault="007D638B" w:rsidP="00B27120">
    <w:pPr>
      <w:pStyle w:val="Piedepgina"/>
      <w:framePr w:wrap="around" w:vAnchor="text" w:hAnchor="margin" w:xAlign="right" w:y="1"/>
      <w:jc w:val="right"/>
      <w:rPr>
        <w:rFonts w:ascii="Arial" w:hAnsi="Arial" w:cs="Arial"/>
        <w:sz w:val="12"/>
        <w:szCs w:val="12"/>
      </w:rPr>
    </w:pPr>
    <w:r w:rsidRPr="008A563A">
      <w:rPr>
        <w:rFonts w:ascii="Arial" w:hAnsi="Arial" w:cs="Arial"/>
        <w:sz w:val="12"/>
        <w:szCs w:val="12"/>
      </w:rPr>
      <w:t xml:space="preserve">                                                                        </w:t>
    </w:r>
  </w:p>
  <w:p w:rsidR="007D638B" w:rsidRPr="008A563A" w:rsidRDefault="007D638B" w:rsidP="00B27120">
    <w:pPr>
      <w:pStyle w:val="Piedepgina"/>
      <w:framePr w:wrap="around" w:vAnchor="text" w:hAnchor="margin" w:xAlign="right" w:y="1"/>
      <w:rPr>
        <w:rStyle w:val="Nmerodepgina"/>
        <w:sz w:val="12"/>
        <w:szCs w:val="12"/>
      </w:rPr>
    </w:pPr>
  </w:p>
  <w:p w:rsidR="007D638B" w:rsidRDefault="007D638B" w:rsidP="00B27120">
    <w:pPr>
      <w:framePr w:wrap="around" w:vAnchor="text" w:hAnchor="margin" w:xAlign="right" w:y="1"/>
      <w:jc w:val="right"/>
      <w:rPr>
        <w:rFonts w:ascii="Arial" w:hAnsi="Arial" w:cs="Arial"/>
        <w:b/>
        <w:bCs/>
        <w:color w:val="000000"/>
        <w:sz w:val="12"/>
        <w:szCs w:val="12"/>
      </w:rPr>
    </w:pPr>
  </w:p>
  <w:p w:rsidR="007D638B" w:rsidRDefault="007D638B" w:rsidP="00B27120">
    <w:pPr>
      <w:framePr w:wrap="around" w:vAnchor="text" w:hAnchor="margin" w:xAlign="right" w:y="1"/>
      <w:jc w:val="right"/>
      <w:rPr>
        <w:rFonts w:ascii="Arial" w:hAnsi="Arial" w:cs="Arial"/>
        <w:b/>
        <w:bCs/>
        <w:color w:val="000000"/>
        <w:sz w:val="12"/>
        <w:szCs w:val="12"/>
      </w:rPr>
    </w:pP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xml:space="preserve">, Ciudad Universitaria, Aguascalientes, Ags. </w:t>
    </w:r>
  </w:p>
  <w:p w:rsidR="007D638B" w:rsidRPr="00772D91" w:rsidRDefault="007D638B" w:rsidP="00B27120">
    <w:pPr>
      <w:framePr w:wrap="around" w:vAnchor="text" w:hAnchor="margin" w:xAlign="right" w:y="1"/>
      <w:jc w:val="right"/>
      <w:rPr>
        <w:rFonts w:ascii="Arial" w:hAnsi="Arial" w:cs="Arial"/>
        <w:b/>
        <w:bCs/>
        <w:color w:val="000000"/>
        <w:sz w:val="10"/>
        <w:szCs w:val="10"/>
      </w:rPr>
    </w:pPr>
    <w:r w:rsidRPr="00772D91">
      <w:rPr>
        <w:rFonts w:ascii="Arial" w:hAnsi="Arial" w:cs="Arial"/>
        <w:snapToGrid w:val="0"/>
        <w:sz w:val="10"/>
        <w:szCs w:val="10"/>
      </w:rPr>
      <w:t xml:space="preserve">Página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PAGE </w:instrText>
    </w:r>
    <w:r w:rsidRPr="00772D91">
      <w:rPr>
        <w:rFonts w:ascii="Arial" w:hAnsi="Arial" w:cs="Arial"/>
        <w:snapToGrid w:val="0"/>
        <w:sz w:val="10"/>
        <w:szCs w:val="10"/>
      </w:rPr>
      <w:fldChar w:fldCharType="separate"/>
    </w:r>
    <w:r>
      <w:rPr>
        <w:rFonts w:ascii="Arial" w:hAnsi="Arial" w:cs="Arial"/>
        <w:noProof/>
        <w:snapToGrid w:val="0"/>
        <w:sz w:val="10"/>
        <w:szCs w:val="10"/>
      </w:rPr>
      <w:t>60</w:t>
    </w:r>
    <w:r w:rsidRPr="00772D91">
      <w:rPr>
        <w:rFonts w:ascii="Arial" w:hAnsi="Arial" w:cs="Arial"/>
        <w:snapToGrid w:val="0"/>
        <w:sz w:val="10"/>
        <w:szCs w:val="10"/>
      </w:rPr>
      <w:fldChar w:fldCharType="end"/>
    </w:r>
    <w:r w:rsidRPr="00772D91">
      <w:rPr>
        <w:rFonts w:ascii="Arial" w:hAnsi="Arial" w:cs="Arial"/>
        <w:snapToGrid w:val="0"/>
        <w:sz w:val="10"/>
        <w:szCs w:val="10"/>
      </w:rPr>
      <w:t xml:space="preserve"> de </w:t>
    </w:r>
    <w:r w:rsidRPr="00772D91">
      <w:rPr>
        <w:rFonts w:ascii="Arial" w:hAnsi="Arial" w:cs="Arial"/>
        <w:snapToGrid w:val="0"/>
        <w:sz w:val="10"/>
        <w:szCs w:val="10"/>
      </w:rPr>
      <w:fldChar w:fldCharType="begin"/>
    </w:r>
    <w:r w:rsidRPr="00772D91">
      <w:rPr>
        <w:rFonts w:ascii="Arial" w:hAnsi="Arial" w:cs="Arial"/>
        <w:snapToGrid w:val="0"/>
        <w:sz w:val="10"/>
        <w:szCs w:val="10"/>
      </w:rPr>
      <w:instrText xml:space="preserve"> NUMPAGES </w:instrText>
    </w:r>
    <w:r w:rsidRPr="00772D91">
      <w:rPr>
        <w:rFonts w:ascii="Arial" w:hAnsi="Arial" w:cs="Arial"/>
        <w:snapToGrid w:val="0"/>
        <w:sz w:val="10"/>
        <w:szCs w:val="10"/>
      </w:rPr>
      <w:fldChar w:fldCharType="separate"/>
    </w:r>
    <w:r>
      <w:rPr>
        <w:rFonts w:ascii="Arial" w:hAnsi="Arial" w:cs="Arial"/>
        <w:noProof/>
        <w:snapToGrid w:val="0"/>
        <w:sz w:val="10"/>
        <w:szCs w:val="10"/>
      </w:rPr>
      <w:t>74</w:t>
    </w:r>
    <w:r w:rsidRPr="00772D91">
      <w:rPr>
        <w:rFonts w:ascii="Arial" w:hAnsi="Arial" w:cs="Arial"/>
        <w:snapToGrid w:val="0"/>
        <w:sz w:val="10"/>
        <w:szCs w:val="10"/>
      </w:rPr>
      <w:fldChar w:fldCharType="end"/>
    </w:r>
  </w:p>
  <w:p w:rsidR="007D638B" w:rsidRPr="0062077D" w:rsidRDefault="007D638B" w:rsidP="00B27120">
    <w:pPr>
      <w:pStyle w:val="Piedepgina"/>
      <w:framePr w:wrap="around" w:vAnchor="text" w:hAnchor="margin" w:xAlign="right" w:y="1"/>
      <w:rPr>
        <w:rStyle w:val="Nmerodepgina"/>
        <w:b/>
      </w:rPr>
    </w:pPr>
  </w:p>
  <w:p w:rsidR="007D638B" w:rsidRDefault="007D638B" w:rsidP="00B27120">
    <w:pPr>
      <w:pStyle w:val="Piedepgina"/>
      <w:ind w:right="360"/>
    </w:pPr>
    <w:r>
      <w:rPr>
        <w:noProof/>
        <w:lang w:val="en-US" w:eastAsia="en-US"/>
      </w:rPr>
      <mc:AlternateContent>
        <mc:Choice Requires="wps">
          <w:drawing>
            <wp:anchor distT="0" distB="0" distL="114300" distR="114300" simplePos="0" relativeHeight="251662336" behindDoc="0" locked="0" layoutInCell="1" allowOverlap="1" wp14:anchorId="14A9DB5A" wp14:editId="5350D0A1">
              <wp:simplePos x="0" y="0"/>
              <wp:positionH relativeFrom="column">
                <wp:posOffset>-858520</wp:posOffset>
              </wp:positionH>
              <wp:positionV relativeFrom="paragraph">
                <wp:posOffset>155575</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6BECA"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12.25pt" to="480.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" strokecolor="#00206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38B" w:rsidRDefault="007D638B" w:rsidP="00B76AFA">
      <w:r>
        <w:separator/>
      </w:r>
    </w:p>
  </w:footnote>
  <w:footnote w:type="continuationSeparator" w:id="0">
    <w:p w:rsidR="007D638B" w:rsidRDefault="007D638B" w:rsidP="00B76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38B" w:rsidRDefault="007D638B" w:rsidP="00B27120">
    <w:pPr>
      <w:pStyle w:val="Encabezado"/>
      <w:tabs>
        <w:tab w:val="left" w:pos="3704"/>
      </w:tabs>
      <w:rPr>
        <w:rFonts w:asciiTheme="minorHAnsi" w:hAnsiTheme="minorHAnsi" w:cstheme="minorHAnsi"/>
        <w:b/>
        <w:sz w:val="14"/>
        <w:szCs w:val="14"/>
      </w:rPr>
    </w:pPr>
    <w:r>
      <w:rPr>
        <w:rFonts w:asciiTheme="minorHAnsi" w:hAnsiTheme="minorHAnsi" w:cstheme="minorHAnsi"/>
        <w:b/>
        <w:sz w:val="14"/>
        <w:szCs w:val="14"/>
      </w:rPr>
      <w:tab/>
    </w:r>
    <w:r>
      <w:rPr>
        <w:rFonts w:asciiTheme="minorHAnsi" w:hAnsiTheme="minorHAnsi" w:cstheme="minorHAnsi"/>
        <w:noProof/>
        <w:lang w:val="en-US" w:eastAsia="en-US"/>
      </w:rPr>
      <w:drawing>
        <wp:anchor distT="0" distB="0" distL="114300" distR="114300" simplePos="0" relativeHeight="251661312" behindDoc="1" locked="0" layoutInCell="1" allowOverlap="1" wp14:anchorId="2EA5BA62" wp14:editId="26EC2076">
          <wp:simplePos x="0" y="0"/>
          <wp:positionH relativeFrom="column">
            <wp:posOffset>5205110</wp:posOffset>
          </wp:positionH>
          <wp:positionV relativeFrom="paragraph">
            <wp:posOffset>-229870</wp:posOffset>
          </wp:positionV>
          <wp:extent cx="447040" cy="634365"/>
          <wp:effectExtent l="0" t="0" r="0" b="0"/>
          <wp:wrapNone/>
          <wp:docPr id="16" name="Imagen 1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563">
      <w:rPr>
        <w:rFonts w:asciiTheme="minorHAnsi" w:hAnsiTheme="minorHAnsi" w:cstheme="minorHAnsi"/>
        <w:noProof/>
        <w:lang w:val="en-US" w:eastAsia="en-US"/>
      </w:rPr>
      <w:drawing>
        <wp:anchor distT="0" distB="0" distL="114300" distR="114300" simplePos="0" relativeHeight="251660288" behindDoc="0" locked="0" layoutInCell="1" allowOverlap="1" wp14:anchorId="4BA6270F" wp14:editId="40353C45">
          <wp:simplePos x="0" y="0"/>
          <wp:positionH relativeFrom="column">
            <wp:posOffset>-519523</wp:posOffset>
          </wp:positionH>
          <wp:positionV relativeFrom="paragraph">
            <wp:posOffset>-103283</wp:posOffset>
          </wp:positionV>
          <wp:extent cx="1704975" cy="756920"/>
          <wp:effectExtent l="0" t="0" r="9525" b="5080"/>
          <wp:wrapThrough wrapText="bothSides">
            <wp:wrapPolygon edited="0">
              <wp:start x="0" y="0"/>
              <wp:lineTo x="0" y="21201"/>
              <wp:lineTo x="21479" y="21201"/>
              <wp:lineTo x="2147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756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p>
  <w:p w:rsidR="007D638B" w:rsidRDefault="007D638B" w:rsidP="00B27120">
    <w:pPr>
      <w:pStyle w:val="Encabezado"/>
      <w:tabs>
        <w:tab w:val="left" w:pos="3704"/>
      </w:tabs>
      <w:rPr>
        <w:rFonts w:asciiTheme="minorHAnsi" w:hAnsiTheme="minorHAnsi" w:cstheme="minorHAnsi"/>
        <w:b/>
        <w:sz w:val="14"/>
        <w:szCs w:val="14"/>
      </w:rPr>
    </w:pPr>
  </w:p>
  <w:p w:rsidR="007D638B" w:rsidRDefault="007D638B" w:rsidP="00B27120">
    <w:pPr>
      <w:pStyle w:val="Encabezado"/>
      <w:tabs>
        <w:tab w:val="left" w:pos="3704"/>
      </w:tabs>
      <w:jc w:val="right"/>
      <w:rPr>
        <w:rFonts w:asciiTheme="minorHAnsi" w:hAnsiTheme="minorHAnsi" w:cstheme="minorHAnsi"/>
        <w:b/>
        <w:sz w:val="14"/>
        <w:szCs w:val="14"/>
      </w:rPr>
    </w:pPr>
  </w:p>
  <w:p w:rsidR="007D638B" w:rsidRDefault="007D638B" w:rsidP="00B27120">
    <w:pPr>
      <w:pStyle w:val="Encabezado"/>
      <w:tabs>
        <w:tab w:val="clear" w:pos="8838"/>
        <w:tab w:val="left" w:pos="3704"/>
      </w:tabs>
      <w:ind w:right="-850"/>
      <w:jc w:val="right"/>
      <w:rPr>
        <w:rFonts w:asciiTheme="minorHAnsi" w:hAnsiTheme="minorHAnsi" w:cstheme="minorHAnsi"/>
        <w:b/>
        <w:sz w:val="14"/>
        <w:szCs w:val="14"/>
      </w:rPr>
    </w:pPr>
  </w:p>
  <w:p w:rsidR="007D638B" w:rsidRDefault="007D638B" w:rsidP="00B27120">
    <w:pPr>
      <w:pStyle w:val="Encabezado"/>
      <w:tabs>
        <w:tab w:val="clear" w:pos="8838"/>
        <w:tab w:val="left" w:pos="3704"/>
      </w:tabs>
      <w:ind w:right="-850"/>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1</w:t>
    </w:r>
    <w:r w:rsidRPr="004F0563">
      <w:rPr>
        <w:rFonts w:asciiTheme="minorHAnsi" w:hAnsiTheme="minorHAnsi" w:cstheme="minorHAnsi"/>
        <w:b/>
        <w:sz w:val="14"/>
        <w:szCs w:val="14"/>
      </w:rPr>
      <w:t>-202</w:t>
    </w:r>
    <w:r>
      <w:rPr>
        <w:rFonts w:asciiTheme="minorHAnsi" w:hAnsiTheme="minorHAnsi" w:cstheme="minorHAnsi"/>
        <w:b/>
        <w:sz w:val="14"/>
        <w:szCs w:val="14"/>
      </w:rPr>
      <w:t xml:space="preserve">5 </w:t>
    </w:r>
    <w:r w:rsidRPr="004F0563">
      <w:rPr>
        <w:rFonts w:asciiTheme="minorHAnsi" w:hAnsiTheme="minorHAnsi" w:cstheme="minorHAnsi"/>
        <w:b/>
        <w:sz w:val="14"/>
        <w:szCs w:val="14"/>
      </w:rPr>
      <w:t xml:space="preserve">Contratación Servicio de Limpieza </w:t>
    </w:r>
  </w:p>
  <w:p w:rsidR="007D638B" w:rsidRDefault="007D638B" w:rsidP="00B27120">
    <w:pPr>
      <w:pStyle w:val="Encabezado"/>
      <w:tabs>
        <w:tab w:val="clear" w:pos="8838"/>
        <w:tab w:val="left" w:pos="3704"/>
      </w:tabs>
      <w:ind w:right="-850"/>
      <w:jc w:val="right"/>
      <w:rPr>
        <w:rFonts w:asciiTheme="minorHAnsi" w:hAnsiTheme="minorHAnsi" w:cstheme="minorHAnsi"/>
        <w:b/>
        <w:sz w:val="14"/>
        <w:szCs w:val="14"/>
      </w:rPr>
    </w:pPr>
    <w:r w:rsidRPr="004F0563">
      <w:rPr>
        <w:rFonts w:asciiTheme="minorHAnsi" w:hAnsiTheme="minorHAnsi" w:cstheme="minorHAnsi"/>
        <w:b/>
        <w:sz w:val="14"/>
        <w:szCs w:val="14"/>
      </w:rPr>
      <w:t xml:space="preserve">Universidad Autónoma de </w:t>
    </w:r>
    <w:r w:rsidRPr="00D21A62">
      <w:rPr>
        <w:rFonts w:asciiTheme="minorHAnsi" w:hAnsiTheme="minorHAnsi" w:cstheme="minorHAnsi"/>
        <w:b/>
        <w:sz w:val="14"/>
        <w:szCs w:val="14"/>
      </w:rPr>
      <w:t xml:space="preserve">Aguascalientes </w:t>
    </w:r>
  </w:p>
  <w:p w:rsidR="007D638B" w:rsidRPr="00772D91" w:rsidRDefault="007D638B" w:rsidP="00B27120">
    <w:pPr>
      <w:pStyle w:val="Encabezado"/>
      <w:tabs>
        <w:tab w:val="clear" w:pos="8838"/>
      </w:tabs>
      <w:ind w:right="-850"/>
      <w:jc w:val="right"/>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55560A64" wp14:editId="60D98AAC">
              <wp:simplePos x="0" y="0"/>
              <wp:positionH relativeFrom="column">
                <wp:posOffset>-835983</wp:posOffset>
              </wp:positionH>
              <wp:positionV relativeFrom="paragraph">
                <wp:posOffset>146268</wp:posOffset>
              </wp:positionV>
              <wp:extent cx="7124400" cy="0"/>
              <wp:effectExtent l="0" t="0" r="19685"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37184"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5pt,11.5pt" to="49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" strokecolor="#1f4d78 [1608]"/>
          </w:pict>
        </mc:Fallback>
      </mc:AlternateContent>
    </w:r>
    <w:r w:rsidRPr="00772D91">
      <w:rPr>
        <w:rFonts w:asciiTheme="minorHAnsi" w:hAnsiTheme="minorHAnsi" w:cstheme="minorHAnsi"/>
        <w:sz w:val="12"/>
        <w:szCs w:val="12"/>
      </w:rPr>
      <w:t>(01 de marzo 202</w:t>
    </w:r>
    <w:r>
      <w:rPr>
        <w:rFonts w:asciiTheme="minorHAnsi" w:hAnsiTheme="minorHAnsi" w:cstheme="minorHAnsi"/>
        <w:sz w:val="12"/>
        <w:szCs w:val="12"/>
      </w:rPr>
      <w:t>5</w:t>
    </w:r>
    <w:r w:rsidRPr="00772D91">
      <w:rPr>
        <w:rFonts w:asciiTheme="minorHAnsi" w:hAnsiTheme="minorHAnsi" w:cstheme="minorHAnsi"/>
        <w:sz w:val="12"/>
        <w:szCs w:val="12"/>
      </w:rPr>
      <w:t xml:space="preserve"> – 31 de diciembre de 202</w:t>
    </w:r>
    <w:r>
      <w:rPr>
        <w:rFonts w:asciiTheme="minorHAnsi" w:hAnsiTheme="minorHAnsi" w:cstheme="minorHAnsi"/>
        <w:sz w:val="12"/>
        <w:szCs w:val="12"/>
      </w:rPr>
      <w:t>5</w:t>
    </w:r>
    <w:r w:rsidRPr="00772D91">
      <w:rPr>
        <w:rFonts w:asciiTheme="minorHAnsi" w:hAnsiTheme="minorHAnsi" w:cstheme="minorHAnsi"/>
        <w:sz w:val="12"/>
        <w:szCs w:val="12"/>
      </w:rPr>
      <w:t>)</w:t>
    </w:r>
  </w:p>
  <w:p w:rsidR="007D638B" w:rsidRDefault="007D638B" w:rsidP="00B27120">
    <w:pPr>
      <w:pStyle w:val="Encabezado"/>
      <w:tabs>
        <w:tab w:val="left" w:pos="3704"/>
      </w:tabs>
    </w:pPr>
  </w:p>
  <w:p w:rsidR="007D638B" w:rsidRPr="00136C3D" w:rsidRDefault="007D638B">
    <w:pP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44A4712"/>
    <w:multiLevelType w:val="hybridMultilevel"/>
    <w:tmpl w:val="8AE29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266F18"/>
    <w:multiLevelType w:val="hybridMultilevel"/>
    <w:tmpl w:val="41FCD8F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2D695C"/>
    <w:multiLevelType w:val="hybridMultilevel"/>
    <w:tmpl w:val="52CCE3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164B5"/>
    <w:multiLevelType w:val="hybridMultilevel"/>
    <w:tmpl w:val="B24E06A4"/>
    <w:lvl w:ilvl="0" w:tplc="186E78C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98070C"/>
    <w:multiLevelType w:val="hybridMultilevel"/>
    <w:tmpl w:val="32126D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365039"/>
    <w:multiLevelType w:val="hybridMultilevel"/>
    <w:tmpl w:val="2500E1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8" w15:restartNumberingAfterBreak="0">
    <w:nsid w:val="45EF3191"/>
    <w:multiLevelType w:val="hybridMultilevel"/>
    <w:tmpl w:val="179E614A"/>
    <w:lvl w:ilvl="0" w:tplc="B8E4BB60">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4E182B8F"/>
    <w:multiLevelType w:val="hybridMultilevel"/>
    <w:tmpl w:val="DE7CF75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7315C9"/>
    <w:multiLevelType w:val="hybridMultilevel"/>
    <w:tmpl w:val="A1A0E138"/>
    <w:lvl w:ilvl="0" w:tplc="C0B228BC">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C93B49"/>
    <w:multiLevelType w:val="multilevel"/>
    <w:tmpl w:val="A89AA74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90360"/>
    <w:multiLevelType w:val="hybridMultilevel"/>
    <w:tmpl w:val="3572CE54"/>
    <w:lvl w:ilvl="0" w:tplc="04090017">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1"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2" w15:restartNumberingAfterBreak="0">
    <w:nsid w:val="71B33DC4"/>
    <w:multiLevelType w:val="hybridMultilevel"/>
    <w:tmpl w:val="AAF62E90"/>
    <w:lvl w:ilvl="0" w:tplc="AF82BECC">
      <w:start w:val="2"/>
      <w:numFmt w:val="bullet"/>
      <w:lvlText w:val="-"/>
      <w:lvlJc w:val="left"/>
      <w:pPr>
        <w:ind w:left="720" w:hanging="360"/>
      </w:pPr>
      <w:rPr>
        <w:rFonts w:ascii="Times New Roman" w:eastAsia="Times New Roman" w:hAnsi="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20720C"/>
    <w:multiLevelType w:val="hybridMultilevel"/>
    <w:tmpl w:val="0B5C4E58"/>
    <w:lvl w:ilvl="0" w:tplc="F57A0B9A">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7"/>
  </w:num>
  <w:num w:numId="2">
    <w:abstractNumId w:val="31"/>
  </w:num>
  <w:num w:numId="3">
    <w:abstractNumId w:val="20"/>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2"/>
  </w:num>
  <w:num w:numId="6">
    <w:abstractNumId w:val="5"/>
  </w:num>
  <w:num w:numId="7">
    <w:abstractNumId w:val="13"/>
  </w:num>
  <w:num w:numId="8">
    <w:abstractNumId w:val="28"/>
  </w:num>
  <w:num w:numId="9">
    <w:abstractNumId w:val="6"/>
  </w:num>
  <w:num w:numId="10">
    <w:abstractNumId w:val="33"/>
  </w:num>
  <w:num w:numId="11">
    <w:abstractNumId w:val="21"/>
  </w:num>
  <w:num w:numId="12">
    <w:abstractNumId w:val="14"/>
  </w:num>
  <w:num w:numId="13">
    <w:abstractNumId w:val="9"/>
  </w:num>
  <w:num w:numId="14">
    <w:abstractNumId w:val="22"/>
  </w:num>
  <w:num w:numId="15">
    <w:abstractNumId w:val="11"/>
  </w:num>
  <w:num w:numId="16">
    <w:abstractNumId w:val="23"/>
  </w:num>
  <w:num w:numId="17">
    <w:abstractNumId w:val="2"/>
  </w:num>
  <w:num w:numId="18">
    <w:abstractNumId w:val="0"/>
  </w:num>
  <w:num w:numId="19">
    <w:abstractNumId w:val="1"/>
  </w:num>
  <w:num w:numId="20">
    <w:abstractNumId w:val="4"/>
  </w:num>
  <w:num w:numId="21">
    <w:abstractNumId w:val="34"/>
  </w:num>
  <w:num w:numId="22">
    <w:abstractNumId w:val="18"/>
  </w:num>
  <w:num w:numId="23">
    <w:abstractNumId w:val="27"/>
  </w:num>
  <w:num w:numId="24">
    <w:abstractNumId w:val="30"/>
  </w:num>
  <w:num w:numId="25">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26">
    <w:abstractNumId w:val="25"/>
  </w:num>
  <w:num w:numId="27">
    <w:abstractNumId w:val="29"/>
  </w:num>
  <w:num w:numId="28">
    <w:abstractNumId w:val="32"/>
  </w:num>
  <w:num w:numId="29">
    <w:abstractNumId w:val="8"/>
  </w:num>
  <w:num w:numId="30">
    <w:abstractNumId w:val="19"/>
  </w:num>
  <w:num w:numId="31">
    <w:abstractNumId w:val="16"/>
  </w:num>
  <w:num w:numId="32">
    <w:abstractNumId w:val="10"/>
  </w:num>
  <w:num w:numId="33">
    <w:abstractNumId w:val="24"/>
  </w:num>
  <w:num w:numId="34">
    <w:abstractNumId w:val="15"/>
  </w:num>
  <w:num w:numId="3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AFA"/>
    <w:rsid w:val="00000FA8"/>
    <w:rsid w:val="00002EDA"/>
    <w:rsid w:val="0000535D"/>
    <w:rsid w:val="00013397"/>
    <w:rsid w:val="0004182E"/>
    <w:rsid w:val="00043A3D"/>
    <w:rsid w:val="00052CE2"/>
    <w:rsid w:val="00062F4E"/>
    <w:rsid w:val="0006566D"/>
    <w:rsid w:val="000761B1"/>
    <w:rsid w:val="00084453"/>
    <w:rsid w:val="000854C9"/>
    <w:rsid w:val="00085735"/>
    <w:rsid w:val="00085E2B"/>
    <w:rsid w:val="000A0ADE"/>
    <w:rsid w:val="000A0F3D"/>
    <w:rsid w:val="000A2E1D"/>
    <w:rsid w:val="000A34C6"/>
    <w:rsid w:val="000B260A"/>
    <w:rsid w:val="000B42A2"/>
    <w:rsid w:val="000D041F"/>
    <w:rsid w:val="000D304D"/>
    <w:rsid w:val="000E2DCE"/>
    <w:rsid w:val="000F0282"/>
    <w:rsid w:val="000F1AE6"/>
    <w:rsid w:val="000F6804"/>
    <w:rsid w:val="00106E15"/>
    <w:rsid w:val="00121961"/>
    <w:rsid w:val="001261F1"/>
    <w:rsid w:val="00126A4B"/>
    <w:rsid w:val="00132B19"/>
    <w:rsid w:val="00133252"/>
    <w:rsid w:val="0013449D"/>
    <w:rsid w:val="00136A03"/>
    <w:rsid w:val="001455C4"/>
    <w:rsid w:val="00147344"/>
    <w:rsid w:val="00152EA1"/>
    <w:rsid w:val="0015365B"/>
    <w:rsid w:val="00155E56"/>
    <w:rsid w:val="00175E68"/>
    <w:rsid w:val="001864B4"/>
    <w:rsid w:val="00192FFD"/>
    <w:rsid w:val="00197E25"/>
    <w:rsid w:val="001A06C5"/>
    <w:rsid w:val="001A1B94"/>
    <w:rsid w:val="001A3BB6"/>
    <w:rsid w:val="001C7552"/>
    <w:rsid w:val="001D1FC6"/>
    <w:rsid w:val="001D6A71"/>
    <w:rsid w:val="001E38DC"/>
    <w:rsid w:val="001E63B6"/>
    <w:rsid w:val="00201EFD"/>
    <w:rsid w:val="00206E23"/>
    <w:rsid w:val="00207027"/>
    <w:rsid w:val="00213D4F"/>
    <w:rsid w:val="0021519A"/>
    <w:rsid w:val="00222FDF"/>
    <w:rsid w:val="00231F39"/>
    <w:rsid w:val="002350EA"/>
    <w:rsid w:val="00237759"/>
    <w:rsid w:val="0023793E"/>
    <w:rsid w:val="00252B05"/>
    <w:rsid w:val="002670AC"/>
    <w:rsid w:val="0027140B"/>
    <w:rsid w:val="00273845"/>
    <w:rsid w:val="0027483F"/>
    <w:rsid w:val="002929BF"/>
    <w:rsid w:val="00297798"/>
    <w:rsid w:val="002A2992"/>
    <w:rsid w:val="002A3F92"/>
    <w:rsid w:val="002B1C2C"/>
    <w:rsid w:val="002B2BAA"/>
    <w:rsid w:val="002D6669"/>
    <w:rsid w:val="002F1100"/>
    <w:rsid w:val="002F24B5"/>
    <w:rsid w:val="00304F9B"/>
    <w:rsid w:val="003148CB"/>
    <w:rsid w:val="0032608C"/>
    <w:rsid w:val="00341C87"/>
    <w:rsid w:val="0034354D"/>
    <w:rsid w:val="00344CB7"/>
    <w:rsid w:val="00362466"/>
    <w:rsid w:val="00372F14"/>
    <w:rsid w:val="003778B1"/>
    <w:rsid w:val="00377BCB"/>
    <w:rsid w:val="003802C0"/>
    <w:rsid w:val="0038588B"/>
    <w:rsid w:val="003943F6"/>
    <w:rsid w:val="003963E3"/>
    <w:rsid w:val="003A07C7"/>
    <w:rsid w:val="003A106D"/>
    <w:rsid w:val="003A6B82"/>
    <w:rsid w:val="003B08BF"/>
    <w:rsid w:val="003B2457"/>
    <w:rsid w:val="003B7660"/>
    <w:rsid w:val="003C1640"/>
    <w:rsid w:val="003D2EF5"/>
    <w:rsid w:val="003D62FD"/>
    <w:rsid w:val="003E6E95"/>
    <w:rsid w:val="003F06FF"/>
    <w:rsid w:val="003F1C61"/>
    <w:rsid w:val="003F6DF8"/>
    <w:rsid w:val="00402975"/>
    <w:rsid w:val="004113EF"/>
    <w:rsid w:val="00411A7D"/>
    <w:rsid w:val="004137C5"/>
    <w:rsid w:val="00430C46"/>
    <w:rsid w:val="00434A0D"/>
    <w:rsid w:val="00436610"/>
    <w:rsid w:val="00441340"/>
    <w:rsid w:val="0046193E"/>
    <w:rsid w:val="00467031"/>
    <w:rsid w:val="00467BDC"/>
    <w:rsid w:val="0047557D"/>
    <w:rsid w:val="00481E5F"/>
    <w:rsid w:val="00482B35"/>
    <w:rsid w:val="00483B76"/>
    <w:rsid w:val="004840B8"/>
    <w:rsid w:val="0048488E"/>
    <w:rsid w:val="0049257D"/>
    <w:rsid w:val="004937FB"/>
    <w:rsid w:val="00493C31"/>
    <w:rsid w:val="004958F3"/>
    <w:rsid w:val="00495DC4"/>
    <w:rsid w:val="00497432"/>
    <w:rsid w:val="004A0C30"/>
    <w:rsid w:val="004B050D"/>
    <w:rsid w:val="004B62F1"/>
    <w:rsid w:val="004C68A4"/>
    <w:rsid w:val="004D0B56"/>
    <w:rsid w:val="004D17CC"/>
    <w:rsid w:val="0050799E"/>
    <w:rsid w:val="00510062"/>
    <w:rsid w:val="0051349D"/>
    <w:rsid w:val="005345A7"/>
    <w:rsid w:val="00547BE9"/>
    <w:rsid w:val="00547F0B"/>
    <w:rsid w:val="00555DA5"/>
    <w:rsid w:val="00560A3A"/>
    <w:rsid w:val="005779FA"/>
    <w:rsid w:val="00580613"/>
    <w:rsid w:val="00584A76"/>
    <w:rsid w:val="005900B4"/>
    <w:rsid w:val="00596F8B"/>
    <w:rsid w:val="005A1BC0"/>
    <w:rsid w:val="005A27A4"/>
    <w:rsid w:val="005A4FAA"/>
    <w:rsid w:val="005A632F"/>
    <w:rsid w:val="005A65DE"/>
    <w:rsid w:val="005B0EE2"/>
    <w:rsid w:val="005D5732"/>
    <w:rsid w:val="005E2AF1"/>
    <w:rsid w:val="005F1371"/>
    <w:rsid w:val="00602B00"/>
    <w:rsid w:val="00607851"/>
    <w:rsid w:val="006118A8"/>
    <w:rsid w:val="006200F5"/>
    <w:rsid w:val="00626BED"/>
    <w:rsid w:val="006319A1"/>
    <w:rsid w:val="00633901"/>
    <w:rsid w:val="00634534"/>
    <w:rsid w:val="0064071C"/>
    <w:rsid w:val="006420EA"/>
    <w:rsid w:val="00644BB1"/>
    <w:rsid w:val="00647457"/>
    <w:rsid w:val="0064768D"/>
    <w:rsid w:val="006517B3"/>
    <w:rsid w:val="0065465B"/>
    <w:rsid w:val="00655D14"/>
    <w:rsid w:val="00656F65"/>
    <w:rsid w:val="00657775"/>
    <w:rsid w:val="00660C3F"/>
    <w:rsid w:val="00663A71"/>
    <w:rsid w:val="00670158"/>
    <w:rsid w:val="00672D9D"/>
    <w:rsid w:val="00684C08"/>
    <w:rsid w:val="00693939"/>
    <w:rsid w:val="006A0EB7"/>
    <w:rsid w:val="006A61E3"/>
    <w:rsid w:val="006A7DD3"/>
    <w:rsid w:val="006B63E6"/>
    <w:rsid w:val="006C1CB3"/>
    <w:rsid w:val="006C3932"/>
    <w:rsid w:val="006D35A1"/>
    <w:rsid w:val="006D38AB"/>
    <w:rsid w:val="006D58FC"/>
    <w:rsid w:val="006D6A09"/>
    <w:rsid w:val="006E5F97"/>
    <w:rsid w:val="006F0ED1"/>
    <w:rsid w:val="006F1A94"/>
    <w:rsid w:val="006F74F0"/>
    <w:rsid w:val="00713B60"/>
    <w:rsid w:val="00723A11"/>
    <w:rsid w:val="00725435"/>
    <w:rsid w:val="007256F7"/>
    <w:rsid w:val="00727FE1"/>
    <w:rsid w:val="0073163E"/>
    <w:rsid w:val="00741189"/>
    <w:rsid w:val="00741619"/>
    <w:rsid w:val="007622BD"/>
    <w:rsid w:val="00762BB6"/>
    <w:rsid w:val="007678AB"/>
    <w:rsid w:val="00776887"/>
    <w:rsid w:val="00781C48"/>
    <w:rsid w:val="00786D83"/>
    <w:rsid w:val="0079627E"/>
    <w:rsid w:val="007A4890"/>
    <w:rsid w:val="007A49CE"/>
    <w:rsid w:val="007A6B0E"/>
    <w:rsid w:val="007B5480"/>
    <w:rsid w:val="007C48E5"/>
    <w:rsid w:val="007D638B"/>
    <w:rsid w:val="007E4DB3"/>
    <w:rsid w:val="007E7BCF"/>
    <w:rsid w:val="007F157A"/>
    <w:rsid w:val="007F3AC0"/>
    <w:rsid w:val="007F4906"/>
    <w:rsid w:val="00803958"/>
    <w:rsid w:val="00806180"/>
    <w:rsid w:val="00810E19"/>
    <w:rsid w:val="00812B87"/>
    <w:rsid w:val="008319CC"/>
    <w:rsid w:val="00832879"/>
    <w:rsid w:val="008379F3"/>
    <w:rsid w:val="0084614E"/>
    <w:rsid w:val="008542DA"/>
    <w:rsid w:val="00856BF5"/>
    <w:rsid w:val="00861340"/>
    <w:rsid w:val="0087267E"/>
    <w:rsid w:val="00874588"/>
    <w:rsid w:val="008771E4"/>
    <w:rsid w:val="00881C91"/>
    <w:rsid w:val="00895006"/>
    <w:rsid w:val="008A3AFB"/>
    <w:rsid w:val="008A48EF"/>
    <w:rsid w:val="008B2425"/>
    <w:rsid w:val="008B36A4"/>
    <w:rsid w:val="008B4225"/>
    <w:rsid w:val="008E047D"/>
    <w:rsid w:val="008E72F1"/>
    <w:rsid w:val="008F1584"/>
    <w:rsid w:val="009017AE"/>
    <w:rsid w:val="00904977"/>
    <w:rsid w:val="00912C72"/>
    <w:rsid w:val="00922BF6"/>
    <w:rsid w:val="00923813"/>
    <w:rsid w:val="00926F95"/>
    <w:rsid w:val="009308A6"/>
    <w:rsid w:val="00944793"/>
    <w:rsid w:val="0095564C"/>
    <w:rsid w:val="00955716"/>
    <w:rsid w:val="00961083"/>
    <w:rsid w:val="00970029"/>
    <w:rsid w:val="009837B3"/>
    <w:rsid w:val="009910D1"/>
    <w:rsid w:val="00993EC8"/>
    <w:rsid w:val="009957B5"/>
    <w:rsid w:val="009A6A18"/>
    <w:rsid w:val="009B0B91"/>
    <w:rsid w:val="009B0BA7"/>
    <w:rsid w:val="009B2883"/>
    <w:rsid w:val="009B6B68"/>
    <w:rsid w:val="009C53AF"/>
    <w:rsid w:val="009D6970"/>
    <w:rsid w:val="009D7BA3"/>
    <w:rsid w:val="009E3903"/>
    <w:rsid w:val="009E4BA6"/>
    <w:rsid w:val="009E714E"/>
    <w:rsid w:val="009E7354"/>
    <w:rsid w:val="009F0432"/>
    <w:rsid w:val="009F2273"/>
    <w:rsid w:val="009F3DF3"/>
    <w:rsid w:val="009F4A9A"/>
    <w:rsid w:val="00A012A3"/>
    <w:rsid w:val="00A226A4"/>
    <w:rsid w:val="00A55197"/>
    <w:rsid w:val="00A65C8E"/>
    <w:rsid w:val="00A668F6"/>
    <w:rsid w:val="00A6743C"/>
    <w:rsid w:val="00A857CF"/>
    <w:rsid w:val="00A86983"/>
    <w:rsid w:val="00A921EB"/>
    <w:rsid w:val="00A9285C"/>
    <w:rsid w:val="00AA7D41"/>
    <w:rsid w:val="00AB5BE8"/>
    <w:rsid w:val="00AB6322"/>
    <w:rsid w:val="00AC42BE"/>
    <w:rsid w:val="00AD2C4A"/>
    <w:rsid w:val="00AE68A2"/>
    <w:rsid w:val="00AE6FBE"/>
    <w:rsid w:val="00AF2C26"/>
    <w:rsid w:val="00AF62E0"/>
    <w:rsid w:val="00AF655E"/>
    <w:rsid w:val="00B04C47"/>
    <w:rsid w:val="00B05432"/>
    <w:rsid w:val="00B05C4D"/>
    <w:rsid w:val="00B079BC"/>
    <w:rsid w:val="00B13A3C"/>
    <w:rsid w:val="00B20A98"/>
    <w:rsid w:val="00B21149"/>
    <w:rsid w:val="00B23141"/>
    <w:rsid w:val="00B27120"/>
    <w:rsid w:val="00B30CF7"/>
    <w:rsid w:val="00B30F6B"/>
    <w:rsid w:val="00B3177F"/>
    <w:rsid w:val="00B347FD"/>
    <w:rsid w:val="00B4120A"/>
    <w:rsid w:val="00B42BB7"/>
    <w:rsid w:val="00B43546"/>
    <w:rsid w:val="00B44E74"/>
    <w:rsid w:val="00B47487"/>
    <w:rsid w:val="00B47D01"/>
    <w:rsid w:val="00B53F29"/>
    <w:rsid w:val="00B548D4"/>
    <w:rsid w:val="00B568B4"/>
    <w:rsid w:val="00B70E99"/>
    <w:rsid w:val="00B76AFA"/>
    <w:rsid w:val="00B80796"/>
    <w:rsid w:val="00B80AC8"/>
    <w:rsid w:val="00B8201D"/>
    <w:rsid w:val="00B83D3F"/>
    <w:rsid w:val="00B87B9C"/>
    <w:rsid w:val="00BB1213"/>
    <w:rsid w:val="00BB476D"/>
    <w:rsid w:val="00BC01A5"/>
    <w:rsid w:val="00BC3A6B"/>
    <w:rsid w:val="00BC4ACF"/>
    <w:rsid w:val="00BD30DC"/>
    <w:rsid w:val="00BD601C"/>
    <w:rsid w:val="00BE035E"/>
    <w:rsid w:val="00BF02E7"/>
    <w:rsid w:val="00BF18AC"/>
    <w:rsid w:val="00BF506D"/>
    <w:rsid w:val="00BF6172"/>
    <w:rsid w:val="00C0744B"/>
    <w:rsid w:val="00C11F20"/>
    <w:rsid w:val="00C12E15"/>
    <w:rsid w:val="00C27B5E"/>
    <w:rsid w:val="00C3070F"/>
    <w:rsid w:val="00C32464"/>
    <w:rsid w:val="00C342BC"/>
    <w:rsid w:val="00C37088"/>
    <w:rsid w:val="00C40C33"/>
    <w:rsid w:val="00C55F3A"/>
    <w:rsid w:val="00C619AD"/>
    <w:rsid w:val="00C62DEA"/>
    <w:rsid w:val="00C63CBD"/>
    <w:rsid w:val="00C710BA"/>
    <w:rsid w:val="00C74E07"/>
    <w:rsid w:val="00C77E51"/>
    <w:rsid w:val="00C825E4"/>
    <w:rsid w:val="00C82948"/>
    <w:rsid w:val="00C900AA"/>
    <w:rsid w:val="00C9333D"/>
    <w:rsid w:val="00C9390B"/>
    <w:rsid w:val="00CA13A3"/>
    <w:rsid w:val="00CA485A"/>
    <w:rsid w:val="00CB0C10"/>
    <w:rsid w:val="00CB0F9B"/>
    <w:rsid w:val="00CC564C"/>
    <w:rsid w:val="00CD0418"/>
    <w:rsid w:val="00CD5AB2"/>
    <w:rsid w:val="00CE2B86"/>
    <w:rsid w:val="00CF05A2"/>
    <w:rsid w:val="00CF661B"/>
    <w:rsid w:val="00D01443"/>
    <w:rsid w:val="00D035D8"/>
    <w:rsid w:val="00D05692"/>
    <w:rsid w:val="00D12E6D"/>
    <w:rsid w:val="00D15F63"/>
    <w:rsid w:val="00D21923"/>
    <w:rsid w:val="00D2349E"/>
    <w:rsid w:val="00D321C1"/>
    <w:rsid w:val="00D43225"/>
    <w:rsid w:val="00D553B2"/>
    <w:rsid w:val="00D56B70"/>
    <w:rsid w:val="00D612E9"/>
    <w:rsid w:val="00D65F6B"/>
    <w:rsid w:val="00D66FFF"/>
    <w:rsid w:val="00D7285F"/>
    <w:rsid w:val="00D763E2"/>
    <w:rsid w:val="00D83A00"/>
    <w:rsid w:val="00D83D2F"/>
    <w:rsid w:val="00D962B9"/>
    <w:rsid w:val="00DA1E81"/>
    <w:rsid w:val="00DA7355"/>
    <w:rsid w:val="00DB42F9"/>
    <w:rsid w:val="00DB5254"/>
    <w:rsid w:val="00DC2163"/>
    <w:rsid w:val="00DC2803"/>
    <w:rsid w:val="00DC3457"/>
    <w:rsid w:val="00E1626E"/>
    <w:rsid w:val="00E2669C"/>
    <w:rsid w:val="00E35C40"/>
    <w:rsid w:val="00E50E8B"/>
    <w:rsid w:val="00E51360"/>
    <w:rsid w:val="00E62F02"/>
    <w:rsid w:val="00E65413"/>
    <w:rsid w:val="00E65CDA"/>
    <w:rsid w:val="00E679E5"/>
    <w:rsid w:val="00E808E5"/>
    <w:rsid w:val="00E863F9"/>
    <w:rsid w:val="00E870D2"/>
    <w:rsid w:val="00E92E2F"/>
    <w:rsid w:val="00E94BE7"/>
    <w:rsid w:val="00EA343A"/>
    <w:rsid w:val="00EA3D7A"/>
    <w:rsid w:val="00EB2508"/>
    <w:rsid w:val="00EB6CAA"/>
    <w:rsid w:val="00EC1850"/>
    <w:rsid w:val="00EC248E"/>
    <w:rsid w:val="00ED2990"/>
    <w:rsid w:val="00EE4966"/>
    <w:rsid w:val="00EE54E8"/>
    <w:rsid w:val="00EE6DC1"/>
    <w:rsid w:val="00EF77EC"/>
    <w:rsid w:val="00F006E5"/>
    <w:rsid w:val="00F11EA0"/>
    <w:rsid w:val="00F23268"/>
    <w:rsid w:val="00F27E6C"/>
    <w:rsid w:val="00F313B4"/>
    <w:rsid w:val="00F3304B"/>
    <w:rsid w:val="00F338F8"/>
    <w:rsid w:val="00F36029"/>
    <w:rsid w:val="00F3748A"/>
    <w:rsid w:val="00F55473"/>
    <w:rsid w:val="00F6441A"/>
    <w:rsid w:val="00F671E7"/>
    <w:rsid w:val="00F67F94"/>
    <w:rsid w:val="00F77AA2"/>
    <w:rsid w:val="00F819A0"/>
    <w:rsid w:val="00F81BCE"/>
    <w:rsid w:val="00F83F8E"/>
    <w:rsid w:val="00F97630"/>
    <w:rsid w:val="00FA6E47"/>
    <w:rsid w:val="00FB1821"/>
    <w:rsid w:val="00FB3CB5"/>
    <w:rsid w:val="00FB4545"/>
    <w:rsid w:val="00FC14D2"/>
    <w:rsid w:val="00FC2717"/>
    <w:rsid w:val="00FC4013"/>
    <w:rsid w:val="00FE2717"/>
    <w:rsid w:val="00FE7F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E9C6C7"/>
  <w15:chartTrackingRefBased/>
  <w15:docId w15:val="{74689EB5-FC80-4356-9D7B-86828643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552"/>
    <w:pPr>
      <w:spacing w:after="0" w:line="240" w:lineRule="auto"/>
    </w:pPr>
    <w:rPr>
      <w:rFonts w:ascii="Times New Roman" w:eastAsia="Times New Roman" w:hAnsi="Times New Roman" w:cs="Times New Roman"/>
      <w:sz w:val="20"/>
      <w:szCs w:val="20"/>
      <w:lang w:eastAsia="es-ES"/>
    </w:rPr>
  </w:style>
  <w:style w:type="paragraph" w:styleId="Ttulo1">
    <w:name w:val="heading 1"/>
    <w:aliases w:val=" Car,Car"/>
    <w:basedOn w:val="Normal"/>
    <w:next w:val="Normal"/>
    <w:link w:val="Ttulo1Car"/>
    <w:uiPriority w:val="99"/>
    <w:qFormat/>
    <w:rsid w:val="00B76AFA"/>
    <w:pPr>
      <w:keepNext/>
      <w:numPr>
        <w:numId w:val="1"/>
      </w:numPr>
      <w:outlineLvl w:val="0"/>
    </w:pPr>
    <w:rPr>
      <w:b/>
    </w:rPr>
  </w:style>
  <w:style w:type="paragraph" w:styleId="Ttulo2">
    <w:name w:val="heading 2"/>
    <w:basedOn w:val="Normal"/>
    <w:next w:val="Normal"/>
    <w:link w:val="Ttulo2Car"/>
    <w:uiPriority w:val="99"/>
    <w:qFormat/>
    <w:rsid w:val="00B76AFA"/>
    <w:pPr>
      <w:keepNext/>
      <w:outlineLvl w:val="1"/>
    </w:pPr>
    <w:rPr>
      <w:b/>
      <w:lang w:val="x-none"/>
    </w:rPr>
  </w:style>
  <w:style w:type="paragraph" w:styleId="Ttulo3">
    <w:name w:val="heading 3"/>
    <w:basedOn w:val="Normal"/>
    <w:next w:val="Normal"/>
    <w:link w:val="Ttulo3Car"/>
    <w:qFormat/>
    <w:rsid w:val="00B76AFA"/>
    <w:pPr>
      <w:keepNext/>
      <w:tabs>
        <w:tab w:val="left" w:pos="567"/>
      </w:tabs>
      <w:ind w:left="567" w:right="-943" w:hanging="567"/>
      <w:jc w:val="both"/>
      <w:outlineLvl w:val="2"/>
    </w:pPr>
    <w:rPr>
      <w:b/>
    </w:rPr>
  </w:style>
  <w:style w:type="paragraph" w:styleId="Ttulo4">
    <w:name w:val="heading 4"/>
    <w:basedOn w:val="Normal"/>
    <w:next w:val="Normal"/>
    <w:link w:val="Ttulo4Car"/>
    <w:uiPriority w:val="99"/>
    <w:qFormat/>
    <w:rsid w:val="00B76AFA"/>
    <w:pPr>
      <w:keepNext/>
      <w:tabs>
        <w:tab w:val="left" w:pos="0"/>
      </w:tabs>
      <w:ind w:right="-943"/>
      <w:jc w:val="both"/>
      <w:outlineLvl w:val="3"/>
    </w:pPr>
    <w:rPr>
      <w:b/>
    </w:rPr>
  </w:style>
  <w:style w:type="paragraph" w:styleId="Ttulo5">
    <w:name w:val="heading 5"/>
    <w:basedOn w:val="Normal"/>
    <w:next w:val="Normal"/>
    <w:link w:val="Ttulo5Car"/>
    <w:uiPriority w:val="99"/>
    <w:qFormat/>
    <w:rsid w:val="00B76AFA"/>
    <w:pPr>
      <w:keepNext/>
      <w:ind w:right="-943"/>
      <w:jc w:val="both"/>
      <w:outlineLvl w:val="4"/>
    </w:pPr>
    <w:rPr>
      <w:b/>
      <w:color w:val="000000"/>
      <w:sz w:val="22"/>
    </w:rPr>
  </w:style>
  <w:style w:type="paragraph" w:styleId="Ttulo6">
    <w:name w:val="heading 6"/>
    <w:basedOn w:val="Normal"/>
    <w:next w:val="Normal"/>
    <w:link w:val="Ttulo6Car"/>
    <w:uiPriority w:val="99"/>
    <w:qFormat/>
    <w:rsid w:val="00B76AFA"/>
    <w:pPr>
      <w:keepNext/>
      <w:tabs>
        <w:tab w:val="left" w:pos="567"/>
      </w:tabs>
      <w:ind w:left="567" w:right="-943" w:hanging="567"/>
      <w:jc w:val="both"/>
      <w:outlineLvl w:val="5"/>
    </w:pPr>
    <w:rPr>
      <w:b/>
      <w:sz w:val="22"/>
    </w:rPr>
  </w:style>
  <w:style w:type="paragraph" w:styleId="Ttulo7">
    <w:name w:val="heading 7"/>
    <w:basedOn w:val="Normal"/>
    <w:next w:val="Normal"/>
    <w:link w:val="Ttulo7Car"/>
    <w:uiPriority w:val="99"/>
    <w:qFormat/>
    <w:rsid w:val="00B76AFA"/>
    <w:pPr>
      <w:keepNext/>
      <w:tabs>
        <w:tab w:val="left" w:pos="567"/>
      </w:tabs>
      <w:ind w:left="567" w:right="567" w:hanging="567"/>
      <w:jc w:val="both"/>
      <w:outlineLvl w:val="6"/>
    </w:pPr>
    <w:rPr>
      <w:b/>
    </w:rPr>
  </w:style>
  <w:style w:type="paragraph" w:styleId="Ttulo8">
    <w:name w:val="heading 8"/>
    <w:basedOn w:val="Normal"/>
    <w:next w:val="Normal"/>
    <w:link w:val="Ttulo8Car"/>
    <w:uiPriority w:val="99"/>
    <w:qFormat/>
    <w:rsid w:val="00B76AF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uiPriority w:val="99"/>
    <w:qFormat/>
    <w:rsid w:val="00B76AF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Car Car"/>
    <w:basedOn w:val="Fuentedeprrafopredeter"/>
    <w:link w:val="Ttulo1"/>
    <w:uiPriority w:val="99"/>
    <w:rsid w:val="00B76AFA"/>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uiPriority w:val="99"/>
    <w:rsid w:val="00B76AF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B76AF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9"/>
    <w:rsid w:val="00B76AF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9"/>
    <w:rsid w:val="00B76AF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9"/>
    <w:rsid w:val="00B76AF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uiPriority w:val="99"/>
    <w:rsid w:val="00B76AFA"/>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uiPriority w:val="99"/>
    <w:rsid w:val="00B76AF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uiPriority w:val="99"/>
    <w:rsid w:val="00B76AFA"/>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B76AFA"/>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B76AFA"/>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B76AFA"/>
    <w:rPr>
      <w:b/>
      <w:lang w:val="x-none"/>
    </w:rPr>
  </w:style>
  <w:style w:type="character" w:customStyle="1" w:styleId="TextoindependienteCar">
    <w:name w:val="Texto independiente Car"/>
    <w:basedOn w:val="Fuentedeprrafopredeter"/>
    <w:link w:val="Textoindependiente"/>
    <w:rsid w:val="00B76AFA"/>
    <w:rPr>
      <w:rFonts w:ascii="Times New Roman" w:eastAsia="Times New Roman" w:hAnsi="Times New Roman" w:cs="Times New Roman"/>
      <w:b/>
      <w:sz w:val="20"/>
      <w:szCs w:val="20"/>
      <w:lang w:val="x-none" w:eastAsia="es-ES"/>
    </w:rPr>
  </w:style>
  <w:style w:type="paragraph" w:styleId="Textodebloque">
    <w:name w:val="Block Text"/>
    <w:basedOn w:val="Normal"/>
    <w:uiPriority w:val="99"/>
    <w:rsid w:val="00B76AFA"/>
    <w:pPr>
      <w:ind w:left="360" w:right="-943"/>
      <w:jc w:val="both"/>
    </w:pPr>
  </w:style>
  <w:style w:type="paragraph" w:styleId="Sangradetextonormal">
    <w:name w:val="Body Text Indent"/>
    <w:basedOn w:val="Normal"/>
    <w:link w:val="SangradetextonormalCar"/>
    <w:uiPriority w:val="99"/>
    <w:rsid w:val="00B76AFA"/>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uiPriority w:val="99"/>
    <w:rsid w:val="00B76AFA"/>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uiPriority w:val="99"/>
    <w:rsid w:val="00B76AFA"/>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uiPriority w:val="99"/>
    <w:rsid w:val="00B76AFA"/>
    <w:rPr>
      <w:rFonts w:ascii="CG Omega" w:eastAsia="Times New Roman" w:hAnsi="CG Omega" w:cs="Times New Roman"/>
      <w:color w:val="000000"/>
      <w:sz w:val="20"/>
      <w:szCs w:val="20"/>
      <w:lang w:val="es-ES_tradnl" w:eastAsia="es-ES"/>
    </w:rPr>
  </w:style>
  <w:style w:type="paragraph" w:customStyle="1" w:styleId="BodyText21">
    <w:name w:val="Body Text 21"/>
    <w:basedOn w:val="Normal"/>
    <w:uiPriority w:val="99"/>
    <w:rsid w:val="00B76AFA"/>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uiPriority w:val="99"/>
    <w:rsid w:val="00B76AFA"/>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uiPriority w:val="99"/>
    <w:rsid w:val="00B76AFA"/>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uiPriority w:val="99"/>
    <w:qFormat/>
    <w:rsid w:val="00B76AFA"/>
    <w:pPr>
      <w:shd w:val="clear" w:color="auto" w:fill="FFFFFF"/>
      <w:jc w:val="center"/>
    </w:pPr>
    <w:rPr>
      <w:rFonts w:ascii="Arial" w:hAnsi="Arial"/>
      <w:b/>
    </w:rPr>
  </w:style>
  <w:style w:type="paragraph" w:styleId="Textoindependiente2">
    <w:name w:val="Body Text 2"/>
    <w:basedOn w:val="Normal"/>
    <w:link w:val="Textoindependiente2Car"/>
    <w:uiPriority w:val="99"/>
    <w:rsid w:val="00B76AFA"/>
    <w:pPr>
      <w:jc w:val="both"/>
    </w:pPr>
    <w:rPr>
      <w:rFonts w:ascii="Arial" w:hAnsi="Arial"/>
      <w:b/>
      <w:caps/>
      <w:sz w:val="18"/>
    </w:rPr>
  </w:style>
  <w:style w:type="character" w:customStyle="1" w:styleId="Textoindependiente2Car">
    <w:name w:val="Texto independiente 2 Car"/>
    <w:basedOn w:val="Fuentedeprrafopredeter"/>
    <w:link w:val="Textoindependiente2"/>
    <w:uiPriority w:val="99"/>
    <w:rsid w:val="00B76AFA"/>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uiPriority w:val="99"/>
    <w:rsid w:val="00B76AFA"/>
    <w:pPr>
      <w:ind w:right="617"/>
      <w:jc w:val="center"/>
    </w:pPr>
    <w:rPr>
      <w:rFonts w:ascii="Arial" w:hAnsi="Arial"/>
      <w:b/>
    </w:rPr>
  </w:style>
  <w:style w:type="character" w:customStyle="1" w:styleId="Textoindependiente3Car">
    <w:name w:val="Texto independiente 3 Car"/>
    <w:basedOn w:val="Fuentedeprrafopredeter"/>
    <w:link w:val="Textoindependiente3"/>
    <w:uiPriority w:val="99"/>
    <w:rsid w:val="00B76AFA"/>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B76AFA"/>
    <w:pPr>
      <w:tabs>
        <w:tab w:val="center" w:pos="4252"/>
        <w:tab w:val="right" w:pos="8504"/>
      </w:tabs>
    </w:pPr>
  </w:style>
  <w:style w:type="character" w:customStyle="1" w:styleId="PiedepginaCar">
    <w:name w:val="Pie de página Car"/>
    <w:basedOn w:val="Fuentedeprrafopredeter"/>
    <w:link w:val="Piedepgina"/>
    <w:uiPriority w:val="99"/>
    <w:rsid w:val="00B76AFA"/>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B76AFA"/>
  </w:style>
  <w:style w:type="paragraph" w:styleId="Textonotapie">
    <w:name w:val="footnote text"/>
    <w:basedOn w:val="Normal"/>
    <w:link w:val="TextonotapieCar"/>
    <w:uiPriority w:val="99"/>
    <w:rsid w:val="00B76AFA"/>
    <w:rPr>
      <w:rFonts w:ascii="Arial" w:hAnsi="Arial"/>
    </w:rPr>
  </w:style>
  <w:style w:type="character" w:customStyle="1" w:styleId="TextonotapieCar">
    <w:name w:val="Texto nota pie Car"/>
    <w:basedOn w:val="Fuentedeprrafopredeter"/>
    <w:link w:val="Textonotapie"/>
    <w:uiPriority w:val="99"/>
    <w:rsid w:val="00B76AFA"/>
    <w:rPr>
      <w:rFonts w:ascii="Arial" w:eastAsia="Times New Roman" w:hAnsi="Arial" w:cs="Times New Roman"/>
      <w:sz w:val="20"/>
      <w:szCs w:val="20"/>
      <w:lang w:val="es-ES" w:eastAsia="es-ES"/>
    </w:rPr>
  </w:style>
  <w:style w:type="paragraph" w:styleId="Encabezado">
    <w:name w:val="header"/>
    <w:basedOn w:val="Normal"/>
    <w:link w:val="EncabezadoCar"/>
    <w:rsid w:val="00B76AFA"/>
    <w:pPr>
      <w:tabs>
        <w:tab w:val="center" w:pos="4419"/>
        <w:tab w:val="right" w:pos="8838"/>
      </w:tabs>
    </w:pPr>
    <w:rPr>
      <w:rFonts w:ascii="Arial" w:hAnsi="Arial"/>
      <w:sz w:val="24"/>
    </w:rPr>
  </w:style>
  <w:style w:type="character" w:customStyle="1" w:styleId="EncabezadoCar">
    <w:name w:val="Encabezado Car"/>
    <w:basedOn w:val="Fuentedeprrafopredeter"/>
    <w:link w:val="Encabezado"/>
    <w:rsid w:val="00B76AFA"/>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B76AFA"/>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B76AFA"/>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B76AFA"/>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B76AFA"/>
    <w:rPr>
      <w:rFonts w:ascii="Tahoma" w:hAnsi="Tahoma"/>
      <w:sz w:val="16"/>
      <w:szCs w:val="16"/>
    </w:rPr>
  </w:style>
  <w:style w:type="character" w:customStyle="1" w:styleId="TextodegloboCar">
    <w:name w:val="Texto de globo Car"/>
    <w:basedOn w:val="Fuentedeprrafopredeter"/>
    <w:link w:val="Textodeglobo"/>
    <w:uiPriority w:val="99"/>
    <w:rsid w:val="00B76AFA"/>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uiPriority w:val="99"/>
    <w:rsid w:val="00B76AFA"/>
    <w:pPr>
      <w:suppressAutoHyphens/>
      <w:autoSpaceDE w:val="0"/>
      <w:ind w:left="284" w:hanging="284"/>
      <w:jc w:val="both"/>
    </w:pPr>
    <w:rPr>
      <w:rFonts w:ascii="Arial" w:hAnsi="Arial" w:cs="Arial"/>
      <w:lang w:val="es-ES_tradnl" w:eastAsia="ar-SA"/>
    </w:rPr>
  </w:style>
  <w:style w:type="paragraph" w:customStyle="1" w:styleId="Default">
    <w:name w:val="Default"/>
    <w:rsid w:val="00B76AFA"/>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99"/>
    <w:qFormat/>
    <w:rsid w:val="00B76AFA"/>
    <w:pPr>
      <w:spacing w:after="0" w:line="240" w:lineRule="auto"/>
    </w:pPr>
    <w:rPr>
      <w:rFonts w:ascii="Calibri" w:eastAsia="Calibri" w:hAnsi="Calibri" w:cs="Times New Roman"/>
    </w:rPr>
  </w:style>
  <w:style w:type="character" w:customStyle="1" w:styleId="hps">
    <w:name w:val="hps"/>
    <w:rsid w:val="00B76AFA"/>
  </w:style>
  <w:style w:type="character" w:customStyle="1" w:styleId="atn">
    <w:name w:val="atn"/>
    <w:rsid w:val="00B76AFA"/>
  </w:style>
  <w:style w:type="character" w:customStyle="1" w:styleId="PiedepginaCar1">
    <w:name w:val="Pie de página Car1"/>
    <w:uiPriority w:val="99"/>
    <w:locked/>
    <w:rsid w:val="00B76AFA"/>
    <w:rPr>
      <w:rFonts w:ascii="Times New Roman" w:eastAsia="Times New Roman" w:hAnsi="Times New Roman" w:cs="Times New Roman"/>
      <w:sz w:val="20"/>
      <w:szCs w:val="20"/>
      <w:lang w:val="es-ES" w:eastAsia="es-ES"/>
    </w:rPr>
  </w:style>
  <w:style w:type="paragraph" w:customStyle="1" w:styleId="Formatolibre">
    <w:name w:val="Formato libre"/>
    <w:rsid w:val="00B76AF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B76AFA"/>
    <w:pPr>
      <w:widowControl w:val="0"/>
      <w:ind w:right="51"/>
      <w:jc w:val="both"/>
    </w:pPr>
    <w:rPr>
      <w:sz w:val="22"/>
    </w:rPr>
  </w:style>
  <w:style w:type="paragraph" w:customStyle="1" w:styleId="Sangra2detindependiente1">
    <w:name w:val="Sangría 2 de t. independiente1"/>
    <w:basedOn w:val="Normal"/>
    <w:uiPriority w:val="99"/>
    <w:rsid w:val="00B76AF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B76AFA"/>
    <w:pPr>
      <w:widowControl w:val="0"/>
      <w:suppressAutoHyphens/>
      <w:overflowPunct w:val="0"/>
      <w:autoSpaceDE w:val="0"/>
      <w:jc w:val="both"/>
      <w:textAlignment w:val="baseline"/>
    </w:pPr>
    <w:rPr>
      <w:rFonts w:ascii="Arial" w:hAnsi="Arial"/>
      <w:lang w:eastAsia="ar-SA"/>
    </w:rPr>
  </w:style>
  <w:style w:type="paragraph" w:styleId="Lista2">
    <w:name w:val="List 2"/>
    <w:basedOn w:val="Normal"/>
    <w:uiPriority w:val="99"/>
    <w:rsid w:val="00B76AFA"/>
    <w:pPr>
      <w:ind w:left="566" w:hanging="283"/>
    </w:pPr>
    <w:rPr>
      <w:lang w:val="es-ES_tradnl"/>
    </w:rPr>
  </w:style>
  <w:style w:type="paragraph" w:customStyle="1" w:styleId="FTNORMAL">
    <w:name w:val="FT NORMAL"/>
    <w:basedOn w:val="Prrafodelista"/>
    <w:link w:val="FTNORMALCar"/>
    <w:qFormat/>
    <w:rsid w:val="00B76AFA"/>
    <w:pPr>
      <w:numPr>
        <w:numId w:val="16"/>
      </w:numPr>
      <w:spacing w:line="360" w:lineRule="auto"/>
      <w:contextualSpacing/>
      <w:jc w:val="both"/>
    </w:pPr>
    <w:rPr>
      <w:rFonts w:ascii="BankGothic Lt BT" w:eastAsia="Calibri" w:hAnsi="BankGothic Lt BT"/>
    </w:rPr>
  </w:style>
  <w:style w:type="character" w:customStyle="1" w:styleId="FTNORMALCar">
    <w:name w:val="FT NORMAL Car"/>
    <w:link w:val="FTNORMAL"/>
    <w:rsid w:val="00B76AF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B76AFA"/>
    <w:pPr>
      <w:spacing w:line="360" w:lineRule="auto"/>
      <w:jc w:val="both"/>
    </w:pPr>
    <w:rPr>
      <w:rFonts w:ascii="BankGothic Lt BT" w:hAnsi="BankGothic Lt BT" w:cs="Arial"/>
      <w:b/>
      <w:sz w:val="24"/>
      <w:szCs w:val="22"/>
    </w:rPr>
  </w:style>
  <w:style w:type="character" w:customStyle="1" w:styleId="FT1Car">
    <w:name w:val="FT1 Car"/>
    <w:link w:val="FT1"/>
    <w:rsid w:val="00B76AF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B76AFA"/>
    <w:pPr>
      <w:suppressAutoHyphens/>
    </w:pPr>
    <w:rPr>
      <w:rFonts w:ascii="Courier New" w:hAnsi="Courier New" w:cs="Courier New"/>
      <w:lang w:eastAsia="ar-SA"/>
    </w:rPr>
  </w:style>
  <w:style w:type="character" w:customStyle="1" w:styleId="HTMLconformatoprevioCar">
    <w:name w:val="HTML con formato previo Car"/>
    <w:basedOn w:val="Fuentedeprrafopredeter"/>
    <w:uiPriority w:val="99"/>
    <w:rsid w:val="00B76AFA"/>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B76AFA"/>
    <w:rPr>
      <w:rFonts w:ascii="Courier New" w:eastAsia="Times New Roman" w:hAnsi="Courier New" w:cs="Courier New"/>
      <w:sz w:val="20"/>
      <w:szCs w:val="20"/>
      <w:lang w:eastAsia="ar-SA"/>
    </w:rPr>
  </w:style>
  <w:style w:type="paragraph" w:styleId="NormalWeb">
    <w:name w:val="Normal (Web)"/>
    <w:basedOn w:val="Normal"/>
    <w:uiPriority w:val="99"/>
    <w:rsid w:val="00B76AFA"/>
    <w:pPr>
      <w:spacing w:before="100" w:beforeAutospacing="1" w:after="100" w:afterAutospacing="1"/>
    </w:pPr>
    <w:rPr>
      <w:sz w:val="24"/>
      <w:szCs w:val="24"/>
      <w:lang w:eastAsia="es-MX"/>
    </w:rPr>
  </w:style>
  <w:style w:type="character" w:customStyle="1" w:styleId="EncabezadoCar1">
    <w:name w:val="Encabezado Car1"/>
    <w:uiPriority w:val="99"/>
    <w:locked/>
    <w:rsid w:val="00B76AFA"/>
    <w:rPr>
      <w:rFonts w:ascii="Times New Roman" w:eastAsia="Times New Roman" w:hAnsi="Times New Roman" w:cs="Times New Roman"/>
      <w:sz w:val="20"/>
      <w:szCs w:val="20"/>
      <w:lang w:val="es-ES" w:eastAsia="es-ES"/>
    </w:rPr>
  </w:style>
  <w:style w:type="paragraph" w:customStyle="1" w:styleId="msonormal0">
    <w:name w:val="msonormal"/>
    <w:basedOn w:val="Normal"/>
    <w:rsid w:val="00B76AFA"/>
    <w:pPr>
      <w:spacing w:before="100" w:beforeAutospacing="1" w:after="100" w:afterAutospacing="1"/>
    </w:pPr>
    <w:rPr>
      <w:sz w:val="24"/>
      <w:szCs w:val="24"/>
      <w:lang w:val="en-US" w:eastAsia="en-US"/>
    </w:rPr>
  </w:style>
  <w:style w:type="paragraph" w:customStyle="1" w:styleId="font5">
    <w:name w:val="font5"/>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B76AF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B76AF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B76AF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B76AF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B76AFA"/>
    <w:pPr>
      <w:spacing w:before="100" w:beforeAutospacing="1" w:after="100" w:afterAutospacing="1"/>
    </w:pPr>
    <w:rPr>
      <w:rFonts w:ascii="Calibri" w:hAnsi="Calibri" w:cs="Calibri"/>
      <w:lang w:val="en-US" w:eastAsia="en-US"/>
    </w:rPr>
  </w:style>
  <w:style w:type="paragraph" w:customStyle="1" w:styleId="font15">
    <w:name w:val="font15"/>
    <w:basedOn w:val="Normal"/>
    <w:rsid w:val="00B76AF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B76AF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B76AF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B76AF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B76AF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B76AF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B76AFA"/>
    <w:pPr>
      <w:spacing w:before="100" w:beforeAutospacing="1" w:after="100" w:afterAutospacing="1"/>
      <w:jc w:val="center"/>
      <w:textAlignment w:val="center"/>
    </w:pPr>
    <w:rPr>
      <w:sz w:val="16"/>
      <w:szCs w:val="16"/>
      <w:lang w:val="en-US" w:eastAsia="en-US"/>
    </w:rPr>
  </w:style>
  <w:style w:type="paragraph" w:customStyle="1" w:styleId="xl68">
    <w:name w:val="xl68"/>
    <w:basedOn w:val="Normal"/>
    <w:uiPriority w:val="99"/>
    <w:rsid w:val="00B76AFA"/>
    <w:pPr>
      <w:spacing w:before="100" w:beforeAutospacing="1" w:after="100" w:afterAutospacing="1"/>
      <w:jc w:val="center"/>
      <w:textAlignment w:val="center"/>
    </w:pPr>
    <w:rPr>
      <w:sz w:val="16"/>
      <w:szCs w:val="16"/>
      <w:lang w:val="en-US" w:eastAsia="en-US"/>
    </w:rPr>
  </w:style>
  <w:style w:type="paragraph" w:customStyle="1" w:styleId="xl69">
    <w:name w:val="xl69"/>
    <w:basedOn w:val="Normal"/>
    <w:uiPriority w:val="99"/>
    <w:rsid w:val="00B76A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uiPriority w:val="99"/>
    <w:rsid w:val="00B76AFA"/>
    <w:pPr>
      <w:spacing w:before="100" w:beforeAutospacing="1" w:after="100" w:afterAutospacing="1"/>
      <w:jc w:val="center"/>
      <w:textAlignment w:val="center"/>
    </w:pPr>
    <w:rPr>
      <w:lang w:val="en-US" w:eastAsia="en-US"/>
    </w:rPr>
  </w:style>
  <w:style w:type="paragraph" w:customStyle="1" w:styleId="xl74">
    <w:name w:val="xl7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uiPriority w:val="99"/>
    <w:rsid w:val="00B76AFA"/>
    <w:pPr>
      <w:spacing w:before="100" w:beforeAutospacing="1" w:after="100" w:afterAutospacing="1"/>
      <w:jc w:val="center"/>
      <w:textAlignment w:val="center"/>
    </w:pPr>
    <w:rPr>
      <w:lang w:val="en-US" w:eastAsia="en-US"/>
    </w:rPr>
  </w:style>
  <w:style w:type="paragraph" w:customStyle="1" w:styleId="xl76">
    <w:name w:val="xl76"/>
    <w:basedOn w:val="Normal"/>
    <w:uiPriority w:val="99"/>
    <w:rsid w:val="00B76AF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uiPriority w:val="99"/>
    <w:rsid w:val="00B76AF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uiPriority w:val="99"/>
    <w:rsid w:val="00B76AF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B76AF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B76AFA"/>
    <w:pPr>
      <w:spacing w:before="100" w:beforeAutospacing="1" w:after="100" w:afterAutospacing="1"/>
      <w:textAlignment w:val="top"/>
    </w:pPr>
    <w:rPr>
      <w:lang w:val="en-US" w:eastAsia="en-US"/>
    </w:rPr>
  </w:style>
  <w:style w:type="paragraph" w:customStyle="1" w:styleId="xl103">
    <w:name w:val="xl10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B76AF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B76AF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B76AF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B76AF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B76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B76AF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B76AFA"/>
    <w:rPr>
      <w:rFonts w:cs="Calibri"/>
      <w:sz w:val="14"/>
      <w:szCs w:val="14"/>
      <w:shd w:val="clear" w:color="auto" w:fill="FFFFFF"/>
    </w:rPr>
  </w:style>
  <w:style w:type="paragraph" w:customStyle="1" w:styleId="Cuerpodeltexto0">
    <w:name w:val="Cuerpo del texto"/>
    <w:basedOn w:val="Normal"/>
    <w:link w:val="Cuerpodeltexto"/>
    <w:rsid w:val="00B76AFA"/>
    <w:pPr>
      <w:widowControl w:val="0"/>
      <w:shd w:val="clear" w:color="auto" w:fill="FFFFFF"/>
      <w:spacing w:line="0" w:lineRule="atLeast"/>
      <w:jc w:val="both"/>
    </w:pPr>
    <w:rPr>
      <w:rFonts w:asciiTheme="minorHAnsi" w:eastAsiaTheme="minorHAnsi" w:hAnsiTheme="minorHAnsi" w:cs="Calibri"/>
      <w:sz w:val="14"/>
      <w:szCs w:val="14"/>
      <w:lang w:eastAsia="en-US"/>
    </w:rPr>
  </w:style>
  <w:style w:type="character" w:customStyle="1" w:styleId="CuerpodeltextoCalibri">
    <w:name w:val="Cuerpo del texto + Calibri"/>
    <w:aliases w:val="7 pto"/>
    <w:rsid w:val="00B76AFA"/>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rsid w:val="00B76AF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76AFA"/>
    <w:pPr>
      <w:spacing w:before="100" w:beforeAutospacing="1" w:after="100" w:afterAutospacing="1"/>
    </w:pPr>
    <w:rPr>
      <w:sz w:val="24"/>
      <w:szCs w:val="24"/>
      <w:lang w:val="en-US" w:eastAsia="en-US"/>
    </w:rPr>
  </w:style>
  <w:style w:type="character" w:customStyle="1" w:styleId="CuerpodeltextoSinnegrita">
    <w:name w:val="Cuerpo del texto + Sin negrita"/>
    <w:rsid w:val="00B76AFA"/>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uiPriority w:val="99"/>
    <w:rsid w:val="00B76AFA"/>
    <w:pPr>
      <w:widowControl w:val="0"/>
      <w:ind w:left="426" w:right="618"/>
      <w:jc w:val="both"/>
    </w:pPr>
    <w:rPr>
      <w:rFonts w:ascii="Footlight MT Light" w:hAnsi="Footlight MT Light"/>
      <w:sz w:val="44"/>
    </w:rPr>
  </w:style>
  <w:style w:type="paragraph" w:styleId="TDC1">
    <w:name w:val="toc 1"/>
    <w:basedOn w:val="Normal"/>
    <w:next w:val="Normal"/>
    <w:uiPriority w:val="99"/>
    <w:rsid w:val="00B76AFA"/>
    <w:pPr>
      <w:widowControl w:val="0"/>
      <w:spacing w:before="360"/>
    </w:pPr>
    <w:rPr>
      <w:rFonts w:ascii="Arial" w:hAnsi="Arial"/>
      <w:b/>
      <w:caps/>
      <w:sz w:val="24"/>
    </w:rPr>
  </w:style>
  <w:style w:type="paragraph" w:styleId="TDC2">
    <w:name w:val="toc 2"/>
    <w:basedOn w:val="Normal"/>
    <w:next w:val="Normal"/>
    <w:uiPriority w:val="99"/>
    <w:rsid w:val="00B76AFA"/>
    <w:pPr>
      <w:widowControl w:val="0"/>
      <w:spacing w:before="240"/>
    </w:pPr>
    <w:rPr>
      <w:b/>
    </w:rPr>
  </w:style>
  <w:style w:type="paragraph" w:customStyle="1" w:styleId="Textoindependiente31">
    <w:name w:val="Texto independiente 31"/>
    <w:basedOn w:val="Normal"/>
    <w:uiPriority w:val="99"/>
    <w:rsid w:val="00B76AFA"/>
    <w:pPr>
      <w:widowControl w:val="0"/>
      <w:jc w:val="both"/>
    </w:pPr>
  </w:style>
  <w:style w:type="paragraph" w:customStyle="1" w:styleId="BlockQuotation1">
    <w:name w:val="Block Quotation1"/>
    <w:basedOn w:val="Normal"/>
    <w:uiPriority w:val="99"/>
    <w:rsid w:val="00B76AFA"/>
    <w:pPr>
      <w:widowControl w:val="0"/>
      <w:tabs>
        <w:tab w:val="left" w:pos="4820"/>
      </w:tabs>
      <w:ind w:left="567" w:right="618"/>
      <w:jc w:val="both"/>
    </w:pPr>
    <w:rPr>
      <w:sz w:val="24"/>
    </w:rPr>
  </w:style>
  <w:style w:type="paragraph" w:customStyle="1" w:styleId="BodyText31">
    <w:name w:val="Body Text 31"/>
    <w:basedOn w:val="Normal"/>
    <w:uiPriority w:val="99"/>
    <w:rsid w:val="00B76AFA"/>
    <w:pPr>
      <w:widowControl w:val="0"/>
      <w:jc w:val="center"/>
    </w:pPr>
    <w:rPr>
      <w:rFonts w:ascii="Arial" w:hAnsi="Arial"/>
      <w:b/>
      <w:sz w:val="50"/>
    </w:rPr>
  </w:style>
  <w:style w:type="paragraph" w:customStyle="1" w:styleId="BodyText23">
    <w:name w:val="Body Text 23"/>
    <w:basedOn w:val="Normal"/>
    <w:uiPriority w:val="99"/>
    <w:rsid w:val="00B76AFA"/>
    <w:pPr>
      <w:widowControl w:val="0"/>
      <w:ind w:right="51"/>
      <w:jc w:val="both"/>
    </w:pPr>
    <w:rPr>
      <w:sz w:val="22"/>
    </w:rPr>
  </w:style>
  <w:style w:type="paragraph" w:styleId="Textocomentario">
    <w:name w:val="annotation text"/>
    <w:basedOn w:val="Normal"/>
    <w:link w:val="TextocomentarioCar"/>
    <w:semiHidden/>
    <w:rsid w:val="00B76AFA"/>
    <w:pPr>
      <w:widowControl w:val="0"/>
    </w:pPr>
  </w:style>
  <w:style w:type="character" w:customStyle="1" w:styleId="TextocomentarioCar">
    <w:name w:val="Texto comentario Car"/>
    <w:basedOn w:val="Fuentedeprrafopredeter"/>
    <w:link w:val="Textocomentario"/>
    <w:semiHidden/>
    <w:rsid w:val="00B76AFA"/>
    <w:rPr>
      <w:rFonts w:ascii="Times New Roman" w:eastAsia="Times New Roman" w:hAnsi="Times New Roman" w:cs="Times New Roman"/>
      <w:sz w:val="20"/>
      <w:szCs w:val="20"/>
      <w:lang w:val="es-ES" w:eastAsia="es-ES"/>
    </w:rPr>
  </w:style>
  <w:style w:type="character" w:customStyle="1" w:styleId="eudoraheader">
    <w:name w:val="eudoraheader"/>
    <w:uiPriority w:val="99"/>
    <w:rsid w:val="00B76AFA"/>
    <w:rPr>
      <w:rFonts w:cs="Times New Roman"/>
    </w:rPr>
  </w:style>
  <w:style w:type="paragraph" w:styleId="TDC3">
    <w:name w:val="toc 3"/>
    <w:basedOn w:val="Normal"/>
    <w:next w:val="Normal"/>
    <w:autoRedefine/>
    <w:uiPriority w:val="99"/>
    <w:rsid w:val="00B76AFA"/>
    <w:pPr>
      <w:widowControl w:val="0"/>
      <w:ind w:left="400"/>
    </w:pPr>
  </w:style>
  <w:style w:type="paragraph" w:styleId="TDC4">
    <w:name w:val="toc 4"/>
    <w:basedOn w:val="Normal"/>
    <w:next w:val="Normal"/>
    <w:autoRedefine/>
    <w:uiPriority w:val="99"/>
    <w:semiHidden/>
    <w:rsid w:val="00B76AFA"/>
    <w:pPr>
      <w:widowControl w:val="0"/>
      <w:ind w:left="600"/>
    </w:pPr>
  </w:style>
  <w:style w:type="paragraph" w:styleId="TDC5">
    <w:name w:val="toc 5"/>
    <w:basedOn w:val="Normal"/>
    <w:next w:val="Normal"/>
    <w:autoRedefine/>
    <w:uiPriority w:val="99"/>
    <w:semiHidden/>
    <w:rsid w:val="00B76AFA"/>
    <w:pPr>
      <w:widowControl w:val="0"/>
      <w:ind w:left="800"/>
    </w:pPr>
  </w:style>
  <w:style w:type="paragraph" w:styleId="TDC6">
    <w:name w:val="toc 6"/>
    <w:basedOn w:val="Normal"/>
    <w:next w:val="Normal"/>
    <w:autoRedefine/>
    <w:uiPriority w:val="99"/>
    <w:semiHidden/>
    <w:rsid w:val="00B76AFA"/>
    <w:pPr>
      <w:widowControl w:val="0"/>
      <w:ind w:left="1000"/>
    </w:pPr>
  </w:style>
  <w:style w:type="paragraph" w:styleId="TDC7">
    <w:name w:val="toc 7"/>
    <w:basedOn w:val="Normal"/>
    <w:next w:val="Normal"/>
    <w:autoRedefine/>
    <w:uiPriority w:val="99"/>
    <w:semiHidden/>
    <w:rsid w:val="00B76AFA"/>
    <w:pPr>
      <w:widowControl w:val="0"/>
      <w:ind w:left="1200"/>
    </w:pPr>
  </w:style>
  <w:style w:type="paragraph" w:styleId="TDC8">
    <w:name w:val="toc 8"/>
    <w:basedOn w:val="Normal"/>
    <w:next w:val="Normal"/>
    <w:autoRedefine/>
    <w:uiPriority w:val="99"/>
    <w:semiHidden/>
    <w:rsid w:val="00B76AFA"/>
    <w:pPr>
      <w:widowControl w:val="0"/>
      <w:ind w:left="1400"/>
    </w:pPr>
  </w:style>
  <w:style w:type="paragraph" w:styleId="TDC9">
    <w:name w:val="toc 9"/>
    <w:basedOn w:val="Normal"/>
    <w:next w:val="Normal"/>
    <w:autoRedefine/>
    <w:uiPriority w:val="99"/>
    <w:semiHidden/>
    <w:rsid w:val="00B76AFA"/>
    <w:pPr>
      <w:widowControl w:val="0"/>
      <w:ind w:left="1600"/>
    </w:pPr>
  </w:style>
  <w:style w:type="paragraph" w:customStyle="1" w:styleId="HTMLBody">
    <w:name w:val="HTML Body"/>
    <w:uiPriority w:val="99"/>
    <w:rsid w:val="00B76AF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uiPriority w:val="99"/>
    <w:rsid w:val="00B76AFA"/>
    <w:rPr>
      <w:rFonts w:cs="Times New Roman"/>
    </w:rPr>
  </w:style>
  <w:style w:type="character" w:styleId="Hipervnculovisitado">
    <w:name w:val="FollowedHyperlink"/>
    <w:uiPriority w:val="99"/>
    <w:rsid w:val="00B76AFA"/>
    <w:rPr>
      <w:rFonts w:cs="Times New Roman"/>
      <w:color w:val="800080"/>
      <w:u w:val="single"/>
    </w:rPr>
  </w:style>
  <w:style w:type="paragraph" w:customStyle="1" w:styleId="OmniPage771">
    <w:name w:val="OmniPage #771"/>
    <w:uiPriority w:val="99"/>
    <w:rsid w:val="00B76AF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uiPriority w:val="99"/>
    <w:rsid w:val="00B76AF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uiPriority w:val="99"/>
    <w:rsid w:val="00B76AF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uiPriority w:val="99"/>
    <w:rsid w:val="00B76AF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uiPriority w:val="99"/>
    <w:rsid w:val="00B76AF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uiPriority w:val="99"/>
    <w:qFormat/>
    <w:rsid w:val="00B76AFA"/>
    <w:pPr>
      <w:widowControl w:val="0"/>
    </w:pPr>
    <w:rPr>
      <w:rFonts w:ascii="Arial" w:hAnsi="Arial" w:cs="Arial"/>
      <w:b/>
      <w:bCs/>
      <w:sz w:val="22"/>
    </w:rPr>
  </w:style>
  <w:style w:type="character" w:customStyle="1" w:styleId="SubttuloCar">
    <w:name w:val="Subtítulo Car"/>
    <w:basedOn w:val="Fuentedeprrafopredeter"/>
    <w:link w:val="Subttulo"/>
    <w:uiPriority w:val="99"/>
    <w:rsid w:val="00B76AFA"/>
    <w:rPr>
      <w:rFonts w:ascii="Arial" w:eastAsia="Times New Roman" w:hAnsi="Arial" w:cs="Arial"/>
      <w:b/>
      <w:bCs/>
      <w:szCs w:val="20"/>
      <w:lang w:val="es-ES" w:eastAsia="es-ES"/>
    </w:rPr>
  </w:style>
  <w:style w:type="character" w:styleId="Textoennegrita">
    <w:name w:val="Strong"/>
    <w:uiPriority w:val="22"/>
    <w:qFormat/>
    <w:rsid w:val="00B76AFA"/>
    <w:rPr>
      <w:rFonts w:cs="Times New Roman"/>
      <w:b/>
      <w:bCs/>
    </w:rPr>
  </w:style>
  <w:style w:type="paragraph" w:customStyle="1" w:styleId="WW-Textoindependiente2">
    <w:name w:val="WW-Texto independiente 2"/>
    <w:basedOn w:val="Normal"/>
    <w:uiPriority w:val="99"/>
    <w:rsid w:val="00B76AFA"/>
    <w:pPr>
      <w:widowControl w:val="0"/>
      <w:suppressAutoHyphens/>
      <w:jc w:val="both"/>
    </w:pPr>
    <w:rPr>
      <w:rFonts w:cs="Tahoma"/>
      <w:sz w:val="18"/>
      <w:lang w:val="es-ES_tradnl"/>
    </w:rPr>
  </w:style>
  <w:style w:type="paragraph" w:customStyle="1" w:styleId="Normal1">
    <w:name w:val="Normal1"/>
    <w:basedOn w:val="Normal"/>
    <w:uiPriority w:val="99"/>
    <w:rsid w:val="00B76AFA"/>
    <w:pPr>
      <w:widowControl w:val="0"/>
      <w:suppressAutoHyphens/>
    </w:pPr>
    <w:rPr>
      <w:rFonts w:cs="Tahoma"/>
    </w:rPr>
  </w:style>
  <w:style w:type="paragraph" w:customStyle="1" w:styleId="Textoindependiente1">
    <w:name w:val="Texto independiente1"/>
    <w:basedOn w:val="Normal1"/>
    <w:uiPriority w:val="99"/>
    <w:rsid w:val="00B76AFA"/>
    <w:pPr>
      <w:ind w:right="284"/>
    </w:pPr>
    <w:rPr>
      <w:rFonts w:ascii="Arial" w:hAnsi="Arial" w:cs="Arial"/>
      <w:sz w:val="16"/>
      <w:szCs w:val="16"/>
    </w:rPr>
  </w:style>
  <w:style w:type="character" w:customStyle="1" w:styleId="titulo">
    <w:name w:val="titulo"/>
    <w:uiPriority w:val="99"/>
    <w:rsid w:val="00B76AFA"/>
    <w:rPr>
      <w:rFonts w:cs="Times New Roman"/>
    </w:rPr>
  </w:style>
  <w:style w:type="character" w:customStyle="1" w:styleId="contenido">
    <w:name w:val="contenido"/>
    <w:uiPriority w:val="99"/>
    <w:rsid w:val="00B76AFA"/>
    <w:rPr>
      <w:rFonts w:cs="Times New Roman"/>
    </w:rPr>
  </w:style>
  <w:style w:type="character" w:customStyle="1" w:styleId="text2">
    <w:name w:val="text2"/>
    <w:uiPriority w:val="99"/>
    <w:rsid w:val="00B76AFA"/>
    <w:rPr>
      <w:rFonts w:cs="Times New Roman"/>
    </w:rPr>
  </w:style>
  <w:style w:type="paragraph" w:styleId="Textosinformato">
    <w:name w:val="Plain Text"/>
    <w:basedOn w:val="Normal"/>
    <w:link w:val="TextosinformatoCar"/>
    <w:uiPriority w:val="99"/>
    <w:rsid w:val="00B76AFA"/>
    <w:rPr>
      <w:rFonts w:ascii="Courier New" w:hAnsi="Courier New"/>
      <w:lang w:val="en-US"/>
    </w:rPr>
  </w:style>
  <w:style w:type="character" w:customStyle="1" w:styleId="TextosinformatoCar">
    <w:name w:val="Texto sin formato Car"/>
    <w:basedOn w:val="Fuentedeprrafopredeter"/>
    <w:link w:val="Textosinformato"/>
    <w:uiPriority w:val="99"/>
    <w:rsid w:val="00B76AFA"/>
    <w:rPr>
      <w:rFonts w:ascii="Courier New" w:eastAsia="Times New Roman" w:hAnsi="Courier New" w:cs="Times New Roman"/>
      <w:sz w:val="20"/>
      <w:szCs w:val="20"/>
      <w:lang w:val="en-US" w:eastAsia="es-ES"/>
    </w:rPr>
  </w:style>
  <w:style w:type="character" w:customStyle="1" w:styleId="cdsanddvdstext">
    <w:name w:val="cdsanddvdstext"/>
    <w:uiPriority w:val="99"/>
    <w:rsid w:val="00B76AFA"/>
    <w:rPr>
      <w:rFonts w:cs="Times New Roman"/>
    </w:rPr>
  </w:style>
  <w:style w:type="paragraph" w:customStyle="1" w:styleId="Prrafodelista1">
    <w:name w:val="Párrafo de lista1"/>
    <w:basedOn w:val="Normal"/>
    <w:uiPriority w:val="99"/>
    <w:qFormat/>
    <w:rsid w:val="00B76AFA"/>
    <w:pPr>
      <w:widowControl w:val="0"/>
      <w:ind w:left="708"/>
    </w:pPr>
  </w:style>
  <w:style w:type="character" w:customStyle="1" w:styleId="content">
    <w:name w:val="content"/>
    <w:uiPriority w:val="99"/>
    <w:rsid w:val="00B76AFA"/>
    <w:rPr>
      <w:rFonts w:cs="Times New Roman"/>
    </w:rPr>
  </w:style>
  <w:style w:type="character" w:styleId="nfasis">
    <w:name w:val="Emphasis"/>
    <w:uiPriority w:val="99"/>
    <w:qFormat/>
    <w:rsid w:val="00B76AFA"/>
    <w:rPr>
      <w:rFonts w:cs="Times New Roman"/>
      <w:i/>
      <w:iCs/>
    </w:rPr>
  </w:style>
  <w:style w:type="character" w:customStyle="1" w:styleId="scpcccomponentblockpagetitle">
    <w:name w:val="scpcc_component_block_page_title"/>
    <w:uiPriority w:val="99"/>
    <w:rsid w:val="00B76AFA"/>
    <w:rPr>
      <w:rFonts w:cs="Times New Roman"/>
    </w:rPr>
  </w:style>
  <w:style w:type="paragraph" w:customStyle="1" w:styleId="Sinespaciado1">
    <w:name w:val="Sin espaciado1"/>
    <w:uiPriority w:val="99"/>
    <w:rsid w:val="00B76AF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uiPriority w:val="99"/>
    <w:rsid w:val="00B76AFA"/>
  </w:style>
  <w:style w:type="character" w:customStyle="1" w:styleId="para1">
    <w:name w:val="para1"/>
    <w:uiPriority w:val="99"/>
    <w:rsid w:val="00B76AFA"/>
    <w:rPr>
      <w:rFonts w:ascii="Arial" w:hAnsi="Arial" w:cs="Arial" w:hint="default"/>
      <w:sz w:val="18"/>
      <w:szCs w:val="18"/>
    </w:rPr>
  </w:style>
  <w:style w:type="character" w:customStyle="1" w:styleId="themebody">
    <w:name w:val="themebody"/>
    <w:basedOn w:val="Fuentedeprrafopredeter"/>
    <w:uiPriority w:val="99"/>
    <w:rsid w:val="00B76AFA"/>
  </w:style>
  <w:style w:type="character" w:customStyle="1" w:styleId="olttablecontentcfg">
    <w:name w:val="olt_table_content_cfg"/>
    <w:basedOn w:val="Fuentedeprrafopredeter"/>
    <w:uiPriority w:val="99"/>
    <w:rsid w:val="00B76AFA"/>
  </w:style>
  <w:style w:type="character" w:customStyle="1" w:styleId="estilo148">
    <w:name w:val="estilo148"/>
    <w:basedOn w:val="Fuentedeprrafopredeter"/>
    <w:uiPriority w:val="99"/>
    <w:rsid w:val="00B76AFA"/>
  </w:style>
  <w:style w:type="character" w:customStyle="1" w:styleId="glossaryitem">
    <w:name w:val="glossaryitem"/>
    <w:uiPriority w:val="99"/>
    <w:rsid w:val="00B76AFA"/>
    <w:rPr>
      <w:strike w:val="0"/>
      <w:dstrike w:val="0"/>
      <w:u w:val="none"/>
      <w:effect w:val="none"/>
    </w:rPr>
  </w:style>
  <w:style w:type="paragraph" w:customStyle="1" w:styleId="ecxmsonormal">
    <w:name w:val="ecxmsonormal"/>
    <w:basedOn w:val="Normal"/>
    <w:uiPriority w:val="99"/>
    <w:rsid w:val="00B76AFA"/>
    <w:pPr>
      <w:spacing w:after="324"/>
    </w:pPr>
    <w:rPr>
      <w:sz w:val="24"/>
      <w:szCs w:val="24"/>
    </w:rPr>
  </w:style>
  <w:style w:type="character" w:customStyle="1" w:styleId="CarCar5">
    <w:name w:val="Car Car5"/>
    <w:uiPriority w:val="99"/>
    <w:rsid w:val="00B76AFA"/>
    <w:rPr>
      <w:rFonts w:ascii="Arial" w:hAnsi="Arial" w:cs="Arial"/>
      <w:b/>
      <w:bCs/>
      <w:kern w:val="32"/>
      <w:sz w:val="32"/>
      <w:szCs w:val="32"/>
      <w:lang w:val="es-ES" w:eastAsia="es-ES"/>
    </w:rPr>
  </w:style>
  <w:style w:type="character" w:customStyle="1" w:styleId="WW8Num3z0">
    <w:name w:val="WW8Num3z0"/>
    <w:uiPriority w:val="99"/>
    <w:rsid w:val="00B76AFA"/>
    <w:rPr>
      <w:rFonts w:ascii="Symbol" w:hAnsi="Symbol"/>
    </w:rPr>
  </w:style>
  <w:style w:type="character" w:customStyle="1" w:styleId="WW8Num4z0">
    <w:name w:val="WW8Num4z0"/>
    <w:uiPriority w:val="99"/>
    <w:rsid w:val="00B76AFA"/>
    <w:rPr>
      <w:rFonts w:ascii="Symbol" w:hAnsi="Symbol"/>
    </w:rPr>
  </w:style>
  <w:style w:type="character" w:customStyle="1" w:styleId="WW8Num5z0">
    <w:name w:val="WW8Num5z0"/>
    <w:uiPriority w:val="99"/>
    <w:rsid w:val="00B76AFA"/>
    <w:rPr>
      <w:rFonts w:ascii="Symbol" w:hAnsi="Symbol"/>
    </w:rPr>
  </w:style>
  <w:style w:type="character" w:customStyle="1" w:styleId="WW8Num6z0">
    <w:name w:val="WW8Num6z0"/>
    <w:uiPriority w:val="99"/>
    <w:rsid w:val="00B76AFA"/>
    <w:rPr>
      <w:rFonts w:ascii="Symbol" w:hAnsi="Symbol"/>
    </w:rPr>
  </w:style>
  <w:style w:type="character" w:customStyle="1" w:styleId="WW8Num7z0">
    <w:name w:val="WW8Num7z0"/>
    <w:uiPriority w:val="99"/>
    <w:rsid w:val="00B76AFA"/>
    <w:rPr>
      <w:rFonts w:ascii="Symbol" w:hAnsi="Symbol"/>
    </w:rPr>
  </w:style>
  <w:style w:type="character" w:customStyle="1" w:styleId="WW8Num8z0">
    <w:name w:val="WW8Num8z0"/>
    <w:uiPriority w:val="99"/>
    <w:rsid w:val="00B76AFA"/>
    <w:rPr>
      <w:rFonts w:ascii="Symbol" w:hAnsi="Symbol"/>
    </w:rPr>
  </w:style>
  <w:style w:type="character" w:customStyle="1" w:styleId="WW8Num9z0">
    <w:name w:val="WW8Num9z0"/>
    <w:uiPriority w:val="99"/>
    <w:rsid w:val="00B76AFA"/>
    <w:rPr>
      <w:rFonts w:ascii="Symbol" w:hAnsi="Symbol"/>
    </w:rPr>
  </w:style>
  <w:style w:type="character" w:customStyle="1" w:styleId="WW8Num10z0">
    <w:name w:val="WW8Num10z0"/>
    <w:uiPriority w:val="99"/>
    <w:rsid w:val="00B76AFA"/>
    <w:rPr>
      <w:rFonts w:ascii="Symbol" w:hAnsi="Symbol"/>
    </w:rPr>
  </w:style>
  <w:style w:type="character" w:customStyle="1" w:styleId="WW8Num11z0">
    <w:name w:val="WW8Num11z0"/>
    <w:uiPriority w:val="99"/>
    <w:rsid w:val="00B76AFA"/>
    <w:rPr>
      <w:rFonts w:ascii="Symbol" w:hAnsi="Symbol"/>
      <w:sz w:val="20"/>
    </w:rPr>
  </w:style>
  <w:style w:type="character" w:customStyle="1" w:styleId="WW8Num12z0">
    <w:name w:val="WW8Num12z0"/>
    <w:uiPriority w:val="99"/>
    <w:rsid w:val="00B76AFA"/>
    <w:rPr>
      <w:rFonts w:ascii="Symbol" w:hAnsi="Symbol"/>
    </w:rPr>
  </w:style>
  <w:style w:type="character" w:customStyle="1" w:styleId="WW8Num12z1">
    <w:name w:val="WW8Num12z1"/>
    <w:uiPriority w:val="99"/>
    <w:rsid w:val="00B76AFA"/>
    <w:rPr>
      <w:rFonts w:ascii="Courier New" w:hAnsi="Courier New" w:cs="Courier New"/>
    </w:rPr>
  </w:style>
  <w:style w:type="character" w:customStyle="1" w:styleId="WW8Num12z2">
    <w:name w:val="WW8Num12z2"/>
    <w:uiPriority w:val="99"/>
    <w:rsid w:val="00B76AFA"/>
    <w:rPr>
      <w:rFonts w:ascii="Wingdings" w:hAnsi="Wingdings"/>
    </w:rPr>
  </w:style>
  <w:style w:type="character" w:customStyle="1" w:styleId="WW8Num13z0">
    <w:name w:val="WW8Num13z0"/>
    <w:uiPriority w:val="99"/>
    <w:rsid w:val="00B76AFA"/>
    <w:rPr>
      <w:rFonts w:ascii="Symbol" w:hAnsi="Symbol"/>
      <w:sz w:val="20"/>
    </w:rPr>
  </w:style>
  <w:style w:type="character" w:customStyle="1" w:styleId="WW8Num14z0">
    <w:name w:val="WW8Num14z0"/>
    <w:uiPriority w:val="99"/>
    <w:rsid w:val="00B76AFA"/>
    <w:rPr>
      <w:rFonts w:ascii="Symbol" w:hAnsi="Symbol"/>
      <w:sz w:val="20"/>
    </w:rPr>
  </w:style>
  <w:style w:type="character" w:customStyle="1" w:styleId="WW8Num14z1">
    <w:name w:val="WW8Num14z1"/>
    <w:uiPriority w:val="99"/>
    <w:rsid w:val="00B76AFA"/>
    <w:rPr>
      <w:rFonts w:ascii="Courier New" w:hAnsi="Courier New"/>
      <w:sz w:val="20"/>
    </w:rPr>
  </w:style>
  <w:style w:type="character" w:customStyle="1" w:styleId="WW8Num14z2">
    <w:name w:val="WW8Num14z2"/>
    <w:uiPriority w:val="99"/>
    <w:rsid w:val="00B76AFA"/>
    <w:rPr>
      <w:rFonts w:ascii="Wingdings" w:hAnsi="Wingdings"/>
      <w:sz w:val="20"/>
    </w:rPr>
  </w:style>
  <w:style w:type="character" w:customStyle="1" w:styleId="WW8Num15z0">
    <w:name w:val="WW8Num15z0"/>
    <w:uiPriority w:val="99"/>
    <w:rsid w:val="00B76AFA"/>
    <w:rPr>
      <w:rFonts w:ascii="Symbol" w:hAnsi="Symbol"/>
      <w:sz w:val="20"/>
    </w:rPr>
  </w:style>
  <w:style w:type="character" w:customStyle="1" w:styleId="WW8Num15z1">
    <w:name w:val="WW8Num15z1"/>
    <w:uiPriority w:val="99"/>
    <w:rsid w:val="00B76AFA"/>
    <w:rPr>
      <w:rFonts w:ascii="Courier New" w:hAnsi="Courier New"/>
      <w:sz w:val="20"/>
    </w:rPr>
  </w:style>
  <w:style w:type="character" w:customStyle="1" w:styleId="WW8Num15z2">
    <w:name w:val="WW8Num15z2"/>
    <w:uiPriority w:val="99"/>
    <w:rsid w:val="00B76AFA"/>
    <w:rPr>
      <w:rFonts w:ascii="Wingdings" w:hAnsi="Wingdings"/>
      <w:sz w:val="20"/>
    </w:rPr>
  </w:style>
  <w:style w:type="character" w:customStyle="1" w:styleId="WW8Num16z0">
    <w:name w:val="WW8Num16z0"/>
    <w:uiPriority w:val="99"/>
    <w:rsid w:val="00B76AFA"/>
    <w:rPr>
      <w:rFonts w:ascii="Symbol" w:hAnsi="Symbol"/>
    </w:rPr>
  </w:style>
  <w:style w:type="character" w:customStyle="1" w:styleId="WW8Num16z1">
    <w:name w:val="WW8Num16z1"/>
    <w:uiPriority w:val="99"/>
    <w:rsid w:val="00B76AFA"/>
    <w:rPr>
      <w:rFonts w:ascii="Courier New" w:hAnsi="Courier New" w:cs="Courier New"/>
    </w:rPr>
  </w:style>
  <w:style w:type="character" w:customStyle="1" w:styleId="WW8Num16z2">
    <w:name w:val="WW8Num16z2"/>
    <w:uiPriority w:val="99"/>
    <w:rsid w:val="00B76AFA"/>
    <w:rPr>
      <w:rFonts w:ascii="Wingdings" w:hAnsi="Wingdings"/>
    </w:rPr>
  </w:style>
  <w:style w:type="character" w:customStyle="1" w:styleId="WW8Num17z0">
    <w:name w:val="WW8Num17z0"/>
    <w:uiPriority w:val="99"/>
    <w:rsid w:val="00B76AFA"/>
    <w:rPr>
      <w:rFonts w:ascii="Symbol" w:hAnsi="Symbol"/>
      <w:sz w:val="20"/>
    </w:rPr>
  </w:style>
  <w:style w:type="character" w:customStyle="1" w:styleId="WW8Num18z0">
    <w:name w:val="WW8Num18z0"/>
    <w:uiPriority w:val="99"/>
    <w:rsid w:val="00B76AFA"/>
    <w:rPr>
      <w:rFonts w:ascii="Symbol" w:hAnsi="Symbol"/>
      <w:sz w:val="20"/>
    </w:rPr>
  </w:style>
  <w:style w:type="character" w:customStyle="1" w:styleId="WW8Num18z1">
    <w:name w:val="WW8Num18z1"/>
    <w:uiPriority w:val="99"/>
    <w:rsid w:val="00B76AFA"/>
    <w:rPr>
      <w:rFonts w:ascii="Courier New" w:hAnsi="Courier New"/>
      <w:sz w:val="20"/>
    </w:rPr>
  </w:style>
  <w:style w:type="character" w:customStyle="1" w:styleId="WW8Num18z2">
    <w:name w:val="WW8Num18z2"/>
    <w:uiPriority w:val="99"/>
    <w:rsid w:val="00B76AFA"/>
    <w:rPr>
      <w:rFonts w:ascii="Wingdings" w:hAnsi="Wingdings"/>
      <w:sz w:val="20"/>
    </w:rPr>
  </w:style>
  <w:style w:type="character" w:customStyle="1" w:styleId="WW8Num19z0">
    <w:name w:val="WW8Num19z0"/>
    <w:uiPriority w:val="99"/>
    <w:rsid w:val="00B76AFA"/>
    <w:rPr>
      <w:rFonts w:ascii="Symbol" w:hAnsi="Symbol"/>
      <w:sz w:val="20"/>
    </w:rPr>
  </w:style>
  <w:style w:type="character" w:customStyle="1" w:styleId="WW8Num19z1">
    <w:name w:val="WW8Num19z1"/>
    <w:uiPriority w:val="99"/>
    <w:rsid w:val="00B76AFA"/>
    <w:rPr>
      <w:rFonts w:ascii="Courier New" w:hAnsi="Courier New"/>
      <w:sz w:val="20"/>
    </w:rPr>
  </w:style>
  <w:style w:type="character" w:customStyle="1" w:styleId="WW8Num19z2">
    <w:name w:val="WW8Num19z2"/>
    <w:uiPriority w:val="99"/>
    <w:rsid w:val="00B76AFA"/>
    <w:rPr>
      <w:rFonts w:ascii="Wingdings" w:hAnsi="Wingdings"/>
      <w:sz w:val="20"/>
    </w:rPr>
  </w:style>
  <w:style w:type="character" w:customStyle="1" w:styleId="WW8Num20z0">
    <w:name w:val="WW8Num20z0"/>
    <w:uiPriority w:val="99"/>
    <w:rsid w:val="00B76AFA"/>
    <w:rPr>
      <w:rFonts w:ascii="Symbol" w:hAnsi="Symbol"/>
    </w:rPr>
  </w:style>
  <w:style w:type="character" w:customStyle="1" w:styleId="WW8Num20z1">
    <w:name w:val="WW8Num20z1"/>
    <w:uiPriority w:val="99"/>
    <w:rsid w:val="00B76AFA"/>
    <w:rPr>
      <w:rFonts w:ascii="Courier New" w:hAnsi="Courier New" w:cs="Courier New"/>
    </w:rPr>
  </w:style>
  <w:style w:type="character" w:customStyle="1" w:styleId="WW8Num20z2">
    <w:name w:val="WW8Num20z2"/>
    <w:uiPriority w:val="99"/>
    <w:rsid w:val="00B76AFA"/>
    <w:rPr>
      <w:rFonts w:ascii="Wingdings" w:hAnsi="Wingdings"/>
    </w:rPr>
  </w:style>
  <w:style w:type="character" w:customStyle="1" w:styleId="WW8Num21z0">
    <w:name w:val="WW8Num21z0"/>
    <w:uiPriority w:val="99"/>
    <w:rsid w:val="00B76AFA"/>
    <w:rPr>
      <w:rFonts w:ascii="Symbol" w:hAnsi="Symbol"/>
      <w:sz w:val="20"/>
    </w:rPr>
  </w:style>
  <w:style w:type="character" w:customStyle="1" w:styleId="WW8Num22z0">
    <w:name w:val="WW8Num22z0"/>
    <w:uiPriority w:val="99"/>
    <w:rsid w:val="00B76AFA"/>
    <w:rPr>
      <w:rFonts w:ascii="Symbol" w:hAnsi="Symbol"/>
      <w:sz w:val="20"/>
    </w:rPr>
  </w:style>
  <w:style w:type="character" w:customStyle="1" w:styleId="WW8Num22z1">
    <w:name w:val="WW8Num22z1"/>
    <w:uiPriority w:val="99"/>
    <w:rsid w:val="00B76AFA"/>
    <w:rPr>
      <w:rFonts w:ascii="Courier New" w:hAnsi="Courier New"/>
      <w:sz w:val="20"/>
    </w:rPr>
  </w:style>
  <w:style w:type="character" w:customStyle="1" w:styleId="WW8Num22z2">
    <w:name w:val="WW8Num22z2"/>
    <w:uiPriority w:val="99"/>
    <w:rsid w:val="00B76AFA"/>
    <w:rPr>
      <w:rFonts w:ascii="Wingdings" w:hAnsi="Wingdings"/>
      <w:sz w:val="20"/>
    </w:rPr>
  </w:style>
  <w:style w:type="character" w:customStyle="1" w:styleId="WW8Num23z0">
    <w:name w:val="WW8Num23z0"/>
    <w:uiPriority w:val="99"/>
    <w:rsid w:val="00B76AFA"/>
    <w:rPr>
      <w:rFonts w:ascii="Symbol" w:hAnsi="Symbol"/>
      <w:sz w:val="20"/>
    </w:rPr>
  </w:style>
  <w:style w:type="character" w:customStyle="1" w:styleId="WW8Num23z1">
    <w:name w:val="WW8Num23z1"/>
    <w:uiPriority w:val="99"/>
    <w:rsid w:val="00B76AFA"/>
    <w:rPr>
      <w:rFonts w:ascii="Courier New" w:hAnsi="Courier New"/>
      <w:sz w:val="20"/>
    </w:rPr>
  </w:style>
  <w:style w:type="character" w:customStyle="1" w:styleId="WW8Num23z2">
    <w:name w:val="WW8Num23z2"/>
    <w:uiPriority w:val="99"/>
    <w:rsid w:val="00B76AFA"/>
    <w:rPr>
      <w:rFonts w:ascii="Wingdings" w:hAnsi="Wingdings"/>
      <w:sz w:val="20"/>
    </w:rPr>
  </w:style>
  <w:style w:type="character" w:customStyle="1" w:styleId="WW8Num24z0">
    <w:name w:val="WW8Num24z0"/>
    <w:uiPriority w:val="99"/>
    <w:rsid w:val="00B76AFA"/>
    <w:rPr>
      <w:rFonts w:ascii="Symbol" w:hAnsi="Symbol"/>
    </w:rPr>
  </w:style>
  <w:style w:type="character" w:customStyle="1" w:styleId="WW8Num24z1">
    <w:name w:val="WW8Num24z1"/>
    <w:uiPriority w:val="99"/>
    <w:rsid w:val="00B76AFA"/>
    <w:rPr>
      <w:rFonts w:ascii="Courier New" w:hAnsi="Courier New" w:cs="Courier New"/>
    </w:rPr>
  </w:style>
  <w:style w:type="character" w:customStyle="1" w:styleId="WW8Num24z2">
    <w:name w:val="WW8Num24z2"/>
    <w:uiPriority w:val="99"/>
    <w:rsid w:val="00B76AFA"/>
    <w:rPr>
      <w:rFonts w:ascii="Wingdings" w:hAnsi="Wingdings"/>
    </w:rPr>
  </w:style>
  <w:style w:type="character" w:customStyle="1" w:styleId="WW8Num25z0">
    <w:name w:val="WW8Num25z0"/>
    <w:uiPriority w:val="99"/>
    <w:rsid w:val="00B76AFA"/>
    <w:rPr>
      <w:rFonts w:ascii="Symbol" w:hAnsi="Symbol"/>
    </w:rPr>
  </w:style>
  <w:style w:type="character" w:customStyle="1" w:styleId="WW8Num26z0">
    <w:name w:val="WW8Num26z0"/>
    <w:uiPriority w:val="99"/>
    <w:rsid w:val="00B76AFA"/>
    <w:rPr>
      <w:rFonts w:ascii="Symbol" w:hAnsi="Symbol"/>
      <w:sz w:val="20"/>
    </w:rPr>
  </w:style>
  <w:style w:type="character" w:customStyle="1" w:styleId="WW8Num27z0">
    <w:name w:val="WW8Num27z0"/>
    <w:uiPriority w:val="99"/>
    <w:rsid w:val="00B76AFA"/>
    <w:rPr>
      <w:rFonts w:ascii="Symbol" w:hAnsi="Symbol"/>
    </w:rPr>
  </w:style>
  <w:style w:type="character" w:customStyle="1" w:styleId="WW8Num27z1">
    <w:name w:val="WW8Num27z1"/>
    <w:uiPriority w:val="99"/>
    <w:rsid w:val="00B76AFA"/>
    <w:rPr>
      <w:rFonts w:ascii="Courier New" w:hAnsi="Courier New" w:cs="Courier New"/>
    </w:rPr>
  </w:style>
  <w:style w:type="character" w:customStyle="1" w:styleId="WW8Num27z2">
    <w:name w:val="WW8Num27z2"/>
    <w:uiPriority w:val="99"/>
    <w:rsid w:val="00B76AFA"/>
    <w:rPr>
      <w:rFonts w:ascii="Wingdings" w:hAnsi="Wingdings"/>
    </w:rPr>
  </w:style>
  <w:style w:type="character" w:customStyle="1" w:styleId="WW8Num28z0">
    <w:name w:val="WW8Num28z0"/>
    <w:uiPriority w:val="99"/>
    <w:rsid w:val="00B76AFA"/>
    <w:rPr>
      <w:rFonts w:ascii="Symbol" w:hAnsi="Symbol"/>
    </w:rPr>
  </w:style>
  <w:style w:type="character" w:customStyle="1" w:styleId="WW8Num29z0">
    <w:name w:val="WW8Num29z0"/>
    <w:uiPriority w:val="99"/>
    <w:rsid w:val="00B76AFA"/>
    <w:rPr>
      <w:rFonts w:ascii="Symbol" w:hAnsi="Symbol"/>
    </w:rPr>
  </w:style>
  <w:style w:type="character" w:customStyle="1" w:styleId="WW8Num30z0">
    <w:name w:val="WW8Num30z0"/>
    <w:uiPriority w:val="99"/>
    <w:rsid w:val="00B76AFA"/>
    <w:rPr>
      <w:rFonts w:ascii="Symbol" w:hAnsi="Symbol"/>
    </w:rPr>
  </w:style>
  <w:style w:type="character" w:customStyle="1" w:styleId="WW8Num31z0">
    <w:name w:val="WW8Num31z0"/>
    <w:uiPriority w:val="99"/>
    <w:rsid w:val="00B76AFA"/>
    <w:rPr>
      <w:rFonts w:ascii="Symbol" w:hAnsi="Symbol"/>
    </w:rPr>
  </w:style>
  <w:style w:type="character" w:customStyle="1" w:styleId="WW8Num32z0">
    <w:name w:val="WW8Num32z0"/>
    <w:uiPriority w:val="99"/>
    <w:rsid w:val="00B76AFA"/>
    <w:rPr>
      <w:rFonts w:ascii="Symbol" w:hAnsi="Symbol"/>
      <w:sz w:val="20"/>
    </w:rPr>
  </w:style>
  <w:style w:type="character" w:customStyle="1" w:styleId="WW8Num33z0">
    <w:name w:val="WW8Num33z0"/>
    <w:uiPriority w:val="99"/>
    <w:rsid w:val="00B76AFA"/>
    <w:rPr>
      <w:rFonts w:ascii="Symbol" w:hAnsi="Symbol"/>
      <w:sz w:val="20"/>
    </w:rPr>
  </w:style>
  <w:style w:type="character" w:customStyle="1" w:styleId="WW8Num33z1">
    <w:name w:val="WW8Num33z1"/>
    <w:uiPriority w:val="99"/>
    <w:rsid w:val="00B76AFA"/>
    <w:rPr>
      <w:rFonts w:ascii="Courier New" w:hAnsi="Courier New"/>
      <w:sz w:val="20"/>
    </w:rPr>
  </w:style>
  <w:style w:type="character" w:customStyle="1" w:styleId="WW8Num33z2">
    <w:name w:val="WW8Num33z2"/>
    <w:uiPriority w:val="99"/>
    <w:rsid w:val="00B76AFA"/>
    <w:rPr>
      <w:rFonts w:ascii="Wingdings" w:hAnsi="Wingdings"/>
      <w:sz w:val="20"/>
    </w:rPr>
  </w:style>
  <w:style w:type="character" w:customStyle="1" w:styleId="WW8Num34z0">
    <w:name w:val="WW8Num34z0"/>
    <w:uiPriority w:val="99"/>
    <w:rsid w:val="00B76AFA"/>
    <w:rPr>
      <w:rFonts w:ascii="Symbol" w:hAnsi="Symbol"/>
    </w:rPr>
  </w:style>
  <w:style w:type="character" w:customStyle="1" w:styleId="WW8Num34z1">
    <w:name w:val="WW8Num34z1"/>
    <w:uiPriority w:val="99"/>
    <w:rsid w:val="00B76AFA"/>
    <w:rPr>
      <w:rFonts w:ascii="Courier New" w:hAnsi="Courier New" w:cs="Courier New"/>
    </w:rPr>
  </w:style>
  <w:style w:type="character" w:customStyle="1" w:styleId="WW8Num34z2">
    <w:name w:val="WW8Num34z2"/>
    <w:uiPriority w:val="99"/>
    <w:rsid w:val="00B76AFA"/>
    <w:rPr>
      <w:rFonts w:ascii="Wingdings" w:hAnsi="Wingdings"/>
    </w:rPr>
  </w:style>
  <w:style w:type="character" w:customStyle="1" w:styleId="WW8Num35z0">
    <w:name w:val="WW8Num35z0"/>
    <w:uiPriority w:val="99"/>
    <w:rsid w:val="00B76AFA"/>
    <w:rPr>
      <w:rFonts w:ascii="Symbol" w:hAnsi="Symbol"/>
    </w:rPr>
  </w:style>
  <w:style w:type="character" w:customStyle="1" w:styleId="WW8Num36z0">
    <w:name w:val="WW8Num36z0"/>
    <w:uiPriority w:val="99"/>
    <w:rsid w:val="00B76AFA"/>
    <w:rPr>
      <w:rFonts w:ascii="Symbol" w:hAnsi="Symbol"/>
    </w:rPr>
  </w:style>
  <w:style w:type="character" w:customStyle="1" w:styleId="WW8Num37z0">
    <w:name w:val="WW8Num37z0"/>
    <w:uiPriority w:val="99"/>
    <w:rsid w:val="00B76AFA"/>
    <w:rPr>
      <w:rFonts w:ascii="Symbol" w:hAnsi="Symbol"/>
    </w:rPr>
  </w:style>
  <w:style w:type="character" w:customStyle="1" w:styleId="WW8Num38z0">
    <w:name w:val="WW8Num38z0"/>
    <w:uiPriority w:val="99"/>
    <w:rsid w:val="00B76AFA"/>
    <w:rPr>
      <w:rFonts w:ascii="Symbol" w:hAnsi="Symbol"/>
      <w:sz w:val="16"/>
    </w:rPr>
  </w:style>
  <w:style w:type="character" w:customStyle="1" w:styleId="WW8Num39z0">
    <w:name w:val="WW8Num39z0"/>
    <w:uiPriority w:val="99"/>
    <w:rsid w:val="00B76AFA"/>
    <w:rPr>
      <w:rFonts w:ascii="Symbol" w:hAnsi="Symbol"/>
      <w:sz w:val="20"/>
    </w:rPr>
  </w:style>
  <w:style w:type="character" w:customStyle="1" w:styleId="WW8Num40z0">
    <w:name w:val="WW8Num40z0"/>
    <w:uiPriority w:val="99"/>
    <w:rsid w:val="00B76AFA"/>
    <w:rPr>
      <w:rFonts w:ascii="Symbol" w:hAnsi="Symbol"/>
    </w:rPr>
  </w:style>
  <w:style w:type="character" w:customStyle="1" w:styleId="WW8Num40z1">
    <w:name w:val="WW8Num40z1"/>
    <w:uiPriority w:val="99"/>
    <w:rsid w:val="00B76AFA"/>
    <w:rPr>
      <w:rFonts w:ascii="Courier New" w:hAnsi="Courier New" w:cs="Courier New"/>
    </w:rPr>
  </w:style>
  <w:style w:type="character" w:customStyle="1" w:styleId="WW8Num40z2">
    <w:name w:val="WW8Num40z2"/>
    <w:uiPriority w:val="99"/>
    <w:rsid w:val="00B76AFA"/>
    <w:rPr>
      <w:rFonts w:ascii="Wingdings" w:hAnsi="Wingdings"/>
    </w:rPr>
  </w:style>
  <w:style w:type="character" w:customStyle="1" w:styleId="WW8Num41z0">
    <w:name w:val="WW8Num41z0"/>
    <w:uiPriority w:val="99"/>
    <w:rsid w:val="00B76AFA"/>
    <w:rPr>
      <w:rFonts w:ascii="Symbol" w:hAnsi="Symbol"/>
    </w:rPr>
  </w:style>
  <w:style w:type="character" w:customStyle="1" w:styleId="WW8Num42z0">
    <w:name w:val="WW8Num42z0"/>
    <w:uiPriority w:val="99"/>
    <w:rsid w:val="00B76AFA"/>
    <w:rPr>
      <w:rFonts w:ascii="Symbol" w:hAnsi="Symbol"/>
      <w:sz w:val="20"/>
    </w:rPr>
  </w:style>
  <w:style w:type="character" w:customStyle="1" w:styleId="WW8Num43z0">
    <w:name w:val="WW8Num43z0"/>
    <w:uiPriority w:val="99"/>
    <w:rsid w:val="00B76AFA"/>
    <w:rPr>
      <w:rFonts w:ascii="Symbol" w:hAnsi="Symbol"/>
    </w:rPr>
  </w:style>
  <w:style w:type="character" w:customStyle="1" w:styleId="WW8Num43z1">
    <w:name w:val="WW8Num43z1"/>
    <w:uiPriority w:val="99"/>
    <w:rsid w:val="00B76AFA"/>
    <w:rPr>
      <w:rFonts w:ascii="Courier New" w:hAnsi="Courier New" w:cs="Courier New"/>
    </w:rPr>
  </w:style>
  <w:style w:type="character" w:customStyle="1" w:styleId="WW8Num43z2">
    <w:name w:val="WW8Num43z2"/>
    <w:uiPriority w:val="99"/>
    <w:rsid w:val="00B76AFA"/>
    <w:rPr>
      <w:rFonts w:ascii="Wingdings" w:hAnsi="Wingdings"/>
    </w:rPr>
  </w:style>
  <w:style w:type="character" w:customStyle="1" w:styleId="WW8Num44z0">
    <w:name w:val="WW8Num44z0"/>
    <w:uiPriority w:val="99"/>
    <w:rsid w:val="00B76AFA"/>
    <w:rPr>
      <w:rFonts w:ascii="Symbol" w:hAnsi="Symbol"/>
      <w:sz w:val="20"/>
    </w:rPr>
  </w:style>
  <w:style w:type="character" w:customStyle="1" w:styleId="WW8Num45z0">
    <w:name w:val="WW8Num45z0"/>
    <w:uiPriority w:val="99"/>
    <w:rsid w:val="00B76AFA"/>
    <w:rPr>
      <w:rFonts w:ascii="Symbol" w:hAnsi="Symbol"/>
    </w:rPr>
  </w:style>
  <w:style w:type="character" w:customStyle="1" w:styleId="WW8Num45z1">
    <w:name w:val="WW8Num45z1"/>
    <w:uiPriority w:val="99"/>
    <w:rsid w:val="00B76AFA"/>
    <w:rPr>
      <w:rFonts w:ascii="Courier New" w:hAnsi="Courier New" w:cs="Courier New"/>
    </w:rPr>
  </w:style>
  <w:style w:type="character" w:customStyle="1" w:styleId="WW8Num45z2">
    <w:name w:val="WW8Num45z2"/>
    <w:uiPriority w:val="99"/>
    <w:rsid w:val="00B76AFA"/>
    <w:rPr>
      <w:rFonts w:ascii="Wingdings" w:hAnsi="Wingdings"/>
    </w:rPr>
  </w:style>
  <w:style w:type="character" w:customStyle="1" w:styleId="WW8Num46z0">
    <w:name w:val="WW8Num46z0"/>
    <w:uiPriority w:val="99"/>
    <w:rsid w:val="00B76AFA"/>
    <w:rPr>
      <w:rFonts w:ascii="Symbol" w:hAnsi="Symbol"/>
    </w:rPr>
  </w:style>
  <w:style w:type="character" w:customStyle="1" w:styleId="WW8Num47z0">
    <w:name w:val="WW8Num47z0"/>
    <w:uiPriority w:val="99"/>
    <w:rsid w:val="00B76AFA"/>
    <w:rPr>
      <w:rFonts w:ascii="Symbol" w:hAnsi="Symbol"/>
      <w:sz w:val="20"/>
    </w:rPr>
  </w:style>
  <w:style w:type="character" w:customStyle="1" w:styleId="WW8Num48z0">
    <w:name w:val="WW8Num48z0"/>
    <w:uiPriority w:val="99"/>
    <w:rsid w:val="00B76AFA"/>
    <w:rPr>
      <w:rFonts w:ascii="Symbol" w:hAnsi="Symbol"/>
      <w:sz w:val="20"/>
    </w:rPr>
  </w:style>
  <w:style w:type="character" w:customStyle="1" w:styleId="WW8Num48z1">
    <w:name w:val="WW8Num48z1"/>
    <w:uiPriority w:val="99"/>
    <w:rsid w:val="00B76AFA"/>
    <w:rPr>
      <w:rFonts w:ascii="Courier New" w:hAnsi="Courier New"/>
      <w:sz w:val="20"/>
    </w:rPr>
  </w:style>
  <w:style w:type="character" w:customStyle="1" w:styleId="WW8Num48z2">
    <w:name w:val="WW8Num48z2"/>
    <w:uiPriority w:val="99"/>
    <w:rsid w:val="00B76AFA"/>
    <w:rPr>
      <w:rFonts w:ascii="Wingdings" w:hAnsi="Wingdings"/>
      <w:sz w:val="20"/>
    </w:rPr>
  </w:style>
  <w:style w:type="character" w:customStyle="1" w:styleId="WW8Num49z0">
    <w:name w:val="WW8Num49z0"/>
    <w:uiPriority w:val="99"/>
    <w:rsid w:val="00B76AFA"/>
    <w:rPr>
      <w:rFonts w:ascii="Symbol" w:hAnsi="Symbol"/>
      <w:sz w:val="20"/>
    </w:rPr>
  </w:style>
  <w:style w:type="character" w:customStyle="1" w:styleId="WW8Num49z1">
    <w:name w:val="WW8Num49z1"/>
    <w:uiPriority w:val="99"/>
    <w:rsid w:val="00B76AFA"/>
    <w:rPr>
      <w:rFonts w:ascii="Courier New" w:hAnsi="Courier New"/>
      <w:sz w:val="20"/>
    </w:rPr>
  </w:style>
  <w:style w:type="character" w:customStyle="1" w:styleId="WW8Num49z2">
    <w:name w:val="WW8Num49z2"/>
    <w:uiPriority w:val="99"/>
    <w:rsid w:val="00B76AFA"/>
    <w:rPr>
      <w:rFonts w:ascii="Wingdings" w:hAnsi="Wingdings"/>
      <w:sz w:val="20"/>
    </w:rPr>
  </w:style>
  <w:style w:type="character" w:customStyle="1" w:styleId="WW8Num50z0">
    <w:name w:val="WW8Num50z0"/>
    <w:uiPriority w:val="99"/>
    <w:rsid w:val="00B76AFA"/>
    <w:rPr>
      <w:rFonts w:ascii="Symbol" w:hAnsi="Symbol"/>
    </w:rPr>
  </w:style>
  <w:style w:type="character" w:customStyle="1" w:styleId="WW8Num50z1">
    <w:name w:val="WW8Num50z1"/>
    <w:uiPriority w:val="99"/>
    <w:rsid w:val="00B76AFA"/>
    <w:rPr>
      <w:rFonts w:ascii="Courier New" w:hAnsi="Courier New" w:cs="Courier New"/>
    </w:rPr>
  </w:style>
  <w:style w:type="character" w:customStyle="1" w:styleId="WW8Num50z2">
    <w:name w:val="WW8Num50z2"/>
    <w:uiPriority w:val="99"/>
    <w:rsid w:val="00B76AFA"/>
    <w:rPr>
      <w:rFonts w:ascii="Wingdings" w:hAnsi="Wingdings"/>
    </w:rPr>
  </w:style>
  <w:style w:type="character" w:customStyle="1" w:styleId="WW8Num51z0">
    <w:name w:val="WW8Num51z0"/>
    <w:uiPriority w:val="99"/>
    <w:rsid w:val="00B76AFA"/>
    <w:rPr>
      <w:rFonts w:ascii="Symbol" w:hAnsi="Symbol"/>
    </w:rPr>
  </w:style>
  <w:style w:type="character" w:customStyle="1" w:styleId="WW8Num52z0">
    <w:name w:val="WW8Num52z0"/>
    <w:uiPriority w:val="99"/>
    <w:rsid w:val="00B76AFA"/>
    <w:rPr>
      <w:rFonts w:ascii="Symbol" w:hAnsi="Symbol"/>
      <w:sz w:val="20"/>
    </w:rPr>
  </w:style>
  <w:style w:type="character" w:customStyle="1" w:styleId="WW8Num53z0">
    <w:name w:val="WW8Num53z0"/>
    <w:uiPriority w:val="99"/>
    <w:rsid w:val="00B76AFA"/>
    <w:rPr>
      <w:rFonts w:ascii="Symbol" w:hAnsi="Symbol"/>
    </w:rPr>
  </w:style>
  <w:style w:type="character" w:customStyle="1" w:styleId="WW8Num53z1">
    <w:name w:val="WW8Num53z1"/>
    <w:uiPriority w:val="99"/>
    <w:rsid w:val="00B76AFA"/>
    <w:rPr>
      <w:rFonts w:ascii="Courier New" w:hAnsi="Courier New" w:cs="Courier New"/>
    </w:rPr>
  </w:style>
  <w:style w:type="character" w:customStyle="1" w:styleId="WW8Num53z2">
    <w:name w:val="WW8Num53z2"/>
    <w:uiPriority w:val="99"/>
    <w:rsid w:val="00B76AFA"/>
    <w:rPr>
      <w:rFonts w:ascii="Wingdings" w:hAnsi="Wingdings"/>
    </w:rPr>
  </w:style>
  <w:style w:type="character" w:customStyle="1" w:styleId="WW8Num54z0">
    <w:name w:val="WW8Num54z0"/>
    <w:uiPriority w:val="99"/>
    <w:rsid w:val="00B76AFA"/>
    <w:rPr>
      <w:rFonts w:ascii="Symbol" w:hAnsi="Symbol"/>
      <w:sz w:val="20"/>
    </w:rPr>
  </w:style>
  <w:style w:type="character" w:customStyle="1" w:styleId="WW8Num55z0">
    <w:name w:val="WW8Num55z0"/>
    <w:uiPriority w:val="99"/>
    <w:rsid w:val="00B76AFA"/>
    <w:rPr>
      <w:rFonts w:ascii="Symbol" w:hAnsi="Symbol"/>
      <w:sz w:val="20"/>
    </w:rPr>
  </w:style>
  <w:style w:type="character" w:customStyle="1" w:styleId="WW8Num55z1">
    <w:name w:val="WW8Num55z1"/>
    <w:uiPriority w:val="99"/>
    <w:rsid w:val="00B76AFA"/>
    <w:rPr>
      <w:rFonts w:ascii="Courier New" w:hAnsi="Courier New"/>
      <w:sz w:val="20"/>
    </w:rPr>
  </w:style>
  <w:style w:type="character" w:customStyle="1" w:styleId="WW8Num55z2">
    <w:name w:val="WW8Num55z2"/>
    <w:uiPriority w:val="99"/>
    <w:rsid w:val="00B76AFA"/>
    <w:rPr>
      <w:rFonts w:ascii="Wingdings" w:hAnsi="Wingdings"/>
      <w:sz w:val="20"/>
    </w:rPr>
  </w:style>
  <w:style w:type="character" w:customStyle="1" w:styleId="WW8Num56z0">
    <w:name w:val="WW8Num56z0"/>
    <w:uiPriority w:val="99"/>
    <w:rsid w:val="00B76AFA"/>
    <w:rPr>
      <w:rFonts w:ascii="Symbol" w:hAnsi="Symbol" w:cs="OpenSymbol"/>
    </w:rPr>
  </w:style>
  <w:style w:type="character" w:customStyle="1" w:styleId="WW8Num56z1">
    <w:name w:val="WW8Num56z1"/>
    <w:uiPriority w:val="99"/>
    <w:rsid w:val="00B76AFA"/>
    <w:rPr>
      <w:rFonts w:ascii="OpenSymbol" w:hAnsi="OpenSymbol" w:cs="OpenSymbol"/>
    </w:rPr>
  </w:style>
  <w:style w:type="character" w:customStyle="1" w:styleId="Absatz-Standardschriftart">
    <w:name w:val="Absatz-Standardschriftart"/>
    <w:uiPriority w:val="99"/>
    <w:rsid w:val="00B76AFA"/>
  </w:style>
  <w:style w:type="character" w:customStyle="1" w:styleId="WW8Num2z0">
    <w:name w:val="WW8Num2z0"/>
    <w:uiPriority w:val="99"/>
    <w:rsid w:val="00B76AFA"/>
    <w:rPr>
      <w:rFonts w:ascii="Symbol" w:hAnsi="Symbol"/>
    </w:rPr>
  </w:style>
  <w:style w:type="character" w:customStyle="1" w:styleId="WW8Num11z1">
    <w:name w:val="WW8Num11z1"/>
    <w:uiPriority w:val="99"/>
    <w:rsid w:val="00B76AFA"/>
    <w:rPr>
      <w:rFonts w:ascii="Courier New" w:hAnsi="Courier New"/>
      <w:sz w:val="20"/>
    </w:rPr>
  </w:style>
  <w:style w:type="character" w:customStyle="1" w:styleId="WW8Num11z2">
    <w:name w:val="WW8Num11z2"/>
    <w:uiPriority w:val="99"/>
    <w:rsid w:val="00B76AFA"/>
    <w:rPr>
      <w:rFonts w:ascii="Wingdings" w:hAnsi="Wingdings"/>
      <w:sz w:val="20"/>
    </w:rPr>
  </w:style>
  <w:style w:type="character" w:customStyle="1" w:styleId="WW8Num13z1">
    <w:name w:val="WW8Num13z1"/>
    <w:uiPriority w:val="99"/>
    <w:rsid w:val="00B76AFA"/>
    <w:rPr>
      <w:rFonts w:ascii="Courier New" w:hAnsi="Courier New"/>
      <w:sz w:val="20"/>
    </w:rPr>
  </w:style>
  <w:style w:type="character" w:customStyle="1" w:styleId="WW8Num13z2">
    <w:name w:val="WW8Num13z2"/>
    <w:uiPriority w:val="99"/>
    <w:rsid w:val="00B76AFA"/>
    <w:rPr>
      <w:rFonts w:ascii="Wingdings" w:hAnsi="Wingdings"/>
      <w:sz w:val="20"/>
    </w:rPr>
  </w:style>
  <w:style w:type="character" w:customStyle="1" w:styleId="WW8Num17z1">
    <w:name w:val="WW8Num17z1"/>
    <w:uiPriority w:val="99"/>
    <w:rsid w:val="00B76AFA"/>
    <w:rPr>
      <w:rFonts w:ascii="Courier New" w:hAnsi="Courier New"/>
      <w:sz w:val="20"/>
    </w:rPr>
  </w:style>
  <w:style w:type="character" w:customStyle="1" w:styleId="WW8Num17z2">
    <w:name w:val="WW8Num17z2"/>
    <w:uiPriority w:val="99"/>
    <w:rsid w:val="00B76AFA"/>
    <w:rPr>
      <w:rFonts w:ascii="Wingdings" w:hAnsi="Wingdings"/>
      <w:sz w:val="20"/>
    </w:rPr>
  </w:style>
  <w:style w:type="character" w:customStyle="1" w:styleId="WW8Num21z1">
    <w:name w:val="WW8Num21z1"/>
    <w:uiPriority w:val="99"/>
    <w:rsid w:val="00B76AFA"/>
    <w:rPr>
      <w:rFonts w:ascii="Courier New" w:hAnsi="Courier New"/>
      <w:sz w:val="20"/>
    </w:rPr>
  </w:style>
  <w:style w:type="character" w:customStyle="1" w:styleId="WW8Num21z2">
    <w:name w:val="WW8Num21z2"/>
    <w:uiPriority w:val="99"/>
    <w:rsid w:val="00B76AFA"/>
    <w:rPr>
      <w:rFonts w:ascii="Wingdings" w:hAnsi="Wingdings"/>
      <w:sz w:val="20"/>
    </w:rPr>
  </w:style>
  <w:style w:type="character" w:customStyle="1" w:styleId="WW8Num25z1">
    <w:name w:val="WW8Num25z1"/>
    <w:uiPriority w:val="99"/>
    <w:rsid w:val="00B76AFA"/>
    <w:rPr>
      <w:rFonts w:ascii="Courier New" w:hAnsi="Courier New" w:cs="Courier New"/>
    </w:rPr>
  </w:style>
  <w:style w:type="character" w:customStyle="1" w:styleId="WW8Num25z2">
    <w:name w:val="WW8Num25z2"/>
    <w:uiPriority w:val="99"/>
    <w:rsid w:val="00B76AFA"/>
    <w:rPr>
      <w:rFonts w:ascii="Wingdings" w:hAnsi="Wingdings"/>
    </w:rPr>
  </w:style>
  <w:style w:type="character" w:customStyle="1" w:styleId="WW8Num26z1">
    <w:name w:val="WW8Num26z1"/>
    <w:uiPriority w:val="99"/>
    <w:rsid w:val="00B76AFA"/>
    <w:rPr>
      <w:rFonts w:ascii="Courier New" w:hAnsi="Courier New"/>
      <w:sz w:val="20"/>
    </w:rPr>
  </w:style>
  <w:style w:type="character" w:customStyle="1" w:styleId="WW8Num26z2">
    <w:name w:val="WW8Num26z2"/>
    <w:uiPriority w:val="99"/>
    <w:rsid w:val="00B76AFA"/>
    <w:rPr>
      <w:rFonts w:ascii="Wingdings" w:hAnsi="Wingdings"/>
      <w:sz w:val="20"/>
    </w:rPr>
  </w:style>
  <w:style w:type="character" w:customStyle="1" w:styleId="WW8Num28z1">
    <w:name w:val="WW8Num28z1"/>
    <w:uiPriority w:val="99"/>
    <w:rsid w:val="00B76AFA"/>
    <w:rPr>
      <w:rFonts w:ascii="Courier New" w:hAnsi="Courier New" w:cs="Courier New"/>
    </w:rPr>
  </w:style>
  <w:style w:type="character" w:customStyle="1" w:styleId="WW8Num28z2">
    <w:name w:val="WW8Num28z2"/>
    <w:uiPriority w:val="99"/>
    <w:rsid w:val="00B76AFA"/>
    <w:rPr>
      <w:rFonts w:ascii="Wingdings" w:hAnsi="Wingdings"/>
    </w:rPr>
  </w:style>
  <w:style w:type="character" w:customStyle="1" w:styleId="WW8Num29z1">
    <w:name w:val="WW8Num29z1"/>
    <w:uiPriority w:val="99"/>
    <w:rsid w:val="00B76AFA"/>
    <w:rPr>
      <w:rFonts w:ascii="Courier New" w:hAnsi="Courier New" w:cs="Courier New"/>
    </w:rPr>
  </w:style>
  <w:style w:type="character" w:customStyle="1" w:styleId="WW8Num29z2">
    <w:name w:val="WW8Num29z2"/>
    <w:uiPriority w:val="99"/>
    <w:rsid w:val="00B76AFA"/>
    <w:rPr>
      <w:rFonts w:ascii="Wingdings" w:hAnsi="Wingdings"/>
    </w:rPr>
  </w:style>
  <w:style w:type="character" w:customStyle="1" w:styleId="WW8Num30z1">
    <w:name w:val="WW8Num30z1"/>
    <w:uiPriority w:val="99"/>
    <w:rsid w:val="00B76AFA"/>
    <w:rPr>
      <w:rFonts w:ascii="Courier New" w:hAnsi="Courier New" w:cs="Courier New"/>
    </w:rPr>
  </w:style>
  <w:style w:type="character" w:customStyle="1" w:styleId="WW8Num30z2">
    <w:name w:val="WW8Num30z2"/>
    <w:uiPriority w:val="99"/>
    <w:rsid w:val="00B76AFA"/>
    <w:rPr>
      <w:rFonts w:ascii="Wingdings" w:hAnsi="Wingdings"/>
    </w:rPr>
  </w:style>
  <w:style w:type="character" w:customStyle="1" w:styleId="WW8Num31z1">
    <w:name w:val="WW8Num31z1"/>
    <w:uiPriority w:val="99"/>
    <w:rsid w:val="00B76AFA"/>
    <w:rPr>
      <w:rFonts w:ascii="Courier New" w:hAnsi="Courier New" w:cs="Courier New"/>
    </w:rPr>
  </w:style>
  <w:style w:type="character" w:customStyle="1" w:styleId="WW8Num31z2">
    <w:name w:val="WW8Num31z2"/>
    <w:uiPriority w:val="99"/>
    <w:rsid w:val="00B76AFA"/>
    <w:rPr>
      <w:rFonts w:ascii="Wingdings" w:hAnsi="Wingdings"/>
    </w:rPr>
  </w:style>
  <w:style w:type="character" w:customStyle="1" w:styleId="WW8Num32z1">
    <w:name w:val="WW8Num32z1"/>
    <w:uiPriority w:val="99"/>
    <w:rsid w:val="00B76AFA"/>
    <w:rPr>
      <w:rFonts w:ascii="Courier New" w:hAnsi="Courier New"/>
      <w:sz w:val="20"/>
    </w:rPr>
  </w:style>
  <w:style w:type="character" w:customStyle="1" w:styleId="WW8Num32z2">
    <w:name w:val="WW8Num32z2"/>
    <w:uiPriority w:val="99"/>
    <w:rsid w:val="00B76AFA"/>
    <w:rPr>
      <w:rFonts w:ascii="Wingdings" w:hAnsi="Wingdings"/>
      <w:sz w:val="20"/>
    </w:rPr>
  </w:style>
  <w:style w:type="character" w:customStyle="1" w:styleId="WW8Num35z1">
    <w:name w:val="WW8Num35z1"/>
    <w:uiPriority w:val="99"/>
    <w:rsid w:val="00B76AFA"/>
    <w:rPr>
      <w:rFonts w:ascii="Courier New" w:hAnsi="Courier New" w:cs="Courier New"/>
    </w:rPr>
  </w:style>
  <w:style w:type="character" w:customStyle="1" w:styleId="WW8Num35z2">
    <w:name w:val="WW8Num35z2"/>
    <w:uiPriority w:val="99"/>
    <w:rsid w:val="00B76AFA"/>
    <w:rPr>
      <w:rFonts w:ascii="Wingdings" w:hAnsi="Wingdings"/>
    </w:rPr>
  </w:style>
  <w:style w:type="character" w:customStyle="1" w:styleId="WW8Num36z1">
    <w:name w:val="WW8Num36z1"/>
    <w:uiPriority w:val="99"/>
    <w:rsid w:val="00B76AFA"/>
    <w:rPr>
      <w:rFonts w:ascii="Courier New" w:hAnsi="Courier New" w:cs="Courier New"/>
    </w:rPr>
  </w:style>
  <w:style w:type="character" w:customStyle="1" w:styleId="WW8Num36z2">
    <w:name w:val="WW8Num36z2"/>
    <w:uiPriority w:val="99"/>
    <w:rsid w:val="00B76AFA"/>
    <w:rPr>
      <w:rFonts w:ascii="Wingdings" w:hAnsi="Wingdings"/>
    </w:rPr>
  </w:style>
  <w:style w:type="character" w:customStyle="1" w:styleId="WW8Num37z1">
    <w:name w:val="WW8Num37z1"/>
    <w:uiPriority w:val="99"/>
    <w:rsid w:val="00B76AFA"/>
    <w:rPr>
      <w:rFonts w:ascii="Courier New" w:hAnsi="Courier New" w:cs="Courier New"/>
    </w:rPr>
  </w:style>
  <w:style w:type="character" w:customStyle="1" w:styleId="WW8Num37z2">
    <w:name w:val="WW8Num37z2"/>
    <w:uiPriority w:val="99"/>
    <w:rsid w:val="00B76AFA"/>
    <w:rPr>
      <w:rFonts w:ascii="Wingdings" w:hAnsi="Wingdings"/>
    </w:rPr>
  </w:style>
  <w:style w:type="character" w:customStyle="1" w:styleId="WW8Num38z1">
    <w:name w:val="WW8Num38z1"/>
    <w:uiPriority w:val="99"/>
    <w:rsid w:val="00B76AFA"/>
    <w:rPr>
      <w:rFonts w:ascii="Courier New" w:hAnsi="Courier New" w:cs="Times New Roman"/>
    </w:rPr>
  </w:style>
  <w:style w:type="character" w:customStyle="1" w:styleId="WW8Num39z1">
    <w:name w:val="WW8Num39z1"/>
    <w:uiPriority w:val="99"/>
    <w:rsid w:val="00B76AFA"/>
    <w:rPr>
      <w:rFonts w:ascii="Courier New" w:hAnsi="Courier New"/>
      <w:sz w:val="20"/>
    </w:rPr>
  </w:style>
  <w:style w:type="character" w:customStyle="1" w:styleId="WW8Num39z2">
    <w:name w:val="WW8Num39z2"/>
    <w:uiPriority w:val="99"/>
    <w:rsid w:val="00B76AFA"/>
    <w:rPr>
      <w:rFonts w:ascii="Wingdings" w:hAnsi="Wingdings"/>
      <w:sz w:val="20"/>
    </w:rPr>
  </w:style>
  <w:style w:type="character" w:customStyle="1" w:styleId="WW8Num41z1">
    <w:name w:val="WW8Num41z1"/>
    <w:uiPriority w:val="99"/>
    <w:rsid w:val="00B76AFA"/>
    <w:rPr>
      <w:rFonts w:ascii="Courier New" w:hAnsi="Courier New" w:cs="Courier New"/>
    </w:rPr>
  </w:style>
  <w:style w:type="character" w:customStyle="1" w:styleId="WW8Num41z2">
    <w:name w:val="WW8Num41z2"/>
    <w:uiPriority w:val="99"/>
    <w:rsid w:val="00B76AFA"/>
    <w:rPr>
      <w:rFonts w:ascii="Wingdings" w:hAnsi="Wingdings"/>
    </w:rPr>
  </w:style>
  <w:style w:type="character" w:customStyle="1" w:styleId="WW8Num42z1">
    <w:name w:val="WW8Num42z1"/>
    <w:uiPriority w:val="99"/>
    <w:rsid w:val="00B76AFA"/>
    <w:rPr>
      <w:rFonts w:ascii="Courier New" w:hAnsi="Courier New"/>
      <w:sz w:val="20"/>
    </w:rPr>
  </w:style>
  <w:style w:type="character" w:customStyle="1" w:styleId="WW8Num42z2">
    <w:name w:val="WW8Num42z2"/>
    <w:uiPriority w:val="99"/>
    <w:rsid w:val="00B76AFA"/>
    <w:rPr>
      <w:rFonts w:ascii="Wingdings" w:hAnsi="Wingdings"/>
      <w:sz w:val="20"/>
    </w:rPr>
  </w:style>
  <w:style w:type="character" w:customStyle="1" w:styleId="WW8Num44z1">
    <w:name w:val="WW8Num44z1"/>
    <w:uiPriority w:val="99"/>
    <w:rsid w:val="00B76AFA"/>
    <w:rPr>
      <w:rFonts w:ascii="Courier New" w:hAnsi="Courier New"/>
      <w:sz w:val="20"/>
    </w:rPr>
  </w:style>
  <w:style w:type="character" w:customStyle="1" w:styleId="WW8Num44z2">
    <w:name w:val="WW8Num44z2"/>
    <w:uiPriority w:val="99"/>
    <w:rsid w:val="00B76AFA"/>
    <w:rPr>
      <w:rFonts w:ascii="Wingdings" w:hAnsi="Wingdings"/>
      <w:sz w:val="20"/>
    </w:rPr>
  </w:style>
  <w:style w:type="character" w:customStyle="1" w:styleId="WW8Num46z1">
    <w:name w:val="WW8Num46z1"/>
    <w:uiPriority w:val="99"/>
    <w:rsid w:val="00B76AFA"/>
    <w:rPr>
      <w:rFonts w:ascii="Courier New" w:hAnsi="Courier New" w:cs="Courier New"/>
    </w:rPr>
  </w:style>
  <w:style w:type="character" w:customStyle="1" w:styleId="WW8Num46z2">
    <w:name w:val="WW8Num46z2"/>
    <w:uiPriority w:val="99"/>
    <w:rsid w:val="00B76AFA"/>
    <w:rPr>
      <w:rFonts w:ascii="Wingdings" w:hAnsi="Wingdings"/>
    </w:rPr>
  </w:style>
  <w:style w:type="character" w:customStyle="1" w:styleId="WW8Num47z1">
    <w:name w:val="WW8Num47z1"/>
    <w:uiPriority w:val="99"/>
    <w:rsid w:val="00B76AFA"/>
    <w:rPr>
      <w:rFonts w:ascii="Courier New" w:hAnsi="Courier New"/>
      <w:sz w:val="20"/>
    </w:rPr>
  </w:style>
  <w:style w:type="character" w:customStyle="1" w:styleId="WW8Num47z2">
    <w:name w:val="WW8Num47z2"/>
    <w:uiPriority w:val="99"/>
    <w:rsid w:val="00B76AFA"/>
    <w:rPr>
      <w:rFonts w:ascii="Wingdings" w:hAnsi="Wingdings"/>
      <w:sz w:val="20"/>
    </w:rPr>
  </w:style>
  <w:style w:type="character" w:customStyle="1" w:styleId="WW8Num51z1">
    <w:name w:val="WW8Num51z1"/>
    <w:uiPriority w:val="99"/>
    <w:rsid w:val="00B76AFA"/>
    <w:rPr>
      <w:rFonts w:ascii="Courier New" w:hAnsi="Courier New" w:cs="Courier New"/>
    </w:rPr>
  </w:style>
  <w:style w:type="character" w:customStyle="1" w:styleId="WW8Num51z2">
    <w:name w:val="WW8Num51z2"/>
    <w:uiPriority w:val="99"/>
    <w:rsid w:val="00B76AFA"/>
    <w:rPr>
      <w:rFonts w:ascii="Wingdings" w:hAnsi="Wingdings"/>
    </w:rPr>
  </w:style>
  <w:style w:type="character" w:customStyle="1" w:styleId="WW8Num52z1">
    <w:name w:val="WW8Num52z1"/>
    <w:uiPriority w:val="99"/>
    <w:rsid w:val="00B76AFA"/>
    <w:rPr>
      <w:rFonts w:ascii="Courier New" w:hAnsi="Courier New"/>
      <w:sz w:val="20"/>
    </w:rPr>
  </w:style>
  <w:style w:type="character" w:customStyle="1" w:styleId="WW8Num52z2">
    <w:name w:val="WW8Num52z2"/>
    <w:uiPriority w:val="99"/>
    <w:rsid w:val="00B76AFA"/>
    <w:rPr>
      <w:rFonts w:ascii="Wingdings" w:hAnsi="Wingdings"/>
      <w:sz w:val="20"/>
    </w:rPr>
  </w:style>
  <w:style w:type="character" w:customStyle="1" w:styleId="WW8Num54z1">
    <w:name w:val="WW8Num54z1"/>
    <w:uiPriority w:val="99"/>
    <w:rsid w:val="00B76AFA"/>
    <w:rPr>
      <w:rFonts w:ascii="Courier New" w:hAnsi="Courier New"/>
      <w:sz w:val="20"/>
    </w:rPr>
  </w:style>
  <w:style w:type="character" w:customStyle="1" w:styleId="WW8Num54z2">
    <w:name w:val="WW8Num54z2"/>
    <w:uiPriority w:val="99"/>
    <w:rsid w:val="00B76AFA"/>
    <w:rPr>
      <w:rFonts w:ascii="Wingdings" w:hAnsi="Wingdings"/>
      <w:sz w:val="20"/>
    </w:rPr>
  </w:style>
  <w:style w:type="character" w:customStyle="1" w:styleId="Fuentedeprrafopredeter1">
    <w:name w:val="Fuente de párrafo predeter.1"/>
    <w:uiPriority w:val="99"/>
    <w:rsid w:val="00B76AFA"/>
  </w:style>
  <w:style w:type="character" w:customStyle="1" w:styleId="longtext">
    <w:name w:val="long_text"/>
    <w:basedOn w:val="Fuentedeprrafopredeter1"/>
    <w:uiPriority w:val="99"/>
    <w:rsid w:val="00B76AFA"/>
  </w:style>
  <w:style w:type="character" w:customStyle="1" w:styleId="A6">
    <w:name w:val="A6"/>
    <w:uiPriority w:val="99"/>
    <w:rsid w:val="00B76AFA"/>
    <w:rPr>
      <w:rFonts w:ascii="Symbol" w:hAnsi="Symbol" w:cs="Symbol"/>
      <w:color w:val="1F98B9"/>
      <w:sz w:val="21"/>
      <w:szCs w:val="21"/>
    </w:rPr>
  </w:style>
  <w:style w:type="character" w:customStyle="1" w:styleId="A7">
    <w:name w:val="A7"/>
    <w:uiPriority w:val="99"/>
    <w:rsid w:val="00B76AFA"/>
    <w:rPr>
      <w:color w:val="221E1F"/>
      <w:sz w:val="12"/>
      <w:szCs w:val="12"/>
    </w:rPr>
  </w:style>
  <w:style w:type="character" w:customStyle="1" w:styleId="detailsshow">
    <w:name w:val="detailsshow"/>
    <w:basedOn w:val="Fuentedeprrafopredeter1"/>
    <w:uiPriority w:val="99"/>
    <w:rsid w:val="00B76AFA"/>
  </w:style>
  <w:style w:type="character" w:customStyle="1" w:styleId="light">
    <w:name w:val="light"/>
    <w:basedOn w:val="Fuentedeprrafopredeter1"/>
    <w:uiPriority w:val="99"/>
    <w:rsid w:val="00B76AFA"/>
  </w:style>
  <w:style w:type="character" w:customStyle="1" w:styleId="blackmdb">
    <w:name w:val="blackmdb"/>
    <w:basedOn w:val="Fuentedeprrafopredeter1"/>
    <w:uiPriority w:val="99"/>
    <w:rsid w:val="00B76AFA"/>
  </w:style>
  <w:style w:type="character" w:customStyle="1" w:styleId="Vietas">
    <w:name w:val="Viñetas"/>
    <w:uiPriority w:val="99"/>
    <w:rsid w:val="00B76AFA"/>
    <w:rPr>
      <w:rFonts w:ascii="OpenSymbol" w:eastAsia="OpenSymbol" w:hAnsi="OpenSymbol" w:cs="OpenSymbol"/>
    </w:rPr>
  </w:style>
  <w:style w:type="paragraph" w:customStyle="1" w:styleId="Encabezado1">
    <w:name w:val="Encabezado1"/>
    <w:basedOn w:val="Normal"/>
    <w:next w:val="Textoindependiente"/>
    <w:uiPriority w:val="99"/>
    <w:rsid w:val="00B76AFA"/>
    <w:pPr>
      <w:keepNext/>
      <w:suppressAutoHyphens/>
      <w:spacing w:before="240" w:after="120" w:line="276" w:lineRule="auto"/>
    </w:pPr>
    <w:rPr>
      <w:rFonts w:ascii="Arial" w:eastAsia="MS Mincho" w:hAnsi="Arial" w:cs="Tahoma"/>
      <w:sz w:val="28"/>
      <w:szCs w:val="28"/>
      <w:lang w:eastAsia="ar-SA"/>
    </w:rPr>
  </w:style>
  <w:style w:type="character" w:customStyle="1" w:styleId="TextoindependienteCar1">
    <w:name w:val="Texto independiente Car1"/>
    <w:uiPriority w:val="99"/>
    <w:rsid w:val="00B76AFA"/>
    <w:rPr>
      <w:sz w:val="22"/>
      <w:lang w:eastAsia="ar-SA"/>
    </w:rPr>
  </w:style>
  <w:style w:type="paragraph" w:styleId="Lista">
    <w:name w:val="List"/>
    <w:basedOn w:val="Textoindependiente"/>
    <w:uiPriority w:val="99"/>
    <w:rsid w:val="00B76AFA"/>
    <w:pPr>
      <w:widowControl w:val="0"/>
      <w:suppressAutoHyphens/>
      <w:jc w:val="both"/>
    </w:pPr>
    <w:rPr>
      <w:rFonts w:cs="Tahoma"/>
      <w:b w:val="0"/>
      <w:sz w:val="22"/>
      <w:lang w:val="es-ES" w:eastAsia="ar-SA"/>
    </w:rPr>
  </w:style>
  <w:style w:type="paragraph" w:customStyle="1" w:styleId="Etiqueta">
    <w:name w:val="Etiqueta"/>
    <w:basedOn w:val="Normal"/>
    <w:uiPriority w:val="99"/>
    <w:rsid w:val="00B76AFA"/>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uiPriority w:val="99"/>
    <w:rsid w:val="00B76AFA"/>
    <w:pPr>
      <w:suppressLineNumbers/>
      <w:suppressAutoHyphens/>
      <w:spacing w:after="200" w:line="276" w:lineRule="auto"/>
    </w:pPr>
    <w:rPr>
      <w:rFonts w:ascii="Calibri" w:eastAsia="Calibri" w:hAnsi="Calibri" w:cs="Tahoma"/>
      <w:sz w:val="22"/>
      <w:szCs w:val="22"/>
      <w:lang w:eastAsia="ar-SA"/>
    </w:rPr>
  </w:style>
  <w:style w:type="paragraph" w:customStyle="1" w:styleId="CM9">
    <w:name w:val="CM9"/>
    <w:basedOn w:val="Default"/>
    <w:next w:val="Default"/>
    <w:uiPriority w:val="99"/>
    <w:rsid w:val="00B76AFA"/>
    <w:pPr>
      <w:widowControl w:val="0"/>
      <w:suppressAutoHyphens/>
      <w:autoSpaceDN/>
      <w:adjustRightInd/>
    </w:pPr>
    <w:rPr>
      <w:rFonts w:eastAsia="Arial"/>
      <w:color w:val="auto"/>
      <w:lang w:val="es-ES" w:eastAsia="ar-SA"/>
    </w:rPr>
  </w:style>
  <w:style w:type="paragraph" w:customStyle="1" w:styleId="CM4">
    <w:name w:val="CM4"/>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uiPriority w:val="99"/>
    <w:rsid w:val="00B76AF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uiPriority w:val="99"/>
    <w:rsid w:val="00B76AF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uiPriority w:val="99"/>
    <w:rsid w:val="00B76AF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uiPriority w:val="99"/>
    <w:rsid w:val="00B76AF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uiPriority w:val="99"/>
    <w:rsid w:val="00B76AF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uiPriority w:val="99"/>
    <w:rsid w:val="00B76AFA"/>
    <w:rPr>
      <w:rFonts w:ascii="Tahoma" w:eastAsia="Calibri" w:hAnsi="Tahoma" w:cs="Tahoma"/>
      <w:sz w:val="16"/>
      <w:szCs w:val="16"/>
      <w:lang w:val="es-MX" w:eastAsia="ar-SA"/>
    </w:rPr>
  </w:style>
  <w:style w:type="paragraph" w:customStyle="1" w:styleId="Encabezadodelatabla">
    <w:name w:val="Encabezado de la tabla"/>
    <w:basedOn w:val="Contenidodelatabla"/>
    <w:uiPriority w:val="99"/>
    <w:rsid w:val="00B76AFA"/>
    <w:pPr>
      <w:jc w:val="center"/>
    </w:pPr>
    <w:rPr>
      <w:b/>
      <w:bCs/>
    </w:rPr>
  </w:style>
  <w:style w:type="character" w:customStyle="1" w:styleId="prodpagesubtitle1">
    <w:name w:val="prod_page_subtitle1"/>
    <w:uiPriority w:val="99"/>
    <w:rsid w:val="00B76AFA"/>
    <w:rPr>
      <w:rFonts w:ascii="Arial" w:hAnsi="Arial" w:cs="Arial" w:hint="default"/>
      <w:b/>
      <w:bCs/>
      <w:color w:val="000000"/>
      <w:sz w:val="24"/>
      <w:szCs w:val="24"/>
    </w:rPr>
  </w:style>
  <w:style w:type="paragraph" w:styleId="Lista3">
    <w:name w:val="List 3"/>
    <w:basedOn w:val="Normal"/>
    <w:uiPriority w:val="99"/>
    <w:rsid w:val="00B76AFA"/>
    <w:pPr>
      <w:widowControl w:val="0"/>
      <w:ind w:left="849" w:hanging="283"/>
      <w:contextualSpacing/>
    </w:pPr>
  </w:style>
  <w:style w:type="paragraph" w:styleId="Lista4">
    <w:name w:val="List 4"/>
    <w:basedOn w:val="Normal"/>
    <w:uiPriority w:val="99"/>
    <w:rsid w:val="00B76AFA"/>
    <w:pPr>
      <w:widowControl w:val="0"/>
      <w:ind w:left="1132" w:hanging="283"/>
      <w:contextualSpacing/>
    </w:pPr>
  </w:style>
  <w:style w:type="paragraph" w:styleId="Encabezadodemensaje">
    <w:name w:val="Message Header"/>
    <w:basedOn w:val="Normal"/>
    <w:link w:val="EncabezadodemensajeCar"/>
    <w:uiPriority w:val="99"/>
    <w:rsid w:val="00B76AF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uiPriority w:val="99"/>
    <w:rsid w:val="00B76AF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uiPriority w:val="99"/>
    <w:rsid w:val="00B76AFA"/>
    <w:pPr>
      <w:widowControl w:val="0"/>
    </w:pPr>
  </w:style>
  <w:style w:type="character" w:customStyle="1" w:styleId="SaludoCar">
    <w:name w:val="Saludo Car"/>
    <w:basedOn w:val="Fuentedeprrafopredeter"/>
    <w:link w:val="Saludo"/>
    <w:uiPriority w:val="99"/>
    <w:rsid w:val="00B76AFA"/>
    <w:rPr>
      <w:rFonts w:ascii="Times New Roman" w:eastAsia="Times New Roman" w:hAnsi="Times New Roman" w:cs="Times New Roman"/>
      <w:sz w:val="20"/>
      <w:szCs w:val="20"/>
      <w:lang w:val="es-ES" w:eastAsia="es-ES"/>
    </w:rPr>
  </w:style>
  <w:style w:type="paragraph" w:styleId="Listaconvietas">
    <w:name w:val="List Bullet"/>
    <w:basedOn w:val="Normal"/>
    <w:uiPriority w:val="99"/>
    <w:rsid w:val="00B76AFA"/>
    <w:pPr>
      <w:widowControl w:val="0"/>
      <w:numPr>
        <w:numId w:val="17"/>
      </w:numPr>
      <w:contextualSpacing/>
    </w:pPr>
  </w:style>
  <w:style w:type="paragraph" w:styleId="Listaconvietas4">
    <w:name w:val="List Bullet 4"/>
    <w:basedOn w:val="Normal"/>
    <w:uiPriority w:val="99"/>
    <w:rsid w:val="00B76AFA"/>
    <w:pPr>
      <w:widowControl w:val="0"/>
      <w:numPr>
        <w:numId w:val="18"/>
      </w:numPr>
      <w:contextualSpacing/>
    </w:pPr>
  </w:style>
  <w:style w:type="paragraph" w:styleId="Continuarlista">
    <w:name w:val="List Continue"/>
    <w:basedOn w:val="Normal"/>
    <w:uiPriority w:val="99"/>
    <w:rsid w:val="00B76AFA"/>
    <w:pPr>
      <w:widowControl w:val="0"/>
      <w:spacing w:after="120"/>
      <w:ind w:left="283"/>
      <w:contextualSpacing/>
    </w:pPr>
  </w:style>
  <w:style w:type="paragraph" w:styleId="Continuarlista2">
    <w:name w:val="List Continue 2"/>
    <w:basedOn w:val="Normal"/>
    <w:uiPriority w:val="99"/>
    <w:rsid w:val="00B76AFA"/>
    <w:pPr>
      <w:widowControl w:val="0"/>
      <w:spacing w:after="120"/>
      <w:ind w:left="566"/>
      <w:contextualSpacing/>
    </w:pPr>
  </w:style>
  <w:style w:type="paragraph" w:styleId="Continuarlista3">
    <w:name w:val="List Continue 3"/>
    <w:basedOn w:val="Normal"/>
    <w:uiPriority w:val="99"/>
    <w:rsid w:val="00B76AFA"/>
    <w:pPr>
      <w:widowControl w:val="0"/>
      <w:spacing w:after="120"/>
      <w:ind w:left="849"/>
      <w:contextualSpacing/>
    </w:pPr>
  </w:style>
  <w:style w:type="paragraph" w:customStyle="1" w:styleId="Direccininterior">
    <w:name w:val="Dirección interior"/>
    <w:basedOn w:val="Normal"/>
    <w:uiPriority w:val="99"/>
    <w:rsid w:val="00B76AFA"/>
    <w:pPr>
      <w:widowControl w:val="0"/>
    </w:pPr>
  </w:style>
  <w:style w:type="paragraph" w:customStyle="1" w:styleId="Infodocumentosadjuntos">
    <w:name w:val="Info documentos adjuntos"/>
    <w:basedOn w:val="Normal"/>
    <w:uiPriority w:val="99"/>
    <w:rsid w:val="00B76AFA"/>
    <w:pPr>
      <w:widowControl w:val="0"/>
    </w:pPr>
  </w:style>
  <w:style w:type="paragraph" w:styleId="Textoindependienteprimerasangra">
    <w:name w:val="Body Text First Indent"/>
    <w:basedOn w:val="Textoindependiente"/>
    <w:link w:val="TextoindependienteprimerasangraCar"/>
    <w:uiPriority w:val="99"/>
    <w:rsid w:val="00B76AFA"/>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uiPriority w:val="99"/>
    <w:rsid w:val="00B76AFA"/>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uiPriority w:val="99"/>
    <w:rsid w:val="00B76AFA"/>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uiPriority w:val="99"/>
    <w:rsid w:val="00B76AFA"/>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uiPriority w:val="99"/>
    <w:rsid w:val="00B76AFA"/>
  </w:style>
  <w:style w:type="character" w:customStyle="1" w:styleId="txt">
    <w:name w:val="txt"/>
    <w:basedOn w:val="Fuentedeprrafopredeter"/>
    <w:uiPriority w:val="99"/>
    <w:rsid w:val="00B76AFA"/>
  </w:style>
  <w:style w:type="paragraph" w:customStyle="1" w:styleId="txt5">
    <w:name w:val="txt5"/>
    <w:basedOn w:val="Normal"/>
    <w:uiPriority w:val="99"/>
    <w:rsid w:val="00B76AFA"/>
    <w:pPr>
      <w:spacing w:before="100" w:beforeAutospacing="1" w:after="100" w:afterAutospacing="1"/>
    </w:pPr>
    <w:rPr>
      <w:sz w:val="24"/>
      <w:szCs w:val="24"/>
      <w:lang w:eastAsia="es-MX"/>
    </w:rPr>
  </w:style>
  <w:style w:type="paragraph" w:customStyle="1" w:styleId="regtext">
    <w:name w:val="reg_text"/>
    <w:basedOn w:val="Normal"/>
    <w:uiPriority w:val="99"/>
    <w:rsid w:val="00B76AFA"/>
    <w:pPr>
      <w:spacing w:before="100" w:beforeAutospacing="1" w:after="100" w:afterAutospacing="1"/>
    </w:pPr>
    <w:rPr>
      <w:rFonts w:ascii="Arial" w:hAnsi="Arial" w:cs="Arial"/>
      <w:color w:val="333333"/>
      <w:sz w:val="24"/>
      <w:szCs w:val="24"/>
      <w:lang w:eastAsia="es-MX"/>
    </w:rPr>
  </w:style>
  <w:style w:type="paragraph" w:customStyle="1" w:styleId="redheadingslarge">
    <w:name w:val="red_headingslarge"/>
    <w:basedOn w:val="Normal"/>
    <w:uiPriority w:val="99"/>
    <w:rsid w:val="00B76AFA"/>
    <w:pPr>
      <w:spacing w:before="100" w:beforeAutospacing="1" w:after="100" w:afterAutospacing="1"/>
    </w:pPr>
    <w:rPr>
      <w:rFonts w:ascii="Arial" w:hAnsi="Arial" w:cs="Arial"/>
      <w:b/>
      <w:bCs/>
      <w:color w:val="990000"/>
      <w:sz w:val="32"/>
      <w:szCs w:val="32"/>
      <w:lang w:eastAsia="es-MX"/>
    </w:rPr>
  </w:style>
  <w:style w:type="paragraph" w:customStyle="1" w:styleId="redheadings">
    <w:name w:val="red_headings"/>
    <w:basedOn w:val="Normal"/>
    <w:uiPriority w:val="99"/>
    <w:rsid w:val="00B76AFA"/>
    <w:pPr>
      <w:spacing w:before="100" w:beforeAutospacing="1" w:after="100" w:afterAutospacing="1"/>
    </w:pPr>
    <w:rPr>
      <w:rFonts w:ascii="Arial" w:hAnsi="Arial" w:cs="Arial"/>
      <w:b/>
      <w:bCs/>
      <w:color w:val="990000"/>
      <w:sz w:val="26"/>
      <w:szCs w:val="26"/>
      <w:lang w:eastAsia="es-MX"/>
    </w:rPr>
  </w:style>
  <w:style w:type="paragraph" w:customStyle="1" w:styleId="regtextsmaller">
    <w:name w:val="reg_textsmaller"/>
    <w:basedOn w:val="Normal"/>
    <w:uiPriority w:val="99"/>
    <w:rsid w:val="00B76AFA"/>
    <w:pPr>
      <w:spacing w:before="100" w:beforeAutospacing="1" w:after="100" w:afterAutospacing="1"/>
    </w:pPr>
    <w:rPr>
      <w:rFonts w:ascii="Arial" w:hAnsi="Arial" w:cs="Arial"/>
      <w:color w:val="333333"/>
      <w:sz w:val="22"/>
      <w:szCs w:val="22"/>
      <w:lang w:eastAsia="es-MX"/>
    </w:rPr>
  </w:style>
  <w:style w:type="character" w:customStyle="1" w:styleId="regtextsmaller1">
    <w:name w:val="reg_textsmaller1"/>
    <w:uiPriority w:val="99"/>
    <w:rsid w:val="00B76AFA"/>
    <w:rPr>
      <w:rFonts w:ascii="Arial" w:hAnsi="Arial" w:cs="Arial" w:hint="default"/>
      <w:color w:val="333333"/>
      <w:sz w:val="22"/>
      <w:szCs w:val="22"/>
    </w:rPr>
  </w:style>
  <w:style w:type="character" w:customStyle="1" w:styleId="redheadings1">
    <w:name w:val="red_headings1"/>
    <w:uiPriority w:val="99"/>
    <w:rsid w:val="00B76AFA"/>
    <w:rPr>
      <w:rFonts w:ascii="Arial" w:hAnsi="Arial" w:cs="Arial" w:hint="default"/>
      <w:b/>
      <w:bCs/>
      <w:color w:val="990000"/>
      <w:sz w:val="26"/>
      <w:szCs w:val="26"/>
    </w:rPr>
  </w:style>
  <w:style w:type="paragraph" w:customStyle="1" w:styleId="estilo3">
    <w:name w:val="estilo3"/>
    <w:basedOn w:val="Normal"/>
    <w:uiPriority w:val="99"/>
    <w:rsid w:val="00B76AFA"/>
    <w:pPr>
      <w:spacing w:before="100" w:beforeAutospacing="1" w:after="100" w:afterAutospacing="1"/>
    </w:pPr>
    <w:rPr>
      <w:sz w:val="24"/>
      <w:szCs w:val="24"/>
    </w:rPr>
  </w:style>
  <w:style w:type="paragraph" w:customStyle="1" w:styleId="estilo2">
    <w:name w:val="estilo2"/>
    <w:basedOn w:val="Normal"/>
    <w:uiPriority w:val="99"/>
    <w:rsid w:val="00B76AFA"/>
    <w:pPr>
      <w:spacing w:before="100" w:beforeAutospacing="1" w:after="100" w:afterAutospacing="1"/>
    </w:pPr>
    <w:rPr>
      <w:sz w:val="24"/>
      <w:szCs w:val="24"/>
    </w:rPr>
  </w:style>
  <w:style w:type="paragraph" w:customStyle="1" w:styleId="estilo1">
    <w:name w:val="estilo1"/>
    <w:basedOn w:val="Normal"/>
    <w:uiPriority w:val="99"/>
    <w:rsid w:val="00B76AFA"/>
    <w:pPr>
      <w:spacing w:before="100" w:beforeAutospacing="1" w:after="100" w:afterAutospacing="1"/>
    </w:pPr>
    <w:rPr>
      <w:sz w:val="24"/>
      <w:szCs w:val="24"/>
    </w:rPr>
  </w:style>
  <w:style w:type="paragraph" w:customStyle="1" w:styleId="estilo10">
    <w:name w:val="estilo10"/>
    <w:basedOn w:val="Normal"/>
    <w:uiPriority w:val="99"/>
    <w:rsid w:val="00B76AFA"/>
    <w:pPr>
      <w:spacing w:before="100" w:beforeAutospacing="1" w:after="100" w:afterAutospacing="1"/>
    </w:pPr>
    <w:rPr>
      <w:sz w:val="24"/>
      <w:szCs w:val="24"/>
    </w:rPr>
  </w:style>
  <w:style w:type="character" w:customStyle="1" w:styleId="Heading1Char">
    <w:name w:val="Heading 1 Char"/>
    <w:aliases w:val="Car Char"/>
    <w:uiPriority w:val="99"/>
    <w:locked/>
    <w:rsid w:val="00B76AFA"/>
    <w:rPr>
      <w:rFonts w:ascii="Arial" w:hAnsi="Arial" w:cs="Arial"/>
      <w:b/>
      <w:bCs/>
      <w:kern w:val="32"/>
      <w:sz w:val="32"/>
      <w:szCs w:val="32"/>
      <w:lang w:val="es-ES" w:eastAsia="es-ES"/>
    </w:rPr>
  </w:style>
  <w:style w:type="character" w:customStyle="1" w:styleId="prodsubtitle2">
    <w:name w:val="prod_subtitle2"/>
    <w:uiPriority w:val="99"/>
    <w:rsid w:val="00B76AFA"/>
    <w:rPr>
      <w:rFonts w:cs="Times New Roman"/>
    </w:rPr>
  </w:style>
  <w:style w:type="character" w:customStyle="1" w:styleId="CarCarCar">
    <w:name w:val="Car Car Car"/>
    <w:uiPriority w:val="99"/>
    <w:rsid w:val="00B76AFA"/>
    <w:rPr>
      <w:rFonts w:ascii="Arial" w:hAnsi="Arial"/>
      <w:b/>
      <w:lang w:val="es-ES" w:eastAsia="es-ES" w:bidi="ar-SA"/>
    </w:rPr>
  </w:style>
  <w:style w:type="paragraph" w:styleId="Listaconvietas2">
    <w:name w:val="List Bullet 2"/>
    <w:basedOn w:val="Normal"/>
    <w:uiPriority w:val="99"/>
    <w:rsid w:val="00B76AFA"/>
    <w:pPr>
      <w:numPr>
        <w:numId w:val="19"/>
      </w:numPr>
    </w:pPr>
  </w:style>
  <w:style w:type="paragraph" w:customStyle="1" w:styleId="Textoindependiente22">
    <w:name w:val="Texto independiente 22"/>
    <w:basedOn w:val="Normal"/>
    <w:uiPriority w:val="99"/>
    <w:rsid w:val="00B76AFA"/>
    <w:pPr>
      <w:widowControl w:val="0"/>
      <w:ind w:right="51"/>
      <w:jc w:val="both"/>
    </w:pPr>
    <w:rPr>
      <w:sz w:val="22"/>
    </w:rPr>
  </w:style>
  <w:style w:type="paragraph" w:customStyle="1" w:styleId="xl24">
    <w:name w:val="xl24"/>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uiPriority w:val="99"/>
    <w:rsid w:val="00B76AF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uiPriority w:val="99"/>
    <w:rsid w:val="00B76AF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uiPriority w:val="99"/>
    <w:rsid w:val="00B76AF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uiPriority w:val="99"/>
    <w:rsid w:val="00B76AF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uiPriority w:val="99"/>
    <w:rsid w:val="00B76AF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uiPriority w:val="99"/>
    <w:rsid w:val="00B76AF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uiPriority w:val="99"/>
    <w:rsid w:val="00B76AF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uiPriority w:val="99"/>
    <w:rsid w:val="00B76AF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uiPriority w:val="99"/>
    <w:rsid w:val="00B76AF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uiPriority w:val="99"/>
    <w:rsid w:val="00B76AF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uiPriority w:val="99"/>
    <w:rsid w:val="00B76AF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uiPriority w:val="99"/>
    <w:rsid w:val="00B76AF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uiPriority w:val="99"/>
    <w:rsid w:val="00B76AF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uiPriority w:val="99"/>
    <w:rsid w:val="00B76AF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uiPriority w:val="99"/>
    <w:rsid w:val="00B76AF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uiPriority w:val="99"/>
    <w:rsid w:val="00B76AF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uiPriority w:val="99"/>
    <w:rsid w:val="00B76AF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uiPriority w:val="99"/>
    <w:rsid w:val="00B76AF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uiPriority w:val="99"/>
    <w:rsid w:val="00B76AF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uiPriority w:val="99"/>
    <w:rsid w:val="00B76AF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uiPriority w:val="99"/>
    <w:rsid w:val="00B76AF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uiPriority w:val="99"/>
    <w:rsid w:val="00B76AF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uiPriority w:val="99"/>
    <w:rsid w:val="00B76AF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uiPriority w:val="99"/>
    <w:rsid w:val="00B76AF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uiPriority w:val="99"/>
    <w:rsid w:val="00B76AF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uiPriority w:val="99"/>
    <w:rsid w:val="00B76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uiPriority w:val="99"/>
    <w:rsid w:val="00B76AF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uiPriority w:val="99"/>
    <w:rsid w:val="00B76AF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uiPriority w:val="99"/>
    <w:rsid w:val="00B76AF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uiPriority w:val="99"/>
    <w:rsid w:val="00B76AFA"/>
    <w:pPr>
      <w:spacing w:before="100" w:beforeAutospacing="1" w:after="100" w:afterAutospacing="1"/>
    </w:pPr>
    <w:rPr>
      <w:sz w:val="24"/>
      <w:szCs w:val="24"/>
    </w:rPr>
  </w:style>
  <w:style w:type="paragraph" w:customStyle="1" w:styleId="estilo2estilo3">
    <w:name w:val="estilo2 estilo3"/>
    <w:basedOn w:val="Normal"/>
    <w:uiPriority w:val="99"/>
    <w:rsid w:val="00B76AFA"/>
    <w:pPr>
      <w:spacing w:before="100" w:beforeAutospacing="1" w:after="100" w:afterAutospacing="1"/>
    </w:pPr>
    <w:rPr>
      <w:sz w:val="24"/>
      <w:szCs w:val="24"/>
    </w:rPr>
  </w:style>
  <w:style w:type="character" w:customStyle="1" w:styleId="productspecialprice">
    <w:name w:val="productspecialprice"/>
    <w:basedOn w:val="Fuentedeprrafopredeter"/>
    <w:uiPriority w:val="99"/>
    <w:rsid w:val="00B76AFA"/>
  </w:style>
  <w:style w:type="paragraph" w:customStyle="1" w:styleId="estilo3estilo5">
    <w:name w:val="estilo3 estilo5"/>
    <w:basedOn w:val="Normal"/>
    <w:uiPriority w:val="99"/>
    <w:rsid w:val="00B76AFA"/>
    <w:pPr>
      <w:spacing w:before="100" w:beforeAutospacing="1" w:after="100" w:afterAutospacing="1"/>
    </w:pPr>
    <w:rPr>
      <w:sz w:val="24"/>
      <w:szCs w:val="24"/>
    </w:rPr>
  </w:style>
  <w:style w:type="paragraph" w:customStyle="1" w:styleId="estilo3estilo4">
    <w:name w:val="estilo3 estilo4"/>
    <w:basedOn w:val="Normal"/>
    <w:uiPriority w:val="99"/>
    <w:rsid w:val="00B76AFA"/>
    <w:pPr>
      <w:spacing w:before="100" w:beforeAutospacing="1" w:after="100" w:afterAutospacing="1"/>
    </w:pPr>
    <w:rPr>
      <w:sz w:val="24"/>
      <w:szCs w:val="24"/>
    </w:rPr>
  </w:style>
  <w:style w:type="character" w:customStyle="1" w:styleId="apple-style-span">
    <w:name w:val="apple-style-span"/>
    <w:basedOn w:val="Fuentedeprrafopredeter"/>
    <w:uiPriority w:val="99"/>
    <w:rsid w:val="00B76AFA"/>
  </w:style>
  <w:style w:type="character" w:customStyle="1" w:styleId="smalltext">
    <w:name w:val="smalltext"/>
    <w:basedOn w:val="Fuentedeprrafopredeter"/>
    <w:uiPriority w:val="99"/>
    <w:rsid w:val="00B76AFA"/>
  </w:style>
  <w:style w:type="paragraph" w:customStyle="1" w:styleId="productoss">
    <w:name w:val="productoss"/>
    <w:basedOn w:val="Normal"/>
    <w:uiPriority w:val="99"/>
    <w:rsid w:val="00B76AFA"/>
    <w:pPr>
      <w:spacing w:before="100" w:beforeAutospacing="1" w:after="100" w:afterAutospacing="1"/>
    </w:pPr>
    <w:rPr>
      <w:sz w:val="24"/>
      <w:szCs w:val="24"/>
    </w:rPr>
  </w:style>
  <w:style w:type="character" w:customStyle="1" w:styleId="titulos2">
    <w:name w:val="titulos2"/>
    <w:basedOn w:val="Fuentedeprrafopredeter"/>
    <w:uiPriority w:val="99"/>
    <w:rsid w:val="00B76AFA"/>
  </w:style>
  <w:style w:type="character" w:customStyle="1" w:styleId="WW8Num2z1">
    <w:name w:val="WW8Num2z1"/>
    <w:uiPriority w:val="99"/>
    <w:rsid w:val="00B76AFA"/>
    <w:rPr>
      <w:rFonts w:ascii="Courier New" w:hAnsi="Courier New"/>
    </w:rPr>
  </w:style>
  <w:style w:type="character" w:customStyle="1" w:styleId="WW8Num2z2">
    <w:name w:val="WW8Num2z2"/>
    <w:uiPriority w:val="99"/>
    <w:rsid w:val="00B76AFA"/>
    <w:rPr>
      <w:rFonts w:ascii="Wingdings" w:hAnsi="Wingdings"/>
    </w:rPr>
  </w:style>
  <w:style w:type="character" w:customStyle="1" w:styleId="WW8Num5z1">
    <w:name w:val="WW8Num5z1"/>
    <w:uiPriority w:val="99"/>
    <w:rsid w:val="00B76AFA"/>
    <w:rPr>
      <w:rFonts w:ascii="Courier New" w:hAnsi="Courier New"/>
      <w:sz w:val="20"/>
    </w:rPr>
  </w:style>
  <w:style w:type="character" w:customStyle="1" w:styleId="WW8Num5z2">
    <w:name w:val="WW8Num5z2"/>
    <w:uiPriority w:val="99"/>
    <w:rsid w:val="00B76AFA"/>
    <w:rPr>
      <w:rFonts w:ascii="Wingdings" w:hAnsi="Wingdings"/>
      <w:sz w:val="20"/>
    </w:rPr>
  </w:style>
  <w:style w:type="character" w:customStyle="1" w:styleId="WW8Num6z1">
    <w:name w:val="WW8Num6z1"/>
    <w:uiPriority w:val="99"/>
    <w:rsid w:val="00B76AFA"/>
    <w:rPr>
      <w:rFonts w:ascii="Courier New" w:hAnsi="Courier New"/>
    </w:rPr>
  </w:style>
  <w:style w:type="character" w:customStyle="1" w:styleId="WW8Num6z2">
    <w:name w:val="WW8Num6z2"/>
    <w:uiPriority w:val="99"/>
    <w:rsid w:val="00B76AFA"/>
    <w:rPr>
      <w:rFonts w:ascii="Wingdings" w:hAnsi="Wingdings"/>
    </w:rPr>
  </w:style>
  <w:style w:type="character" w:customStyle="1" w:styleId="WW8Num7z1">
    <w:name w:val="WW8Num7z1"/>
    <w:uiPriority w:val="99"/>
    <w:rsid w:val="00B76AFA"/>
    <w:rPr>
      <w:rFonts w:ascii="Courier New" w:hAnsi="Courier New"/>
      <w:sz w:val="20"/>
    </w:rPr>
  </w:style>
  <w:style w:type="character" w:customStyle="1" w:styleId="WW8Num7z2">
    <w:name w:val="WW8Num7z2"/>
    <w:uiPriority w:val="99"/>
    <w:rsid w:val="00B76AFA"/>
    <w:rPr>
      <w:rFonts w:ascii="Wingdings" w:hAnsi="Wingdings"/>
      <w:sz w:val="20"/>
    </w:rPr>
  </w:style>
  <w:style w:type="character" w:customStyle="1" w:styleId="WW8Num8z1">
    <w:name w:val="WW8Num8z1"/>
    <w:uiPriority w:val="99"/>
    <w:rsid w:val="00B76AFA"/>
    <w:rPr>
      <w:rFonts w:ascii="Courier New" w:hAnsi="Courier New"/>
      <w:sz w:val="20"/>
    </w:rPr>
  </w:style>
  <w:style w:type="character" w:customStyle="1" w:styleId="WW8Num8z2">
    <w:name w:val="WW8Num8z2"/>
    <w:uiPriority w:val="99"/>
    <w:rsid w:val="00B76AFA"/>
    <w:rPr>
      <w:rFonts w:ascii="Wingdings" w:hAnsi="Wingdings"/>
      <w:sz w:val="20"/>
    </w:rPr>
  </w:style>
  <w:style w:type="character" w:customStyle="1" w:styleId="WW8Num10z1">
    <w:name w:val="WW8Num10z1"/>
    <w:uiPriority w:val="99"/>
    <w:rsid w:val="00B76AFA"/>
    <w:rPr>
      <w:rFonts w:ascii="Courier New" w:hAnsi="Courier New"/>
      <w:sz w:val="20"/>
    </w:rPr>
  </w:style>
  <w:style w:type="character" w:customStyle="1" w:styleId="WW8Num10z2">
    <w:name w:val="WW8Num10z2"/>
    <w:uiPriority w:val="99"/>
    <w:rsid w:val="00B76AFA"/>
    <w:rPr>
      <w:rFonts w:ascii="Wingdings" w:hAnsi="Wingdings"/>
      <w:sz w:val="20"/>
    </w:rPr>
  </w:style>
  <w:style w:type="character" w:customStyle="1" w:styleId="WW8Num1z0">
    <w:name w:val="WW8Num1z0"/>
    <w:uiPriority w:val="99"/>
    <w:rsid w:val="00B76AFA"/>
    <w:rPr>
      <w:rFonts w:ascii="Courier New" w:hAnsi="Courier New"/>
    </w:rPr>
  </w:style>
  <w:style w:type="character" w:customStyle="1" w:styleId="WW8Num3z1">
    <w:name w:val="WW8Num3z1"/>
    <w:uiPriority w:val="99"/>
    <w:rsid w:val="00B76AFA"/>
    <w:rPr>
      <w:rFonts w:ascii="Courier New" w:hAnsi="Courier New"/>
      <w:sz w:val="20"/>
    </w:rPr>
  </w:style>
  <w:style w:type="character" w:customStyle="1" w:styleId="WW8Num3z2">
    <w:name w:val="WW8Num3z2"/>
    <w:uiPriority w:val="99"/>
    <w:rsid w:val="00B76AFA"/>
    <w:rPr>
      <w:rFonts w:ascii="Wingdings" w:hAnsi="Wingdings"/>
      <w:sz w:val="20"/>
    </w:rPr>
  </w:style>
  <w:style w:type="character" w:customStyle="1" w:styleId="WW8Num4z1">
    <w:name w:val="WW8Num4z1"/>
    <w:uiPriority w:val="99"/>
    <w:rsid w:val="00B76AFA"/>
    <w:rPr>
      <w:rFonts w:ascii="Courier New" w:hAnsi="Courier New"/>
    </w:rPr>
  </w:style>
  <w:style w:type="character" w:customStyle="1" w:styleId="WW8Num4z2">
    <w:name w:val="WW8Num4z2"/>
    <w:uiPriority w:val="99"/>
    <w:rsid w:val="00B76AFA"/>
    <w:rPr>
      <w:rFonts w:ascii="Wingdings" w:hAnsi="Wingdings"/>
    </w:rPr>
  </w:style>
  <w:style w:type="character" w:customStyle="1" w:styleId="WW8Num9z1">
    <w:name w:val="WW8Num9z1"/>
    <w:uiPriority w:val="99"/>
    <w:rsid w:val="00B76AFA"/>
    <w:rPr>
      <w:rFonts w:ascii="Courier New" w:hAnsi="Courier New"/>
      <w:sz w:val="20"/>
    </w:rPr>
  </w:style>
  <w:style w:type="character" w:customStyle="1" w:styleId="WW8Num9z2">
    <w:name w:val="WW8Num9z2"/>
    <w:uiPriority w:val="99"/>
    <w:rsid w:val="00B76AFA"/>
    <w:rPr>
      <w:rFonts w:ascii="Wingdings" w:hAnsi="Wingdings"/>
      <w:sz w:val="20"/>
    </w:rPr>
  </w:style>
  <w:style w:type="character" w:customStyle="1" w:styleId="Heading3Char">
    <w:name w:val="Heading 3 Char"/>
    <w:uiPriority w:val="99"/>
    <w:rsid w:val="00B76AFA"/>
    <w:rPr>
      <w:rFonts w:ascii="Times New Roman" w:hAnsi="Times New Roman" w:cs="Times New Roman"/>
      <w:b/>
      <w:bCs/>
      <w:sz w:val="27"/>
      <w:szCs w:val="27"/>
    </w:rPr>
  </w:style>
  <w:style w:type="character" w:customStyle="1" w:styleId="TitleChar">
    <w:name w:val="Title Char"/>
    <w:uiPriority w:val="99"/>
    <w:rsid w:val="00B76AFA"/>
    <w:rPr>
      <w:rFonts w:ascii="Footlight MT Light" w:hAnsi="Footlight MT Light" w:cs="Times New Roman"/>
      <w:sz w:val="20"/>
      <w:szCs w:val="20"/>
      <w:lang w:val="es-ES"/>
    </w:rPr>
  </w:style>
  <w:style w:type="character" w:customStyle="1" w:styleId="HTMLPreformattedChar">
    <w:name w:val="HTML Preformatted Char"/>
    <w:uiPriority w:val="99"/>
    <w:rsid w:val="00B76AFA"/>
    <w:rPr>
      <w:rFonts w:ascii="Courier New" w:hAnsi="Courier New" w:cs="Courier New"/>
      <w:sz w:val="20"/>
      <w:szCs w:val="20"/>
    </w:rPr>
  </w:style>
  <w:style w:type="paragraph" w:customStyle="1" w:styleId="Estndar">
    <w:name w:val="Estándar"/>
    <w:basedOn w:val="Normal"/>
    <w:uiPriority w:val="99"/>
    <w:rsid w:val="00B76AFA"/>
    <w:pPr>
      <w:widowControl w:val="0"/>
      <w:suppressAutoHyphens/>
    </w:pPr>
    <w:rPr>
      <w:rFonts w:ascii="Tahoma" w:hAnsi="Tahoma" w:cs="Calibri"/>
      <w:sz w:val="24"/>
      <w:lang w:eastAsia="ar-SA"/>
    </w:rPr>
  </w:style>
  <w:style w:type="paragraph" w:customStyle="1" w:styleId="HTMLconformatoprevio1">
    <w:name w:val="HTML con formato previo1"/>
    <w:basedOn w:val="Normal"/>
    <w:uiPriority w:val="99"/>
    <w:rsid w:val="00B76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eastAsia="ar-SA"/>
    </w:rPr>
  </w:style>
  <w:style w:type="character" w:customStyle="1" w:styleId="ilad">
    <w:name w:val="il_ad"/>
    <w:basedOn w:val="Fuentedeprrafopredeter"/>
    <w:uiPriority w:val="99"/>
    <w:rsid w:val="00B76AFA"/>
  </w:style>
  <w:style w:type="character" w:customStyle="1" w:styleId="themebody1">
    <w:name w:val="themebody1"/>
    <w:uiPriority w:val="99"/>
    <w:rsid w:val="00B76AFA"/>
    <w:rPr>
      <w:color w:val="FFFFFF"/>
    </w:rPr>
  </w:style>
  <w:style w:type="character" w:customStyle="1" w:styleId="txtvideoproyectores">
    <w:name w:val="txt_videoproyectores"/>
    <w:basedOn w:val="Fuentedeprrafopredeter"/>
    <w:uiPriority w:val="99"/>
    <w:rsid w:val="00B76AFA"/>
  </w:style>
  <w:style w:type="character" w:customStyle="1" w:styleId="DeltaViewInsertion">
    <w:name w:val="DeltaView Insertion"/>
    <w:uiPriority w:val="99"/>
    <w:rsid w:val="00B76AFA"/>
    <w:rPr>
      <w:color w:val="0000FF"/>
      <w:spacing w:val="0"/>
      <w:u w:val="double"/>
    </w:rPr>
  </w:style>
  <w:style w:type="paragraph" w:customStyle="1" w:styleId="Textoindependiente23">
    <w:name w:val="Texto independiente 23"/>
    <w:basedOn w:val="Normal"/>
    <w:uiPriority w:val="99"/>
    <w:rsid w:val="00B76AF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uiPriority w:val="99"/>
    <w:rsid w:val="00B76AFA"/>
  </w:style>
  <w:style w:type="character" w:customStyle="1" w:styleId="st">
    <w:name w:val="st"/>
    <w:uiPriority w:val="99"/>
    <w:rsid w:val="00B76AFA"/>
  </w:style>
  <w:style w:type="character" w:customStyle="1" w:styleId="Cuerpodeltexto7pto">
    <w:name w:val="Cuerpo del texto + 7 pto"/>
    <w:aliases w:val="Negrita"/>
    <w:rsid w:val="00B76AFA"/>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B76AF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paragraph" w:customStyle="1" w:styleId="DE7B8801F2B1483F98D539CC92927118">
    <w:name w:val="DE7B8801F2B1483F98D539CC92927118"/>
    <w:uiPriority w:val="99"/>
    <w:rsid w:val="00B76AFA"/>
    <w:pPr>
      <w:spacing w:after="200" w:line="276" w:lineRule="auto"/>
    </w:pPr>
    <w:rPr>
      <w:rFonts w:ascii="Calibri" w:eastAsia="Times New Roman" w:hAnsi="Calibri" w:cs="Times New Roman"/>
      <w:lang w:eastAsia="es-MX"/>
    </w:rPr>
  </w:style>
  <w:style w:type="paragraph" w:customStyle="1" w:styleId="Lista21">
    <w:name w:val="Lista 21"/>
    <w:basedOn w:val="Normal"/>
    <w:uiPriority w:val="99"/>
    <w:rsid w:val="00B76AFA"/>
    <w:pPr>
      <w:suppressAutoHyphens/>
      <w:ind w:left="566" w:hanging="283"/>
      <w:jc w:val="both"/>
    </w:pPr>
    <w:rPr>
      <w:rFonts w:ascii="Arial" w:eastAsia="Calibri" w:hAnsi="Arial"/>
      <w:sz w:val="22"/>
      <w:szCs w:val="24"/>
      <w:lang w:eastAsia="ar-SA"/>
    </w:rPr>
  </w:style>
  <w:style w:type="paragraph" w:customStyle="1" w:styleId="Estilo">
    <w:name w:val="Estilo"/>
    <w:basedOn w:val="Normal"/>
    <w:next w:val="Normal"/>
    <w:uiPriority w:val="99"/>
    <w:rsid w:val="00B76AFA"/>
    <w:pPr>
      <w:shd w:val="clear" w:color="auto" w:fill="E6E6E6"/>
      <w:jc w:val="center"/>
    </w:pPr>
    <w:rPr>
      <w:rFonts w:ascii="Arial" w:hAnsi="Arial" w:cs="Arial"/>
      <w:b/>
      <w:bCs/>
      <w:szCs w:val="24"/>
    </w:rPr>
  </w:style>
  <w:style w:type="character" w:styleId="Refdecomentario">
    <w:name w:val="annotation reference"/>
    <w:basedOn w:val="Fuentedeprrafopredeter"/>
    <w:uiPriority w:val="99"/>
    <w:semiHidden/>
    <w:unhideWhenUsed/>
    <w:rsid w:val="00B76AFA"/>
    <w:rPr>
      <w:sz w:val="16"/>
      <w:szCs w:val="16"/>
    </w:rPr>
  </w:style>
  <w:style w:type="paragraph" w:styleId="Asuntodelcomentario">
    <w:name w:val="annotation subject"/>
    <w:basedOn w:val="Textocomentario"/>
    <w:next w:val="Textocomentario"/>
    <w:link w:val="AsuntodelcomentarioCar"/>
    <w:uiPriority w:val="99"/>
    <w:semiHidden/>
    <w:unhideWhenUsed/>
    <w:rsid w:val="00B76AFA"/>
    <w:rPr>
      <w:b/>
      <w:bCs/>
    </w:rPr>
  </w:style>
  <w:style w:type="character" w:customStyle="1" w:styleId="AsuntodelcomentarioCar">
    <w:name w:val="Asunto del comentario Car"/>
    <w:basedOn w:val="TextocomentarioCar"/>
    <w:link w:val="Asuntodelcomentario"/>
    <w:uiPriority w:val="99"/>
    <w:semiHidden/>
    <w:rsid w:val="00B76AFA"/>
    <w:rPr>
      <w:rFonts w:ascii="Times New Roman" w:eastAsia="Times New Roman" w:hAnsi="Times New Roman" w:cs="Times New Roman"/>
      <w:b/>
      <w:bCs/>
      <w:sz w:val="20"/>
      <w:szCs w:val="20"/>
      <w:lang w:val="es-ES" w:eastAsia="es-ES"/>
    </w:rPr>
  </w:style>
  <w:style w:type="paragraph" w:customStyle="1" w:styleId="sangra1">
    <w:name w:val="sangra1"/>
    <w:basedOn w:val="Normal"/>
    <w:rsid w:val="00B76AFA"/>
    <w:pPr>
      <w:overflowPunct w:val="0"/>
      <w:autoSpaceDE w:val="0"/>
      <w:autoSpaceDN w:val="0"/>
      <w:adjustRightInd w:val="0"/>
      <w:textAlignment w:val="baseline"/>
    </w:pPr>
    <w:rPr>
      <w:noProof/>
      <w:sz w:val="24"/>
    </w:rPr>
  </w:style>
  <w:style w:type="character" w:customStyle="1" w:styleId="Mencinsinresolver1">
    <w:name w:val="Mención sin resolver1"/>
    <w:basedOn w:val="Fuentedeprrafopredeter"/>
    <w:uiPriority w:val="99"/>
    <w:semiHidden/>
    <w:unhideWhenUsed/>
    <w:rsid w:val="00B76AFA"/>
    <w:rPr>
      <w:color w:val="605E5C"/>
      <w:shd w:val="clear" w:color="auto" w:fill="E1DFDD"/>
    </w:rPr>
  </w:style>
  <w:style w:type="paragraph" w:customStyle="1" w:styleId="tituloqueicsoe">
    <w:name w:val="tituloqueicsoe"/>
    <w:basedOn w:val="Normal"/>
    <w:rsid w:val="00B76AFA"/>
    <w:pPr>
      <w:spacing w:before="100" w:beforeAutospacing="1" w:after="100" w:afterAutospacing="1"/>
    </w:pPr>
    <w:rPr>
      <w:sz w:val="24"/>
      <w:szCs w:val="24"/>
      <w:lang w:val="en-US" w:eastAsia="en-US"/>
    </w:rPr>
  </w:style>
  <w:style w:type="paragraph" w:customStyle="1" w:styleId="txtqueicsoe">
    <w:name w:val="txtqueicsoe"/>
    <w:basedOn w:val="Normal"/>
    <w:rsid w:val="00B76AFA"/>
    <w:pPr>
      <w:spacing w:before="100" w:beforeAutospacing="1" w:after="100" w:afterAutospacing="1"/>
    </w:pPr>
    <w:rPr>
      <w:sz w:val="24"/>
      <w:szCs w:val="24"/>
      <w:lang w:val="en-US" w:eastAsia="en-US"/>
    </w:rPr>
  </w:style>
  <w:style w:type="character" w:customStyle="1" w:styleId="Mencinsinresolver2">
    <w:name w:val="Mención sin resolver2"/>
    <w:basedOn w:val="Fuentedeprrafopredeter"/>
    <w:uiPriority w:val="99"/>
    <w:semiHidden/>
    <w:unhideWhenUsed/>
    <w:rsid w:val="00B76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5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https://eservicios2.aguascalientes.gob.mx/sefi/obligacionesrfc/login.aspx" TargetMode="External"/><Relationship Id="rId18" Type="http://schemas.openxmlformats.org/officeDocument/2006/relationships/hyperlink" Target="https://www.uaa.mx/informacionpublica/" TargetMode="Externa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mailto:licitacionesuaa@edu.uaa.mx" TargetMode="External"/><Relationship Id="rId17" Type="http://schemas.openxmlformats.org/officeDocument/2006/relationships/hyperlink" Target="mailto:beatriz.rivera@edu.uaa.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dquisicionesyobrapublica.uaa.mx/" TargetMode="External"/><Relationship Id="rId23" Type="http://schemas.openxmlformats.org/officeDocument/2006/relationships/footer" Target="footer1.xml"/><Relationship Id="rId10" Type="http://schemas.openxmlformats.org/officeDocument/2006/relationships/hyperlink" Target="https://siuaaxt.uaa.mx/siima/IMW_Mdi/main.aspx" TargetMode="External"/><Relationship Id="rId19" Type="http://schemas.openxmlformats.org/officeDocument/2006/relationships/hyperlink" Target="http://conferencias.uaa.mx" TargetMode="Externa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https://eservicios2.aguascalientes.gob.mx/contribucione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577D5-CB41-4001-BC71-9C67D312B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75</Pages>
  <Words>32308</Words>
  <Characters>177696</Characters>
  <Application>Microsoft Office Word</Application>
  <DocSecurity>0</DocSecurity>
  <Lines>1480</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UAA</cp:lastModifiedBy>
  <cp:revision>415</cp:revision>
  <cp:lastPrinted>2025-02-06T16:56:00Z</cp:lastPrinted>
  <dcterms:created xsi:type="dcterms:W3CDTF">2025-01-13T17:03:00Z</dcterms:created>
  <dcterms:modified xsi:type="dcterms:W3CDTF">2025-02-07T17:05:00Z</dcterms:modified>
</cp:coreProperties>
</file>