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0B4" w:rsidRPr="00F400A6" w:rsidRDefault="009140B4" w:rsidP="009140B4">
      <w:pPr>
        <w:ind w:left="1416" w:hanging="1416"/>
        <w:jc w:val="center"/>
        <w:rPr>
          <w:rFonts w:asciiTheme="minorHAnsi" w:hAnsiTheme="minorHAnsi" w:cstheme="minorHAnsi"/>
          <w:b/>
          <w:bCs/>
          <w:noProof/>
          <w:color w:val="000000"/>
          <w:sz w:val="18"/>
          <w:szCs w:val="18"/>
        </w:rPr>
      </w:pPr>
    </w:p>
    <w:p w:rsidR="009140B4" w:rsidRPr="00F400A6" w:rsidRDefault="009140B4" w:rsidP="009140B4">
      <w:pPr>
        <w:ind w:left="708" w:hanging="708"/>
        <w:jc w:val="center"/>
        <w:rPr>
          <w:rFonts w:asciiTheme="minorHAnsi" w:hAnsiTheme="minorHAnsi" w:cstheme="minorHAnsi"/>
          <w:b/>
          <w:bCs/>
          <w:noProof/>
          <w:color w:val="000000"/>
          <w:sz w:val="18"/>
          <w:szCs w:val="18"/>
        </w:rPr>
      </w:pPr>
    </w:p>
    <w:p w:rsidR="009140B4" w:rsidRPr="00F400A6" w:rsidRDefault="009140B4" w:rsidP="009140B4">
      <w:pPr>
        <w:ind w:left="708" w:hanging="708"/>
        <w:jc w:val="center"/>
        <w:rPr>
          <w:rFonts w:asciiTheme="minorHAnsi" w:hAnsiTheme="minorHAnsi" w:cstheme="minorHAnsi"/>
          <w:b/>
          <w:bCs/>
          <w:noProof/>
          <w:color w:val="000000"/>
          <w:sz w:val="18"/>
          <w:szCs w:val="18"/>
        </w:rPr>
      </w:pPr>
    </w:p>
    <w:p w:rsidR="009140B4" w:rsidRPr="00F400A6" w:rsidRDefault="009140B4" w:rsidP="009140B4">
      <w:pPr>
        <w:jc w:val="center"/>
        <w:rPr>
          <w:rFonts w:asciiTheme="minorHAnsi" w:hAnsiTheme="minorHAnsi" w:cstheme="minorHAnsi"/>
          <w:b/>
          <w:bCs/>
          <w:noProof/>
          <w:color w:val="000000"/>
          <w:sz w:val="18"/>
          <w:szCs w:val="18"/>
        </w:rPr>
      </w:pPr>
    </w:p>
    <w:p w:rsidR="009140B4" w:rsidRPr="00F400A6" w:rsidRDefault="009140B4" w:rsidP="009140B4">
      <w:pPr>
        <w:jc w:val="center"/>
        <w:rPr>
          <w:rFonts w:asciiTheme="minorHAnsi" w:hAnsiTheme="minorHAnsi" w:cstheme="minorHAnsi"/>
          <w:b/>
          <w:bCs/>
          <w:noProof/>
          <w:color w:val="000000"/>
          <w:sz w:val="18"/>
          <w:szCs w:val="18"/>
        </w:rPr>
      </w:pPr>
    </w:p>
    <w:p w:rsidR="009140B4" w:rsidRPr="00F400A6" w:rsidRDefault="009140B4" w:rsidP="009140B4">
      <w:pPr>
        <w:pStyle w:val="Textoindependiente"/>
        <w:ind w:right="567"/>
        <w:jc w:val="both"/>
        <w:rPr>
          <w:rFonts w:asciiTheme="minorHAnsi" w:hAnsiTheme="minorHAnsi" w:cstheme="minorHAnsi"/>
          <w:sz w:val="18"/>
          <w:szCs w:val="18"/>
          <w:lang w:val="es-MX"/>
        </w:rPr>
      </w:pPr>
    </w:p>
    <w:p w:rsidR="009140B4" w:rsidRPr="00F400A6" w:rsidRDefault="009140B4" w:rsidP="009140B4">
      <w:pPr>
        <w:pStyle w:val="Textoindependiente"/>
        <w:ind w:right="567"/>
        <w:jc w:val="both"/>
        <w:rPr>
          <w:rFonts w:asciiTheme="minorHAnsi" w:hAnsiTheme="minorHAnsi" w:cstheme="minorHAnsi"/>
          <w:sz w:val="18"/>
          <w:szCs w:val="18"/>
          <w:lang w:val="es-MX"/>
        </w:rPr>
      </w:pPr>
    </w:p>
    <w:p w:rsidR="009140B4" w:rsidRPr="00F400A6" w:rsidRDefault="009140B4" w:rsidP="009140B4">
      <w:pPr>
        <w:pStyle w:val="Textoindependiente"/>
        <w:ind w:right="567"/>
        <w:jc w:val="both"/>
        <w:rPr>
          <w:rFonts w:asciiTheme="minorHAnsi" w:hAnsiTheme="minorHAnsi" w:cstheme="minorHAnsi"/>
          <w:sz w:val="18"/>
          <w:szCs w:val="18"/>
          <w:lang w:val="es-MX"/>
        </w:rPr>
      </w:pPr>
    </w:p>
    <w:p w:rsidR="009140B4" w:rsidRPr="00F400A6" w:rsidRDefault="009140B4" w:rsidP="009140B4">
      <w:pPr>
        <w:pStyle w:val="Textoindependiente"/>
        <w:ind w:right="567"/>
        <w:jc w:val="both"/>
        <w:rPr>
          <w:rFonts w:asciiTheme="minorHAnsi" w:hAnsiTheme="minorHAnsi" w:cstheme="minorHAnsi"/>
          <w:sz w:val="18"/>
          <w:szCs w:val="18"/>
        </w:rPr>
      </w:pPr>
    </w:p>
    <w:p w:rsidR="009140B4" w:rsidRPr="00F400A6" w:rsidRDefault="009140B4" w:rsidP="009140B4">
      <w:pPr>
        <w:pStyle w:val="Textoindependiente"/>
        <w:ind w:right="567"/>
        <w:jc w:val="both"/>
        <w:rPr>
          <w:rFonts w:asciiTheme="minorHAnsi" w:hAnsiTheme="minorHAnsi" w:cstheme="minorHAnsi"/>
          <w:sz w:val="18"/>
          <w:szCs w:val="18"/>
        </w:rPr>
      </w:pPr>
    </w:p>
    <w:p w:rsidR="009140B4" w:rsidRPr="00F400A6" w:rsidRDefault="009140B4" w:rsidP="009140B4">
      <w:pPr>
        <w:jc w:val="center"/>
        <w:rPr>
          <w:rFonts w:asciiTheme="minorHAnsi" w:hAnsiTheme="minorHAnsi" w:cstheme="minorHAnsi"/>
          <w:b/>
          <w:bCs/>
          <w:noProof/>
          <w:color w:val="000000"/>
          <w:sz w:val="48"/>
          <w:szCs w:val="48"/>
        </w:rPr>
      </w:pPr>
      <w:r w:rsidRPr="00F400A6">
        <w:rPr>
          <w:rFonts w:asciiTheme="minorHAnsi" w:hAnsiTheme="minorHAnsi" w:cstheme="minorHAnsi"/>
          <w:b/>
          <w:bCs/>
          <w:noProof/>
          <w:color w:val="000000"/>
          <w:sz w:val="48"/>
          <w:szCs w:val="48"/>
        </w:rPr>
        <w:t>UNIVERSIDAD AUTÓNOMA DE AGUASCALIENTES</w:t>
      </w:r>
    </w:p>
    <w:p w:rsidR="009140B4" w:rsidRPr="00F400A6" w:rsidRDefault="009140B4" w:rsidP="009140B4">
      <w:pPr>
        <w:jc w:val="center"/>
        <w:rPr>
          <w:rFonts w:asciiTheme="minorHAnsi" w:hAnsiTheme="minorHAnsi" w:cstheme="minorHAnsi"/>
          <w:sz w:val="24"/>
          <w:szCs w:val="24"/>
        </w:rPr>
      </w:pPr>
    </w:p>
    <w:p w:rsidR="009140B4" w:rsidRPr="00F400A6" w:rsidRDefault="009140B4" w:rsidP="009140B4">
      <w:pPr>
        <w:rPr>
          <w:rFonts w:asciiTheme="minorHAnsi" w:hAnsiTheme="minorHAnsi" w:cstheme="minorHAnsi"/>
          <w:sz w:val="18"/>
          <w:szCs w:val="18"/>
        </w:rPr>
      </w:pPr>
    </w:p>
    <w:p w:rsidR="009140B4" w:rsidRPr="00F400A6" w:rsidRDefault="009140B4" w:rsidP="009140B4">
      <w:pPr>
        <w:jc w:val="both"/>
        <w:rPr>
          <w:rFonts w:asciiTheme="minorHAnsi" w:hAnsiTheme="minorHAnsi" w:cstheme="minorHAnsi"/>
          <w:b/>
          <w:bCs/>
          <w:noProof/>
          <w:color w:val="000000"/>
          <w:sz w:val="28"/>
          <w:szCs w:val="28"/>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382219">
        <w:rPr>
          <w:rFonts w:asciiTheme="minorHAnsi" w:hAnsiTheme="minorHAnsi" w:cstheme="minorHAnsi"/>
          <w:b/>
          <w:bCs/>
          <w:noProof/>
          <w:color w:val="000000"/>
          <w:sz w:val="22"/>
          <w:szCs w:val="22"/>
        </w:rPr>
        <w:t>17</w:t>
      </w:r>
      <w:r w:rsidRPr="00F400A6">
        <w:rPr>
          <w:rFonts w:asciiTheme="minorHAnsi" w:hAnsiTheme="minorHAnsi" w:cstheme="minorHAnsi"/>
          <w:b/>
          <w:bCs/>
          <w:noProof/>
          <w:color w:val="000000"/>
          <w:sz w:val="22"/>
          <w:szCs w:val="22"/>
        </w:rPr>
        <w:t>-202</w:t>
      </w:r>
      <w:r w:rsidR="00382219">
        <w:rPr>
          <w:rFonts w:asciiTheme="minorHAnsi" w:hAnsiTheme="minorHAnsi" w:cstheme="minorHAnsi"/>
          <w:b/>
          <w:bCs/>
          <w:noProof/>
          <w:color w:val="000000"/>
          <w:sz w:val="22"/>
          <w:szCs w:val="22"/>
        </w:rPr>
        <w:t>5</w:t>
      </w: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jc w:val="center"/>
        <w:rPr>
          <w:rFonts w:asciiTheme="minorHAnsi" w:hAnsiTheme="minorHAnsi" w:cstheme="minorHAnsi"/>
          <w:b/>
          <w:bCs/>
          <w:sz w:val="16"/>
          <w:szCs w:val="16"/>
        </w:rPr>
      </w:pP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00382219" w:rsidRPr="00382219">
        <w:rPr>
          <w:rFonts w:asciiTheme="minorHAnsi" w:hAnsiTheme="minorHAnsi" w:cstheme="minorHAnsi"/>
          <w:b/>
          <w:bCs/>
          <w:noProof/>
          <w:color w:val="000000"/>
          <w:sz w:val="28"/>
          <w:szCs w:val="26"/>
        </w:rPr>
        <w:t xml:space="preserve">ADQUISICIÓN DE </w:t>
      </w:r>
      <w:r w:rsidR="00FD5987" w:rsidRPr="00FD5987">
        <w:rPr>
          <w:rFonts w:asciiTheme="minorHAnsi" w:hAnsiTheme="minorHAnsi" w:cstheme="minorHAnsi"/>
          <w:b/>
          <w:bCs/>
          <w:noProof/>
          <w:color w:val="000000"/>
          <w:sz w:val="28"/>
          <w:szCs w:val="26"/>
        </w:rPr>
        <w:t>MOBILIARIO</w:t>
      </w:r>
      <w:r w:rsidR="00382219" w:rsidRPr="00382219">
        <w:rPr>
          <w:rFonts w:asciiTheme="minorHAnsi" w:hAnsiTheme="minorHAnsi" w:cstheme="minorHAnsi"/>
          <w:b/>
          <w:bCs/>
          <w:noProof/>
          <w:color w:val="000000"/>
          <w:sz w:val="28"/>
          <w:szCs w:val="26"/>
        </w:rPr>
        <w:t xml:space="preserve"> PARA LABORATORIOS, CENTRO DE EDUCACIÓN MEDIA, CAMPUS NORTE, DE LA UNIVERSIDAD AUTÓNOMA DE AGUASCALIENTES</w:t>
      </w:r>
      <w:r w:rsidR="00382219" w:rsidRPr="00F400A6">
        <w:rPr>
          <w:rFonts w:asciiTheme="minorHAnsi" w:hAnsiTheme="minorHAnsi" w:cstheme="minorHAnsi"/>
          <w:b/>
          <w:bCs/>
          <w:noProof/>
          <w:color w:val="000000"/>
          <w:sz w:val="28"/>
          <w:szCs w:val="26"/>
        </w:rPr>
        <w:t>.</w:t>
      </w: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rsidR="009140B4" w:rsidRPr="00F400A6" w:rsidRDefault="009140B4" w:rsidP="009140B4">
      <w:pPr>
        <w:rPr>
          <w:rFonts w:asciiTheme="minorHAnsi" w:hAnsiTheme="minorHAnsi" w:cstheme="minorHAnsi"/>
          <w:sz w:val="22"/>
          <w:szCs w:val="22"/>
        </w:rPr>
      </w:pPr>
    </w:p>
    <w:p w:rsidR="009140B4" w:rsidRPr="00F400A6" w:rsidRDefault="009140B4" w:rsidP="009140B4">
      <w:pPr>
        <w:rPr>
          <w:rFonts w:asciiTheme="minorHAnsi" w:hAnsiTheme="minorHAnsi" w:cstheme="minorHAnsi"/>
          <w:sz w:val="22"/>
          <w:szCs w:val="22"/>
        </w:rPr>
      </w:pPr>
    </w:p>
    <w:p w:rsidR="009140B4" w:rsidRPr="00F400A6" w:rsidRDefault="009140B4" w:rsidP="009140B4">
      <w:pPr>
        <w:tabs>
          <w:tab w:val="left" w:pos="5505"/>
        </w:tabs>
        <w:rPr>
          <w:rFonts w:asciiTheme="minorHAnsi" w:hAnsiTheme="minorHAnsi" w:cstheme="minorHAnsi"/>
          <w:sz w:val="22"/>
          <w:szCs w:val="22"/>
        </w:rPr>
      </w:pPr>
    </w:p>
    <w:p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rsidR="009140B4" w:rsidRPr="00F400A6" w:rsidRDefault="009140B4" w:rsidP="009140B4">
      <w:pPr>
        <w:jc w:val="center"/>
        <w:rPr>
          <w:rFonts w:asciiTheme="minorHAnsi" w:hAnsiTheme="minorHAnsi" w:cstheme="minorHAnsi"/>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pStyle w:val="Textoindependiente"/>
        <w:ind w:right="567"/>
        <w:rPr>
          <w:rFonts w:asciiTheme="minorHAnsi" w:hAnsiTheme="minorHAnsi" w:cstheme="minorHAnsi"/>
          <w:b w:val="0"/>
          <w:sz w:val="22"/>
          <w:szCs w:val="22"/>
          <w:lang w:val="es-ES"/>
        </w:rPr>
      </w:pPr>
    </w:p>
    <w:p w:rsidR="009140B4" w:rsidRPr="00F400A6" w:rsidRDefault="00DE6640" w:rsidP="009140B4">
      <w:pPr>
        <w:pStyle w:val="Textoindependiente"/>
        <w:ind w:right="567"/>
        <w:jc w:val="right"/>
        <w:rPr>
          <w:rFonts w:asciiTheme="minorHAnsi" w:hAnsiTheme="minorHAnsi" w:cstheme="minorHAnsi"/>
          <w:b w:val="0"/>
          <w:i/>
          <w:sz w:val="17"/>
          <w:szCs w:val="17"/>
          <w:lang w:val="es-MX"/>
        </w:rPr>
      </w:pPr>
      <w:r w:rsidRPr="00076F8E">
        <w:rPr>
          <w:rFonts w:asciiTheme="minorHAnsi" w:hAnsiTheme="minorHAnsi" w:cstheme="minorHAnsi"/>
          <w:b w:val="0"/>
          <w:i/>
          <w:sz w:val="17"/>
          <w:szCs w:val="17"/>
          <w:lang w:val="es-MX"/>
        </w:rPr>
        <w:t xml:space="preserve">Fondo </w:t>
      </w:r>
      <w:r w:rsidR="00CB1CD3" w:rsidRPr="00076F8E">
        <w:rPr>
          <w:rFonts w:asciiTheme="minorHAnsi" w:hAnsiTheme="minorHAnsi" w:cstheme="minorHAnsi"/>
          <w:b w:val="0"/>
          <w:i/>
          <w:sz w:val="17"/>
          <w:szCs w:val="17"/>
          <w:lang w:val="es-MX"/>
        </w:rPr>
        <w:t>Ordinario Estatal</w:t>
      </w:r>
      <w:r w:rsidRPr="00076F8E">
        <w:rPr>
          <w:rFonts w:asciiTheme="minorHAnsi" w:hAnsiTheme="minorHAnsi" w:cstheme="minorHAnsi"/>
          <w:b w:val="0"/>
          <w:i/>
          <w:sz w:val="17"/>
          <w:szCs w:val="17"/>
          <w:lang w:val="es-MX"/>
        </w:rPr>
        <w:t>, conforme al oficio DGF/DPAF-</w:t>
      </w:r>
      <w:r w:rsidR="00B827CD" w:rsidRPr="00076F8E">
        <w:rPr>
          <w:rFonts w:asciiTheme="minorHAnsi" w:hAnsiTheme="minorHAnsi" w:cstheme="minorHAnsi"/>
          <w:b w:val="0"/>
          <w:i/>
          <w:sz w:val="17"/>
          <w:szCs w:val="17"/>
          <w:lang w:val="es-MX"/>
        </w:rPr>
        <w:t>166</w:t>
      </w:r>
      <w:r w:rsidRPr="00076F8E">
        <w:rPr>
          <w:rFonts w:asciiTheme="minorHAnsi" w:hAnsiTheme="minorHAnsi" w:cstheme="minorHAnsi"/>
          <w:b w:val="0"/>
          <w:i/>
          <w:sz w:val="17"/>
          <w:szCs w:val="17"/>
          <w:lang w:val="es-MX"/>
        </w:rPr>
        <w:t>/202</w:t>
      </w:r>
      <w:r w:rsidR="00382219" w:rsidRPr="00076F8E">
        <w:rPr>
          <w:rFonts w:asciiTheme="minorHAnsi" w:hAnsiTheme="minorHAnsi" w:cstheme="minorHAnsi"/>
          <w:b w:val="0"/>
          <w:i/>
          <w:sz w:val="17"/>
          <w:szCs w:val="17"/>
          <w:lang w:val="es-MX"/>
        </w:rPr>
        <w:t>5</w:t>
      </w:r>
      <w:r w:rsidR="009140B4" w:rsidRPr="00076F8E">
        <w:rPr>
          <w:rFonts w:asciiTheme="minorHAnsi" w:hAnsiTheme="minorHAnsi" w:cstheme="minorHAnsi"/>
          <w:b w:val="0"/>
          <w:i/>
          <w:sz w:val="17"/>
          <w:szCs w:val="17"/>
          <w:lang w:val="es-MX"/>
        </w:rPr>
        <w:t>.</w:t>
      </w:r>
      <w:r w:rsidR="009140B4" w:rsidRPr="00F400A6">
        <w:rPr>
          <w:rFonts w:asciiTheme="minorHAnsi" w:hAnsiTheme="minorHAnsi" w:cstheme="minorHAnsi"/>
          <w:b w:val="0"/>
          <w:i/>
          <w:sz w:val="17"/>
          <w:szCs w:val="17"/>
          <w:lang w:val="es-MX"/>
        </w:rPr>
        <w:t xml:space="preserve">   </w:t>
      </w:r>
    </w:p>
    <w:p w:rsidR="009140B4" w:rsidRPr="00F400A6" w:rsidRDefault="009140B4" w:rsidP="009140B4">
      <w:pPr>
        <w:pStyle w:val="Textoindependiente"/>
        <w:ind w:right="567"/>
        <w:jc w:val="right"/>
        <w:rPr>
          <w:rFonts w:asciiTheme="minorHAnsi" w:hAnsiTheme="minorHAnsi" w:cstheme="minorHAnsi"/>
          <w:b w:val="0"/>
          <w:i/>
          <w:sz w:val="17"/>
          <w:szCs w:val="17"/>
          <w:lang w:val="es-MX"/>
        </w:rPr>
      </w:pPr>
      <w:r w:rsidRPr="005F2A6B">
        <w:rPr>
          <w:rFonts w:asciiTheme="minorHAnsi" w:hAnsiTheme="minorHAnsi" w:cstheme="minorHAnsi"/>
          <w:b w:val="0"/>
          <w:i/>
          <w:sz w:val="17"/>
          <w:szCs w:val="17"/>
          <w:lang w:val="es-MX"/>
        </w:rPr>
        <w:t xml:space="preserve">Publicación: </w:t>
      </w:r>
      <w:r w:rsidR="00382219" w:rsidRPr="005F2A6B">
        <w:rPr>
          <w:rFonts w:asciiTheme="minorHAnsi" w:hAnsiTheme="minorHAnsi" w:cstheme="minorHAnsi"/>
          <w:b w:val="0"/>
          <w:i/>
          <w:sz w:val="17"/>
          <w:szCs w:val="17"/>
          <w:lang w:val="es-MX"/>
        </w:rPr>
        <w:t>09</w:t>
      </w:r>
      <w:r w:rsidR="00DE6640" w:rsidRPr="005F2A6B">
        <w:rPr>
          <w:rFonts w:asciiTheme="minorHAnsi" w:hAnsiTheme="minorHAnsi" w:cstheme="minorHAnsi"/>
          <w:b w:val="0"/>
          <w:i/>
          <w:sz w:val="17"/>
          <w:szCs w:val="17"/>
          <w:lang w:val="es-MX"/>
        </w:rPr>
        <w:t xml:space="preserve"> </w:t>
      </w:r>
      <w:r w:rsidRPr="005F2A6B">
        <w:rPr>
          <w:rFonts w:asciiTheme="minorHAnsi" w:hAnsiTheme="minorHAnsi" w:cstheme="minorHAnsi"/>
          <w:b w:val="0"/>
          <w:i/>
          <w:sz w:val="17"/>
          <w:szCs w:val="17"/>
          <w:lang w:val="es-MX"/>
        </w:rPr>
        <w:t xml:space="preserve">de </w:t>
      </w:r>
      <w:r w:rsidR="00382219" w:rsidRPr="005F2A6B">
        <w:rPr>
          <w:rFonts w:asciiTheme="minorHAnsi" w:hAnsiTheme="minorHAnsi" w:cstheme="minorHAnsi"/>
          <w:b w:val="0"/>
          <w:i/>
          <w:sz w:val="17"/>
          <w:szCs w:val="17"/>
          <w:lang w:val="es-MX"/>
        </w:rPr>
        <w:t>abril</w:t>
      </w:r>
      <w:r w:rsidRPr="005F2A6B">
        <w:rPr>
          <w:rFonts w:asciiTheme="minorHAnsi" w:hAnsiTheme="minorHAnsi" w:cstheme="minorHAnsi"/>
          <w:b w:val="0"/>
          <w:i/>
          <w:sz w:val="17"/>
          <w:szCs w:val="17"/>
          <w:lang w:val="es-MX"/>
        </w:rPr>
        <w:t xml:space="preserve"> de 202</w:t>
      </w:r>
      <w:r w:rsidR="00382219" w:rsidRPr="005F2A6B">
        <w:rPr>
          <w:rFonts w:asciiTheme="minorHAnsi" w:hAnsiTheme="minorHAnsi" w:cstheme="minorHAnsi"/>
          <w:b w:val="0"/>
          <w:i/>
          <w:sz w:val="17"/>
          <w:szCs w:val="17"/>
          <w:lang w:val="es-MX"/>
        </w:rPr>
        <w:t>5</w:t>
      </w:r>
      <w:r w:rsidRPr="005F2A6B">
        <w:rPr>
          <w:rFonts w:asciiTheme="minorHAnsi" w:hAnsiTheme="minorHAnsi" w:cstheme="minorHAnsi"/>
          <w:b w:val="0"/>
          <w:i/>
          <w:sz w:val="17"/>
          <w:szCs w:val="17"/>
          <w:lang w:val="es-MX"/>
        </w:rPr>
        <w:t>.</w:t>
      </w:r>
    </w:p>
    <w:p w:rsidR="009140B4" w:rsidRPr="00F400A6" w:rsidRDefault="009140B4" w:rsidP="009140B4">
      <w:pPr>
        <w:pStyle w:val="Encabezado"/>
        <w:jc w:val="both"/>
        <w:rPr>
          <w:rFonts w:asciiTheme="minorHAnsi" w:hAnsiTheme="minorHAnsi" w:cstheme="minorHAnsi"/>
          <w:b/>
          <w:bCs/>
          <w:noProof/>
          <w:color w:val="000000"/>
          <w:sz w:val="18"/>
          <w:szCs w:val="18"/>
          <w:lang w:val="es-MX"/>
        </w:rPr>
      </w:pPr>
    </w:p>
    <w:p w:rsidR="009140B4" w:rsidRPr="00F400A6" w:rsidRDefault="009140B4" w:rsidP="009140B4">
      <w:pPr>
        <w:pStyle w:val="Encabezado"/>
        <w:jc w:val="both"/>
        <w:rPr>
          <w:rFonts w:asciiTheme="minorHAnsi" w:hAnsiTheme="minorHAnsi" w:cstheme="minorHAnsi"/>
          <w:b/>
          <w:bCs/>
          <w:noProof/>
          <w:color w:val="000000"/>
          <w:sz w:val="18"/>
          <w:szCs w:val="18"/>
          <w:lang w:val="es-MX"/>
        </w:rPr>
      </w:pPr>
    </w:p>
    <w:p w:rsidR="009140B4" w:rsidRPr="00F400A6" w:rsidRDefault="009140B4" w:rsidP="009140B4">
      <w:pPr>
        <w:pStyle w:val="Encabezado"/>
        <w:jc w:val="both"/>
        <w:rPr>
          <w:rFonts w:asciiTheme="minorHAnsi" w:hAnsiTheme="minorHAnsi" w:cstheme="minorHAnsi"/>
          <w:b/>
          <w:bCs/>
          <w:noProof/>
          <w:color w:val="000000"/>
          <w:sz w:val="18"/>
          <w:szCs w:val="18"/>
          <w:lang w:val="es-MX"/>
        </w:rPr>
      </w:pPr>
      <w:r w:rsidRPr="00F400A6">
        <w:rPr>
          <w:rFonts w:asciiTheme="minorHAnsi" w:hAnsiTheme="minorHAnsi" w:cstheme="minorHAnsi"/>
          <w:b/>
          <w:bCs/>
          <w:noProof/>
          <w:color w:val="000000"/>
          <w:sz w:val="18"/>
          <w:szCs w:val="18"/>
          <w:lang w:val="es-MX"/>
        </w:rPr>
        <w:lastRenderedPageBreak/>
        <w:t xml:space="preserve">Licitación Pública Nacional </w:t>
      </w:r>
      <w:r w:rsidRPr="00F400A6">
        <w:rPr>
          <w:rFonts w:asciiTheme="minorHAnsi" w:hAnsiTheme="minorHAnsi" w:cstheme="minorHAnsi"/>
          <w:b/>
          <w:bCs/>
          <w:noProof/>
          <w:color w:val="000000"/>
          <w:sz w:val="18"/>
          <w:szCs w:val="18"/>
        </w:rPr>
        <w:t>Nº E/901045968-0</w:t>
      </w:r>
      <w:r w:rsidR="00382219">
        <w:rPr>
          <w:rFonts w:asciiTheme="minorHAnsi" w:hAnsiTheme="minorHAnsi" w:cstheme="minorHAnsi"/>
          <w:b/>
          <w:bCs/>
          <w:noProof/>
          <w:color w:val="000000"/>
          <w:sz w:val="18"/>
          <w:szCs w:val="18"/>
        </w:rPr>
        <w:t>17</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w:t>
      </w:r>
      <w:r w:rsidRPr="00F400A6">
        <w:rPr>
          <w:rFonts w:asciiTheme="minorHAnsi" w:hAnsiTheme="minorHAnsi" w:cstheme="minorHAnsi"/>
          <w:b/>
          <w:bCs/>
          <w:noProof/>
          <w:color w:val="000000"/>
          <w:sz w:val="18"/>
          <w:szCs w:val="18"/>
          <w:lang w:val="es-MX"/>
        </w:rPr>
        <w:t xml:space="preserve"> </w:t>
      </w:r>
      <w:r w:rsidR="00382219" w:rsidRPr="00382219">
        <w:rPr>
          <w:rFonts w:asciiTheme="minorHAnsi" w:hAnsiTheme="minorHAnsi" w:cstheme="minorHAnsi"/>
          <w:b/>
          <w:bCs/>
          <w:noProof/>
          <w:color w:val="000000"/>
          <w:sz w:val="18"/>
          <w:szCs w:val="18"/>
          <w:lang w:val="es-MX"/>
        </w:rPr>
        <w:t xml:space="preserve">Adquisición de </w:t>
      </w:r>
      <w:r w:rsidR="00FD5987" w:rsidRPr="00FD5987">
        <w:rPr>
          <w:rFonts w:asciiTheme="minorHAnsi" w:hAnsiTheme="minorHAnsi" w:cstheme="minorHAnsi"/>
          <w:b/>
          <w:bCs/>
          <w:noProof/>
          <w:color w:val="000000"/>
          <w:sz w:val="18"/>
          <w:szCs w:val="18"/>
          <w:lang w:val="es-MX"/>
        </w:rPr>
        <w:t>Mobiliario</w:t>
      </w:r>
      <w:r w:rsidR="00382219" w:rsidRPr="00382219">
        <w:rPr>
          <w:rFonts w:asciiTheme="minorHAnsi" w:hAnsiTheme="minorHAnsi" w:cstheme="minorHAnsi"/>
          <w:b/>
          <w:bCs/>
          <w:noProof/>
          <w:color w:val="000000"/>
          <w:sz w:val="18"/>
          <w:szCs w:val="18"/>
          <w:lang w:val="es-MX"/>
        </w:rPr>
        <w:t xml:space="preserve"> para laboratorios, Centro de Educación Media, Campus Norte, de la Universidad Autónoma de Aguascalientes</w:t>
      </w:r>
      <w:r w:rsidRPr="00F400A6">
        <w:rPr>
          <w:rFonts w:asciiTheme="minorHAnsi" w:hAnsiTheme="minorHAnsi" w:cstheme="minorHAnsi"/>
          <w:b/>
          <w:bCs/>
          <w:noProof/>
          <w:color w:val="000000"/>
          <w:sz w:val="18"/>
          <w:szCs w:val="18"/>
          <w:lang w:val="es-MX"/>
        </w:rPr>
        <w:t>.</w:t>
      </w:r>
    </w:p>
    <w:p w:rsidR="009140B4" w:rsidRPr="00F400A6" w:rsidRDefault="009140B4"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rsidTr="00DE6640">
        <w:trPr>
          <w:jc w:val="center"/>
        </w:trPr>
        <w:tc>
          <w:tcPr>
            <w:tcW w:w="9351" w:type="dxa"/>
            <w:shd w:val="clear" w:color="auto" w:fill="D9D9D9"/>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4"/>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trHeight w:val="260"/>
          <w:jc w:val="center"/>
        </w:trPr>
        <w:tc>
          <w:tcPr>
            <w:tcW w:w="9351" w:type="dxa"/>
          </w:tcPr>
          <w:p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4"/>
                <w:szCs w:val="18"/>
              </w:rPr>
            </w:pPr>
          </w:p>
        </w:tc>
      </w:tr>
      <w:tr w:rsidR="009140B4" w:rsidRPr="00F400A6" w:rsidTr="00DE6640">
        <w:trPr>
          <w:jc w:val="center"/>
        </w:trPr>
        <w:tc>
          <w:tcPr>
            <w:tcW w:w="9351" w:type="dxa"/>
          </w:tcPr>
          <w:p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4"/>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rsidTr="00DE6640">
        <w:trPr>
          <w:jc w:val="center"/>
        </w:trPr>
        <w:tc>
          <w:tcPr>
            <w:tcW w:w="9351" w:type="dxa"/>
          </w:tcPr>
          <w:p w:rsidR="009140B4" w:rsidRPr="00CA14B7" w:rsidRDefault="009140B4" w:rsidP="00DE6640">
            <w:pPr>
              <w:rPr>
                <w:rFonts w:asciiTheme="minorHAnsi" w:hAnsiTheme="minorHAnsi" w:cstheme="minorHAnsi"/>
                <w:b/>
                <w:sz w:val="18"/>
                <w:szCs w:val="18"/>
                <w:lang w:val="es-MX"/>
              </w:rPr>
            </w:pPr>
            <w:r w:rsidRPr="00F400A6">
              <w:rPr>
                <w:rFonts w:asciiTheme="minorHAnsi" w:hAnsiTheme="minorHAnsi" w:cstheme="minorHAnsi"/>
                <w:sz w:val="18"/>
                <w:szCs w:val="18"/>
                <w:lang w:val="es-MX"/>
              </w:rPr>
              <w:t xml:space="preserve">                  </w:t>
            </w:r>
            <w:r w:rsidR="00CA14B7" w:rsidRPr="00E71BE9">
              <w:rPr>
                <w:rFonts w:asciiTheme="minorHAnsi" w:hAnsiTheme="minorHAnsi" w:cstheme="minorHAnsi"/>
                <w:b/>
                <w:sz w:val="18"/>
                <w:szCs w:val="18"/>
                <w:lang w:val="es-MX"/>
              </w:rPr>
              <w:t>Visita</w:t>
            </w:r>
          </w:p>
        </w:tc>
      </w:tr>
      <w:tr w:rsidR="009140B4" w:rsidRPr="00F400A6" w:rsidTr="00DE6640">
        <w:trPr>
          <w:jc w:val="center"/>
        </w:trPr>
        <w:tc>
          <w:tcPr>
            <w:tcW w:w="9351" w:type="dxa"/>
          </w:tcPr>
          <w:p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rsidTr="00DE6640">
        <w:trPr>
          <w:jc w:val="center"/>
        </w:trPr>
        <w:tc>
          <w:tcPr>
            <w:tcW w:w="9351" w:type="dxa"/>
          </w:tcPr>
          <w:p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rsidTr="00DE6640">
        <w:trPr>
          <w:jc w:val="center"/>
        </w:trPr>
        <w:tc>
          <w:tcPr>
            <w:tcW w:w="9351" w:type="dxa"/>
          </w:tcPr>
          <w:p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rsidTr="00DE6640">
        <w:trPr>
          <w:jc w:val="center"/>
        </w:trPr>
        <w:tc>
          <w:tcPr>
            <w:tcW w:w="9351" w:type="dxa"/>
          </w:tcPr>
          <w:p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rsidTr="00DE6640">
        <w:trPr>
          <w:jc w:val="center"/>
        </w:trPr>
        <w:tc>
          <w:tcPr>
            <w:tcW w:w="9351" w:type="dxa"/>
          </w:tcPr>
          <w:p w:rsidR="009140B4" w:rsidRPr="00CA14B7" w:rsidRDefault="009140B4" w:rsidP="00DE6640">
            <w:pPr>
              <w:ind w:left="470" w:hanging="470"/>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rsidTr="00DE6640">
        <w:trPr>
          <w:jc w:val="center"/>
        </w:trPr>
        <w:tc>
          <w:tcPr>
            <w:tcW w:w="9351" w:type="dxa"/>
          </w:tcPr>
          <w:p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rsidTr="00DE6640">
        <w:trPr>
          <w:jc w:val="center"/>
        </w:trPr>
        <w:tc>
          <w:tcPr>
            <w:tcW w:w="9351" w:type="dxa"/>
          </w:tcPr>
          <w:p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9140B4" w:rsidRPr="00F400A6" w:rsidTr="00DE6640">
        <w:trPr>
          <w:jc w:val="center"/>
        </w:trPr>
        <w:tc>
          <w:tcPr>
            <w:tcW w:w="9351" w:type="dxa"/>
          </w:tcPr>
          <w:p w:rsidR="009140B4" w:rsidRPr="00004CF9" w:rsidRDefault="00DE6640" w:rsidP="00DE6640">
            <w:pPr>
              <w:jc w:val="both"/>
              <w:rPr>
                <w:rFonts w:asciiTheme="minorHAnsi" w:hAnsiTheme="minorHAnsi" w:cstheme="minorHAnsi"/>
                <w:b/>
                <w:sz w:val="18"/>
                <w:szCs w:val="18"/>
              </w:rPr>
            </w:pPr>
            <w:r w:rsidRPr="00004CF9">
              <w:rPr>
                <w:rFonts w:asciiTheme="minorHAnsi" w:hAnsiTheme="minorHAnsi" w:cstheme="minorHAnsi"/>
                <w:b/>
                <w:sz w:val="18"/>
                <w:szCs w:val="18"/>
              </w:rPr>
              <w:t>c. Garantía de anticipo.</w:t>
            </w:r>
          </w:p>
        </w:tc>
      </w:tr>
      <w:tr w:rsidR="00DE6640" w:rsidRPr="00F400A6" w:rsidTr="00DE6640">
        <w:trPr>
          <w:jc w:val="center"/>
        </w:trPr>
        <w:tc>
          <w:tcPr>
            <w:tcW w:w="9351" w:type="dxa"/>
          </w:tcPr>
          <w:p w:rsidR="00DE6640" w:rsidRPr="00CA14B7" w:rsidRDefault="00DE6640" w:rsidP="00DE6640">
            <w:pPr>
              <w:jc w:val="both"/>
              <w:rPr>
                <w:rFonts w:asciiTheme="minorHAnsi" w:hAnsiTheme="minorHAnsi" w:cstheme="minorHAnsi"/>
                <w:b/>
                <w:sz w:val="6"/>
                <w:szCs w:val="18"/>
                <w:highlight w:val="yellow"/>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4"/>
                <w:szCs w:val="18"/>
              </w:rPr>
            </w:pPr>
          </w:p>
        </w:tc>
      </w:tr>
      <w:tr w:rsidR="009140B4" w:rsidRPr="00F400A6" w:rsidTr="00DE6640">
        <w:trPr>
          <w:jc w:val="center"/>
        </w:trPr>
        <w:tc>
          <w:tcPr>
            <w:tcW w:w="9351" w:type="dxa"/>
          </w:tcPr>
          <w:p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rsidTr="00DE6640">
        <w:trPr>
          <w:jc w:val="center"/>
        </w:trPr>
        <w:tc>
          <w:tcPr>
            <w:tcW w:w="9351" w:type="dxa"/>
          </w:tcPr>
          <w:p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rsidTr="00DE6640">
        <w:trPr>
          <w:jc w:val="center"/>
        </w:trPr>
        <w:tc>
          <w:tcPr>
            <w:tcW w:w="9351" w:type="dxa"/>
          </w:tcPr>
          <w:p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rsidTr="00DE6640">
        <w:trPr>
          <w:jc w:val="center"/>
        </w:trPr>
        <w:tc>
          <w:tcPr>
            <w:tcW w:w="9351" w:type="dxa"/>
          </w:tcPr>
          <w:p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sz w:val="6"/>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XXIV. SUPLETORIEDAD</w:t>
            </w:r>
          </w:p>
        </w:tc>
      </w:tr>
      <w:tr w:rsidR="009140B4" w:rsidRPr="00F400A6" w:rsidTr="00DE6640">
        <w:trPr>
          <w:jc w:val="center"/>
        </w:trPr>
        <w:tc>
          <w:tcPr>
            <w:tcW w:w="9351" w:type="dxa"/>
          </w:tcPr>
          <w:p w:rsidR="009140B4" w:rsidRPr="00CA14B7" w:rsidRDefault="009140B4" w:rsidP="00DE6640">
            <w:pPr>
              <w:jc w:val="both"/>
              <w:rPr>
                <w:rFonts w:asciiTheme="minorHAnsi" w:hAnsiTheme="minorHAnsi" w:cstheme="minorHAnsi"/>
                <w:b/>
                <w:sz w:val="8"/>
                <w:szCs w:val="18"/>
              </w:rPr>
            </w:pPr>
          </w:p>
        </w:tc>
      </w:tr>
    </w:tbl>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lastRenderedPageBreak/>
        <w:t>GLOSARIO</w:t>
      </w:r>
    </w:p>
    <w:p w:rsidR="009140B4" w:rsidRPr="00F400A6" w:rsidRDefault="009140B4" w:rsidP="009140B4">
      <w:pPr>
        <w:pStyle w:val="Textoindependiente2"/>
        <w:jc w:val="left"/>
        <w:rPr>
          <w:rFonts w:asciiTheme="minorHAnsi" w:hAnsiTheme="minorHAnsi" w:cstheme="minorHAnsi"/>
          <w:b w:val="0"/>
          <w:bCs/>
          <w:sz w:val="20"/>
        </w:rPr>
      </w:pPr>
    </w:p>
    <w:p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rsidR="00E71BE9" w:rsidRPr="00FF3052" w:rsidRDefault="00E71BE9" w:rsidP="009140B4">
      <w:pPr>
        <w:pStyle w:val="Textoindependiente"/>
        <w:rPr>
          <w:rFonts w:asciiTheme="minorHAnsi" w:hAnsiTheme="minorHAnsi" w:cstheme="minorHAnsi"/>
          <w:b w:val="0"/>
          <w:sz w:val="18"/>
          <w:szCs w:val="18"/>
        </w:rPr>
      </w:pPr>
    </w:p>
    <w:p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Pr="002B7B9B">
        <w:rPr>
          <w:rFonts w:asciiTheme="minorHAnsi" w:hAnsiTheme="minorHAnsi" w:cstheme="minorHAnsi"/>
          <w:sz w:val="18"/>
          <w:szCs w:val="18"/>
          <w:u w:val="single"/>
        </w:rPr>
        <w:t>Depto. de Proyectos Institucionales de la DGPyD de la Universidad Autónoma de Aguascalientes</w:t>
      </w:r>
      <w:r w:rsidRPr="002B7B9B">
        <w:rPr>
          <w:rFonts w:asciiTheme="minorHAnsi" w:hAnsiTheme="minorHAnsi" w:cstheme="minorHAnsi"/>
          <w:sz w:val="18"/>
          <w:szCs w:val="18"/>
          <w:lang w:val="es-MX"/>
        </w:rPr>
        <w:t>, para efectos del segundo párrafo del artículo 4°de la Ley.</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E/901045968-017-202</w:t>
      </w:r>
      <w:r w:rsidR="00D56224">
        <w:rPr>
          <w:rFonts w:asciiTheme="minorHAnsi" w:hAnsiTheme="minorHAnsi" w:cstheme="minorHAnsi"/>
          <w:b/>
          <w:sz w:val="18"/>
          <w:szCs w:val="18"/>
          <w:lang w:val="es-MX"/>
        </w:rPr>
        <w:t>5</w:t>
      </w:r>
      <w:r w:rsidRPr="00FF3052">
        <w:rPr>
          <w:rFonts w:asciiTheme="minorHAnsi" w:hAnsiTheme="minorHAnsi" w:cstheme="minorHAnsi"/>
          <w:b/>
          <w:sz w:val="18"/>
          <w:szCs w:val="18"/>
          <w:lang w:val="es-MX"/>
        </w:rPr>
        <w:t>.</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Proveedor:</w:t>
      </w:r>
      <w:r w:rsidRPr="00FF3052">
        <w:rPr>
          <w:rFonts w:asciiTheme="minorHAnsi" w:hAnsiTheme="minorHAnsi" w:cstheme="minorHAnsi"/>
          <w:sz w:val="18"/>
          <w:szCs w:val="18"/>
          <w:lang w:val="es-MX"/>
        </w:rPr>
        <w:t xml:space="preserve"> La persona física y/o moral que celebre contratos de adquisiciones, arrendamientos o servicios. </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Reglamento de la Universidad:</w:t>
      </w:r>
      <w:r w:rsidRPr="00FF3052">
        <w:rPr>
          <w:rFonts w:asciiTheme="minorHAnsi" w:hAnsiTheme="minorHAnsi" w:cstheme="minorHAnsi"/>
          <w:sz w:val="18"/>
          <w:szCs w:val="18"/>
          <w:lang w:val="es-MX"/>
        </w:rPr>
        <w:t xml:space="preserve"> Reglamento de Control Patrimonial de la Universidad Autónoma de Aguascalientes. </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382219">
        <w:rPr>
          <w:rFonts w:asciiTheme="minorHAnsi" w:hAnsiTheme="minorHAnsi" w:cstheme="minorHAnsi"/>
          <w:b/>
          <w:bCs/>
          <w:noProof/>
          <w:color w:val="000000"/>
          <w:sz w:val="18"/>
          <w:szCs w:val="18"/>
        </w:rPr>
        <w:t>17</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 </w:t>
      </w:r>
      <w:r w:rsidR="00382219" w:rsidRPr="00382219">
        <w:rPr>
          <w:rFonts w:asciiTheme="minorHAnsi" w:hAnsiTheme="minorHAnsi" w:cstheme="minorHAnsi"/>
          <w:b/>
          <w:bCs/>
          <w:noProof/>
          <w:color w:val="000000"/>
          <w:sz w:val="18"/>
          <w:szCs w:val="18"/>
        </w:rPr>
        <w:t xml:space="preserve">Adquisición de </w:t>
      </w:r>
      <w:r w:rsidR="00FD5987" w:rsidRPr="00FD5987">
        <w:rPr>
          <w:rFonts w:asciiTheme="minorHAnsi" w:hAnsiTheme="minorHAnsi" w:cstheme="minorHAnsi"/>
          <w:b/>
          <w:bCs/>
          <w:noProof/>
          <w:color w:val="000000"/>
          <w:sz w:val="18"/>
          <w:szCs w:val="18"/>
        </w:rPr>
        <w:t>Mobiliario</w:t>
      </w:r>
      <w:r w:rsidR="00382219" w:rsidRPr="00382219">
        <w:rPr>
          <w:rFonts w:asciiTheme="minorHAnsi" w:hAnsiTheme="minorHAnsi" w:cstheme="minorHAnsi"/>
          <w:b/>
          <w:bCs/>
          <w:noProof/>
          <w:color w:val="000000"/>
          <w:sz w:val="18"/>
          <w:szCs w:val="18"/>
        </w:rPr>
        <w:t xml:space="preserve"> para laboratorios, Centro de Educación Media, Campus Norte, de la Universidad Autónoma de Aguascalientes</w:t>
      </w:r>
      <w:r w:rsidRPr="00F400A6">
        <w:rPr>
          <w:rFonts w:asciiTheme="minorHAnsi" w:hAnsiTheme="minorHAnsi" w:cstheme="minorHAnsi"/>
          <w:b/>
          <w:bCs/>
          <w:noProof/>
          <w:color w:val="000000"/>
          <w:sz w:val="18"/>
          <w:szCs w:val="18"/>
          <w:lang w:val="es-MX"/>
        </w:rPr>
        <w:t>.</w:t>
      </w:r>
    </w:p>
    <w:p w:rsidR="009140B4" w:rsidRPr="00F400A6" w:rsidRDefault="009140B4" w:rsidP="009140B4">
      <w:pPr>
        <w:pStyle w:val="Encabezado"/>
        <w:jc w:val="both"/>
        <w:rPr>
          <w:rFonts w:asciiTheme="minorHAnsi" w:hAnsiTheme="minorHAnsi" w:cstheme="minorHAnsi"/>
          <w:b/>
          <w:sz w:val="18"/>
          <w:szCs w:val="18"/>
        </w:rPr>
      </w:pPr>
    </w:p>
    <w:p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rsidR="009140B4" w:rsidRPr="00F400A6" w:rsidRDefault="009140B4" w:rsidP="009140B4">
      <w:pPr>
        <w:pStyle w:val="Textoindependiente"/>
        <w:ind w:right="567"/>
        <w:rPr>
          <w:rFonts w:asciiTheme="minorHAnsi" w:hAnsiTheme="minorHAnsi" w:cstheme="minorHAnsi"/>
          <w:sz w:val="18"/>
          <w:szCs w:val="18"/>
          <w:lang w:val="es-MX"/>
        </w:rPr>
      </w:pPr>
    </w:p>
    <w:p w:rsidR="00C8180F" w:rsidRPr="00C8180F" w:rsidRDefault="00C8180F" w:rsidP="00C8180F">
      <w:pPr>
        <w:pStyle w:val="Textoindependiente"/>
        <w:ind w:right="51"/>
        <w:jc w:val="both"/>
        <w:rPr>
          <w:rFonts w:asciiTheme="minorHAnsi" w:hAnsiTheme="minorHAnsi" w:cstheme="minorHAnsi"/>
          <w:b w:val="0"/>
          <w:sz w:val="18"/>
          <w:szCs w:val="18"/>
          <w:lang w:val="es-ES"/>
        </w:rPr>
      </w:pPr>
      <w:bookmarkStart w:id="0" w:name="_Hlk190258404"/>
      <w:bookmarkStart w:id="1"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C8180F">
        <w:rPr>
          <w:rFonts w:asciiTheme="minorHAnsi" w:hAnsiTheme="minorHAnsi" w:cstheme="minorHAnsi"/>
          <w:sz w:val="18"/>
          <w:szCs w:val="18"/>
          <w:lang w:val="es-ES"/>
        </w:rPr>
        <w:t>Licitación Pública Nacional N° E/901045968-0</w:t>
      </w:r>
      <w:r>
        <w:rPr>
          <w:rFonts w:asciiTheme="minorHAnsi" w:hAnsiTheme="minorHAnsi" w:cstheme="minorHAnsi"/>
          <w:sz w:val="18"/>
          <w:szCs w:val="18"/>
          <w:lang w:val="es-ES"/>
        </w:rPr>
        <w:t>17-</w:t>
      </w:r>
      <w:r w:rsidRPr="00C8180F">
        <w:rPr>
          <w:rFonts w:asciiTheme="minorHAnsi" w:hAnsiTheme="minorHAnsi" w:cstheme="minorHAnsi"/>
          <w:sz w:val="18"/>
          <w:szCs w:val="18"/>
          <w:lang w:val="es-ES"/>
        </w:rPr>
        <w:t>2025,</w:t>
      </w:r>
      <w:r w:rsidRPr="00C8180F">
        <w:rPr>
          <w:rFonts w:asciiTheme="minorHAnsi" w:hAnsiTheme="minorHAnsi" w:cstheme="minorHAnsi"/>
          <w:b w:val="0"/>
          <w:sz w:val="18"/>
          <w:szCs w:val="18"/>
          <w:lang w:val="es-ES"/>
        </w:rPr>
        <w:t xml:space="preserve"> para la contratación señalada al rubro para la Universidad Autónoma de Aguascalientes</w:t>
      </w:r>
      <w:bookmarkEnd w:id="0"/>
      <w:r w:rsidRPr="00C8180F">
        <w:rPr>
          <w:rFonts w:asciiTheme="minorHAnsi" w:hAnsiTheme="minorHAnsi" w:cstheme="minorHAnsi"/>
          <w:b w:val="0"/>
          <w:sz w:val="18"/>
          <w:szCs w:val="18"/>
          <w:lang w:val="es-ES"/>
        </w:rPr>
        <w:t>.</w:t>
      </w:r>
    </w:p>
    <w:p w:rsidR="00C8180F" w:rsidRPr="00C8180F" w:rsidRDefault="00C8180F" w:rsidP="00C8180F">
      <w:pPr>
        <w:pStyle w:val="Textoindependiente"/>
        <w:ind w:right="51"/>
        <w:jc w:val="both"/>
        <w:rPr>
          <w:rFonts w:asciiTheme="minorHAnsi" w:hAnsiTheme="minorHAnsi" w:cstheme="minorHAnsi"/>
          <w:b w:val="0"/>
          <w:sz w:val="18"/>
          <w:szCs w:val="18"/>
          <w:lang w:val="es-ES"/>
        </w:rPr>
      </w:pPr>
    </w:p>
    <w:p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C8180F">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C8180F">
        <w:rPr>
          <w:rFonts w:asciiTheme="minorHAnsi" w:hAnsiTheme="minorHAnsi" w:cstheme="minorHAnsi"/>
          <w:b w:val="0"/>
          <w:color w:val="000000"/>
          <w:sz w:val="18"/>
          <w:szCs w:val="18"/>
          <w:lang w:val="es-ES"/>
        </w:rPr>
        <w:t>(449) 910 7484 Ext. 32213, 32216 y 32219</w:t>
      </w:r>
      <w:r w:rsidRPr="00C8180F">
        <w:rPr>
          <w:rFonts w:asciiTheme="minorHAnsi" w:hAnsiTheme="minorHAnsi" w:cstheme="minorHAnsi"/>
          <w:b w:val="0"/>
          <w:sz w:val="18"/>
          <w:szCs w:val="18"/>
          <w:lang w:val="es-ES"/>
        </w:rPr>
        <w:t xml:space="preserve">. </w:t>
      </w:r>
      <w:r w:rsidRPr="00C8180F">
        <w:rPr>
          <w:rFonts w:asciiTheme="minorHAnsi" w:hAnsiTheme="minorHAnsi" w:cstheme="minorHAnsi"/>
          <w:b w:val="0"/>
          <w:color w:val="000000"/>
          <w:sz w:val="18"/>
          <w:szCs w:val="18"/>
          <w:lang w:val="es-ES"/>
        </w:rPr>
        <w:t xml:space="preserve">Los actos de la presente licitación serán presididos por la </w:t>
      </w:r>
      <w:proofErr w:type="gramStart"/>
      <w:r w:rsidRPr="00C8180F">
        <w:rPr>
          <w:rFonts w:asciiTheme="minorHAnsi" w:hAnsiTheme="minorHAnsi" w:cstheme="minorHAnsi"/>
          <w:b w:val="0"/>
          <w:color w:val="000000"/>
          <w:sz w:val="18"/>
          <w:szCs w:val="18"/>
          <w:lang w:val="es-ES"/>
        </w:rPr>
        <w:t>Jefa</w:t>
      </w:r>
      <w:proofErr w:type="gramEnd"/>
      <w:r w:rsidRPr="00C8180F">
        <w:rPr>
          <w:rFonts w:asciiTheme="minorHAnsi" w:hAnsiTheme="minorHAnsi" w:cstheme="minorHAnsi"/>
          <w:b w:val="0"/>
          <w:color w:val="000000"/>
          <w:sz w:val="18"/>
          <w:szCs w:val="18"/>
          <w:lang w:val="es-ES"/>
        </w:rPr>
        <w:t xml:space="preserve"> del Departamento de Compras y Secretaria Técnica del Comité de Compras, la M. en A. Beatriz Elizabeth Rivera de Loera.</w:t>
      </w:r>
      <w:r w:rsidRPr="00D50FD6">
        <w:rPr>
          <w:rFonts w:asciiTheme="minorHAnsi" w:hAnsiTheme="minorHAnsi" w:cstheme="minorHAnsi"/>
          <w:b w:val="0"/>
          <w:color w:val="000000"/>
          <w:sz w:val="18"/>
          <w:szCs w:val="18"/>
          <w:lang w:val="es-MX"/>
        </w:rPr>
        <w:t xml:space="preserve"> </w:t>
      </w:r>
    </w:p>
    <w:p w:rsidR="00C8180F" w:rsidRPr="00D50FD6" w:rsidRDefault="00C8180F" w:rsidP="00C8180F">
      <w:pPr>
        <w:pStyle w:val="Textoindependiente"/>
        <w:ind w:right="51"/>
        <w:jc w:val="both"/>
        <w:rPr>
          <w:rFonts w:asciiTheme="minorHAnsi" w:hAnsiTheme="minorHAnsi" w:cstheme="minorHAnsi"/>
          <w:b w:val="0"/>
          <w:sz w:val="18"/>
          <w:szCs w:val="18"/>
        </w:rPr>
      </w:pPr>
    </w:p>
    <w:p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1"/>
    </w:p>
    <w:p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07"/>
        <w:gridCol w:w="2396"/>
        <w:gridCol w:w="1664"/>
        <w:gridCol w:w="2066"/>
      </w:tblGrid>
      <w:tr w:rsidR="00C8180F" w:rsidRPr="00D50FD6" w:rsidTr="00491053">
        <w:tc>
          <w:tcPr>
            <w:tcW w:w="2707" w:type="dxa"/>
            <w:shd w:val="clear" w:color="auto" w:fill="D9D9D9"/>
          </w:tcPr>
          <w:p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2396" w:type="dxa"/>
            <w:shd w:val="clear" w:color="auto" w:fill="D9D9D9"/>
          </w:tcPr>
          <w:p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1664" w:type="dxa"/>
            <w:shd w:val="clear" w:color="auto" w:fill="D9D9D9"/>
          </w:tcPr>
          <w:p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066" w:type="dxa"/>
            <w:shd w:val="clear" w:color="auto" w:fill="D9D9D9"/>
          </w:tcPr>
          <w:p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D50FD6" w:rsidTr="00491053">
        <w:tc>
          <w:tcPr>
            <w:tcW w:w="2707" w:type="dxa"/>
            <w:vAlign w:val="center"/>
          </w:tcPr>
          <w:p w:rsidR="00C8180F" w:rsidRPr="00D50FD6" w:rsidRDefault="00C8180F" w:rsidP="005D29BB">
            <w:pPr>
              <w:jc w:val="center"/>
              <w:rPr>
                <w:rFonts w:asciiTheme="minorHAnsi" w:hAnsiTheme="minorHAnsi" w:cstheme="minorHAnsi"/>
                <w:sz w:val="16"/>
                <w:szCs w:val="16"/>
              </w:rPr>
            </w:pPr>
          </w:p>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Publicación Convocatoria</w:t>
            </w:r>
          </w:p>
          <w:p w:rsidR="00C8180F" w:rsidRPr="00D50FD6" w:rsidRDefault="00C8180F" w:rsidP="005D29BB">
            <w:pPr>
              <w:jc w:val="center"/>
              <w:rPr>
                <w:rFonts w:asciiTheme="minorHAnsi" w:hAnsiTheme="minorHAnsi" w:cstheme="minorHAnsi"/>
                <w:sz w:val="16"/>
                <w:szCs w:val="16"/>
              </w:rPr>
            </w:pPr>
          </w:p>
        </w:tc>
        <w:tc>
          <w:tcPr>
            <w:tcW w:w="2396" w:type="dxa"/>
            <w:vAlign w:val="center"/>
          </w:tcPr>
          <w:p w:rsidR="00C8180F" w:rsidRPr="00A54300" w:rsidRDefault="00C8180F" w:rsidP="005D29BB">
            <w:pPr>
              <w:jc w:val="center"/>
              <w:rPr>
                <w:rFonts w:asciiTheme="minorHAnsi" w:hAnsiTheme="minorHAnsi" w:cstheme="minorHAnsi"/>
                <w:b/>
                <w:caps/>
                <w:sz w:val="16"/>
                <w:szCs w:val="16"/>
                <w:highlight w:val="yellow"/>
              </w:rPr>
            </w:pPr>
            <w:r w:rsidRPr="006756C2">
              <w:rPr>
                <w:rFonts w:asciiTheme="minorHAnsi" w:hAnsiTheme="minorHAnsi" w:cstheme="minorHAnsi"/>
                <w:b/>
                <w:sz w:val="16"/>
                <w:szCs w:val="16"/>
              </w:rPr>
              <w:t>09 de abril de 2025</w:t>
            </w:r>
          </w:p>
        </w:tc>
        <w:tc>
          <w:tcPr>
            <w:tcW w:w="1664" w:type="dxa"/>
            <w:vAlign w:val="center"/>
          </w:tcPr>
          <w:p w:rsidR="00C8180F" w:rsidRPr="00D50FD6" w:rsidRDefault="00C8180F" w:rsidP="005D29BB">
            <w:pPr>
              <w:jc w:val="center"/>
              <w:rPr>
                <w:rFonts w:asciiTheme="minorHAnsi" w:hAnsiTheme="minorHAnsi" w:cstheme="minorHAnsi"/>
                <w:caps/>
                <w:sz w:val="16"/>
                <w:szCs w:val="16"/>
              </w:rPr>
            </w:pPr>
            <w:r w:rsidRPr="00D50FD6">
              <w:rPr>
                <w:rFonts w:asciiTheme="minorHAnsi" w:hAnsiTheme="minorHAnsi" w:cstheme="minorHAnsi"/>
                <w:caps/>
                <w:sz w:val="16"/>
                <w:szCs w:val="16"/>
              </w:rPr>
              <w:t>-</w:t>
            </w:r>
          </w:p>
        </w:tc>
        <w:tc>
          <w:tcPr>
            <w:tcW w:w="2066"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Diario Local y Pág. de Transparencia UAA</w:t>
            </w:r>
          </w:p>
        </w:tc>
      </w:tr>
      <w:tr w:rsidR="00C8180F" w:rsidRPr="00D50FD6" w:rsidTr="00491053">
        <w:trPr>
          <w:trHeight w:val="301"/>
        </w:trPr>
        <w:tc>
          <w:tcPr>
            <w:tcW w:w="2707"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Adquisición de Bases</w:t>
            </w:r>
          </w:p>
        </w:tc>
        <w:tc>
          <w:tcPr>
            <w:tcW w:w="2396" w:type="dxa"/>
            <w:vAlign w:val="center"/>
          </w:tcPr>
          <w:p w:rsidR="00C8180F" w:rsidRPr="00A54300" w:rsidRDefault="00A54300" w:rsidP="005D29BB">
            <w:pPr>
              <w:jc w:val="center"/>
              <w:rPr>
                <w:rFonts w:asciiTheme="minorHAnsi" w:hAnsiTheme="minorHAnsi" w:cstheme="minorHAnsi"/>
                <w:b/>
                <w:sz w:val="16"/>
                <w:szCs w:val="16"/>
                <w:highlight w:val="yellow"/>
              </w:rPr>
            </w:pPr>
            <w:bookmarkStart w:id="2" w:name="_Hlk194909422"/>
            <w:r w:rsidRPr="00296BA5">
              <w:rPr>
                <w:rFonts w:asciiTheme="minorHAnsi" w:hAnsiTheme="minorHAnsi" w:cstheme="minorHAnsi"/>
                <w:b/>
                <w:sz w:val="16"/>
                <w:szCs w:val="16"/>
              </w:rPr>
              <w:t>Del 09 al 12</w:t>
            </w:r>
            <w:r w:rsidR="00261DBA" w:rsidRPr="00296BA5">
              <w:rPr>
                <w:rFonts w:asciiTheme="minorHAnsi" w:hAnsiTheme="minorHAnsi" w:cstheme="minorHAnsi"/>
                <w:b/>
                <w:sz w:val="16"/>
                <w:szCs w:val="16"/>
              </w:rPr>
              <w:t xml:space="preserve">, </w:t>
            </w:r>
            <w:r w:rsidRPr="00296BA5">
              <w:rPr>
                <w:rFonts w:asciiTheme="minorHAnsi" w:hAnsiTheme="minorHAnsi" w:cstheme="minorHAnsi"/>
                <w:b/>
                <w:sz w:val="16"/>
                <w:szCs w:val="16"/>
              </w:rPr>
              <w:t xml:space="preserve">14 </w:t>
            </w:r>
            <w:r w:rsidR="00261DBA" w:rsidRPr="00296BA5">
              <w:rPr>
                <w:rFonts w:asciiTheme="minorHAnsi" w:hAnsiTheme="minorHAnsi" w:cstheme="minorHAnsi"/>
                <w:b/>
                <w:sz w:val="16"/>
                <w:szCs w:val="16"/>
              </w:rPr>
              <w:t>y</w:t>
            </w:r>
            <w:r w:rsidRPr="00296BA5">
              <w:rPr>
                <w:rFonts w:asciiTheme="minorHAnsi" w:hAnsiTheme="minorHAnsi" w:cstheme="minorHAnsi"/>
                <w:b/>
                <w:sz w:val="16"/>
                <w:szCs w:val="16"/>
              </w:rPr>
              <w:t xml:space="preserve"> 15 de abril de 2025</w:t>
            </w:r>
            <w:bookmarkEnd w:id="2"/>
          </w:p>
        </w:tc>
        <w:tc>
          <w:tcPr>
            <w:tcW w:w="1664" w:type="dxa"/>
            <w:vAlign w:val="center"/>
          </w:tcPr>
          <w:p w:rsidR="00C8180F" w:rsidRPr="00D50FD6" w:rsidRDefault="00C8180F" w:rsidP="005D29BB">
            <w:pPr>
              <w:jc w:val="center"/>
              <w:rPr>
                <w:rFonts w:asciiTheme="minorHAnsi" w:hAnsiTheme="minorHAnsi" w:cstheme="minorHAnsi"/>
                <w:b/>
                <w:caps/>
                <w:sz w:val="16"/>
                <w:szCs w:val="16"/>
              </w:rPr>
            </w:pPr>
            <w:r w:rsidRPr="00D50FD6">
              <w:rPr>
                <w:rFonts w:asciiTheme="minorHAnsi" w:hAnsiTheme="minorHAnsi" w:cstheme="minorHAnsi"/>
                <w:b/>
                <w:sz w:val="16"/>
                <w:szCs w:val="16"/>
              </w:rPr>
              <w:t>8:00 a 15:00 horas</w:t>
            </w:r>
          </w:p>
        </w:tc>
        <w:tc>
          <w:tcPr>
            <w:tcW w:w="2066" w:type="dxa"/>
            <w:vAlign w:val="center"/>
          </w:tcPr>
          <w:p w:rsidR="00C8180F" w:rsidRPr="00D50FD6" w:rsidRDefault="00C8180F" w:rsidP="005D29BB">
            <w:pPr>
              <w:jc w:val="center"/>
              <w:rPr>
                <w:rFonts w:asciiTheme="minorHAnsi" w:hAnsiTheme="minorHAnsi" w:cstheme="minorHAnsi"/>
                <w:sz w:val="14"/>
                <w:szCs w:val="14"/>
              </w:rPr>
            </w:pPr>
            <w:r w:rsidRPr="00D50FD6">
              <w:rPr>
                <w:rFonts w:asciiTheme="minorHAnsi" w:hAnsiTheme="minorHAnsi" w:cstheme="minorHAnsi"/>
                <w:sz w:val="16"/>
                <w:szCs w:val="16"/>
              </w:rPr>
              <w:t>Pago por Transferencia Bancaria o Cajas de la Universidad*</w:t>
            </w:r>
          </w:p>
        </w:tc>
      </w:tr>
      <w:tr w:rsidR="00C8180F" w:rsidRPr="00D50FD6" w:rsidTr="00491053">
        <w:trPr>
          <w:trHeight w:val="281"/>
        </w:trPr>
        <w:tc>
          <w:tcPr>
            <w:tcW w:w="2707"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Envió de comprobante de pago de bases</w:t>
            </w:r>
            <w:r w:rsidR="00004CF9">
              <w:rPr>
                <w:rFonts w:asciiTheme="minorHAnsi" w:hAnsiTheme="minorHAnsi" w:cstheme="minorHAnsi"/>
                <w:b/>
                <w:sz w:val="13"/>
                <w:szCs w:val="15"/>
              </w:rPr>
              <w:t xml:space="preserve"> *Se </w:t>
            </w:r>
            <w:r w:rsidR="003970EC">
              <w:rPr>
                <w:rFonts w:asciiTheme="minorHAnsi" w:hAnsiTheme="minorHAnsi" w:cstheme="minorHAnsi"/>
                <w:b/>
                <w:sz w:val="13"/>
                <w:szCs w:val="15"/>
              </w:rPr>
              <w:t>enviará</w:t>
            </w:r>
            <w:r w:rsidR="00E17B57">
              <w:rPr>
                <w:rFonts w:asciiTheme="minorHAnsi" w:hAnsiTheme="minorHAnsi" w:cstheme="minorHAnsi"/>
                <w:b/>
                <w:sz w:val="13"/>
                <w:szCs w:val="15"/>
              </w:rPr>
              <w:t>n</w:t>
            </w:r>
            <w:r w:rsidR="00004CF9">
              <w:rPr>
                <w:rFonts w:asciiTheme="minorHAnsi" w:hAnsiTheme="minorHAnsi" w:cstheme="minorHAnsi"/>
                <w:b/>
                <w:sz w:val="13"/>
                <w:szCs w:val="15"/>
              </w:rPr>
              <w:t xml:space="preserve"> plano</w:t>
            </w:r>
            <w:r w:rsidR="00E17B57">
              <w:rPr>
                <w:rFonts w:asciiTheme="minorHAnsi" w:hAnsiTheme="minorHAnsi" w:cstheme="minorHAnsi"/>
                <w:b/>
                <w:sz w:val="13"/>
                <w:szCs w:val="15"/>
              </w:rPr>
              <w:t>s</w:t>
            </w:r>
            <w:r w:rsidR="00004CF9">
              <w:rPr>
                <w:rFonts w:asciiTheme="minorHAnsi" w:hAnsiTheme="minorHAnsi" w:cstheme="minorHAnsi"/>
                <w:b/>
                <w:sz w:val="13"/>
                <w:szCs w:val="15"/>
              </w:rPr>
              <w:t xml:space="preserve"> a los licitantes en formato </w:t>
            </w:r>
            <w:proofErr w:type="spellStart"/>
            <w:r w:rsidR="00004CF9">
              <w:rPr>
                <w:rFonts w:asciiTheme="minorHAnsi" w:hAnsiTheme="minorHAnsi" w:cstheme="minorHAnsi"/>
                <w:b/>
                <w:sz w:val="13"/>
                <w:szCs w:val="15"/>
              </w:rPr>
              <w:t>pdf</w:t>
            </w:r>
            <w:proofErr w:type="spellEnd"/>
            <w:r w:rsidR="00004CF9">
              <w:rPr>
                <w:rFonts w:asciiTheme="minorHAnsi" w:hAnsiTheme="minorHAnsi" w:cstheme="minorHAnsi"/>
                <w:b/>
                <w:sz w:val="13"/>
                <w:szCs w:val="15"/>
              </w:rPr>
              <w:t>, una vez realizado el pago de la convocatoria</w:t>
            </w:r>
          </w:p>
        </w:tc>
        <w:tc>
          <w:tcPr>
            <w:tcW w:w="2396" w:type="dxa"/>
            <w:vAlign w:val="center"/>
          </w:tcPr>
          <w:p w:rsidR="00C8180F" w:rsidRPr="00B25EE2" w:rsidRDefault="00C8180F" w:rsidP="005D29BB">
            <w:pPr>
              <w:jc w:val="center"/>
              <w:rPr>
                <w:rFonts w:asciiTheme="minorHAnsi" w:hAnsiTheme="minorHAnsi" w:cstheme="minorHAnsi"/>
                <w:b/>
                <w:sz w:val="16"/>
                <w:szCs w:val="16"/>
              </w:rPr>
            </w:pPr>
            <w:r w:rsidRPr="00B25EE2">
              <w:rPr>
                <w:rFonts w:asciiTheme="minorHAnsi" w:hAnsiTheme="minorHAnsi" w:cstheme="minorHAnsi"/>
                <w:b/>
                <w:sz w:val="16"/>
                <w:szCs w:val="16"/>
              </w:rPr>
              <w:t xml:space="preserve">A más tardar el </w:t>
            </w:r>
          </w:p>
          <w:p w:rsidR="00C8180F" w:rsidRPr="00A54300" w:rsidRDefault="00A54300" w:rsidP="005D29BB">
            <w:pPr>
              <w:jc w:val="center"/>
              <w:rPr>
                <w:rFonts w:asciiTheme="minorHAnsi" w:hAnsiTheme="minorHAnsi" w:cstheme="minorHAnsi"/>
                <w:b/>
                <w:caps/>
                <w:sz w:val="16"/>
                <w:szCs w:val="16"/>
                <w:highlight w:val="yellow"/>
              </w:rPr>
            </w:pPr>
            <w:r w:rsidRPr="00B25EE2">
              <w:rPr>
                <w:rFonts w:asciiTheme="minorHAnsi" w:hAnsiTheme="minorHAnsi" w:cstheme="minorHAnsi"/>
                <w:b/>
                <w:sz w:val="16"/>
                <w:szCs w:val="16"/>
              </w:rPr>
              <w:t>15</w:t>
            </w:r>
            <w:r w:rsidR="00C8180F" w:rsidRPr="00B25EE2">
              <w:rPr>
                <w:rFonts w:asciiTheme="minorHAnsi" w:hAnsiTheme="minorHAnsi" w:cstheme="minorHAnsi"/>
                <w:b/>
                <w:sz w:val="16"/>
                <w:szCs w:val="16"/>
              </w:rPr>
              <w:t xml:space="preserve"> de </w:t>
            </w:r>
            <w:r w:rsidRPr="00B25EE2">
              <w:rPr>
                <w:rFonts w:asciiTheme="minorHAnsi" w:hAnsiTheme="minorHAnsi" w:cstheme="minorHAnsi"/>
                <w:b/>
                <w:sz w:val="16"/>
                <w:szCs w:val="16"/>
              </w:rPr>
              <w:t>abril</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p>
        </w:tc>
        <w:tc>
          <w:tcPr>
            <w:tcW w:w="1664" w:type="dxa"/>
            <w:shd w:val="clear" w:color="auto" w:fill="auto"/>
            <w:vAlign w:val="center"/>
          </w:tcPr>
          <w:p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 xml:space="preserve">15:00 horas </w:t>
            </w:r>
          </w:p>
        </w:tc>
        <w:tc>
          <w:tcPr>
            <w:tcW w:w="2066" w:type="dxa"/>
            <w:shd w:val="clear" w:color="auto" w:fill="auto"/>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Correos electrónicos autorizados o en el Departamento de Compras</w:t>
            </w:r>
          </w:p>
        </w:tc>
      </w:tr>
      <w:tr w:rsidR="00C8180F" w:rsidRPr="00D50FD6" w:rsidTr="00491053">
        <w:tc>
          <w:tcPr>
            <w:tcW w:w="2707"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Fecha límite para recibir dudas</w:t>
            </w:r>
          </w:p>
        </w:tc>
        <w:tc>
          <w:tcPr>
            <w:tcW w:w="2396" w:type="dxa"/>
            <w:vAlign w:val="center"/>
          </w:tcPr>
          <w:p w:rsidR="00C8180F" w:rsidRPr="00B25EE2" w:rsidRDefault="00A54300" w:rsidP="005D29BB">
            <w:pPr>
              <w:jc w:val="center"/>
              <w:rPr>
                <w:rFonts w:asciiTheme="minorHAnsi" w:hAnsiTheme="minorHAnsi" w:cstheme="minorHAnsi"/>
                <w:b/>
                <w:caps/>
                <w:sz w:val="16"/>
                <w:szCs w:val="16"/>
              </w:rPr>
            </w:pPr>
            <w:r w:rsidRPr="00B25EE2">
              <w:rPr>
                <w:rFonts w:asciiTheme="minorHAnsi" w:hAnsiTheme="minorHAnsi" w:cstheme="minorHAnsi"/>
                <w:b/>
                <w:sz w:val="16"/>
                <w:szCs w:val="16"/>
              </w:rPr>
              <w:t>14</w:t>
            </w:r>
            <w:r w:rsidR="00C8180F" w:rsidRPr="00B25EE2">
              <w:rPr>
                <w:rFonts w:asciiTheme="minorHAnsi" w:hAnsiTheme="minorHAnsi" w:cstheme="minorHAnsi"/>
                <w:b/>
                <w:sz w:val="16"/>
                <w:szCs w:val="16"/>
              </w:rPr>
              <w:t xml:space="preserve"> de </w:t>
            </w:r>
            <w:r w:rsidRPr="00B25EE2">
              <w:rPr>
                <w:rFonts w:asciiTheme="minorHAnsi" w:hAnsiTheme="minorHAnsi" w:cstheme="minorHAnsi"/>
                <w:b/>
                <w:sz w:val="16"/>
                <w:szCs w:val="16"/>
              </w:rPr>
              <w:t>abril</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p>
        </w:tc>
        <w:tc>
          <w:tcPr>
            <w:tcW w:w="1664" w:type="dxa"/>
            <w:vAlign w:val="center"/>
          </w:tcPr>
          <w:p w:rsidR="00C8180F" w:rsidRPr="00B25EE2" w:rsidRDefault="00C8180F" w:rsidP="005D29BB">
            <w:pPr>
              <w:jc w:val="center"/>
              <w:rPr>
                <w:rFonts w:asciiTheme="minorHAnsi" w:hAnsiTheme="minorHAnsi" w:cstheme="minorHAnsi"/>
                <w:b/>
                <w:caps/>
                <w:color w:val="000000" w:themeColor="text1"/>
                <w:sz w:val="16"/>
                <w:szCs w:val="16"/>
              </w:rPr>
            </w:pPr>
            <w:r w:rsidRPr="00B25EE2">
              <w:rPr>
                <w:rFonts w:asciiTheme="minorHAnsi" w:hAnsiTheme="minorHAnsi" w:cstheme="minorHAnsi"/>
                <w:b/>
                <w:color w:val="000000" w:themeColor="text1"/>
                <w:sz w:val="16"/>
                <w:szCs w:val="16"/>
              </w:rPr>
              <w:t>1</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0 horas</w:t>
            </w:r>
          </w:p>
        </w:tc>
        <w:tc>
          <w:tcPr>
            <w:tcW w:w="2066"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4"/>
                <w:szCs w:val="14"/>
              </w:rPr>
              <w:t>Departamento de Compras de la Dirección General de Finanzas, y/o correos electrónicos autorizados.</w:t>
            </w:r>
          </w:p>
        </w:tc>
      </w:tr>
      <w:tr w:rsidR="00491053" w:rsidRPr="00D50FD6" w:rsidTr="00491053">
        <w:trPr>
          <w:trHeight w:val="507"/>
        </w:trPr>
        <w:tc>
          <w:tcPr>
            <w:tcW w:w="2707" w:type="dxa"/>
            <w:vAlign w:val="center"/>
          </w:tcPr>
          <w:p w:rsidR="00491053" w:rsidRPr="00AF0FB7" w:rsidRDefault="00491053" w:rsidP="00491053">
            <w:pPr>
              <w:jc w:val="center"/>
              <w:rPr>
                <w:rFonts w:asciiTheme="minorHAnsi" w:hAnsiTheme="minorHAnsi" w:cstheme="minorHAnsi"/>
                <w:sz w:val="15"/>
                <w:szCs w:val="15"/>
              </w:rPr>
            </w:pPr>
          </w:p>
          <w:p w:rsidR="00491053" w:rsidRPr="00AF0FB7" w:rsidRDefault="00491053" w:rsidP="00491053">
            <w:pPr>
              <w:jc w:val="center"/>
              <w:rPr>
                <w:rFonts w:asciiTheme="minorHAnsi" w:hAnsiTheme="minorHAnsi" w:cstheme="minorHAnsi"/>
                <w:sz w:val="15"/>
                <w:szCs w:val="15"/>
              </w:rPr>
            </w:pPr>
            <w:r w:rsidRPr="00AF0FB7">
              <w:rPr>
                <w:rFonts w:asciiTheme="minorHAnsi" w:hAnsiTheme="minorHAnsi" w:cstheme="minorHAnsi"/>
                <w:sz w:val="15"/>
                <w:szCs w:val="15"/>
              </w:rPr>
              <w:t xml:space="preserve">Visita a instalaciones </w:t>
            </w:r>
          </w:p>
          <w:p w:rsidR="00491053" w:rsidRPr="00AF0FB7" w:rsidRDefault="00491053" w:rsidP="00491053">
            <w:pPr>
              <w:jc w:val="center"/>
              <w:rPr>
                <w:rFonts w:asciiTheme="minorHAnsi" w:hAnsiTheme="minorHAnsi" w:cstheme="minorHAnsi"/>
                <w:sz w:val="15"/>
                <w:szCs w:val="15"/>
              </w:rPr>
            </w:pPr>
          </w:p>
        </w:tc>
        <w:tc>
          <w:tcPr>
            <w:tcW w:w="2396" w:type="dxa"/>
            <w:vAlign w:val="center"/>
          </w:tcPr>
          <w:p w:rsidR="00491053" w:rsidRPr="00B25EE2" w:rsidRDefault="00491053" w:rsidP="00491053">
            <w:pPr>
              <w:jc w:val="center"/>
              <w:rPr>
                <w:rFonts w:asciiTheme="minorHAnsi" w:hAnsiTheme="minorHAnsi" w:cstheme="minorHAnsi"/>
                <w:b/>
                <w:sz w:val="15"/>
                <w:szCs w:val="15"/>
              </w:rPr>
            </w:pPr>
            <w:r w:rsidRPr="00B25EE2">
              <w:rPr>
                <w:rFonts w:asciiTheme="minorHAnsi" w:hAnsiTheme="minorHAnsi" w:cstheme="minorHAnsi"/>
                <w:b/>
                <w:sz w:val="15"/>
                <w:szCs w:val="15"/>
              </w:rPr>
              <w:t xml:space="preserve">11 de abril de 2025 </w:t>
            </w:r>
          </w:p>
        </w:tc>
        <w:tc>
          <w:tcPr>
            <w:tcW w:w="1664" w:type="dxa"/>
            <w:vAlign w:val="center"/>
          </w:tcPr>
          <w:p w:rsidR="00491053" w:rsidRPr="00B25EE2" w:rsidRDefault="00491053" w:rsidP="00491053">
            <w:pPr>
              <w:jc w:val="center"/>
              <w:rPr>
                <w:rFonts w:asciiTheme="minorHAnsi" w:hAnsiTheme="minorHAnsi" w:cstheme="minorHAnsi"/>
                <w:b/>
                <w:sz w:val="15"/>
                <w:szCs w:val="15"/>
              </w:rPr>
            </w:pPr>
            <w:r w:rsidRPr="00B25EE2">
              <w:rPr>
                <w:rFonts w:asciiTheme="minorHAnsi" w:hAnsiTheme="minorHAnsi" w:cstheme="minorHAnsi"/>
                <w:b/>
                <w:sz w:val="15"/>
                <w:szCs w:val="15"/>
              </w:rPr>
              <w:t>09:00 horas</w:t>
            </w:r>
          </w:p>
        </w:tc>
        <w:tc>
          <w:tcPr>
            <w:tcW w:w="2066" w:type="dxa"/>
            <w:shd w:val="clear" w:color="auto" w:fill="auto"/>
            <w:vAlign w:val="center"/>
          </w:tcPr>
          <w:p w:rsidR="00491053" w:rsidRPr="00AF0FB7" w:rsidRDefault="00491053" w:rsidP="00491053">
            <w:pPr>
              <w:jc w:val="center"/>
              <w:rPr>
                <w:rFonts w:asciiTheme="minorHAnsi" w:hAnsiTheme="minorHAnsi" w:cstheme="minorHAnsi"/>
                <w:sz w:val="15"/>
                <w:szCs w:val="15"/>
              </w:rPr>
            </w:pPr>
            <w:r w:rsidRPr="00AF0FB7">
              <w:rPr>
                <w:rFonts w:asciiTheme="minorHAnsi" w:hAnsiTheme="minorHAnsi" w:cs="Arial"/>
                <w:color w:val="000000"/>
                <w:sz w:val="15"/>
                <w:szCs w:val="15"/>
              </w:rPr>
              <w:t>Punto de reunión Departamento de Compras Edificio 222 P.B.</w:t>
            </w:r>
          </w:p>
        </w:tc>
      </w:tr>
      <w:tr w:rsidR="00C8180F" w:rsidRPr="00D50FD6" w:rsidTr="00491053">
        <w:trPr>
          <w:trHeight w:val="507"/>
        </w:trPr>
        <w:tc>
          <w:tcPr>
            <w:tcW w:w="2707"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Junta de aclaraciones</w:t>
            </w:r>
          </w:p>
        </w:tc>
        <w:tc>
          <w:tcPr>
            <w:tcW w:w="2396" w:type="dxa"/>
            <w:vAlign w:val="center"/>
          </w:tcPr>
          <w:p w:rsidR="00C8180F" w:rsidRPr="00B25EE2" w:rsidRDefault="00A54300" w:rsidP="005D29BB">
            <w:pPr>
              <w:jc w:val="center"/>
              <w:rPr>
                <w:rFonts w:asciiTheme="minorHAnsi" w:hAnsiTheme="minorHAnsi" w:cstheme="minorHAnsi"/>
                <w:b/>
                <w:caps/>
                <w:sz w:val="16"/>
                <w:szCs w:val="16"/>
              </w:rPr>
            </w:pPr>
            <w:r w:rsidRPr="00B25EE2">
              <w:rPr>
                <w:rFonts w:asciiTheme="minorHAnsi" w:hAnsiTheme="minorHAnsi" w:cstheme="minorHAnsi"/>
                <w:b/>
                <w:sz w:val="16"/>
                <w:szCs w:val="16"/>
              </w:rPr>
              <w:t>16</w:t>
            </w:r>
            <w:r w:rsidR="00C8180F" w:rsidRPr="00B25EE2">
              <w:rPr>
                <w:rFonts w:asciiTheme="minorHAnsi" w:hAnsiTheme="minorHAnsi" w:cstheme="minorHAnsi"/>
                <w:b/>
                <w:sz w:val="16"/>
                <w:szCs w:val="16"/>
              </w:rPr>
              <w:t xml:space="preserve"> de </w:t>
            </w:r>
            <w:r w:rsidRPr="00B25EE2">
              <w:rPr>
                <w:rFonts w:asciiTheme="minorHAnsi" w:hAnsiTheme="minorHAnsi" w:cstheme="minorHAnsi"/>
                <w:b/>
                <w:sz w:val="16"/>
                <w:szCs w:val="16"/>
              </w:rPr>
              <w:t>abril</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r w:rsidR="00C8180F" w:rsidRPr="00B25EE2">
              <w:rPr>
                <w:rFonts w:asciiTheme="minorHAnsi" w:hAnsiTheme="minorHAnsi" w:cstheme="minorHAnsi"/>
                <w:b/>
                <w:sz w:val="16"/>
                <w:szCs w:val="16"/>
              </w:rPr>
              <w:t xml:space="preserve"> </w:t>
            </w:r>
          </w:p>
        </w:tc>
        <w:tc>
          <w:tcPr>
            <w:tcW w:w="1664" w:type="dxa"/>
            <w:vAlign w:val="center"/>
          </w:tcPr>
          <w:p w:rsidR="00C8180F" w:rsidRPr="00B25EE2" w:rsidRDefault="00C8180F" w:rsidP="005D29BB">
            <w:pPr>
              <w:jc w:val="center"/>
              <w:rPr>
                <w:rFonts w:asciiTheme="minorHAnsi" w:hAnsiTheme="minorHAnsi" w:cstheme="minorHAnsi"/>
                <w:b/>
                <w:caps/>
                <w:color w:val="000000" w:themeColor="text1"/>
                <w:sz w:val="16"/>
                <w:szCs w:val="16"/>
              </w:rPr>
            </w:pPr>
            <w:r w:rsidRPr="00B25EE2">
              <w:rPr>
                <w:rFonts w:asciiTheme="minorHAnsi" w:hAnsiTheme="minorHAnsi" w:cstheme="minorHAnsi"/>
                <w:b/>
                <w:color w:val="000000" w:themeColor="text1"/>
                <w:sz w:val="16"/>
                <w:szCs w:val="16"/>
              </w:rPr>
              <w:t>1</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0 horas</w:t>
            </w:r>
          </w:p>
        </w:tc>
        <w:tc>
          <w:tcPr>
            <w:tcW w:w="2066" w:type="dxa"/>
            <w:shd w:val="clear" w:color="auto" w:fill="auto"/>
            <w:vAlign w:val="center"/>
          </w:tcPr>
          <w:p w:rsidR="00C8180F" w:rsidRPr="00D50FD6" w:rsidRDefault="00C8180F" w:rsidP="005D29BB">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C8180F" w:rsidRPr="00D50FD6" w:rsidTr="00491053">
        <w:trPr>
          <w:trHeight w:val="716"/>
        </w:trPr>
        <w:tc>
          <w:tcPr>
            <w:tcW w:w="2707" w:type="dxa"/>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 xml:space="preserve">Acto de presentación y apertura de propuestas. </w:t>
            </w:r>
          </w:p>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Entrega de muestras físicas</w:t>
            </w:r>
          </w:p>
          <w:p w:rsidR="00C8180F" w:rsidRPr="00D50FD6" w:rsidRDefault="00C8180F" w:rsidP="005D29BB">
            <w:pPr>
              <w:jc w:val="center"/>
              <w:rPr>
                <w:rFonts w:asciiTheme="minorHAnsi" w:hAnsiTheme="minorHAnsi" w:cstheme="minorHAnsi"/>
                <w:sz w:val="14"/>
                <w:szCs w:val="14"/>
              </w:rPr>
            </w:pPr>
            <w:r w:rsidRPr="00D50FD6">
              <w:rPr>
                <w:rFonts w:asciiTheme="minorHAnsi" w:hAnsiTheme="minorHAnsi" w:cstheme="minorHAnsi"/>
                <w:sz w:val="14"/>
                <w:szCs w:val="14"/>
              </w:rPr>
              <w:t>(técnica y económica)</w:t>
            </w:r>
            <w:r w:rsidRPr="00D50FD6">
              <w:rPr>
                <w:rFonts w:asciiTheme="minorHAnsi" w:hAnsiTheme="minorHAnsi" w:cstheme="minorHAnsi"/>
                <w:b/>
                <w:sz w:val="14"/>
                <w:szCs w:val="14"/>
              </w:rPr>
              <w:t xml:space="preserve"> </w:t>
            </w:r>
          </w:p>
        </w:tc>
        <w:tc>
          <w:tcPr>
            <w:tcW w:w="2396" w:type="dxa"/>
            <w:vAlign w:val="center"/>
          </w:tcPr>
          <w:p w:rsidR="00C8180F" w:rsidRPr="00B25EE2" w:rsidRDefault="00491053" w:rsidP="005D29BB">
            <w:pPr>
              <w:jc w:val="center"/>
              <w:rPr>
                <w:rFonts w:asciiTheme="minorHAnsi" w:hAnsiTheme="minorHAnsi" w:cstheme="minorHAnsi"/>
                <w:b/>
                <w:caps/>
                <w:sz w:val="16"/>
                <w:szCs w:val="16"/>
              </w:rPr>
            </w:pPr>
            <w:r w:rsidRPr="00B25EE2">
              <w:rPr>
                <w:rFonts w:asciiTheme="minorHAnsi" w:hAnsiTheme="minorHAnsi" w:cstheme="minorHAnsi"/>
                <w:b/>
                <w:sz w:val="16"/>
                <w:szCs w:val="16"/>
              </w:rPr>
              <w:t>28</w:t>
            </w:r>
            <w:r w:rsidR="00C8180F" w:rsidRPr="00B25EE2">
              <w:rPr>
                <w:rFonts w:asciiTheme="minorHAnsi" w:hAnsiTheme="minorHAnsi" w:cstheme="minorHAnsi"/>
                <w:b/>
                <w:sz w:val="16"/>
                <w:szCs w:val="16"/>
              </w:rPr>
              <w:t xml:space="preserve"> de </w:t>
            </w:r>
            <w:r w:rsidRPr="00B25EE2">
              <w:rPr>
                <w:rFonts w:asciiTheme="minorHAnsi" w:hAnsiTheme="minorHAnsi" w:cstheme="minorHAnsi"/>
                <w:b/>
                <w:sz w:val="16"/>
                <w:szCs w:val="16"/>
              </w:rPr>
              <w:t>abril</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p>
        </w:tc>
        <w:tc>
          <w:tcPr>
            <w:tcW w:w="1664" w:type="dxa"/>
            <w:vAlign w:val="center"/>
          </w:tcPr>
          <w:p w:rsidR="00C8180F" w:rsidRPr="00B25EE2" w:rsidRDefault="00C8180F" w:rsidP="005D29BB">
            <w:pPr>
              <w:jc w:val="center"/>
              <w:rPr>
                <w:rFonts w:asciiTheme="minorHAnsi" w:hAnsiTheme="minorHAnsi" w:cstheme="minorHAnsi"/>
                <w:b/>
                <w:caps/>
                <w:sz w:val="16"/>
                <w:szCs w:val="16"/>
              </w:rPr>
            </w:pPr>
            <w:r w:rsidRPr="00B25EE2">
              <w:rPr>
                <w:rFonts w:asciiTheme="minorHAnsi" w:hAnsiTheme="minorHAnsi" w:cstheme="minorHAnsi"/>
                <w:b/>
                <w:sz w:val="16"/>
                <w:szCs w:val="16"/>
              </w:rPr>
              <w:t>1</w:t>
            </w:r>
            <w:r w:rsidR="00491053" w:rsidRPr="00B25EE2">
              <w:rPr>
                <w:rFonts w:asciiTheme="minorHAnsi" w:hAnsiTheme="minorHAnsi" w:cstheme="minorHAnsi"/>
                <w:b/>
                <w:sz w:val="16"/>
                <w:szCs w:val="16"/>
              </w:rPr>
              <w:t>1</w:t>
            </w:r>
            <w:r w:rsidRPr="00B25EE2">
              <w:rPr>
                <w:rFonts w:asciiTheme="minorHAnsi" w:hAnsiTheme="minorHAnsi" w:cstheme="minorHAnsi"/>
                <w:b/>
                <w:sz w:val="16"/>
                <w:szCs w:val="16"/>
              </w:rPr>
              <w:t>:00 horas</w:t>
            </w:r>
          </w:p>
        </w:tc>
        <w:tc>
          <w:tcPr>
            <w:tcW w:w="2066" w:type="dxa"/>
            <w:shd w:val="clear" w:color="auto" w:fill="auto"/>
            <w:vAlign w:val="center"/>
          </w:tcPr>
          <w:p w:rsidR="00C8180F" w:rsidRPr="00D50FD6" w:rsidRDefault="00C8180F" w:rsidP="005D29BB">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C8180F" w:rsidRPr="00D50FD6" w:rsidTr="00491053">
        <w:tc>
          <w:tcPr>
            <w:tcW w:w="2707" w:type="dxa"/>
            <w:vAlign w:val="center"/>
          </w:tcPr>
          <w:p w:rsidR="00C8180F" w:rsidRPr="00D50FD6" w:rsidRDefault="00C8180F" w:rsidP="005D29BB">
            <w:pPr>
              <w:jc w:val="center"/>
              <w:rPr>
                <w:rFonts w:asciiTheme="minorHAnsi" w:hAnsiTheme="minorHAnsi" w:cstheme="minorHAnsi"/>
                <w:sz w:val="12"/>
                <w:szCs w:val="12"/>
              </w:rPr>
            </w:pPr>
            <w:r w:rsidRPr="00D50FD6">
              <w:rPr>
                <w:rFonts w:asciiTheme="minorHAnsi" w:hAnsiTheme="minorHAnsi" w:cstheme="minorHAnsi"/>
                <w:sz w:val="12"/>
                <w:szCs w:val="12"/>
              </w:rPr>
              <w:t>Recepción de dictamen técnico de las Áreas requirentes de la UAA</w:t>
            </w:r>
          </w:p>
        </w:tc>
        <w:tc>
          <w:tcPr>
            <w:tcW w:w="2396" w:type="dxa"/>
            <w:vAlign w:val="center"/>
          </w:tcPr>
          <w:p w:rsidR="00C8180F" w:rsidRPr="00D50FD6" w:rsidRDefault="00E24843" w:rsidP="005D29BB">
            <w:pPr>
              <w:jc w:val="center"/>
              <w:rPr>
                <w:rFonts w:asciiTheme="minorHAnsi" w:hAnsiTheme="minorHAnsi" w:cstheme="minorHAnsi"/>
                <w:caps/>
                <w:sz w:val="12"/>
                <w:szCs w:val="12"/>
              </w:rPr>
            </w:pPr>
            <w:r>
              <w:rPr>
                <w:rFonts w:asciiTheme="minorHAnsi" w:hAnsiTheme="minorHAnsi" w:cstheme="minorHAnsi"/>
                <w:sz w:val="12"/>
                <w:szCs w:val="12"/>
              </w:rPr>
              <w:t>02</w:t>
            </w:r>
            <w:r w:rsidR="00C8180F" w:rsidRPr="00D50FD6">
              <w:rPr>
                <w:rFonts w:asciiTheme="minorHAnsi" w:hAnsiTheme="minorHAnsi" w:cstheme="minorHAnsi"/>
                <w:sz w:val="12"/>
                <w:szCs w:val="12"/>
              </w:rPr>
              <w:t xml:space="preserve"> de </w:t>
            </w:r>
            <w:r>
              <w:rPr>
                <w:rFonts w:asciiTheme="minorHAnsi" w:hAnsiTheme="minorHAnsi" w:cstheme="minorHAnsi"/>
                <w:sz w:val="12"/>
                <w:szCs w:val="12"/>
              </w:rPr>
              <w:t>mayo</w:t>
            </w:r>
            <w:r w:rsidR="00C8180F" w:rsidRPr="00D50FD6">
              <w:rPr>
                <w:rFonts w:asciiTheme="minorHAnsi" w:hAnsiTheme="minorHAnsi" w:cstheme="minorHAnsi"/>
                <w:sz w:val="12"/>
                <w:szCs w:val="12"/>
              </w:rPr>
              <w:t xml:space="preserve"> de 202</w:t>
            </w:r>
            <w:r>
              <w:rPr>
                <w:rFonts w:asciiTheme="minorHAnsi" w:hAnsiTheme="minorHAnsi" w:cstheme="minorHAnsi"/>
                <w:sz w:val="12"/>
                <w:szCs w:val="12"/>
              </w:rPr>
              <w:t>5</w:t>
            </w:r>
          </w:p>
        </w:tc>
        <w:tc>
          <w:tcPr>
            <w:tcW w:w="1664" w:type="dxa"/>
            <w:vAlign w:val="center"/>
          </w:tcPr>
          <w:p w:rsidR="00C8180F" w:rsidRPr="00D50FD6" w:rsidRDefault="00C8180F" w:rsidP="005D29BB">
            <w:pPr>
              <w:jc w:val="center"/>
              <w:rPr>
                <w:rFonts w:asciiTheme="minorHAnsi" w:hAnsiTheme="minorHAnsi" w:cstheme="minorHAnsi"/>
                <w:sz w:val="12"/>
                <w:szCs w:val="12"/>
              </w:rPr>
            </w:pPr>
            <w:r w:rsidRPr="00D50FD6">
              <w:rPr>
                <w:rFonts w:asciiTheme="minorHAnsi" w:hAnsiTheme="minorHAnsi" w:cstheme="minorHAnsi"/>
                <w:sz w:val="12"/>
                <w:szCs w:val="12"/>
              </w:rPr>
              <w:t>Hasta las 15:00 horas</w:t>
            </w:r>
          </w:p>
        </w:tc>
        <w:tc>
          <w:tcPr>
            <w:tcW w:w="2066" w:type="dxa"/>
            <w:shd w:val="clear" w:color="auto" w:fill="auto"/>
            <w:vAlign w:val="center"/>
          </w:tcPr>
          <w:p w:rsidR="00C8180F" w:rsidRPr="00D50FD6" w:rsidRDefault="00C8180F" w:rsidP="005D29BB">
            <w:pPr>
              <w:jc w:val="center"/>
              <w:rPr>
                <w:rFonts w:asciiTheme="minorHAnsi" w:hAnsiTheme="minorHAnsi" w:cstheme="minorHAnsi"/>
                <w:caps/>
                <w:color w:val="000000"/>
                <w:sz w:val="12"/>
                <w:szCs w:val="12"/>
              </w:rPr>
            </w:pPr>
            <w:r w:rsidRPr="00D50FD6">
              <w:rPr>
                <w:rFonts w:asciiTheme="minorHAnsi" w:hAnsiTheme="minorHAnsi" w:cstheme="minorHAnsi"/>
                <w:sz w:val="12"/>
                <w:szCs w:val="12"/>
              </w:rPr>
              <w:t>Departamento de Compras de la Dirección General de Finanzas. (Sólo áreas usuarias U.A.A) y/o correos electrónicos.</w:t>
            </w:r>
          </w:p>
        </w:tc>
      </w:tr>
      <w:tr w:rsidR="00C8180F" w:rsidRPr="00D50FD6" w:rsidTr="00491053">
        <w:trPr>
          <w:trHeight w:val="533"/>
        </w:trPr>
        <w:tc>
          <w:tcPr>
            <w:tcW w:w="2707" w:type="dxa"/>
            <w:vAlign w:val="center"/>
          </w:tcPr>
          <w:p w:rsidR="00C8180F" w:rsidRPr="00D50FD6" w:rsidRDefault="00C8180F" w:rsidP="005D29BB">
            <w:pPr>
              <w:jc w:val="center"/>
              <w:rPr>
                <w:rFonts w:asciiTheme="minorHAnsi" w:hAnsiTheme="minorHAnsi" w:cstheme="minorHAnsi"/>
                <w:caps/>
                <w:sz w:val="16"/>
                <w:szCs w:val="16"/>
              </w:rPr>
            </w:pPr>
            <w:r w:rsidRPr="00D50FD6">
              <w:rPr>
                <w:rFonts w:asciiTheme="minorHAnsi" w:hAnsiTheme="minorHAnsi" w:cstheme="minorHAnsi"/>
                <w:sz w:val="16"/>
                <w:szCs w:val="16"/>
              </w:rPr>
              <w:t>Acto de fallo</w:t>
            </w:r>
          </w:p>
        </w:tc>
        <w:tc>
          <w:tcPr>
            <w:tcW w:w="2396" w:type="dxa"/>
            <w:vAlign w:val="center"/>
          </w:tcPr>
          <w:p w:rsidR="00C8180F" w:rsidRPr="00D50FD6" w:rsidRDefault="00C8180F" w:rsidP="005D29BB">
            <w:pPr>
              <w:jc w:val="center"/>
              <w:rPr>
                <w:rFonts w:asciiTheme="minorHAnsi" w:hAnsiTheme="minorHAnsi" w:cstheme="minorHAnsi"/>
                <w:b/>
                <w:caps/>
                <w:sz w:val="16"/>
                <w:szCs w:val="16"/>
              </w:rPr>
            </w:pPr>
            <w:r>
              <w:rPr>
                <w:rFonts w:asciiTheme="minorHAnsi" w:hAnsiTheme="minorHAnsi" w:cstheme="minorHAnsi"/>
                <w:b/>
                <w:sz w:val="16"/>
                <w:szCs w:val="16"/>
              </w:rPr>
              <w:t>0</w:t>
            </w:r>
            <w:r w:rsidR="00E24843">
              <w:rPr>
                <w:rFonts w:asciiTheme="minorHAnsi" w:hAnsiTheme="minorHAnsi" w:cstheme="minorHAnsi"/>
                <w:b/>
                <w:sz w:val="16"/>
                <w:szCs w:val="16"/>
              </w:rPr>
              <w:t>6</w:t>
            </w:r>
            <w:r w:rsidRPr="00D50FD6">
              <w:rPr>
                <w:rFonts w:asciiTheme="minorHAnsi" w:hAnsiTheme="minorHAnsi" w:cstheme="minorHAnsi"/>
                <w:b/>
                <w:sz w:val="16"/>
                <w:szCs w:val="16"/>
              </w:rPr>
              <w:t xml:space="preserve"> de </w:t>
            </w:r>
            <w:r w:rsidR="00E24843">
              <w:rPr>
                <w:rFonts w:asciiTheme="minorHAnsi" w:hAnsiTheme="minorHAnsi" w:cstheme="minorHAnsi"/>
                <w:b/>
                <w:sz w:val="16"/>
                <w:szCs w:val="16"/>
              </w:rPr>
              <w:t>mayo</w:t>
            </w:r>
            <w:r w:rsidRPr="00D50FD6">
              <w:rPr>
                <w:rFonts w:asciiTheme="minorHAnsi" w:hAnsiTheme="minorHAnsi" w:cstheme="minorHAnsi"/>
                <w:b/>
                <w:sz w:val="16"/>
                <w:szCs w:val="16"/>
              </w:rPr>
              <w:t xml:space="preserve"> de 202</w:t>
            </w:r>
            <w:r w:rsidR="00E24843">
              <w:rPr>
                <w:rFonts w:asciiTheme="minorHAnsi" w:hAnsiTheme="minorHAnsi" w:cstheme="minorHAnsi"/>
                <w:b/>
                <w:sz w:val="16"/>
                <w:szCs w:val="16"/>
              </w:rPr>
              <w:t>5</w:t>
            </w:r>
          </w:p>
        </w:tc>
        <w:tc>
          <w:tcPr>
            <w:tcW w:w="1664" w:type="dxa"/>
            <w:vAlign w:val="center"/>
          </w:tcPr>
          <w:p w:rsidR="00C8180F" w:rsidRPr="00D50FD6" w:rsidRDefault="00C8180F" w:rsidP="005D29BB">
            <w:pPr>
              <w:jc w:val="center"/>
              <w:rPr>
                <w:rFonts w:asciiTheme="minorHAnsi" w:hAnsiTheme="minorHAnsi" w:cstheme="minorHAnsi"/>
                <w:b/>
                <w:caps/>
                <w:sz w:val="16"/>
                <w:szCs w:val="16"/>
              </w:rPr>
            </w:pPr>
            <w:r w:rsidRPr="00D50FD6">
              <w:rPr>
                <w:rFonts w:asciiTheme="minorHAnsi" w:hAnsiTheme="minorHAnsi" w:cstheme="minorHAnsi"/>
                <w:b/>
                <w:sz w:val="16"/>
                <w:szCs w:val="16"/>
              </w:rPr>
              <w:t>14:00 horas</w:t>
            </w:r>
          </w:p>
        </w:tc>
        <w:tc>
          <w:tcPr>
            <w:tcW w:w="2066" w:type="dxa"/>
            <w:shd w:val="clear" w:color="auto" w:fill="auto"/>
            <w:vAlign w:val="center"/>
          </w:tcPr>
          <w:p w:rsidR="00C8180F" w:rsidRPr="00D50FD6" w:rsidRDefault="00C8180F" w:rsidP="005D29BB">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C8180F" w:rsidRPr="00D50FD6" w:rsidTr="00491053">
        <w:tc>
          <w:tcPr>
            <w:tcW w:w="2707" w:type="dxa"/>
            <w:shd w:val="clear" w:color="auto" w:fill="auto"/>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Firma de Contrato</w:t>
            </w:r>
          </w:p>
        </w:tc>
        <w:tc>
          <w:tcPr>
            <w:tcW w:w="2396" w:type="dxa"/>
            <w:shd w:val="clear" w:color="auto" w:fill="auto"/>
            <w:vAlign w:val="center"/>
          </w:tcPr>
          <w:p w:rsidR="00C8180F" w:rsidRPr="0054456C" w:rsidRDefault="00C8180F" w:rsidP="005D29BB">
            <w:pPr>
              <w:jc w:val="center"/>
              <w:rPr>
                <w:rFonts w:asciiTheme="minorHAnsi" w:hAnsiTheme="minorHAnsi" w:cstheme="minorHAnsi"/>
                <w:bCs/>
                <w:caps/>
                <w:color w:val="000000"/>
                <w:sz w:val="16"/>
                <w:szCs w:val="16"/>
              </w:rPr>
            </w:pPr>
            <w:r w:rsidRPr="00DB38BC">
              <w:rPr>
                <w:rFonts w:asciiTheme="minorHAnsi" w:hAnsiTheme="minorHAnsi" w:cstheme="minorHAnsi"/>
                <w:sz w:val="16"/>
                <w:szCs w:val="16"/>
              </w:rPr>
              <w:t>Dentro de los diez días naturales a partir de la fecha del fallo</w:t>
            </w:r>
          </w:p>
        </w:tc>
        <w:tc>
          <w:tcPr>
            <w:tcW w:w="1664" w:type="dxa"/>
            <w:shd w:val="clear" w:color="auto" w:fill="auto"/>
            <w:vAlign w:val="center"/>
          </w:tcPr>
          <w:p w:rsidR="00C8180F" w:rsidRPr="00D50FD6" w:rsidRDefault="00C8180F" w:rsidP="005D29BB">
            <w:pPr>
              <w:jc w:val="center"/>
              <w:rPr>
                <w:rFonts w:asciiTheme="minorHAnsi" w:hAnsiTheme="minorHAnsi" w:cstheme="minorHAnsi"/>
                <w:b/>
                <w:caps/>
                <w:sz w:val="16"/>
                <w:szCs w:val="16"/>
              </w:rPr>
            </w:pPr>
            <w:r w:rsidRPr="00D50FD6">
              <w:rPr>
                <w:rFonts w:asciiTheme="minorHAnsi" w:hAnsiTheme="minorHAnsi" w:cstheme="minorHAnsi"/>
                <w:b/>
                <w:caps/>
                <w:sz w:val="16"/>
                <w:szCs w:val="16"/>
              </w:rPr>
              <w:t xml:space="preserve">14:00 </w:t>
            </w:r>
            <w:r w:rsidRPr="00D50FD6">
              <w:rPr>
                <w:rFonts w:asciiTheme="minorHAnsi" w:hAnsiTheme="minorHAnsi" w:cstheme="minorHAnsi"/>
                <w:b/>
                <w:sz w:val="16"/>
                <w:szCs w:val="16"/>
              </w:rPr>
              <w:t>a 15:00 horas</w:t>
            </w:r>
          </w:p>
        </w:tc>
        <w:tc>
          <w:tcPr>
            <w:tcW w:w="2066" w:type="dxa"/>
            <w:shd w:val="clear" w:color="auto" w:fill="auto"/>
            <w:vAlign w:val="center"/>
          </w:tcPr>
          <w:p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Departamento de Compras de la Dirección General de Finanzas.</w:t>
            </w:r>
          </w:p>
        </w:tc>
      </w:tr>
      <w:tr w:rsidR="00C8180F" w:rsidRPr="00D50FD6" w:rsidTr="00491053">
        <w:tc>
          <w:tcPr>
            <w:tcW w:w="2707" w:type="dxa"/>
            <w:shd w:val="clear" w:color="auto" w:fill="auto"/>
            <w:vAlign w:val="center"/>
          </w:tcPr>
          <w:p w:rsidR="00C8180F" w:rsidRPr="00F43D0B" w:rsidRDefault="00C8180F" w:rsidP="005D29BB">
            <w:pPr>
              <w:jc w:val="center"/>
              <w:rPr>
                <w:rFonts w:asciiTheme="minorHAnsi" w:hAnsiTheme="minorHAnsi" w:cstheme="minorHAnsi"/>
                <w:sz w:val="16"/>
                <w:szCs w:val="16"/>
              </w:rPr>
            </w:pPr>
          </w:p>
          <w:p w:rsidR="00C8180F" w:rsidRPr="00F43D0B" w:rsidRDefault="00C8180F" w:rsidP="005D29BB">
            <w:pPr>
              <w:jc w:val="center"/>
              <w:rPr>
                <w:rFonts w:asciiTheme="minorHAnsi" w:hAnsiTheme="minorHAnsi" w:cstheme="minorHAnsi"/>
                <w:sz w:val="16"/>
                <w:szCs w:val="16"/>
              </w:rPr>
            </w:pPr>
            <w:r w:rsidRPr="00F43D0B">
              <w:rPr>
                <w:rFonts w:asciiTheme="minorHAnsi" w:hAnsiTheme="minorHAnsi" w:cstheme="minorHAnsi"/>
                <w:sz w:val="16"/>
                <w:szCs w:val="16"/>
              </w:rPr>
              <w:t xml:space="preserve">Entrega de los bienes </w:t>
            </w:r>
          </w:p>
          <w:p w:rsidR="00C8180F" w:rsidRPr="00F43D0B" w:rsidRDefault="00C8180F" w:rsidP="005D29BB">
            <w:pPr>
              <w:jc w:val="center"/>
              <w:rPr>
                <w:rFonts w:asciiTheme="minorHAnsi" w:hAnsiTheme="minorHAnsi" w:cstheme="minorHAnsi"/>
                <w:sz w:val="16"/>
                <w:szCs w:val="16"/>
              </w:rPr>
            </w:pPr>
          </w:p>
        </w:tc>
        <w:tc>
          <w:tcPr>
            <w:tcW w:w="2396" w:type="dxa"/>
            <w:shd w:val="clear" w:color="auto" w:fill="auto"/>
            <w:vAlign w:val="center"/>
          </w:tcPr>
          <w:p w:rsidR="00C8180F" w:rsidRPr="00F43D0B" w:rsidRDefault="00422233" w:rsidP="005D29BB">
            <w:pPr>
              <w:jc w:val="center"/>
              <w:rPr>
                <w:rFonts w:asciiTheme="minorHAnsi" w:hAnsiTheme="minorHAnsi" w:cstheme="minorHAnsi"/>
                <w:b/>
                <w:bCs/>
                <w:color w:val="000000"/>
                <w:sz w:val="16"/>
                <w:szCs w:val="16"/>
              </w:rPr>
            </w:pPr>
            <w:bookmarkStart w:id="3" w:name="_Hlk179470024"/>
            <w:r w:rsidRPr="00F43D0B">
              <w:rPr>
                <w:rFonts w:asciiTheme="minorHAnsi" w:hAnsiTheme="minorHAnsi" w:cstheme="minorHAnsi"/>
                <w:b/>
                <w:bCs/>
                <w:color w:val="000000"/>
                <w:sz w:val="16"/>
                <w:szCs w:val="16"/>
              </w:rPr>
              <w:t>50</w:t>
            </w:r>
            <w:r w:rsidR="00C8180F" w:rsidRPr="00F43D0B">
              <w:rPr>
                <w:rFonts w:asciiTheme="minorHAnsi" w:hAnsiTheme="minorHAnsi" w:cstheme="minorHAnsi"/>
                <w:b/>
                <w:bCs/>
                <w:color w:val="000000"/>
                <w:sz w:val="16"/>
                <w:szCs w:val="16"/>
              </w:rPr>
              <w:t xml:space="preserve"> días naturales posteriores al fallo</w:t>
            </w:r>
            <w:bookmarkEnd w:id="3"/>
          </w:p>
        </w:tc>
        <w:tc>
          <w:tcPr>
            <w:tcW w:w="1664" w:type="dxa"/>
            <w:shd w:val="clear" w:color="auto" w:fill="auto"/>
            <w:vAlign w:val="center"/>
          </w:tcPr>
          <w:p w:rsidR="00C8180F" w:rsidRPr="00F43D0B" w:rsidRDefault="00C8180F" w:rsidP="005D29BB">
            <w:pPr>
              <w:jc w:val="center"/>
              <w:rPr>
                <w:rFonts w:asciiTheme="minorHAnsi" w:hAnsiTheme="minorHAnsi" w:cstheme="minorHAnsi"/>
                <w:b/>
                <w:caps/>
                <w:sz w:val="16"/>
                <w:szCs w:val="16"/>
              </w:rPr>
            </w:pPr>
            <w:r w:rsidRPr="00F43D0B">
              <w:rPr>
                <w:rFonts w:asciiTheme="minorHAnsi" w:hAnsiTheme="minorHAnsi" w:cstheme="minorHAnsi"/>
                <w:b/>
                <w:caps/>
                <w:sz w:val="16"/>
                <w:szCs w:val="16"/>
              </w:rPr>
              <w:t xml:space="preserve">08:00 </w:t>
            </w:r>
            <w:r w:rsidRPr="00F43D0B">
              <w:rPr>
                <w:rFonts w:asciiTheme="minorHAnsi" w:hAnsiTheme="minorHAnsi" w:cstheme="minorHAnsi"/>
                <w:b/>
                <w:sz w:val="16"/>
                <w:szCs w:val="16"/>
              </w:rPr>
              <w:t>a 14:00 horas</w:t>
            </w:r>
          </w:p>
        </w:tc>
        <w:tc>
          <w:tcPr>
            <w:tcW w:w="2066" w:type="dxa"/>
            <w:shd w:val="clear" w:color="auto" w:fill="auto"/>
            <w:vAlign w:val="center"/>
          </w:tcPr>
          <w:p w:rsidR="00C8180F" w:rsidRPr="00F43D0B" w:rsidRDefault="00C8180F" w:rsidP="005D29BB">
            <w:pPr>
              <w:jc w:val="center"/>
              <w:rPr>
                <w:rFonts w:asciiTheme="minorHAnsi" w:hAnsiTheme="minorHAnsi" w:cstheme="minorHAnsi"/>
                <w:sz w:val="16"/>
                <w:szCs w:val="16"/>
              </w:rPr>
            </w:pPr>
            <w:r w:rsidRPr="00F43D0B">
              <w:rPr>
                <w:rFonts w:asciiTheme="minorHAnsi" w:hAnsiTheme="minorHAnsi" w:cstheme="minorHAnsi"/>
                <w:sz w:val="16"/>
                <w:szCs w:val="16"/>
              </w:rPr>
              <w:t>Lugares indicados en el Anexo “2”</w:t>
            </w:r>
          </w:p>
        </w:tc>
      </w:tr>
    </w:tbl>
    <w:p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w:t>
      </w:r>
      <w:r w:rsidRPr="00F400A6">
        <w:rPr>
          <w:rFonts w:asciiTheme="minorHAnsi" w:hAnsiTheme="minorHAnsi" w:cstheme="minorHAnsi"/>
          <w:bCs/>
          <w:color w:val="000000"/>
          <w:sz w:val="18"/>
          <w:szCs w:val="18"/>
        </w:rPr>
        <w:lastRenderedPageBreak/>
        <w:t xml:space="preserve">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rsidR="00B462C9" w:rsidRPr="00F400A6" w:rsidRDefault="00B462C9"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6649F0">
      <w:pPr>
        <w:pStyle w:val="Textoindependiente"/>
        <w:ind w:right="51"/>
        <w:jc w:val="both"/>
        <w:rPr>
          <w:rFonts w:asciiTheme="minorHAnsi" w:hAnsiTheme="minorHAnsi" w:cstheme="minorHAnsi"/>
          <w:b w:val="0"/>
          <w:i/>
          <w:sz w:val="18"/>
          <w:szCs w:val="18"/>
          <w:lang w:val="es-MX"/>
        </w:rPr>
      </w:pPr>
      <w:r w:rsidRPr="00F400A6">
        <w:rPr>
          <w:rFonts w:asciiTheme="minorHAnsi" w:hAnsiTheme="minorHAnsi" w:cstheme="minorHAnsi"/>
          <w:b w:val="0"/>
          <w:sz w:val="18"/>
          <w:szCs w:val="18"/>
        </w:rPr>
        <w:t>Se cuenta con recursos para hacer frente a las obligaciones que se derivan de</w:t>
      </w:r>
      <w:r w:rsidRPr="00F400A6">
        <w:rPr>
          <w:rFonts w:asciiTheme="minorHAnsi" w:hAnsiTheme="minorHAnsi" w:cstheme="minorHAnsi"/>
          <w:b w:val="0"/>
          <w:sz w:val="18"/>
          <w:szCs w:val="18"/>
          <w:lang w:val="es-MX"/>
        </w:rPr>
        <w:t xml:space="preserve"> </w:t>
      </w:r>
      <w:r w:rsidRPr="00F400A6">
        <w:rPr>
          <w:rFonts w:asciiTheme="minorHAnsi" w:hAnsiTheme="minorHAnsi" w:cstheme="minorHAnsi"/>
          <w:b w:val="0"/>
          <w:sz w:val="18"/>
          <w:szCs w:val="18"/>
        </w:rPr>
        <w:t>l</w:t>
      </w:r>
      <w:r w:rsidRPr="00F400A6">
        <w:rPr>
          <w:rFonts w:asciiTheme="minorHAnsi" w:hAnsiTheme="minorHAnsi" w:cstheme="minorHAnsi"/>
          <w:b w:val="0"/>
          <w:sz w:val="18"/>
          <w:szCs w:val="18"/>
          <w:lang w:val="es-MX"/>
        </w:rPr>
        <w:t>a</w:t>
      </w:r>
      <w:r w:rsidRPr="00F400A6">
        <w:rPr>
          <w:rFonts w:asciiTheme="minorHAnsi" w:hAnsiTheme="minorHAnsi" w:cstheme="minorHAnsi"/>
          <w:b w:val="0"/>
          <w:sz w:val="18"/>
          <w:szCs w:val="18"/>
        </w:rPr>
        <w:t xml:space="preserve"> presente </w:t>
      </w:r>
      <w:r w:rsidRPr="00F400A6">
        <w:rPr>
          <w:rFonts w:asciiTheme="minorHAnsi" w:hAnsiTheme="minorHAnsi" w:cstheme="minorHAnsi"/>
          <w:b w:val="0"/>
          <w:sz w:val="18"/>
          <w:szCs w:val="18"/>
          <w:lang w:val="es-MX"/>
        </w:rPr>
        <w:t>Licitación</w:t>
      </w:r>
      <w:r w:rsidRPr="00F400A6">
        <w:rPr>
          <w:rFonts w:asciiTheme="minorHAnsi" w:hAnsiTheme="minorHAnsi" w:cstheme="minorHAnsi"/>
          <w:b w:val="0"/>
          <w:sz w:val="18"/>
          <w:szCs w:val="18"/>
        </w:rPr>
        <w:t xml:space="preserve">, siendo específicamente del </w:t>
      </w:r>
      <w:r w:rsidR="00A13082" w:rsidRPr="00A13082">
        <w:rPr>
          <w:rFonts w:asciiTheme="minorHAnsi" w:hAnsiTheme="minorHAnsi" w:cstheme="minorHAnsi"/>
          <w:b w:val="0"/>
          <w:i/>
          <w:sz w:val="18"/>
          <w:szCs w:val="18"/>
          <w:lang w:val="es-MX"/>
        </w:rPr>
        <w:t xml:space="preserve">Fondo Ordinario Estatal, </w:t>
      </w:r>
      <w:r w:rsidR="00A13082" w:rsidRPr="00E540B8">
        <w:rPr>
          <w:rFonts w:asciiTheme="minorHAnsi" w:hAnsiTheme="minorHAnsi" w:cstheme="minorHAnsi"/>
          <w:b w:val="0"/>
          <w:i/>
          <w:sz w:val="18"/>
          <w:szCs w:val="18"/>
          <w:lang w:val="es-MX"/>
        </w:rPr>
        <w:t>conforme al oficio DGF/DPAF-166/2025</w:t>
      </w:r>
      <w:r w:rsidR="006649F0" w:rsidRPr="00E540B8">
        <w:rPr>
          <w:rFonts w:asciiTheme="minorHAnsi" w:hAnsiTheme="minorHAnsi" w:cstheme="minorHAnsi"/>
          <w:b w:val="0"/>
          <w:i/>
          <w:sz w:val="18"/>
          <w:szCs w:val="18"/>
          <w:lang w:val="es-MX"/>
        </w:rPr>
        <w:t>.</w:t>
      </w:r>
      <w:r w:rsidR="006649F0" w:rsidRPr="00F400A6">
        <w:rPr>
          <w:rFonts w:asciiTheme="minorHAnsi" w:hAnsiTheme="minorHAnsi" w:cstheme="minorHAnsi"/>
          <w:b w:val="0"/>
          <w:i/>
          <w:sz w:val="18"/>
          <w:szCs w:val="18"/>
          <w:lang w:val="es-MX"/>
        </w:rPr>
        <w:t xml:space="preserve"> </w:t>
      </w:r>
    </w:p>
    <w:p w:rsidR="009140B4" w:rsidRPr="00F400A6" w:rsidRDefault="009140B4" w:rsidP="009140B4">
      <w:pPr>
        <w:pStyle w:val="Textoindependiente"/>
        <w:ind w:right="567"/>
        <w:jc w:val="both"/>
        <w:rPr>
          <w:rFonts w:asciiTheme="minorHAnsi" w:hAnsiTheme="minorHAnsi" w:cstheme="minorHAnsi"/>
          <w:b w:val="0"/>
          <w:i/>
          <w:sz w:val="17"/>
          <w:szCs w:val="17"/>
          <w:lang w:val="es-MX"/>
        </w:rPr>
      </w:pPr>
    </w:p>
    <w:p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rsidR="009140B4" w:rsidRPr="00F400A6" w:rsidRDefault="009140B4" w:rsidP="009140B4">
      <w:pPr>
        <w:pStyle w:val="Textoindependiente"/>
        <w:ind w:right="567"/>
        <w:jc w:val="both"/>
        <w:rPr>
          <w:rFonts w:asciiTheme="minorHAnsi" w:hAnsiTheme="minorHAnsi" w:cstheme="minorHAnsi"/>
          <w:b w:val="0"/>
          <w:i/>
          <w:sz w:val="17"/>
          <w:szCs w:val="17"/>
          <w:lang w:val="es-MX"/>
        </w:rPr>
      </w:pPr>
    </w:p>
    <w:p w:rsidR="009140B4" w:rsidRPr="00F400A6" w:rsidRDefault="009140B4" w:rsidP="009140B4">
      <w:pPr>
        <w:tabs>
          <w:tab w:val="left" w:pos="567"/>
        </w:tabs>
        <w:jc w:val="both"/>
        <w:rPr>
          <w:rFonts w:asciiTheme="minorHAnsi" w:hAnsiTheme="minorHAnsi" w:cstheme="minorHAnsi"/>
          <w:b/>
          <w:sz w:val="18"/>
          <w:szCs w:val="18"/>
        </w:rPr>
      </w:pPr>
      <w:r w:rsidRPr="00F400A6">
        <w:rPr>
          <w:rFonts w:asciiTheme="minorHAnsi" w:hAnsiTheme="minorHAnsi" w:cstheme="minorHAnsi"/>
          <w:b/>
          <w:sz w:val="18"/>
          <w:szCs w:val="18"/>
          <w:lang w:val="es-MX"/>
        </w:rPr>
        <w:t xml:space="preserve">II. </w:t>
      </w:r>
      <w:r w:rsidRPr="00F400A6">
        <w:rPr>
          <w:rFonts w:asciiTheme="minorHAnsi" w:hAnsiTheme="minorHAnsi" w:cstheme="minorHAnsi"/>
          <w:b/>
          <w:color w:val="000000"/>
          <w:sz w:val="18"/>
          <w:szCs w:val="18"/>
        </w:rPr>
        <w:t xml:space="preserve">INFORMACIÓN RELATIVA A LOS BIENES </w:t>
      </w:r>
    </w:p>
    <w:p w:rsidR="009140B4" w:rsidRPr="00F400A6" w:rsidRDefault="009140B4" w:rsidP="009140B4">
      <w:pPr>
        <w:tabs>
          <w:tab w:val="left" w:pos="567"/>
        </w:tabs>
        <w:jc w:val="both"/>
        <w:rPr>
          <w:rFonts w:asciiTheme="minorHAnsi" w:hAnsiTheme="minorHAnsi" w:cstheme="minorHAnsi"/>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El objeto de la presente Licitación</w:t>
      </w:r>
      <w:r w:rsidR="00FD5987">
        <w:rPr>
          <w:rFonts w:asciiTheme="minorHAnsi" w:hAnsiTheme="minorHAnsi" w:cstheme="minorHAnsi"/>
          <w:color w:val="000000"/>
          <w:sz w:val="18"/>
          <w:szCs w:val="18"/>
        </w:rPr>
        <w:t>,</w:t>
      </w:r>
      <w:r w:rsidRPr="00F400A6">
        <w:rPr>
          <w:rFonts w:asciiTheme="minorHAnsi" w:hAnsiTheme="minorHAnsi" w:cstheme="minorHAnsi"/>
          <w:color w:val="000000"/>
          <w:sz w:val="18"/>
          <w:szCs w:val="18"/>
        </w:rPr>
        <w:t xml:space="preserve"> es la </w:t>
      </w:r>
      <w:r w:rsidR="00FD5987" w:rsidRPr="00FD5987">
        <w:rPr>
          <w:rFonts w:asciiTheme="minorHAnsi" w:hAnsiTheme="minorHAnsi" w:cstheme="minorHAnsi"/>
          <w:b/>
          <w:color w:val="000000"/>
          <w:sz w:val="18"/>
          <w:szCs w:val="18"/>
        </w:rPr>
        <w:t>Adquisición de Mobiliario para laboratorios, Centro de Educación Media, Campus Norte,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El licitante deberá </w:t>
      </w:r>
      <w:r w:rsidRPr="00F43D0B">
        <w:rPr>
          <w:rFonts w:asciiTheme="minorHAnsi" w:hAnsiTheme="minorHAnsi" w:cstheme="minorHAnsi"/>
          <w:sz w:val="18"/>
          <w:szCs w:val="18"/>
          <w:lang w:val="es-MX"/>
        </w:rPr>
        <w:t xml:space="preserve">presentar escrito donde garantice que la entrega de los bienes será a más tardar </w:t>
      </w:r>
      <w:r w:rsidR="00B462C9" w:rsidRPr="00F43D0B">
        <w:rPr>
          <w:rFonts w:asciiTheme="minorHAnsi" w:hAnsiTheme="minorHAnsi" w:cstheme="minorHAnsi"/>
          <w:sz w:val="18"/>
          <w:szCs w:val="18"/>
          <w:lang w:val="es-MX"/>
        </w:rPr>
        <w:t xml:space="preserve">a los </w:t>
      </w:r>
      <w:r w:rsidR="00B462C9" w:rsidRPr="00F43D0B">
        <w:rPr>
          <w:rFonts w:asciiTheme="minorHAnsi" w:hAnsiTheme="minorHAnsi" w:cstheme="minorHAnsi"/>
          <w:b/>
          <w:sz w:val="18"/>
          <w:szCs w:val="18"/>
          <w:lang w:val="es-MX"/>
        </w:rPr>
        <w:t>50 días naturales posteriores al fallo</w:t>
      </w:r>
      <w:r w:rsidRPr="00F43D0B">
        <w:rPr>
          <w:rFonts w:asciiTheme="minorHAnsi" w:hAnsiTheme="minorHAnsi" w:cstheme="minorHAnsi"/>
          <w:b/>
          <w:sz w:val="18"/>
          <w:szCs w:val="18"/>
          <w:lang w:val="es-MX"/>
        </w:rPr>
        <w:t>, sin prórroga</w:t>
      </w:r>
      <w:r w:rsidRPr="00F43D0B">
        <w:rPr>
          <w:rFonts w:asciiTheme="minorHAnsi" w:hAnsiTheme="minorHAnsi" w:cstheme="minorHAnsi"/>
          <w:sz w:val="18"/>
          <w:szCs w:val="18"/>
          <w:lang w:val="es-MX"/>
        </w:rPr>
        <w:t xml:space="preserve">, en los lugares y bajo las condiciones que se establecen en el </w:t>
      </w:r>
      <w:r w:rsidRPr="00F43D0B">
        <w:rPr>
          <w:rFonts w:asciiTheme="minorHAnsi" w:hAnsiTheme="minorHAnsi" w:cstheme="minorHAnsi"/>
          <w:b/>
          <w:sz w:val="18"/>
          <w:szCs w:val="18"/>
          <w:lang w:val="es-MX"/>
        </w:rPr>
        <w:t>Anexo “2”</w:t>
      </w:r>
      <w:r w:rsidRPr="00F43D0B">
        <w:rPr>
          <w:rFonts w:asciiTheme="minorHAnsi" w:hAnsiTheme="minorHAnsi" w:cstheme="minorHAnsi"/>
          <w:sz w:val="18"/>
          <w:szCs w:val="18"/>
          <w:lang w:val="es-MX"/>
        </w:rPr>
        <w:t xml:space="preserve"> de las presentes bases de Licitación.   </w:t>
      </w:r>
    </w:p>
    <w:p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rsidR="009140B4" w:rsidRPr="00F400A6" w:rsidRDefault="009140B4" w:rsidP="009140B4">
      <w:pPr>
        <w:pStyle w:val="Textoindependiente"/>
        <w:widowControl w:val="0"/>
        <w:numPr>
          <w:ilvl w:val="0"/>
          <w:numId w:val="15"/>
        </w:numPr>
        <w:jc w:val="both"/>
        <w:rPr>
          <w:rFonts w:asciiTheme="minorHAnsi" w:hAnsiTheme="minorHAnsi" w:cstheme="minorHAnsi"/>
          <w:sz w:val="16"/>
          <w:szCs w:val="16"/>
        </w:rPr>
      </w:pPr>
      <w:r w:rsidRPr="00F43D0B">
        <w:rPr>
          <w:rFonts w:asciiTheme="minorHAnsi" w:hAnsiTheme="minorHAnsi" w:cstheme="minorHAnsi"/>
          <w:sz w:val="16"/>
          <w:szCs w:val="16"/>
          <w:u w:val="single"/>
        </w:rPr>
        <w:t xml:space="preserve">Importante: </w:t>
      </w:r>
      <w:r w:rsidRPr="00F43D0B">
        <w:rPr>
          <w:rFonts w:asciiTheme="minorHAnsi" w:hAnsiTheme="minorHAnsi" w:cstheme="minorHAnsi"/>
          <w:b w:val="0"/>
          <w:sz w:val="16"/>
          <w:szCs w:val="16"/>
          <w:u w:val="single"/>
        </w:rPr>
        <w:t>Previo a la entrega de los bienes</w:t>
      </w:r>
      <w:r w:rsidRPr="00F43D0B">
        <w:rPr>
          <w:rFonts w:asciiTheme="minorHAnsi" w:hAnsiTheme="minorHAnsi" w:cstheme="minorHAnsi"/>
          <w:b w:val="0"/>
          <w:sz w:val="16"/>
          <w:szCs w:val="16"/>
          <w:u w:val="single"/>
          <w:lang w:val="es-MX"/>
        </w:rPr>
        <w:t xml:space="preserve"> y/o servicios</w:t>
      </w:r>
      <w:r w:rsidRPr="00F43D0B">
        <w:rPr>
          <w:rFonts w:asciiTheme="minorHAnsi" w:hAnsiTheme="minorHAnsi" w:cstheme="minorHAnsi"/>
          <w:b w:val="0"/>
          <w:sz w:val="16"/>
          <w:szCs w:val="16"/>
          <w:u w:val="single"/>
        </w:rPr>
        <w:t xml:space="preserve"> necesariamente se deberá concertar cita y enviar factura</w:t>
      </w:r>
      <w:r w:rsidRPr="00F43D0B">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licitantes ganadores deberán de comunicarse con la </w:t>
      </w:r>
      <w:r w:rsidRPr="00F400A6">
        <w:rPr>
          <w:rFonts w:asciiTheme="minorHAnsi" w:hAnsiTheme="minorHAnsi" w:cstheme="minorHAnsi"/>
          <w:b w:val="0"/>
          <w:sz w:val="16"/>
          <w:szCs w:val="16"/>
          <w:lang w:val="es-MX"/>
        </w:rPr>
        <w:t>M. en A.</w:t>
      </w:r>
      <w:r w:rsidR="006649F0" w:rsidRPr="00F400A6">
        <w:rPr>
          <w:rFonts w:asciiTheme="minorHAnsi" w:hAnsiTheme="minorHAnsi" w:cstheme="minorHAnsi"/>
          <w:b w:val="0"/>
          <w:sz w:val="16"/>
          <w:szCs w:val="16"/>
        </w:rPr>
        <w:t xml:space="preserve"> Beatriz</w:t>
      </w:r>
      <w:r w:rsidRPr="00F400A6">
        <w:rPr>
          <w:rFonts w:asciiTheme="minorHAnsi" w:hAnsiTheme="minorHAnsi" w:cstheme="minorHAnsi"/>
          <w:b w:val="0"/>
          <w:sz w:val="16"/>
          <w:szCs w:val="16"/>
        </w:rPr>
        <w:t xml:space="preserve">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w:t>
      </w:r>
      <w:r w:rsidR="006649F0" w:rsidRPr="00F400A6">
        <w:rPr>
          <w:rFonts w:asciiTheme="minorHAnsi" w:hAnsiTheme="minorHAnsi" w:cstheme="minorHAnsi"/>
          <w:b w:val="0"/>
          <w:sz w:val="16"/>
          <w:szCs w:val="16"/>
          <w:lang w:val="es-ES"/>
        </w:rPr>
        <w:t>Víctor</w:t>
      </w:r>
      <w:r w:rsidRPr="00F400A6">
        <w:rPr>
          <w:rFonts w:asciiTheme="minorHAnsi" w:hAnsiTheme="minorHAnsi" w:cstheme="minorHAnsi"/>
          <w:b w:val="0"/>
          <w:sz w:val="16"/>
          <w:szCs w:val="16"/>
          <w:lang w:val="es-ES"/>
        </w:rPr>
        <w:t xml:space="preserve"> Hugo </w:t>
      </w:r>
      <w:r w:rsidR="006649F0" w:rsidRPr="00F400A6">
        <w:rPr>
          <w:rFonts w:asciiTheme="minorHAnsi" w:hAnsiTheme="minorHAnsi" w:cstheme="minorHAnsi"/>
          <w:b w:val="0"/>
          <w:sz w:val="16"/>
          <w:szCs w:val="16"/>
          <w:lang w:val="es-ES"/>
        </w:rPr>
        <w:t>Luévano</w:t>
      </w:r>
      <w:r w:rsidRPr="00F400A6">
        <w:rPr>
          <w:rFonts w:asciiTheme="minorHAnsi" w:hAnsiTheme="minorHAnsi" w:cstheme="minorHAnsi"/>
          <w:b w:val="0"/>
          <w:sz w:val="16"/>
          <w:szCs w:val="16"/>
          <w:lang w:val="es-ES"/>
        </w:rPr>
        <w:t xml:space="preserve">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rsidR="009140B4" w:rsidRPr="00F400A6" w:rsidRDefault="009140B4" w:rsidP="009140B4">
      <w:pPr>
        <w:pStyle w:val="Textoindependiente"/>
        <w:widowControl w:val="0"/>
        <w:ind w:left="720"/>
        <w:jc w:val="both"/>
        <w:rPr>
          <w:rFonts w:asciiTheme="minorHAnsi" w:hAnsiTheme="minorHAnsi" w:cstheme="minorHAnsi"/>
          <w:sz w:val="16"/>
          <w:szCs w:val="16"/>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lastRenderedPageBreak/>
        <w:t>En el supuesto de que la universidad otorgue la prórroga solicitada se suscribirá el convenio modificatorio respectivo no procediendo la aplicación de la pena convencional por atraso en el cumplimiento del contrato.</w:t>
      </w:r>
    </w:p>
    <w:p w:rsidR="009140B4" w:rsidRPr="00F400A6" w:rsidRDefault="009140B4" w:rsidP="009140B4">
      <w:pPr>
        <w:autoSpaceDE w:val="0"/>
        <w:autoSpaceDN w:val="0"/>
        <w:adjustRightInd w:val="0"/>
        <w:jc w:val="both"/>
        <w:rPr>
          <w:rFonts w:asciiTheme="minorHAnsi" w:hAnsiTheme="minorHAnsi" w:cstheme="minorHAnsi"/>
          <w:b/>
          <w:color w:val="632423"/>
          <w:sz w:val="18"/>
          <w:szCs w:val="18"/>
          <w:lang w:val="es-MX"/>
        </w:rPr>
      </w:pPr>
    </w:p>
    <w:p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rsidR="009140B4" w:rsidRPr="00F400A6" w:rsidRDefault="009140B4" w:rsidP="009140B4">
      <w:pPr>
        <w:autoSpaceDE w:val="0"/>
        <w:autoSpaceDN w:val="0"/>
        <w:adjustRightInd w:val="0"/>
        <w:jc w:val="both"/>
        <w:rPr>
          <w:rFonts w:asciiTheme="minorHAnsi" w:hAnsiTheme="minorHAnsi" w:cstheme="minorHAnsi"/>
          <w:b/>
          <w:sz w:val="18"/>
          <w:szCs w:val="18"/>
        </w:rPr>
      </w:pPr>
    </w:p>
    <w:p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rsidR="009140B4" w:rsidRPr="00F400A6" w:rsidRDefault="009140B4" w:rsidP="009140B4">
      <w:pPr>
        <w:pStyle w:val="Textoindependiente"/>
        <w:tabs>
          <w:tab w:val="left" w:pos="567"/>
        </w:tabs>
        <w:jc w:val="both"/>
        <w:rPr>
          <w:rFonts w:asciiTheme="minorHAnsi" w:hAnsiTheme="minorHAnsi" w:cstheme="minorHAnsi"/>
          <w:sz w:val="18"/>
          <w:szCs w:val="18"/>
        </w:rPr>
      </w:pPr>
    </w:p>
    <w:p w:rsidR="00B462C9" w:rsidRPr="009B6E17" w:rsidRDefault="00B462C9" w:rsidP="00B462C9">
      <w:pPr>
        <w:pStyle w:val="Textoindependiente"/>
        <w:jc w:val="both"/>
        <w:rPr>
          <w:rFonts w:asciiTheme="minorHAnsi" w:hAnsiTheme="minorHAnsi" w:cstheme="minorHAnsi"/>
          <w:b w:val="0"/>
          <w:sz w:val="18"/>
          <w:szCs w:val="18"/>
          <w:lang w:val="es-MX"/>
        </w:rPr>
      </w:pPr>
      <w:bookmarkStart w:id="4" w:name="_Hlk193878564"/>
      <w:r w:rsidRPr="008223DC">
        <w:rPr>
          <w:rFonts w:asciiTheme="minorHAnsi" w:hAnsiTheme="minorHAnsi" w:cstheme="minorHAnsi"/>
          <w:b w:val="0"/>
          <w:sz w:val="18"/>
          <w:szCs w:val="18"/>
        </w:rPr>
        <w:t>Las bases estarán a su disposición en la dirección electrónica</w:t>
      </w:r>
      <w:r w:rsidRPr="008223DC">
        <w:rPr>
          <w:rFonts w:asciiTheme="minorHAnsi" w:hAnsiTheme="minorHAnsi" w:cstheme="minorHAnsi"/>
          <w:b w:val="0"/>
          <w:sz w:val="18"/>
          <w:szCs w:val="18"/>
          <w:lang w:val="es-MX"/>
        </w:rPr>
        <w:t>:</w:t>
      </w:r>
      <w:r w:rsidRPr="008223DC">
        <w:rPr>
          <w:rFonts w:asciiTheme="minorHAnsi" w:hAnsiTheme="minorHAnsi" w:cstheme="minorHAnsi"/>
          <w:b w:val="0"/>
          <w:sz w:val="18"/>
          <w:szCs w:val="18"/>
        </w:rPr>
        <w:t xml:space="preserve"> </w:t>
      </w:r>
      <w:hyperlink r:id="rId8" w:history="1">
        <w:r w:rsidRPr="008223DC">
          <w:rPr>
            <w:rStyle w:val="Hipervnculo"/>
            <w:rFonts w:asciiTheme="minorHAnsi" w:hAnsiTheme="minorHAnsi" w:cstheme="minorHAnsi"/>
            <w:b w:val="0"/>
            <w:sz w:val="18"/>
            <w:szCs w:val="18"/>
          </w:rPr>
          <w:t>https://www.uaa.mx/informacionpublica/?page_id=12825</w:t>
        </w:r>
      </w:hyperlink>
      <w:r>
        <w:rPr>
          <w:rFonts w:asciiTheme="minorHAnsi" w:hAnsiTheme="minorHAnsi" w:cstheme="minorHAnsi"/>
          <w:b w:val="0"/>
          <w:sz w:val="18"/>
          <w:szCs w:val="18"/>
          <w:lang w:val="es-MX"/>
        </w:rPr>
        <w:t xml:space="preserve"> </w:t>
      </w:r>
    </w:p>
    <w:p w:rsidR="00B462C9" w:rsidRPr="00D50FD6" w:rsidRDefault="00B462C9" w:rsidP="00B462C9">
      <w:pPr>
        <w:pStyle w:val="Textoindependiente"/>
        <w:jc w:val="both"/>
        <w:rPr>
          <w:rFonts w:asciiTheme="minorHAnsi" w:hAnsiTheme="minorHAnsi" w:cstheme="minorHAnsi"/>
          <w:b w:val="0"/>
          <w:sz w:val="18"/>
          <w:szCs w:val="18"/>
          <w:lang w:val="es-MX"/>
        </w:rPr>
      </w:pPr>
    </w:p>
    <w:p w:rsidR="009140B4" w:rsidRPr="00F400A6" w:rsidRDefault="00B462C9" w:rsidP="00B462C9">
      <w:pPr>
        <w:pStyle w:val="Textoindependiente"/>
        <w:jc w:val="both"/>
        <w:rPr>
          <w:rFonts w:asciiTheme="minorHAnsi" w:hAnsiTheme="minorHAnsi" w:cstheme="minorHAnsi"/>
          <w:sz w:val="18"/>
          <w:szCs w:val="18"/>
          <w:lang w:val="es-MX"/>
        </w:rPr>
      </w:pPr>
      <w:r w:rsidRPr="00B462C9">
        <w:rPr>
          <w:rFonts w:asciiTheme="minorHAnsi" w:hAnsiTheme="minorHAnsi" w:cstheme="minorHAnsi"/>
          <w:b w:val="0"/>
          <w:sz w:val="18"/>
          <w:szCs w:val="18"/>
        </w:rPr>
        <w:t xml:space="preserve">El costo de las bases es de </w:t>
      </w:r>
      <w:r w:rsidRPr="00B462C9">
        <w:rPr>
          <w:rFonts w:asciiTheme="minorHAnsi" w:hAnsiTheme="minorHAnsi" w:cstheme="minorHAnsi"/>
          <w:sz w:val="18"/>
          <w:szCs w:val="18"/>
        </w:rPr>
        <w:t xml:space="preserve"> </w:t>
      </w:r>
      <w:bookmarkStart w:id="5" w:name="_Hlk189209516"/>
      <w:r w:rsidRPr="00B462C9">
        <w:rPr>
          <w:rFonts w:asciiTheme="minorHAnsi" w:hAnsiTheme="minorHAnsi" w:cstheme="minorHAnsi"/>
          <w:sz w:val="18"/>
          <w:szCs w:val="18"/>
        </w:rPr>
        <w:t>$1,451.00 (MIL CUATROCIENTOS CINCUENTA Y UN PESOS 00/100 M.N.)</w:t>
      </w:r>
      <w:bookmarkEnd w:id="5"/>
      <w:r w:rsidRPr="00B462C9">
        <w:rPr>
          <w:rFonts w:asciiTheme="minorHAnsi" w:hAnsiTheme="minorHAnsi" w:cstheme="minorHAnsi"/>
          <w:sz w:val="18"/>
          <w:szCs w:val="18"/>
        </w:rPr>
        <w:t>,</w:t>
      </w:r>
      <w:r w:rsidRPr="00B462C9">
        <w:rPr>
          <w:rFonts w:asciiTheme="minorHAnsi" w:hAnsiTheme="minorHAnsi" w:cstheme="minorHAnsi"/>
          <w:sz w:val="18"/>
          <w:szCs w:val="18"/>
          <w:lang w:val="es-MX"/>
        </w:rPr>
        <w:t xml:space="preserve"> </w:t>
      </w:r>
      <w:r w:rsidRPr="00B462C9">
        <w:rPr>
          <w:rFonts w:asciiTheme="minorHAnsi" w:hAnsiTheme="minorHAnsi" w:cstheme="minorHAnsi"/>
          <w:b w:val="0"/>
          <w:sz w:val="18"/>
          <w:szCs w:val="18"/>
        </w:rPr>
        <w:t xml:space="preserve">cantidad que se pagará </w:t>
      </w:r>
      <w:r w:rsidRPr="00B462C9">
        <w:rPr>
          <w:rFonts w:asciiTheme="minorHAnsi" w:hAnsiTheme="minorHAnsi" w:cstheme="minorHAnsi"/>
          <w:b w:val="0"/>
          <w:sz w:val="18"/>
          <w:szCs w:val="18"/>
          <w:lang w:val="es-MX"/>
        </w:rPr>
        <w:t xml:space="preserve">los </w:t>
      </w:r>
      <w:r w:rsidRPr="009E65ED">
        <w:rPr>
          <w:rFonts w:asciiTheme="minorHAnsi" w:hAnsiTheme="minorHAnsi" w:cstheme="minorHAnsi"/>
          <w:b w:val="0"/>
          <w:sz w:val="18"/>
          <w:szCs w:val="18"/>
          <w:lang w:val="es-MX"/>
        </w:rPr>
        <w:t>días</w:t>
      </w:r>
      <w:r w:rsidRPr="009E65ED">
        <w:rPr>
          <w:rFonts w:asciiTheme="minorHAnsi" w:hAnsiTheme="minorHAnsi" w:cstheme="minorHAnsi"/>
          <w:sz w:val="18"/>
          <w:szCs w:val="18"/>
          <w:lang w:val="es-MX"/>
        </w:rPr>
        <w:t xml:space="preserve"> d</w:t>
      </w:r>
      <w:r w:rsidRPr="009E65ED">
        <w:rPr>
          <w:rFonts w:asciiTheme="minorHAnsi" w:hAnsiTheme="minorHAnsi" w:cstheme="minorHAnsi"/>
          <w:sz w:val="18"/>
          <w:szCs w:val="18"/>
          <w:lang w:val="es-ES"/>
        </w:rPr>
        <w:t xml:space="preserve">el 09 al 12, 14 y 15 de abril de 2025, </w:t>
      </w:r>
      <w:r w:rsidRPr="009E65ED">
        <w:rPr>
          <w:rFonts w:asciiTheme="minorHAnsi" w:hAnsiTheme="minorHAnsi" w:cstheme="minorHAnsi"/>
          <w:sz w:val="18"/>
          <w:szCs w:val="18"/>
          <w:lang w:val="es-MX"/>
        </w:rPr>
        <w:t>con las</w:t>
      </w:r>
      <w:r w:rsidRPr="00B462C9">
        <w:rPr>
          <w:rFonts w:asciiTheme="minorHAnsi" w:hAnsiTheme="minorHAnsi" w:cstheme="minorHAnsi"/>
          <w:sz w:val="18"/>
          <w:szCs w:val="18"/>
          <w:lang w:val="es-MX"/>
        </w:rPr>
        <w:t xml:space="preserve"> siguientes opciones:</w:t>
      </w:r>
      <w:bookmarkEnd w:id="4"/>
      <w:r w:rsidR="009140B4" w:rsidRPr="00F400A6">
        <w:rPr>
          <w:rFonts w:asciiTheme="minorHAnsi" w:hAnsiTheme="minorHAnsi" w:cstheme="minorHAnsi"/>
          <w:sz w:val="18"/>
          <w:szCs w:val="18"/>
          <w:lang w:val="es-MX"/>
        </w:rPr>
        <w:t xml:space="preserve">     </w:t>
      </w:r>
    </w:p>
    <w:p w:rsidR="009140B4" w:rsidRPr="00F400A6" w:rsidRDefault="009140B4" w:rsidP="009140B4">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9140B4" w:rsidRPr="00F400A6" w:rsidTr="00DE6640">
        <w:trPr>
          <w:jc w:val="center"/>
        </w:trPr>
        <w:tc>
          <w:tcPr>
            <w:tcW w:w="8828" w:type="dxa"/>
            <w:shd w:val="clear" w:color="auto" w:fill="D9D9D9"/>
          </w:tcPr>
          <w:p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1</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Ventanilla Bancomer o transferencia entre cuentas de Bancomer </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Convenio </w:t>
            </w:r>
            <w:r w:rsidRPr="00F400A6">
              <w:rPr>
                <w:rFonts w:asciiTheme="minorHAnsi" w:eastAsia="Calibri" w:hAnsiTheme="minorHAnsi" w:cstheme="minorHAnsi"/>
                <w:b/>
                <w:sz w:val="18"/>
                <w:szCs w:val="18"/>
              </w:rPr>
              <w:t>CIE 054256</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Referencia: </w:t>
            </w:r>
            <w:r w:rsidRPr="00F400A6">
              <w:rPr>
                <w:rFonts w:asciiTheme="minorHAnsi" w:eastAsia="Calibri" w:hAnsiTheme="minorHAnsi" w:cstheme="minorHAnsi"/>
                <w:b/>
                <w:sz w:val="16"/>
                <w:szCs w:val="18"/>
              </w:rPr>
              <w:t>LICITACIONCOMPRAS4</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Concepto: </w:t>
            </w:r>
            <w:r w:rsidRPr="00F400A6">
              <w:rPr>
                <w:rFonts w:asciiTheme="minorHAnsi" w:eastAsia="Calibri" w:hAnsiTheme="minorHAnsi" w:cstheme="minorHAnsi"/>
                <w:b/>
                <w:sz w:val="18"/>
                <w:szCs w:val="18"/>
              </w:rPr>
              <w:t>LPN E-0</w:t>
            </w:r>
            <w:r w:rsidR="00382219">
              <w:rPr>
                <w:rFonts w:asciiTheme="minorHAnsi" w:eastAsia="Calibri" w:hAnsiTheme="minorHAnsi" w:cstheme="minorHAnsi"/>
                <w:b/>
                <w:sz w:val="18"/>
                <w:szCs w:val="18"/>
              </w:rPr>
              <w:t>17</w:t>
            </w:r>
            <w:r w:rsidRPr="00F400A6">
              <w:rPr>
                <w:rFonts w:asciiTheme="minorHAnsi" w:eastAsia="Calibri" w:hAnsiTheme="minorHAnsi" w:cstheme="minorHAnsi"/>
                <w:b/>
                <w:sz w:val="18"/>
                <w:szCs w:val="18"/>
              </w:rPr>
              <w:t>-202</w:t>
            </w:r>
            <w:r w:rsidR="00382219">
              <w:rPr>
                <w:rFonts w:asciiTheme="minorHAnsi" w:eastAsia="Calibri" w:hAnsiTheme="minorHAnsi" w:cstheme="minorHAnsi"/>
                <w:b/>
                <w:sz w:val="18"/>
                <w:szCs w:val="18"/>
              </w:rPr>
              <w:t>5</w:t>
            </w:r>
          </w:p>
        </w:tc>
      </w:tr>
      <w:tr w:rsidR="009140B4" w:rsidRPr="00F400A6" w:rsidTr="00DE6640">
        <w:trPr>
          <w:jc w:val="center"/>
        </w:trPr>
        <w:tc>
          <w:tcPr>
            <w:tcW w:w="8828" w:type="dxa"/>
            <w:shd w:val="clear" w:color="auto" w:fill="D9D9D9"/>
          </w:tcPr>
          <w:p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2</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Pago directo en ventanilla banco o transferencia de cuentas distintas a Bancomer</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b/>
                <w:sz w:val="18"/>
                <w:szCs w:val="18"/>
              </w:rPr>
            </w:pPr>
            <w:r w:rsidRPr="00F400A6">
              <w:rPr>
                <w:rFonts w:asciiTheme="minorHAnsi" w:eastAsia="Calibri" w:hAnsiTheme="minorHAnsi" w:cstheme="minorHAnsi"/>
                <w:sz w:val="18"/>
                <w:szCs w:val="18"/>
              </w:rPr>
              <w:t>Clabe:</w:t>
            </w:r>
            <w:r w:rsidRPr="00F400A6">
              <w:rPr>
                <w:rFonts w:asciiTheme="minorHAnsi" w:eastAsia="Calibri" w:hAnsiTheme="minorHAnsi" w:cstheme="minorHAnsi"/>
                <w:b/>
                <w:sz w:val="18"/>
                <w:szCs w:val="18"/>
              </w:rPr>
              <w:t xml:space="preserve"> 012914002000542569</w:t>
            </w:r>
          </w:p>
        </w:tc>
      </w:tr>
      <w:tr w:rsidR="009140B4" w:rsidRPr="00F400A6" w:rsidTr="00DE6640">
        <w:trPr>
          <w:jc w:val="center"/>
        </w:trPr>
        <w:tc>
          <w:tcPr>
            <w:tcW w:w="8828" w:type="dxa"/>
            <w:shd w:val="clear" w:color="auto" w:fill="auto"/>
          </w:tcPr>
          <w:p w:rsidR="009140B4" w:rsidRPr="009E65ED" w:rsidRDefault="009140B4" w:rsidP="00DE6640">
            <w:pPr>
              <w:jc w:val="both"/>
              <w:rPr>
                <w:rFonts w:asciiTheme="minorHAnsi" w:eastAsia="Calibri" w:hAnsiTheme="minorHAnsi" w:cstheme="minorHAnsi"/>
              </w:rPr>
            </w:pPr>
            <w:r w:rsidRPr="009E65ED">
              <w:rPr>
                <w:rFonts w:asciiTheme="minorHAnsi" w:eastAsia="Calibri" w:hAnsiTheme="minorHAnsi" w:cstheme="minorHAnsi"/>
                <w:sz w:val="18"/>
                <w:szCs w:val="18"/>
              </w:rPr>
              <w:t xml:space="preserve">Referencia (Fecha): </w:t>
            </w:r>
            <w:r w:rsidR="00B462C9" w:rsidRPr="009E65ED">
              <w:rPr>
                <w:rFonts w:asciiTheme="minorHAnsi" w:eastAsia="Calibri" w:hAnsiTheme="minorHAnsi" w:cstheme="minorHAnsi"/>
                <w:b/>
                <w:sz w:val="18"/>
                <w:szCs w:val="18"/>
              </w:rPr>
              <w:t>(09042025) (10042025) (11042025) (12042025) (14042025) (15042025)</w:t>
            </w:r>
          </w:p>
        </w:tc>
      </w:tr>
      <w:tr w:rsidR="009140B4" w:rsidRPr="00F400A6" w:rsidTr="00DE6640">
        <w:trPr>
          <w:jc w:val="center"/>
        </w:trPr>
        <w:tc>
          <w:tcPr>
            <w:tcW w:w="8828" w:type="dxa"/>
            <w:shd w:val="clear" w:color="auto" w:fill="auto"/>
          </w:tcPr>
          <w:p w:rsidR="009140B4" w:rsidRPr="009E65ED" w:rsidRDefault="009140B4" w:rsidP="00DE6640">
            <w:pPr>
              <w:jc w:val="both"/>
              <w:rPr>
                <w:rFonts w:asciiTheme="minorHAnsi" w:eastAsia="Calibri" w:hAnsiTheme="minorHAnsi" w:cstheme="minorHAnsi"/>
                <w:b/>
                <w:sz w:val="18"/>
                <w:szCs w:val="18"/>
              </w:rPr>
            </w:pPr>
            <w:r w:rsidRPr="009E65ED">
              <w:rPr>
                <w:rFonts w:asciiTheme="minorHAnsi" w:eastAsia="Calibri" w:hAnsiTheme="minorHAnsi" w:cstheme="minorHAnsi"/>
                <w:sz w:val="18"/>
                <w:szCs w:val="18"/>
              </w:rPr>
              <w:t>Concepto:</w:t>
            </w:r>
            <w:r w:rsidRPr="009E65ED">
              <w:rPr>
                <w:rFonts w:asciiTheme="minorHAnsi" w:eastAsia="Calibri" w:hAnsiTheme="minorHAnsi" w:cstheme="minorHAnsi"/>
                <w:b/>
                <w:sz w:val="18"/>
                <w:szCs w:val="18"/>
              </w:rPr>
              <w:t xml:space="preserve"> LICITACIONCOMPRAS4 LPN E-0</w:t>
            </w:r>
            <w:r w:rsidR="00382219" w:rsidRPr="009E65ED">
              <w:rPr>
                <w:rFonts w:asciiTheme="minorHAnsi" w:eastAsia="Calibri" w:hAnsiTheme="minorHAnsi" w:cstheme="minorHAnsi"/>
                <w:b/>
                <w:sz w:val="18"/>
                <w:szCs w:val="18"/>
              </w:rPr>
              <w:t>17</w:t>
            </w:r>
            <w:r w:rsidRPr="009E65ED">
              <w:rPr>
                <w:rFonts w:asciiTheme="minorHAnsi" w:eastAsia="Calibri" w:hAnsiTheme="minorHAnsi" w:cstheme="minorHAnsi"/>
                <w:b/>
                <w:sz w:val="18"/>
                <w:szCs w:val="18"/>
              </w:rPr>
              <w:t>-202</w:t>
            </w:r>
            <w:r w:rsidR="00382219" w:rsidRPr="009E65ED">
              <w:rPr>
                <w:rFonts w:asciiTheme="minorHAnsi" w:eastAsia="Calibri" w:hAnsiTheme="minorHAnsi" w:cstheme="minorHAnsi"/>
                <w:b/>
                <w:sz w:val="18"/>
                <w:szCs w:val="18"/>
              </w:rPr>
              <w:t>5</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3</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el Departamento de Cajas de la Universidad Autónoma de Aguascalientes </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140B4" w:rsidRPr="00F400A6" w:rsidRDefault="00F737D4" w:rsidP="00DE6640">
            <w:pPr>
              <w:jc w:val="both"/>
              <w:rPr>
                <w:rFonts w:asciiTheme="minorHAnsi" w:eastAsia="Calibri" w:hAnsiTheme="minorHAnsi" w:cstheme="minorHAnsi"/>
                <w:b/>
                <w:sz w:val="18"/>
                <w:szCs w:val="18"/>
              </w:rPr>
            </w:pPr>
            <w:r w:rsidRPr="009E65ED">
              <w:rPr>
                <w:rFonts w:asciiTheme="minorHAnsi" w:eastAsia="Calibri" w:hAnsiTheme="minorHAnsi" w:cstheme="minorHAnsi"/>
                <w:b/>
                <w:sz w:val="18"/>
                <w:szCs w:val="18"/>
              </w:rPr>
              <w:t>09, 10, 11, 14 y 15 de abril</w:t>
            </w:r>
            <w:r w:rsidRPr="00F737D4">
              <w:rPr>
                <w:rFonts w:asciiTheme="minorHAnsi" w:eastAsia="Calibri" w:hAnsiTheme="minorHAnsi" w:cstheme="minorHAnsi"/>
                <w:b/>
                <w:sz w:val="18"/>
                <w:szCs w:val="18"/>
              </w:rPr>
              <w:t xml:space="preserve"> de 2025.</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Lunes a viernes de 8:00 a 15:00 horas. </w:t>
            </w:r>
            <w:r w:rsidR="006649F0" w:rsidRPr="00F400A6">
              <w:rPr>
                <w:rFonts w:asciiTheme="minorHAnsi" w:eastAsia="Calibri" w:hAnsiTheme="minorHAnsi" w:cstheme="minorHAnsi"/>
                <w:sz w:val="18"/>
                <w:szCs w:val="18"/>
              </w:rPr>
              <w:t xml:space="preserve">  </w:t>
            </w:r>
          </w:p>
        </w:tc>
      </w:tr>
    </w:tbl>
    <w:p w:rsidR="009140B4" w:rsidRPr="00F400A6" w:rsidRDefault="009140B4" w:rsidP="009140B4">
      <w:pPr>
        <w:pStyle w:val="Lista2"/>
        <w:ind w:left="720" w:firstLine="0"/>
        <w:jc w:val="both"/>
        <w:rPr>
          <w:rFonts w:asciiTheme="minorHAnsi" w:hAnsiTheme="minorHAnsi" w:cstheme="minorHAnsi"/>
          <w:b/>
          <w:sz w:val="17"/>
          <w:szCs w:val="17"/>
          <w:lang w:val="es-ES"/>
        </w:rPr>
      </w:pPr>
    </w:p>
    <w:p w:rsidR="007C6351" w:rsidRPr="007C6351" w:rsidRDefault="007C6351" w:rsidP="007C6351">
      <w:pPr>
        <w:pStyle w:val="Lista2"/>
        <w:numPr>
          <w:ilvl w:val="0"/>
          <w:numId w:val="17"/>
        </w:numPr>
        <w:ind w:left="0" w:right="49" w:hanging="142"/>
        <w:jc w:val="both"/>
        <w:rPr>
          <w:rFonts w:asciiTheme="minorHAnsi" w:hAnsiTheme="minorHAnsi" w:cstheme="minorHAnsi"/>
          <w:b/>
          <w:sz w:val="16"/>
          <w:szCs w:val="16"/>
        </w:rPr>
      </w:pPr>
      <w:r w:rsidRPr="007C6351">
        <w:rPr>
          <w:rFonts w:asciiTheme="minorHAnsi" w:hAnsiTheme="minorHAnsi" w:cstheme="minorHAnsi"/>
          <w:sz w:val="16"/>
          <w:szCs w:val="16"/>
        </w:rPr>
        <w:t xml:space="preserve">Los comprobantes de pagos deberán ser de la fecha señalada anteriormente, y deberán enviarse al correo </w:t>
      </w:r>
      <w:r w:rsidRPr="007C6351">
        <w:rPr>
          <w:rStyle w:val="Hipervnculo"/>
          <w:rFonts w:asciiTheme="minorHAnsi" w:hAnsiTheme="minorHAnsi" w:cstheme="minorHAnsi"/>
          <w:sz w:val="16"/>
          <w:szCs w:val="16"/>
        </w:rPr>
        <w:t>licitacionesuaa@edu.uaa.mx</w:t>
      </w:r>
      <w:r w:rsidRPr="007C6351">
        <w:rPr>
          <w:rFonts w:asciiTheme="minorHAnsi" w:hAnsiTheme="minorHAnsi" w:cstheme="minorHAnsi"/>
          <w:sz w:val="16"/>
          <w:szCs w:val="16"/>
        </w:rPr>
        <w:t xml:space="preserve"> y </w:t>
      </w:r>
      <w:hyperlink r:id="rId9" w:history="1">
        <w:r w:rsidRPr="007C6351">
          <w:rPr>
            <w:rStyle w:val="Hipervnculo"/>
            <w:rFonts w:asciiTheme="minorHAnsi" w:hAnsiTheme="minorHAnsi" w:cstheme="minorHAnsi"/>
            <w:sz w:val="16"/>
            <w:szCs w:val="16"/>
          </w:rPr>
          <w:t>beatriz.rivera@edu.uaa.mx</w:t>
        </w:r>
      </w:hyperlink>
      <w:r w:rsidRPr="007C6351">
        <w:rPr>
          <w:rFonts w:asciiTheme="minorHAnsi" w:hAnsiTheme="minorHAnsi" w:cstheme="minorHAnsi"/>
          <w:sz w:val="16"/>
          <w:szCs w:val="16"/>
        </w:rPr>
        <w:t xml:space="preserve"> a más </w:t>
      </w:r>
      <w:r w:rsidRPr="009E65ED">
        <w:rPr>
          <w:rFonts w:asciiTheme="minorHAnsi" w:hAnsiTheme="minorHAnsi" w:cstheme="minorHAnsi"/>
          <w:sz w:val="16"/>
          <w:szCs w:val="16"/>
        </w:rPr>
        <w:t xml:space="preserve">tardar el </w:t>
      </w:r>
      <w:r w:rsidR="008A0E3D" w:rsidRPr="009E65ED">
        <w:rPr>
          <w:rFonts w:asciiTheme="minorHAnsi" w:hAnsiTheme="minorHAnsi" w:cstheme="minorHAnsi"/>
          <w:b/>
          <w:sz w:val="16"/>
          <w:szCs w:val="16"/>
        </w:rPr>
        <w:t>15</w:t>
      </w:r>
      <w:r w:rsidRPr="009E65ED">
        <w:rPr>
          <w:rFonts w:asciiTheme="minorHAnsi" w:hAnsiTheme="minorHAnsi" w:cstheme="minorHAnsi"/>
          <w:b/>
          <w:sz w:val="16"/>
          <w:szCs w:val="16"/>
          <w:lang w:val="es-ES"/>
        </w:rPr>
        <w:t xml:space="preserve"> de </w:t>
      </w:r>
      <w:r w:rsidR="008A0E3D" w:rsidRPr="009E65ED">
        <w:rPr>
          <w:rFonts w:asciiTheme="minorHAnsi" w:hAnsiTheme="minorHAnsi" w:cstheme="minorHAnsi"/>
          <w:b/>
          <w:sz w:val="16"/>
          <w:szCs w:val="16"/>
          <w:lang w:val="es-ES"/>
        </w:rPr>
        <w:t>abril</w:t>
      </w:r>
      <w:r w:rsidRPr="009E65ED">
        <w:rPr>
          <w:rFonts w:asciiTheme="minorHAnsi" w:hAnsiTheme="minorHAnsi" w:cstheme="minorHAnsi"/>
          <w:b/>
          <w:sz w:val="16"/>
          <w:szCs w:val="16"/>
          <w:lang w:val="es-ES"/>
        </w:rPr>
        <w:t xml:space="preserve"> </w:t>
      </w:r>
      <w:r w:rsidRPr="009E65ED">
        <w:rPr>
          <w:rFonts w:asciiTheme="minorHAnsi" w:hAnsiTheme="minorHAnsi" w:cstheme="minorHAnsi"/>
          <w:b/>
          <w:sz w:val="16"/>
          <w:szCs w:val="16"/>
        </w:rPr>
        <w:t>de 202</w:t>
      </w:r>
      <w:r w:rsidR="008A0E3D" w:rsidRPr="009E65ED">
        <w:rPr>
          <w:rFonts w:asciiTheme="minorHAnsi" w:hAnsiTheme="minorHAnsi" w:cstheme="minorHAnsi"/>
          <w:b/>
          <w:sz w:val="16"/>
          <w:szCs w:val="16"/>
        </w:rPr>
        <w:t>5</w:t>
      </w:r>
      <w:r w:rsidRPr="009E65ED">
        <w:rPr>
          <w:rFonts w:asciiTheme="minorHAnsi" w:hAnsiTheme="minorHAnsi" w:cstheme="minorHAnsi"/>
          <w:sz w:val="16"/>
          <w:szCs w:val="16"/>
        </w:rPr>
        <w:t xml:space="preserve">, </w:t>
      </w:r>
      <w:r w:rsidRPr="009E65ED">
        <w:rPr>
          <w:rFonts w:asciiTheme="minorHAnsi" w:hAnsiTheme="minorHAnsi" w:cstheme="minorHAnsi"/>
          <w:b/>
          <w:sz w:val="16"/>
          <w:szCs w:val="16"/>
          <w:u w:val="single"/>
        </w:rPr>
        <w:t>a las</w:t>
      </w:r>
      <w:r w:rsidRPr="007C6351">
        <w:rPr>
          <w:rFonts w:asciiTheme="minorHAnsi" w:hAnsiTheme="minorHAnsi" w:cstheme="minorHAnsi"/>
          <w:b/>
          <w:sz w:val="16"/>
          <w:szCs w:val="16"/>
          <w:u w:val="single"/>
        </w:rPr>
        <w:t xml:space="preserve"> 15:00 horas</w:t>
      </w:r>
      <w:r w:rsidRPr="007C6351">
        <w:rPr>
          <w:rFonts w:asciiTheme="minorHAnsi" w:hAnsiTheme="minorHAnsi" w:cstheme="minorHAnsi"/>
          <w:b/>
          <w:sz w:val="16"/>
          <w:szCs w:val="16"/>
        </w:rPr>
        <w:t>,</w:t>
      </w:r>
      <w:r w:rsidRPr="007C6351">
        <w:rPr>
          <w:rFonts w:asciiTheme="minorHAnsi" w:hAnsiTheme="minorHAnsi" w:cstheme="minorHAnsi"/>
          <w:sz w:val="16"/>
          <w:szCs w:val="16"/>
        </w:rPr>
        <w:t xml:space="preserve"> para poder ser corroborados con el Departamento correspondiente.</w:t>
      </w:r>
      <w:r w:rsidRPr="007C6351">
        <w:rPr>
          <w:rFonts w:asciiTheme="minorHAnsi" w:hAnsiTheme="minorHAnsi" w:cstheme="minorHAnsi"/>
          <w:b/>
          <w:sz w:val="16"/>
          <w:szCs w:val="16"/>
        </w:rPr>
        <w:t xml:space="preserve"> </w:t>
      </w:r>
      <w:r w:rsidRPr="007C6351">
        <w:rPr>
          <w:rFonts w:asciiTheme="minorHAnsi" w:hAnsiTheme="minorHAnsi" w:cstheme="minorHAnsi"/>
          <w:b/>
          <w:sz w:val="18"/>
          <w:szCs w:val="16"/>
        </w:rPr>
        <w:t>Es responsabilidad de los interesados en participar en la licitación, corroborar que el depósito sea realizado de manera correcta, pues en caso de no detectarse el pago, se tendrá por no realizado en la fecha correcta</w:t>
      </w:r>
      <w:r w:rsidRPr="007C6351">
        <w:rPr>
          <w:rFonts w:asciiTheme="minorHAnsi" w:hAnsiTheme="minorHAnsi" w:cstheme="minorHAnsi"/>
          <w:b/>
          <w:sz w:val="16"/>
          <w:szCs w:val="16"/>
        </w:rPr>
        <w:t xml:space="preserve">. </w:t>
      </w:r>
    </w:p>
    <w:p w:rsidR="007C6351" w:rsidRPr="007C6351" w:rsidRDefault="007C6351" w:rsidP="007C6351">
      <w:pPr>
        <w:pStyle w:val="Lista2"/>
        <w:ind w:left="0" w:right="49" w:hanging="142"/>
        <w:jc w:val="both"/>
        <w:rPr>
          <w:rFonts w:asciiTheme="minorHAnsi" w:hAnsiTheme="minorHAnsi" w:cstheme="minorHAnsi"/>
          <w:b/>
          <w:sz w:val="17"/>
          <w:szCs w:val="17"/>
        </w:rPr>
      </w:pPr>
    </w:p>
    <w:p w:rsidR="009140B4" w:rsidRPr="00F400A6" w:rsidRDefault="007C6351" w:rsidP="007C6351">
      <w:pPr>
        <w:pStyle w:val="Lista2"/>
        <w:ind w:left="0" w:right="49" w:hanging="142"/>
        <w:jc w:val="both"/>
        <w:rPr>
          <w:rFonts w:asciiTheme="minorHAnsi" w:hAnsiTheme="minorHAnsi" w:cstheme="minorHAnsi"/>
          <w:b/>
          <w:szCs w:val="18"/>
        </w:rPr>
      </w:pPr>
      <w:r w:rsidRPr="007C6351">
        <w:rPr>
          <w:rFonts w:asciiTheme="minorHAnsi" w:hAnsiTheme="minorHAnsi" w:cstheme="minorHAnsi"/>
          <w:b/>
          <w:sz w:val="17"/>
          <w:szCs w:val="17"/>
        </w:rPr>
        <w:tab/>
      </w:r>
      <w:bookmarkStart w:id="6" w:name="_Hlk192250079"/>
      <w:r w:rsidR="008A0E3D" w:rsidRPr="008A0E3D">
        <w:rPr>
          <w:rFonts w:asciiTheme="minorHAnsi" w:hAnsiTheme="minorHAnsi" w:cstheme="minorHAnsi"/>
          <w:b/>
          <w:sz w:val="18"/>
          <w:szCs w:val="17"/>
        </w:rPr>
        <w:t xml:space="preserve">Importante: </w:t>
      </w:r>
      <w:r w:rsidR="008A0E3D" w:rsidRPr="008A0E3D">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8A0E3D" w:rsidRPr="008A0E3D">
        <w:rPr>
          <w:rFonts w:asciiTheme="minorHAnsi" w:hAnsiTheme="minorHAnsi" w:cstheme="minorHAnsi"/>
          <w:b/>
          <w:sz w:val="18"/>
          <w:szCs w:val="17"/>
        </w:rPr>
        <w:t>una vez recibido, el interesado podrá tramitar la factura correspondiente en el portal de la UAA, ingresando al siguiente link</w:t>
      </w:r>
      <w:r w:rsidR="008A0E3D" w:rsidRPr="008A0E3D">
        <w:rPr>
          <w:rFonts w:asciiTheme="minorHAnsi" w:hAnsiTheme="minorHAnsi" w:cstheme="minorHAnsi"/>
          <w:sz w:val="18"/>
          <w:szCs w:val="17"/>
        </w:rPr>
        <w:t xml:space="preserve">: </w:t>
      </w:r>
      <w:hyperlink r:id="rId10" w:history="1">
        <w:r w:rsidR="008A0E3D" w:rsidRPr="008A0E3D">
          <w:rPr>
            <w:rStyle w:val="Hipervnculo"/>
            <w:rFonts w:asciiTheme="minorHAnsi" w:hAnsiTheme="minorHAnsi" w:cstheme="minorHAnsi"/>
            <w:sz w:val="18"/>
            <w:szCs w:val="17"/>
          </w:rPr>
          <w:t>https://siuaaxt.uaa.mx/siima/IMW_Mdi/main.aspx</w:t>
        </w:r>
      </w:hyperlink>
      <w:bookmarkEnd w:id="6"/>
    </w:p>
    <w:p w:rsidR="009140B4" w:rsidRPr="00F400A6" w:rsidRDefault="009140B4" w:rsidP="009140B4">
      <w:pPr>
        <w:pStyle w:val="Lista2"/>
        <w:ind w:left="0" w:right="476" w:firstLine="709"/>
        <w:jc w:val="both"/>
        <w:rPr>
          <w:rFonts w:asciiTheme="minorHAnsi" w:hAnsiTheme="minorHAnsi" w:cstheme="minorHAnsi"/>
          <w:b/>
          <w:sz w:val="18"/>
          <w:szCs w:val="18"/>
        </w:rPr>
      </w:pPr>
    </w:p>
    <w:p w:rsidR="009140B4" w:rsidRPr="00F400A6" w:rsidRDefault="009140B4" w:rsidP="009140B4">
      <w:pPr>
        <w:pStyle w:val="Lista2"/>
        <w:ind w:left="0" w:right="476" w:firstLine="0"/>
        <w:jc w:val="both"/>
        <w:rPr>
          <w:rFonts w:asciiTheme="minorHAnsi" w:hAnsiTheme="minorHAnsi" w:cstheme="minorHAnsi"/>
          <w:sz w:val="18"/>
          <w:szCs w:val="18"/>
        </w:rPr>
      </w:pPr>
      <w:r w:rsidRPr="00F400A6">
        <w:rPr>
          <w:rFonts w:asciiTheme="minorHAnsi" w:hAnsiTheme="minorHAnsi" w:cstheme="minorHAnsi"/>
          <w:sz w:val="18"/>
          <w:szCs w:val="18"/>
        </w:rPr>
        <w:t xml:space="preserve">Para los casos antes mencionados, se deberá anexar a su propuesta el recibo del banco y el comprobante de la UAA. </w:t>
      </w:r>
    </w:p>
    <w:p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lastRenderedPageBreak/>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p>
    <w:p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rsidR="009140B4" w:rsidRPr="00F400A6" w:rsidRDefault="009140B4" w:rsidP="009140B4">
      <w:pPr>
        <w:pStyle w:val="Textoindependiente"/>
        <w:ind w:right="49"/>
        <w:jc w:val="both"/>
        <w:rPr>
          <w:rFonts w:asciiTheme="minorHAnsi" w:hAnsiTheme="minorHAnsi" w:cstheme="minorHAnsi"/>
          <w:b w:val="0"/>
          <w:sz w:val="18"/>
          <w:szCs w:val="18"/>
        </w:rPr>
      </w:pPr>
    </w:p>
    <w:p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rsidR="00E9567D" w:rsidRPr="00F400A6" w:rsidRDefault="00E9567D" w:rsidP="00E9567D">
      <w:pPr>
        <w:rPr>
          <w:rFonts w:asciiTheme="minorHAnsi" w:hAnsiTheme="minorHAnsi" w:cstheme="minorHAnsi"/>
          <w:lang w:val="es-MX"/>
        </w:rPr>
      </w:pPr>
    </w:p>
    <w:p w:rsidR="009140B4" w:rsidRPr="00F400A6" w:rsidRDefault="00E9567D" w:rsidP="009140B4">
      <w:pPr>
        <w:pStyle w:val="Textoindependiente"/>
        <w:ind w:right="49"/>
        <w:jc w:val="both"/>
        <w:rPr>
          <w:rFonts w:asciiTheme="minorHAnsi" w:hAnsiTheme="minorHAnsi" w:cstheme="minorHAnsi"/>
          <w:b w:val="0"/>
          <w:sz w:val="18"/>
          <w:szCs w:val="18"/>
          <w:lang w:val="es-MX"/>
        </w:rPr>
      </w:pPr>
      <w:r w:rsidRPr="00F73225">
        <w:rPr>
          <w:rFonts w:asciiTheme="minorHAnsi" w:hAnsiTheme="minorHAnsi" w:cstheme="minorHAnsi"/>
          <w:b w:val="0"/>
          <w:sz w:val="18"/>
          <w:szCs w:val="18"/>
          <w:lang w:val="es-MX"/>
        </w:rPr>
        <w:t xml:space="preserve">Para esta licitación se podrá otorgar anticipo de hasta el </w:t>
      </w:r>
      <w:r w:rsidR="00EA081F" w:rsidRPr="00F73225">
        <w:rPr>
          <w:rFonts w:asciiTheme="minorHAnsi" w:hAnsiTheme="minorHAnsi" w:cstheme="minorHAnsi"/>
          <w:b w:val="0"/>
          <w:sz w:val="18"/>
          <w:szCs w:val="18"/>
          <w:lang w:val="es-MX"/>
        </w:rPr>
        <w:t>4</w:t>
      </w:r>
      <w:r w:rsidRPr="00F73225">
        <w:rPr>
          <w:rFonts w:asciiTheme="minorHAnsi" w:hAnsiTheme="minorHAnsi" w:cstheme="minorHAnsi"/>
          <w:b w:val="0"/>
          <w:sz w:val="18"/>
          <w:szCs w:val="18"/>
          <w:lang w:val="es-MX"/>
        </w:rPr>
        <w:t xml:space="preserve">0% del monto total adjudicado a solicitud expresa del licitante, </w:t>
      </w:r>
      <w:r w:rsidR="00EA081F" w:rsidRPr="00F73225">
        <w:rPr>
          <w:rFonts w:asciiTheme="minorHAnsi" w:hAnsiTheme="minorHAnsi" w:cstheme="minorHAnsi"/>
          <w:b w:val="0"/>
          <w:sz w:val="18"/>
          <w:szCs w:val="18"/>
          <w:lang w:val="es-MX"/>
        </w:rPr>
        <w:t>siempre y cuando se garantice a través de fianza de anticipo, la cual deberá expedirse por el 100% del monto total otorgado como anticipo (incluyendo el IVA), esta garantía de anticipo deberá ser expedida por Institución legalmente constituida y autorizada para tal fin por las autoridades de la Comisión Nacional de Seguros y Fianzas de la Secretaría de Hacienda y Crédito Público</w:t>
      </w:r>
    </w:p>
    <w:p w:rsidR="00E9567D" w:rsidRPr="00F400A6" w:rsidRDefault="00E9567D" w:rsidP="009140B4">
      <w:pPr>
        <w:pStyle w:val="Textoindependiente"/>
        <w:ind w:right="49"/>
        <w:jc w:val="both"/>
        <w:rPr>
          <w:rFonts w:asciiTheme="minorHAnsi" w:hAnsiTheme="minorHAnsi" w:cstheme="minorHAnsi"/>
          <w:color w:val="000000"/>
          <w:sz w:val="18"/>
          <w:szCs w:val="18"/>
          <w:lang w:val="es-MX"/>
        </w:rPr>
      </w:pPr>
    </w:p>
    <w:p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9140B4" w:rsidRPr="00F400A6" w:rsidRDefault="009140B4" w:rsidP="009140B4">
      <w:pPr>
        <w:pStyle w:val="Textoindependiente"/>
        <w:ind w:right="49"/>
        <w:jc w:val="both"/>
        <w:rPr>
          <w:rFonts w:asciiTheme="minorHAnsi" w:hAnsiTheme="minorHAnsi" w:cstheme="minorHAnsi"/>
          <w:b w:val="0"/>
          <w:sz w:val="18"/>
          <w:szCs w:val="18"/>
          <w:lang w:val="es-MX"/>
        </w:rPr>
      </w:pPr>
    </w:p>
    <w:p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1" w:history="1">
        <w:r w:rsidRPr="00960C9B">
          <w:rPr>
            <w:rStyle w:val="Hipervnculo"/>
            <w:rFonts w:asciiTheme="minorHAnsi" w:hAnsiTheme="minorHAnsi" w:cstheme="minorHAnsi"/>
            <w:b w:val="0"/>
            <w:sz w:val="16"/>
            <w:szCs w:val="16"/>
            <w:lang w:val="es-MX"/>
          </w:rPr>
          <w:t>beatriz.rivera@edu.uaa.mx, socorro.munoz@edu.uaa.mx, arodriguezr@correo.uaa.mx</w:t>
        </w:r>
      </w:hyperlink>
      <w:r w:rsidRPr="00960C9B">
        <w:rPr>
          <w:rFonts w:asciiTheme="minorHAnsi" w:hAnsiTheme="minorHAnsi" w:cstheme="minorHAnsi"/>
          <w:b w:val="0"/>
          <w:sz w:val="16"/>
          <w:szCs w:val="16"/>
          <w:lang w:val="es-MX"/>
        </w:rPr>
        <w:t xml:space="preserve">, </w:t>
      </w:r>
      <w:hyperlink r:id="rId12" w:history="1">
        <w:r w:rsidRPr="00960C9B">
          <w:rPr>
            <w:rStyle w:val="Hipervnculo"/>
            <w:rFonts w:asciiTheme="minorHAnsi" w:hAnsiTheme="minorHAnsi" w:cstheme="minorHAnsi"/>
            <w:b w:val="0"/>
            <w:sz w:val="16"/>
            <w:szCs w:val="16"/>
            <w:lang w:val="es-MX"/>
          </w:rPr>
          <w:t>victor.luevano@edu.uaa.mx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rsidR="009140B4" w:rsidRPr="00960C9B" w:rsidRDefault="009140B4" w:rsidP="009140B4">
      <w:pPr>
        <w:pStyle w:val="Textoindependiente"/>
        <w:rPr>
          <w:rFonts w:asciiTheme="minorHAnsi" w:hAnsiTheme="minorHAnsi" w:cstheme="minorHAnsi"/>
          <w:i/>
          <w:sz w:val="16"/>
          <w:szCs w:val="16"/>
          <w:lang w:val="es-MX"/>
        </w:rPr>
      </w:pPr>
    </w:p>
    <w:p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rsidTr="00DE6640">
        <w:trPr>
          <w:trHeight w:val="308"/>
        </w:trPr>
        <w:tc>
          <w:tcPr>
            <w:tcW w:w="0" w:type="auto"/>
            <w:gridSpan w:val="4"/>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F400A6" w:rsidTr="00DE6640">
        <w:trPr>
          <w:trHeight w:val="633"/>
        </w:trPr>
        <w:tc>
          <w:tcPr>
            <w:tcW w:w="0" w:type="auto"/>
            <w:gridSpan w:val="6"/>
            <w:shd w:val="clear" w:color="auto" w:fill="auto"/>
          </w:tcPr>
          <w:p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F400A6">
              <w:rPr>
                <w:rFonts w:asciiTheme="minorHAnsi" w:eastAsia="Calibri" w:hAnsiTheme="minorHAnsi" w:cstheme="minorHAnsi"/>
                <w:sz w:val="12"/>
                <w:szCs w:val="12"/>
                <w:lang w:val="es-ES"/>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F400A6">
              <w:rPr>
                <w:rFonts w:asciiTheme="minorHAnsi" w:eastAsia="Calibri" w:hAnsiTheme="minorHAnsi" w:cstheme="minorHAnsi"/>
                <w:sz w:val="12"/>
                <w:szCs w:val="12"/>
                <w:lang w:val="es-ES"/>
              </w:rPr>
              <w:t>00,</w:t>
            </w:r>
            <w:r w:rsidRPr="00F400A6">
              <w:rPr>
                <w:rFonts w:asciiTheme="minorHAnsi" w:eastAsia="Calibri" w:hAnsiTheme="minorHAnsi" w:cstheme="minorHAnsi"/>
                <w:sz w:val="12"/>
                <w:szCs w:val="12"/>
              </w:rPr>
              <w:t xml:space="preserve"> Aguascalientes, </w:t>
            </w:r>
            <w:proofErr w:type="spellStart"/>
            <w:r w:rsidRPr="00F400A6">
              <w:rPr>
                <w:rFonts w:asciiTheme="minorHAnsi" w:eastAsia="Calibri" w:hAnsiTheme="minorHAnsi" w:cstheme="minorHAnsi"/>
                <w:sz w:val="12"/>
                <w:szCs w:val="12"/>
              </w:rPr>
              <w:t>Ags</w:t>
            </w:r>
            <w:proofErr w:type="spellEnd"/>
            <w:r w:rsidRPr="00F400A6">
              <w:rPr>
                <w:rFonts w:asciiTheme="minorHAnsi" w:eastAsia="Calibri" w:hAnsiTheme="minorHAnsi" w:cstheme="minorHAnsi"/>
                <w:sz w:val="12"/>
                <w:szCs w:val="12"/>
              </w:rPr>
              <w:t xml:space="preserve">. </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F400A6" w:rsidTr="00DE6640">
        <w:trPr>
          <w:trHeight w:val="146"/>
        </w:trPr>
        <w:tc>
          <w:tcPr>
            <w:tcW w:w="0" w:type="auto"/>
            <w:gridSpan w:val="6"/>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62"/>
        </w:trPr>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rsidTr="00DE6640">
        <w:trPr>
          <w:trHeight w:val="498"/>
        </w:trPr>
        <w:tc>
          <w:tcPr>
            <w:tcW w:w="0" w:type="auto"/>
            <w:vMerge w:val="restart"/>
            <w:shd w:val="clear" w:color="auto" w:fill="auto"/>
          </w:tcPr>
          <w:p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rsidR="009140B4" w:rsidRPr="00F400A6" w:rsidRDefault="009140B4" w:rsidP="00DE6640">
            <w:pPr>
              <w:pStyle w:val="Textoindependiente"/>
              <w:rPr>
                <w:rFonts w:asciiTheme="minorHAnsi" w:eastAsia="Calibri" w:hAnsiTheme="minorHAnsi" w:cstheme="minorHAnsi"/>
                <w:sz w:val="10"/>
                <w:szCs w:val="10"/>
              </w:rPr>
            </w:pP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D56EC0">
              <w:rPr>
                <w:rFonts w:asciiTheme="minorHAnsi" w:eastAsia="Calibri" w:hAnsiTheme="minorHAnsi" w:cstheme="minorHAnsi"/>
                <w:sz w:val="12"/>
                <w:szCs w:val="12"/>
                <w:lang w:val="es-MX"/>
              </w:rPr>
              <w:t>5</w:t>
            </w:r>
            <w:r w:rsidRPr="00F400A6">
              <w:rPr>
                <w:rFonts w:asciiTheme="minorHAnsi" w:eastAsia="Calibri" w:hAnsiTheme="minorHAnsi" w:cstheme="minorHAnsi"/>
                <w:sz w:val="12"/>
                <w:szCs w:val="12"/>
              </w:rPr>
              <w:t xml:space="preserve">- XXXX </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78"/>
        </w:trPr>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62"/>
        </w:trPr>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78"/>
        </w:trPr>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bl>
    <w:p w:rsidR="009140B4" w:rsidRPr="00F400A6" w:rsidRDefault="009140B4" w:rsidP="009140B4">
      <w:pPr>
        <w:pStyle w:val="Ttulo3"/>
        <w:ind w:right="567"/>
        <w:rPr>
          <w:rFonts w:asciiTheme="minorHAnsi" w:hAnsiTheme="minorHAnsi" w:cstheme="minorHAnsi"/>
          <w:sz w:val="18"/>
          <w:szCs w:val="18"/>
        </w:rPr>
      </w:pPr>
    </w:p>
    <w:p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 xml:space="preserve">Esta pena se deducirá administrativamente de los saldos pendientes de pago que tuviese la universidad con el proveedor y no excederá del monto de la garantía de </w:t>
      </w:r>
      <w:r w:rsidRPr="00F400A6">
        <w:rPr>
          <w:rFonts w:asciiTheme="minorHAnsi" w:hAnsiTheme="minorHAnsi" w:cstheme="minorHAnsi"/>
          <w:color w:val="000000"/>
          <w:sz w:val="18"/>
          <w:szCs w:val="18"/>
        </w:rPr>
        <w:lastRenderedPageBreak/>
        <w:t>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rsidR="009140B4" w:rsidRPr="00F400A6" w:rsidRDefault="009140B4" w:rsidP="009140B4">
      <w:pPr>
        <w:ind w:right="49"/>
        <w:jc w:val="center"/>
        <w:rPr>
          <w:rFonts w:asciiTheme="minorHAnsi" w:hAnsiTheme="minorHAnsi" w:cstheme="minorHAnsi"/>
          <w:b/>
          <w:sz w:val="18"/>
          <w:szCs w:val="18"/>
        </w:rPr>
      </w:pPr>
    </w:p>
    <w:p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9140B4" w:rsidRPr="00F400A6" w:rsidRDefault="009140B4" w:rsidP="009140B4">
      <w:pPr>
        <w:ind w:left="709" w:right="49"/>
        <w:jc w:val="both"/>
        <w:rPr>
          <w:rFonts w:asciiTheme="minorHAnsi" w:hAnsiTheme="minorHAnsi" w:cstheme="minorHAnsi"/>
          <w:color w:val="000000"/>
          <w:sz w:val="18"/>
          <w:szCs w:val="18"/>
        </w:rPr>
      </w:pPr>
    </w:p>
    <w:p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rsidR="00960C9B" w:rsidRDefault="00960C9B" w:rsidP="009140B4">
      <w:pPr>
        <w:ind w:right="49"/>
        <w:jc w:val="both"/>
        <w:rPr>
          <w:rFonts w:asciiTheme="minorHAnsi" w:hAnsiTheme="minorHAnsi" w:cstheme="minorHAnsi"/>
          <w:b/>
          <w:color w:val="000000"/>
          <w:sz w:val="18"/>
          <w:szCs w:val="18"/>
        </w:rPr>
      </w:pPr>
    </w:p>
    <w:p w:rsidR="00960C9B" w:rsidRPr="00EA1693" w:rsidRDefault="00960C9B" w:rsidP="00960C9B">
      <w:pPr>
        <w:jc w:val="both"/>
        <w:rPr>
          <w:rFonts w:asciiTheme="minorHAnsi" w:hAnsiTheme="minorHAnsi" w:cstheme="minorHAnsi"/>
          <w:b/>
          <w:sz w:val="18"/>
          <w:szCs w:val="18"/>
        </w:rPr>
      </w:pPr>
      <w:r w:rsidRPr="003E701C">
        <w:rPr>
          <w:rFonts w:asciiTheme="minorHAnsi" w:hAnsiTheme="minorHAnsi" w:cstheme="minorHAnsi"/>
          <w:b/>
          <w:sz w:val="18"/>
          <w:szCs w:val="18"/>
        </w:rPr>
        <w:t xml:space="preserve">Visita a </w:t>
      </w:r>
      <w:r>
        <w:rPr>
          <w:rFonts w:asciiTheme="minorHAnsi" w:hAnsiTheme="minorHAnsi" w:cstheme="minorHAnsi"/>
          <w:b/>
          <w:sz w:val="18"/>
          <w:szCs w:val="18"/>
        </w:rPr>
        <w:t xml:space="preserve">las </w:t>
      </w:r>
      <w:r w:rsidRPr="003E701C">
        <w:rPr>
          <w:rFonts w:asciiTheme="minorHAnsi" w:hAnsiTheme="minorHAnsi" w:cstheme="minorHAnsi"/>
          <w:b/>
          <w:sz w:val="18"/>
          <w:szCs w:val="18"/>
        </w:rPr>
        <w:t>Instalaciones.</w:t>
      </w:r>
    </w:p>
    <w:p w:rsidR="00960C9B" w:rsidRPr="00EA1693" w:rsidRDefault="00960C9B" w:rsidP="00960C9B">
      <w:pPr>
        <w:jc w:val="both"/>
        <w:rPr>
          <w:rFonts w:asciiTheme="minorHAnsi" w:hAnsiTheme="minorHAnsi" w:cstheme="minorHAnsi"/>
          <w:b/>
          <w:sz w:val="18"/>
          <w:szCs w:val="18"/>
        </w:rPr>
      </w:pPr>
    </w:p>
    <w:p w:rsidR="00960C9B" w:rsidRPr="00F43D0B" w:rsidRDefault="00960C9B" w:rsidP="00960C9B">
      <w:pPr>
        <w:ind w:right="142"/>
        <w:jc w:val="both"/>
        <w:rPr>
          <w:rFonts w:asciiTheme="minorHAnsi" w:hAnsiTheme="minorHAnsi" w:cstheme="minorHAnsi"/>
          <w:sz w:val="18"/>
          <w:szCs w:val="18"/>
        </w:rPr>
      </w:pPr>
      <w:r w:rsidRPr="00CA3651">
        <w:rPr>
          <w:rFonts w:asciiTheme="minorHAnsi" w:hAnsiTheme="minorHAnsi" w:cstheme="minorHAnsi"/>
          <w:sz w:val="18"/>
          <w:szCs w:val="18"/>
        </w:rPr>
        <w:t>El día</w:t>
      </w:r>
      <w:r w:rsidRPr="00CA3651">
        <w:rPr>
          <w:rFonts w:asciiTheme="minorHAnsi" w:hAnsiTheme="minorHAnsi" w:cstheme="minorHAnsi"/>
          <w:b/>
          <w:sz w:val="18"/>
          <w:szCs w:val="18"/>
        </w:rPr>
        <w:t xml:space="preserve"> </w:t>
      </w:r>
      <w:r>
        <w:rPr>
          <w:rFonts w:asciiTheme="minorHAnsi" w:hAnsiTheme="minorHAnsi" w:cstheme="minorHAnsi"/>
          <w:b/>
          <w:sz w:val="18"/>
          <w:szCs w:val="18"/>
        </w:rPr>
        <w:t>11</w:t>
      </w:r>
      <w:r w:rsidRPr="00CA3651">
        <w:rPr>
          <w:rFonts w:asciiTheme="minorHAnsi" w:hAnsiTheme="minorHAnsi" w:cstheme="minorHAnsi"/>
          <w:b/>
          <w:sz w:val="18"/>
          <w:szCs w:val="18"/>
        </w:rPr>
        <w:t xml:space="preserve"> de </w:t>
      </w:r>
      <w:r>
        <w:rPr>
          <w:rFonts w:asciiTheme="minorHAnsi" w:hAnsiTheme="minorHAnsi" w:cstheme="minorHAnsi"/>
          <w:b/>
          <w:sz w:val="18"/>
          <w:szCs w:val="18"/>
        </w:rPr>
        <w:t>abril</w:t>
      </w:r>
      <w:r w:rsidRPr="00CA3651">
        <w:rPr>
          <w:rFonts w:asciiTheme="minorHAnsi" w:hAnsiTheme="minorHAnsi" w:cstheme="minorHAnsi"/>
          <w:b/>
          <w:sz w:val="18"/>
          <w:szCs w:val="18"/>
        </w:rPr>
        <w:t xml:space="preserve"> de 202</w:t>
      </w:r>
      <w:r>
        <w:rPr>
          <w:rFonts w:asciiTheme="minorHAnsi" w:hAnsiTheme="minorHAnsi" w:cstheme="minorHAnsi"/>
          <w:b/>
          <w:sz w:val="18"/>
          <w:szCs w:val="18"/>
        </w:rPr>
        <w:t>5</w:t>
      </w:r>
      <w:r w:rsidRPr="00CA3651">
        <w:rPr>
          <w:rFonts w:asciiTheme="minorHAnsi" w:hAnsiTheme="minorHAnsi" w:cstheme="minorHAnsi"/>
          <w:b/>
          <w:sz w:val="18"/>
          <w:szCs w:val="18"/>
        </w:rPr>
        <w:t xml:space="preserve">, </w:t>
      </w:r>
      <w:r w:rsidRPr="00CA3651">
        <w:rPr>
          <w:rFonts w:asciiTheme="minorHAnsi" w:hAnsiTheme="minorHAnsi" w:cstheme="minorHAnsi"/>
          <w:sz w:val="18"/>
          <w:szCs w:val="18"/>
        </w:rPr>
        <w:t xml:space="preserve">se realizará la visita al </w:t>
      </w:r>
      <w:r w:rsidR="00D274FC">
        <w:rPr>
          <w:rFonts w:asciiTheme="minorHAnsi" w:hAnsiTheme="minorHAnsi" w:cstheme="minorHAnsi"/>
          <w:sz w:val="18"/>
          <w:szCs w:val="18"/>
        </w:rPr>
        <w:t>Centro de Educación Media</w:t>
      </w:r>
      <w:r w:rsidRPr="00CA3651">
        <w:rPr>
          <w:rFonts w:asciiTheme="minorHAnsi" w:hAnsiTheme="minorHAnsi" w:cstheme="minorHAnsi"/>
          <w:sz w:val="18"/>
          <w:szCs w:val="18"/>
        </w:rPr>
        <w:t xml:space="preserve">, </w:t>
      </w:r>
      <w:r w:rsidR="00D274FC">
        <w:rPr>
          <w:rFonts w:asciiTheme="minorHAnsi" w:hAnsiTheme="minorHAnsi" w:cstheme="minorHAnsi"/>
          <w:sz w:val="18"/>
          <w:szCs w:val="18"/>
        </w:rPr>
        <w:t>Plantel Norte. E</w:t>
      </w:r>
      <w:r w:rsidRPr="00CA3651">
        <w:rPr>
          <w:rFonts w:asciiTheme="minorHAnsi" w:hAnsiTheme="minorHAnsi" w:cstheme="minorHAnsi"/>
          <w:sz w:val="18"/>
          <w:szCs w:val="18"/>
        </w:rPr>
        <w:t xml:space="preserve">l punto de reunión será a las </w:t>
      </w:r>
      <w:r w:rsidRPr="00CA3651">
        <w:rPr>
          <w:rFonts w:asciiTheme="minorHAnsi" w:hAnsiTheme="minorHAnsi" w:cstheme="minorHAnsi"/>
          <w:b/>
          <w:sz w:val="18"/>
          <w:szCs w:val="18"/>
        </w:rPr>
        <w:t>09:00 horas</w:t>
      </w:r>
      <w:r w:rsidRPr="00CA3651">
        <w:rPr>
          <w:rFonts w:asciiTheme="minorHAnsi" w:hAnsiTheme="minorHAnsi" w:cstheme="minorHAnsi"/>
          <w:sz w:val="18"/>
          <w:szCs w:val="18"/>
        </w:rPr>
        <w:t xml:space="preserve"> en </w:t>
      </w:r>
      <w:r w:rsidRPr="00F43D0B">
        <w:rPr>
          <w:rFonts w:asciiTheme="minorHAnsi" w:hAnsiTheme="minorHAnsi" w:cstheme="minorHAnsi"/>
          <w:sz w:val="18"/>
          <w:szCs w:val="18"/>
        </w:rPr>
        <w:t xml:space="preserve">la </w:t>
      </w:r>
      <w:r w:rsidRPr="00F43D0B">
        <w:rPr>
          <w:rFonts w:asciiTheme="minorHAnsi" w:hAnsiTheme="minorHAnsi" w:cstheme="minorHAnsi"/>
          <w:b/>
          <w:sz w:val="18"/>
          <w:szCs w:val="18"/>
        </w:rPr>
        <w:t>explanada del</w:t>
      </w:r>
      <w:r w:rsidRPr="00F43D0B">
        <w:rPr>
          <w:rFonts w:asciiTheme="minorHAnsi" w:hAnsiTheme="minorHAnsi" w:cstheme="minorHAnsi"/>
          <w:sz w:val="18"/>
          <w:szCs w:val="18"/>
        </w:rPr>
        <w:t xml:space="preserve"> </w:t>
      </w:r>
      <w:r w:rsidRPr="00F43D0B">
        <w:rPr>
          <w:rFonts w:asciiTheme="minorHAnsi" w:hAnsiTheme="minorHAnsi" w:cstheme="minorHAnsi"/>
          <w:b/>
          <w:sz w:val="18"/>
          <w:szCs w:val="18"/>
        </w:rPr>
        <w:t>Departamento de Compras de la Dirección General de Finanzas de la Universidad, Edificio 222 Planta Baja</w:t>
      </w:r>
      <w:r w:rsidRPr="00F43D0B">
        <w:rPr>
          <w:rFonts w:asciiTheme="minorHAnsi" w:hAnsiTheme="minorHAnsi" w:cstheme="minorHAnsi"/>
          <w:sz w:val="18"/>
          <w:szCs w:val="18"/>
        </w:rPr>
        <w:t xml:space="preserve">, se pasará lista y después se iniciará el recorrido, es responsabilidad de los Licitantes acudir a dicho evento a fin de conocer los lugares donde se </w:t>
      </w:r>
      <w:bookmarkStart w:id="7" w:name="_Hlk194929851"/>
      <w:r w:rsidRPr="00F43D0B">
        <w:rPr>
          <w:rFonts w:asciiTheme="minorHAnsi" w:hAnsiTheme="minorHAnsi" w:cstheme="minorHAnsi"/>
          <w:sz w:val="18"/>
          <w:szCs w:val="18"/>
        </w:rPr>
        <w:t xml:space="preserve">colocará/instalará </w:t>
      </w:r>
      <w:bookmarkEnd w:id="7"/>
      <w:r w:rsidRPr="00F43D0B">
        <w:rPr>
          <w:rFonts w:asciiTheme="minorHAnsi" w:hAnsiTheme="minorHAnsi" w:cstheme="minorHAnsi"/>
          <w:sz w:val="18"/>
          <w:szCs w:val="18"/>
        </w:rPr>
        <w:t xml:space="preserve">el mobiliario objeto de la presente licitación.   </w:t>
      </w:r>
    </w:p>
    <w:p w:rsidR="00960C9B" w:rsidRPr="00F43D0B" w:rsidRDefault="00960C9B" w:rsidP="00960C9B">
      <w:pPr>
        <w:ind w:right="142"/>
        <w:jc w:val="both"/>
        <w:rPr>
          <w:rFonts w:asciiTheme="minorHAnsi" w:hAnsiTheme="minorHAnsi" w:cstheme="minorHAnsi"/>
          <w:sz w:val="18"/>
          <w:szCs w:val="18"/>
        </w:rPr>
      </w:pPr>
    </w:p>
    <w:p w:rsidR="00960C9B" w:rsidRPr="00F43D0B" w:rsidRDefault="00960C9B" w:rsidP="00960C9B">
      <w:pPr>
        <w:tabs>
          <w:tab w:val="left" w:pos="284"/>
        </w:tabs>
        <w:ind w:right="142"/>
        <w:jc w:val="both"/>
        <w:rPr>
          <w:rFonts w:asciiTheme="minorHAnsi" w:hAnsiTheme="minorHAnsi" w:cs="Arial"/>
          <w:sz w:val="18"/>
          <w:szCs w:val="18"/>
        </w:rPr>
      </w:pPr>
      <w:r w:rsidRPr="00F43D0B">
        <w:rPr>
          <w:rFonts w:asciiTheme="minorHAnsi" w:hAnsiTheme="minorHAnsi" w:cs="Arial"/>
          <w:sz w:val="18"/>
          <w:szCs w:val="18"/>
        </w:rPr>
        <w:t xml:space="preserve">La visita se realizará por parte </w:t>
      </w:r>
      <w:r w:rsidR="000212E6" w:rsidRPr="00F43D0B">
        <w:rPr>
          <w:rFonts w:asciiTheme="minorHAnsi" w:hAnsiTheme="minorHAnsi" w:cs="Arial"/>
          <w:sz w:val="18"/>
          <w:szCs w:val="18"/>
        </w:rPr>
        <w:t xml:space="preserve">del </w:t>
      </w:r>
      <w:r w:rsidR="000212E6" w:rsidRPr="00F43D0B">
        <w:rPr>
          <w:rFonts w:asciiTheme="minorHAnsi" w:hAnsiTheme="minorHAnsi" w:cs="Arial"/>
          <w:sz w:val="18"/>
          <w:szCs w:val="18"/>
          <w:u w:val="single"/>
        </w:rPr>
        <w:t xml:space="preserve">Depto. de Proyectos Institucionales de la DGPyD </w:t>
      </w:r>
      <w:r w:rsidRPr="00F43D0B">
        <w:rPr>
          <w:rFonts w:asciiTheme="minorHAnsi" w:hAnsiTheme="minorHAnsi" w:cs="Arial"/>
          <w:sz w:val="18"/>
          <w:szCs w:val="18"/>
        </w:rPr>
        <w:t xml:space="preserve">y tendrá como finalidad conocer todos los puntos en los que se deberá </w:t>
      </w:r>
      <w:r w:rsidR="000212E6" w:rsidRPr="00F43D0B">
        <w:rPr>
          <w:rFonts w:asciiTheme="minorHAnsi" w:hAnsiTheme="minorHAnsi" w:cs="Arial"/>
          <w:sz w:val="18"/>
          <w:szCs w:val="18"/>
        </w:rPr>
        <w:t>colocar/instalar el mobiliario.</w:t>
      </w:r>
      <w:r w:rsidRPr="00F43D0B">
        <w:rPr>
          <w:rFonts w:asciiTheme="minorHAnsi" w:hAnsiTheme="minorHAnsi" w:cs="Arial"/>
          <w:sz w:val="18"/>
          <w:szCs w:val="18"/>
        </w:rPr>
        <w:t xml:space="preserve"> </w:t>
      </w:r>
    </w:p>
    <w:p w:rsidR="00960C9B" w:rsidRPr="00F43D0B" w:rsidRDefault="00960C9B" w:rsidP="00960C9B">
      <w:pPr>
        <w:ind w:right="142"/>
        <w:jc w:val="both"/>
        <w:rPr>
          <w:rFonts w:asciiTheme="minorHAnsi" w:hAnsiTheme="minorHAnsi" w:cstheme="minorHAnsi"/>
          <w:b/>
          <w:sz w:val="18"/>
          <w:szCs w:val="18"/>
        </w:rPr>
      </w:pPr>
    </w:p>
    <w:p w:rsidR="00960C9B" w:rsidRPr="00F43D0B" w:rsidRDefault="00960C9B" w:rsidP="00960C9B">
      <w:pPr>
        <w:ind w:right="142"/>
        <w:jc w:val="both"/>
        <w:rPr>
          <w:rFonts w:asciiTheme="minorHAnsi" w:hAnsiTheme="minorHAnsi" w:cstheme="minorHAnsi"/>
          <w:b/>
          <w:sz w:val="18"/>
          <w:szCs w:val="18"/>
        </w:rPr>
      </w:pPr>
      <w:r w:rsidRPr="00F43D0B">
        <w:rPr>
          <w:rFonts w:asciiTheme="minorHAnsi" w:hAnsiTheme="minorHAnsi" w:cstheme="minorHAnsi"/>
          <w:sz w:val="18"/>
          <w:szCs w:val="18"/>
        </w:rPr>
        <w:t xml:space="preserve">Después de concluida la visita, se entregará constancia a los participantes que asistieron a dicho evento, </w:t>
      </w:r>
      <w:r w:rsidR="009355B1" w:rsidRPr="00F43D0B">
        <w:rPr>
          <w:rFonts w:asciiTheme="minorHAnsi" w:hAnsiTheme="minorHAnsi" w:cstheme="minorHAnsi"/>
          <w:sz w:val="18"/>
          <w:szCs w:val="18"/>
        </w:rPr>
        <w:t xml:space="preserve">la </w:t>
      </w:r>
      <w:r w:rsidRPr="00F43D0B">
        <w:rPr>
          <w:rFonts w:asciiTheme="minorHAnsi" w:hAnsiTheme="minorHAnsi" w:cstheme="minorHAnsi"/>
          <w:sz w:val="18"/>
          <w:szCs w:val="18"/>
        </w:rPr>
        <w:t>que será firmad</w:t>
      </w:r>
      <w:r w:rsidR="009355B1" w:rsidRPr="00F43D0B">
        <w:rPr>
          <w:rFonts w:asciiTheme="minorHAnsi" w:hAnsiTheme="minorHAnsi" w:cstheme="minorHAnsi"/>
          <w:sz w:val="18"/>
          <w:szCs w:val="18"/>
        </w:rPr>
        <w:t>a</w:t>
      </w:r>
      <w:r w:rsidRPr="00F43D0B">
        <w:rPr>
          <w:rFonts w:asciiTheme="minorHAnsi" w:hAnsiTheme="minorHAnsi" w:cstheme="minorHAnsi"/>
          <w:sz w:val="18"/>
          <w:szCs w:val="18"/>
        </w:rPr>
        <w:t xml:space="preserve"> por el personal </w:t>
      </w:r>
      <w:r w:rsidR="00071078" w:rsidRPr="00F43D0B">
        <w:rPr>
          <w:rFonts w:asciiTheme="minorHAnsi" w:hAnsiTheme="minorHAnsi" w:cstheme="minorHAnsi"/>
          <w:sz w:val="18"/>
          <w:szCs w:val="18"/>
        </w:rPr>
        <w:t xml:space="preserve">del </w:t>
      </w:r>
      <w:r w:rsidRPr="00F43D0B">
        <w:rPr>
          <w:rFonts w:asciiTheme="minorHAnsi" w:hAnsiTheme="minorHAnsi" w:cstheme="minorHAnsi"/>
          <w:sz w:val="18"/>
          <w:szCs w:val="18"/>
        </w:rPr>
        <w:t xml:space="preserve">Departamento </w:t>
      </w:r>
      <w:r w:rsidR="009355B1" w:rsidRPr="00F43D0B">
        <w:rPr>
          <w:rFonts w:asciiTheme="minorHAnsi" w:hAnsiTheme="minorHAnsi" w:cstheme="minorHAnsi"/>
          <w:sz w:val="18"/>
          <w:szCs w:val="18"/>
        </w:rPr>
        <w:t>de Proyectos Institucionales de la DGPyD</w:t>
      </w:r>
      <w:r w:rsidRPr="00F43D0B">
        <w:rPr>
          <w:rFonts w:asciiTheme="minorHAnsi" w:hAnsiTheme="minorHAnsi" w:cstheme="minorHAnsi"/>
          <w:sz w:val="18"/>
          <w:szCs w:val="18"/>
        </w:rPr>
        <w:t xml:space="preserve"> y el Departamento de Compras, </w:t>
      </w:r>
      <w:r w:rsidRPr="00F43D0B">
        <w:rPr>
          <w:rFonts w:asciiTheme="minorHAnsi" w:hAnsiTheme="minorHAnsi" w:cstheme="minorHAnsi"/>
          <w:b/>
          <w:sz w:val="18"/>
          <w:szCs w:val="18"/>
        </w:rPr>
        <w:t xml:space="preserve">debiendo incluir copia de la misma en la propuesta.  </w:t>
      </w:r>
      <w:r w:rsidR="00071078" w:rsidRPr="00F43D0B">
        <w:rPr>
          <w:rFonts w:asciiTheme="minorHAnsi" w:hAnsiTheme="minorHAnsi" w:cstheme="minorHAnsi"/>
          <w:b/>
          <w:sz w:val="18"/>
          <w:szCs w:val="18"/>
        </w:rPr>
        <w:t xml:space="preserve"> </w:t>
      </w:r>
    </w:p>
    <w:p w:rsidR="00960C9B" w:rsidRPr="00F43D0B" w:rsidRDefault="00960C9B" w:rsidP="00960C9B">
      <w:pPr>
        <w:jc w:val="both"/>
        <w:rPr>
          <w:rFonts w:asciiTheme="minorHAnsi" w:hAnsiTheme="minorHAnsi" w:cstheme="minorHAnsi"/>
          <w:sz w:val="18"/>
          <w:szCs w:val="18"/>
        </w:rPr>
      </w:pPr>
    </w:p>
    <w:p w:rsidR="00960C9B" w:rsidRDefault="00960C9B" w:rsidP="00960C9B">
      <w:pPr>
        <w:ind w:right="49"/>
        <w:jc w:val="both"/>
        <w:rPr>
          <w:rFonts w:asciiTheme="minorHAnsi" w:hAnsiTheme="minorHAnsi" w:cstheme="minorHAnsi"/>
          <w:b/>
          <w:color w:val="000000"/>
          <w:sz w:val="18"/>
          <w:szCs w:val="18"/>
        </w:rPr>
      </w:pPr>
      <w:r w:rsidRPr="00F43D0B">
        <w:rPr>
          <w:rFonts w:asciiTheme="minorHAnsi" w:hAnsiTheme="minorHAnsi" w:cstheme="minorHAnsi"/>
          <w:sz w:val="18"/>
          <w:szCs w:val="18"/>
        </w:rPr>
        <w:t xml:space="preserve">En caso de no asistir, el Licitante deberá incluir un manifiesto bajo protesta de decir verdad, que conoce los lugares en donde se </w:t>
      </w:r>
      <w:r w:rsidR="002773C6" w:rsidRPr="00F43D0B">
        <w:rPr>
          <w:rFonts w:asciiTheme="minorHAnsi" w:hAnsiTheme="minorHAnsi" w:cstheme="minorHAnsi"/>
          <w:sz w:val="18"/>
          <w:szCs w:val="18"/>
        </w:rPr>
        <w:t>colocará/instalará el mobiliario</w:t>
      </w:r>
      <w:r w:rsidRPr="00F43D0B">
        <w:rPr>
          <w:rFonts w:asciiTheme="minorHAnsi" w:hAnsiTheme="minorHAnsi" w:cstheme="minorHAnsi"/>
          <w:sz w:val="18"/>
          <w:szCs w:val="18"/>
        </w:rPr>
        <w:t>, siendo su entera responsabilidad, presentar una propuesta acorde a las características y especificaciones requeridas de</w:t>
      </w:r>
      <w:r w:rsidR="002773C6" w:rsidRPr="00F43D0B">
        <w:rPr>
          <w:rFonts w:asciiTheme="minorHAnsi" w:hAnsiTheme="minorHAnsi" w:cstheme="minorHAnsi"/>
          <w:sz w:val="18"/>
          <w:szCs w:val="18"/>
        </w:rPr>
        <w:t xml:space="preserve"> </w:t>
      </w:r>
      <w:r w:rsidRPr="00F43D0B">
        <w:rPr>
          <w:rFonts w:asciiTheme="minorHAnsi" w:hAnsiTheme="minorHAnsi" w:cstheme="minorHAnsi"/>
          <w:sz w:val="18"/>
          <w:szCs w:val="18"/>
        </w:rPr>
        <w:t>l</w:t>
      </w:r>
      <w:r w:rsidR="002773C6" w:rsidRPr="00F43D0B">
        <w:rPr>
          <w:rFonts w:asciiTheme="minorHAnsi" w:hAnsiTheme="minorHAnsi" w:cstheme="minorHAnsi"/>
          <w:sz w:val="18"/>
          <w:szCs w:val="18"/>
        </w:rPr>
        <w:t>os</w:t>
      </w:r>
      <w:r w:rsidRPr="00F43D0B">
        <w:rPr>
          <w:rFonts w:asciiTheme="minorHAnsi" w:hAnsiTheme="minorHAnsi" w:cstheme="minorHAnsi"/>
          <w:sz w:val="18"/>
          <w:szCs w:val="18"/>
        </w:rPr>
        <w:t xml:space="preserve"> bien</w:t>
      </w:r>
      <w:r w:rsidR="002773C6" w:rsidRPr="00F43D0B">
        <w:rPr>
          <w:rFonts w:asciiTheme="minorHAnsi" w:hAnsiTheme="minorHAnsi" w:cstheme="minorHAnsi"/>
          <w:sz w:val="18"/>
          <w:szCs w:val="18"/>
        </w:rPr>
        <w:t>es.</w:t>
      </w:r>
    </w:p>
    <w:p w:rsidR="009140B4" w:rsidRPr="00F400A6" w:rsidRDefault="009140B4" w:rsidP="009140B4">
      <w:pPr>
        <w:ind w:left="709" w:right="49"/>
        <w:jc w:val="both"/>
        <w:rPr>
          <w:rFonts w:asciiTheme="minorHAnsi" w:hAnsiTheme="minorHAnsi" w:cstheme="minorHAnsi"/>
          <w:color w:val="000000"/>
          <w:sz w:val="18"/>
          <w:szCs w:val="18"/>
        </w:rPr>
      </w:pPr>
    </w:p>
    <w:p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rsidR="009140B4" w:rsidRPr="00F400A6" w:rsidRDefault="009140B4" w:rsidP="009140B4">
      <w:pPr>
        <w:tabs>
          <w:tab w:val="left" w:pos="567"/>
        </w:tabs>
        <w:ind w:left="720" w:right="49"/>
        <w:jc w:val="both"/>
        <w:rPr>
          <w:rFonts w:asciiTheme="minorHAnsi" w:hAnsiTheme="minorHAnsi" w:cstheme="minorHAnsi"/>
          <w:sz w:val="18"/>
          <w:szCs w:val="18"/>
          <w:lang w:val="es-MX"/>
        </w:rPr>
      </w:pPr>
    </w:p>
    <w:p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la Junta de Aclaraciones se celebrará el </w:t>
      </w:r>
      <w:r w:rsidRPr="00CD2F19">
        <w:rPr>
          <w:rFonts w:asciiTheme="minorHAnsi" w:hAnsiTheme="minorHAnsi" w:cstheme="minorHAnsi"/>
          <w:sz w:val="18"/>
          <w:szCs w:val="18"/>
          <w:lang w:val="es-MX"/>
        </w:rPr>
        <w:t>día</w:t>
      </w:r>
      <w:r w:rsidRPr="00CD2F19">
        <w:rPr>
          <w:rFonts w:asciiTheme="minorHAnsi" w:hAnsiTheme="minorHAnsi" w:cstheme="minorHAnsi"/>
          <w:b/>
          <w:sz w:val="18"/>
          <w:szCs w:val="18"/>
          <w:lang w:val="es-MX"/>
        </w:rPr>
        <w:t xml:space="preserve"> </w:t>
      </w:r>
      <w:r w:rsidR="00B51EDB" w:rsidRPr="00CD2F19">
        <w:rPr>
          <w:rFonts w:asciiTheme="minorHAnsi" w:hAnsiTheme="minorHAnsi" w:cstheme="minorHAnsi"/>
          <w:b/>
          <w:sz w:val="18"/>
          <w:szCs w:val="18"/>
          <w:lang w:val="es-MX"/>
        </w:rPr>
        <w:t>16</w:t>
      </w:r>
      <w:r w:rsidRPr="00CD2F19">
        <w:rPr>
          <w:rFonts w:asciiTheme="minorHAnsi" w:hAnsiTheme="minorHAnsi" w:cstheme="minorHAnsi"/>
          <w:b/>
          <w:sz w:val="18"/>
          <w:szCs w:val="18"/>
          <w:lang w:val="es-MX"/>
        </w:rPr>
        <w:t xml:space="preserve"> de </w:t>
      </w:r>
      <w:r w:rsidR="00B51EDB" w:rsidRPr="00CD2F19">
        <w:rPr>
          <w:rFonts w:asciiTheme="minorHAnsi" w:hAnsiTheme="minorHAnsi" w:cstheme="minorHAnsi"/>
          <w:b/>
          <w:sz w:val="18"/>
          <w:szCs w:val="18"/>
          <w:lang w:val="es-MX"/>
        </w:rPr>
        <w:t>abril</w:t>
      </w:r>
      <w:r w:rsidRPr="00CD2F19">
        <w:rPr>
          <w:rFonts w:asciiTheme="minorHAnsi" w:hAnsiTheme="minorHAnsi" w:cstheme="minorHAnsi"/>
          <w:b/>
          <w:sz w:val="18"/>
          <w:szCs w:val="18"/>
          <w:lang w:val="es-MX"/>
        </w:rPr>
        <w:t xml:space="preserve"> de 202</w:t>
      </w:r>
      <w:r w:rsidR="00B51EDB" w:rsidRPr="00CD2F19">
        <w:rPr>
          <w:rFonts w:asciiTheme="minorHAnsi" w:hAnsiTheme="minorHAnsi" w:cstheme="minorHAnsi"/>
          <w:b/>
          <w:sz w:val="18"/>
          <w:szCs w:val="18"/>
          <w:lang w:val="es-MX"/>
        </w:rPr>
        <w:t>5</w:t>
      </w:r>
      <w:r w:rsidRPr="00CD2F19">
        <w:rPr>
          <w:rFonts w:asciiTheme="minorHAnsi" w:hAnsiTheme="minorHAnsi" w:cstheme="minorHAnsi"/>
          <w:sz w:val="18"/>
          <w:szCs w:val="18"/>
          <w:lang w:val="es-MX"/>
        </w:rPr>
        <w:t xml:space="preserve">, </w:t>
      </w:r>
      <w:r w:rsidRPr="00CD2F19">
        <w:rPr>
          <w:rFonts w:asciiTheme="minorHAnsi" w:hAnsiTheme="minorHAnsi" w:cstheme="minorHAnsi"/>
          <w:b/>
          <w:sz w:val="18"/>
          <w:szCs w:val="18"/>
          <w:lang w:val="es-MX"/>
        </w:rPr>
        <w:t>a las</w:t>
      </w:r>
      <w:r w:rsidRPr="00CD2F19">
        <w:rPr>
          <w:rFonts w:asciiTheme="minorHAnsi" w:hAnsiTheme="minorHAnsi" w:cstheme="minorHAnsi"/>
          <w:sz w:val="18"/>
          <w:szCs w:val="18"/>
          <w:lang w:val="es-MX"/>
        </w:rPr>
        <w:t xml:space="preserve"> </w:t>
      </w:r>
      <w:r w:rsidRPr="00CD2F19">
        <w:rPr>
          <w:rFonts w:asciiTheme="minorHAnsi" w:hAnsiTheme="minorHAnsi" w:cstheme="minorHAnsi"/>
          <w:b/>
          <w:sz w:val="18"/>
          <w:szCs w:val="18"/>
          <w:lang w:val="es-MX"/>
        </w:rPr>
        <w:t>10:00 horas</w:t>
      </w:r>
      <w:r w:rsidRPr="00F400A6">
        <w:rPr>
          <w:rFonts w:asciiTheme="minorHAnsi" w:hAnsiTheme="minorHAnsi" w:cstheme="minorHAnsi"/>
          <w:sz w:val="18"/>
          <w:szCs w:val="18"/>
          <w:lang w:val="es-MX"/>
        </w:rPr>
        <w:t xml:space="preserve"> en la </w:t>
      </w:r>
      <w:r w:rsidRPr="00F400A6">
        <w:rPr>
          <w:rFonts w:asciiTheme="minorHAnsi" w:hAnsiTheme="minorHAnsi" w:cstheme="minorHAnsi"/>
          <w:b/>
          <w:sz w:val="18"/>
          <w:szCs w:val="18"/>
          <w:lang w:val="es-MX"/>
        </w:rPr>
        <w:t>Sala de Licitaciones, Edificio 222 P.B.,</w:t>
      </w:r>
      <w:r w:rsidRPr="00F400A6">
        <w:rPr>
          <w:rFonts w:asciiTheme="minorHAnsi" w:hAnsiTheme="minorHAnsi" w:cstheme="minorHAnsi"/>
          <w:sz w:val="18"/>
          <w:szCs w:val="18"/>
          <w:lang w:val="es-MX"/>
        </w:rPr>
        <w:t xml:space="preserve"> domicilio de la convocante. </w:t>
      </w:r>
    </w:p>
    <w:p w:rsidR="009140B4" w:rsidRPr="00F400A6" w:rsidRDefault="009140B4" w:rsidP="009140B4">
      <w:pPr>
        <w:tabs>
          <w:tab w:val="left" w:pos="4051"/>
        </w:tabs>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r w:rsidRPr="00F400A6">
        <w:rPr>
          <w:rFonts w:asciiTheme="minorHAnsi" w:hAnsiTheme="minorHAnsi" w:cstheme="minorHAnsi"/>
          <w:sz w:val="18"/>
          <w:szCs w:val="18"/>
          <w:lang w:val="es-MX"/>
        </w:rPr>
        <w:tab/>
      </w:r>
    </w:p>
    <w:p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enviar sus preguntas a más </w:t>
      </w:r>
      <w:r w:rsidRPr="00E71376">
        <w:rPr>
          <w:rFonts w:asciiTheme="minorHAnsi" w:hAnsiTheme="minorHAnsi" w:cstheme="minorHAnsi"/>
          <w:sz w:val="18"/>
          <w:szCs w:val="18"/>
          <w:lang w:val="es-MX"/>
        </w:rPr>
        <w:t>tardar el</w:t>
      </w:r>
      <w:r w:rsidRPr="00E71376">
        <w:rPr>
          <w:rFonts w:asciiTheme="minorHAnsi" w:hAnsiTheme="minorHAnsi" w:cstheme="minorHAnsi"/>
          <w:b/>
          <w:sz w:val="18"/>
          <w:szCs w:val="18"/>
          <w:lang w:val="es-MX"/>
        </w:rPr>
        <w:t xml:space="preserve"> </w:t>
      </w:r>
      <w:r w:rsidR="00FC757D" w:rsidRPr="00E71376">
        <w:rPr>
          <w:rFonts w:asciiTheme="minorHAnsi" w:hAnsiTheme="minorHAnsi" w:cstheme="minorHAnsi"/>
          <w:b/>
          <w:sz w:val="18"/>
          <w:szCs w:val="18"/>
          <w:lang w:val="es-MX"/>
        </w:rPr>
        <w:t>14</w:t>
      </w:r>
      <w:r w:rsidR="006649F0" w:rsidRPr="00E71376">
        <w:rPr>
          <w:rFonts w:asciiTheme="minorHAnsi" w:hAnsiTheme="minorHAnsi" w:cstheme="minorHAnsi"/>
          <w:b/>
          <w:sz w:val="18"/>
          <w:szCs w:val="18"/>
          <w:lang w:val="es-MX"/>
        </w:rPr>
        <w:t xml:space="preserve"> de </w:t>
      </w:r>
      <w:r w:rsidR="00FC757D" w:rsidRPr="00E71376">
        <w:rPr>
          <w:rFonts w:asciiTheme="minorHAnsi" w:hAnsiTheme="minorHAnsi" w:cstheme="minorHAnsi"/>
          <w:b/>
          <w:sz w:val="18"/>
          <w:szCs w:val="18"/>
          <w:lang w:val="es-MX"/>
        </w:rPr>
        <w:t>abril</w:t>
      </w:r>
      <w:r w:rsidR="006649F0" w:rsidRPr="00E71376">
        <w:rPr>
          <w:rFonts w:asciiTheme="minorHAnsi" w:hAnsiTheme="minorHAnsi" w:cstheme="minorHAnsi"/>
          <w:b/>
          <w:sz w:val="18"/>
          <w:szCs w:val="18"/>
          <w:lang w:val="es-MX"/>
        </w:rPr>
        <w:t xml:space="preserve"> de 202</w:t>
      </w:r>
      <w:r w:rsidR="00FC757D" w:rsidRPr="00E71376">
        <w:rPr>
          <w:rFonts w:asciiTheme="minorHAnsi" w:hAnsiTheme="minorHAnsi" w:cstheme="minorHAnsi"/>
          <w:b/>
          <w:sz w:val="18"/>
          <w:szCs w:val="18"/>
          <w:lang w:val="es-MX"/>
        </w:rPr>
        <w:t>5</w:t>
      </w:r>
      <w:r w:rsidR="006649F0" w:rsidRPr="00E71376">
        <w:rPr>
          <w:rFonts w:asciiTheme="minorHAnsi" w:hAnsiTheme="minorHAnsi" w:cstheme="minorHAnsi"/>
          <w:b/>
          <w:sz w:val="18"/>
          <w:szCs w:val="18"/>
          <w:lang w:val="es-MX"/>
        </w:rPr>
        <w:t xml:space="preserve"> </w:t>
      </w:r>
      <w:r w:rsidRPr="00E71376">
        <w:rPr>
          <w:rFonts w:asciiTheme="minorHAnsi" w:hAnsiTheme="minorHAnsi" w:cstheme="minorHAnsi"/>
          <w:b/>
          <w:sz w:val="18"/>
          <w:szCs w:val="18"/>
          <w:lang w:val="es-MX"/>
        </w:rPr>
        <w:t>a las 10:00 horas</w:t>
      </w:r>
      <w:r w:rsidRPr="00E71376">
        <w:rPr>
          <w:rFonts w:asciiTheme="minorHAnsi" w:hAnsiTheme="minorHAnsi" w:cstheme="minorHAnsi"/>
          <w:sz w:val="18"/>
          <w:szCs w:val="18"/>
          <w:lang w:val="es-MX"/>
        </w:rPr>
        <w:t>, las cuales</w:t>
      </w:r>
      <w:r w:rsidRPr="00F400A6">
        <w:rPr>
          <w:rFonts w:asciiTheme="minorHAnsi" w:hAnsiTheme="minorHAnsi" w:cstheme="minorHAnsi"/>
          <w:sz w:val="18"/>
          <w:szCs w:val="18"/>
          <w:lang w:val="es-MX"/>
        </w:rPr>
        <w:t xml:space="preserve"> deberán presentarse personalmente por escrito, en papel membretado, acompañadas del correspondiente CD, USB u otro medio en formato word,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p>
    <w:p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rsidR="009140B4" w:rsidRPr="00F400A6" w:rsidRDefault="00F43D0B" w:rsidP="009140B4">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3" w:history="1">
        <w:r w:rsidR="009140B4" w:rsidRPr="00F400A6">
          <w:rPr>
            <w:rStyle w:val="Hipervnculo"/>
            <w:rFonts w:asciiTheme="minorHAnsi" w:hAnsiTheme="minorHAnsi" w:cstheme="minorHAnsi"/>
            <w:sz w:val="16"/>
            <w:szCs w:val="16"/>
          </w:rPr>
          <w:t>beatriz.rivera@edu.uaa.mx</w:t>
        </w:r>
      </w:hyperlink>
      <w:r w:rsidR="009140B4" w:rsidRPr="00F400A6">
        <w:rPr>
          <w:rStyle w:val="Hipervnculo"/>
          <w:rFonts w:asciiTheme="minorHAnsi" w:hAnsiTheme="minorHAnsi" w:cstheme="minorHAnsi"/>
          <w:sz w:val="16"/>
          <w:szCs w:val="16"/>
        </w:rPr>
        <w:t xml:space="preserve"> </w:t>
      </w:r>
    </w:p>
    <w:p w:rsidR="009140B4" w:rsidRDefault="00F43D0B" w:rsidP="009140B4">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4" w:history="1">
        <w:r w:rsidR="009140B4" w:rsidRPr="00F400A6">
          <w:rPr>
            <w:rStyle w:val="Hipervnculo"/>
            <w:rFonts w:asciiTheme="minorHAnsi" w:hAnsiTheme="minorHAnsi" w:cstheme="minorHAnsi"/>
            <w:sz w:val="16"/>
            <w:szCs w:val="16"/>
          </w:rPr>
          <w:t>licitacionesuaa@edu.uaa.mx</w:t>
        </w:r>
      </w:hyperlink>
    </w:p>
    <w:p w:rsidR="00573EF0" w:rsidRPr="00F400A6" w:rsidRDefault="00573EF0" w:rsidP="009140B4">
      <w:pPr>
        <w:numPr>
          <w:ilvl w:val="0"/>
          <w:numId w:val="18"/>
        </w:numPr>
        <w:tabs>
          <w:tab w:val="left" w:pos="567"/>
        </w:tabs>
        <w:ind w:left="142" w:right="49" w:hanging="142"/>
        <w:jc w:val="both"/>
        <w:rPr>
          <w:rStyle w:val="Hipervnculo"/>
          <w:rFonts w:asciiTheme="minorHAnsi" w:hAnsiTheme="minorHAnsi" w:cstheme="minorHAnsi"/>
          <w:sz w:val="16"/>
          <w:szCs w:val="16"/>
        </w:rPr>
      </w:pPr>
      <w:r w:rsidRPr="00573EF0">
        <w:rPr>
          <w:rStyle w:val="Hipervnculo"/>
          <w:rFonts w:asciiTheme="minorHAnsi" w:hAnsiTheme="minorHAnsi" w:cstheme="minorHAnsi"/>
          <w:sz w:val="16"/>
          <w:szCs w:val="16"/>
        </w:rPr>
        <w:t>elena.mojica@edu.uaa.mx</w:t>
      </w:r>
    </w:p>
    <w:p w:rsidR="00573EF0" w:rsidRDefault="00F43D0B" w:rsidP="00573EF0">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5" w:history="1">
        <w:r w:rsidR="00573EF0" w:rsidRPr="00020B98">
          <w:rPr>
            <w:rStyle w:val="Hipervnculo"/>
            <w:rFonts w:asciiTheme="minorHAnsi" w:hAnsiTheme="minorHAnsi" w:cstheme="minorHAnsi"/>
            <w:sz w:val="16"/>
            <w:szCs w:val="16"/>
          </w:rPr>
          <w:t>david.carrillo@edu.uaa.mx</w:t>
        </w:r>
      </w:hyperlink>
    </w:p>
    <w:p w:rsidR="00573EF0" w:rsidRPr="00573EF0" w:rsidRDefault="00573EF0" w:rsidP="00573EF0">
      <w:pPr>
        <w:numPr>
          <w:ilvl w:val="0"/>
          <w:numId w:val="18"/>
        </w:numPr>
        <w:tabs>
          <w:tab w:val="left" w:pos="567"/>
        </w:tabs>
        <w:ind w:left="142" w:right="49" w:hanging="142"/>
        <w:jc w:val="both"/>
        <w:rPr>
          <w:rStyle w:val="Hipervnculo"/>
          <w:rFonts w:asciiTheme="minorHAnsi" w:hAnsiTheme="minorHAnsi" w:cstheme="minorHAnsi"/>
          <w:sz w:val="16"/>
          <w:szCs w:val="16"/>
        </w:rPr>
      </w:pPr>
      <w:r w:rsidRPr="00573EF0">
        <w:rPr>
          <w:rStyle w:val="Hipervnculo"/>
          <w:rFonts w:asciiTheme="minorHAnsi" w:hAnsiTheme="minorHAnsi" w:cstheme="minorHAnsi"/>
          <w:sz w:val="16"/>
          <w:szCs w:val="16"/>
        </w:rPr>
        <w:t>ana.contrerasm@edu.uaa.mx</w:t>
      </w:r>
    </w:p>
    <w:p w:rsidR="009140B4" w:rsidRPr="00F400A6" w:rsidRDefault="009140B4" w:rsidP="009140B4">
      <w:pPr>
        <w:tabs>
          <w:tab w:val="left" w:pos="567"/>
        </w:tabs>
        <w:ind w:left="720" w:right="49"/>
        <w:jc w:val="both"/>
        <w:rPr>
          <w:rStyle w:val="Hipervnculo"/>
          <w:rFonts w:asciiTheme="minorHAnsi" w:hAnsiTheme="minorHAnsi" w:cstheme="minorHAnsi"/>
          <w:sz w:val="16"/>
          <w:szCs w:val="16"/>
        </w:rPr>
      </w:pPr>
    </w:p>
    <w:p w:rsidR="009140B4" w:rsidRDefault="009140B4" w:rsidP="009140B4">
      <w:pPr>
        <w:ind w:right="49" w:hanging="426"/>
        <w:jc w:val="both"/>
        <w:rPr>
          <w:rFonts w:asciiTheme="minorHAnsi" w:hAnsiTheme="minorHAnsi" w:cstheme="minorHAnsi"/>
          <w:sz w:val="15"/>
          <w:szCs w:val="15"/>
          <w:lang w:val="es-MX"/>
        </w:rPr>
      </w:pPr>
      <w:r w:rsidRPr="00F400A6">
        <w:rPr>
          <w:rFonts w:asciiTheme="minorHAnsi" w:hAnsiTheme="minorHAnsi" w:cstheme="minorHAnsi"/>
          <w:b/>
          <w:sz w:val="15"/>
          <w:szCs w:val="15"/>
          <w:lang w:val="es-MX"/>
        </w:rPr>
        <w:lastRenderedPageBreak/>
        <w:tab/>
      </w:r>
      <w:r w:rsidRPr="00F400A6">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rsidR="00056017" w:rsidRPr="00F400A6" w:rsidRDefault="00056017" w:rsidP="009140B4">
      <w:pPr>
        <w:ind w:right="49" w:hanging="426"/>
        <w:jc w:val="both"/>
        <w:rPr>
          <w:rFonts w:asciiTheme="minorHAnsi" w:hAnsiTheme="minorHAnsi" w:cstheme="minorHAnsi"/>
          <w:sz w:val="15"/>
          <w:szCs w:val="15"/>
          <w:lang w:val="es-MX"/>
        </w:rPr>
      </w:pPr>
    </w:p>
    <w:p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9140B4" w:rsidRPr="00F400A6" w:rsidRDefault="009140B4" w:rsidP="009140B4">
      <w:pPr>
        <w:ind w:right="49"/>
        <w:jc w:val="both"/>
        <w:rPr>
          <w:rFonts w:asciiTheme="minorHAnsi" w:hAnsiTheme="minorHAnsi" w:cstheme="minorHAnsi"/>
          <w:b/>
          <w:sz w:val="18"/>
          <w:szCs w:val="18"/>
          <w:u w:val="single"/>
          <w:lang w:val="es-MX"/>
        </w:rPr>
      </w:pPr>
    </w:p>
    <w:p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solo se podrán hacer repreguntas por parte de los licitantes que estén presentes en la junta de aclaraciones. En caso de ser necesario quien preside el acto podrá determinar un receso del acto, el cual no excederá de cinco horas.</w:t>
      </w:r>
    </w:p>
    <w:p w:rsidR="005F06DB" w:rsidRPr="00B46D9B" w:rsidRDefault="005F06DB" w:rsidP="005F06DB">
      <w:pPr>
        <w:widowControl/>
        <w:tabs>
          <w:tab w:val="left" w:pos="567"/>
        </w:tabs>
        <w:ind w:right="-1" w:hanging="142"/>
        <w:jc w:val="both"/>
        <w:rPr>
          <w:rFonts w:ascii="Calibri" w:hAnsi="Calibri" w:cs="Calibri"/>
          <w:sz w:val="18"/>
          <w:szCs w:val="18"/>
          <w:lang w:val="es-MX"/>
        </w:rPr>
      </w:pPr>
    </w:p>
    <w:p w:rsidR="009140B4" w:rsidRPr="00F400A6" w:rsidRDefault="005F06DB" w:rsidP="005F06DB">
      <w:pPr>
        <w:ind w:right="49"/>
        <w:jc w:val="both"/>
        <w:rPr>
          <w:rFonts w:asciiTheme="minorHAnsi" w:hAnsiTheme="minorHAnsi" w:cstheme="minorHAnsi"/>
          <w:sz w:val="18"/>
          <w:szCs w:val="18"/>
          <w:lang w:val="es-MX"/>
        </w:rPr>
      </w:pPr>
      <w:r w:rsidRPr="00B46D9B">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r w:rsidR="009140B4" w:rsidRPr="00F400A6">
        <w:rPr>
          <w:rFonts w:asciiTheme="minorHAnsi" w:hAnsiTheme="minorHAnsi" w:cstheme="minorHAnsi"/>
          <w:sz w:val="18"/>
          <w:szCs w:val="18"/>
          <w:lang w:val="es-MX"/>
        </w:rPr>
        <w:t>.</w:t>
      </w:r>
    </w:p>
    <w:p w:rsidR="009140B4" w:rsidRPr="00F400A6" w:rsidRDefault="009140B4" w:rsidP="009140B4">
      <w:pPr>
        <w:ind w:right="49"/>
        <w:jc w:val="both"/>
        <w:rPr>
          <w:rFonts w:asciiTheme="minorHAnsi" w:hAnsiTheme="minorHAnsi" w:cstheme="minorHAnsi"/>
          <w:sz w:val="18"/>
          <w:szCs w:val="18"/>
          <w:lang w:val="es-MX"/>
        </w:rPr>
      </w:pP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9140B4" w:rsidRPr="00F400A6" w:rsidRDefault="009140B4" w:rsidP="009140B4">
      <w:pPr>
        <w:ind w:right="49"/>
        <w:jc w:val="both"/>
        <w:rPr>
          <w:rFonts w:asciiTheme="minorHAnsi" w:hAnsiTheme="minorHAnsi" w:cstheme="minorHAnsi"/>
          <w:sz w:val="18"/>
          <w:szCs w:val="18"/>
          <w:lang w:val="es-MX"/>
        </w:rPr>
      </w:pP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rsidR="009140B4" w:rsidRPr="00F400A6" w:rsidRDefault="009140B4" w:rsidP="009140B4">
      <w:pPr>
        <w:ind w:right="49"/>
        <w:jc w:val="both"/>
        <w:rPr>
          <w:rFonts w:asciiTheme="minorHAnsi" w:hAnsiTheme="minorHAnsi" w:cstheme="minorHAnsi"/>
          <w:b/>
          <w:sz w:val="16"/>
          <w:szCs w:val="16"/>
          <w:lang w:val="es-MX"/>
        </w:rPr>
      </w:pPr>
      <w:r w:rsidRPr="00F400A6">
        <w:rPr>
          <w:rFonts w:asciiTheme="minorHAnsi" w:hAnsiTheme="minorHAnsi" w:cstheme="minorHAnsi"/>
          <w:b/>
          <w:sz w:val="16"/>
          <w:szCs w:val="16"/>
          <w:lang w:val="es-MX"/>
        </w:rPr>
        <w:t>Se anexa formato para Junta de Aclaraciones, Anexo “10”.</w:t>
      </w:r>
    </w:p>
    <w:p w:rsidR="009140B4" w:rsidRPr="00F400A6" w:rsidRDefault="009140B4" w:rsidP="009140B4">
      <w:pPr>
        <w:ind w:right="49"/>
        <w:jc w:val="both"/>
        <w:rPr>
          <w:rFonts w:asciiTheme="minorHAnsi" w:hAnsiTheme="minorHAnsi" w:cstheme="minorHAnsi"/>
          <w:b/>
          <w:color w:val="632423"/>
          <w:sz w:val="16"/>
          <w:szCs w:val="16"/>
          <w:lang w:val="es-MX"/>
        </w:rPr>
      </w:pPr>
    </w:p>
    <w:p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F400A6">
        <w:rPr>
          <w:rFonts w:asciiTheme="minorHAnsi" w:hAnsiTheme="minorHAnsi" w:cstheme="minorHAnsi"/>
          <w:sz w:val="18"/>
          <w:szCs w:val="18"/>
        </w:rPr>
        <w:t xml:space="preserve">  ACTO DE INSCRIPCIÓN Y APERTURA DE PROPUESTAS</w:t>
      </w:r>
    </w:p>
    <w:p w:rsidR="009140B4" w:rsidRPr="00F400A6" w:rsidRDefault="009140B4" w:rsidP="009140B4">
      <w:pPr>
        <w:ind w:right="49"/>
        <w:rPr>
          <w:rFonts w:asciiTheme="minorHAnsi" w:hAnsiTheme="minorHAnsi" w:cstheme="minorHAnsi"/>
          <w:sz w:val="18"/>
          <w:szCs w:val="18"/>
          <w:lang w:val="es-MX"/>
        </w:rPr>
      </w:pPr>
    </w:p>
    <w:p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rsidR="008122B3" w:rsidRDefault="008122B3" w:rsidP="009140B4">
      <w:pPr>
        <w:ind w:right="49"/>
        <w:jc w:val="both"/>
        <w:rPr>
          <w:rFonts w:asciiTheme="minorHAnsi" w:hAnsiTheme="minorHAnsi" w:cstheme="minorHAnsi"/>
          <w:color w:val="000000"/>
          <w:sz w:val="18"/>
          <w:szCs w:val="18"/>
        </w:rPr>
      </w:pPr>
    </w:p>
    <w:p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verificativo </w:t>
      </w:r>
      <w:r w:rsidRPr="00056017">
        <w:rPr>
          <w:rFonts w:ascii="Calibri" w:hAnsi="Calibri" w:cs="Calibri"/>
          <w:color w:val="000000"/>
          <w:sz w:val="18"/>
          <w:szCs w:val="18"/>
        </w:rPr>
        <w:t xml:space="preserve">el día </w:t>
      </w:r>
      <w:r w:rsidRPr="00056017">
        <w:rPr>
          <w:rFonts w:ascii="Calibri" w:hAnsi="Calibri" w:cs="Calibri"/>
          <w:b/>
          <w:color w:val="000000"/>
          <w:sz w:val="18"/>
          <w:szCs w:val="18"/>
        </w:rPr>
        <w:t>28 de abril de 2025</w:t>
      </w:r>
      <w:r w:rsidRPr="00056017">
        <w:rPr>
          <w:rFonts w:ascii="Calibri" w:hAnsi="Calibri" w:cs="Calibri"/>
          <w:color w:val="000000"/>
          <w:sz w:val="18"/>
          <w:szCs w:val="18"/>
        </w:rPr>
        <w:t xml:space="preserve"> </w:t>
      </w:r>
      <w:r w:rsidRPr="00056017">
        <w:rPr>
          <w:rFonts w:ascii="Calibri" w:hAnsi="Calibri" w:cs="Calibri"/>
          <w:b/>
          <w:color w:val="000000"/>
          <w:sz w:val="18"/>
          <w:szCs w:val="18"/>
        </w:rPr>
        <w:t>a las 11:00 horas</w:t>
      </w:r>
      <w:r w:rsidRPr="00056017">
        <w:rPr>
          <w:rFonts w:ascii="Calibri" w:hAnsi="Calibri" w:cs="Calibri"/>
          <w:color w:val="000000"/>
          <w:sz w:val="18"/>
          <w:szCs w:val="18"/>
        </w:rPr>
        <w:t xml:space="preserve">, </w:t>
      </w:r>
      <w:r w:rsidRPr="00056017">
        <w:rPr>
          <w:rFonts w:ascii="Calibri" w:hAnsi="Calibri" w:cs="Calibri"/>
          <w:b/>
          <w:sz w:val="18"/>
          <w:szCs w:val="18"/>
          <w:lang w:val="es-MX"/>
        </w:rPr>
        <w:t>Sala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rsidR="008122B3" w:rsidRPr="008122B3" w:rsidRDefault="008122B3" w:rsidP="008122B3">
      <w:pPr>
        <w:ind w:right="49"/>
        <w:jc w:val="both"/>
        <w:rPr>
          <w:rFonts w:asciiTheme="minorHAnsi" w:hAnsiTheme="minorHAnsi" w:cstheme="minorHAnsi"/>
          <w:color w:val="000000"/>
          <w:sz w:val="18"/>
          <w:szCs w:val="18"/>
        </w:rPr>
      </w:pPr>
    </w:p>
    <w:p w:rsidR="008122B3" w:rsidRPr="00F400A6" w:rsidRDefault="008122B3" w:rsidP="008122B3">
      <w:pPr>
        <w:ind w:right="49"/>
        <w:jc w:val="both"/>
        <w:rPr>
          <w:rFonts w:asciiTheme="minorHAnsi" w:hAnsiTheme="minorHAnsi" w:cstheme="minorHAnsi"/>
          <w:color w:val="000000"/>
          <w:sz w:val="18"/>
          <w:szCs w:val="18"/>
        </w:rPr>
      </w:pPr>
      <w:bookmarkStart w:id="8"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8"/>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lastRenderedPageBreak/>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rsidR="009140B4" w:rsidRPr="00F400A6" w:rsidRDefault="009140B4" w:rsidP="009140B4">
      <w:pPr>
        <w:ind w:left="567" w:right="567"/>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9140B4" w:rsidRPr="00F400A6" w:rsidRDefault="009140B4" w:rsidP="009140B4">
      <w:pPr>
        <w:ind w:left="567" w:right="567"/>
        <w:jc w:val="both"/>
        <w:rPr>
          <w:rFonts w:asciiTheme="minorHAnsi" w:hAnsiTheme="minorHAnsi" w:cstheme="minorHAnsi"/>
          <w:color w:val="000000"/>
          <w:sz w:val="18"/>
          <w:szCs w:val="18"/>
          <w:lang w:val="es-MX"/>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rsidR="009140B4" w:rsidRPr="00F400A6" w:rsidRDefault="009140B4" w:rsidP="009140B4">
      <w:pPr>
        <w:ind w:right="49"/>
        <w:jc w:val="both"/>
        <w:rPr>
          <w:rFonts w:asciiTheme="minorHAnsi" w:hAnsiTheme="minorHAnsi" w:cstheme="minorHAnsi"/>
          <w:color w:val="000000"/>
          <w:sz w:val="18"/>
          <w:szCs w:val="18"/>
          <w:lang w:val="es-MX"/>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9140B4" w:rsidRPr="00F400A6" w:rsidRDefault="009140B4" w:rsidP="009140B4">
      <w:pPr>
        <w:ind w:right="49"/>
        <w:jc w:val="both"/>
        <w:rPr>
          <w:rFonts w:asciiTheme="minorHAnsi" w:hAnsiTheme="minorHAnsi" w:cstheme="minorHAnsi"/>
          <w:color w:val="000000"/>
          <w:sz w:val="18"/>
          <w:szCs w:val="18"/>
          <w:lang w:val="es-MX"/>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9140B4" w:rsidRPr="00F400A6" w:rsidRDefault="009140B4" w:rsidP="009140B4">
      <w:pPr>
        <w:ind w:right="49"/>
        <w:jc w:val="both"/>
        <w:rPr>
          <w:rFonts w:asciiTheme="minorHAnsi" w:hAnsiTheme="minorHAnsi" w:cstheme="minorHAnsi"/>
          <w:color w:val="000000"/>
          <w:sz w:val="14"/>
          <w:szCs w:val="14"/>
          <w:lang w:val="es-MX"/>
        </w:rPr>
      </w:pPr>
    </w:p>
    <w:p w:rsidR="009140B4" w:rsidRPr="00556BD0" w:rsidRDefault="00556BD0" w:rsidP="009140B4">
      <w:pPr>
        <w:ind w:right="49"/>
        <w:jc w:val="both"/>
        <w:rPr>
          <w:rFonts w:asciiTheme="minorHAnsi" w:hAnsiTheme="minorHAnsi" w:cstheme="minorHAnsi"/>
          <w:color w:val="000000"/>
          <w:sz w:val="18"/>
          <w:szCs w:val="16"/>
          <w:lang w:val="es-MX"/>
        </w:rPr>
      </w:pPr>
      <w:bookmarkStart w:id="9"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9"/>
      <w:r w:rsidRPr="00556BD0">
        <w:rPr>
          <w:rFonts w:asciiTheme="minorHAnsi" w:hAnsiTheme="minorHAnsi" w:cstheme="minorHAnsi"/>
          <w:color w:val="000000"/>
          <w:sz w:val="18"/>
          <w:szCs w:val="16"/>
          <w:lang w:val="es-MX"/>
        </w:rPr>
        <w:t>.</w:t>
      </w:r>
    </w:p>
    <w:p w:rsidR="00556BD0" w:rsidRPr="00F400A6" w:rsidRDefault="00556BD0" w:rsidP="009140B4">
      <w:pPr>
        <w:ind w:right="49"/>
        <w:jc w:val="both"/>
        <w:rPr>
          <w:rFonts w:asciiTheme="minorHAnsi" w:hAnsiTheme="minorHAnsi" w:cstheme="minorHAnsi"/>
          <w:color w:val="000000"/>
          <w:sz w:val="14"/>
          <w:szCs w:val="14"/>
          <w:lang w:val="es-MX"/>
        </w:rPr>
      </w:pPr>
    </w:p>
    <w:p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rsidR="009140B4" w:rsidRPr="00F400A6" w:rsidRDefault="009140B4" w:rsidP="009140B4">
      <w:pPr>
        <w:tabs>
          <w:tab w:val="left" w:pos="567"/>
        </w:tabs>
        <w:ind w:right="49"/>
        <w:jc w:val="both"/>
        <w:rPr>
          <w:rFonts w:asciiTheme="minorHAnsi" w:hAnsiTheme="minorHAnsi" w:cstheme="minorHAnsi"/>
          <w:b/>
          <w:sz w:val="18"/>
          <w:szCs w:val="18"/>
          <w:lang w:val="es-MX"/>
        </w:rPr>
      </w:pPr>
    </w:p>
    <w:p w:rsidR="009140B4"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Tendrá verificativo el </w:t>
      </w:r>
      <w:r w:rsidRPr="008D5DA4">
        <w:rPr>
          <w:rFonts w:asciiTheme="minorHAnsi" w:hAnsiTheme="minorHAnsi" w:cstheme="minorHAnsi"/>
          <w:sz w:val="18"/>
          <w:szCs w:val="18"/>
          <w:lang w:val="es-MX"/>
        </w:rPr>
        <w:t xml:space="preserve">día </w:t>
      </w:r>
      <w:r w:rsidR="00D77AF1" w:rsidRPr="008D5DA4">
        <w:rPr>
          <w:rFonts w:asciiTheme="minorHAnsi" w:hAnsiTheme="minorHAnsi" w:cstheme="minorHAnsi"/>
          <w:b/>
          <w:color w:val="000000"/>
          <w:sz w:val="18"/>
          <w:szCs w:val="18"/>
          <w:lang w:val="es-MX"/>
        </w:rPr>
        <w:t>06</w:t>
      </w:r>
      <w:r w:rsidR="00F70558" w:rsidRPr="008D5DA4">
        <w:rPr>
          <w:rFonts w:asciiTheme="minorHAnsi" w:hAnsiTheme="minorHAnsi" w:cstheme="minorHAnsi"/>
          <w:b/>
          <w:color w:val="000000"/>
          <w:sz w:val="18"/>
          <w:szCs w:val="18"/>
        </w:rPr>
        <w:t xml:space="preserve"> </w:t>
      </w:r>
      <w:r w:rsidRPr="008D5DA4">
        <w:rPr>
          <w:rFonts w:asciiTheme="minorHAnsi" w:hAnsiTheme="minorHAnsi" w:cstheme="minorHAnsi"/>
          <w:b/>
          <w:color w:val="000000"/>
          <w:sz w:val="18"/>
          <w:szCs w:val="18"/>
        </w:rPr>
        <w:t xml:space="preserve">de </w:t>
      </w:r>
      <w:r w:rsidR="00D77AF1" w:rsidRPr="008D5DA4">
        <w:rPr>
          <w:rFonts w:asciiTheme="minorHAnsi" w:hAnsiTheme="minorHAnsi" w:cstheme="minorHAnsi"/>
          <w:b/>
          <w:color w:val="000000"/>
          <w:sz w:val="18"/>
          <w:szCs w:val="18"/>
        </w:rPr>
        <w:t>mayo</w:t>
      </w:r>
      <w:r w:rsidRPr="008D5DA4">
        <w:rPr>
          <w:rFonts w:asciiTheme="minorHAnsi" w:hAnsiTheme="minorHAnsi" w:cstheme="minorHAnsi"/>
          <w:b/>
          <w:color w:val="000000"/>
          <w:sz w:val="18"/>
          <w:szCs w:val="18"/>
        </w:rPr>
        <w:t xml:space="preserve"> de 202</w:t>
      </w:r>
      <w:r w:rsidR="00D77AF1" w:rsidRPr="008D5DA4">
        <w:rPr>
          <w:rFonts w:asciiTheme="minorHAnsi" w:hAnsiTheme="minorHAnsi" w:cstheme="minorHAnsi"/>
          <w:b/>
          <w:color w:val="000000"/>
          <w:sz w:val="18"/>
          <w:szCs w:val="18"/>
        </w:rPr>
        <w:t>5</w:t>
      </w:r>
      <w:r w:rsidRPr="008D5DA4">
        <w:rPr>
          <w:rFonts w:asciiTheme="minorHAnsi" w:hAnsiTheme="minorHAnsi" w:cstheme="minorHAnsi"/>
          <w:b/>
          <w:sz w:val="18"/>
          <w:szCs w:val="18"/>
          <w:lang w:val="es-MX"/>
        </w:rPr>
        <w:t xml:space="preserve"> </w:t>
      </w:r>
      <w:r w:rsidR="00F70558" w:rsidRPr="008D5DA4">
        <w:rPr>
          <w:rFonts w:asciiTheme="minorHAnsi" w:hAnsiTheme="minorHAnsi" w:cstheme="minorHAnsi"/>
          <w:b/>
          <w:color w:val="000000"/>
          <w:sz w:val="18"/>
          <w:szCs w:val="18"/>
        </w:rPr>
        <w:t>a las 14</w:t>
      </w:r>
      <w:r w:rsidRPr="008D5DA4">
        <w:rPr>
          <w:rFonts w:asciiTheme="minorHAnsi" w:hAnsiTheme="minorHAnsi" w:cstheme="minorHAnsi"/>
          <w:b/>
          <w:color w:val="000000"/>
          <w:sz w:val="18"/>
          <w:szCs w:val="18"/>
        </w:rPr>
        <w:t>:00 horas,</w:t>
      </w:r>
      <w:r w:rsidRPr="008D5DA4">
        <w:rPr>
          <w:rFonts w:asciiTheme="minorHAnsi" w:hAnsiTheme="minorHAnsi" w:cstheme="minorHAnsi"/>
          <w:color w:val="000000"/>
          <w:sz w:val="18"/>
          <w:szCs w:val="18"/>
        </w:rPr>
        <w:t xml:space="preserve"> en la </w:t>
      </w:r>
      <w:r w:rsidRPr="008D5DA4">
        <w:rPr>
          <w:rFonts w:asciiTheme="minorHAnsi" w:hAnsiTheme="minorHAnsi" w:cstheme="minorHAnsi"/>
          <w:b/>
          <w:sz w:val="18"/>
          <w:szCs w:val="18"/>
          <w:lang w:val="es-MX"/>
        </w:rPr>
        <w:t>Sala de</w:t>
      </w:r>
      <w:r w:rsidRPr="00F400A6">
        <w:rPr>
          <w:rFonts w:asciiTheme="minorHAnsi" w:hAnsiTheme="minorHAnsi" w:cstheme="minorHAnsi"/>
          <w:b/>
          <w:sz w:val="18"/>
          <w:szCs w:val="18"/>
          <w:lang w:val="es-MX"/>
        </w:rPr>
        <w:t xml:space="preserve"> Licitaciones, Edificio 222 P.B.,</w:t>
      </w:r>
      <w:r w:rsidRPr="00F400A6">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 </w:t>
      </w:r>
    </w:p>
    <w:p w:rsidR="00445A4C" w:rsidRPr="00F400A6" w:rsidRDefault="00445A4C"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rsidR="009140B4" w:rsidRPr="00F400A6" w:rsidRDefault="009140B4"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9140B4" w:rsidRPr="00F400A6" w:rsidRDefault="009140B4"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9140B4" w:rsidRPr="00F400A6" w:rsidRDefault="009140B4"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w:t>
      </w:r>
      <w:r w:rsidRPr="00B51E39">
        <w:rPr>
          <w:rFonts w:asciiTheme="minorHAnsi" w:hAnsiTheme="minorHAnsi" w:cstheme="minorHAnsi"/>
          <w:sz w:val="18"/>
          <w:szCs w:val="18"/>
          <w:lang w:val="es-MX"/>
        </w:rPr>
        <w:t xml:space="preserve">bajo. </w:t>
      </w:r>
      <w:r w:rsidR="00B51E39" w:rsidRPr="00B51E39">
        <w:rPr>
          <w:rFonts w:asciiTheme="minorHAnsi" w:hAnsiTheme="minorHAnsi" w:cstheme="minorHAnsi"/>
          <w:color w:val="000000"/>
          <w:sz w:val="18"/>
          <w:szCs w:val="18"/>
        </w:rPr>
        <w:t>Los precios ofertados que se encuentren por debajo del precio conveniente, podrán ser desechados por la convocante.</w:t>
      </w:r>
    </w:p>
    <w:p w:rsidR="009140B4" w:rsidRPr="00F400A6" w:rsidRDefault="009140B4" w:rsidP="009140B4">
      <w:pPr>
        <w:tabs>
          <w:tab w:val="left" w:pos="567"/>
        </w:tabs>
        <w:ind w:right="-142"/>
        <w:jc w:val="both"/>
        <w:rPr>
          <w:rFonts w:asciiTheme="minorHAnsi" w:hAnsiTheme="minorHAnsi" w:cstheme="minorHAnsi"/>
          <w:sz w:val="18"/>
          <w:szCs w:val="18"/>
          <w:lang w:val="es-MX"/>
        </w:rPr>
      </w:pPr>
    </w:p>
    <w:p w:rsidR="00445A4C" w:rsidRDefault="00445A4C" w:rsidP="009140B4">
      <w:pPr>
        <w:tabs>
          <w:tab w:val="left" w:pos="0"/>
        </w:tabs>
        <w:jc w:val="both"/>
        <w:rPr>
          <w:rFonts w:asciiTheme="minorHAnsi" w:hAnsiTheme="minorHAnsi" w:cstheme="minorHAnsi"/>
          <w:sz w:val="18"/>
          <w:szCs w:val="18"/>
        </w:rPr>
      </w:pPr>
    </w:p>
    <w:p w:rsidR="00445A4C" w:rsidRPr="002B4AFA" w:rsidRDefault="00445A4C" w:rsidP="00445A4C">
      <w:pPr>
        <w:widowControl/>
        <w:tabs>
          <w:tab w:val="left" w:pos="567"/>
        </w:tabs>
        <w:ind w:right="49"/>
        <w:jc w:val="both"/>
        <w:rPr>
          <w:rFonts w:ascii="Calibri" w:hAnsi="Calibri" w:cs="Arial"/>
          <w:sz w:val="18"/>
          <w:szCs w:val="18"/>
          <w:lang w:val="es-MX"/>
        </w:rPr>
      </w:pPr>
      <w:r w:rsidRPr="002B4AFA">
        <w:rPr>
          <w:rFonts w:ascii="Calibri" w:hAnsi="Calibri" w:cs="Arial"/>
          <w:color w:val="632423"/>
          <w:sz w:val="18"/>
          <w:szCs w:val="18"/>
          <w:lang w:val="es-MX"/>
        </w:rPr>
        <w:t xml:space="preserve">Se adjudicarán en </w:t>
      </w:r>
      <w:r w:rsidR="00712268">
        <w:rPr>
          <w:rFonts w:ascii="Calibri" w:hAnsi="Calibri" w:cs="Arial"/>
          <w:color w:val="632423"/>
          <w:sz w:val="18"/>
          <w:szCs w:val="18"/>
          <w:lang w:val="es-MX"/>
        </w:rPr>
        <w:t xml:space="preserve">individual y en </w:t>
      </w:r>
      <w:r w:rsidRPr="002B4AFA">
        <w:rPr>
          <w:rFonts w:ascii="Calibri" w:hAnsi="Calibri" w:cs="Arial"/>
          <w:color w:val="632423"/>
          <w:sz w:val="18"/>
          <w:szCs w:val="18"/>
          <w:lang w:val="es-MX"/>
        </w:rPr>
        <w:t xml:space="preserve">conjunto al licitante </w:t>
      </w:r>
      <w:r w:rsidR="00712268">
        <w:rPr>
          <w:rFonts w:ascii="Calibri" w:hAnsi="Calibri" w:cs="Arial"/>
          <w:color w:val="632423"/>
          <w:sz w:val="18"/>
          <w:szCs w:val="18"/>
          <w:lang w:val="es-MX"/>
        </w:rPr>
        <w:t xml:space="preserve">quien </w:t>
      </w:r>
      <w:r w:rsidRPr="002B4AFA">
        <w:rPr>
          <w:rFonts w:ascii="Calibri" w:hAnsi="Calibri" w:cs="Arial"/>
          <w:color w:val="632423"/>
          <w:sz w:val="18"/>
          <w:szCs w:val="18"/>
          <w:lang w:val="es-MX"/>
        </w:rPr>
        <w:t>presente la propuesta solvente con precio más bajo y que cumpla en todas las partidas con las características técnicas solicitadas</w:t>
      </w:r>
      <w:r w:rsidR="00712268">
        <w:rPr>
          <w:rFonts w:ascii="Calibri" w:hAnsi="Calibri" w:cs="Arial"/>
          <w:color w:val="632423"/>
          <w:sz w:val="18"/>
          <w:szCs w:val="18"/>
          <w:lang w:val="es-MX"/>
        </w:rPr>
        <w:t xml:space="preserve"> y presente la muestra física, conforme a lo siguiente: </w:t>
      </w:r>
    </w:p>
    <w:p w:rsidR="00445A4C" w:rsidRDefault="00445A4C" w:rsidP="00445A4C">
      <w:pPr>
        <w:tabs>
          <w:tab w:val="left" w:pos="0"/>
        </w:tabs>
        <w:ind w:right="49"/>
        <w:jc w:val="both"/>
        <w:rPr>
          <w:rFonts w:ascii="Calibri" w:hAnsi="Calibri" w:cs="Arial"/>
          <w:sz w:val="18"/>
          <w:szCs w:val="18"/>
          <w:lang w:val="es-MX"/>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9"/>
        <w:gridCol w:w="1418"/>
        <w:gridCol w:w="4721"/>
      </w:tblGrid>
      <w:tr w:rsidR="00080FE0" w:rsidRPr="008646AA" w:rsidTr="00EB08BA">
        <w:tc>
          <w:tcPr>
            <w:tcW w:w="5000" w:type="pct"/>
            <w:gridSpan w:val="3"/>
            <w:shd w:val="clear" w:color="auto" w:fill="E2EFD9" w:themeFill="accent6" w:themeFillTint="33"/>
          </w:tcPr>
          <w:p w:rsidR="00080FE0" w:rsidRPr="008646AA" w:rsidRDefault="00080FE0" w:rsidP="00EB08BA">
            <w:pPr>
              <w:widowControl/>
              <w:jc w:val="center"/>
              <w:rPr>
                <w:rFonts w:ascii="Calibri" w:eastAsia="Calibri" w:hAnsi="Calibri" w:cs="Calibri"/>
                <w:b/>
                <w:sz w:val="16"/>
                <w:szCs w:val="16"/>
              </w:rPr>
            </w:pPr>
            <w:r w:rsidRPr="008646AA">
              <w:rPr>
                <w:rFonts w:ascii="Calibri" w:eastAsia="Calibri" w:hAnsi="Calibri" w:cs="Calibri"/>
                <w:b/>
                <w:sz w:val="16"/>
                <w:szCs w:val="16"/>
              </w:rPr>
              <w:t>Desglose de conjunto de partidas y entrega de muestra física por conjunto de partida e individual</w:t>
            </w:r>
          </w:p>
        </w:tc>
      </w:tr>
      <w:tr w:rsidR="00D827B8" w:rsidRPr="008646AA" w:rsidTr="00712268">
        <w:tc>
          <w:tcPr>
            <w:tcW w:w="1523" w:type="pct"/>
            <w:shd w:val="clear" w:color="auto" w:fill="FDE9D9"/>
          </w:tcPr>
          <w:p w:rsidR="00D827B8" w:rsidRPr="008646AA" w:rsidRDefault="00D827B8" w:rsidP="00EB08BA">
            <w:pPr>
              <w:widowControl/>
              <w:jc w:val="center"/>
              <w:rPr>
                <w:rFonts w:ascii="Calibri" w:eastAsia="Calibri" w:hAnsi="Calibri" w:cs="Calibri"/>
                <w:b/>
                <w:sz w:val="16"/>
                <w:szCs w:val="16"/>
              </w:rPr>
            </w:pPr>
            <w:r>
              <w:rPr>
                <w:rFonts w:ascii="Calibri" w:eastAsia="Calibri" w:hAnsi="Calibri" w:cs="Calibri"/>
                <w:b/>
                <w:sz w:val="16"/>
                <w:szCs w:val="16"/>
              </w:rPr>
              <w:t xml:space="preserve">Partidas </w:t>
            </w:r>
          </w:p>
        </w:tc>
        <w:tc>
          <w:tcPr>
            <w:tcW w:w="803" w:type="pct"/>
            <w:shd w:val="clear" w:color="auto" w:fill="FDE9D9"/>
          </w:tcPr>
          <w:p w:rsidR="00D827B8" w:rsidRPr="008646AA" w:rsidRDefault="00D827B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D827B8" w:rsidRPr="008646AA" w:rsidRDefault="00D827B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r w:rsidR="00712268">
              <w:rPr>
                <w:rFonts w:ascii="Calibri" w:eastAsia="Calibri" w:hAnsi="Calibri" w:cs="Calibri"/>
                <w:b/>
                <w:sz w:val="16"/>
                <w:szCs w:val="16"/>
              </w:rPr>
              <w:t>*</w:t>
            </w:r>
          </w:p>
        </w:tc>
        <w:tc>
          <w:tcPr>
            <w:tcW w:w="2674" w:type="pct"/>
            <w:shd w:val="clear" w:color="auto" w:fill="FDE9D9"/>
          </w:tcPr>
          <w:p w:rsidR="00D827B8" w:rsidRPr="008646AA" w:rsidRDefault="00D827B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712268" w:rsidRPr="0055126A" w:rsidTr="00712268">
        <w:trPr>
          <w:trHeight w:val="1827"/>
        </w:trPr>
        <w:tc>
          <w:tcPr>
            <w:tcW w:w="1523" w:type="pct"/>
          </w:tcPr>
          <w:p w:rsidR="00712268" w:rsidRPr="00712268" w:rsidRDefault="00712268" w:rsidP="00EB08BA">
            <w:pPr>
              <w:widowControl/>
              <w:jc w:val="both"/>
              <w:rPr>
                <w:rFonts w:ascii="Calibri" w:eastAsia="Calibri" w:hAnsi="Calibri" w:cs="Calibri"/>
                <w:sz w:val="16"/>
                <w:szCs w:val="16"/>
              </w:rPr>
            </w:pPr>
            <w:r w:rsidRPr="00712268">
              <w:rPr>
                <w:rFonts w:ascii="Calibri" w:hAnsi="Calibri" w:cs="Arial"/>
                <w:b/>
                <w:sz w:val="18"/>
                <w:szCs w:val="18"/>
                <w:lang w:val="es-MX"/>
              </w:rPr>
              <w:t>1, 3, 5, 6, 7, 8, 9, 10, 17, 19, 21, 22, 27, 29, 31, 32 y 35</w:t>
            </w:r>
          </w:p>
        </w:tc>
        <w:tc>
          <w:tcPr>
            <w:tcW w:w="803" w:type="pct"/>
            <w:vAlign w:val="center"/>
          </w:tcPr>
          <w:p w:rsidR="00712268" w:rsidRPr="00712268" w:rsidRDefault="00712268" w:rsidP="00EB08BA">
            <w:pPr>
              <w:widowControl/>
              <w:jc w:val="center"/>
              <w:rPr>
                <w:rFonts w:ascii="Calibri" w:eastAsia="Calibri" w:hAnsi="Calibri" w:cs="Calibri"/>
                <w:sz w:val="16"/>
                <w:szCs w:val="16"/>
              </w:rPr>
            </w:pPr>
            <w:r w:rsidRPr="00712268">
              <w:rPr>
                <w:rFonts w:ascii="Calibri" w:eastAsia="Calibri" w:hAnsi="Calibri" w:cs="Calibri"/>
                <w:sz w:val="16"/>
                <w:szCs w:val="16"/>
              </w:rPr>
              <w:t>1</w:t>
            </w:r>
          </w:p>
        </w:tc>
        <w:tc>
          <w:tcPr>
            <w:tcW w:w="2674" w:type="pct"/>
          </w:tcPr>
          <w:p w:rsidR="00712268" w:rsidRPr="00712268" w:rsidRDefault="00712268" w:rsidP="00D827B8">
            <w:pPr>
              <w:rPr>
                <w:rFonts w:asciiTheme="minorHAnsi" w:eastAsia="Calibri" w:hAnsiTheme="minorHAnsi" w:cstheme="minorHAnsi"/>
                <w:sz w:val="16"/>
                <w:szCs w:val="16"/>
              </w:rPr>
            </w:pPr>
            <w:r w:rsidRPr="00712268">
              <w:rPr>
                <w:rFonts w:asciiTheme="minorHAnsi" w:eastAsia="Calibri" w:hAnsiTheme="minorHAnsi" w:cstheme="minorHAnsi"/>
                <w:sz w:val="16"/>
                <w:szCs w:val="16"/>
              </w:rPr>
              <w:t>S</w:t>
            </w:r>
            <w:r w:rsidRPr="00712268">
              <w:rPr>
                <w:rFonts w:asciiTheme="minorHAnsi" w:eastAsia="Calibri" w:hAnsiTheme="minorHAnsi" w:cstheme="minorHAnsi"/>
                <w:sz w:val="16"/>
                <w:szCs w:val="16"/>
              </w:rPr>
              <w:t>e deberá presentar muestra física consistente en:</w:t>
            </w:r>
          </w:p>
          <w:p w:rsidR="00712268" w:rsidRPr="00712268" w:rsidRDefault="00712268" w:rsidP="00D827B8">
            <w:pPr>
              <w:pStyle w:val="Prrafodelista"/>
              <w:numPr>
                <w:ilvl w:val="0"/>
                <w:numId w:val="32"/>
              </w:numPr>
              <w:rPr>
                <w:rFonts w:asciiTheme="minorHAnsi" w:eastAsia="Calibri" w:hAnsiTheme="minorHAnsi" w:cstheme="minorHAnsi"/>
                <w:sz w:val="16"/>
                <w:szCs w:val="16"/>
              </w:rPr>
            </w:pPr>
            <w:r w:rsidRPr="00712268">
              <w:rPr>
                <w:rFonts w:asciiTheme="minorHAnsi" w:eastAsia="Calibri" w:hAnsiTheme="minorHAnsi" w:cstheme="minorHAnsi"/>
                <w:sz w:val="16"/>
                <w:szCs w:val="16"/>
              </w:rPr>
              <w:t>Una placa o recorte del material de la cubierta del acero inoxidable ANSI T-</w:t>
            </w:r>
            <w:proofErr w:type="gramStart"/>
            <w:r w:rsidRPr="00712268">
              <w:rPr>
                <w:rFonts w:asciiTheme="minorHAnsi" w:eastAsia="Calibri" w:hAnsiTheme="minorHAnsi" w:cstheme="minorHAnsi"/>
                <w:sz w:val="16"/>
                <w:szCs w:val="16"/>
              </w:rPr>
              <w:t>304 .</w:t>
            </w:r>
            <w:proofErr w:type="gramEnd"/>
          </w:p>
          <w:p w:rsidR="00712268" w:rsidRPr="00712268" w:rsidRDefault="00712268" w:rsidP="00D827B8">
            <w:pPr>
              <w:pStyle w:val="Prrafodelista"/>
              <w:numPr>
                <w:ilvl w:val="0"/>
                <w:numId w:val="32"/>
              </w:numPr>
              <w:rPr>
                <w:rFonts w:asciiTheme="minorHAnsi" w:eastAsia="Calibri" w:hAnsiTheme="minorHAnsi" w:cstheme="minorHAnsi"/>
                <w:sz w:val="16"/>
                <w:szCs w:val="16"/>
              </w:rPr>
            </w:pPr>
            <w:r w:rsidRPr="00712268">
              <w:rPr>
                <w:rFonts w:asciiTheme="minorHAnsi" w:eastAsia="Calibri" w:hAnsiTheme="minorHAnsi" w:cstheme="minorHAnsi"/>
                <w:sz w:val="16"/>
                <w:szCs w:val="16"/>
              </w:rPr>
              <w:t>Una placa o recorte del material de la cubierta ANSI-304.</w:t>
            </w:r>
          </w:p>
          <w:p w:rsidR="00712268" w:rsidRPr="00712268" w:rsidRDefault="00712268" w:rsidP="00D827B8">
            <w:pPr>
              <w:pStyle w:val="Prrafodelista"/>
              <w:ind w:left="720"/>
              <w:rPr>
                <w:rFonts w:asciiTheme="minorHAnsi" w:eastAsia="Calibri" w:hAnsiTheme="minorHAnsi" w:cstheme="minorHAnsi"/>
                <w:sz w:val="16"/>
                <w:szCs w:val="16"/>
              </w:rPr>
            </w:pPr>
          </w:p>
          <w:p w:rsidR="00712268" w:rsidRPr="00712268" w:rsidRDefault="00712268" w:rsidP="00D827B8">
            <w:pPr>
              <w:pStyle w:val="Prrafodelista"/>
              <w:numPr>
                <w:ilvl w:val="0"/>
                <w:numId w:val="32"/>
              </w:numPr>
              <w:rPr>
                <w:rFonts w:asciiTheme="minorHAnsi" w:eastAsia="Calibri" w:hAnsiTheme="minorHAnsi" w:cstheme="minorHAnsi"/>
                <w:sz w:val="16"/>
                <w:szCs w:val="16"/>
              </w:rPr>
            </w:pPr>
            <w:r w:rsidRPr="00712268">
              <w:rPr>
                <w:rFonts w:asciiTheme="minorHAnsi" w:eastAsia="Calibri" w:hAnsiTheme="minorHAnsi" w:cstheme="minorHAnsi"/>
                <w:sz w:val="16"/>
                <w:szCs w:val="16"/>
              </w:rPr>
              <w:t xml:space="preserve">Recorte del material de la cubierta de </w:t>
            </w:r>
            <w:proofErr w:type="gramStart"/>
            <w:r w:rsidRPr="00712268">
              <w:rPr>
                <w:rFonts w:asciiTheme="minorHAnsi" w:eastAsia="Calibri" w:hAnsiTheme="minorHAnsi" w:cstheme="minorHAnsi"/>
                <w:sz w:val="16"/>
                <w:szCs w:val="16"/>
              </w:rPr>
              <w:t>la  melamina</w:t>
            </w:r>
            <w:proofErr w:type="gramEnd"/>
            <w:r w:rsidRPr="00712268">
              <w:rPr>
                <w:rFonts w:asciiTheme="minorHAnsi" w:eastAsia="Calibri" w:hAnsiTheme="minorHAnsi" w:cstheme="minorHAnsi"/>
                <w:sz w:val="16"/>
                <w:szCs w:val="16"/>
              </w:rPr>
              <w:t xml:space="preserve"> de 28mm de espesor en color blanco absoluto.</w:t>
            </w:r>
          </w:p>
          <w:p w:rsidR="00712268" w:rsidRPr="00712268" w:rsidRDefault="00712268" w:rsidP="00D827B8">
            <w:pPr>
              <w:rPr>
                <w:rFonts w:asciiTheme="minorHAnsi" w:eastAsia="Calibri" w:hAnsiTheme="minorHAnsi" w:cstheme="minorHAnsi"/>
                <w:sz w:val="16"/>
                <w:szCs w:val="16"/>
              </w:rPr>
            </w:pPr>
          </w:p>
          <w:p w:rsidR="00712268" w:rsidRPr="00712268" w:rsidRDefault="00712268" w:rsidP="00D827B8">
            <w:pPr>
              <w:jc w:val="center"/>
              <w:rPr>
                <w:rFonts w:ascii="Calibri" w:eastAsia="Calibri" w:hAnsi="Calibri" w:cs="Calibri"/>
                <w:sz w:val="16"/>
                <w:szCs w:val="16"/>
              </w:rPr>
            </w:pPr>
            <w:r w:rsidRPr="00712268">
              <w:rPr>
                <w:rFonts w:asciiTheme="minorHAnsi" w:eastAsia="Calibri" w:hAnsiTheme="minorHAnsi" w:cstheme="minorHAnsi"/>
                <w:sz w:val="16"/>
                <w:szCs w:val="16"/>
              </w:rPr>
              <w:t>Preferentemente de 30 cm de ancho por 30 cm de largo.</w:t>
            </w:r>
          </w:p>
        </w:tc>
      </w:tr>
      <w:tr w:rsidR="00712268" w:rsidRPr="008646AA" w:rsidTr="00712268">
        <w:tc>
          <w:tcPr>
            <w:tcW w:w="1523" w:type="pct"/>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Pr>
                <w:rFonts w:ascii="Calibri" w:eastAsia="Calibri" w:hAnsi="Calibri" w:cs="Calibri"/>
                <w:b/>
                <w:sz w:val="16"/>
                <w:szCs w:val="16"/>
              </w:rPr>
              <w:t>Partidas</w:t>
            </w:r>
          </w:p>
        </w:tc>
        <w:tc>
          <w:tcPr>
            <w:tcW w:w="803" w:type="pct"/>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r>
              <w:rPr>
                <w:rFonts w:ascii="Calibri" w:eastAsia="Calibri" w:hAnsi="Calibri" w:cs="Calibri"/>
                <w:b/>
                <w:sz w:val="16"/>
                <w:szCs w:val="16"/>
              </w:rPr>
              <w:t>*</w:t>
            </w:r>
          </w:p>
        </w:tc>
        <w:tc>
          <w:tcPr>
            <w:tcW w:w="2674" w:type="pct"/>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712268" w:rsidRPr="0055126A" w:rsidTr="00712268">
        <w:trPr>
          <w:trHeight w:val="43"/>
        </w:trPr>
        <w:tc>
          <w:tcPr>
            <w:tcW w:w="1523" w:type="pct"/>
            <w:tcBorders>
              <w:bottom w:val="dotted" w:sz="4" w:space="0" w:color="auto"/>
            </w:tcBorders>
          </w:tcPr>
          <w:p w:rsidR="00712268" w:rsidRPr="00D827B8" w:rsidRDefault="00712268" w:rsidP="00EB08BA">
            <w:pPr>
              <w:widowControl/>
              <w:jc w:val="both"/>
              <w:rPr>
                <w:rFonts w:ascii="Calibri" w:eastAsia="Calibri" w:hAnsi="Calibri" w:cs="Calibri"/>
                <w:sz w:val="16"/>
                <w:szCs w:val="16"/>
              </w:rPr>
            </w:pPr>
            <w:r w:rsidRPr="00D827B8">
              <w:rPr>
                <w:rFonts w:ascii="Calibri" w:hAnsi="Calibri" w:cs="Arial"/>
                <w:b/>
                <w:sz w:val="18"/>
                <w:szCs w:val="18"/>
                <w:lang w:val="es-MX"/>
              </w:rPr>
              <w:t>15, 23, 26, 33 y 34</w:t>
            </w:r>
          </w:p>
        </w:tc>
        <w:tc>
          <w:tcPr>
            <w:tcW w:w="803" w:type="pct"/>
            <w:tcBorders>
              <w:bottom w:val="dotted" w:sz="4" w:space="0" w:color="auto"/>
            </w:tcBorders>
            <w:vAlign w:val="center"/>
          </w:tcPr>
          <w:p w:rsidR="00712268" w:rsidRPr="00E3457E" w:rsidRDefault="00712268" w:rsidP="00EB08BA">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2674" w:type="pct"/>
            <w:tcBorders>
              <w:bottom w:val="dotted" w:sz="4" w:space="0" w:color="auto"/>
            </w:tcBorders>
          </w:tcPr>
          <w:p w:rsidR="00712268" w:rsidRPr="00D827B8" w:rsidRDefault="00712268" w:rsidP="00D827B8">
            <w:pPr>
              <w:rPr>
                <w:rFonts w:ascii="Calibri" w:eastAsia="Calibri" w:hAnsi="Calibri" w:cs="Calibri"/>
                <w:sz w:val="16"/>
                <w:szCs w:val="16"/>
              </w:rPr>
            </w:pPr>
            <w:r>
              <w:rPr>
                <w:rFonts w:ascii="Calibri" w:eastAsia="Calibri" w:hAnsi="Calibri" w:cs="Calibri"/>
                <w:sz w:val="16"/>
                <w:szCs w:val="16"/>
              </w:rPr>
              <w:t>Sin muestra física</w:t>
            </w:r>
          </w:p>
        </w:tc>
      </w:tr>
      <w:tr w:rsidR="00712268" w:rsidRPr="008646A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Pr>
                <w:rFonts w:ascii="Calibri" w:eastAsia="Calibri" w:hAnsi="Calibri" w:cs="Calibri"/>
                <w:b/>
                <w:sz w:val="16"/>
                <w:szCs w:val="16"/>
              </w:rPr>
              <w:t>Partidas</w:t>
            </w:r>
          </w:p>
        </w:tc>
        <w:tc>
          <w:tcPr>
            <w:tcW w:w="803"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r>
              <w:rPr>
                <w:rFonts w:ascii="Calibri" w:eastAsia="Calibri" w:hAnsi="Calibri" w:cs="Calibri"/>
                <w:b/>
                <w:sz w:val="16"/>
                <w:szCs w:val="16"/>
              </w:rPr>
              <w:t>*</w:t>
            </w:r>
          </w:p>
        </w:tc>
        <w:tc>
          <w:tcPr>
            <w:tcW w:w="2674"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trPr>
        <w:tc>
          <w:tcPr>
            <w:tcW w:w="1523" w:type="pct"/>
            <w:tcBorders>
              <w:top w:val="dotted" w:sz="4" w:space="0" w:color="auto"/>
              <w:left w:val="dotted" w:sz="4" w:space="0" w:color="auto"/>
              <w:bottom w:val="dotted" w:sz="4" w:space="0" w:color="auto"/>
              <w:right w:val="dotted" w:sz="4" w:space="0" w:color="auto"/>
            </w:tcBorders>
          </w:tcPr>
          <w:p w:rsidR="00712268" w:rsidRPr="00712268" w:rsidRDefault="00712268" w:rsidP="00EB08BA">
            <w:pPr>
              <w:widowControl/>
              <w:jc w:val="both"/>
              <w:rPr>
                <w:rFonts w:ascii="Calibri" w:eastAsia="Calibri" w:hAnsi="Calibri" w:cs="Calibri"/>
                <w:b/>
                <w:sz w:val="16"/>
                <w:szCs w:val="16"/>
              </w:rPr>
            </w:pPr>
            <w:r w:rsidRPr="00712268">
              <w:rPr>
                <w:rFonts w:ascii="Calibri" w:eastAsia="Calibri" w:hAnsi="Calibri" w:cs="Calibri"/>
                <w:b/>
                <w:sz w:val="16"/>
                <w:szCs w:val="16"/>
              </w:rPr>
              <w:t>2, 18, 4, 20 y 30</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EB08BA">
            <w:pPr>
              <w:widowControl/>
              <w:jc w:val="center"/>
              <w:rPr>
                <w:rFonts w:ascii="Calibri" w:eastAsia="Calibri" w:hAnsi="Calibri" w:cs="Calibri"/>
                <w:sz w:val="16"/>
                <w:szCs w:val="16"/>
              </w:rPr>
            </w:pPr>
            <w:r>
              <w:rPr>
                <w:rFonts w:ascii="Calibri" w:eastAsia="Calibri" w:hAnsi="Calibri" w:cs="Calibri"/>
                <w:sz w:val="16"/>
                <w:szCs w:val="16"/>
              </w:rPr>
              <w:t>3</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EB08BA">
            <w:pPr>
              <w:jc w:val="center"/>
              <w:rPr>
                <w:rFonts w:ascii="Calibri" w:eastAsia="Calibri" w:hAnsi="Calibri" w:cs="Calibri"/>
                <w:sz w:val="16"/>
                <w:szCs w:val="16"/>
              </w:rPr>
            </w:pPr>
            <w:r>
              <w:rPr>
                <w:rFonts w:ascii="Calibri" w:eastAsia="Calibri" w:hAnsi="Calibri" w:cs="Calibri"/>
                <w:sz w:val="16"/>
                <w:szCs w:val="16"/>
              </w:rPr>
              <w:t>Muestra física de la partida 2.</w:t>
            </w:r>
          </w:p>
        </w:tc>
      </w:tr>
      <w:tr w:rsidR="00712268" w:rsidRPr="008646A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803"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2674"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Pr="00712268" w:rsidRDefault="00712268" w:rsidP="00712268">
            <w:pPr>
              <w:widowControl/>
              <w:jc w:val="center"/>
              <w:rPr>
                <w:rFonts w:ascii="Calibri" w:eastAsia="Calibri" w:hAnsi="Calibri" w:cs="Calibri"/>
                <w:b/>
                <w:sz w:val="16"/>
                <w:szCs w:val="16"/>
              </w:rPr>
            </w:pPr>
            <w:r w:rsidRPr="00712268">
              <w:rPr>
                <w:rFonts w:ascii="Calibri" w:eastAsia="Calibri" w:hAnsi="Calibri" w:cs="Calibri"/>
                <w:b/>
                <w:sz w:val="16"/>
                <w:szCs w:val="16"/>
              </w:rPr>
              <w:t>28</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EB08BA">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EB08BA">
            <w:pPr>
              <w:jc w:val="center"/>
              <w:rPr>
                <w:rFonts w:ascii="Calibri" w:eastAsia="Calibri" w:hAnsi="Calibri" w:cs="Calibri"/>
                <w:sz w:val="16"/>
                <w:szCs w:val="16"/>
              </w:rPr>
            </w:pPr>
            <w:r>
              <w:rPr>
                <w:rFonts w:ascii="Calibri" w:eastAsia="Calibri" w:hAnsi="Calibri" w:cs="Calibri"/>
                <w:sz w:val="16"/>
                <w:szCs w:val="16"/>
              </w:rPr>
              <w:t>Muestra física de la partida 2</w:t>
            </w:r>
            <w:r>
              <w:rPr>
                <w:rFonts w:ascii="Calibri" w:eastAsia="Calibri" w:hAnsi="Calibri" w:cs="Calibri"/>
                <w:sz w:val="16"/>
                <w:szCs w:val="16"/>
              </w:rPr>
              <w:t>8</w:t>
            </w:r>
            <w:r>
              <w:rPr>
                <w:rFonts w:ascii="Calibri" w:eastAsia="Calibri" w:hAnsi="Calibri" w:cs="Calibri"/>
                <w:sz w:val="16"/>
                <w:szCs w:val="16"/>
              </w:rPr>
              <w:t>.</w:t>
            </w:r>
          </w:p>
        </w:tc>
      </w:tr>
      <w:tr w:rsidR="00712268" w:rsidRPr="008646A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803"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2674" w:type="pct"/>
            <w:tcBorders>
              <w:top w:val="dotted" w:sz="4" w:space="0" w:color="auto"/>
              <w:left w:val="dotted" w:sz="4" w:space="0" w:color="auto"/>
              <w:bottom w:val="dotted" w:sz="4" w:space="0" w:color="auto"/>
              <w:right w:val="dotted" w:sz="4" w:space="0" w:color="auto"/>
            </w:tcBorders>
            <w:shd w:val="clear" w:color="auto" w:fill="FBE4D5" w:themeFill="accent2" w:themeFillTint="33"/>
          </w:tcPr>
          <w:p w:rsidR="00712268" w:rsidRPr="008646AA" w:rsidRDefault="00712268" w:rsidP="00EB08B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Pr="00712268" w:rsidRDefault="00712268" w:rsidP="00712268">
            <w:pPr>
              <w:widowControl/>
              <w:jc w:val="center"/>
              <w:rPr>
                <w:rFonts w:ascii="Calibri" w:eastAsia="Calibri" w:hAnsi="Calibri" w:cs="Calibri"/>
                <w:b/>
                <w:sz w:val="16"/>
                <w:szCs w:val="16"/>
              </w:rPr>
            </w:pPr>
            <w:r w:rsidRPr="00712268">
              <w:rPr>
                <w:rFonts w:ascii="Calibri" w:eastAsia="Calibri" w:hAnsi="Calibri" w:cs="Calibri"/>
                <w:b/>
                <w:sz w:val="16"/>
                <w:szCs w:val="16"/>
              </w:rPr>
              <w:t>11</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EB08BA">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EB08BA">
            <w:pPr>
              <w:jc w:val="center"/>
              <w:rPr>
                <w:rFonts w:ascii="Calibri" w:eastAsia="Calibri" w:hAnsi="Calibri" w:cs="Calibri"/>
                <w:sz w:val="16"/>
                <w:szCs w:val="16"/>
              </w:rPr>
            </w:pPr>
            <w:r>
              <w:rPr>
                <w:rFonts w:ascii="Calibri" w:eastAsia="Calibri" w:hAnsi="Calibri" w:cs="Calibri"/>
                <w:sz w:val="16"/>
                <w:szCs w:val="16"/>
              </w:rPr>
              <w:t>Sin 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Pr="00712268" w:rsidRDefault="00712268" w:rsidP="00712268">
            <w:pPr>
              <w:widowControl/>
              <w:jc w:val="center"/>
              <w:rPr>
                <w:rFonts w:ascii="Calibri" w:eastAsia="Calibri" w:hAnsi="Calibri" w:cs="Calibri"/>
                <w:b/>
                <w:sz w:val="16"/>
                <w:szCs w:val="16"/>
              </w:rPr>
            </w:pPr>
            <w:r>
              <w:rPr>
                <w:rFonts w:ascii="Calibri" w:eastAsia="Calibri" w:hAnsi="Calibri" w:cs="Calibri"/>
                <w:b/>
                <w:sz w:val="16"/>
                <w:szCs w:val="16"/>
              </w:rPr>
              <w:t>12</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712268">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712268">
            <w:pPr>
              <w:jc w:val="center"/>
              <w:rPr>
                <w:rFonts w:ascii="Calibri" w:eastAsia="Calibri" w:hAnsi="Calibri" w:cs="Calibri"/>
                <w:sz w:val="16"/>
                <w:szCs w:val="16"/>
              </w:rPr>
            </w:pPr>
            <w:r>
              <w:rPr>
                <w:rFonts w:ascii="Calibri" w:eastAsia="Calibri" w:hAnsi="Calibri" w:cs="Calibri"/>
                <w:sz w:val="16"/>
                <w:szCs w:val="16"/>
              </w:rPr>
              <w:t>Sin 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Pr="00712268" w:rsidRDefault="00712268" w:rsidP="00712268">
            <w:pPr>
              <w:widowControl/>
              <w:jc w:val="center"/>
              <w:rPr>
                <w:rFonts w:ascii="Calibri" w:eastAsia="Calibri" w:hAnsi="Calibri" w:cs="Calibri"/>
                <w:b/>
                <w:sz w:val="16"/>
                <w:szCs w:val="16"/>
              </w:rPr>
            </w:pPr>
            <w:r>
              <w:rPr>
                <w:rFonts w:ascii="Calibri" w:eastAsia="Calibri" w:hAnsi="Calibri" w:cs="Calibri"/>
                <w:b/>
                <w:sz w:val="16"/>
                <w:szCs w:val="16"/>
              </w:rPr>
              <w:t>13</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712268">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712268">
            <w:pPr>
              <w:jc w:val="center"/>
              <w:rPr>
                <w:rFonts w:ascii="Calibri" w:eastAsia="Calibri" w:hAnsi="Calibri" w:cs="Calibri"/>
                <w:sz w:val="16"/>
                <w:szCs w:val="16"/>
              </w:rPr>
            </w:pPr>
            <w:r>
              <w:rPr>
                <w:rFonts w:ascii="Calibri" w:eastAsia="Calibri" w:hAnsi="Calibri" w:cs="Calibri"/>
                <w:sz w:val="16"/>
                <w:szCs w:val="16"/>
              </w:rPr>
              <w:t>Sin 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Default="00712268" w:rsidP="00712268">
            <w:pPr>
              <w:widowControl/>
              <w:jc w:val="center"/>
              <w:rPr>
                <w:rFonts w:ascii="Calibri" w:eastAsia="Calibri" w:hAnsi="Calibri" w:cs="Calibri"/>
                <w:b/>
                <w:sz w:val="16"/>
                <w:szCs w:val="16"/>
              </w:rPr>
            </w:pPr>
            <w:r>
              <w:rPr>
                <w:rFonts w:ascii="Calibri" w:eastAsia="Calibri" w:hAnsi="Calibri" w:cs="Calibri"/>
                <w:b/>
                <w:sz w:val="16"/>
                <w:szCs w:val="16"/>
              </w:rPr>
              <w:t>14</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712268">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712268">
            <w:pPr>
              <w:jc w:val="center"/>
              <w:rPr>
                <w:rFonts w:ascii="Calibri" w:eastAsia="Calibri" w:hAnsi="Calibri" w:cs="Calibri"/>
                <w:sz w:val="16"/>
                <w:szCs w:val="16"/>
              </w:rPr>
            </w:pPr>
            <w:r>
              <w:rPr>
                <w:rFonts w:ascii="Calibri" w:eastAsia="Calibri" w:hAnsi="Calibri" w:cs="Calibri"/>
                <w:sz w:val="16"/>
                <w:szCs w:val="16"/>
              </w:rPr>
              <w:t>Sin 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Default="00712268" w:rsidP="00712268">
            <w:pPr>
              <w:widowControl/>
              <w:jc w:val="center"/>
              <w:rPr>
                <w:rFonts w:ascii="Calibri" w:eastAsia="Calibri" w:hAnsi="Calibri" w:cs="Calibri"/>
                <w:b/>
                <w:sz w:val="16"/>
                <w:szCs w:val="16"/>
              </w:rPr>
            </w:pPr>
            <w:r>
              <w:rPr>
                <w:rFonts w:ascii="Calibri" w:eastAsia="Calibri" w:hAnsi="Calibri" w:cs="Calibri"/>
                <w:b/>
                <w:sz w:val="16"/>
                <w:szCs w:val="16"/>
              </w:rPr>
              <w:t>16</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712268">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712268">
            <w:pPr>
              <w:jc w:val="center"/>
              <w:rPr>
                <w:rFonts w:ascii="Calibri" w:eastAsia="Calibri" w:hAnsi="Calibri" w:cs="Calibri"/>
                <w:sz w:val="16"/>
                <w:szCs w:val="16"/>
              </w:rPr>
            </w:pPr>
            <w:r>
              <w:rPr>
                <w:rFonts w:ascii="Calibri" w:eastAsia="Calibri" w:hAnsi="Calibri" w:cs="Calibri"/>
                <w:sz w:val="16"/>
                <w:szCs w:val="16"/>
              </w:rPr>
              <w:t>Sin muestra física</w:t>
            </w:r>
          </w:p>
        </w:tc>
      </w:tr>
      <w:tr w:rsidR="00712268" w:rsidRPr="0055126A" w:rsidTr="00712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3" w:type="pct"/>
            <w:tcBorders>
              <w:top w:val="dotted" w:sz="4" w:space="0" w:color="auto"/>
              <w:left w:val="dotted" w:sz="4" w:space="0" w:color="auto"/>
              <w:bottom w:val="dotted" w:sz="4" w:space="0" w:color="auto"/>
              <w:right w:val="dotted" w:sz="4" w:space="0" w:color="auto"/>
            </w:tcBorders>
          </w:tcPr>
          <w:p w:rsidR="00712268" w:rsidRDefault="00712268" w:rsidP="00712268">
            <w:pPr>
              <w:widowControl/>
              <w:jc w:val="center"/>
              <w:rPr>
                <w:rFonts w:ascii="Calibri" w:eastAsia="Calibri" w:hAnsi="Calibri" w:cs="Calibri"/>
                <w:b/>
                <w:sz w:val="16"/>
                <w:szCs w:val="16"/>
              </w:rPr>
            </w:pPr>
            <w:r>
              <w:rPr>
                <w:rFonts w:ascii="Calibri" w:eastAsia="Calibri" w:hAnsi="Calibri" w:cs="Calibri"/>
                <w:b/>
                <w:sz w:val="16"/>
                <w:szCs w:val="16"/>
              </w:rPr>
              <w:t>24</w:t>
            </w:r>
          </w:p>
        </w:tc>
        <w:tc>
          <w:tcPr>
            <w:tcW w:w="803" w:type="pct"/>
            <w:tcBorders>
              <w:top w:val="dotted" w:sz="4" w:space="0" w:color="auto"/>
              <w:left w:val="dotted" w:sz="4" w:space="0" w:color="auto"/>
              <w:bottom w:val="dotted" w:sz="4" w:space="0" w:color="auto"/>
              <w:right w:val="dotted" w:sz="4" w:space="0" w:color="auto"/>
            </w:tcBorders>
          </w:tcPr>
          <w:p w:rsidR="00712268" w:rsidRPr="00E3457E" w:rsidRDefault="00712268" w:rsidP="00712268">
            <w:pPr>
              <w:widowControl/>
              <w:jc w:val="center"/>
              <w:rPr>
                <w:rFonts w:ascii="Calibri" w:eastAsia="Calibri" w:hAnsi="Calibri" w:cs="Calibri"/>
                <w:sz w:val="16"/>
                <w:szCs w:val="16"/>
              </w:rPr>
            </w:pPr>
            <w:r>
              <w:rPr>
                <w:rFonts w:ascii="Calibri" w:eastAsia="Calibri" w:hAnsi="Calibri" w:cs="Calibri"/>
                <w:sz w:val="16"/>
                <w:szCs w:val="16"/>
              </w:rPr>
              <w:t xml:space="preserve">Individual </w:t>
            </w:r>
          </w:p>
        </w:tc>
        <w:tc>
          <w:tcPr>
            <w:tcW w:w="2674" w:type="pct"/>
            <w:tcBorders>
              <w:top w:val="dotted" w:sz="4" w:space="0" w:color="auto"/>
              <w:left w:val="dotted" w:sz="4" w:space="0" w:color="auto"/>
              <w:bottom w:val="dotted" w:sz="4" w:space="0" w:color="auto"/>
              <w:right w:val="dotted" w:sz="4" w:space="0" w:color="auto"/>
            </w:tcBorders>
          </w:tcPr>
          <w:p w:rsidR="00712268" w:rsidRPr="0055126A" w:rsidRDefault="00712268" w:rsidP="00712268">
            <w:pPr>
              <w:jc w:val="center"/>
              <w:rPr>
                <w:rFonts w:ascii="Calibri" w:eastAsia="Calibri" w:hAnsi="Calibri" w:cs="Calibri"/>
                <w:sz w:val="16"/>
                <w:szCs w:val="16"/>
              </w:rPr>
            </w:pPr>
            <w:r>
              <w:rPr>
                <w:rFonts w:ascii="Calibri" w:eastAsia="Calibri" w:hAnsi="Calibri" w:cs="Calibri"/>
                <w:sz w:val="16"/>
                <w:szCs w:val="16"/>
              </w:rPr>
              <w:t>Sin muestra física</w:t>
            </w:r>
          </w:p>
        </w:tc>
      </w:tr>
    </w:tbl>
    <w:p w:rsidR="00080FE0" w:rsidRDefault="00080FE0" w:rsidP="00445A4C">
      <w:pPr>
        <w:tabs>
          <w:tab w:val="left" w:pos="0"/>
        </w:tabs>
        <w:ind w:right="49"/>
        <w:jc w:val="both"/>
        <w:rPr>
          <w:rFonts w:ascii="Calibri" w:hAnsi="Calibri" w:cs="Arial"/>
          <w:sz w:val="18"/>
          <w:szCs w:val="18"/>
        </w:rPr>
      </w:pPr>
    </w:p>
    <w:p w:rsidR="00712268" w:rsidRPr="00712268" w:rsidRDefault="00712268" w:rsidP="00712268">
      <w:pPr>
        <w:tabs>
          <w:tab w:val="left" w:pos="0"/>
        </w:tabs>
        <w:ind w:right="49"/>
        <w:jc w:val="both"/>
        <w:rPr>
          <w:rFonts w:ascii="Calibri" w:hAnsi="Calibri" w:cs="Arial"/>
          <w:b/>
          <w:sz w:val="12"/>
          <w:szCs w:val="12"/>
          <w:lang w:val="es-MX"/>
        </w:rPr>
      </w:pPr>
      <w:r w:rsidRPr="00712268">
        <w:rPr>
          <w:rFonts w:ascii="Calibri" w:hAnsi="Calibri" w:cs="Arial"/>
          <w:b/>
          <w:sz w:val="12"/>
          <w:szCs w:val="12"/>
          <w:lang w:val="es-MX"/>
        </w:rPr>
        <w:t>*</w:t>
      </w:r>
      <w:r w:rsidRPr="00712268">
        <w:rPr>
          <w:rFonts w:ascii="Calibri" w:hAnsi="Calibri" w:cs="Arial"/>
          <w:b/>
          <w:sz w:val="12"/>
          <w:szCs w:val="12"/>
          <w:lang w:val="es-MX"/>
        </w:rPr>
        <w:t>Se adjudican en c</w:t>
      </w:r>
      <w:r w:rsidRPr="00712268">
        <w:rPr>
          <w:rFonts w:ascii="Calibri" w:hAnsi="Calibri" w:cs="Arial"/>
          <w:b/>
          <w:sz w:val="12"/>
          <w:szCs w:val="12"/>
          <w:lang w:val="es-MX"/>
        </w:rPr>
        <w:t>onjunto de partidas, (considerar la muestra física solicitada</w:t>
      </w:r>
      <w:r>
        <w:rPr>
          <w:rFonts w:ascii="Calibri" w:hAnsi="Calibri" w:cs="Arial"/>
          <w:b/>
          <w:sz w:val="12"/>
          <w:szCs w:val="12"/>
          <w:lang w:val="es-MX"/>
        </w:rPr>
        <w:t xml:space="preserve"> para evaluar el conjunto de partidas</w:t>
      </w:r>
      <w:r w:rsidRPr="00712268">
        <w:rPr>
          <w:rFonts w:ascii="Calibri" w:hAnsi="Calibri" w:cs="Arial"/>
          <w:b/>
          <w:sz w:val="12"/>
          <w:szCs w:val="12"/>
          <w:lang w:val="es-MX"/>
        </w:rPr>
        <w:t xml:space="preserve">), a quien presente </w:t>
      </w:r>
      <w:r>
        <w:rPr>
          <w:rFonts w:ascii="Calibri" w:hAnsi="Calibri" w:cs="Arial"/>
          <w:b/>
          <w:sz w:val="12"/>
          <w:szCs w:val="12"/>
          <w:lang w:val="es-MX"/>
        </w:rPr>
        <w:t xml:space="preserve">en total </w:t>
      </w:r>
      <w:r w:rsidRPr="00712268">
        <w:rPr>
          <w:rFonts w:ascii="Calibri" w:hAnsi="Calibri" w:cs="Arial"/>
          <w:b/>
          <w:sz w:val="12"/>
          <w:szCs w:val="12"/>
          <w:lang w:val="es-MX"/>
        </w:rPr>
        <w:t>el precio solvente más bajo</w:t>
      </w:r>
      <w:r w:rsidRPr="00712268">
        <w:rPr>
          <w:rFonts w:ascii="Calibri" w:hAnsi="Calibri" w:cs="Arial"/>
          <w:b/>
          <w:sz w:val="12"/>
          <w:szCs w:val="12"/>
          <w:lang w:val="es-MX"/>
        </w:rPr>
        <w:t>.</w:t>
      </w:r>
    </w:p>
    <w:p w:rsidR="00712268" w:rsidRPr="00712268" w:rsidRDefault="00712268" w:rsidP="00445A4C">
      <w:pPr>
        <w:tabs>
          <w:tab w:val="left" w:pos="0"/>
        </w:tabs>
        <w:ind w:right="49"/>
        <w:jc w:val="both"/>
        <w:rPr>
          <w:rFonts w:ascii="Calibri" w:hAnsi="Calibri" w:cs="Arial"/>
          <w:sz w:val="18"/>
          <w:szCs w:val="18"/>
          <w:lang w:val="es-MX"/>
        </w:rPr>
      </w:pPr>
    </w:p>
    <w:p w:rsidR="009140B4" w:rsidRPr="00F400A6"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rsidR="009140B4" w:rsidRPr="00F400A6" w:rsidRDefault="009140B4" w:rsidP="009140B4">
      <w:pPr>
        <w:tabs>
          <w:tab w:val="left" w:pos="567"/>
        </w:tabs>
        <w:ind w:left="567" w:right="567"/>
        <w:jc w:val="both"/>
        <w:rPr>
          <w:rFonts w:asciiTheme="minorHAnsi" w:hAnsiTheme="minorHAnsi" w:cstheme="minorHAnsi"/>
          <w:sz w:val="18"/>
          <w:szCs w:val="18"/>
          <w:lang w:val="es-MX"/>
        </w:rPr>
      </w:pP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b/>
          <w:sz w:val="18"/>
          <w:szCs w:val="18"/>
          <w:lang w:val="es-MX"/>
        </w:rPr>
        <w:t>X. REQUISITOS PARA LA PRESENTACIÓN DE LAS PROPUESTAS</w:t>
      </w: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9140B4" w:rsidRPr="00F400A6" w:rsidRDefault="009140B4" w:rsidP="009140B4">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9140B4" w:rsidRPr="00F400A6" w:rsidTr="00DE6640">
        <w:trPr>
          <w:jc w:val="center"/>
        </w:trPr>
        <w:tc>
          <w:tcPr>
            <w:tcW w:w="431" w:type="pct"/>
            <w:shd w:val="clear" w:color="auto" w:fill="D9D9D9"/>
            <w:vAlign w:val="center"/>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9140B4" w:rsidRPr="00F400A6" w:rsidTr="00DE6640">
        <w:trPr>
          <w:jc w:val="center"/>
        </w:trPr>
        <w:tc>
          <w:tcPr>
            <w:tcW w:w="431" w:type="pct"/>
            <w:shd w:val="clear" w:color="auto" w:fill="DBDBDB" w:themeFill="accent3" w:themeFillTint="66"/>
            <w:vAlign w:val="center"/>
          </w:tcPr>
          <w:p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p>
        </w:tc>
      </w:tr>
      <w:tr w:rsidR="00656597" w:rsidRPr="00F400A6" w:rsidTr="00DE6640">
        <w:trPr>
          <w:jc w:val="center"/>
        </w:trPr>
        <w:tc>
          <w:tcPr>
            <w:tcW w:w="431" w:type="pct"/>
            <w:shd w:val="clear" w:color="auto" w:fill="auto"/>
          </w:tcPr>
          <w:p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rsidR="00656597" w:rsidRPr="00D50FD6" w:rsidRDefault="00656597" w:rsidP="00656597">
            <w:pPr>
              <w:ind w:right="-19"/>
              <w:jc w:val="both"/>
              <w:rPr>
                <w:rFonts w:asciiTheme="minorHAnsi" w:eastAsia="Calibri" w:hAnsiTheme="minorHAnsi" w:cstheme="minorHAnsi"/>
                <w:b/>
                <w:color w:val="000000"/>
                <w:sz w:val="16"/>
                <w:szCs w:val="16"/>
              </w:rPr>
            </w:pPr>
          </w:p>
          <w:p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rsidR="00656597" w:rsidRPr="00D50FD6" w:rsidRDefault="00656597" w:rsidP="00656597">
            <w:pPr>
              <w:ind w:left="709" w:right="-19" w:hanging="709"/>
              <w:jc w:val="both"/>
              <w:rPr>
                <w:rFonts w:asciiTheme="minorHAnsi" w:eastAsia="Calibri" w:hAnsiTheme="minorHAnsi" w:cstheme="minorHAnsi"/>
                <w:color w:val="000000"/>
                <w:sz w:val="16"/>
                <w:szCs w:val="16"/>
              </w:rPr>
            </w:pPr>
          </w:p>
          <w:p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656597" w:rsidRPr="00D50FD6" w:rsidRDefault="00656597" w:rsidP="00656597">
            <w:pPr>
              <w:ind w:left="963" w:right="567"/>
              <w:jc w:val="both"/>
              <w:rPr>
                <w:rFonts w:asciiTheme="minorHAnsi" w:eastAsia="Calibri" w:hAnsiTheme="minorHAnsi" w:cstheme="minorHAnsi"/>
                <w:color w:val="000000"/>
                <w:sz w:val="16"/>
                <w:szCs w:val="16"/>
              </w:rPr>
            </w:pPr>
          </w:p>
          <w:p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656597" w:rsidRPr="00D50FD6" w:rsidRDefault="00656597" w:rsidP="00656597">
            <w:pPr>
              <w:ind w:left="963" w:right="1"/>
              <w:jc w:val="both"/>
              <w:rPr>
                <w:rFonts w:asciiTheme="minorHAnsi" w:eastAsia="Calibri" w:hAnsiTheme="minorHAnsi" w:cstheme="minorHAnsi"/>
                <w:b/>
                <w:color w:val="000000"/>
                <w:sz w:val="14"/>
                <w:szCs w:val="14"/>
              </w:rPr>
            </w:pPr>
          </w:p>
          <w:p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rsidR="00656597" w:rsidRPr="00D50FD6" w:rsidRDefault="00656597" w:rsidP="00656597">
            <w:pPr>
              <w:ind w:right="1"/>
              <w:jc w:val="both"/>
              <w:rPr>
                <w:rFonts w:asciiTheme="minorHAnsi" w:eastAsia="Calibri" w:hAnsiTheme="minorHAnsi" w:cstheme="minorHAnsi"/>
                <w:color w:val="000000"/>
                <w:sz w:val="16"/>
                <w:szCs w:val="16"/>
              </w:rPr>
            </w:pPr>
          </w:p>
          <w:p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1.1</w:t>
            </w:r>
          </w:p>
        </w:tc>
        <w:tc>
          <w:tcPr>
            <w:tcW w:w="3882" w:type="pct"/>
            <w:shd w:val="clear" w:color="auto" w:fill="auto"/>
          </w:tcPr>
          <w:p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rsidR="009140B4" w:rsidRPr="00656597" w:rsidRDefault="009140B4" w:rsidP="00DE6640">
            <w:pPr>
              <w:pStyle w:val="Default"/>
              <w:jc w:val="both"/>
              <w:rPr>
                <w:rFonts w:asciiTheme="minorHAnsi" w:hAnsiTheme="minorHAnsi" w:cstheme="minorHAnsi"/>
                <w:b/>
                <w:bCs/>
                <w:sz w:val="12"/>
                <w:szCs w:val="16"/>
              </w:rPr>
            </w:pPr>
          </w:p>
          <w:p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9140B4" w:rsidRPr="00F400A6" w:rsidTr="00DE6640">
        <w:trPr>
          <w:jc w:val="center"/>
        </w:trPr>
        <w:tc>
          <w:tcPr>
            <w:tcW w:w="431" w:type="pct"/>
            <w:shd w:val="clear" w:color="auto" w:fill="D0CECE" w:themeFill="background2" w:themeFillShade="E6"/>
          </w:tcPr>
          <w:p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656597" w:rsidRPr="00F400A6" w:rsidTr="00DE6640">
        <w:trPr>
          <w:jc w:val="center"/>
        </w:trPr>
        <w:tc>
          <w:tcPr>
            <w:tcW w:w="431" w:type="pct"/>
            <w:shd w:val="clear" w:color="auto" w:fill="auto"/>
          </w:tcPr>
          <w:p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rsidR="00656597" w:rsidRPr="005C1735" w:rsidRDefault="00656597" w:rsidP="00656597">
            <w:pPr>
              <w:widowControl/>
              <w:jc w:val="both"/>
              <w:rPr>
                <w:rFonts w:asciiTheme="minorHAnsi" w:eastAsia="Calibri" w:hAnsiTheme="minorHAnsi" w:cstheme="minorHAnsi"/>
                <w:color w:val="000000"/>
                <w:sz w:val="10"/>
                <w:szCs w:val="16"/>
              </w:rPr>
            </w:pPr>
            <w:r w:rsidRPr="00656597">
              <w:rPr>
                <w:rFonts w:asciiTheme="minorHAnsi" w:eastAsia="Calibri" w:hAnsiTheme="minorHAnsi" w:cstheme="minorHAnsi"/>
                <w:color w:val="000000"/>
                <w:sz w:val="16"/>
                <w:szCs w:val="16"/>
              </w:rPr>
              <w:t xml:space="preserve"> </w:t>
            </w:r>
          </w:p>
          <w:p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rsidR="009140B4" w:rsidRPr="005C1735" w:rsidRDefault="009140B4" w:rsidP="00DE6640">
            <w:pPr>
              <w:ind w:right="-5"/>
              <w:jc w:val="both"/>
              <w:rPr>
                <w:rFonts w:asciiTheme="minorHAnsi" w:eastAsia="Calibri" w:hAnsiTheme="minorHAnsi" w:cstheme="minorHAnsi"/>
                <w:color w:val="000000"/>
                <w:sz w:val="10"/>
                <w:szCs w:val="16"/>
              </w:rPr>
            </w:pPr>
          </w:p>
          <w:p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5C1735" w:rsidRPr="00F400A6" w:rsidTr="00DE6640">
        <w:trPr>
          <w:jc w:val="center"/>
        </w:trPr>
        <w:tc>
          <w:tcPr>
            <w:tcW w:w="431" w:type="pct"/>
            <w:shd w:val="clear" w:color="auto" w:fill="auto"/>
          </w:tcPr>
          <w:p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rsidR="005C1735" w:rsidRPr="00027336" w:rsidRDefault="005C1735" w:rsidP="005C1735">
            <w:pPr>
              <w:ind w:right="-5"/>
              <w:jc w:val="both"/>
              <w:rPr>
                <w:rFonts w:asciiTheme="minorHAnsi" w:eastAsia="Calibri" w:hAnsiTheme="minorHAnsi" w:cstheme="minorHAnsi"/>
                <w:color w:val="000000"/>
                <w:sz w:val="12"/>
                <w:szCs w:val="16"/>
              </w:rPr>
            </w:pPr>
          </w:p>
          <w:p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231AF0" w:rsidRPr="00F400A6" w:rsidTr="00231AF0">
        <w:trPr>
          <w:trHeight w:val="441"/>
          <w:jc w:val="center"/>
        </w:trPr>
        <w:tc>
          <w:tcPr>
            <w:tcW w:w="431" w:type="pct"/>
            <w:vMerge w:val="restart"/>
            <w:shd w:val="clear" w:color="auto" w:fill="auto"/>
          </w:tcPr>
          <w:p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231AF0" w:rsidRPr="00F400A6" w:rsidTr="00DE6640">
        <w:trPr>
          <w:trHeight w:val="441"/>
          <w:jc w:val="center"/>
        </w:trPr>
        <w:tc>
          <w:tcPr>
            <w:tcW w:w="431" w:type="pct"/>
            <w:vMerge/>
            <w:shd w:val="clear" w:color="auto" w:fill="auto"/>
          </w:tcPr>
          <w:p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2025</w:t>
            </w:r>
          </w:p>
          <w:p w:rsidR="00231AF0" w:rsidRPr="00231AF0" w:rsidRDefault="00231AF0" w:rsidP="00231AF0">
            <w:pPr>
              <w:widowControl/>
              <w:jc w:val="both"/>
              <w:rPr>
                <w:rFonts w:ascii="Calibri" w:hAnsi="Calibri" w:cs="Calibri"/>
                <w:b/>
                <w:sz w:val="14"/>
                <w:szCs w:val="14"/>
                <w:lang w:val="es-MX" w:eastAsia="es-MX"/>
              </w:rPr>
            </w:pPr>
          </w:p>
          <w:p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rsidR="00231AF0" w:rsidRPr="00231AF0" w:rsidRDefault="00231AF0" w:rsidP="00231AF0">
            <w:pPr>
              <w:widowControl/>
              <w:autoSpaceDE w:val="0"/>
              <w:autoSpaceDN w:val="0"/>
              <w:adjustRightInd w:val="0"/>
              <w:jc w:val="both"/>
              <w:rPr>
                <w:rFonts w:ascii="Calibri" w:hAnsi="Calibri" w:cs="Calibri"/>
                <w:b/>
                <w:bCs/>
                <w:sz w:val="16"/>
                <w:szCs w:val="16"/>
                <w:lang w:val="es-MX" w:eastAsia="es-MX"/>
              </w:rPr>
            </w:pPr>
          </w:p>
          <w:p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rsidR="00231AF0" w:rsidRPr="00F400A6" w:rsidRDefault="00231AF0" w:rsidP="00231AF0">
            <w:pPr>
              <w:ind w:right="-91"/>
              <w:jc w:val="center"/>
              <w:rPr>
                <w:rFonts w:asciiTheme="minorHAnsi" w:eastAsia="Calibri" w:hAnsiTheme="minorHAnsi" w:cstheme="minorHAnsi"/>
                <w:b/>
                <w:color w:val="000000"/>
                <w:sz w:val="16"/>
                <w:szCs w:val="16"/>
              </w:rPr>
            </w:pPr>
          </w:p>
        </w:tc>
      </w:tr>
      <w:tr w:rsidR="00231AF0" w:rsidRPr="00F400A6" w:rsidTr="00231AF0">
        <w:trPr>
          <w:trHeight w:val="191"/>
          <w:jc w:val="center"/>
        </w:trPr>
        <w:tc>
          <w:tcPr>
            <w:tcW w:w="431" w:type="pct"/>
            <w:vMerge w:val="restart"/>
            <w:shd w:val="clear" w:color="auto" w:fill="auto"/>
          </w:tcPr>
          <w:p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rsidR="00231AF0" w:rsidRPr="00231AF0" w:rsidRDefault="00231AF0" w:rsidP="00231AF0">
            <w:pPr>
              <w:ind w:right="567"/>
              <w:jc w:val="both"/>
              <w:rPr>
                <w:rFonts w:asciiTheme="minorHAnsi" w:hAnsiTheme="minorHAnsi" w:cstheme="minorHAnsi"/>
                <w:sz w:val="12"/>
                <w:szCs w:val="12"/>
              </w:rPr>
            </w:pPr>
          </w:p>
          <w:p w:rsidR="00231AF0" w:rsidRPr="00231AF0" w:rsidRDefault="00231AF0" w:rsidP="00231AF0">
            <w:pPr>
              <w:ind w:right="567"/>
              <w:jc w:val="both"/>
              <w:rPr>
                <w:rFonts w:asciiTheme="minorHAnsi" w:hAnsiTheme="minorHAnsi" w:cstheme="minorHAnsi"/>
                <w:sz w:val="12"/>
                <w:szCs w:val="12"/>
              </w:rPr>
            </w:pPr>
          </w:p>
          <w:p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231AF0" w:rsidRPr="00F400A6" w:rsidTr="00DE6640">
        <w:trPr>
          <w:trHeight w:val="191"/>
          <w:jc w:val="center"/>
        </w:trPr>
        <w:tc>
          <w:tcPr>
            <w:tcW w:w="431" w:type="pct"/>
            <w:vMerge/>
            <w:shd w:val="clear" w:color="auto" w:fill="auto"/>
          </w:tcPr>
          <w:p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rsidR="00231AF0" w:rsidRDefault="00231AF0" w:rsidP="00231AF0">
            <w:pPr>
              <w:jc w:val="both"/>
              <w:rPr>
                <w:rFonts w:asciiTheme="minorHAnsi" w:hAnsiTheme="minorHAnsi" w:cstheme="minorHAnsi"/>
                <w:bCs/>
                <w:sz w:val="14"/>
                <w:szCs w:val="16"/>
                <w:lang w:eastAsia="es-MX"/>
              </w:rPr>
            </w:pPr>
          </w:p>
          <w:p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rsidR="00231AF0" w:rsidRPr="00F400A6" w:rsidRDefault="00231AF0" w:rsidP="00231AF0">
            <w:pPr>
              <w:ind w:right="-91"/>
              <w:jc w:val="center"/>
              <w:rPr>
                <w:rFonts w:asciiTheme="minorHAnsi" w:eastAsia="Calibri" w:hAnsiTheme="minorHAnsi" w:cstheme="minorHAnsi"/>
                <w:b/>
                <w:color w:val="000000"/>
                <w:sz w:val="16"/>
                <w:szCs w:val="16"/>
              </w:rPr>
            </w:pPr>
          </w:p>
        </w:tc>
      </w:tr>
      <w:tr w:rsidR="00231AF0" w:rsidRPr="00F400A6" w:rsidTr="00DE6640">
        <w:trPr>
          <w:jc w:val="center"/>
        </w:trPr>
        <w:tc>
          <w:tcPr>
            <w:tcW w:w="431" w:type="pct"/>
            <w:shd w:val="clear" w:color="auto" w:fill="auto"/>
          </w:tcPr>
          <w:p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10"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10"/>
          <w:p w:rsidR="00231AF0" w:rsidRPr="00D50FD6" w:rsidRDefault="00231AF0" w:rsidP="00231AF0">
            <w:pPr>
              <w:jc w:val="both"/>
              <w:rPr>
                <w:rFonts w:asciiTheme="minorHAnsi" w:eastAsia="Calibri" w:hAnsiTheme="minorHAnsi" w:cstheme="minorHAnsi"/>
                <w:b/>
                <w:color w:val="000000"/>
                <w:sz w:val="16"/>
                <w:szCs w:val="16"/>
              </w:rPr>
            </w:pPr>
          </w:p>
        </w:tc>
        <w:tc>
          <w:tcPr>
            <w:tcW w:w="687" w:type="pct"/>
            <w:vAlign w:val="center"/>
          </w:tcPr>
          <w:p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231AF0" w:rsidRPr="00F400A6" w:rsidTr="00DE6640">
        <w:trPr>
          <w:jc w:val="center"/>
        </w:trPr>
        <w:tc>
          <w:tcPr>
            <w:tcW w:w="431" w:type="pct"/>
            <w:shd w:val="clear" w:color="auto" w:fill="auto"/>
          </w:tcPr>
          <w:p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 xml:space="preserve">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w:t>
            </w:r>
            <w:r w:rsidRPr="00D50FD6">
              <w:rPr>
                <w:rFonts w:asciiTheme="minorHAnsi" w:hAnsiTheme="minorHAnsi" w:cstheme="minorHAnsi"/>
                <w:color w:val="000000"/>
                <w:sz w:val="14"/>
                <w:szCs w:val="14"/>
                <w:u w:val="single"/>
                <w:lang w:eastAsia="es-MX"/>
              </w:rPr>
              <w:lastRenderedPageBreak/>
              <w:t>fiscal la actividad conforme a lo solicitado en la convocatoria).</w:t>
            </w:r>
          </w:p>
          <w:p w:rsidR="00231AF0" w:rsidRPr="00D50FD6" w:rsidRDefault="00231AF0" w:rsidP="00231AF0">
            <w:pPr>
              <w:jc w:val="both"/>
              <w:rPr>
                <w:rFonts w:asciiTheme="minorHAnsi" w:hAnsiTheme="minorHAnsi" w:cstheme="minorHAnsi"/>
                <w:color w:val="000000"/>
                <w:sz w:val="14"/>
                <w:szCs w:val="14"/>
                <w:u w:val="single"/>
                <w:lang w:eastAsia="es-MX"/>
              </w:rPr>
            </w:pPr>
          </w:p>
          <w:p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9140B4" w:rsidRPr="00F400A6" w:rsidTr="00DE6640">
        <w:trPr>
          <w:jc w:val="center"/>
        </w:trPr>
        <w:tc>
          <w:tcPr>
            <w:tcW w:w="431" w:type="pct"/>
            <w:shd w:val="clear" w:color="auto" w:fill="E7E6E6" w:themeFill="background2"/>
          </w:tcPr>
          <w:p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rsidR="009140B4" w:rsidRPr="00F400A6" w:rsidRDefault="009140B4" w:rsidP="00DE6640">
            <w:pPr>
              <w:jc w:val="both"/>
              <w:rPr>
                <w:rFonts w:asciiTheme="minorHAnsi" w:eastAsia="Calibri" w:hAnsiTheme="minorHAnsi" w:cstheme="minorHAnsi"/>
                <w:color w:val="000000"/>
                <w:sz w:val="16"/>
                <w:szCs w:val="16"/>
              </w:rPr>
            </w:pPr>
          </w:p>
          <w:p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rsidR="009140B4" w:rsidRPr="00876405" w:rsidRDefault="009140B4" w:rsidP="00DE6640">
            <w:pPr>
              <w:jc w:val="both"/>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876405">
              <w:rPr>
                <w:rFonts w:asciiTheme="minorHAnsi" w:eastAsia="Calibri" w:hAnsiTheme="minorHAnsi" w:cstheme="minorHAnsi"/>
                <w:b/>
                <w:color w:val="000000"/>
                <w:sz w:val="16"/>
                <w:szCs w:val="16"/>
              </w:rPr>
              <w:t>Social.*</w:t>
            </w:r>
            <w:proofErr w:type="gramEnd"/>
          </w:p>
          <w:p w:rsidR="009140B4" w:rsidRPr="00876405" w:rsidRDefault="009140B4" w:rsidP="00DE6640">
            <w:pPr>
              <w:jc w:val="both"/>
              <w:rPr>
                <w:rFonts w:asciiTheme="minorHAnsi" w:eastAsia="Calibri" w:hAnsiTheme="minorHAnsi" w:cstheme="minorHAnsi"/>
                <w:color w:val="000000"/>
                <w:sz w:val="16"/>
                <w:szCs w:val="16"/>
              </w:rPr>
            </w:pPr>
            <w:r w:rsidRPr="00876405">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rsidR="009140B4" w:rsidRPr="00876405" w:rsidRDefault="009140B4" w:rsidP="00DE6640">
            <w:pPr>
              <w:ind w:right="-52"/>
              <w:contextualSpacing/>
              <w:jc w:val="both"/>
              <w:rPr>
                <w:rFonts w:asciiTheme="minorHAnsi" w:eastAsia="Calibri" w:hAnsiTheme="minorHAnsi" w:cstheme="minorHAnsi"/>
                <w:b/>
                <w:color w:val="000000"/>
                <w:sz w:val="12"/>
                <w:szCs w:val="12"/>
                <w:u w:val="single"/>
              </w:rPr>
            </w:pPr>
            <w:r w:rsidRPr="00876405">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1F75E9" w:rsidRPr="00876405">
              <w:rPr>
                <w:rFonts w:asciiTheme="minorHAnsi" w:eastAsia="Calibri" w:hAnsiTheme="minorHAnsi" w:cstheme="minorHAnsi"/>
                <w:b/>
                <w:color w:val="000000"/>
                <w:sz w:val="14"/>
                <w:szCs w:val="12"/>
                <w:u w:val="single"/>
              </w:rPr>
              <w:t>28</w:t>
            </w:r>
            <w:r w:rsidRPr="00876405">
              <w:rPr>
                <w:rFonts w:asciiTheme="minorHAnsi" w:eastAsia="Calibri" w:hAnsiTheme="minorHAnsi" w:cstheme="minorHAnsi"/>
                <w:b/>
                <w:color w:val="000000"/>
                <w:sz w:val="14"/>
                <w:szCs w:val="12"/>
                <w:u w:val="single"/>
              </w:rPr>
              <w:t xml:space="preserve"> de </w:t>
            </w:r>
            <w:r w:rsidR="001F75E9" w:rsidRPr="00876405">
              <w:rPr>
                <w:rFonts w:asciiTheme="minorHAnsi" w:eastAsia="Calibri" w:hAnsiTheme="minorHAnsi" w:cstheme="minorHAnsi"/>
                <w:b/>
                <w:color w:val="000000"/>
                <w:sz w:val="14"/>
                <w:szCs w:val="12"/>
                <w:u w:val="single"/>
              </w:rPr>
              <w:t>abril</w:t>
            </w:r>
            <w:r w:rsidRPr="00876405">
              <w:rPr>
                <w:rFonts w:asciiTheme="minorHAnsi" w:eastAsia="Calibri" w:hAnsiTheme="minorHAnsi" w:cstheme="minorHAnsi"/>
                <w:b/>
                <w:color w:val="000000"/>
                <w:sz w:val="14"/>
                <w:szCs w:val="12"/>
                <w:u w:val="single"/>
              </w:rPr>
              <w:t xml:space="preserve"> de 202</w:t>
            </w:r>
            <w:r w:rsidR="001F75E9" w:rsidRPr="00876405">
              <w:rPr>
                <w:rFonts w:asciiTheme="minorHAnsi" w:eastAsia="Calibri" w:hAnsiTheme="minorHAnsi" w:cstheme="minorHAnsi"/>
                <w:b/>
                <w:color w:val="000000"/>
                <w:sz w:val="14"/>
                <w:szCs w:val="12"/>
                <w:u w:val="single"/>
              </w:rPr>
              <w:t>5</w:t>
            </w:r>
            <w:r w:rsidRPr="00876405">
              <w:rPr>
                <w:rFonts w:asciiTheme="minorHAnsi" w:eastAsia="Calibri" w:hAnsiTheme="minorHAnsi" w:cstheme="minorHAnsi"/>
                <w:b/>
                <w:color w:val="000000"/>
                <w:sz w:val="12"/>
                <w:szCs w:val="12"/>
                <w:u w:val="single"/>
              </w:rPr>
              <w:t>.</w:t>
            </w:r>
          </w:p>
          <w:p w:rsidR="009140B4" w:rsidRPr="00876405" w:rsidRDefault="009140B4" w:rsidP="00DE6640">
            <w:pPr>
              <w:ind w:right="-52"/>
              <w:contextualSpacing/>
              <w:jc w:val="both"/>
              <w:rPr>
                <w:rFonts w:asciiTheme="minorHAnsi" w:eastAsia="Calibri" w:hAnsiTheme="minorHAnsi" w:cstheme="minorHAnsi"/>
                <w:b/>
                <w:color w:val="000000"/>
                <w:sz w:val="12"/>
                <w:szCs w:val="12"/>
                <w:u w:val="single"/>
              </w:rPr>
            </w:pPr>
          </w:p>
          <w:p w:rsidR="009140B4" w:rsidRPr="00876405" w:rsidRDefault="009140B4" w:rsidP="00DE6640">
            <w:pPr>
              <w:autoSpaceDE w:val="0"/>
              <w:autoSpaceDN w:val="0"/>
              <w:adjustRightInd w:val="0"/>
              <w:jc w:val="both"/>
              <w:rPr>
                <w:rFonts w:asciiTheme="minorHAnsi" w:hAnsiTheme="minorHAnsi" w:cstheme="minorHAnsi"/>
                <w:b/>
                <w:sz w:val="16"/>
                <w:szCs w:val="16"/>
              </w:rPr>
            </w:pPr>
            <w:r w:rsidRPr="00876405">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rsidR="009140B4" w:rsidRPr="00F400A6" w:rsidRDefault="009140B4" w:rsidP="00DE6640">
            <w:pPr>
              <w:ind w:right="-52"/>
              <w:contextualSpacing/>
              <w:jc w:val="both"/>
              <w:rPr>
                <w:rFonts w:asciiTheme="minorHAnsi" w:eastAsia="Calibri" w:hAnsiTheme="minorHAnsi" w:cstheme="minorHAnsi"/>
                <w:color w:val="000000"/>
                <w:sz w:val="15"/>
                <w:szCs w:val="15"/>
              </w:rPr>
            </w:pPr>
            <w:r w:rsidRPr="00F400A6">
              <w:rPr>
                <w:rFonts w:asciiTheme="minorHAnsi" w:eastAsia="Calibri" w:hAnsiTheme="minorHAnsi" w:cstheme="minorHAnsi"/>
                <w:b/>
                <w:color w:val="000000"/>
                <w:sz w:val="16"/>
                <w:szCs w:val="16"/>
              </w:rPr>
              <w:t>Constancia de situación fiscal del INFONAVIT*</w:t>
            </w:r>
            <w:r w:rsidRPr="00F400A6">
              <w:rPr>
                <w:rFonts w:asciiTheme="minorHAnsi" w:eastAsia="Calibri" w:hAnsiTheme="minorHAnsi" w:cstheme="minorHAnsi"/>
                <w:color w:val="000000"/>
                <w:sz w:val="15"/>
                <w:szCs w:val="15"/>
              </w:rPr>
              <w:t xml:space="preserve">, </w:t>
            </w:r>
          </w:p>
          <w:p w:rsidR="009140B4" w:rsidRPr="00FD0226" w:rsidRDefault="009140B4" w:rsidP="00DE6640">
            <w:pPr>
              <w:ind w:right="-52"/>
              <w:contextualSpacing/>
              <w:jc w:val="both"/>
              <w:rPr>
                <w:rFonts w:asciiTheme="minorHAnsi" w:eastAsia="Calibri" w:hAnsiTheme="minorHAnsi" w:cstheme="minorHAnsi"/>
                <w:color w:val="000000"/>
                <w:sz w:val="13"/>
                <w:szCs w:val="15"/>
              </w:rPr>
            </w:pPr>
          </w:p>
          <w:p w:rsidR="009140B4"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rsidR="00FD0226" w:rsidRPr="00FD0226" w:rsidRDefault="00FD0226" w:rsidP="00DE6640">
            <w:pPr>
              <w:ind w:right="-52"/>
              <w:contextualSpacing/>
              <w:jc w:val="both"/>
              <w:rPr>
                <w:rFonts w:asciiTheme="minorHAnsi" w:eastAsia="Calibri" w:hAnsiTheme="minorHAnsi" w:cstheme="minorHAnsi"/>
                <w:color w:val="000000"/>
                <w:sz w:val="8"/>
                <w:szCs w:val="16"/>
              </w:rPr>
            </w:pPr>
          </w:p>
          <w:p w:rsidR="009140B4" w:rsidRPr="00F400A6" w:rsidRDefault="009140B4" w:rsidP="00DE6640">
            <w:pPr>
              <w:ind w:right="-52"/>
              <w:contextualSpacing/>
              <w:jc w:val="both"/>
              <w:rPr>
                <w:rFonts w:asciiTheme="minorHAnsi" w:hAnsiTheme="minorHAnsi" w:cstheme="minorHAnsi"/>
                <w:b/>
                <w:sz w:val="16"/>
                <w:szCs w:val="16"/>
                <w:highlight w:val="yellow"/>
              </w:rPr>
            </w:pPr>
            <w:r w:rsidRPr="00F400A6">
              <w:rPr>
                <w:rFonts w:asciiTheme="minorHAnsi" w:eastAsia="Calibri" w:hAnsiTheme="minorHAnsi" w:cstheme="minorHAnsi"/>
                <w:color w:val="000000"/>
                <w:sz w:val="16"/>
                <w:szCs w:val="16"/>
              </w:rPr>
              <w:t xml:space="preserve"> </w:t>
            </w: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rsidR="009140B4" w:rsidRPr="00F400A6" w:rsidRDefault="009140B4" w:rsidP="00DE6640">
            <w:pPr>
              <w:jc w:val="both"/>
              <w:rPr>
                <w:rFonts w:asciiTheme="minorHAnsi" w:eastAsia="Calibri" w:hAnsiTheme="minorHAnsi" w:cstheme="minorHAnsi"/>
                <w:b/>
                <w:color w:val="000000"/>
                <w:sz w:val="18"/>
                <w:szCs w:val="16"/>
              </w:rPr>
            </w:pPr>
            <w:r w:rsidRPr="00F400A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F400A6">
              <w:rPr>
                <w:rFonts w:asciiTheme="minorHAnsi" w:eastAsia="Calibri" w:hAnsiTheme="minorHAnsi" w:cstheme="minorHAnsi"/>
                <w:b/>
                <w:color w:val="000000"/>
                <w:sz w:val="18"/>
                <w:szCs w:val="16"/>
              </w:rPr>
              <w:t>Aguascalientes.*</w:t>
            </w:r>
            <w:proofErr w:type="gramEnd"/>
            <w:r w:rsidRPr="00F400A6">
              <w:rPr>
                <w:rFonts w:asciiTheme="minorHAnsi" w:eastAsia="Calibri" w:hAnsiTheme="minorHAnsi" w:cstheme="minorHAnsi"/>
                <w:b/>
                <w:color w:val="000000"/>
                <w:sz w:val="18"/>
                <w:szCs w:val="16"/>
              </w:rPr>
              <w:t>*</w:t>
            </w:r>
          </w:p>
          <w:p w:rsidR="009140B4" w:rsidRPr="00F400A6" w:rsidRDefault="009140B4" w:rsidP="00DE6640">
            <w:pPr>
              <w:ind w:right="-52"/>
              <w:contextualSpacing/>
              <w:jc w:val="both"/>
              <w:rPr>
                <w:rFonts w:asciiTheme="minorHAnsi" w:eastAsia="Calibri" w:hAnsiTheme="minorHAnsi" w:cstheme="minorHAnsi"/>
                <w:color w:val="000000"/>
                <w:sz w:val="14"/>
                <w:szCs w:val="12"/>
              </w:rPr>
            </w:pPr>
            <w:r w:rsidRPr="00F400A6">
              <w:rPr>
                <w:rFonts w:asciiTheme="minorHAnsi" w:eastAsia="Calibri" w:hAnsiTheme="minorHAnsi" w:cstheme="minorHAnsi"/>
                <w:color w:val="000000"/>
                <w:sz w:val="14"/>
                <w:szCs w:val="12"/>
              </w:rPr>
              <w:t xml:space="preserve">**Todos los licitantes/proveedores </w:t>
            </w:r>
            <w:r w:rsidRPr="00F400A6">
              <w:rPr>
                <w:rFonts w:asciiTheme="minorHAnsi" w:eastAsia="Calibri" w:hAnsiTheme="minorHAnsi" w:cstheme="minorHAnsi"/>
                <w:b/>
                <w:color w:val="000000"/>
                <w:sz w:val="14"/>
                <w:szCs w:val="12"/>
                <w:u w:val="single"/>
              </w:rPr>
              <w:t>sin excepción</w:t>
            </w:r>
            <w:r w:rsidRPr="00F400A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rsidR="009140B4" w:rsidRPr="00F400A6" w:rsidRDefault="00F43D0B" w:rsidP="00DE6640">
            <w:pPr>
              <w:ind w:right="-52"/>
              <w:contextualSpacing/>
              <w:jc w:val="both"/>
              <w:rPr>
                <w:rFonts w:asciiTheme="minorHAnsi" w:eastAsia="Calibri" w:hAnsiTheme="minorHAnsi" w:cstheme="minorHAnsi"/>
                <w:color w:val="000000"/>
                <w:sz w:val="14"/>
                <w:szCs w:val="12"/>
              </w:rPr>
            </w:pPr>
            <w:hyperlink r:id="rId16" w:history="1">
              <w:r w:rsidR="009140B4" w:rsidRPr="00F400A6">
                <w:rPr>
                  <w:rFonts w:asciiTheme="minorHAnsi" w:eastAsia="Calibri" w:hAnsiTheme="minorHAnsi" w:cstheme="minorHAnsi"/>
                  <w:color w:val="0000FF"/>
                  <w:sz w:val="14"/>
                  <w:szCs w:val="12"/>
                  <w:u w:val="single"/>
                </w:rPr>
                <w:t>https://eservicios2.aguascalientes.gob.mx/sefi/obligacionesrfc/login.aspx</w:t>
              </w:r>
            </w:hyperlink>
            <w:r w:rsidR="009140B4" w:rsidRPr="00F400A6">
              <w:rPr>
                <w:rFonts w:asciiTheme="minorHAnsi" w:eastAsia="Calibri" w:hAnsiTheme="minorHAnsi" w:cstheme="minorHAnsi"/>
                <w:color w:val="000000"/>
                <w:sz w:val="14"/>
                <w:szCs w:val="12"/>
              </w:rPr>
              <w:t xml:space="preserve">, </w:t>
            </w:r>
          </w:p>
          <w:p w:rsidR="009140B4" w:rsidRPr="00F400A6" w:rsidRDefault="00F43D0B" w:rsidP="00DE6640">
            <w:pPr>
              <w:ind w:right="-52"/>
              <w:contextualSpacing/>
              <w:jc w:val="both"/>
              <w:rPr>
                <w:rFonts w:asciiTheme="minorHAnsi" w:eastAsia="Calibri" w:hAnsiTheme="minorHAnsi" w:cstheme="minorHAnsi"/>
                <w:color w:val="0000FF"/>
                <w:sz w:val="14"/>
                <w:szCs w:val="12"/>
                <w:u w:val="single"/>
              </w:rPr>
            </w:pPr>
            <w:hyperlink r:id="rId17" w:history="1">
              <w:r w:rsidR="009140B4" w:rsidRPr="00F400A6">
                <w:rPr>
                  <w:rFonts w:asciiTheme="minorHAnsi" w:eastAsia="Calibri" w:hAnsiTheme="minorHAnsi" w:cstheme="minorHAnsi"/>
                  <w:color w:val="0000FF"/>
                  <w:sz w:val="14"/>
                  <w:szCs w:val="12"/>
                  <w:u w:val="single"/>
                </w:rPr>
                <w:t>https://eservicios2.aguascalientes.gob.mx/contribuciones/</w:t>
              </w:r>
            </w:hyperlink>
          </w:p>
          <w:p w:rsidR="009140B4" w:rsidRPr="00C06908" w:rsidRDefault="009140B4" w:rsidP="00DE6640">
            <w:pPr>
              <w:jc w:val="both"/>
              <w:rPr>
                <w:rFonts w:asciiTheme="minorHAnsi" w:hAnsiTheme="minorHAnsi" w:cstheme="minorHAnsi"/>
                <w:sz w:val="10"/>
                <w:szCs w:val="12"/>
              </w:rPr>
            </w:pP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876405">
              <w:rPr>
                <w:rFonts w:asciiTheme="minorHAnsi" w:eastAsia="Calibri" w:hAnsiTheme="minorHAnsi" w:cstheme="minorHAnsi"/>
                <w:color w:val="000000"/>
                <w:sz w:val="14"/>
                <w:szCs w:val="14"/>
              </w:rPr>
              <w:t xml:space="preserve">vigencia del </w:t>
            </w:r>
            <w:r w:rsidR="00850127" w:rsidRPr="00876405">
              <w:rPr>
                <w:rFonts w:asciiTheme="minorHAnsi" w:eastAsia="Calibri" w:hAnsiTheme="minorHAnsi" w:cstheme="minorHAnsi"/>
                <w:b/>
                <w:color w:val="000000"/>
                <w:sz w:val="14"/>
                <w:szCs w:val="14"/>
              </w:rPr>
              <w:t>28</w:t>
            </w:r>
            <w:r w:rsidRPr="00876405">
              <w:rPr>
                <w:rFonts w:asciiTheme="minorHAnsi" w:eastAsia="Calibri" w:hAnsiTheme="minorHAnsi" w:cstheme="minorHAnsi"/>
                <w:b/>
                <w:color w:val="000000"/>
                <w:sz w:val="14"/>
                <w:szCs w:val="14"/>
              </w:rPr>
              <w:t xml:space="preserve"> de </w:t>
            </w:r>
            <w:r w:rsidR="00850127" w:rsidRPr="00876405">
              <w:rPr>
                <w:rFonts w:asciiTheme="minorHAnsi" w:eastAsia="Calibri" w:hAnsiTheme="minorHAnsi" w:cstheme="minorHAnsi"/>
                <w:b/>
                <w:color w:val="000000"/>
                <w:sz w:val="14"/>
                <w:szCs w:val="14"/>
              </w:rPr>
              <w:t>marzo</w:t>
            </w:r>
            <w:r w:rsidR="00A50CF9" w:rsidRPr="00876405">
              <w:rPr>
                <w:rFonts w:asciiTheme="minorHAnsi" w:eastAsia="Calibri" w:hAnsiTheme="minorHAnsi" w:cstheme="minorHAnsi"/>
                <w:b/>
                <w:color w:val="000000"/>
                <w:sz w:val="14"/>
                <w:szCs w:val="14"/>
              </w:rPr>
              <w:t xml:space="preserve"> al </w:t>
            </w:r>
            <w:r w:rsidR="00850127" w:rsidRPr="00876405">
              <w:rPr>
                <w:rFonts w:asciiTheme="minorHAnsi" w:eastAsia="Calibri" w:hAnsiTheme="minorHAnsi" w:cstheme="minorHAnsi"/>
                <w:b/>
                <w:color w:val="000000"/>
                <w:sz w:val="14"/>
                <w:szCs w:val="14"/>
              </w:rPr>
              <w:t>28</w:t>
            </w:r>
            <w:r w:rsidRPr="00876405">
              <w:rPr>
                <w:rFonts w:asciiTheme="minorHAnsi" w:eastAsia="Calibri" w:hAnsiTheme="minorHAnsi" w:cstheme="minorHAnsi"/>
                <w:b/>
                <w:color w:val="000000"/>
                <w:sz w:val="14"/>
                <w:szCs w:val="14"/>
              </w:rPr>
              <w:t xml:space="preserve"> de </w:t>
            </w:r>
            <w:r w:rsidR="00850127" w:rsidRPr="00876405">
              <w:rPr>
                <w:rFonts w:asciiTheme="minorHAnsi" w:eastAsia="Calibri" w:hAnsiTheme="minorHAnsi" w:cstheme="minorHAnsi"/>
                <w:b/>
                <w:color w:val="000000"/>
                <w:sz w:val="14"/>
                <w:szCs w:val="14"/>
              </w:rPr>
              <w:t>abril</w:t>
            </w:r>
            <w:r w:rsidRPr="00876405">
              <w:rPr>
                <w:rFonts w:asciiTheme="minorHAnsi" w:eastAsia="Calibri" w:hAnsiTheme="minorHAnsi" w:cstheme="minorHAnsi"/>
                <w:b/>
                <w:color w:val="000000"/>
                <w:sz w:val="14"/>
                <w:szCs w:val="14"/>
              </w:rPr>
              <w:t xml:space="preserve"> de 202</w:t>
            </w:r>
            <w:r w:rsidR="00850127" w:rsidRPr="00876405">
              <w:rPr>
                <w:rFonts w:asciiTheme="minorHAnsi" w:eastAsia="Calibri" w:hAnsiTheme="minorHAnsi" w:cstheme="minorHAnsi"/>
                <w:b/>
                <w:color w:val="000000"/>
                <w:sz w:val="14"/>
                <w:szCs w:val="14"/>
              </w:rPr>
              <w:t>5</w:t>
            </w:r>
            <w:r w:rsidRPr="00876405">
              <w:rPr>
                <w:rFonts w:asciiTheme="minorHAnsi" w:eastAsia="Calibri" w:hAnsiTheme="minorHAnsi" w:cstheme="minorHAnsi"/>
                <w:color w:val="000000"/>
                <w:sz w:val="14"/>
                <w:szCs w:val="14"/>
              </w:rPr>
              <w:t>).</w:t>
            </w:r>
          </w:p>
          <w:p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p>
          <w:p w:rsidR="009140B4"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400A6">
              <w:rPr>
                <w:rFonts w:asciiTheme="minorHAnsi" w:eastAsia="Calibri" w:hAnsiTheme="minorHAnsi" w:cstheme="minorHAnsi"/>
                <w:color w:val="000000"/>
                <w:sz w:val="14"/>
                <w:szCs w:val="14"/>
                <w:u w:val="single"/>
              </w:rPr>
              <w:t>Entero de retenciones mensuales de ISR por sueldos y salarios</w:t>
            </w:r>
            <w:r w:rsidRPr="00F400A6">
              <w:rPr>
                <w:rFonts w:asciiTheme="minorHAnsi" w:eastAsia="Calibri" w:hAnsiTheme="minorHAnsi" w:cstheme="minorHAnsi"/>
                <w:color w:val="000000"/>
                <w:sz w:val="14"/>
                <w:szCs w:val="14"/>
              </w:rPr>
              <w:t>”.</w:t>
            </w:r>
          </w:p>
          <w:p w:rsidR="00FC1425" w:rsidRPr="00BE4B4D" w:rsidRDefault="00FC1425" w:rsidP="00DE6640">
            <w:pPr>
              <w:spacing w:after="160" w:line="259" w:lineRule="auto"/>
              <w:contextualSpacing/>
              <w:jc w:val="both"/>
              <w:rPr>
                <w:rFonts w:asciiTheme="minorHAnsi" w:eastAsia="Calibri" w:hAnsiTheme="minorHAnsi" w:cstheme="minorHAnsi"/>
                <w:color w:val="000000"/>
                <w:sz w:val="8"/>
                <w:szCs w:val="14"/>
              </w:rPr>
            </w:pPr>
          </w:p>
          <w:p w:rsidR="009140B4" w:rsidRPr="00F400A6" w:rsidRDefault="009140B4" w:rsidP="00DE664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4"/>
                <w:szCs w:val="12"/>
              </w:rPr>
              <w:t>(2.6 a 2.9 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p>
        </w:tc>
      </w:tr>
      <w:tr w:rsidR="009140B4" w:rsidRPr="00F400A6" w:rsidTr="00DE6640">
        <w:trPr>
          <w:jc w:val="center"/>
        </w:trPr>
        <w:tc>
          <w:tcPr>
            <w:tcW w:w="431" w:type="pct"/>
            <w:shd w:val="clear" w:color="auto" w:fill="auto"/>
          </w:tcPr>
          <w:p w:rsidR="009140B4" w:rsidRPr="0037369B" w:rsidRDefault="009140B4" w:rsidP="00DE6640">
            <w:pPr>
              <w:ind w:right="-91"/>
              <w:jc w:val="center"/>
              <w:rPr>
                <w:rFonts w:asciiTheme="minorHAnsi" w:eastAsia="Calibri" w:hAnsiTheme="minorHAnsi" w:cstheme="minorHAnsi"/>
                <w:b/>
                <w:color w:val="000000"/>
                <w:sz w:val="16"/>
                <w:szCs w:val="16"/>
              </w:rPr>
            </w:pPr>
            <w:r w:rsidRPr="0037369B">
              <w:rPr>
                <w:rFonts w:asciiTheme="minorHAnsi" w:eastAsia="Calibri" w:hAnsiTheme="minorHAnsi" w:cstheme="minorHAnsi"/>
                <w:b/>
                <w:color w:val="000000"/>
                <w:sz w:val="16"/>
                <w:szCs w:val="16"/>
              </w:rPr>
              <w:t>2.10</w:t>
            </w:r>
          </w:p>
        </w:tc>
        <w:tc>
          <w:tcPr>
            <w:tcW w:w="3882" w:type="pct"/>
            <w:shd w:val="clear" w:color="auto" w:fill="auto"/>
            <w:vAlign w:val="center"/>
          </w:tcPr>
          <w:p w:rsidR="009140B4" w:rsidRPr="0037369B" w:rsidRDefault="009140B4" w:rsidP="00DE6640">
            <w:pPr>
              <w:autoSpaceDE w:val="0"/>
              <w:autoSpaceDN w:val="0"/>
              <w:adjustRightInd w:val="0"/>
              <w:jc w:val="both"/>
              <w:rPr>
                <w:rFonts w:asciiTheme="minorHAnsi" w:hAnsiTheme="minorHAnsi" w:cstheme="minorHAnsi"/>
                <w:b/>
                <w:bCs/>
                <w:sz w:val="16"/>
                <w:szCs w:val="16"/>
              </w:rPr>
            </w:pPr>
            <w:r w:rsidRPr="0037369B">
              <w:rPr>
                <w:rFonts w:asciiTheme="minorHAnsi" w:hAnsiTheme="minorHAnsi" w:cstheme="minorHAnsi"/>
                <w:b/>
                <w:sz w:val="16"/>
                <w:szCs w:val="16"/>
              </w:rPr>
              <w:t>Capitales contables</w:t>
            </w:r>
          </w:p>
          <w:p w:rsidR="009140B4" w:rsidRPr="0037369B" w:rsidRDefault="009140B4" w:rsidP="00DE6640">
            <w:pPr>
              <w:autoSpaceDE w:val="0"/>
              <w:autoSpaceDN w:val="0"/>
              <w:adjustRightInd w:val="0"/>
              <w:jc w:val="both"/>
              <w:rPr>
                <w:rFonts w:asciiTheme="minorHAnsi" w:hAnsiTheme="minorHAnsi" w:cstheme="minorHAnsi"/>
                <w:b/>
                <w:bCs/>
                <w:sz w:val="16"/>
                <w:szCs w:val="16"/>
              </w:rPr>
            </w:pPr>
          </w:p>
          <w:p w:rsidR="009140B4" w:rsidRDefault="009140B4" w:rsidP="00DE6640">
            <w:pPr>
              <w:autoSpaceDE w:val="0"/>
              <w:autoSpaceDN w:val="0"/>
              <w:adjustRightInd w:val="0"/>
              <w:jc w:val="both"/>
              <w:rPr>
                <w:rFonts w:asciiTheme="minorHAnsi" w:hAnsiTheme="minorHAnsi" w:cstheme="minorHAnsi"/>
                <w:sz w:val="14"/>
                <w:szCs w:val="16"/>
              </w:rPr>
            </w:pPr>
            <w:r w:rsidRPr="00AC6310">
              <w:rPr>
                <w:rFonts w:asciiTheme="minorHAnsi" w:hAnsiTheme="minorHAnsi" w:cstheme="minorHAnsi"/>
                <w:bCs/>
                <w:sz w:val="14"/>
                <w:szCs w:val="16"/>
              </w:rPr>
              <w:t>Se establece</w:t>
            </w:r>
            <w:r w:rsidRPr="00AC6310">
              <w:rPr>
                <w:rFonts w:asciiTheme="minorHAnsi" w:hAnsiTheme="minorHAnsi" w:cstheme="minorHAnsi"/>
                <w:b/>
                <w:bCs/>
                <w:sz w:val="14"/>
                <w:szCs w:val="16"/>
              </w:rPr>
              <w:t xml:space="preserve"> </w:t>
            </w:r>
            <w:r w:rsidRPr="00AC6310">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r w:rsidR="00A50CF9" w:rsidRPr="00AC6310">
              <w:rPr>
                <w:rFonts w:asciiTheme="minorHAnsi" w:hAnsiTheme="minorHAnsi" w:cstheme="minorHAnsi"/>
                <w:sz w:val="14"/>
                <w:szCs w:val="16"/>
              </w:rPr>
              <w:t xml:space="preserve"> </w:t>
            </w:r>
          </w:p>
          <w:p w:rsidR="00FC1425" w:rsidRPr="00BE4B4D" w:rsidRDefault="00FC1425" w:rsidP="00DE6640">
            <w:pPr>
              <w:autoSpaceDE w:val="0"/>
              <w:autoSpaceDN w:val="0"/>
              <w:adjustRightInd w:val="0"/>
              <w:jc w:val="both"/>
              <w:rPr>
                <w:rFonts w:asciiTheme="minorHAnsi" w:hAnsiTheme="minorHAnsi" w:cstheme="minorHAnsi"/>
                <w:sz w:val="10"/>
                <w:szCs w:val="16"/>
              </w:rPr>
            </w:pPr>
          </w:p>
          <w:p w:rsidR="009140B4" w:rsidRPr="0037369B" w:rsidRDefault="0037369B" w:rsidP="00A50CF9">
            <w:pPr>
              <w:autoSpaceDE w:val="0"/>
              <w:autoSpaceDN w:val="0"/>
              <w:adjustRightInd w:val="0"/>
              <w:jc w:val="both"/>
              <w:rPr>
                <w:rFonts w:asciiTheme="minorHAnsi" w:hAnsiTheme="minorHAnsi" w:cstheme="minorHAnsi"/>
                <w:sz w:val="16"/>
                <w:szCs w:val="16"/>
              </w:rPr>
            </w:pPr>
            <w:r w:rsidRPr="00AC6310">
              <w:rPr>
                <w:rFonts w:asciiTheme="minorHAnsi" w:eastAsia="Calibri" w:hAnsiTheme="minorHAnsi" w:cstheme="minorHAnsi"/>
                <w:sz w:val="14"/>
                <w:szCs w:val="14"/>
              </w:rPr>
              <w:t>(Su omisión es causa de desechamiento, en caso de aplicar)</w:t>
            </w:r>
          </w:p>
        </w:tc>
        <w:tc>
          <w:tcPr>
            <w:tcW w:w="687" w:type="pct"/>
            <w:shd w:val="clear" w:color="auto" w:fill="auto"/>
          </w:tcPr>
          <w:p w:rsidR="009140B4" w:rsidRPr="00876405" w:rsidRDefault="00876405" w:rsidP="00A50CF9">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No Aplica</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vAlign w:val="center"/>
          </w:tcPr>
          <w:p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rsidR="009140B4" w:rsidRPr="00D626DC" w:rsidRDefault="009140B4" w:rsidP="00DE6640">
            <w:pPr>
              <w:jc w:val="both"/>
              <w:rPr>
                <w:rFonts w:asciiTheme="minorHAnsi" w:eastAsia="Calibri" w:hAnsiTheme="minorHAnsi" w:cstheme="minorHAnsi"/>
                <w:b/>
                <w:color w:val="000000"/>
                <w:sz w:val="16"/>
                <w:szCs w:val="16"/>
              </w:rPr>
            </w:pPr>
          </w:p>
          <w:p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rsidR="009140B4" w:rsidRPr="00D626DC" w:rsidRDefault="009140B4" w:rsidP="00DE6640">
            <w:pPr>
              <w:jc w:val="both"/>
              <w:rPr>
                <w:rFonts w:asciiTheme="minorHAnsi" w:eastAsia="Calibri" w:hAnsiTheme="minorHAnsi" w:cstheme="minorHAnsi"/>
                <w:color w:val="000000"/>
                <w:sz w:val="10"/>
                <w:szCs w:val="16"/>
              </w:rPr>
            </w:pPr>
          </w:p>
          <w:p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D626DC" w:rsidRPr="00F400A6" w:rsidTr="00DE6640">
        <w:trPr>
          <w:jc w:val="center"/>
        </w:trPr>
        <w:tc>
          <w:tcPr>
            <w:tcW w:w="431" w:type="pct"/>
            <w:shd w:val="clear" w:color="auto" w:fill="auto"/>
          </w:tcPr>
          <w:p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rsidR="00D626DC" w:rsidRPr="00C06908" w:rsidRDefault="00D626DC" w:rsidP="00D626DC">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descalificación. </w:t>
            </w:r>
            <w:r w:rsidRPr="00C06908">
              <w:rPr>
                <w:rFonts w:asciiTheme="minorHAnsi" w:eastAsia="Calibri" w:hAnsiTheme="minorHAnsi" w:cstheme="minorHAnsi"/>
                <w:b/>
                <w:color w:val="000000"/>
                <w:sz w:val="16"/>
                <w:szCs w:val="16"/>
              </w:rPr>
              <w:t>(</w:t>
            </w:r>
            <w:r w:rsidRPr="00C06908">
              <w:rPr>
                <w:rFonts w:asciiTheme="minorHAnsi" w:eastAsia="Calibri" w:hAnsiTheme="minorHAnsi" w:cstheme="minorHAnsi"/>
                <w:b/>
                <w:color w:val="000000"/>
                <w:sz w:val="17"/>
                <w:szCs w:val="17"/>
              </w:rPr>
              <w:t>Del 09 al 12, 14 y 15 de abril de 2025</w:t>
            </w:r>
            <w:r w:rsidRPr="00C06908">
              <w:rPr>
                <w:rFonts w:asciiTheme="minorHAnsi" w:eastAsia="Calibri" w:hAnsiTheme="minorHAnsi" w:cstheme="minorHAnsi"/>
                <w:color w:val="000000"/>
                <w:sz w:val="16"/>
                <w:szCs w:val="16"/>
              </w:rPr>
              <w:t xml:space="preserve">)    </w:t>
            </w:r>
          </w:p>
          <w:p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C06908">
              <w:rPr>
                <w:rFonts w:asciiTheme="minorHAnsi" w:eastAsia="Calibri" w:hAnsiTheme="minorHAnsi" w:cstheme="minorHAnsi"/>
                <w:b/>
                <w:sz w:val="16"/>
                <w:szCs w:val="16"/>
                <w:u w:val="single"/>
                <w:lang w:eastAsia="ar-SA"/>
              </w:rPr>
              <w:t>Incluir:</w:t>
            </w:r>
          </w:p>
          <w:p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lastRenderedPageBreak/>
              <w:t>Comprobante del banco (en caso de aplicar).</w:t>
            </w:r>
          </w:p>
          <w:p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rsidR="00D626DC" w:rsidRPr="00D626DC" w:rsidRDefault="00D626DC" w:rsidP="00D626D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rsidR="00D626DC" w:rsidRPr="00253093" w:rsidRDefault="00D626DC" w:rsidP="00D626DC">
            <w:pPr>
              <w:ind w:right="567"/>
              <w:jc w:val="both"/>
              <w:rPr>
                <w:rFonts w:asciiTheme="minorHAnsi" w:hAnsiTheme="minorHAnsi" w:cstheme="minorHAnsi"/>
                <w:sz w:val="12"/>
                <w:szCs w:val="14"/>
              </w:rPr>
            </w:pPr>
          </w:p>
          <w:p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rsidR="00D626DC" w:rsidRPr="00F400A6" w:rsidRDefault="00D626DC" w:rsidP="00D626DC">
            <w:pPr>
              <w:ind w:right="-91"/>
              <w:jc w:val="center"/>
              <w:rPr>
                <w:rFonts w:asciiTheme="minorHAnsi" w:eastAsia="Calibri" w:hAnsiTheme="minorHAnsi" w:cstheme="minorHAnsi"/>
                <w:b/>
                <w:color w:val="000000"/>
                <w:sz w:val="16"/>
                <w:szCs w:val="16"/>
              </w:rPr>
            </w:pPr>
          </w:p>
          <w:p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5</w:t>
            </w:r>
          </w:p>
        </w:tc>
        <w:tc>
          <w:tcPr>
            <w:tcW w:w="3882" w:type="pct"/>
            <w:shd w:val="clear" w:color="auto" w:fill="auto"/>
          </w:tcPr>
          <w:p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rsidR="009140B4" w:rsidRPr="00F400A6" w:rsidRDefault="009140B4" w:rsidP="00DE6640">
            <w:pPr>
              <w:jc w:val="both"/>
              <w:rPr>
                <w:rFonts w:asciiTheme="minorHAnsi" w:eastAsia="Calibri" w:hAnsiTheme="minorHAnsi" w:cstheme="minorHAnsi"/>
                <w:b/>
                <w:bCs/>
                <w:sz w:val="16"/>
                <w:szCs w:val="16"/>
              </w:rPr>
            </w:pPr>
          </w:p>
          <w:p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rsidR="009140B4" w:rsidRPr="00F400A6" w:rsidRDefault="009140B4" w:rsidP="00DE6640">
            <w:pPr>
              <w:jc w:val="both"/>
              <w:rPr>
                <w:rFonts w:asciiTheme="minorHAnsi" w:hAnsiTheme="minorHAnsi" w:cstheme="minorHAnsi"/>
                <w:color w:val="000000"/>
                <w:sz w:val="16"/>
                <w:szCs w:val="16"/>
              </w:rPr>
            </w:pPr>
          </w:p>
          <w:p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2E4C7E" w:rsidRPr="00F400A6" w:rsidTr="005D29BB">
        <w:trPr>
          <w:jc w:val="center"/>
        </w:trPr>
        <w:tc>
          <w:tcPr>
            <w:tcW w:w="431" w:type="pct"/>
            <w:shd w:val="clear" w:color="auto" w:fill="auto"/>
          </w:tcPr>
          <w:p w:rsidR="002E4C7E" w:rsidRPr="00F400A6" w:rsidRDefault="002E4C7E" w:rsidP="002E4C7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82" w:type="pct"/>
            <w:shd w:val="clear" w:color="auto" w:fill="auto"/>
            <w:vAlign w:val="center"/>
          </w:tcPr>
          <w:p w:rsidR="002E4C7E" w:rsidRPr="00092FF1" w:rsidRDefault="002E4C7E" w:rsidP="002E4C7E">
            <w:pPr>
              <w:contextualSpacing/>
              <w:jc w:val="both"/>
              <w:rPr>
                <w:rFonts w:asciiTheme="minorHAnsi" w:hAnsiTheme="minorHAnsi" w:cs="Arial"/>
                <w:b/>
                <w:sz w:val="16"/>
                <w:szCs w:val="16"/>
              </w:rPr>
            </w:pPr>
            <w:r w:rsidRPr="0058056F">
              <w:rPr>
                <w:rFonts w:asciiTheme="minorHAnsi" w:hAnsiTheme="minorHAnsi" w:cs="Arial"/>
                <w:b/>
                <w:sz w:val="16"/>
                <w:szCs w:val="16"/>
              </w:rPr>
              <w:t xml:space="preserve">Constancia de </w:t>
            </w:r>
            <w:r w:rsidRPr="00092FF1">
              <w:rPr>
                <w:rFonts w:asciiTheme="minorHAnsi" w:hAnsiTheme="minorHAnsi" w:cs="Arial"/>
                <w:b/>
                <w:sz w:val="16"/>
                <w:szCs w:val="16"/>
              </w:rPr>
              <w:t>Visita:</w:t>
            </w:r>
          </w:p>
          <w:p w:rsidR="002E4C7E" w:rsidRDefault="002E4C7E" w:rsidP="002E4C7E">
            <w:pPr>
              <w:contextualSpacing/>
              <w:jc w:val="both"/>
              <w:rPr>
                <w:rFonts w:asciiTheme="minorHAnsi" w:hAnsiTheme="minorHAnsi" w:cs="Arial"/>
                <w:sz w:val="16"/>
                <w:szCs w:val="16"/>
              </w:rPr>
            </w:pPr>
          </w:p>
          <w:p w:rsidR="002E4C7E" w:rsidRPr="0058056F" w:rsidRDefault="002E4C7E" w:rsidP="002E4C7E">
            <w:pPr>
              <w:contextualSpacing/>
              <w:jc w:val="both"/>
              <w:rPr>
                <w:rFonts w:asciiTheme="minorHAnsi" w:hAnsiTheme="minorHAnsi" w:cs="Arial"/>
                <w:sz w:val="16"/>
                <w:szCs w:val="16"/>
              </w:rPr>
            </w:pPr>
            <w:r w:rsidRPr="003A6D56">
              <w:rPr>
                <w:rFonts w:asciiTheme="minorHAnsi" w:hAnsiTheme="minorHAnsi" w:cs="Arial"/>
                <w:sz w:val="16"/>
                <w:szCs w:val="16"/>
              </w:rPr>
              <w:t xml:space="preserve">De los lugares en donde se realizará la entrega, instalación y puesta en marcha de los bienes; del día </w:t>
            </w:r>
            <w:r w:rsidRPr="003A6D56">
              <w:rPr>
                <w:rFonts w:asciiTheme="minorHAnsi" w:hAnsiTheme="minorHAnsi" w:cs="Arial"/>
                <w:b/>
                <w:sz w:val="16"/>
                <w:szCs w:val="16"/>
              </w:rPr>
              <w:t>11 de abril de 2</w:t>
            </w:r>
            <w:r w:rsidRPr="00712268">
              <w:rPr>
                <w:rFonts w:asciiTheme="minorHAnsi" w:hAnsiTheme="minorHAnsi" w:cs="Arial"/>
                <w:b/>
                <w:sz w:val="16"/>
                <w:szCs w:val="16"/>
              </w:rPr>
              <w:t>025</w:t>
            </w:r>
            <w:r w:rsidRPr="00712268">
              <w:rPr>
                <w:rFonts w:asciiTheme="minorHAnsi" w:hAnsiTheme="minorHAnsi" w:cs="Arial"/>
                <w:sz w:val="16"/>
                <w:szCs w:val="16"/>
              </w:rPr>
              <w:t>, emitido por el Departamento de Compras de la DGF y firmado por el Departamento de Proyectos Institucionales de la DGPyD, o manifiesto solicitado en el numeral VIII.</w:t>
            </w:r>
          </w:p>
          <w:p w:rsidR="002E4C7E" w:rsidRPr="00B752CF" w:rsidRDefault="002E4C7E" w:rsidP="002E4C7E">
            <w:pPr>
              <w:contextualSpacing/>
              <w:jc w:val="both"/>
              <w:rPr>
                <w:rFonts w:asciiTheme="minorHAnsi" w:hAnsiTheme="minorHAnsi" w:cs="Arial"/>
                <w:sz w:val="8"/>
                <w:szCs w:val="16"/>
              </w:rPr>
            </w:pPr>
          </w:p>
          <w:p w:rsidR="002E4C7E" w:rsidRPr="00B02439" w:rsidRDefault="002E4C7E" w:rsidP="002E4C7E">
            <w:pPr>
              <w:jc w:val="both"/>
              <w:rPr>
                <w:rFonts w:asciiTheme="minorHAnsi" w:eastAsia="Calibri" w:hAnsiTheme="minorHAnsi" w:cstheme="minorHAnsi"/>
                <w:b/>
                <w:bCs/>
                <w:sz w:val="16"/>
                <w:szCs w:val="16"/>
              </w:rPr>
            </w:pPr>
            <w:r w:rsidRPr="00B752CF">
              <w:rPr>
                <w:rFonts w:asciiTheme="minorHAnsi" w:hAnsiTheme="minorHAnsi" w:cs="Arial"/>
                <w:sz w:val="14"/>
                <w:szCs w:val="12"/>
              </w:rPr>
              <w:t>(Su omisión es causa de desechamiento)</w:t>
            </w:r>
          </w:p>
        </w:tc>
        <w:tc>
          <w:tcPr>
            <w:tcW w:w="687" w:type="pct"/>
            <w:shd w:val="clear" w:color="auto" w:fill="auto"/>
          </w:tcPr>
          <w:p w:rsidR="002E4C7E" w:rsidRDefault="002E4C7E" w:rsidP="002E4C7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2E4C7E" w:rsidRPr="00F43598" w:rsidRDefault="002E4C7E" w:rsidP="002E4C7E">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rsidR="002E4C7E" w:rsidRDefault="002E4C7E" w:rsidP="002E4C7E">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D9D9D9"/>
            <w:vAlign w:val="center"/>
          </w:tcPr>
          <w:p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rsidR="009140B4" w:rsidRPr="00F400A6" w:rsidRDefault="009140B4" w:rsidP="00DE6640">
            <w:pPr>
              <w:ind w:right="-91"/>
              <w:rPr>
                <w:rFonts w:asciiTheme="minorHAnsi" w:eastAsia="Calibri" w:hAnsiTheme="minorHAnsi" w:cstheme="minorHAnsi"/>
                <w:b/>
                <w:color w:val="000000"/>
                <w:sz w:val="16"/>
                <w:szCs w:val="16"/>
              </w:rPr>
            </w:pPr>
          </w:p>
        </w:tc>
      </w:tr>
      <w:tr w:rsidR="009140B4" w:rsidRPr="00F400A6" w:rsidTr="00DE6640">
        <w:trPr>
          <w:jc w:val="center"/>
        </w:trPr>
        <w:tc>
          <w:tcPr>
            <w:tcW w:w="431" w:type="pct"/>
            <w:shd w:val="clear" w:color="auto" w:fill="auto"/>
          </w:tcPr>
          <w:p w:rsidR="009140B4" w:rsidRPr="00F400A6" w:rsidRDefault="008C457B" w:rsidP="00DE664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Especificaciones técnicas:</w:t>
            </w:r>
            <w:r w:rsidRPr="00F400A6">
              <w:rPr>
                <w:rFonts w:asciiTheme="minorHAnsi" w:eastAsia="Calibri" w:hAnsiTheme="minorHAnsi" w:cstheme="minorHAnsi"/>
                <w:color w:val="000000"/>
                <w:sz w:val="16"/>
                <w:szCs w:val="16"/>
              </w:rPr>
              <w:t xml:space="preserve"> </w:t>
            </w:r>
          </w:p>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p>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F400A6">
              <w:rPr>
                <w:rFonts w:asciiTheme="minorHAnsi" w:eastAsia="Calibri" w:hAnsiTheme="minorHAnsi" w:cstheme="minorHAnsi"/>
                <w:b/>
                <w:color w:val="000000"/>
                <w:sz w:val="16"/>
                <w:szCs w:val="16"/>
              </w:rPr>
              <w:t xml:space="preserve">Anexo "1", </w:t>
            </w:r>
            <w:r w:rsidRPr="00F400A6">
              <w:rPr>
                <w:rFonts w:asciiTheme="minorHAnsi" w:eastAsia="Calibri" w:hAnsiTheme="minorHAnsi" w:cstheme="minorHAnsi"/>
                <w:color w:val="000000"/>
                <w:sz w:val="16"/>
                <w:szCs w:val="16"/>
              </w:rPr>
              <w:t>indicando la partida, descripción, unidad de medida, cantidad, marca y modelo</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bienes/materiales de características superiores. El licitante deberá modificar el Anexo “1” conforme a lo realmente ofertado en su propuesta. </w:t>
            </w:r>
          </w:p>
          <w:p w:rsidR="009140B4" w:rsidRPr="002F31F0" w:rsidRDefault="009140B4" w:rsidP="00DE6640">
            <w:pPr>
              <w:autoSpaceDE w:val="0"/>
              <w:autoSpaceDN w:val="0"/>
              <w:adjustRightInd w:val="0"/>
              <w:jc w:val="both"/>
              <w:rPr>
                <w:rFonts w:asciiTheme="minorHAnsi" w:eastAsia="Calibri" w:hAnsiTheme="minorHAnsi" w:cstheme="minorHAnsi"/>
                <w:color w:val="000000"/>
                <w:sz w:val="12"/>
                <w:szCs w:val="16"/>
              </w:rPr>
            </w:pPr>
          </w:p>
          <w:p w:rsidR="009140B4" w:rsidRPr="00F400A6" w:rsidRDefault="009140B4" w:rsidP="00DE6640">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DF0E85" w:rsidRDefault="008C457B" w:rsidP="007616A4">
            <w:pPr>
              <w:ind w:right="-91"/>
              <w:jc w:val="center"/>
              <w:rPr>
                <w:rFonts w:asciiTheme="minorHAnsi" w:eastAsia="Calibri" w:hAnsiTheme="minorHAnsi" w:cstheme="minorHAnsi"/>
                <w:b/>
                <w:color w:val="000000"/>
                <w:sz w:val="16"/>
                <w:szCs w:val="16"/>
              </w:rPr>
            </w:pPr>
            <w:r w:rsidRPr="00DF0E85">
              <w:rPr>
                <w:rFonts w:asciiTheme="minorHAnsi" w:eastAsia="Calibri" w:hAnsiTheme="minorHAnsi" w:cstheme="minorHAnsi"/>
                <w:b/>
                <w:color w:val="000000"/>
                <w:sz w:val="16"/>
                <w:szCs w:val="16"/>
              </w:rPr>
              <w:t>7</w:t>
            </w:r>
            <w:r w:rsidR="007616A4" w:rsidRPr="00DF0E85">
              <w:rPr>
                <w:rFonts w:asciiTheme="minorHAnsi" w:eastAsia="Calibri" w:hAnsiTheme="minorHAnsi" w:cstheme="minorHAnsi"/>
                <w:b/>
                <w:color w:val="000000"/>
                <w:sz w:val="16"/>
                <w:szCs w:val="16"/>
              </w:rPr>
              <w:t>.1</w:t>
            </w:r>
          </w:p>
        </w:tc>
        <w:tc>
          <w:tcPr>
            <w:tcW w:w="3882" w:type="pct"/>
            <w:shd w:val="clear" w:color="auto" w:fill="auto"/>
          </w:tcPr>
          <w:p w:rsidR="007616A4" w:rsidRPr="00DF0E85" w:rsidRDefault="007616A4" w:rsidP="007616A4">
            <w:pPr>
              <w:autoSpaceDE w:val="0"/>
              <w:autoSpaceDN w:val="0"/>
              <w:adjustRightInd w:val="0"/>
              <w:jc w:val="both"/>
              <w:rPr>
                <w:rFonts w:asciiTheme="minorHAnsi" w:eastAsia="Calibri" w:hAnsiTheme="minorHAnsi" w:cstheme="minorHAnsi"/>
                <w:b/>
                <w:color w:val="000000"/>
                <w:sz w:val="16"/>
                <w:szCs w:val="16"/>
              </w:rPr>
            </w:pPr>
            <w:r w:rsidRPr="00DF0E85">
              <w:rPr>
                <w:rFonts w:asciiTheme="minorHAnsi" w:eastAsia="Calibri" w:hAnsiTheme="minorHAnsi" w:cstheme="minorHAnsi"/>
                <w:b/>
                <w:color w:val="000000"/>
                <w:sz w:val="16"/>
                <w:szCs w:val="16"/>
              </w:rPr>
              <w:t>Muestra física:</w:t>
            </w:r>
          </w:p>
          <w:p w:rsidR="007616A4" w:rsidRPr="00DF0E85" w:rsidRDefault="007616A4" w:rsidP="007616A4">
            <w:pPr>
              <w:autoSpaceDE w:val="0"/>
              <w:autoSpaceDN w:val="0"/>
              <w:adjustRightInd w:val="0"/>
              <w:jc w:val="both"/>
              <w:rPr>
                <w:rFonts w:asciiTheme="minorHAnsi" w:eastAsia="Calibri" w:hAnsiTheme="minorHAnsi" w:cstheme="minorHAnsi"/>
                <w:b/>
                <w:color w:val="000000"/>
                <w:sz w:val="16"/>
                <w:szCs w:val="16"/>
              </w:rPr>
            </w:pPr>
          </w:p>
          <w:p w:rsidR="007616A4" w:rsidRPr="00DF0E85" w:rsidRDefault="007616A4" w:rsidP="007616A4">
            <w:pPr>
              <w:pStyle w:val="Default"/>
              <w:jc w:val="both"/>
              <w:rPr>
                <w:rFonts w:asciiTheme="minorHAnsi" w:eastAsia="Calibri" w:hAnsiTheme="minorHAnsi" w:cstheme="minorHAnsi"/>
                <w:b/>
                <w:color w:val="auto"/>
                <w:sz w:val="16"/>
                <w:szCs w:val="16"/>
                <w:lang w:val="es-ES" w:eastAsia="es-ES"/>
              </w:rPr>
            </w:pPr>
            <w:r w:rsidRPr="00DF0E85">
              <w:rPr>
                <w:rFonts w:asciiTheme="minorHAnsi" w:eastAsia="Calibri" w:hAnsiTheme="minorHAnsi" w:cstheme="minorHAnsi"/>
                <w:b/>
                <w:sz w:val="16"/>
                <w:szCs w:val="16"/>
              </w:rPr>
              <w:t xml:space="preserve">Para </w:t>
            </w:r>
            <w:r w:rsidR="00F33B57" w:rsidRPr="00DF0E85">
              <w:rPr>
                <w:rFonts w:asciiTheme="minorHAnsi" w:eastAsia="Calibri" w:hAnsiTheme="minorHAnsi" w:cstheme="minorHAnsi"/>
                <w:b/>
                <w:sz w:val="16"/>
                <w:szCs w:val="16"/>
              </w:rPr>
              <w:t xml:space="preserve">el conjunto conformado por </w:t>
            </w:r>
            <w:r w:rsidRPr="00DF0E85">
              <w:rPr>
                <w:rFonts w:asciiTheme="minorHAnsi" w:eastAsia="Calibri" w:hAnsiTheme="minorHAnsi" w:cstheme="minorHAnsi"/>
                <w:b/>
                <w:sz w:val="16"/>
                <w:szCs w:val="16"/>
              </w:rPr>
              <w:t>las partidas</w:t>
            </w:r>
            <w:r w:rsidR="008026A8" w:rsidRPr="00DF0E85">
              <w:rPr>
                <w:rFonts w:asciiTheme="minorHAnsi" w:eastAsia="Calibri" w:hAnsiTheme="minorHAnsi" w:cstheme="minorHAnsi"/>
                <w:b/>
                <w:sz w:val="16"/>
                <w:szCs w:val="16"/>
              </w:rPr>
              <w:t>:</w:t>
            </w:r>
            <w:r w:rsidRPr="00DF0E85">
              <w:rPr>
                <w:rFonts w:asciiTheme="minorHAnsi" w:eastAsia="Calibri" w:hAnsiTheme="minorHAnsi" w:cstheme="minorHAnsi"/>
                <w:b/>
                <w:sz w:val="16"/>
                <w:szCs w:val="16"/>
              </w:rPr>
              <w:t xml:space="preserve"> </w:t>
            </w:r>
            <w:r w:rsidR="00F33B57" w:rsidRPr="00DF0E85">
              <w:rPr>
                <w:rFonts w:ascii="Calibri" w:hAnsi="Calibri"/>
                <w:b/>
                <w:sz w:val="16"/>
                <w:szCs w:val="16"/>
              </w:rPr>
              <w:t>Partida</w:t>
            </w:r>
            <w:r w:rsidR="00F33B57" w:rsidRPr="00DF0E85">
              <w:rPr>
                <w:rFonts w:ascii="Calibri" w:hAnsi="Calibri"/>
                <w:sz w:val="16"/>
                <w:szCs w:val="16"/>
              </w:rPr>
              <w:t xml:space="preserve"> </w:t>
            </w:r>
            <w:r w:rsidR="00F33B57" w:rsidRPr="00DF0E85">
              <w:rPr>
                <w:rFonts w:ascii="Calibri" w:hAnsi="Calibri"/>
                <w:b/>
                <w:sz w:val="16"/>
                <w:szCs w:val="16"/>
              </w:rPr>
              <w:t>1, 3, 5, 6, 7, 8, 9, 10, 17, 19, 21, 22, 27, 29, 31, 32 y 35</w:t>
            </w:r>
            <w:r w:rsidR="008026A8" w:rsidRPr="00DF0E85">
              <w:rPr>
                <w:rFonts w:asciiTheme="minorHAnsi" w:eastAsia="Calibri" w:hAnsiTheme="minorHAnsi" w:cstheme="minorHAnsi"/>
                <w:b/>
                <w:sz w:val="16"/>
                <w:szCs w:val="16"/>
              </w:rPr>
              <w:t xml:space="preserve">, </w:t>
            </w:r>
            <w:r w:rsidRPr="00DF0E85">
              <w:rPr>
                <w:rFonts w:asciiTheme="minorHAnsi" w:eastAsia="Calibri" w:hAnsiTheme="minorHAnsi" w:cstheme="minorHAnsi"/>
                <w:sz w:val="16"/>
                <w:szCs w:val="16"/>
              </w:rPr>
              <w:t xml:space="preserve">se deberá presentar muestra física </w:t>
            </w:r>
            <w:r w:rsidR="00F33B57" w:rsidRPr="00DF0E85">
              <w:rPr>
                <w:rFonts w:asciiTheme="minorHAnsi" w:eastAsia="Calibri" w:hAnsiTheme="minorHAnsi" w:cstheme="minorHAnsi"/>
                <w:sz w:val="16"/>
                <w:szCs w:val="16"/>
              </w:rPr>
              <w:t>consistente en una placa o recorte d</w:t>
            </w:r>
            <w:r w:rsidR="004C4326" w:rsidRPr="00DF0E85">
              <w:rPr>
                <w:rFonts w:asciiTheme="minorHAnsi" w:eastAsia="Calibri" w:hAnsiTheme="minorHAnsi" w:cstheme="minorHAnsi"/>
                <w:sz w:val="16"/>
                <w:szCs w:val="16"/>
              </w:rPr>
              <w:t xml:space="preserve">el material de la cubierta, es decir, del acero inoxidable ANSI T-304 y ANSI-304, de </w:t>
            </w:r>
            <w:r w:rsidR="004C4326" w:rsidRPr="00DF0E85">
              <w:rPr>
                <w:rFonts w:asciiTheme="minorHAnsi" w:eastAsia="Calibri" w:hAnsiTheme="minorHAnsi" w:cstheme="minorHAnsi"/>
                <w:b/>
                <w:sz w:val="16"/>
                <w:szCs w:val="16"/>
              </w:rPr>
              <w:t xml:space="preserve">30 cm de ancho por 30 cm de </w:t>
            </w:r>
            <w:proofErr w:type="gramStart"/>
            <w:r w:rsidR="004C4326" w:rsidRPr="00DF0E85">
              <w:rPr>
                <w:rFonts w:asciiTheme="minorHAnsi" w:eastAsia="Calibri" w:hAnsiTheme="minorHAnsi" w:cstheme="minorHAnsi"/>
                <w:b/>
                <w:sz w:val="16"/>
                <w:szCs w:val="16"/>
              </w:rPr>
              <w:t>largo</w:t>
            </w:r>
            <w:r w:rsidR="004C4326" w:rsidRPr="00DF0E85">
              <w:rPr>
                <w:rFonts w:asciiTheme="minorHAnsi" w:eastAsia="Calibri" w:hAnsiTheme="minorHAnsi" w:cstheme="minorHAnsi"/>
                <w:sz w:val="16"/>
                <w:szCs w:val="16"/>
              </w:rPr>
              <w:t xml:space="preserve">, </w:t>
            </w:r>
            <w:r w:rsidR="00CD672E" w:rsidRPr="00DF0E85">
              <w:rPr>
                <w:rFonts w:asciiTheme="minorHAnsi" w:eastAsia="Calibri" w:hAnsiTheme="minorHAnsi" w:cstheme="minorHAnsi"/>
                <w:sz w:val="16"/>
                <w:szCs w:val="16"/>
              </w:rPr>
              <w:t xml:space="preserve"> </w:t>
            </w:r>
            <w:r w:rsidRPr="00DF0E85">
              <w:rPr>
                <w:rFonts w:asciiTheme="minorHAnsi" w:eastAsia="Calibri" w:hAnsiTheme="minorHAnsi" w:cstheme="minorHAnsi"/>
                <w:sz w:val="16"/>
                <w:szCs w:val="16"/>
              </w:rPr>
              <w:t>p</w:t>
            </w:r>
            <w:r w:rsidRPr="00DF0E85">
              <w:rPr>
                <w:rFonts w:asciiTheme="minorHAnsi" w:eastAsia="Calibri" w:hAnsiTheme="minorHAnsi" w:cstheme="minorHAnsi"/>
                <w:sz w:val="16"/>
                <w:szCs w:val="16"/>
                <w:lang w:eastAsia="es-ES"/>
              </w:rPr>
              <w:t>ara</w:t>
            </w:r>
            <w:proofErr w:type="gramEnd"/>
            <w:r w:rsidRPr="00DF0E85">
              <w:rPr>
                <w:rFonts w:asciiTheme="minorHAnsi" w:eastAsia="Calibri" w:hAnsiTheme="minorHAnsi" w:cstheme="minorHAnsi"/>
                <w:sz w:val="16"/>
                <w:szCs w:val="16"/>
                <w:lang w:eastAsia="es-ES"/>
              </w:rPr>
              <w:t xml:space="preserve"> corroborar las características de los bienes ofertados</w:t>
            </w:r>
            <w:r w:rsidR="00780C1E" w:rsidRPr="00DF0E85">
              <w:rPr>
                <w:rFonts w:asciiTheme="minorHAnsi" w:eastAsia="Calibri" w:hAnsiTheme="minorHAnsi" w:cstheme="minorHAnsi"/>
                <w:b/>
                <w:color w:val="auto"/>
                <w:sz w:val="16"/>
                <w:szCs w:val="16"/>
                <w:lang w:val="es-ES" w:eastAsia="es-ES"/>
              </w:rPr>
              <w:t>.</w:t>
            </w:r>
          </w:p>
          <w:p w:rsidR="00613FC9" w:rsidRPr="00DF0E85" w:rsidRDefault="00613FC9" w:rsidP="007616A4">
            <w:pPr>
              <w:pStyle w:val="Default"/>
              <w:jc w:val="both"/>
              <w:rPr>
                <w:rFonts w:asciiTheme="minorHAnsi" w:eastAsia="Calibri" w:hAnsiTheme="minorHAnsi" w:cstheme="minorHAnsi"/>
                <w:b/>
                <w:color w:val="auto"/>
                <w:sz w:val="16"/>
                <w:szCs w:val="16"/>
                <w:lang w:val="es-ES" w:eastAsia="es-ES"/>
              </w:rPr>
            </w:pPr>
          </w:p>
          <w:p w:rsidR="00431F2E" w:rsidRPr="00DF0E85" w:rsidRDefault="00431F2E" w:rsidP="007616A4">
            <w:pPr>
              <w:pStyle w:val="Default"/>
              <w:jc w:val="both"/>
              <w:rPr>
                <w:rFonts w:asciiTheme="minorHAnsi" w:eastAsia="Calibri" w:hAnsiTheme="minorHAnsi" w:cstheme="minorHAnsi"/>
                <w:color w:val="auto"/>
                <w:sz w:val="16"/>
                <w:szCs w:val="16"/>
                <w:lang w:val="es-ES" w:eastAsia="es-ES"/>
              </w:rPr>
            </w:pPr>
            <w:r w:rsidRPr="00DF0E85">
              <w:rPr>
                <w:rFonts w:asciiTheme="minorHAnsi" w:eastAsia="Calibri" w:hAnsiTheme="minorHAnsi" w:cstheme="minorHAnsi"/>
                <w:b/>
                <w:color w:val="auto"/>
                <w:sz w:val="16"/>
                <w:szCs w:val="16"/>
                <w:lang w:val="es-ES" w:eastAsia="es-ES"/>
              </w:rPr>
              <w:t>Para las partidas 2, 4</w:t>
            </w:r>
            <w:r w:rsidR="00712268" w:rsidRPr="00DF0E85">
              <w:rPr>
                <w:rFonts w:asciiTheme="minorHAnsi" w:eastAsia="Calibri" w:hAnsiTheme="minorHAnsi" w:cstheme="minorHAnsi"/>
                <w:b/>
                <w:color w:val="auto"/>
                <w:sz w:val="16"/>
                <w:szCs w:val="16"/>
                <w:lang w:val="es-ES" w:eastAsia="es-ES"/>
              </w:rPr>
              <w:t>, 18, 20, 28 y 30</w:t>
            </w:r>
            <w:r w:rsidR="00446331" w:rsidRPr="00DF0E85">
              <w:rPr>
                <w:rFonts w:asciiTheme="minorHAnsi" w:eastAsia="Calibri" w:hAnsiTheme="minorHAnsi" w:cstheme="minorHAnsi"/>
                <w:b/>
                <w:color w:val="auto"/>
                <w:sz w:val="16"/>
                <w:szCs w:val="16"/>
                <w:lang w:val="es-ES" w:eastAsia="es-ES"/>
              </w:rPr>
              <w:t xml:space="preserve">, </w:t>
            </w:r>
            <w:r w:rsidR="00446331" w:rsidRPr="00DF0E85">
              <w:rPr>
                <w:rFonts w:asciiTheme="minorHAnsi" w:eastAsia="Calibri" w:hAnsiTheme="minorHAnsi" w:cstheme="minorHAnsi"/>
                <w:color w:val="auto"/>
                <w:sz w:val="16"/>
                <w:szCs w:val="16"/>
                <w:lang w:val="es-ES" w:eastAsia="es-ES"/>
              </w:rPr>
              <w:t xml:space="preserve">se requiere muestra física, una pieza por cada modelo, conforme a </w:t>
            </w:r>
            <w:r w:rsidR="00712268" w:rsidRPr="00DF0E85">
              <w:rPr>
                <w:rFonts w:asciiTheme="minorHAnsi" w:eastAsia="Calibri" w:hAnsiTheme="minorHAnsi" w:cstheme="minorHAnsi"/>
                <w:color w:val="auto"/>
                <w:sz w:val="16"/>
                <w:szCs w:val="16"/>
                <w:lang w:val="es-ES" w:eastAsia="es-ES"/>
              </w:rPr>
              <w:t xml:space="preserve">los requerimientos </w:t>
            </w:r>
            <w:r w:rsidR="00446331" w:rsidRPr="00DF0E85">
              <w:rPr>
                <w:rFonts w:asciiTheme="minorHAnsi" w:eastAsia="Calibri" w:hAnsiTheme="minorHAnsi" w:cstheme="minorHAnsi"/>
                <w:color w:val="auto"/>
                <w:sz w:val="16"/>
                <w:szCs w:val="16"/>
                <w:lang w:val="es-ES" w:eastAsia="es-ES"/>
              </w:rPr>
              <w:t>solicitadas</w:t>
            </w:r>
            <w:r w:rsidR="00712268" w:rsidRPr="00DF0E85">
              <w:rPr>
                <w:rFonts w:asciiTheme="minorHAnsi" w:eastAsia="Calibri" w:hAnsiTheme="minorHAnsi" w:cstheme="minorHAnsi"/>
                <w:color w:val="auto"/>
                <w:sz w:val="16"/>
                <w:szCs w:val="16"/>
                <w:lang w:val="es-ES" w:eastAsia="es-ES"/>
              </w:rPr>
              <w:t xml:space="preserve"> en el numeral IX.</w:t>
            </w:r>
          </w:p>
          <w:p w:rsidR="00780C1E" w:rsidRPr="00DF0E85" w:rsidRDefault="00780C1E" w:rsidP="007616A4">
            <w:pPr>
              <w:pStyle w:val="Default"/>
              <w:jc w:val="both"/>
              <w:rPr>
                <w:rFonts w:asciiTheme="minorHAnsi" w:eastAsia="Calibri" w:hAnsiTheme="minorHAnsi" w:cstheme="minorHAnsi"/>
                <w:sz w:val="16"/>
                <w:szCs w:val="16"/>
                <w:lang w:eastAsia="es-ES"/>
              </w:rPr>
            </w:pPr>
          </w:p>
          <w:p w:rsidR="007616A4" w:rsidRPr="00DF0E85" w:rsidRDefault="007616A4" w:rsidP="007616A4">
            <w:pPr>
              <w:pStyle w:val="Default"/>
              <w:jc w:val="both"/>
              <w:rPr>
                <w:rFonts w:asciiTheme="minorHAnsi" w:eastAsia="Calibri" w:hAnsiTheme="minorHAnsi" w:cstheme="minorHAnsi"/>
                <w:sz w:val="16"/>
                <w:szCs w:val="16"/>
                <w:lang w:eastAsia="es-ES"/>
              </w:rPr>
            </w:pPr>
            <w:r w:rsidRPr="00DF0E85">
              <w:rPr>
                <w:rFonts w:asciiTheme="minorHAnsi" w:eastAsia="Calibri" w:hAnsiTheme="minorHAnsi" w:cstheme="minorHAnsi"/>
                <w:sz w:val="16"/>
                <w:szCs w:val="16"/>
                <w:lang w:eastAsia="es-ES"/>
              </w:rPr>
              <w:t xml:space="preserve">Las muestras físicas que presenten los licitantes para su evaluación serán consideradas los siguientes puntos entre otros:  Las características acordes a lo solicitado en el Anexo “1”, medidas, resistencia y calidad, etc. </w:t>
            </w:r>
          </w:p>
          <w:p w:rsidR="007616A4" w:rsidRPr="00DF0E85" w:rsidRDefault="007616A4" w:rsidP="007616A4">
            <w:pPr>
              <w:pStyle w:val="Default"/>
              <w:jc w:val="both"/>
              <w:rPr>
                <w:rFonts w:asciiTheme="minorHAnsi" w:eastAsia="Calibri" w:hAnsiTheme="minorHAnsi" w:cstheme="minorHAnsi"/>
                <w:sz w:val="10"/>
                <w:szCs w:val="16"/>
                <w:lang w:eastAsia="es-ES"/>
              </w:rPr>
            </w:pPr>
          </w:p>
          <w:p w:rsidR="00DF0E85" w:rsidRPr="00DF0E85" w:rsidRDefault="00DF0E85" w:rsidP="007616A4">
            <w:pPr>
              <w:pStyle w:val="Default"/>
              <w:jc w:val="both"/>
              <w:rPr>
                <w:rFonts w:asciiTheme="minorHAnsi" w:eastAsia="Calibri" w:hAnsiTheme="minorHAnsi" w:cstheme="minorHAnsi"/>
                <w:b/>
                <w:color w:val="auto"/>
                <w:sz w:val="16"/>
                <w:szCs w:val="16"/>
                <w:lang w:val="es-ES" w:eastAsia="es-ES"/>
              </w:rPr>
            </w:pPr>
            <w:r w:rsidRPr="00DF0E85">
              <w:rPr>
                <w:rFonts w:asciiTheme="minorHAnsi" w:eastAsia="Calibri" w:hAnsiTheme="minorHAnsi" w:cstheme="minorHAnsi"/>
                <w:sz w:val="16"/>
                <w:szCs w:val="16"/>
              </w:rPr>
              <w:t>D</w:t>
            </w:r>
            <w:r w:rsidRPr="00DF0E85">
              <w:rPr>
                <w:rFonts w:asciiTheme="minorHAnsi" w:eastAsia="Calibri" w:hAnsiTheme="minorHAnsi" w:cstheme="minorHAnsi"/>
                <w:sz w:val="16"/>
                <w:szCs w:val="16"/>
              </w:rPr>
              <w:t xml:space="preserve">ebiendo entregarse </w:t>
            </w:r>
            <w:r w:rsidRPr="00DF0E85">
              <w:rPr>
                <w:rFonts w:asciiTheme="minorHAnsi" w:eastAsia="Calibri" w:hAnsiTheme="minorHAnsi" w:cstheme="minorHAnsi"/>
                <w:color w:val="auto"/>
                <w:sz w:val="16"/>
                <w:szCs w:val="16"/>
                <w:lang w:val="es-ES" w:eastAsia="es-ES"/>
              </w:rPr>
              <w:t xml:space="preserve">el </w:t>
            </w:r>
            <w:r w:rsidRPr="00DF0E85">
              <w:rPr>
                <w:rFonts w:asciiTheme="minorHAnsi" w:eastAsia="Calibri" w:hAnsiTheme="minorHAnsi" w:cstheme="minorHAnsi"/>
                <w:b/>
                <w:color w:val="auto"/>
                <w:sz w:val="16"/>
                <w:szCs w:val="16"/>
                <w:lang w:val="es-ES" w:eastAsia="es-ES"/>
              </w:rPr>
              <w:t>día 28 de abril de 2025, hasta antes de las 11:00 am, en la Sala de Licitaciones, edificio 222 planta baja</w:t>
            </w:r>
            <w:r w:rsidRPr="00DF0E85">
              <w:rPr>
                <w:rFonts w:asciiTheme="minorHAnsi" w:eastAsia="Calibri" w:hAnsiTheme="minorHAnsi" w:cstheme="minorHAnsi"/>
                <w:b/>
                <w:color w:val="auto"/>
                <w:sz w:val="16"/>
                <w:szCs w:val="16"/>
                <w:lang w:val="es-ES" w:eastAsia="es-ES"/>
              </w:rPr>
              <w:t xml:space="preserve">. </w:t>
            </w:r>
          </w:p>
          <w:p w:rsidR="00DF0E85" w:rsidRPr="00DF0E85" w:rsidRDefault="00DF0E85" w:rsidP="007616A4">
            <w:pPr>
              <w:pStyle w:val="Default"/>
              <w:jc w:val="both"/>
              <w:rPr>
                <w:rFonts w:asciiTheme="minorHAnsi" w:eastAsia="Calibri" w:hAnsiTheme="minorHAnsi" w:cstheme="minorHAnsi"/>
                <w:sz w:val="10"/>
                <w:szCs w:val="16"/>
                <w:lang w:eastAsia="es-ES"/>
              </w:rPr>
            </w:pPr>
          </w:p>
          <w:p w:rsidR="007616A4" w:rsidRPr="00DF0E85" w:rsidRDefault="008026A8" w:rsidP="007616A4">
            <w:pPr>
              <w:pStyle w:val="Default"/>
              <w:jc w:val="both"/>
              <w:rPr>
                <w:rFonts w:asciiTheme="minorHAnsi" w:eastAsia="Calibri" w:hAnsiTheme="minorHAnsi" w:cstheme="minorHAnsi"/>
                <w:b/>
                <w:sz w:val="16"/>
                <w:szCs w:val="16"/>
                <w:lang w:eastAsia="es-ES"/>
              </w:rPr>
            </w:pPr>
            <w:r w:rsidRPr="00DF0E85">
              <w:rPr>
                <w:rFonts w:asciiTheme="minorHAnsi" w:eastAsia="Calibri" w:hAnsiTheme="minorHAnsi" w:cstheme="minorHAnsi"/>
                <w:sz w:val="16"/>
                <w:szCs w:val="16"/>
                <w:lang w:eastAsia="es-ES"/>
              </w:rPr>
              <w:t>*</w:t>
            </w:r>
            <w:r w:rsidR="007616A4" w:rsidRPr="00DF0E85">
              <w:rPr>
                <w:rFonts w:asciiTheme="minorHAnsi" w:eastAsia="Calibri" w:hAnsiTheme="minorHAnsi" w:cstheme="minorHAnsi"/>
                <w:b/>
                <w:sz w:val="16"/>
                <w:szCs w:val="16"/>
                <w:lang w:eastAsia="es-ES"/>
              </w:rPr>
              <w:t>La muestra física, deberá estar etiquetada</w:t>
            </w:r>
            <w:r w:rsidRPr="00DF0E85">
              <w:rPr>
                <w:rFonts w:asciiTheme="minorHAnsi" w:eastAsia="Calibri" w:hAnsiTheme="minorHAnsi" w:cstheme="minorHAnsi"/>
                <w:b/>
                <w:sz w:val="16"/>
                <w:szCs w:val="16"/>
                <w:lang w:eastAsia="es-ES"/>
              </w:rPr>
              <w:t>,</w:t>
            </w:r>
            <w:r w:rsidR="007616A4" w:rsidRPr="00DF0E85">
              <w:rPr>
                <w:rFonts w:asciiTheme="minorHAnsi" w:eastAsia="Calibri" w:hAnsiTheme="minorHAnsi" w:cstheme="minorHAnsi"/>
                <w:b/>
                <w:sz w:val="16"/>
                <w:szCs w:val="16"/>
                <w:lang w:eastAsia="es-ES"/>
              </w:rPr>
              <w:t xml:space="preserve"> contiendo los datos </w:t>
            </w:r>
            <w:r w:rsidRPr="00DF0E85">
              <w:rPr>
                <w:rFonts w:asciiTheme="minorHAnsi" w:eastAsia="Calibri" w:hAnsiTheme="minorHAnsi" w:cstheme="minorHAnsi"/>
                <w:b/>
                <w:sz w:val="16"/>
                <w:szCs w:val="16"/>
                <w:lang w:eastAsia="es-ES"/>
              </w:rPr>
              <w:t>con el</w:t>
            </w:r>
            <w:r w:rsidR="007616A4" w:rsidRPr="00DF0E85">
              <w:rPr>
                <w:rFonts w:asciiTheme="minorHAnsi" w:eastAsia="Calibri" w:hAnsiTheme="minorHAnsi" w:cstheme="minorHAnsi"/>
                <w:b/>
                <w:sz w:val="16"/>
                <w:szCs w:val="16"/>
                <w:lang w:eastAsia="es-ES"/>
              </w:rPr>
              <w:t xml:space="preserve"> nombre completo del licitante participante; el </w:t>
            </w:r>
            <w:r w:rsidRPr="00DF0E85">
              <w:rPr>
                <w:rFonts w:asciiTheme="minorHAnsi" w:eastAsia="Calibri" w:hAnsiTheme="minorHAnsi" w:cstheme="minorHAnsi"/>
                <w:b/>
                <w:sz w:val="16"/>
                <w:szCs w:val="16"/>
                <w:lang w:eastAsia="es-ES"/>
              </w:rPr>
              <w:t>número</w:t>
            </w:r>
            <w:r w:rsidR="007616A4" w:rsidRPr="00DF0E85">
              <w:rPr>
                <w:rFonts w:asciiTheme="minorHAnsi" w:eastAsia="Calibri" w:hAnsiTheme="minorHAnsi" w:cstheme="minorHAnsi"/>
                <w:b/>
                <w:sz w:val="16"/>
                <w:szCs w:val="16"/>
                <w:lang w:eastAsia="es-ES"/>
              </w:rPr>
              <w:t xml:space="preserve"> de la licitación y el </w:t>
            </w:r>
            <w:r w:rsidRPr="00DF0E85">
              <w:rPr>
                <w:rFonts w:asciiTheme="minorHAnsi" w:eastAsia="Calibri" w:hAnsiTheme="minorHAnsi" w:cstheme="minorHAnsi"/>
                <w:b/>
                <w:sz w:val="16"/>
                <w:szCs w:val="16"/>
                <w:lang w:eastAsia="es-ES"/>
              </w:rPr>
              <w:t>número</w:t>
            </w:r>
            <w:r w:rsidR="007616A4" w:rsidRPr="00DF0E85">
              <w:rPr>
                <w:rFonts w:asciiTheme="minorHAnsi" w:eastAsia="Calibri" w:hAnsiTheme="minorHAnsi" w:cstheme="minorHAnsi"/>
                <w:b/>
                <w:sz w:val="16"/>
                <w:szCs w:val="16"/>
                <w:lang w:eastAsia="es-ES"/>
              </w:rPr>
              <w:t xml:space="preserve"> de</w:t>
            </w:r>
            <w:r w:rsidR="00613FC9" w:rsidRPr="00DF0E85">
              <w:rPr>
                <w:rFonts w:asciiTheme="minorHAnsi" w:eastAsia="Calibri" w:hAnsiTheme="minorHAnsi" w:cstheme="minorHAnsi"/>
                <w:b/>
                <w:sz w:val="16"/>
                <w:szCs w:val="16"/>
                <w:lang w:eastAsia="es-ES"/>
              </w:rPr>
              <w:t xml:space="preserve"> </w:t>
            </w:r>
            <w:r w:rsidR="007616A4" w:rsidRPr="00DF0E85">
              <w:rPr>
                <w:rFonts w:asciiTheme="minorHAnsi" w:eastAsia="Calibri" w:hAnsiTheme="minorHAnsi" w:cstheme="minorHAnsi"/>
                <w:b/>
                <w:sz w:val="16"/>
                <w:szCs w:val="16"/>
                <w:lang w:eastAsia="es-ES"/>
              </w:rPr>
              <w:t>l</w:t>
            </w:r>
            <w:r w:rsidR="00613FC9" w:rsidRPr="00DF0E85">
              <w:rPr>
                <w:rFonts w:asciiTheme="minorHAnsi" w:eastAsia="Calibri" w:hAnsiTheme="minorHAnsi" w:cstheme="minorHAnsi"/>
                <w:b/>
                <w:sz w:val="16"/>
                <w:szCs w:val="16"/>
                <w:lang w:eastAsia="es-ES"/>
              </w:rPr>
              <w:t>a</w:t>
            </w:r>
            <w:r w:rsidR="007616A4" w:rsidRPr="00DF0E85">
              <w:rPr>
                <w:rFonts w:asciiTheme="minorHAnsi" w:eastAsia="Calibri" w:hAnsiTheme="minorHAnsi" w:cstheme="minorHAnsi"/>
                <w:b/>
                <w:sz w:val="16"/>
                <w:szCs w:val="16"/>
                <w:lang w:eastAsia="es-ES"/>
              </w:rPr>
              <w:t xml:space="preserve"> partida a la cual corresponde la muestra.</w:t>
            </w:r>
          </w:p>
          <w:p w:rsidR="007616A4" w:rsidRPr="00DF0E85" w:rsidRDefault="007616A4" w:rsidP="007616A4">
            <w:pPr>
              <w:autoSpaceDE w:val="0"/>
              <w:autoSpaceDN w:val="0"/>
              <w:adjustRightInd w:val="0"/>
              <w:jc w:val="both"/>
              <w:rPr>
                <w:rFonts w:asciiTheme="minorHAnsi" w:eastAsia="Calibri" w:hAnsiTheme="minorHAnsi" w:cstheme="minorHAnsi"/>
                <w:color w:val="000000"/>
                <w:sz w:val="10"/>
                <w:szCs w:val="16"/>
                <w:lang w:val="es-MX"/>
              </w:rPr>
            </w:pPr>
          </w:p>
          <w:p w:rsidR="007616A4" w:rsidRPr="00DF0E85" w:rsidRDefault="007616A4" w:rsidP="007616A4">
            <w:pPr>
              <w:autoSpaceDE w:val="0"/>
              <w:autoSpaceDN w:val="0"/>
              <w:adjustRightInd w:val="0"/>
              <w:jc w:val="both"/>
              <w:rPr>
                <w:rFonts w:asciiTheme="minorHAnsi" w:eastAsia="Calibri" w:hAnsiTheme="minorHAnsi" w:cstheme="minorHAnsi"/>
                <w:b/>
                <w:color w:val="000000"/>
                <w:sz w:val="16"/>
                <w:szCs w:val="16"/>
              </w:rPr>
            </w:pPr>
            <w:r w:rsidRPr="00DF0E85">
              <w:rPr>
                <w:rFonts w:asciiTheme="minorHAnsi" w:eastAsia="Calibri" w:hAnsiTheme="minorHAnsi" w:cstheme="minorHAnsi"/>
                <w:color w:val="000000"/>
                <w:sz w:val="14"/>
                <w:szCs w:val="12"/>
                <w:lang w:val="es-MX"/>
              </w:rPr>
              <w:t>(Su omisión es causa de desechamiento, en caso de participar en las partidas</w:t>
            </w:r>
            <w:r w:rsidR="008026A8" w:rsidRPr="00DF0E85">
              <w:rPr>
                <w:rFonts w:asciiTheme="minorHAnsi" w:eastAsia="Calibri" w:hAnsiTheme="minorHAnsi" w:cstheme="minorHAnsi"/>
                <w:color w:val="000000"/>
                <w:sz w:val="14"/>
                <w:szCs w:val="12"/>
                <w:lang w:val="es-MX"/>
              </w:rPr>
              <w:t xml:space="preserve"> donde se requiere muestra física</w:t>
            </w:r>
            <w:r w:rsidRPr="00DF0E85">
              <w:rPr>
                <w:rFonts w:asciiTheme="minorHAnsi" w:eastAsia="Calibri" w:hAnsiTheme="minorHAnsi" w:cstheme="minorHAnsi"/>
                <w:color w:val="000000"/>
                <w:sz w:val="14"/>
                <w:szCs w:val="12"/>
                <w:lang w:val="es-MX"/>
              </w:rPr>
              <w:t>)</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En caso de participar en esa partida</w:t>
            </w:r>
          </w:p>
        </w:tc>
      </w:tr>
      <w:tr w:rsidR="007616A4" w:rsidRPr="00F400A6" w:rsidTr="00DE6640">
        <w:trPr>
          <w:jc w:val="center"/>
        </w:trPr>
        <w:tc>
          <w:tcPr>
            <w:tcW w:w="431" w:type="pct"/>
            <w:shd w:val="clear" w:color="auto" w:fill="auto"/>
          </w:tcPr>
          <w:p w:rsidR="007616A4" w:rsidRPr="00F400A6" w:rsidRDefault="008C457B"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82" w:type="pct"/>
            <w:shd w:val="clear" w:color="auto" w:fill="auto"/>
          </w:tcPr>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Información Técnica documental: </w:t>
            </w: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p>
          <w:p w:rsidR="00940AB7" w:rsidRDefault="00940AB7" w:rsidP="007616A4">
            <w:pPr>
              <w:autoSpaceDE w:val="0"/>
              <w:autoSpaceDN w:val="0"/>
              <w:adjustRightInd w:val="0"/>
              <w:jc w:val="both"/>
              <w:rPr>
                <w:rFonts w:asciiTheme="minorHAnsi" w:eastAsia="Calibri" w:hAnsiTheme="minorHAnsi" w:cstheme="minorHAnsi"/>
                <w:sz w:val="16"/>
                <w:szCs w:val="16"/>
              </w:rPr>
            </w:pPr>
            <w:r w:rsidRPr="00940AB7">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940AB7">
              <w:rPr>
                <w:rFonts w:asciiTheme="minorHAnsi" w:eastAsia="Calibri" w:hAnsiTheme="minorHAnsi" w:cstheme="minorHAnsi"/>
                <w:b/>
                <w:sz w:val="16"/>
                <w:szCs w:val="16"/>
              </w:rPr>
              <w:t xml:space="preserve"> </w:t>
            </w:r>
            <w:r w:rsidRPr="00940AB7">
              <w:rPr>
                <w:rFonts w:asciiTheme="minorHAnsi" w:eastAsia="Calibri" w:hAnsiTheme="minorHAnsi" w:cstheme="minorHAnsi"/>
                <w:color w:val="000000"/>
                <w:sz w:val="16"/>
                <w:szCs w:val="16"/>
              </w:rPr>
              <w:t xml:space="preserve">(emitidos por el fabricante de los bienes ofertados, o carta original del fabricante; en los cuales se puedan corroborar las características técnicas de los bienes ofertados, </w:t>
            </w:r>
            <w:r w:rsidRPr="00940AB7">
              <w:rPr>
                <w:rFonts w:asciiTheme="minorHAnsi" w:hAnsiTheme="minorHAnsi" w:cs="Arial"/>
                <w:color w:val="000000"/>
                <w:sz w:val="16"/>
                <w:szCs w:val="16"/>
              </w:rPr>
              <w:t>certificaciones y etiquetas ambientales</w:t>
            </w:r>
            <w:r w:rsidRPr="00940AB7">
              <w:rPr>
                <w:rFonts w:asciiTheme="minorHAnsi" w:eastAsia="Calibri" w:hAnsiTheme="minorHAnsi" w:cstheme="minorHAnsi"/>
                <w:color w:val="000000"/>
                <w:sz w:val="16"/>
                <w:szCs w:val="16"/>
              </w:rPr>
              <w:t>).</w:t>
            </w:r>
          </w:p>
          <w:p w:rsidR="007616A4" w:rsidRPr="008D419D" w:rsidRDefault="007616A4" w:rsidP="007616A4">
            <w:pPr>
              <w:autoSpaceDE w:val="0"/>
              <w:autoSpaceDN w:val="0"/>
              <w:adjustRightInd w:val="0"/>
              <w:jc w:val="both"/>
              <w:rPr>
                <w:rFonts w:asciiTheme="minorHAnsi" w:hAnsiTheme="minorHAnsi" w:cstheme="minorHAnsi"/>
                <w:b/>
                <w:color w:val="000000"/>
                <w:sz w:val="12"/>
                <w:szCs w:val="16"/>
              </w:rPr>
            </w:pPr>
          </w:p>
          <w:p w:rsidR="007616A4" w:rsidRPr="00F400A6" w:rsidRDefault="007616A4" w:rsidP="007616A4">
            <w:pPr>
              <w:autoSpaceDE w:val="0"/>
              <w:autoSpaceDN w:val="0"/>
              <w:adjustRightInd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color w:val="000000"/>
                <w:sz w:val="16"/>
                <w:szCs w:val="16"/>
              </w:rPr>
              <w:t xml:space="preserve">En caso de aplicar, conforme a lo requerido en el </w:t>
            </w:r>
            <w:r w:rsidRPr="00F400A6">
              <w:rPr>
                <w:rFonts w:asciiTheme="minorHAnsi" w:eastAsia="Calibri" w:hAnsiTheme="minorHAnsi" w:cstheme="minorHAnsi"/>
                <w:b/>
                <w:color w:val="000000"/>
                <w:sz w:val="16"/>
                <w:szCs w:val="16"/>
              </w:rPr>
              <w:t>Anexo “1”</w:t>
            </w:r>
            <w:r w:rsidRPr="00F400A6">
              <w:rPr>
                <w:rFonts w:asciiTheme="minorHAnsi" w:eastAsia="Calibri" w:hAnsiTheme="minorHAnsi" w:cstheme="minorHAnsi"/>
                <w:color w:val="000000"/>
                <w:sz w:val="16"/>
                <w:szCs w:val="16"/>
              </w:rPr>
              <w:t xml:space="preserve">, el cumplimiento de alguna (s) de las </w:t>
            </w:r>
            <w:r w:rsidRPr="00F400A6">
              <w:rPr>
                <w:rFonts w:asciiTheme="minorHAnsi" w:eastAsia="Calibri" w:hAnsiTheme="minorHAnsi" w:cstheme="minorHAnsi"/>
                <w:b/>
                <w:color w:val="000000"/>
                <w:sz w:val="16"/>
                <w:szCs w:val="16"/>
              </w:rPr>
              <w:t xml:space="preserve">Normas Oficiales Mexicanas (NOM), Certificaciones, </w:t>
            </w:r>
            <w:r w:rsidRPr="00F400A6">
              <w:rPr>
                <w:rFonts w:asciiTheme="minorHAnsi" w:eastAsia="Calibri" w:hAnsiTheme="minorHAnsi" w:cstheme="minorHAnsi"/>
                <w:b/>
                <w:color w:val="000000"/>
                <w:sz w:val="16"/>
                <w:szCs w:val="16"/>
                <w:lang w:val="es-MX"/>
              </w:rPr>
              <w:t>etc.,</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 xml:space="preserve">se deberá poder corroborar en la </w:t>
            </w:r>
            <w:r w:rsidRPr="00F400A6">
              <w:rPr>
                <w:rFonts w:asciiTheme="minorHAnsi" w:eastAsia="Calibri" w:hAnsiTheme="minorHAnsi" w:cstheme="minorHAnsi"/>
                <w:color w:val="000000"/>
                <w:sz w:val="16"/>
                <w:szCs w:val="16"/>
              </w:rPr>
              <w:lastRenderedPageBreak/>
              <w:t>información técnica, de cumplir con</w:t>
            </w:r>
            <w:r w:rsidRPr="00F400A6">
              <w:rPr>
                <w:rFonts w:asciiTheme="minorHAnsi" w:eastAsia="Calibri" w:hAnsiTheme="minorHAnsi" w:cstheme="minorHAnsi"/>
                <w:bCs/>
                <w:color w:val="000000"/>
                <w:sz w:val="16"/>
                <w:szCs w:val="16"/>
              </w:rPr>
              <w:t xml:space="preserve"> dichas normas.</w:t>
            </w:r>
          </w:p>
          <w:p w:rsidR="002E21CF" w:rsidRPr="001D1E9F" w:rsidRDefault="002E21CF" w:rsidP="007616A4">
            <w:pPr>
              <w:autoSpaceDE w:val="0"/>
              <w:autoSpaceDN w:val="0"/>
              <w:adjustRightInd w:val="0"/>
              <w:jc w:val="both"/>
              <w:rPr>
                <w:rFonts w:asciiTheme="minorHAnsi" w:eastAsia="Calibri" w:hAnsiTheme="minorHAnsi" w:cstheme="minorHAnsi"/>
                <w:bCs/>
                <w:color w:val="000000"/>
                <w:sz w:val="8"/>
                <w:szCs w:val="16"/>
              </w:rPr>
            </w:pP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r w:rsidR="003360EF">
              <w:rPr>
                <w:rFonts w:asciiTheme="minorHAnsi" w:eastAsia="Calibri" w:hAnsiTheme="minorHAnsi" w:cstheme="minorHAnsi"/>
                <w:sz w:val="14"/>
                <w:szCs w:val="14"/>
              </w:rPr>
              <w:t>)</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DF0E85" w:rsidRPr="00F400A6" w:rsidTr="0007677D">
        <w:trPr>
          <w:jc w:val="center"/>
        </w:trPr>
        <w:tc>
          <w:tcPr>
            <w:tcW w:w="431" w:type="pct"/>
            <w:shd w:val="clear" w:color="auto" w:fill="auto"/>
          </w:tcPr>
          <w:p w:rsidR="00DF0E85" w:rsidRDefault="00DF0E85" w:rsidP="00DF0E8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8.1</w:t>
            </w:r>
          </w:p>
        </w:tc>
        <w:tc>
          <w:tcPr>
            <w:tcW w:w="3882" w:type="pct"/>
            <w:shd w:val="clear" w:color="auto" w:fill="auto"/>
            <w:vAlign w:val="center"/>
          </w:tcPr>
          <w:p w:rsidR="00DF0E85" w:rsidRPr="00316EFD" w:rsidRDefault="00DF0E85" w:rsidP="00DF0E85">
            <w:pPr>
              <w:jc w:val="both"/>
              <w:rPr>
                <w:rFonts w:asciiTheme="minorHAnsi" w:eastAsia="Calibri" w:hAnsiTheme="minorHAnsi" w:cstheme="minorHAnsi"/>
                <w:b/>
                <w:sz w:val="16"/>
                <w:szCs w:val="16"/>
              </w:rPr>
            </w:pPr>
            <w:r w:rsidRPr="00316EFD">
              <w:rPr>
                <w:rFonts w:asciiTheme="minorHAnsi" w:eastAsia="Calibri" w:hAnsiTheme="minorHAnsi" w:cstheme="minorHAnsi"/>
                <w:b/>
                <w:sz w:val="16"/>
                <w:szCs w:val="16"/>
              </w:rPr>
              <w:t>Programa de instalación, capacitación:</w:t>
            </w:r>
          </w:p>
          <w:p w:rsidR="00DF0E85" w:rsidRPr="00AA2C92" w:rsidRDefault="00DF0E85" w:rsidP="00DF0E85">
            <w:pPr>
              <w:jc w:val="both"/>
              <w:rPr>
                <w:rFonts w:asciiTheme="minorHAnsi" w:eastAsia="Calibri" w:hAnsiTheme="minorHAnsi" w:cstheme="minorHAnsi"/>
                <w:sz w:val="10"/>
                <w:szCs w:val="16"/>
              </w:rPr>
            </w:pPr>
          </w:p>
          <w:p w:rsidR="00DF0E85" w:rsidRPr="00316EFD" w:rsidRDefault="00DF0E85" w:rsidP="00DF0E85">
            <w:pPr>
              <w:jc w:val="both"/>
              <w:rPr>
                <w:rFonts w:asciiTheme="minorHAnsi" w:eastAsia="Calibri" w:hAnsiTheme="minorHAnsi" w:cstheme="minorHAnsi"/>
                <w:sz w:val="16"/>
                <w:szCs w:val="16"/>
              </w:rPr>
            </w:pPr>
            <w:r w:rsidRPr="00717F39">
              <w:rPr>
                <w:rFonts w:asciiTheme="minorHAnsi" w:eastAsia="Calibri" w:hAnsiTheme="minorHAnsi" w:cstheme="minorHAnsi"/>
                <w:sz w:val="16"/>
                <w:szCs w:val="16"/>
              </w:rPr>
              <w:t>Los licitantes incluirán en su propuesta, los servicios de instalación y puesta en funcionamiento, así como la capacitación</w:t>
            </w:r>
            <w:r w:rsidRPr="00316EFD">
              <w:rPr>
                <w:rFonts w:asciiTheme="minorHAnsi" w:eastAsia="Calibri" w:hAnsiTheme="minorHAnsi" w:cstheme="minorHAnsi"/>
                <w:sz w:val="16"/>
                <w:szCs w:val="16"/>
              </w:rPr>
              <w:t xml:space="preserve"> para lo cual se les solicita se entregue el programa de instalación haciendo referencia a:</w:t>
            </w:r>
          </w:p>
          <w:p w:rsidR="00DF0E85" w:rsidRPr="00AA2C92" w:rsidRDefault="00DF0E85" w:rsidP="00DF0E85">
            <w:pPr>
              <w:jc w:val="both"/>
              <w:rPr>
                <w:rFonts w:asciiTheme="minorHAnsi" w:eastAsia="Calibri" w:hAnsiTheme="minorHAnsi" w:cstheme="minorHAnsi"/>
                <w:sz w:val="10"/>
                <w:szCs w:val="16"/>
              </w:rPr>
            </w:pPr>
          </w:p>
          <w:p w:rsidR="00DF0E85" w:rsidRPr="00A92B8F"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 xml:space="preserve">Memoria Técnica de los requerimientos técnicos para la instalación y puesta en marcha. </w:t>
            </w:r>
          </w:p>
          <w:p w:rsidR="00DF0E85" w:rsidRPr="00A92B8F" w:rsidRDefault="00DF0E85" w:rsidP="00DF0E85">
            <w:pPr>
              <w:pStyle w:val="Prrafodelista"/>
              <w:contextualSpacing/>
              <w:jc w:val="both"/>
              <w:rPr>
                <w:rFonts w:asciiTheme="minorHAnsi" w:hAnsiTheme="minorHAnsi" w:cs="Arial"/>
                <w:sz w:val="14"/>
                <w:szCs w:val="14"/>
              </w:rPr>
            </w:pPr>
            <w:r w:rsidRPr="00A92B8F">
              <w:rPr>
                <w:rFonts w:asciiTheme="minorHAnsi" w:hAnsiTheme="minorHAnsi" w:cs="Arial"/>
                <w:sz w:val="14"/>
                <w:szCs w:val="14"/>
              </w:rPr>
              <w:t xml:space="preserve">Al ser las memorias técnicas, documentos descriptivos con toda la información especializada para un proyecto, se deberá incluir de manera completa, todos los requerimientos y consideraciones (obra civil, conexiones, cableado, tuberías, etc.), que se requieran por parte del licitante, respecto de la infraestructura que deba modificarse por parte del Departamento de Construcciones de la DGIU, para que, en caso de resultar adjudicado, se puedan realizar previo a la entrega de los bienes. </w:t>
            </w:r>
          </w:p>
          <w:p w:rsidR="00DF0E85" w:rsidRPr="00A92B8F" w:rsidRDefault="00DF0E85" w:rsidP="00DF0E85">
            <w:pPr>
              <w:pStyle w:val="Prrafodelista"/>
              <w:contextualSpacing/>
              <w:jc w:val="both"/>
              <w:rPr>
                <w:rFonts w:asciiTheme="minorHAnsi" w:hAnsiTheme="minorHAnsi" w:cs="Arial"/>
                <w:sz w:val="16"/>
                <w:szCs w:val="16"/>
              </w:rPr>
            </w:pPr>
            <w:r w:rsidRPr="00A92B8F">
              <w:rPr>
                <w:rFonts w:asciiTheme="minorHAnsi" w:hAnsiTheme="minorHAnsi" w:cs="Arial"/>
                <w:sz w:val="16"/>
                <w:szCs w:val="16"/>
              </w:rPr>
              <w:t>-Incluir la propuesta de instalación de los equipos en plano de instalación, diseño y calculo, con dimensiones en donde se pueda visualizar la ubicación de las salidas y preparaciones necesarias, con este plano la Universidad trabajará en habilitar las instalaciones de manera oportuna.</w:t>
            </w:r>
          </w:p>
          <w:p w:rsidR="00DF0E85" w:rsidRPr="00A92B8F"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fabricación y maniobras de las actividades de instalación por el licitante. </w:t>
            </w:r>
          </w:p>
          <w:p w:rsidR="00DF0E85" w:rsidRPr="00A92B8F"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instalación en sitio </w:t>
            </w:r>
            <w:r>
              <w:rPr>
                <w:rFonts w:asciiTheme="minorHAnsi" w:hAnsiTheme="minorHAnsi" w:cs="Arial"/>
                <w:sz w:val="16"/>
                <w:szCs w:val="16"/>
              </w:rPr>
              <w:t>del mobiliario</w:t>
            </w:r>
            <w:r w:rsidRPr="00A92B8F">
              <w:rPr>
                <w:rFonts w:asciiTheme="minorHAnsi" w:hAnsiTheme="minorHAnsi" w:cs="Arial"/>
                <w:sz w:val="16"/>
                <w:szCs w:val="16"/>
              </w:rPr>
              <w:t>.</w:t>
            </w:r>
          </w:p>
          <w:p w:rsidR="00DF0E85" w:rsidRPr="00610A86"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Tiempo/periodo de pruebas</w:t>
            </w:r>
            <w:r w:rsidRPr="00610A86">
              <w:rPr>
                <w:rFonts w:asciiTheme="minorHAnsi" w:hAnsiTheme="minorHAnsi" w:cs="Arial"/>
                <w:sz w:val="16"/>
                <w:szCs w:val="16"/>
              </w:rPr>
              <w:t>.</w:t>
            </w:r>
          </w:p>
          <w:p w:rsidR="00DF0E85" w:rsidRPr="00610A86" w:rsidRDefault="00DF0E85" w:rsidP="00DF0E85">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Propuesta de Capacitación y Entrenamiento (que garantice la transferencia de conocimiento que permita el correcto manejo y operación de los equipos).</w:t>
            </w:r>
          </w:p>
          <w:p w:rsidR="00DF0E85" w:rsidRPr="00AA2C92" w:rsidRDefault="00DF0E85" w:rsidP="00DF0E85">
            <w:pPr>
              <w:pStyle w:val="Prrafodelista"/>
              <w:contextualSpacing/>
              <w:jc w:val="both"/>
              <w:rPr>
                <w:rFonts w:asciiTheme="minorHAnsi" w:hAnsiTheme="minorHAnsi" w:cs="Arial"/>
                <w:sz w:val="10"/>
                <w:szCs w:val="16"/>
              </w:rPr>
            </w:pPr>
          </w:p>
          <w:p w:rsidR="00DF0E85" w:rsidRDefault="00DF0E85" w:rsidP="00DF0E85">
            <w:pPr>
              <w:pStyle w:val="Prrafodelista"/>
              <w:contextualSpacing/>
              <w:jc w:val="both"/>
              <w:rPr>
                <w:rFonts w:asciiTheme="minorHAnsi" w:hAnsiTheme="minorHAnsi" w:cs="Arial"/>
                <w:sz w:val="16"/>
                <w:szCs w:val="16"/>
              </w:rPr>
            </w:pPr>
            <w:r w:rsidRPr="00610A86">
              <w:rPr>
                <w:rFonts w:asciiTheme="minorHAnsi" w:hAnsiTheme="minorHAnsi" w:cs="Arial"/>
                <w:sz w:val="16"/>
                <w:szCs w:val="16"/>
              </w:rPr>
              <w:t xml:space="preserve">-Para los puntos </w:t>
            </w:r>
            <w:r w:rsidRPr="00A92B8F">
              <w:rPr>
                <w:rFonts w:asciiTheme="minorHAnsi" w:hAnsiTheme="minorHAnsi" w:cs="Arial"/>
                <w:b/>
                <w:sz w:val="16"/>
                <w:szCs w:val="16"/>
              </w:rPr>
              <w:t>b, c, d y e,</w:t>
            </w:r>
            <w:r w:rsidRPr="00610A86">
              <w:rPr>
                <w:rFonts w:asciiTheme="minorHAnsi" w:hAnsiTheme="minorHAnsi" w:cs="Arial"/>
                <w:sz w:val="16"/>
                <w:szCs w:val="16"/>
              </w:rPr>
              <w:t xml:space="preserve"> se deberá entregar un programa de tiempos en un </w:t>
            </w:r>
            <w:r w:rsidRPr="00A92B8F">
              <w:rPr>
                <w:rFonts w:asciiTheme="minorHAnsi" w:hAnsiTheme="minorHAnsi" w:cs="Arial"/>
                <w:b/>
                <w:sz w:val="16"/>
                <w:szCs w:val="16"/>
              </w:rPr>
              <w:t>diagrama de Gantt</w:t>
            </w:r>
            <w:r w:rsidRPr="00610A86">
              <w:rPr>
                <w:rFonts w:asciiTheme="minorHAnsi" w:hAnsiTheme="minorHAnsi" w:cs="Arial"/>
                <w:sz w:val="16"/>
                <w:szCs w:val="16"/>
              </w:rPr>
              <w:t xml:space="preserve">, en donde se pueda visualizar claramente los tiempos de fabricación, instalación, pruebas y capacitación. </w:t>
            </w:r>
          </w:p>
          <w:p w:rsidR="00DF0E85" w:rsidRPr="00610A86" w:rsidRDefault="00DF0E85" w:rsidP="00DF0E85">
            <w:pPr>
              <w:pStyle w:val="Prrafodelista"/>
              <w:contextualSpacing/>
              <w:jc w:val="both"/>
              <w:rPr>
                <w:rFonts w:asciiTheme="minorHAnsi" w:hAnsiTheme="minorHAnsi" w:cs="Arial"/>
                <w:sz w:val="16"/>
                <w:szCs w:val="16"/>
              </w:rPr>
            </w:pPr>
          </w:p>
          <w:p w:rsidR="00DF0E85" w:rsidRDefault="00DF0E85" w:rsidP="00DF0E85">
            <w:pPr>
              <w:pStyle w:val="Prrafodelista"/>
              <w:widowControl w:val="0"/>
              <w:numPr>
                <w:ilvl w:val="0"/>
                <w:numId w:val="33"/>
              </w:numPr>
              <w:jc w:val="both"/>
              <w:rPr>
                <w:rFonts w:asciiTheme="minorHAnsi" w:eastAsia="Calibri" w:hAnsiTheme="minorHAnsi" w:cstheme="minorHAnsi"/>
                <w:sz w:val="16"/>
                <w:szCs w:val="16"/>
              </w:rPr>
            </w:pPr>
            <w:r w:rsidRPr="00610A86">
              <w:rPr>
                <w:rFonts w:asciiTheme="minorHAnsi" w:eastAsia="Calibri" w:hAnsiTheme="minorHAnsi" w:cstheme="minorHAnsi"/>
                <w:sz w:val="16"/>
                <w:szCs w:val="16"/>
              </w:rPr>
              <w:t xml:space="preserve">Requerimientos y/o propuesta de Mantenimiento </w:t>
            </w:r>
            <w:r>
              <w:rPr>
                <w:rFonts w:asciiTheme="minorHAnsi" w:eastAsia="Calibri" w:hAnsiTheme="minorHAnsi" w:cstheme="minorHAnsi"/>
                <w:sz w:val="16"/>
                <w:szCs w:val="16"/>
              </w:rPr>
              <w:t>de los bienes</w:t>
            </w:r>
            <w:r w:rsidRPr="00610A86">
              <w:rPr>
                <w:rFonts w:asciiTheme="minorHAnsi" w:eastAsia="Calibri" w:hAnsiTheme="minorHAnsi" w:cstheme="minorHAnsi"/>
                <w:sz w:val="16"/>
                <w:szCs w:val="16"/>
              </w:rPr>
              <w:t xml:space="preserve">, posteriores a la vigencia de la garantía. </w:t>
            </w:r>
          </w:p>
          <w:p w:rsidR="00DF0E85" w:rsidRPr="00610A86" w:rsidRDefault="00DF0E85" w:rsidP="00DF0E85">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 xml:space="preserve">Cualquier otro que el licitante estime pertinente. </w:t>
            </w:r>
          </w:p>
          <w:p w:rsidR="00DF0E85" w:rsidRPr="00AA2C92" w:rsidRDefault="00DF0E85" w:rsidP="00DF0E85">
            <w:pPr>
              <w:pStyle w:val="Prrafodelista"/>
              <w:ind w:left="720"/>
              <w:contextualSpacing/>
              <w:jc w:val="both"/>
              <w:rPr>
                <w:rFonts w:asciiTheme="minorHAnsi" w:hAnsiTheme="minorHAnsi" w:cs="Arial"/>
                <w:sz w:val="8"/>
                <w:szCs w:val="14"/>
              </w:rPr>
            </w:pPr>
          </w:p>
          <w:p w:rsidR="00DF0E85" w:rsidRPr="00D5185C" w:rsidRDefault="00DF0E85" w:rsidP="00DF0E85">
            <w:pPr>
              <w:contextualSpacing/>
              <w:jc w:val="both"/>
              <w:rPr>
                <w:rFonts w:asciiTheme="minorHAnsi" w:eastAsia="Calibri" w:hAnsiTheme="minorHAnsi" w:cstheme="minorHAnsi"/>
                <w:sz w:val="16"/>
                <w:szCs w:val="16"/>
              </w:rPr>
            </w:pPr>
            <w:r w:rsidRPr="00AA2C92">
              <w:rPr>
                <w:rFonts w:asciiTheme="minorHAnsi" w:hAnsiTheme="minorHAnsi" w:cs="Arial"/>
                <w:sz w:val="14"/>
                <w:szCs w:val="12"/>
              </w:rPr>
              <w:t xml:space="preserve">(Su omisión es causa de </w:t>
            </w:r>
            <w:proofErr w:type="spellStart"/>
            <w:r w:rsidRPr="00AA2C92">
              <w:rPr>
                <w:rFonts w:asciiTheme="minorHAnsi" w:hAnsiTheme="minorHAnsi" w:cs="Arial"/>
                <w:sz w:val="14"/>
                <w:szCs w:val="12"/>
              </w:rPr>
              <w:t>desechamiento</w:t>
            </w:r>
            <w:proofErr w:type="spellEnd"/>
            <w:r w:rsidRPr="00AA2C92">
              <w:rPr>
                <w:rFonts w:asciiTheme="minorHAnsi" w:hAnsiTheme="minorHAnsi" w:cs="Arial"/>
                <w:sz w:val="14"/>
                <w:szCs w:val="12"/>
              </w:rPr>
              <w:t>)</w:t>
            </w:r>
          </w:p>
        </w:tc>
        <w:tc>
          <w:tcPr>
            <w:tcW w:w="687" w:type="pct"/>
            <w:shd w:val="clear" w:color="auto" w:fill="auto"/>
          </w:tcPr>
          <w:p w:rsidR="00DF0E85" w:rsidRDefault="00DF0E85" w:rsidP="00DF0E85">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t>Sí</w:t>
            </w:r>
          </w:p>
          <w:p w:rsidR="00DF0E85" w:rsidRPr="0093248E" w:rsidRDefault="00DF0E85" w:rsidP="00DF0E85">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rsidR="00DF0E85" w:rsidRPr="00316EFD" w:rsidRDefault="00DF0E85" w:rsidP="00DF0E85">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F400A6" w:rsidRDefault="008C457B"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tcPr>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rsidR="007616A4" w:rsidRPr="00F400A6"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rsidR="007616A4" w:rsidRPr="00292990" w:rsidRDefault="007616A4" w:rsidP="007616A4">
            <w:pPr>
              <w:tabs>
                <w:tab w:val="left" w:pos="1080"/>
              </w:tabs>
              <w:jc w:val="both"/>
              <w:rPr>
                <w:rFonts w:asciiTheme="minorHAnsi" w:eastAsia="Calibri" w:hAnsiTheme="minorHAnsi" w:cstheme="minorHAnsi"/>
                <w:sz w:val="12"/>
                <w:szCs w:val="16"/>
              </w:rPr>
            </w:pPr>
          </w:p>
          <w:p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F1167E" w:rsidRPr="00F400A6" w:rsidTr="00DE6640">
        <w:trPr>
          <w:jc w:val="center"/>
        </w:trPr>
        <w:tc>
          <w:tcPr>
            <w:tcW w:w="431" w:type="pct"/>
            <w:shd w:val="clear" w:color="auto" w:fill="auto"/>
          </w:tcPr>
          <w:p w:rsidR="00F1167E" w:rsidRPr="00F400A6" w:rsidRDefault="00F1167E" w:rsidP="00F1167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rsidR="00F1167E" w:rsidRPr="00B829C6" w:rsidRDefault="00F1167E" w:rsidP="00F1167E">
            <w:pPr>
              <w:pStyle w:val="Sangra3detindependiente"/>
              <w:tabs>
                <w:tab w:val="clear" w:pos="709"/>
              </w:tabs>
              <w:autoSpaceDE w:val="0"/>
              <w:autoSpaceDN w:val="0"/>
              <w:ind w:left="0"/>
              <w:rPr>
                <w:rFonts w:asciiTheme="minorHAnsi" w:eastAsia="Calibri" w:hAnsiTheme="minorHAnsi" w:cstheme="minorHAnsi"/>
                <w:b/>
                <w:bCs/>
                <w:sz w:val="16"/>
                <w:szCs w:val="16"/>
              </w:rPr>
            </w:pPr>
            <w:r w:rsidRPr="00B829C6">
              <w:rPr>
                <w:rFonts w:asciiTheme="minorHAnsi" w:eastAsia="Calibri" w:hAnsiTheme="minorHAnsi" w:cstheme="minorHAnsi"/>
                <w:b/>
                <w:bCs/>
                <w:sz w:val="16"/>
                <w:szCs w:val="16"/>
              </w:rPr>
              <w:t>Respaldo del Fabricante:</w:t>
            </w:r>
          </w:p>
          <w:p w:rsidR="00F1167E" w:rsidRPr="008D419D" w:rsidRDefault="00F1167E" w:rsidP="00F1167E">
            <w:pPr>
              <w:pStyle w:val="Sangra3detindependiente"/>
              <w:tabs>
                <w:tab w:val="clear" w:pos="709"/>
              </w:tabs>
              <w:autoSpaceDE w:val="0"/>
              <w:autoSpaceDN w:val="0"/>
              <w:ind w:left="0"/>
              <w:rPr>
                <w:rFonts w:asciiTheme="minorHAnsi" w:eastAsia="Calibri" w:hAnsiTheme="minorHAnsi" w:cstheme="minorHAnsi"/>
                <w:b/>
                <w:bCs/>
                <w:sz w:val="12"/>
                <w:szCs w:val="16"/>
              </w:rPr>
            </w:pPr>
          </w:p>
          <w:p w:rsidR="00F1167E" w:rsidRPr="00B829C6" w:rsidRDefault="00F1167E" w:rsidP="00F1167E">
            <w:pPr>
              <w:pStyle w:val="Sangra3detindependiente"/>
              <w:tabs>
                <w:tab w:val="clear" w:pos="709"/>
              </w:tabs>
              <w:autoSpaceDE w:val="0"/>
              <w:autoSpaceDN w:val="0"/>
              <w:ind w:left="0"/>
              <w:rPr>
                <w:rFonts w:asciiTheme="minorHAnsi" w:eastAsia="Calibri" w:hAnsiTheme="minorHAnsi" w:cstheme="minorHAnsi"/>
                <w:bCs/>
                <w:sz w:val="16"/>
                <w:szCs w:val="16"/>
              </w:rPr>
            </w:pPr>
            <w:r w:rsidRPr="00B829C6">
              <w:rPr>
                <w:rFonts w:asciiTheme="minorHAnsi" w:eastAsia="Calibri" w:hAnsiTheme="minorHAnsi" w:cstheme="minorHAnsi"/>
                <w:bCs/>
                <w:sz w:val="16"/>
                <w:szCs w:val="16"/>
              </w:rPr>
              <w:t>Se deberá presentar</w:t>
            </w:r>
            <w:r w:rsidRPr="00B829C6">
              <w:rPr>
                <w:rFonts w:asciiTheme="minorHAnsi" w:eastAsia="Calibri" w:hAnsiTheme="minorHAnsi" w:cstheme="minorHAnsi"/>
                <w:b/>
                <w:bCs/>
                <w:sz w:val="16"/>
                <w:szCs w:val="16"/>
              </w:rPr>
              <w:t xml:space="preserve"> </w:t>
            </w:r>
            <w:r w:rsidRPr="00B829C6">
              <w:rPr>
                <w:rFonts w:asciiTheme="minorHAnsi" w:eastAsia="Calibri" w:hAnsiTheme="minorHAnsi" w:cstheme="minorHAnsi"/>
                <w:bCs/>
                <w:sz w:val="16"/>
                <w:szCs w:val="16"/>
              </w:rPr>
              <w:t>documento original firmado que acredite tal circunstancia de acuerdo a lo siguiente: Podrán</w:t>
            </w:r>
            <w:r w:rsidRPr="00B829C6">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rsidR="00F1167E" w:rsidRPr="00B829C6" w:rsidRDefault="00F1167E" w:rsidP="00F1167E">
            <w:pPr>
              <w:pStyle w:val="Textoindependiente"/>
              <w:jc w:val="both"/>
              <w:rPr>
                <w:rFonts w:asciiTheme="minorHAnsi" w:eastAsia="Calibri" w:hAnsiTheme="minorHAnsi" w:cstheme="minorHAnsi"/>
                <w:sz w:val="16"/>
                <w:szCs w:val="16"/>
                <w:lang w:val="es-ES"/>
              </w:rPr>
            </w:pPr>
          </w:p>
          <w:p w:rsidR="00F1167E" w:rsidRPr="00DA56A5" w:rsidRDefault="00F1167E" w:rsidP="00F1167E">
            <w:pPr>
              <w:pStyle w:val="Textoindependiente"/>
              <w:jc w:val="both"/>
              <w:rPr>
                <w:rFonts w:asciiTheme="minorHAnsi" w:eastAsia="Calibri" w:hAnsiTheme="minorHAnsi" w:cstheme="minorHAnsi"/>
                <w:sz w:val="16"/>
                <w:szCs w:val="16"/>
                <w:lang w:val="es-MX"/>
              </w:rPr>
            </w:pPr>
            <w:r w:rsidRPr="00B829C6">
              <w:rPr>
                <w:rFonts w:asciiTheme="minorHAnsi" w:eastAsia="Calibri" w:hAnsiTheme="minorHAnsi" w:cstheme="minorHAnsi"/>
                <w:b w:val="0"/>
                <w:sz w:val="16"/>
                <w:szCs w:val="16"/>
              </w:rPr>
              <w:t xml:space="preserve">Los fabricantes o subsidiarias del fabricante deberán presentar escrito, bajo protesta de decir verdad, que </w:t>
            </w:r>
            <w:r w:rsidRPr="00DA56A5">
              <w:rPr>
                <w:rFonts w:asciiTheme="minorHAnsi" w:eastAsia="Calibri" w:hAnsiTheme="minorHAnsi" w:cstheme="minorHAnsi"/>
                <w:b w:val="0"/>
                <w:sz w:val="16"/>
                <w:szCs w:val="16"/>
              </w:rPr>
              <w:t>los bienes que oferten son de su manufactura</w:t>
            </w:r>
            <w:r w:rsidRPr="00DA56A5">
              <w:rPr>
                <w:rFonts w:asciiTheme="minorHAnsi" w:eastAsia="Calibri" w:hAnsiTheme="minorHAnsi" w:cstheme="minorHAnsi"/>
                <w:sz w:val="16"/>
                <w:szCs w:val="16"/>
              </w:rPr>
              <w:t>,</w:t>
            </w:r>
            <w:r w:rsidRPr="00DA56A5">
              <w:rPr>
                <w:rFonts w:asciiTheme="minorHAnsi" w:eastAsia="Calibri" w:hAnsiTheme="minorHAnsi" w:cstheme="minorHAnsi"/>
                <w:sz w:val="16"/>
                <w:szCs w:val="16"/>
                <w:lang w:val="es-ES"/>
              </w:rPr>
              <w:t xml:space="preserve"> </w:t>
            </w:r>
            <w:r w:rsidRPr="00DA56A5">
              <w:rPr>
                <w:rFonts w:asciiTheme="minorHAnsi" w:eastAsia="Calibri" w:hAnsiTheme="minorHAnsi" w:cstheme="minorHAnsi"/>
                <w:sz w:val="16"/>
                <w:szCs w:val="16"/>
              </w:rPr>
              <w:t>los distribuidores</w:t>
            </w:r>
            <w:r w:rsidRPr="00DA56A5">
              <w:rPr>
                <w:rFonts w:asciiTheme="minorHAnsi" w:eastAsia="Calibri" w:hAnsiTheme="minorHAnsi" w:cstheme="minorHAnsi"/>
                <w:sz w:val="16"/>
                <w:szCs w:val="16"/>
                <w:lang w:val="es-MX"/>
              </w:rPr>
              <w:t xml:space="preserve"> autorizados</w:t>
            </w:r>
            <w:r w:rsidRPr="00DA56A5">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DA56A5">
              <w:rPr>
                <w:rFonts w:asciiTheme="minorHAnsi" w:eastAsia="Calibri" w:hAnsiTheme="minorHAnsi" w:cstheme="minorHAnsi"/>
                <w:sz w:val="16"/>
                <w:szCs w:val="16"/>
                <w:lang w:val="es-MX"/>
              </w:rPr>
              <w:t xml:space="preserve"> Anexo “6”</w:t>
            </w:r>
          </w:p>
          <w:p w:rsidR="00F1167E" w:rsidRPr="00DA56A5" w:rsidRDefault="00F1167E" w:rsidP="00F1167E">
            <w:pPr>
              <w:pStyle w:val="Textoindependiente"/>
              <w:jc w:val="both"/>
              <w:rPr>
                <w:rFonts w:asciiTheme="minorHAnsi" w:eastAsia="Calibri" w:hAnsiTheme="minorHAnsi" w:cstheme="minorHAnsi"/>
                <w:sz w:val="16"/>
                <w:szCs w:val="16"/>
                <w:lang w:val="es-MX"/>
              </w:rPr>
            </w:pPr>
          </w:p>
          <w:p w:rsidR="00F1167E" w:rsidRPr="00DA56A5" w:rsidRDefault="00F1167E" w:rsidP="00F1167E">
            <w:pPr>
              <w:pStyle w:val="Textoindependiente"/>
              <w:jc w:val="both"/>
              <w:rPr>
                <w:rFonts w:asciiTheme="minorHAnsi" w:eastAsia="Calibri" w:hAnsiTheme="minorHAnsi" w:cstheme="minorHAnsi"/>
                <w:b w:val="0"/>
                <w:sz w:val="16"/>
                <w:szCs w:val="16"/>
                <w:lang w:val="es-MX"/>
              </w:rPr>
            </w:pPr>
            <w:r w:rsidRPr="00DA56A5">
              <w:rPr>
                <w:rFonts w:ascii="Calibri" w:eastAsia="Calibri" w:hAnsi="Calibri" w:cs="Calibri"/>
                <w:b w:val="0"/>
                <w:sz w:val="16"/>
                <w:szCs w:val="16"/>
                <w:lang w:val="es-MX"/>
              </w:rPr>
              <w:t>(Podrán participar empresas con carta de respaldo del mayorista o distribuidor autorizado, en donde si deberán manifestar estar respaldados directamente por el fabricante).</w:t>
            </w:r>
          </w:p>
          <w:p w:rsidR="00F1167E" w:rsidRPr="00DA56A5" w:rsidRDefault="00F1167E" w:rsidP="00F1167E">
            <w:pPr>
              <w:pStyle w:val="Textoindependiente"/>
              <w:jc w:val="both"/>
              <w:rPr>
                <w:rFonts w:asciiTheme="minorHAnsi" w:eastAsia="Calibri" w:hAnsiTheme="minorHAnsi" w:cstheme="minorHAnsi"/>
                <w:b w:val="0"/>
                <w:sz w:val="16"/>
                <w:szCs w:val="16"/>
                <w:lang w:val="es-MX"/>
              </w:rPr>
            </w:pPr>
          </w:p>
          <w:p w:rsidR="00F1167E" w:rsidRPr="00791C87" w:rsidRDefault="00F1167E" w:rsidP="00F1167E">
            <w:pPr>
              <w:autoSpaceDE w:val="0"/>
              <w:autoSpaceDN w:val="0"/>
              <w:adjustRightInd w:val="0"/>
              <w:jc w:val="both"/>
              <w:rPr>
                <w:rFonts w:asciiTheme="minorHAnsi" w:eastAsia="Calibri" w:hAnsiTheme="minorHAnsi" w:cstheme="minorHAnsi"/>
                <w:sz w:val="16"/>
                <w:szCs w:val="16"/>
              </w:rPr>
            </w:pPr>
            <w:r w:rsidRPr="00DA56A5">
              <w:rPr>
                <w:rFonts w:asciiTheme="minorHAnsi" w:eastAsia="Calibri" w:hAnsiTheme="minorHAnsi" w:cstheme="minorHAnsi"/>
                <w:sz w:val="16"/>
                <w:szCs w:val="16"/>
              </w:rPr>
              <w:t>*Se podrá presentar</w:t>
            </w:r>
            <w:r w:rsidRPr="00426A4D">
              <w:rPr>
                <w:rFonts w:asciiTheme="minorHAnsi" w:eastAsia="Calibri" w:hAnsiTheme="minorHAnsi" w:cstheme="minorHAnsi"/>
                <w:sz w:val="16"/>
                <w:szCs w:val="16"/>
              </w:rPr>
              <w:t xml:space="preserve"> documento</w:t>
            </w:r>
            <w:r w:rsidRPr="00791C87">
              <w:rPr>
                <w:rFonts w:asciiTheme="minorHAnsi" w:eastAsia="Calibri" w:hAnsiTheme="minorHAnsi" w:cstheme="minorHAnsi"/>
                <w:sz w:val="16"/>
                <w:szCs w:val="16"/>
              </w:rPr>
              <w:t xml:space="preserve"> con firma digitalizada que cuente con toda la información para comprobar el documento, se solicitará el original al licitante que resulte adjudicado.</w:t>
            </w:r>
          </w:p>
          <w:p w:rsidR="00F1167E" w:rsidRPr="00791C87" w:rsidRDefault="00F1167E" w:rsidP="00F1167E">
            <w:pPr>
              <w:autoSpaceDE w:val="0"/>
              <w:autoSpaceDN w:val="0"/>
              <w:adjustRightInd w:val="0"/>
              <w:jc w:val="both"/>
              <w:rPr>
                <w:rFonts w:asciiTheme="minorHAnsi" w:eastAsia="Calibri" w:hAnsiTheme="minorHAnsi" w:cstheme="minorHAnsi"/>
                <w:sz w:val="16"/>
                <w:szCs w:val="16"/>
              </w:rPr>
            </w:pPr>
          </w:p>
          <w:p w:rsidR="00F1167E" w:rsidRPr="00791C87" w:rsidRDefault="00F1167E" w:rsidP="00F1167E">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rsidR="00F1167E" w:rsidRPr="008D419D" w:rsidRDefault="00F1167E" w:rsidP="00F1167E">
            <w:pPr>
              <w:tabs>
                <w:tab w:val="left" w:pos="284"/>
                <w:tab w:val="left" w:pos="9356"/>
              </w:tabs>
              <w:ind w:right="1"/>
              <w:jc w:val="both"/>
              <w:rPr>
                <w:rFonts w:asciiTheme="minorHAnsi" w:hAnsiTheme="minorHAnsi" w:cstheme="minorHAnsi"/>
                <w:b/>
                <w:i/>
                <w:color w:val="632423"/>
                <w:sz w:val="10"/>
                <w:szCs w:val="14"/>
              </w:rPr>
            </w:pPr>
          </w:p>
          <w:p w:rsidR="00F1167E" w:rsidRPr="00626D6B" w:rsidRDefault="00F1167E" w:rsidP="00F1167E">
            <w:pPr>
              <w:autoSpaceDE w:val="0"/>
              <w:autoSpaceDN w:val="0"/>
              <w:adjustRightInd w:val="0"/>
              <w:jc w:val="both"/>
              <w:rPr>
                <w:rFonts w:asciiTheme="minorHAnsi" w:eastAsia="Calibri" w:hAnsiTheme="minorHAnsi" w:cstheme="minorHAnsi"/>
                <w:b/>
                <w:color w:val="000000"/>
                <w:sz w:val="16"/>
                <w:szCs w:val="16"/>
              </w:rPr>
            </w:pPr>
            <w:r w:rsidRPr="00791C87">
              <w:rPr>
                <w:rFonts w:asciiTheme="minorHAnsi" w:hAnsiTheme="minorHAnsi" w:cs="Arial"/>
                <w:sz w:val="14"/>
                <w:szCs w:val="14"/>
              </w:rPr>
              <w:t>(Su omisión es causa de desechamiento)</w:t>
            </w:r>
          </w:p>
        </w:tc>
        <w:tc>
          <w:tcPr>
            <w:tcW w:w="687" w:type="pct"/>
            <w:shd w:val="clear" w:color="auto" w:fill="auto"/>
          </w:tcPr>
          <w:p w:rsidR="00F1167E" w:rsidRPr="00F400A6" w:rsidRDefault="00F1167E" w:rsidP="00F1167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F1167E" w:rsidRPr="00F400A6" w:rsidRDefault="00F1167E" w:rsidP="00F1167E">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4"/>
                <w:szCs w:val="16"/>
              </w:rPr>
              <w:t>1</w:t>
            </w:r>
            <w:r w:rsidR="008C457B">
              <w:rPr>
                <w:rFonts w:asciiTheme="minorHAnsi" w:eastAsia="Calibri" w:hAnsiTheme="minorHAnsi" w:cstheme="minorHAnsi"/>
                <w:b/>
                <w:color w:val="000000"/>
                <w:sz w:val="14"/>
                <w:szCs w:val="16"/>
              </w:rPr>
              <w:t>1</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F541E3" w:rsidRPr="00891DB1" w:rsidTr="005D29BB">
              <w:trPr>
                <w:jc w:val="center"/>
              </w:trPr>
              <w:tc>
                <w:tcPr>
                  <w:tcW w:w="3882" w:type="pct"/>
                  <w:shd w:val="clear" w:color="auto" w:fill="auto"/>
                </w:tcPr>
                <w:p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p>
                <w:p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lastRenderedPageBreak/>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F541E3" w:rsidRPr="00F541E3" w:rsidTr="005D29BB">
                    <w:trPr>
                      <w:jc w:val="center"/>
                    </w:trPr>
                    <w:tc>
                      <w:tcPr>
                        <w:tcW w:w="0" w:type="auto"/>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rsidR="00F541E3" w:rsidRPr="00F541E3" w:rsidRDefault="00F541E3" w:rsidP="00F541E3">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F541E3" w:rsidRPr="00F541E3" w:rsidTr="005D29BB">
                    <w:trPr>
                      <w:trHeight w:val="59"/>
                      <w:jc w:val="center"/>
                    </w:trPr>
                    <w:tc>
                      <w:tcPr>
                        <w:tcW w:w="0" w:type="auto"/>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rsidR="00F541E3" w:rsidRPr="00F541E3" w:rsidRDefault="00F541E3" w:rsidP="00F541E3">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F541E3" w:rsidRPr="00F541E3" w:rsidTr="005D29BB">
                    <w:trPr>
                      <w:trHeight w:val="50"/>
                      <w:jc w:val="center"/>
                    </w:trPr>
                    <w:tc>
                      <w:tcPr>
                        <w:tcW w:w="0" w:type="auto"/>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rsidR="00F541E3" w:rsidRPr="00F541E3" w:rsidRDefault="00F541E3" w:rsidP="00F541E3">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F541E3" w:rsidRPr="00F541E3" w:rsidTr="005D29BB">
                    <w:trPr>
                      <w:jc w:val="center"/>
                    </w:trPr>
                    <w:tc>
                      <w:tcPr>
                        <w:tcW w:w="0" w:type="auto"/>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rsidR="00F541E3" w:rsidRPr="00F541E3" w:rsidRDefault="00F541E3" w:rsidP="00F541E3">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F541E3" w:rsidRPr="00F541E3" w:rsidTr="005D29BB">
                    <w:trPr>
                      <w:trHeight w:val="50"/>
                      <w:jc w:val="center"/>
                    </w:trPr>
                    <w:tc>
                      <w:tcPr>
                        <w:tcW w:w="0" w:type="auto"/>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rsidR="00F541E3" w:rsidRPr="00F541E3" w:rsidRDefault="00F541E3" w:rsidP="00F541E3">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F541E3" w:rsidRPr="00F541E3" w:rsidTr="005D29BB">
                    <w:trPr>
                      <w:trHeight w:val="50"/>
                      <w:jc w:val="center"/>
                    </w:trPr>
                    <w:tc>
                      <w:tcPr>
                        <w:tcW w:w="0" w:type="auto"/>
                        <w:vMerge w:val="restart"/>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rsidR="00F541E3" w:rsidRPr="00F541E3" w:rsidRDefault="00F541E3" w:rsidP="00F541E3">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F541E3" w:rsidRPr="00F541E3" w:rsidTr="005D29BB">
                    <w:trPr>
                      <w:trHeight w:val="50"/>
                      <w:jc w:val="center"/>
                    </w:trPr>
                    <w:tc>
                      <w:tcPr>
                        <w:tcW w:w="0" w:type="auto"/>
                        <w:vMerge/>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p>
                    </w:tc>
                    <w:tc>
                      <w:tcPr>
                        <w:tcW w:w="4394" w:type="dxa"/>
                        <w:shd w:val="clear" w:color="auto" w:fill="auto"/>
                      </w:tcPr>
                      <w:p w:rsidR="00F541E3" w:rsidRPr="00F541E3" w:rsidRDefault="00F541E3" w:rsidP="00F541E3">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F541E3" w:rsidRPr="00F541E3" w:rsidTr="005D29BB">
                    <w:trPr>
                      <w:trHeight w:val="50"/>
                      <w:jc w:val="center"/>
                    </w:trPr>
                    <w:tc>
                      <w:tcPr>
                        <w:tcW w:w="0" w:type="auto"/>
                        <w:shd w:val="clear" w:color="auto" w:fill="auto"/>
                      </w:tcPr>
                      <w:p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rsidR="00F541E3" w:rsidRPr="00F541E3" w:rsidRDefault="00F541E3" w:rsidP="00F541E3">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F541E3" w:rsidRPr="00F541E3" w:rsidTr="005D29BB">
                    <w:trPr>
                      <w:jc w:val="center"/>
                    </w:trPr>
                    <w:tc>
                      <w:tcPr>
                        <w:tcW w:w="0" w:type="auto"/>
                        <w:shd w:val="clear" w:color="auto" w:fill="auto"/>
                      </w:tcPr>
                      <w:p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F541E3" w:rsidRPr="00F541E3" w:rsidTr="005D29BB">
                    <w:trPr>
                      <w:jc w:val="center"/>
                    </w:trPr>
                    <w:tc>
                      <w:tcPr>
                        <w:tcW w:w="0" w:type="auto"/>
                        <w:shd w:val="clear" w:color="auto" w:fill="auto"/>
                      </w:tcPr>
                      <w:p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F541E3">
                          <w:rPr>
                            <w:rFonts w:asciiTheme="minorHAnsi" w:eastAsia="Calibri" w:hAnsiTheme="minorHAnsi" w:cstheme="minorHAnsi"/>
                            <w:b/>
                            <w:color w:val="000000"/>
                            <w:sz w:val="12"/>
                            <w:szCs w:val="12"/>
                          </w:rPr>
                          <w:t>Social.*</w:t>
                        </w:r>
                        <w:proofErr w:type="gramEnd"/>
                      </w:p>
                    </w:tc>
                  </w:tr>
                  <w:tr w:rsidR="00F541E3" w:rsidRPr="00F541E3" w:rsidTr="005D29BB">
                    <w:trPr>
                      <w:jc w:val="center"/>
                    </w:trPr>
                    <w:tc>
                      <w:tcPr>
                        <w:tcW w:w="0" w:type="auto"/>
                        <w:shd w:val="clear" w:color="auto" w:fill="auto"/>
                      </w:tcPr>
                      <w:p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F541E3" w:rsidRPr="00F541E3" w:rsidTr="005D29BB">
                    <w:trPr>
                      <w:jc w:val="center"/>
                    </w:trPr>
                    <w:tc>
                      <w:tcPr>
                        <w:tcW w:w="0" w:type="auto"/>
                        <w:shd w:val="clear" w:color="auto" w:fill="auto"/>
                      </w:tcPr>
                      <w:p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F541E3">
                          <w:rPr>
                            <w:rFonts w:asciiTheme="minorHAnsi" w:eastAsia="Calibri" w:hAnsiTheme="minorHAnsi" w:cstheme="minorHAnsi"/>
                            <w:b/>
                            <w:color w:val="000000"/>
                            <w:sz w:val="12"/>
                            <w:szCs w:val="12"/>
                          </w:rPr>
                          <w:t>Aguascalientes.*</w:t>
                        </w:r>
                        <w:proofErr w:type="gramEnd"/>
                        <w:r w:rsidRPr="00F541E3">
                          <w:rPr>
                            <w:rFonts w:asciiTheme="minorHAnsi" w:eastAsia="Calibri" w:hAnsiTheme="minorHAnsi" w:cstheme="minorHAnsi"/>
                            <w:b/>
                            <w:color w:val="000000"/>
                            <w:sz w:val="12"/>
                            <w:szCs w:val="12"/>
                          </w:rPr>
                          <w:t>*</w:t>
                        </w:r>
                      </w:p>
                    </w:tc>
                  </w:tr>
                </w:tbl>
                <w:p w:rsidR="00F541E3" w:rsidRPr="008D419D" w:rsidRDefault="00F541E3" w:rsidP="00F541E3">
                  <w:pPr>
                    <w:pStyle w:val="Sangra3detindependiente"/>
                    <w:tabs>
                      <w:tab w:val="clear" w:pos="709"/>
                    </w:tabs>
                    <w:autoSpaceDE w:val="0"/>
                    <w:autoSpaceDN w:val="0"/>
                    <w:ind w:left="0"/>
                    <w:rPr>
                      <w:rFonts w:asciiTheme="minorHAnsi" w:eastAsia="Calibri" w:hAnsiTheme="minorHAnsi" w:cstheme="minorHAnsi"/>
                      <w:sz w:val="10"/>
                      <w:szCs w:val="16"/>
                    </w:rPr>
                  </w:pPr>
                </w:p>
                <w:p w:rsidR="00F541E3" w:rsidRPr="00891DB1"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lastRenderedPageBreak/>
              <w:t>Sólo cuando se actualice el supuesto.</w:t>
            </w:r>
          </w:p>
        </w:tc>
      </w:tr>
      <w:tr w:rsidR="004C2A16" w:rsidRPr="00F400A6" w:rsidTr="00DE6640">
        <w:trPr>
          <w:jc w:val="center"/>
        </w:trPr>
        <w:tc>
          <w:tcPr>
            <w:tcW w:w="431" w:type="pct"/>
            <w:shd w:val="clear" w:color="auto" w:fill="auto"/>
          </w:tcPr>
          <w:p w:rsidR="004C2A16" w:rsidRPr="00F400A6" w:rsidRDefault="004C2A16" w:rsidP="004C2A16">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2</w:t>
            </w:r>
          </w:p>
        </w:tc>
        <w:tc>
          <w:tcPr>
            <w:tcW w:w="3882" w:type="pct"/>
            <w:shd w:val="clear" w:color="auto" w:fill="auto"/>
          </w:tcPr>
          <w:p w:rsidR="004C2A16" w:rsidRPr="004C2A16" w:rsidRDefault="004C2A16" w:rsidP="004C2A16">
            <w:pPr>
              <w:widowControl/>
              <w:autoSpaceDE w:val="0"/>
              <w:autoSpaceDN w:val="0"/>
              <w:jc w:val="both"/>
              <w:rPr>
                <w:rFonts w:asciiTheme="minorHAnsi" w:eastAsia="Calibri" w:hAnsiTheme="minorHAnsi" w:cstheme="minorHAnsi"/>
                <w:b/>
                <w:bCs/>
                <w:color w:val="000000"/>
                <w:sz w:val="16"/>
                <w:szCs w:val="16"/>
              </w:rPr>
            </w:pPr>
            <w:r w:rsidRPr="004C2A16">
              <w:rPr>
                <w:rFonts w:asciiTheme="minorHAnsi" w:eastAsia="Calibri" w:hAnsiTheme="minorHAnsi" w:cstheme="minorHAnsi"/>
                <w:b/>
                <w:bCs/>
                <w:color w:val="000000"/>
                <w:sz w:val="16"/>
                <w:szCs w:val="16"/>
              </w:rPr>
              <w:t xml:space="preserve">Centros de Servicio/Garantía: </w:t>
            </w:r>
          </w:p>
          <w:p w:rsidR="004C2A16" w:rsidRPr="004C2A16" w:rsidRDefault="004C2A16" w:rsidP="004C2A16">
            <w:pPr>
              <w:widowControl/>
              <w:autoSpaceDE w:val="0"/>
              <w:autoSpaceDN w:val="0"/>
              <w:jc w:val="both"/>
              <w:rPr>
                <w:rFonts w:asciiTheme="minorHAnsi" w:eastAsia="Calibri" w:hAnsiTheme="minorHAnsi" w:cstheme="minorHAnsi"/>
                <w:b/>
                <w:bCs/>
                <w:color w:val="000000"/>
                <w:sz w:val="16"/>
                <w:szCs w:val="16"/>
              </w:rPr>
            </w:pPr>
          </w:p>
          <w:p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p>
          <w:p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t xml:space="preserve"> </w:t>
            </w:r>
          </w:p>
          <w:p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4C2A16">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rsidR="004C2A16" w:rsidRPr="00B15C8B" w:rsidRDefault="004C2A16" w:rsidP="004C2A16">
            <w:pPr>
              <w:widowControl/>
              <w:autoSpaceDE w:val="0"/>
              <w:autoSpaceDN w:val="0"/>
              <w:jc w:val="both"/>
              <w:rPr>
                <w:rFonts w:asciiTheme="minorHAnsi" w:eastAsia="Calibri" w:hAnsiTheme="minorHAnsi" w:cstheme="minorHAnsi"/>
                <w:color w:val="000000"/>
                <w:sz w:val="8"/>
                <w:szCs w:val="14"/>
              </w:rPr>
            </w:pPr>
            <w:r w:rsidRPr="004C2A16">
              <w:rPr>
                <w:rFonts w:asciiTheme="minorHAnsi" w:eastAsia="Calibri" w:hAnsiTheme="minorHAnsi" w:cstheme="minorHAnsi"/>
                <w:color w:val="000000"/>
                <w:sz w:val="14"/>
                <w:szCs w:val="14"/>
              </w:rPr>
              <w:t xml:space="preserve"> </w:t>
            </w:r>
          </w:p>
          <w:p w:rsidR="004C2A16" w:rsidRPr="004C2A16" w:rsidRDefault="004C2A16" w:rsidP="004C2A16">
            <w:pPr>
              <w:pStyle w:val="Sangra3detindependiente"/>
              <w:tabs>
                <w:tab w:val="clear" w:pos="709"/>
              </w:tabs>
              <w:autoSpaceDE w:val="0"/>
              <w:autoSpaceDN w:val="0"/>
              <w:ind w:left="0"/>
              <w:rPr>
                <w:rFonts w:asciiTheme="minorHAnsi" w:eastAsia="Calibri" w:hAnsiTheme="minorHAnsi" w:cstheme="minorHAnsi"/>
                <w:sz w:val="16"/>
                <w:szCs w:val="16"/>
              </w:rPr>
            </w:pPr>
            <w:r w:rsidRPr="004C2A16">
              <w:rPr>
                <w:rFonts w:asciiTheme="minorHAnsi" w:eastAsia="Calibri" w:hAnsiTheme="minorHAnsi" w:cstheme="minorHAnsi"/>
                <w:color w:val="auto"/>
                <w:sz w:val="14"/>
                <w:szCs w:val="14"/>
              </w:rPr>
              <w:t>(Su omisión es causa de desechamiento)</w:t>
            </w:r>
          </w:p>
        </w:tc>
        <w:tc>
          <w:tcPr>
            <w:tcW w:w="687" w:type="pct"/>
            <w:shd w:val="clear" w:color="auto" w:fill="auto"/>
          </w:tcPr>
          <w:p w:rsidR="004C2A16" w:rsidRPr="00F400A6" w:rsidRDefault="004C2A16" w:rsidP="004C2A16">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4C2A16" w:rsidRPr="00F400A6" w:rsidRDefault="004C2A16" w:rsidP="004C2A16">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b/>
                <w:color w:val="000000"/>
                <w:sz w:val="16"/>
                <w:szCs w:val="16"/>
              </w:rPr>
            </w:pPr>
          </w:p>
        </w:tc>
      </w:tr>
      <w:tr w:rsidR="00B15C8B" w:rsidRPr="00F400A6" w:rsidTr="00DE6640">
        <w:trPr>
          <w:jc w:val="center"/>
        </w:trPr>
        <w:tc>
          <w:tcPr>
            <w:tcW w:w="431" w:type="pct"/>
            <w:shd w:val="clear" w:color="auto" w:fill="auto"/>
          </w:tcPr>
          <w:p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3</w:t>
            </w:r>
          </w:p>
        </w:tc>
        <w:tc>
          <w:tcPr>
            <w:tcW w:w="3882" w:type="pct"/>
            <w:shd w:val="clear" w:color="auto" w:fill="auto"/>
          </w:tcPr>
          <w:p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rsidR="00B15C8B" w:rsidRPr="00B15C8B" w:rsidRDefault="00B15C8B" w:rsidP="00B15C8B">
            <w:pPr>
              <w:jc w:val="both"/>
              <w:rPr>
                <w:rFonts w:asciiTheme="minorHAnsi" w:eastAsia="Calibri" w:hAnsiTheme="minorHAnsi" w:cstheme="minorHAnsi"/>
                <w:sz w:val="16"/>
                <w:szCs w:val="16"/>
              </w:rPr>
            </w:pPr>
          </w:p>
          <w:p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rsidR="00B15C8B" w:rsidRPr="00B15C8B" w:rsidRDefault="00B15C8B" w:rsidP="00B15C8B">
            <w:pPr>
              <w:jc w:val="both"/>
              <w:rPr>
                <w:rFonts w:asciiTheme="minorHAnsi" w:eastAsia="Calibri" w:hAnsiTheme="minorHAnsi" w:cstheme="minorHAnsi"/>
                <w:sz w:val="16"/>
                <w:szCs w:val="16"/>
              </w:rPr>
            </w:pPr>
          </w:p>
          <w:p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rsidR="00B15C8B" w:rsidRPr="00B15C8B" w:rsidRDefault="00B15C8B" w:rsidP="00B15C8B">
            <w:pPr>
              <w:autoSpaceDE w:val="0"/>
              <w:autoSpaceDN w:val="0"/>
              <w:adjustRightInd w:val="0"/>
              <w:ind w:left="720"/>
              <w:jc w:val="both"/>
              <w:rPr>
                <w:rFonts w:asciiTheme="minorHAnsi" w:eastAsia="Calibri" w:hAnsiTheme="minorHAnsi" w:cstheme="minorHAnsi"/>
                <w:color w:val="000000"/>
                <w:sz w:val="16"/>
                <w:szCs w:val="16"/>
              </w:rPr>
            </w:pPr>
          </w:p>
          <w:p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8C457B">
              <w:rPr>
                <w:rFonts w:asciiTheme="minorHAnsi" w:eastAsia="Calibri" w:hAnsiTheme="minorHAnsi" w:cstheme="minorHAnsi"/>
                <w:b/>
                <w:color w:val="000000"/>
                <w:sz w:val="16"/>
                <w:szCs w:val="16"/>
              </w:rPr>
              <w:t>4</w:t>
            </w:r>
          </w:p>
        </w:tc>
        <w:tc>
          <w:tcPr>
            <w:tcW w:w="3882" w:type="pct"/>
            <w:shd w:val="clear" w:color="auto" w:fill="auto"/>
          </w:tcPr>
          <w:p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7616A4" w:rsidRPr="00F400A6" w:rsidRDefault="007616A4" w:rsidP="007616A4">
            <w:pPr>
              <w:jc w:val="both"/>
              <w:rPr>
                <w:rFonts w:asciiTheme="minorHAnsi" w:eastAsia="Calibri" w:hAnsiTheme="minorHAnsi" w:cstheme="minorHAnsi"/>
                <w:sz w:val="16"/>
                <w:szCs w:val="16"/>
              </w:rPr>
            </w:pPr>
          </w:p>
          <w:p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Sí </w:t>
            </w:r>
          </w:p>
        </w:tc>
      </w:tr>
      <w:tr w:rsidR="007616A4" w:rsidRPr="00F400A6" w:rsidTr="00DE6640">
        <w:trPr>
          <w:trHeight w:val="329"/>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8C457B">
              <w:rPr>
                <w:rFonts w:asciiTheme="minorHAnsi" w:eastAsia="Calibri" w:hAnsiTheme="minorHAnsi" w:cstheme="minorHAnsi"/>
                <w:b/>
                <w:color w:val="000000"/>
                <w:sz w:val="16"/>
                <w:szCs w:val="16"/>
              </w:rPr>
              <w:t>5</w:t>
            </w:r>
          </w:p>
        </w:tc>
        <w:tc>
          <w:tcPr>
            <w:tcW w:w="3882" w:type="pct"/>
            <w:shd w:val="clear" w:color="auto" w:fill="auto"/>
          </w:tcPr>
          <w:p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trHeight w:val="688"/>
          <w:jc w:val="center"/>
        </w:trPr>
        <w:tc>
          <w:tcPr>
            <w:tcW w:w="431" w:type="pct"/>
            <w:vMerge w:val="restart"/>
            <w:shd w:val="clear" w:color="auto" w:fill="auto"/>
          </w:tcPr>
          <w:p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AD780E" w:rsidRPr="00F400A6" w:rsidTr="00DE6640">
        <w:trPr>
          <w:jc w:val="center"/>
        </w:trPr>
        <w:tc>
          <w:tcPr>
            <w:tcW w:w="431" w:type="pct"/>
            <w:vMerge/>
            <w:shd w:val="clear" w:color="auto" w:fill="auto"/>
          </w:tcPr>
          <w:p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rsidR="009140B4" w:rsidRPr="00F400A6" w:rsidRDefault="009140B4" w:rsidP="009140B4">
      <w:pPr>
        <w:pStyle w:val="Sangra3detindependiente"/>
        <w:tabs>
          <w:tab w:val="clear" w:pos="709"/>
        </w:tabs>
        <w:autoSpaceDE w:val="0"/>
        <w:autoSpaceDN w:val="0"/>
        <w:ind w:left="720"/>
        <w:rPr>
          <w:rFonts w:asciiTheme="minorHAnsi" w:hAnsiTheme="minorHAnsi" w:cstheme="minorHAnsi"/>
          <w:b/>
          <w:bCs/>
          <w:sz w:val="18"/>
          <w:szCs w:val="18"/>
        </w:rPr>
      </w:pPr>
    </w:p>
    <w:p w:rsidR="009140B4" w:rsidRPr="00F400A6"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rsidR="009140B4" w:rsidRPr="00F400A6" w:rsidRDefault="009140B4" w:rsidP="009F4324">
      <w:pPr>
        <w:ind w:left="709" w:right="49" w:hanging="993"/>
        <w:jc w:val="both"/>
        <w:rPr>
          <w:rFonts w:asciiTheme="minorHAnsi" w:hAnsiTheme="minorHAnsi" w:cstheme="minorHAnsi"/>
          <w:color w:val="000000"/>
          <w:sz w:val="18"/>
          <w:szCs w:val="18"/>
        </w:rPr>
      </w:pPr>
    </w:p>
    <w:p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rsidR="009140B4" w:rsidRPr="00F400A6" w:rsidRDefault="009140B4" w:rsidP="009F4324">
      <w:pPr>
        <w:pStyle w:val="Sangra3detindependiente"/>
        <w:ind w:left="1069" w:right="49" w:hanging="284"/>
        <w:rPr>
          <w:rFonts w:asciiTheme="minorHAnsi" w:hAnsiTheme="minorHAnsi" w:cstheme="minorHAnsi"/>
          <w:sz w:val="18"/>
          <w:szCs w:val="18"/>
        </w:rPr>
      </w:pPr>
    </w:p>
    <w:p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sobre cerrado,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rsidR="00E94704" w:rsidRDefault="00E94704" w:rsidP="00E94704">
      <w:pPr>
        <w:pStyle w:val="Sangra3detindependiente"/>
        <w:ind w:right="49"/>
        <w:rPr>
          <w:rFonts w:asciiTheme="minorHAnsi" w:hAnsiTheme="minorHAnsi" w:cstheme="minorHAnsi"/>
          <w:sz w:val="18"/>
          <w:szCs w:val="18"/>
        </w:rPr>
      </w:pPr>
    </w:p>
    <w:p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rsidR="009140B4" w:rsidRPr="00F400A6" w:rsidRDefault="009140B4" w:rsidP="009140B4">
      <w:pPr>
        <w:ind w:left="851" w:right="49" w:hanging="851"/>
        <w:jc w:val="both"/>
        <w:rPr>
          <w:rFonts w:asciiTheme="minorHAnsi" w:hAnsiTheme="minorHAnsi" w:cstheme="minorHAnsi"/>
          <w:color w:val="000000"/>
          <w:sz w:val="18"/>
          <w:szCs w:val="18"/>
        </w:rPr>
      </w:pPr>
    </w:p>
    <w:p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p>
    <w:p w:rsidR="009140B4" w:rsidRPr="00F400A6" w:rsidRDefault="009140B4" w:rsidP="009140B4">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rsidR="009140B4" w:rsidRPr="00F400A6" w:rsidRDefault="009140B4" w:rsidP="009140B4">
      <w:pPr>
        <w:tabs>
          <w:tab w:val="left" w:pos="8222"/>
        </w:tabs>
        <w:ind w:right="49"/>
        <w:jc w:val="both"/>
        <w:rPr>
          <w:rFonts w:asciiTheme="minorHAnsi" w:hAnsiTheme="minorHAnsi" w:cstheme="minorHAnsi"/>
          <w:color w:val="000000"/>
          <w:sz w:val="18"/>
          <w:szCs w:val="18"/>
        </w:rPr>
      </w:pP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rsidR="009140B4"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rsidR="00BC0311" w:rsidRPr="00BC0311" w:rsidRDefault="00BC0311" w:rsidP="00BC0311">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se advierta que el licitante no se encuentra al corriente de sus obligaciones fiscales ante el SAT, IMSS, INFONAVIT o Secretaría de Finanzas del Estado de Aguascalientes; o no sea posible determinar si tiene o no </w:t>
      </w:r>
      <w:r w:rsidRPr="00F400A6">
        <w:rPr>
          <w:rFonts w:asciiTheme="minorHAnsi" w:hAnsiTheme="minorHAnsi" w:cstheme="minorHAnsi"/>
          <w:sz w:val="18"/>
          <w:szCs w:val="18"/>
          <w:lang w:val="es-MX"/>
        </w:rPr>
        <w:lastRenderedPageBreak/>
        <w:t>créditos fiscales a su cargo, firmes o no; al no haber exhibido las Opiniones o Constancias de cumplimiento respectivas.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la proposición técnica, económica o algún otro documento que integre su proposición, contiene tachaduras o enmendaduras o sea ilegible.</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Por rebasar el techo presupuestal.</w:t>
      </w:r>
    </w:p>
    <w:p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BC0311" w:rsidRPr="006362DD" w:rsidRDefault="009140B4" w:rsidP="006362D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r w:rsidR="00BC0311" w:rsidRPr="00BC0311">
        <w:rPr>
          <w:rFonts w:asciiTheme="minorHAnsi" w:hAnsiTheme="minorHAnsi" w:cstheme="minorHAnsi"/>
          <w:sz w:val="14"/>
          <w:szCs w:val="14"/>
        </w:rPr>
        <w:t>.</w:t>
      </w:r>
    </w:p>
    <w:p w:rsidR="003235DA" w:rsidRPr="00F400A6" w:rsidRDefault="003235DA"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exhibir los documentos de representación legal, y/o no acreditarla,</w:t>
      </w:r>
      <w:r w:rsidR="00C6115C" w:rsidRPr="00F400A6">
        <w:rPr>
          <w:rFonts w:asciiTheme="minorHAnsi" w:hAnsiTheme="minorHAnsi" w:cstheme="minorHAnsi"/>
          <w:color w:val="000000"/>
          <w:sz w:val="18"/>
          <w:szCs w:val="18"/>
          <w:lang w:val="es-MX"/>
        </w:rPr>
        <w:t xml:space="preserve"> y/o carta poder </w:t>
      </w:r>
      <w:r w:rsidR="005B54AB" w:rsidRPr="00F400A6">
        <w:rPr>
          <w:rFonts w:asciiTheme="minorHAnsi" w:hAnsiTheme="minorHAnsi" w:cstheme="minorHAnsi"/>
          <w:color w:val="000000"/>
          <w:sz w:val="18"/>
          <w:szCs w:val="18"/>
          <w:lang w:val="es-MX"/>
        </w:rPr>
        <w:t>específica de personas físicas para firmar propuesta, y</w:t>
      </w:r>
      <w:r w:rsidRPr="00F400A6">
        <w:rPr>
          <w:rFonts w:asciiTheme="minorHAnsi" w:hAnsiTheme="minorHAnsi" w:cstheme="minorHAnsi"/>
          <w:color w:val="000000"/>
          <w:sz w:val="18"/>
          <w:szCs w:val="18"/>
          <w:lang w:val="es-MX"/>
        </w:rPr>
        <w:t xml:space="preserve">/o en caso de presentar la constancia de padrón de proveedores, quien firma la propuesta de licitación no es el mismo representante legal autorizado en la plataforma, según lo requerido en el numeral especifico de esta licitación. </w:t>
      </w:r>
    </w:p>
    <w:p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 un precio no aceptable o no conveniente. </w:t>
      </w:r>
    </w:p>
    <w:p w:rsidR="00CB1349" w:rsidRPr="00F400A6" w:rsidRDefault="00CB1349" w:rsidP="009140B4">
      <w:pPr>
        <w:pStyle w:val="Prrafodelista"/>
        <w:numPr>
          <w:ilvl w:val="0"/>
          <w:numId w:val="25"/>
        </w:num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No presentar la muestra física requerida para la partida en la que se solicita</w:t>
      </w:r>
      <w:r w:rsidR="004A07D8">
        <w:rPr>
          <w:rFonts w:asciiTheme="minorHAnsi" w:hAnsiTheme="minorHAnsi" w:cstheme="minorHAnsi"/>
          <w:color w:val="000000"/>
          <w:sz w:val="18"/>
          <w:szCs w:val="18"/>
        </w:rPr>
        <w:t xml:space="preserve">, o en el conjunto de partidas. </w:t>
      </w:r>
    </w:p>
    <w:p w:rsidR="009140B4" w:rsidRPr="00F400A6" w:rsidRDefault="009140B4" w:rsidP="009140B4">
      <w:pPr>
        <w:pStyle w:val="Prrafodelista"/>
        <w:tabs>
          <w:tab w:val="left" w:pos="8647"/>
        </w:tabs>
        <w:ind w:right="49" w:hanging="424"/>
        <w:rPr>
          <w:rFonts w:asciiTheme="minorHAnsi" w:hAnsiTheme="minorHAnsi" w:cstheme="minorHAnsi"/>
          <w:b/>
          <w:sz w:val="18"/>
          <w:szCs w:val="18"/>
        </w:rPr>
      </w:pPr>
    </w:p>
    <w:p w:rsidR="009140B4" w:rsidRDefault="009140B4" w:rsidP="009140B4">
      <w:pPr>
        <w:tabs>
          <w:tab w:val="left" w:pos="8647"/>
        </w:tabs>
        <w:ind w:left="708" w:right="49" w:firstLine="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rsidR="004304C3" w:rsidRPr="00F400A6" w:rsidRDefault="004304C3" w:rsidP="009140B4">
      <w:pPr>
        <w:tabs>
          <w:tab w:val="left" w:pos="8647"/>
        </w:tabs>
        <w:ind w:left="708" w:right="49" w:firstLine="1"/>
        <w:jc w:val="both"/>
        <w:rPr>
          <w:rFonts w:asciiTheme="minorHAnsi" w:hAnsiTheme="minorHAnsi" w:cstheme="minorHAnsi"/>
          <w:color w:val="000000"/>
          <w:sz w:val="18"/>
          <w:szCs w:val="18"/>
        </w:rPr>
      </w:pPr>
    </w:p>
    <w:p w:rsidR="009140B4" w:rsidRPr="00F400A6" w:rsidRDefault="009140B4" w:rsidP="009140B4">
      <w:pPr>
        <w:tabs>
          <w:tab w:val="left" w:pos="8647"/>
        </w:tabs>
        <w:ind w:left="709" w:right="4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XIV. FORMALIZACIÓN DEL CONTRATO</w:t>
      </w:r>
    </w:p>
    <w:p w:rsidR="009140B4" w:rsidRPr="00F400A6" w:rsidRDefault="009140B4" w:rsidP="009140B4">
      <w:pPr>
        <w:tabs>
          <w:tab w:val="left" w:pos="8647"/>
        </w:tabs>
        <w:ind w:left="567" w:right="49" w:hanging="567"/>
        <w:jc w:val="both"/>
        <w:rPr>
          <w:rFonts w:asciiTheme="minorHAnsi" w:hAnsiTheme="minorHAnsi" w:cstheme="minorHAnsi"/>
          <w:b/>
          <w:color w:val="000000"/>
          <w:sz w:val="18"/>
          <w:szCs w:val="18"/>
        </w:rPr>
      </w:pPr>
    </w:p>
    <w:p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rsidR="009140B4" w:rsidRPr="00F400A6" w:rsidRDefault="009140B4" w:rsidP="009F7075">
      <w:pPr>
        <w:tabs>
          <w:tab w:val="left" w:pos="8647"/>
        </w:tabs>
        <w:ind w:right="49"/>
        <w:jc w:val="both"/>
        <w:rPr>
          <w:rFonts w:asciiTheme="minorHAnsi" w:hAnsiTheme="minorHAnsi" w:cstheme="minorHAnsi"/>
          <w:color w:val="000000"/>
          <w:sz w:val="18"/>
          <w:szCs w:val="18"/>
        </w:rPr>
      </w:pPr>
    </w:p>
    <w:p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 xml:space="preserve">e Aguascalientes. </w:t>
      </w:r>
      <w:proofErr w:type="gramStart"/>
      <w:r w:rsidR="009F7075" w:rsidRPr="00F400A6">
        <w:rPr>
          <w:rFonts w:asciiTheme="minorHAnsi" w:hAnsiTheme="minorHAnsi" w:cstheme="minorHAnsi"/>
          <w:color w:val="000000"/>
          <w:sz w:val="18"/>
          <w:szCs w:val="18"/>
        </w:rPr>
        <w:t xml:space="preserve">La convocante </w:t>
      </w:r>
      <w:r w:rsidRPr="00F400A6">
        <w:rPr>
          <w:rFonts w:asciiTheme="minorHAnsi" w:hAnsiTheme="minorHAnsi" w:cstheme="minorHAnsi"/>
          <w:color w:val="000000"/>
          <w:sz w:val="18"/>
          <w:szCs w:val="18"/>
        </w:rPr>
        <w:t>previo</w:t>
      </w:r>
      <w:proofErr w:type="gramEnd"/>
      <w:r w:rsidRPr="00F400A6">
        <w:rPr>
          <w:rFonts w:asciiTheme="minorHAnsi" w:hAnsiTheme="minorHAnsi" w:cstheme="minorHAnsi"/>
          <w:color w:val="000000"/>
          <w:sz w:val="18"/>
          <w:szCs w:val="18"/>
        </w:rPr>
        <w:t xml:space="preserve"> a la firma del contrato, requerirá al licitante adjudicado:</w:t>
      </w:r>
    </w:p>
    <w:p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rsidR="009140B4" w:rsidRPr="00F400A6" w:rsidRDefault="009140B4" w:rsidP="009140B4">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rsidTr="004304C3">
        <w:trPr>
          <w:jc w:val="center"/>
        </w:trPr>
        <w:tc>
          <w:tcPr>
            <w:tcW w:w="652" w:type="dxa"/>
            <w:vMerge w:val="restart"/>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rsidTr="004304C3">
        <w:trPr>
          <w:jc w:val="center"/>
        </w:trPr>
        <w:tc>
          <w:tcPr>
            <w:tcW w:w="652"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rsidTr="004304C3">
        <w:trPr>
          <w:jc w:val="center"/>
        </w:trPr>
        <w:tc>
          <w:tcPr>
            <w:tcW w:w="652"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rsidTr="004304C3">
        <w:trPr>
          <w:jc w:val="center"/>
        </w:trPr>
        <w:tc>
          <w:tcPr>
            <w:tcW w:w="652"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rsidTr="004304C3">
        <w:trPr>
          <w:jc w:val="center"/>
        </w:trPr>
        <w:tc>
          <w:tcPr>
            <w:tcW w:w="652"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9140B4" w:rsidRPr="00F400A6" w:rsidTr="004304C3">
        <w:trPr>
          <w:jc w:val="center"/>
        </w:trPr>
        <w:tc>
          <w:tcPr>
            <w:tcW w:w="652"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rsidTr="004304C3">
        <w:trPr>
          <w:jc w:val="center"/>
        </w:trPr>
        <w:tc>
          <w:tcPr>
            <w:tcW w:w="652"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176"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rsidTr="004304C3">
        <w:trPr>
          <w:jc w:val="center"/>
        </w:trPr>
        <w:tc>
          <w:tcPr>
            <w:tcW w:w="652"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176" w:type="dxa"/>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4304C3" w:rsidRPr="00F400A6" w:rsidTr="004304C3">
        <w:trPr>
          <w:jc w:val="center"/>
        </w:trPr>
        <w:tc>
          <w:tcPr>
            <w:tcW w:w="652" w:type="dxa"/>
            <w:shd w:val="clear" w:color="auto" w:fill="auto"/>
            <w:vAlign w:val="center"/>
          </w:tcPr>
          <w:p w:rsidR="004304C3" w:rsidRPr="00F400A6" w:rsidRDefault="004304C3" w:rsidP="004304C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5*</w:t>
            </w:r>
          </w:p>
        </w:tc>
        <w:tc>
          <w:tcPr>
            <w:tcW w:w="8176" w:type="dxa"/>
            <w:shd w:val="clear" w:color="auto" w:fill="auto"/>
          </w:tcPr>
          <w:p w:rsidR="004304C3" w:rsidRPr="004304C3" w:rsidRDefault="004304C3" w:rsidP="004304C3">
            <w:pPr>
              <w:autoSpaceDE w:val="0"/>
              <w:autoSpaceDN w:val="0"/>
              <w:adjustRightInd w:val="0"/>
              <w:jc w:val="both"/>
              <w:rPr>
                <w:rFonts w:asciiTheme="minorHAnsi" w:eastAsia="Calibri" w:hAnsiTheme="minorHAnsi" w:cstheme="minorHAnsi"/>
                <w:color w:val="000000"/>
                <w:sz w:val="17"/>
                <w:szCs w:val="17"/>
              </w:rPr>
            </w:pPr>
            <w:r w:rsidRPr="004304C3">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8" w:anchor="/home" w:history="1">
              <w:r w:rsidRPr="004304C3">
                <w:rPr>
                  <w:rStyle w:val="Hipervnculo"/>
                  <w:rFonts w:asciiTheme="minorHAnsi" w:eastAsia="Calibri" w:hAnsiTheme="minorHAnsi" w:cstheme="minorHAnsi"/>
                  <w:sz w:val="17"/>
                  <w:szCs w:val="17"/>
                </w:rPr>
                <w:t>https://adquisicionesyobrapublica.uaa.mx/#/home</w:t>
              </w:r>
            </w:hyperlink>
            <w:r w:rsidRPr="004304C3">
              <w:rPr>
                <w:rFonts w:asciiTheme="minorHAnsi" w:eastAsia="Calibri" w:hAnsiTheme="minorHAnsi" w:cstheme="minorHAnsi"/>
                <w:color w:val="000000"/>
                <w:sz w:val="17"/>
                <w:szCs w:val="17"/>
              </w:rPr>
              <w:t>)</w:t>
            </w:r>
          </w:p>
        </w:tc>
      </w:tr>
      <w:tr w:rsidR="009140B4" w:rsidRPr="00F400A6" w:rsidTr="004304C3">
        <w:trPr>
          <w:jc w:val="center"/>
        </w:trPr>
        <w:tc>
          <w:tcPr>
            <w:tcW w:w="652"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6</w:t>
            </w:r>
          </w:p>
        </w:tc>
        <w:tc>
          <w:tcPr>
            <w:tcW w:w="8176" w:type="dxa"/>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rsidR="009140B4" w:rsidRPr="00F400A6" w:rsidRDefault="009140B4" w:rsidP="009140B4">
      <w:pPr>
        <w:pStyle w:val="Prrafodelista"/>
        <w:tabs>
          <w:tab w:val="left" w:pos="1134"/>
        </w:tabs>
        <w:ind w:left="720" w:right="51"/>
        <w:jc w:val="both"/>
        <w:rPr>
          <w:rFonts w:asciiTheme="minorHAnsi" w:hAnsiTheme="minorHAnsi" w:cstheme="minorHAnsi"/>
          <w:sz w:val="14"/>
          <w:szCs w:val="14"/>
        </w:rPr>
      </w:pPr>
    </w:p>
    <w:p w:rsidR="009140B4" w:rsidRPr="00F400A6" w:rsidRDefault="009140B4" w:rsidP="009140B4">
      <w:pPr>
        <w:pStyle w:val="Prrafodelista"/>
        <w:tabs>
          <w:tab w:val="left" w:pos="1134"/>
        </w:tabs>
        <w:ind w:left="142" w:right="49"/>
        <w:jc w:val="both"/>
        <w:rPr>
          <w:rFonts w:asciiTheme="minorHAnsi" w:hAnsiTheme="minorHAnsi" w:cstheme="minorHAnsi"/>
          <w:sz w:val="14"/>
          <w:szCs w:val="14"/>
        </w:rPr>
      </w:pPr>
      <w:r w:rsidRPr="00F400A6">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9140B4" w:rsidRPr="00F400A6" w:rsidRDefault="009140B4" w:rsidP="009140B4">
      <w:pPr>
        <w:ind w:left="142" w:right="49"/>
        <w:jc w:val="both"/>
        <w:rPr>
          <w:rFonts w:asciiTheme="minorHAnsi" w:hAnsiTheme="minorHAnsi" w:cstheme="minorHAnsi"/>
          <w:color w:val="000000"/>
          <w:sz w:val="14"/>
          <w:szCs w:val="14"/>
        </w:rPr>
      </w:pPr>
    </w:p>
    <w:p w:rsidR="009140B4" w:rsidRPr="00F400A6" w:rsidRDefault="009140B4" w:rsidP="009140B4">
      <w:pPr>
        <w:ind w:left="142" w:right="49"/>
        <w:jc w:val="both"/>
        <w:rPr>
          <w:rFonts w:asciiTheme="minorHAnsi" w:hAnsiTheme="minorHAnsi" w:cstheme="minorHAnsi"/>
          <w:color w:val="000000"/>
          <w:sz w:val="14"/>
          <w:szCs w:val="14"/>
        </w:rPr>
      </w:pPr>
      <w:r w:rsidRPr="00F400A6">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F400A6">
        <w:rPr>
          <w:rFonts w:asciiTheme="minorHAnsi" w:hAnsiTheme="minorHAnsi" w:cstheme="minorHAnsi"/>
          <w:sz w:val="14"/>
          <w:szCs w:val="14"/>
        </w:rPr>
        <w:t>regla 2.</w:t>
      </w:r>
      <w:r w:rsidRPr="004304C3">
        <w:rPr>
          <w:rFonts w:asciiTheme="minorHAnsi" w:hAnsiTheme="minorHAnsi" w:cstheme="minorHAnsi"/>
          <w:sz w:val="14"/>
          <w:szCs w:val="14"/>
        </w:rPr>
        <w:t xml:space="preserve">1.24., </w:t>
      </w:r>
      <w:bookmarkStart w:id="11" w:name="_Hlk190870838"/>
      <w:r w:rsidR="004304C3" w:rsidRPr="004304C3">
        <w:rPr>
          <w:rFonts w:asciiTheme="minorHAnsi" w:hAnsiTheme="minorHAnsi" w:cstheme="minorHAnsi"/>
          <w:sz w:val="14"/>
          <w:szCs w:val="14"/>
        </w:rPr>
        <w:t>de la miscelánea fiscal para el 2025 publicada el 30 de diciembre de 2024 en el Diario Oficial de la Federación</w:t>
      </w:r>
      <w:bookmarkEnd w:id="11"/>
      <w:r w:rsidRPr="004304C3">
        <w:rPr>
          <w:rFonts w:asciiTheme="minorHAnsi" w:hAnsiTheme="minorHAnsi" w:cstheme="minorHAnsi"/>
          <w:color w:val="000000"/>
          <w:sz w:val="14"/>
          <w:szCs w:val="14"/>
        </w:rPr>
        <w:t>. Por lo que el concursante ganador deberá realizar la consulta de</w:t>
      </w:r>
      <w:r w:rsidRPr="00F400A6">
        <w:rPr>
          <w:rFonts w:asciiTheme="minorHAnsi" w:hAnsiTheme="minorHAnsi" w:cstheme="minorHAnsi"/>
          <w:color w:val="000000"/>
          <w:sz w:val="14"/>
          <w:szCs w:val="14"/>
        </w:rPr>
        <w:t xml:space="preserve"> opinión ante el SAT en la página: </w:t>
      </w:r>
      <w:hyperlink r:id="rId19" w:history="1">
        <w:r w:rsidRPr="00F400A6">
          <w:rPr>
            <w:rStyle w:val="Hipervnculo"/>
            <w:rFonts w:asciiTheme="minorHAnsi" w:hAnsiTheme="minorHAnsi" w:cstheme="minorHAnsi"/>
            <w:sz w:val="14"/>
            <w:szCs w:val="14"/>
          </w:rPr>
          <w:t>http://www.sat.gob.mx</w:t>
        </w:r>
      </w:hyperlink>
      <w:r w:rsidRPr="00F400A6">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Pr="00F400A6">
          <w:rPr>
            <w:rStyle w:val="Hipervnculo"/>
            <w:rFonts w:asciiTheme="minorHAnsi" w:hAnsiTheme="minorHAnsi" w:cstheme="minorHAnsi"/>
            <w:sz w:val="14"/>
            <w:szCs w:val="14"/>
          </w:rPr>
          <w:t>beatriz.rivera@edu.uaa.mx</w:t>
        </w:r>
      </w:hyperlink>
      <w:r w:rsidRPr="00F400A6">
        <w:rPr>
          <w:rFonts w:asciiTheme="minorHAnsi" w:hAnsiTheme="minorHAnsi" w:cstheme="minorHAnsi"/>
          <w:color w:val="000000"/>
          <w:sz w:val="14"/>
          <w:szCs w:val="14"/>
        </w:rPr>
        <w:t xml:space="preserve"> para que el SAT envíe el “Acuse de respuesta” que emitirá en atención a su solicitud de opinión. </w:t>
      </w:r>
      <w:r w:rsidRPr="00F400A6">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F400A6">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9140B4" w:rsidRPr="00F400A6" w:rsidRDefault="009140B4" w:rsidP="009140B4">
      <w:pPr>
        <w:ind w:left="142" w:right="49"/>
        <w:jc w:val="both"/>
        <w:rPr>
          <w:rFonts w:asciiTheme="minorHAnsi" w:hAnsiTheme="minorHAnsi" w:cstheme="minorHAnsi"/>
          <w:sz w:val="14"/>
          <w:szCs w:val="14"/>
        </w:rPr>
      </w:pPr>
      <w:r w:rsidRPr="00F400A6">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F400A6">
        <w:rPr>
          <w:rFonts w:asciiTheme="minorHAnsi" w:hAnsiTheme="minorHAnsi" w:cstheme="minorHAnsi"/>
          <w:b/>
          <w:sz w:val="14"/>
          <w:szCs w:val="14"/>
        </w:rPr>
        <w:t>Anexo “7”.</w:t>
      </w:r>
    </w:p>
    <w:p w:rsidR="009140B4" w:rsidRPr="00F400A6" w:rsidRDefault="009140B4" w:rsidP="009140B4">
      <w:pPr>
        <w:ind w:left="709" w:right="567"/>
        <w:jc w:val="both"/>
        <w:rPr>
          <w:rFonts w:asciiTheme="minorHAnsi" w:hAnsiTheme="minorHAnsi" w:cstheme="minorHAnsi"/>
          <w:color w:val="000000"/>
          <w:sz w:val="16"/>
          <w:szCs w:val="16"/>
        </w:rPr>
      </w:pPr>
    </w:p>
    <w:p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9140B4" w:rsidRPr="00F400A6" w:rsidRDefault="009140B4" w:rsidP="009140B4">
      <w:pPr>
        <w:ind w:left="709" w:right="49"/>
        <w:jc w:val="both"/>
        <w:rPr>
          <w:rFonts w:asciiTheme="minorHAnsi" w:hAnsiTheme="minorHAnsi" w:cstheme="minorHAnsi"/>
          <w:b/>
          <w:color w:val="000000"/>
          <w:sz w:val="10"/>
          <w:szCs w:val="10"/>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rsidR="009140B4" w:rsidRPr="00F400A6" w:rsidRDefault="009140B4" w:rsidP="009140B4">
      <w:pPr>
        <w:ind w:left="426" w:right="49" w:hanging="284"/>
        <w:jc w:val="both"/>
        <w:rPr>
          <w:rFonts w:asciiTheme="minorHAnsi" w:hAnsiTheme="minorHAnsi" w:cstheme="minorHAnsi"/>
          <w:color w:val="000000"/>
          <w:sz w:val="10"/>
          <w:szCs w:val="10"/>
        </w:rPr>
      </w:pP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382219">
        <w:rPr>
          <w:rFonts w:asciiTheme="minorHAnsi" w:hAnsiTheme="minorHAnsi" w:cstheme="minorHAnsi"/>
          <w:b/>
          <w:color w:val="000000"/>
          <w:sz w:val="18"/>
          <w:szCs w:val="18"/>
        </w:rPr>
        <w:t>17</w:t>
      </w:r>
      <w:r w:rsidRPr="00F400A6">
        <w:rPr>
          <w:rFonts w:asciiTheme="minorHAnsi" w:hAnsiTheme="minorHAnsi" w:cstheme="minorHAnsi"/>
          <w:b/>
          <w:color w:val="000000"/>
          <w:sz w:val="18"/>
          <w:szCs w:val="18"/>
        </w:rPr>
        <w:t>-202</w:t>
      </w:r>
      <w:r w:rsidR="00382219">
        <w:rPr>
          <w:rFonts w:asciiTheme="minorHAnsi" w:hAnsiTheme="minorHAnsi" w:cstheme="minorHAnsi"/>
          <w:b/>
          <w:color w:val="000000"/>
          <w:sz w:val="18"/>
          <w:szCs w:val="18"/>
        </w:rPr>
        <w:t>5</w:t>
      </w:r>
      <w:r w:rsidRPr="00F400A6">
        <w:rPr>
          <w:rFonts w:asciiTheme="minorHAnsi" w:hAnsiTheme="minorHAnsi" w:cstheme="minorHAnsi"/>
          <w:b/>
          <w:color w:val="000000"/>
          <w:sz w:val="18"/>
          <w:szCs w:val="18"/>
        </w:rPr>
        <w:t>.</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9140B4" w:rsidRPr="00F400A6"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rsidR="009140B4" w:rsidRPr="00F400A6" w:rsidRDefault="009140B4" w:rsidP="009140B4">
      <w:pPr>
        <w:ind w:left="284" w:right="567" w:hanging="284"/>
        <w:jc w:val="both"/>
        <w:rPr>
          <w:rFonts w:asciiTheme="minorHAnsi" w:hAnsiTheme="minorHAnsi" w:cstheme="minorHAnsi"/>
          <w:i/>
          <w:color w:val="000000"/>
          <w:sz w:val="14"/>
          <w:szCs w:val="14"/>
        </w:rPr>
      </w:pPr>
    </w:p>
    <w:p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 xml:space="preserve">“Esta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w:t>
      </w:r>
      <w:r w:rsidRPr="00F400A6">
        <w:rPr>
          <w:rFonts w:asciiTheme="minorHAnsi" w:hAnsiTheme="minorHAnsi" w:cstheme="minorHAnsi"/>
          <w:i/>
          <w:color w:val="000000"/>
          <w:sz w:val="16"/>
          <w:szCs w:val="16"/>
        </w:rPr>
        <w:lastRenderedPageBreak/>
        <w:t>legal, por pago extemporáneo del importe de la póliza de fianza requerida.”</w:t>
      </w:r>
    </w:p>
    <w:p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rsidR="009140B4" w:rsidRPr="00F400A6" w:rsidRDefault="009140B4" w:rsidP="009140B4">
      <w:pPr>
        <w:ind w:left="709" w:right="567"/>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r w:rsidRPr="00F400A6">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F400A6">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9140B4" w:rsidRPr="00F400A6" w:rsidRDefault="009140B4" w:rsidP="009140B4">
      <w:pPr>
        <w:ind w:left="142" w:hanging="142"/>
        <w:jc w:val="both"/>
        <w:rPr>
          <w:rFonts w:asciiTheme="minorHAnsi" w:hAnsiTheme="minorHAnsi" w:cstheme="minorHAnsi"/>
          <w:color w:val="000000"/>
          <w:sz w:val="18"/>
          <w:szCs w:val="18"/>
        </w:rPr>
      </w:pPr>
    </w:p>
    <w:p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rsidR="009140B4" w:rsidRPr="00F400A6" w:rsidRDefault="009140B4" w:rsidP="009140B4">
      <w:pPr>
        <w:ind w:left="142"/>
        <w:jc w:val="both"/>
        <w:rPr>
          <w:rFonts w:asciiTheme="minorHAnsi" w:hAnsiTheme="minorHAnsi" w:cstheme="minorHAnsi"/>
          <w:color w:val="000000"/>
          <w:sz w:val="17"/>
          <w:szCs w:val="17"/>
        </w:rPr>
      </w:pPr>
    </w:p>
    <w:p w:rsidR="009140B4" w:rsidRPr="00F400A6"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Los licitantes deberán manifestar por escrito que otorgarán un periodo de garantía como se muestra a continuación:</w:t>
      </w:r>
    </w:p>
    <w:p w:rsidR="009140B4" w:rsidRPr="00F400A6" w:rsidRDefault="009140B4" w:rsidP="009140B4">
      <w:pPr>
        <w:ind w:left="708"/>
        <w:jc w:val="both"/>
        <w:rPr>
          <w:rFonts w:asciiTheme="minorHAnsi" w:hAnsiTheme="minorHAnsi" w:cstheme="minorHAnsi"/>
          <w:color w:val="000000"/>
          <w:sz w:val="16"/>
          <w:szCs w:val="17"/>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9140B4" w:rsidRPr="00F400A6" w:rsidTr="002F0A6B">
        <w:trPr>
          <w:jc w:val="center"/>
        </w:trPr>
        <w:tc>
          <w:tcPr>
            <w:tcW w:w="5949" w:type="dxa"/>
            <w:shd w:val="clear" w:color="auto" w:fill="D9D9D9" w:themeFill="background1" w:themeFillShade="D9"/>
          </w:tcPr>
          <w:p w:rsidR="009140B4" w:rsidRPr="00F400A6" w:rsidRDefault="009140B4" w:rsidP="00DE6640">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Tiempo de Garantía</w:t>
            </w:r>
          </w:p>
        </w:tc>
        <w:tc>
          <w:tcPr>
            <w:tcW w:w="2835" w:type="dxa"/>
            <w:shd w:val="clear" w:color="auto" w:fill="D9D9D9" w:themeFill="background1" w:themeFillShade="D9"/>
          </w:tcPr>
          <w:p w:rsidR="009140B4" w:rsidRPr="00F400A6" w:rsidRDefault="009140B4" w:rsidP="00DE6640">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9140B4" w:rsidRPr="00F400A6" w:rsidTr="002F0A6B">
        <w:trPr>
          <w:jc w:val="center"/>
        </w:trPr>
        <w:tc>
          <w:tcPr>
            <w:tcW w:w="5949" w:type="dxa"/>
            <w:shd w:val="clear" w:color="auto" w:fill="auto"/>
          </w:tcPr>
          <w:p w:rsidR="00D66C63" w:rsidRPr="002A3404" w:rsidRDefault="00D66C63" w:rsidP="00D66C63">
            <w:pPr>
              <w:jc w:val="center"/>
              <w:rPr>
                <w:rFonts w:asciiTheme="minorHAnsi" w:hAnsiTheme="minorHAnsi" w:cstheme="minorHAnsi"/>
                <w:color w:val="000000"/>
                <w:sz w:val="16"/>
                <w:szCs w:val="14"/>
                <w:lang w:val="es-MX" w:eastAsia="es-MX"/>
              </w:rPr>
            </w:pPr>
            <w:r w:rsidRPr="002A3404">
              <w:rPr>
                <w:rFonts w:asciiTheme="minorHAnsi" w:hAnsiTheme="minorHAnsi" w:cstheme="minorHAnsi"/>
                <w:b/>
                <w:color w:val="000000"/>
                <w:sz w:val="16"/>
                <w:szCs w:val="14"/>
                <w:lang w:val="es-MX" w:eastAsia="es-MX"/>
              </w:rPr>
              <w:t>20 años</w:t>
            </w:r>
            <w:r w:rsidRPr="002A3404">
              <w:rPr>
                <w:rFonts w:asciiTheme="minorHAnsi" w:hAnsiTheme="minorHAnsi" w:cstheme="minorHAnsi"/>
                <w:color w:val="000000"/>
                <w:sz w:val="16"/>
                <w:szCs w:val="14"/>
                <w:lang w:val="es-MX" w:eastAsia="es-MX"/>
              </w:rPr>
              <w:t xml:space="preserve"> por defectos de fabricación </w:t>
            </w:r>
            <w:r w:rsidR="00496EE0" w:rsidRPr="002A3404">
              <w:rPr>
                <w:rFonts w:asciiTheme="minorHAnsi" w:hAnsiTheme="minorHAnsi" w:cstheme="minorHAnsi"/>
                <w:color w:val="000000"/>
                <w:sz w:val="16"/>
                <w:szCs w:val="14"/>
                <w:lang w:val="es-MX" w:eastAsia="es-MX"/>
              </w:rPr>
              <w:t>y</w:t>
            </w:r>
            <w:r w:rsidRPr="002A3404">
              <w:rPr>
                <w:rFonts w:asciiTheme="minorHAnsi" w:hAnsiTheme="minorHAnsi" w:cstheme="minorHAnsi"/>
                <w:color w:val="000000"/>
                <w:sz w:val="16"/>
                <w:szCs w:val="14"/>
                <w:lang w:val="es-MX" w:eastAsia="es-MX"/>
              </w:rPr>
              <w:t xml:space="preserve"> vicios ocultos</w:t>
            </w:r>
            <w:r w:rsidR="00A62A29" w:rsidRPr="002A3404">
              <w:rPr>
                <w:rFonts w:asciiTheme="minorHAnsi" w:hAnsiTheme="minorHAnsi" w:cstheme="minorHAnsi"/>
                <w:color w:val="000000"/>
                <w:sz w:val="16"/>
                <w:szCs w:val="14"/>
                <w:lang w:val="es-MX" w:eastAsia="es-MX"/>
              </w:rPr>
              <w:t>;</w:t>
            </w:r>
            <w:r w:rsidRPr="002A3404">
              <w:rPr>
                <w:rFonts w:asciiTheme="minorHAnsi" w:hAnsiTheme="minorHAnsi" w:cstheme="minorHAnsi"/>
                <w:color w:val="000000"/>
                <w:sz w:val="16"/>
                <w:szCs w:val="14"/>
                <w:lang w:val="es-MX" w:eastAsia="es-MX"/>
              </w:rPr>
              <w:t xml:space="preserve"> </w:t>
            </w:r>
          </w:p>
          <w:p w:rsidR="00A05C55" w:rsidRPr="002A3404" w:rsidRDefault="002A3404" w:rsidP="00D66C63">
            <w:pPr>
              <w:jc w:val="center"/>
              <w:rPr>
                <w:rFonts w:asciiTheme="minorHAnsi" w:hAnsiTheme="minorHAnsi" w:cstheme="minorHAnsi"/>
                <w:color w:val="000000"/>
                <w:sz w:val="16"/>
                <w:szCs w:val="14"/>
                <w:lang w:val="es-MX" w:eastAsia="es-MX"/>
              </w:rPr>
            </w:pPr>
            <w:r w:rsidRPr="002A3404">
              <w:rPr>
                <w:rFonts w:asciiTheme="minorHAnsi" w:hAnsiTheme="minorHAnsi" w:cstheme="minorHAnsi"/>
                <w:b/>
                <w:color w:val="000000"/>
                <w:sz w:val="16"/>
                <w:szCs w:val="14"/>
                <w:lang w:val="es-MX" w:eastAsia="es-MX"/>
              </w:rPr>
              <w:t xml:space="preserve">Incluyendo </w:t>
            </w:r>
            <w:r w:rsidR="00D66C63" w:rsidRPr="002A3404">
              <w:rPr>
                <w:rFonts w:asciiTheme="minorHAnsi" w:hAnsiTheme="minorHAnsi" w:cstheme="minorHAnsi"/>
                <w:b/>
                <w:color w:val="000000"/>
                <w:sz w:val="16"/>
                <w:szCs w:val="14"/>
                <w:lang w:val="es-MX" w:eastAsia="es-MX"/>
              </w:rPr>
              <w:t xml:space="preserve">3 años </w:t>
            </w:r>
            <w:r w:rsidR="00D66C63" w:rsidRPr="002A3404">
              <w:rPr>
                <w:rFonts w:asciiTheme="minorHAnsi" w:hAnsiTheme="minorHAnsi" w:cstheme="minorHAnsi"/>
                <w:color w:val="000000"/>
                <w:sz w:val="16"/>
                <w:szCs w:val="14"/>
                <w:lang w:val="es-MX" w:eastAsia="es-MX"/>
              </w:rPr>
              <w:t>de mantenimiento anual sin costo</w:t>
            </w:r>
          </w:p>
        </w:tc>
        <w:tc>
          <w:tcPr>
            <w:tcW w:w="2835" w:type="dxa"/>
            <w:shd w:val="clear" w:color="auto" w:fill="auto"/>
          </w:tcPr>
          <w:p w:rsidR="009140B4" w:rsidRPr="002A3404" w:rsidRDefault="00A05C55" w:rsidP="00DE6640">
            <w:pPr>
              <w:jc w:val="center"/>
              <w:rPr>
                <w:rFonts w:asciiTheme="minorHAnsi" w:eastAsia="Calibri" w:hAnsiTheme="minorHAnsi" w:cstheme="minorHAnsi"/>
                <w:color w:val="000000"/>
                <w:sz w:val="14"/>
                <w:szCs w:val="14"/>
              </w:rPr>
            </w:pPr>
            <w:r w:rsidRPr="002A3404">
              <w:rPr>
                <w:rFonts w:asciiTheme="minorHAnsi" w:eastAsia="Calibri" w:hAnsiTheme="minorHAnsi" w:cstheme="minorHAnsi"/>
                <w:color w:val="000000"/>
                <w:sz w:val="16"/>
                <w:szCs w:val="14"/>
              </w:rPr>
              <w:t>1</w:t>
            </w:r>
            <w:r w:rsidR="00496EE0" w:rsidRPr="002A3404">
              <w:rPr>
                <w:rFonts w:asciiTheme="minorHAnsi" w:eastAsia="Calibri" w:hAnsiTheme="minorHAnsi" w:cstheme="minorHAnsi"/>
                <w:color w:val="000000"/>
                <w:sz w:val="16"/>
                <w:szCs w:val="14"/>
              </w:rPr>
              <w:t xml:space="preserve">, 3, </w:t>
            </w:r>
            <w:r w:rsidR="00A77F26" w:rsidRPr="002A3404">
              <w:rPr>
                <w:rFonts w:asciiTheme="minorHAnsi" w:eastAsia="Calibri" w:hAnsiTheme="minorHAnsi" w:cstheme="minorHAnsi"/>
                <w:color w:val="000000"/>
                <w:sz w:val="16"/>
                <w:szCs w:val="14"/>
              </w:rPr>
              <w:t xml:space="preserve">5, </w:t>
            </w:r>
            <w:r w:rsidR="00151ADB" w:rsidRPr="002A3404">
              <w:rPr>
                <w:rFonts w:asciiTheme="minorHAnsi" w:eastAsia="Calibri" w:hAnsiTheme="minorHAnsi" w:cstheme="minorHAnsi"/>
                <w:color w:val="000000"/>
                <w:sz w:val="16"/>
                <w:szCs w:val="14"/>
              </w:rPr>
              <w:t>6</w:t>
            </w:r>
            <w:r w:rsidR="00413E19" w:rsidRPr="002A3404">
              <w:rPr>
                <w:rFonts w:asciiTheme="minorHAnsi" w:eastAsia="Calibri" w:hAnsiTheme="minorHAnsi" w:cstheme="minorHAnsi"/>
                <w:color w:val="000000"/>
                <w:sz w:val="16"/>
                <w:szCs w:val="14"/>
              </w:rPr>
              <w:t>, 7</w:t>
            </w:r>
            <w:r w:rsidR="0080339D" w:rsidRPr="002A3404">
              <w:rPr>
                <w:rFonts w:asciiTheme="minorHAnsi" w:eastAsia="Calibri" w:hAnsiTheme="minorHAnsi" w:cstheme="minorHAnsi"/>
                <w:color w:val="000000"/>
                <w:sz w:val="16"/>
                <w:szCs w:val="14"/>
              </w:rPr>
              <w:t>, 8</w:t>
            </w:r>
            <w:r w:rsidR="00427C7D" w:rsidRPr="002A3404">
              <w:rPr>
                <w:rFonts w:asciiTheme="minorHAnsi" w:eastAsia="Calibri" w:hAnsiTheme="minorHAnsi" w:cstheme="minorHAnsi"/>
                <w:color w:val="000000"/>
                <w:sz w:val="16"/>
                <w:szCs w:val="14"/>
              </w:rPr>
              <w:t>, 9</w:t>
            </w:r>
            <w:r w:rsidR="00696C78" w:rsidRPr="002A3404">
              <w:rPr>
                <w:rFonts w:asciiTheme="minorHAnsi" w:eastAsia="Calibri" w:hAnsiTheme="minorHAnsi" w:cstheme="minorHAnsi"/>
                <w:color w:val="000000"/>
                <w:sz w:val="16"/>
                <w:szCs w:val="14"/>
              </w:rPr>
              <w:t>, 10</w:t>
            </w:r>
            <w:r w:rsidR="002766CC" w:rsidRPr="002A3404">
              <w:rPr>
                <w:rFonts w:asciiTheme="minorHAnsi" w:eastAsia="Calibri" w:hAnsiTheme="minorHAnsi" w:cstheme="minorHAnsi"/>
                <w:color w:val="000000"/>
                <w:sz w:val="16"/>
                <w:szCs w:val="14"/>
              </w:rPr>
              <w:t>, 13</w:t>
            </w:r>
            <w:r w:rsidR="00050554" w:rsidRPr="002A3404">
              <w:rPr>
                <w:rFonts w:asciiTheme="minorHAnsi" w:eastAsia="Calibri" w:hAnsiTheme="minorHAnsi" w:cstheme="minorHAnsi"/>
                <w:color w:val="000000"/>
                <w:sz w:val="16"/>
                <w:szCs w:val="14"/>
              </w:rPr>
              <w:t>, 14</w:t>
            </w:r>
            <w:r w:rsidR="00C3705B" w:rsidRPr="002A3404">
              <w:rPr>
                <w:rFonts w:asciiTheme="minorHAnsi" w:eastAsia="Calibri" w:hAnsiTheme="minorHAnsi" w:cstheme="minorHAnsi"/>
                <w:color w:val="000000"/>
                <w:sz w:val="16"/>
                <w:szCs w:val="14"/>
              </w:rPr>
              <w:t>,</w:t>
            </w:r>
            <w:r w:rsidR="004F5901" w:rsidRPr="002A3404">
              <w:rPr>
                <w:rFonts w:asciiTheme="minorHAnsi" w:eastAsia="Calibri" w:hAnsiTheme="minorHAnsi" w:cstheme="minorHAnsi"/>
                <w:color w:val="000000"/>
                <w:sz w:val="16"/>
                <w:szCs w:val="14"/>
              </w:rPr>
              <w:t xml:space="preserve"> </w:t>
            </w:r>
            <w:r w:rsidR="00C3705B" w:rsidRPr="002A3404">
              <w:rPr>
                <w:rFonts w:asciiTheme="minorHAnsi" w:eastAsia="Calibri" w:hAnsiTheme="minorHAnsi" w:cstheme="minorHAnsi"/>
                <w:color w:val="000000"/>
                <w:sz w:val="16"/>
                <w:szCs w:val="14"/>
              </w:rPr>
              <w:t>15</w:t>
            </w:r>
            <w:r w:rsidR="00A677AD" w:rsidRPr="002A3404">
              <w:rPr>
                <w:rFonts w:asciiTheme="minorHAnsi" w:eastAsia="Calibri" w:hAnsiTheme="minorHAnsi" w:cstheme="minorHAnsi"/>
                <w:color w:val="000000"/>
                <w:sz w:val="16"/>
                <w:szCs w:val="14"/>
              </w:rPr>
              <w:t>, 16</w:t>
            </w:r>
            <w:r w:rsidR="00DB0E0A" w:rsidRPr="002A3404">
              <w:rPr>
                <w:rFonts w:asciiTheme="minorHAnsi" w:eastAsia="Calibri" w:hAnsiTheme="minorHAnsi" w:cstheme="minorHAnsi"/>
                <w:color w:val="000000"/>
                <w:sz w:val="16"/>
                <w:szCs w:val="14"/>
              </w:rPr>
              <w:t>, 17</w:t>
            </w:r>
            <w:r w:rsidR="00EC78BE" w:rsidRPr="002A3404">
              <w:rPr>
                <w:rFonts w:asciiTheme="minorHAnsi" w:eastAsia="Calibri" w:hAnsiTheme="minorHAnsi" w:cstheme="minorHAnsi"/>
                <w:color w:val="000000"/>
                <w:sz w:val="16"/>
                <w:szCs w:val="14"/>
              </w:rPr>
              <w:t>, 19</w:t>
            </w:r>
            <w:r w:rsidR="002A65CD" w:rsidRPr="002A3404">
              <w:rPr>
                <w:rFonts w:asciiTheme="minorHAnsi" w:eastAsia="Calibri" w:hAnsiTheme="minorHAnsi" w:cstheme="minorHAnsi"/>
                <w:color w:val="000000"/>
                <w:sz w:val="16"/>
                <w:szCs w:val="14"/>
              </w:rPr>
              <w:t>, 21</w:t>
            </w:r>
            <w:r w:rsidR="00BF159F" w:rsidRPr="002A3404">
              <w:rPr>
                <w:rFonts w:asciiTheme="minorHAnsi" w:eastAsia="Calibri" w:hAnsiTheme="minorHAnsi" w:cstheme="minorHAnsi"/>
                <w:color w:val="000000"/>
                <w:sz w:val="16"/>
                <w:szCs w:val="14"/>
              </w:rPr>
              <w:t>, 22</w:t>
            </w:r>
            <w:r w:rsidR="006366FB" w:rsidRPr="002A3404">
              <w:rPr>
                <w:rFonts w:asciiTheme="minorHAnsi" w:eastAsia="Calibri" w:hAnsiTheme="minorHAnsi" w:cstheme="minorHAnsi"/>
                <w:color w:val="000000"/>
                <w:sz w:val="16"/>
                <w:szCs w:val="14"/>
              </w:rPr>
              <w:t>, 23</w:t>
            </w:r>
            <w:r w:rsidR="007D7A13" w:rsidRPr="002A3404">
              <w:rPr>
                <w:rFonts w:asciiTheme="minorHAnsi" w:eastAsia="Calibri" w:hAnsiTheme="minorHAnsi" w:cstheme="minorHAnsi"/>
                <w:color w:val="000000"/>
                <w:sz w:val="16"/>
                <w:szCs w:val="14"/>
              </w:rPr>
              <w:t>, 25</w:t>
            </w:r>
            <w:r w:rsidR="001604AE" w:rsidRPr="002A3404">
              <w:rPr>
                <w:rFonts w:asciiTheme="minorHAnsi" w:eastAsia="Calibri" w:hAnsiTheme="minorHAnsi" w:cstheme="minorHAnsi"/>
                <w:color w:val="000000"/>
                <w:sz w:val="16"/>
                <w:szCs w:val="14"/>
              </w:rPr>
              <w:t>, 26, 27</w:t>
            </w:r>
            <w:r w:rsidR="00FF407D" w:rsidRPr="002A3404">
              <w:rPr>
                <w:rFonts w:asciiTheme="minorHAnsi" w:eastAsia="Calibri" w:hAnsiTheme="minorHAnsi" w:cstheme="minorHAnsi"/>
                <w:color w:val="000000"/>
                <w:sz w:val="16"/>
                <w:szCs w:val="14"/>
              </w:rPr>
              <w:t>, 29</w:t>
            </w:r>
            <w:r w:rsidR="00B820AF" w:rsidRPr="002A3404">
              <w:rPr>
                <w:rFonts w:asciiTheme="minorHAnsi" w:eastAsia="Calibri" w:hAnsiTheme="minorHAnsi" w:cstheme="minorHAnsi"/>
                <w:color w:val="000000"/>
                <w:sz w:val="16"/>
                <w:szCs w:val="14"/>
              </w:rPr>
              <w:t>, 31</w:t>
            </w:r>
            <w:r w:rsidR="004E65F2" w:rsidRPr="002A3404">
              <w:rPr>
                <w:rFonts w:asciiTheme="minorHAnsi" w:eastAsia="Calibri" w:hAnsiTheme="minorHAnsi" w:cstheme="minorHAnsi"/>
                <w:color w:val="000000"/>
                <w:sz w:val="16"/>
                <w:szCs w:val="14"/>
              </w:rPr>
              <w:t>, 32</w:t>
            </w:r>
            <w:r w:rsidR="005701A9" w:rsidRPr="002A3404">
              <w:rPr>
                <w:rFonts w:asciiTheme="minorHAnsi" w:eastAsia="Calibri" w:hAnsiTheme="minorHAnsi" w:cstheme="minorHAnsi"/>
                <w:color w:val="000000"/>
                <w:sz w:val="16"/>
                <w:szCs w:val="14"/>
              </w:rPr>
              <w:t>, 33</w:t>
            </w:r>
            <w:r w:rsidR="007E43CD" w:rsidRPr="002A3404">
              <w:rPr>
                <w:rFonts w:asciiTheme="minorHAnsi" w:eastAsia="Calibri" w:hAnsiTheme="minorHAnsi" w:cstheme="minorHAnsi"/>
                <w:color w:val="000000"/>
                <w:sz w:val="16"/>
                <w:szCs w:val="14"/>
              </w:rPr>
              <w:t>, 34</w:t>
            </w:r>
            <w:r w:rsidR="004F5901" w:rsidRPr="002A3404">
              <w:rPr>
                <w:rFonts w:asciiTheme="minorHAnsi" w:eastAsia="Calibri" w:hAnsiTheme="minorHAnsi" w:cstheme="minorHAnsi"/>
                <w:color w:val="000000"/>
                <w:sz w:val="16"/>
                <w:szCs w:val="14"/>
              </w:rPr>
              <w:t xml:space="preserve"> y 35</w:t>
            </w:r>
          </w:p>
        </w:tc>
      </w:tr>
      <w:tr w:rsidR="009F7075" w:rsidRPr="00F400A6" w:rsidTr="002F0A6B">
        <w:trPr>
          <w:jc w:val="center"/>
        </w:trPr>
        <w:tc>
          <w:tcPr>
            <w:tcW w:w="5949" w:type="dxa"/>
            <w:shd w:val="clear" w:color="auto" w:fill="auto"/>
          </w:tcPr>
          <w:p w:rsidR="009F7075" w:rsidRPr="002A3404" w:rsidRDefault="00184A33" w:rsidP="00DE6640">
            <w:pPr>
              <w:jc w:val="center"/>
              <w:rPr>
                <w:rFonts w:asciiTheme="minorHAnsi" w:hAnsiTheme="minorHAnsi" w:cstheme="minorHAnsi"/>
                <w:b/>
                <w:color w:val="000000"/>
                <w:sz w:val="16"/>
                <w:szCs w:val="14"/>
                <w:lang w:val="es-MX" w:eastAsia="es-MX"/>
              </w:rPr>
            </w:pPr>
            <w:r w:rsidRPr="002A3404">
              <w:rPr>
                <w:rFonts w:asciiTheme="minorHAnsi" w:hAnsiTheme="minorHAnsi" w:cstheme="minorHAnsi"/>
                <w:b/>
                <w:color w:val="000000"/>
                <w:sz w:val="16"/>
                <w:szCs w:val="14"/>
                <w:lang w:val="es-MX" w:eastAsia="es-MX"/>
              </w:rPr>
              <w:t xml:space="preserve">5 años </w:t>
            </w:r>
            <w:r w:rsidRPr="002A3404">
              <w:rPr>
                <w:rFonts w:asciiTheme="minorHAnsi" w:hAnsiTheme="minorHAnsi" w:cstheme="minorHAnsi"/>
                <w:color w:val="000000"/>
                <w:sz w:val="16"/>
                <w:szCs w:val="14"/>
                <w:lang w:val="es-MX" w:eastAsia="es-MX"/>
              </w:rPr>
              <w:t xml:space="preserve">por defectos de fabricación </w:t>
            </w:r>
            <w:r w:rsidR="00FF5CFE" w:rsidRPr="002A3404">
              <w:rPr>
                <w:rFonts w:asciiTheme="minorHAnsi" w:hAnsiTheme="minorHAnsi" w:cstheme="minorHAnsi"/>
                <w:color w:val="000000"/>
                <w:sz w:val="16"/>
                <w:szCs w:val="14"/>
                <w:lang w:val="es-MX" w:eastAsia="es-MX"/>
              </w:rPr>
              <w:t>y</w:t>
            </w:r>
            <w:r w:rsidRPr="002A3404">
              <w:rPr>
                <w:rFonts w:asciiTheme="minorHAnsi" w:hAnsiTheme="minorHAnsi" w:cstheme="minorHAnsi"/>
                <w:color w:val="000000"/>
                <w:sz w:val="16"/>
                <w:szCs w:val="14"/>
                <w:lang w:val="es-MX" w:eastAsia="es-MX"/>
              </w:rPr>
              <w:t xml:space="preserve"> materiales.</w:t>
            </w:r>
          </w:p>
        </w:tc>
        <w:tc>
          <w:tcPr>
            <w:tcW w:w="2835" w:type="dxa"/>
            <w:shd w:val="clear" w:color="auto" w:fill="auto"/>
          </w:tcPr>
          <w:p w:rsidR="009F7075" w:rsidRPr="0033149A" w:rsidRDefault="00A05C55" w:rsidP="00587B18">
            <w:pPr>
              <w:jc w:val="center"/>
              <w:rPr>
                <w:rFonts w:asciiTheme="minorHAnsi" w:eastAsia="Calibri" w:hAnsiTheme="minorHAnsi" w:cstheme="minorHAnsi"/>
                <w:color w:val="000000"/>
                <w:sz w:val="16"/>
                <w:szCs w:val="16"/>
              </w:rPr>
            </w:pPr>
            <w:r w:rsidRPr="0033149A">
              <w:rPr>
                <w:rFonts w:asciiTheme="minorHAnsi" w:eastAsia="Calibri" w:hAnsiTheme="minorHAnsi" w:cstheme="minorHAnsi"/>
                <w:color w:val="000000"/>
                <w:sz w:val="16"/>
                <w:szCs w:val="16"/>
              </w:rPr>
              <w:t>2</w:t>
            </w:r>
            <w:r w:rsidR="003C6FBE" w:rsidRPr="0033149A">
              <w:rPr>
                <w:rFonts w:asciiTheme="minorHAnsi" w:eastAsia="Calibri" w:hAnsiTheme="minorHAnsi" w:cstheme="minorHAnsi"/>
                <w:color w:val="000000"/>
                <w:sz w:val="16"/>
                <w:szCs w:val="16"/>
              </w:rPr>
              <w:t xml:space="preserve">, </w:t>
            </w:r>
            <w:r w:rsidR="00B07CB7" w:rsidRPr="0033149A">
              <w:rPr>
                <w:rFonts w:asciiTheme="minorHAnsi" w:eastAsia="Calibri" w:hAnsiTheme="minorHAnsi" w:cstheme="minorHAnsi"/>
                <w:color w:val="000000"/>
                <w:sz w:val="16"/>
                <w:szCs w:val="16"/>
              </w:rPr>
              <w:t>4</w:t>
            </w:r>
            <w:r w:rsidR="001669DC">
              <w:rPr>
                <w:rFonts w:asciiTheme="minorHAnsi" w:eastAsia="Calibri" w:hAnsiTheme="minorHAnsi" w:cstheme="minorHAnsi"/>
                <w:color w:val="000000"/>
                <w:sz w:val="16"/>
                <w:szCs w:val="16"/>
              </w:rPr>
              <w:t>, 18</w:t>
            </w:r>
            <w:r w:rsidR="007B5EDE">
              <w:rPr>
                <w:rFonts w:asciiTheme="minorHAnsi" w:eastAsia="Calibri" w:hAnsiTheme="minorHAnsi" w:cstheme="minorHAnsi"/>
                <w:color w:val="000000"/>
                <w:sz w:val="16"/>
                <w:szCs w:val="16"/>
              </w:rPr>
              <w:t>, 20</w:t>
            </w:r>
            <w:r w:rsidR="00465DC3">
              <w:rPr>
                <w:rFonts w:asciiTheme="minorHAnsi" w:eastAsia="Calibri" w:hAnsiTheme="minorHAnsi" w:cstheme="minorHAnsi"/>
                <w:color w:val="000000"/>
                <w:sz w:val="16"/>
                <w:szCs w:val="16"/>
              </w:rPr>
              <w:t>, 28</w:t>
            </w:r>
            <w:r w:rsidR="004F5901">
              <w:rPr>
                <w:rFonts w:asciiTheme="minorHAnsi" w:eastAsia="Calibri" w:hAnsiTheme="minorHAnsi" w:cstheme="minorHAnsi"/>
                <w:color w:val="000000"/>
                <w:sz w:val="16"/>
                <w:szCs w:val="16"/>
              </w:rPr>
              <w:t xml:space="preserve"> y</w:t>
            </w:r>
            <w:r w:rsidR="00BB5320">
              <w:rPr>
                <w:rFonts w:asciiTheme="minorHAnsi" w:eastAsia="Calibri" w:hAnsiTheme="minorHAnsi" w:cstheme="minorHAnsi"/>
                <w:color w:val="000000"/>
                <w:sz w:val="16"/>
                <w:szCs w:val="16"/>
              </w:rPr>
              <w:t xml:space="preserve"> 30</w:t>
            </w:r>
          </w:p>
        </w:tc>
      </w:tr>
      <w:tr w:rsidR="00184A33" w:rsidRPr="00F400A6" w:rsidTr="002F0A6B">
        <w:trPr>
          <w:jc w:val="center"/>
        </w:trPr>
        <w:tc>
          <w:tcPr>
            <w:tcW w:w="5949" w:type="dxa"/>
            <w:shd w:val="clear" w:color="auto" w:fill="auto"/>
          </w:tcPr>
          <w:p w:rsidR="00184A33" w:rsidRPr="002A3404" w:rsidRDefault="00C62870" w:rsidP="00DE6640">
            <w:pPr>
              <w:jc w:val="center"/>
              <w:rPr>
                <w:rFonts w:asciiTheme="minorHAnsi" w:hAnsiTheme="minorHAnsi" w:cstheme="minorHAnsi"/>
                <w:b/>
                <w:color w:val="000000"/>
                <w:sz w:val="16"/>
                <w:szCs w:val="14"/>
                <w:lang w:val="es-MX" w:eastAsia="es-MX"/>
              </w:rPr>
            </w:pPr>
            <w:r w:rsidRPr="002A3404">
              <w:rPr>
                <w:rFonts w:asciiTheme="minorHAnsi" w:hAnsiTheme="minorHAnsi" w:cstheme="minorHAnsi"/>
                <w:b/>
                <w:color w:val="000000"/>
                <w:sz w:val="16"/>
                <w:szCs w:val="14"/>
                <w:lang w:eastAsia="es-MX"/>
              </w:rPr>
              <w:t xml:space="preserve">20 años </w:t>
            </w:r>
            <w:r w:rsidRPr="002A3404">
              <w:rPr>
                <w:rFonts w:asciiTheme="minorHAnsi" w:hAnsiTheme="minorHAnsi" w:cstheme="minorHAnsi"/>
                <w:color w:val="000000"/>
                <w:sz w:val="16"/>
                <w:szCs w:val="14"/>
                <w:lang w:eastAsia="es-MX"/>
              </w:rPr>
              <w:t xml:space="preserve">por defectos de fabricación. </w:t>
            </w:r>
            <w:r w:rsidRPr="002A3404">
              <w:rPr>
                <w:rFonts w:asciiTheme="minorHAnsi" w:hAnsiTheme="minorHAnsi" w:cstheme="minorHAnsi"/>
                <w:b/>
                <w:color w:val="000000"/>
                <w:sz w:val="16"/>
                <w:szCs w:val="14"/>
                <w:lang w:eastAsia="es-MX"/>
              </w:rPr>
              <w:t>1 año</w:t>
            </w:r>
            <w:r w:rsidRPr="002A3404">
              <w:rPr>
                <w:rFonts w:asciiTheme="minorHAnsi" w:hAnsiTheme="minorHAnsi" w:cstheme="minorHAnsi"/>
                <w:color w:val="000000"/>
                <w:sz w:val="16"/>
                <w:szCs w:val="14"/>
                <w:lang w:eastAsia="es-MX"/>
              </w:rPr>
              <w:t xml:space="preserve"> en motor</w:t>
            </w:r>
          </w:p>
        </w:tc>
        <w:tc>
          <w:tcPr>
            <w:tcW w:w="2835" w:type="dxa"/>
            <w:shd w:val="clear" w:color="auto" w:fill="auto"/>
          </w:tcPr>
          <w:p w:rsidR="00184A33" w:rsidRPr="00C62870" w:rsidRDefault="00C62870" w:rsidP="00587B18">
            <w:pPr>
              <w:jc w:val="center"/>
              <w:rPr>
                <w:rFonts w:asciiTheme="minorHAnsi" w:eastAsia="Calibri" w:hAnsiTheme="minorHAnsi" w:cstheme="minorHAnsi"/>
                <w:color w:val="000000"/>
                <w:sz w:val="16"/>
                <w:szCs w:val="16"/>
                <w:highlight w:val="yellow"/>
              </w:rPr>
            </w:pPr>
            <w:r w:rsidRPr="00C62870">
              <w:rPr>
                <w:rFonts w:asciiTheme="minorHAnsi" w:eastAsia="Calibri" w:hAnsiTheme="minorHAnsi" w:cstheme="minorHAnsi"/>
                <w:color w:val="000000"/>
                <w:sz w:val="16"/>
                <w:szCs w:val="16"/>
              </w:rPr>
              <w:t>11</w:t>
            </w:r>
          </w:p>
        </w:tc>
      </w:tr>
      <w:tr w:rsidR="004430D4" w:rsidRPr="00F400A6" w:rsidTr="002F0A6B">
        <w:trPr>
          <w:jc w:val="center"/>
        </w:trPr>
        <w:tc>
          <w:tcPr>
            <w:tcW w:w="5949" w:type="dxa"/>
            <w:shd w:val="clear" w:color="auto" w:fill="auto"/>
          </w:tcPr>
          <w:p w:rsidR="004430D4" w:rsidRPr="00F34693" w:rsidRDefault="00A1449B" w:rsidP="00DE6640">
            <w:pPr>
              <w:jc w:val="center"/>
              <w:rPr>
                <w:rFonts w:asciiTheme="minorHAnsi" w:hAnsiTheme="minorHAnsi" w:cstheme="minorHAnsi"/>
                <w:b/>
                <w:color w:val="000000"/>
                <w:sz w:val="16"/>
                <w:szCs w:val="14"/>
                <w:lang w:val="es-MX" w:eastAsia="es-MX"/>
              </w:rPr>
            </w:pPr>
            <w:r w:rsidRPr="00F34693">
              <w:rPr>
                <w:rFonts w:asciiTheme="minorHAnsi" w:hAnsiTheme="minorHAnsi" w:cstheme="minorHAnsi"/>
                <w:b/>
                <w:color w:val="000000"/>
                <w:sz w:val="16"/>
                <w:szCs w:val="14"/>
                <w:lang w:val="es-MX" w:eastAsia="es-MX"/>
              </w:rPr>
              <w:t>12 meses</w:t>
            </w:r>
          </w:p>
        </w:tc>
        <w:tc>
          <w:tcPr>
            <w:tcW w:w="2835" w:type="dxa"/>
            <w:shd w:val="clear" w:color="auto" w:fill="auto"/>
          </w:tcPr>
          <w:p w:rsidR="004430D4" w:rsidRPr="00677E0E" w:rsidRDefault="00A1449B" w:rsidP="00587B18">
            <w:pPr>
              <w:jc w:val="center"/>
              <w:rPr>
                <w:rFonts w:asciiTheme="minorHAnsi" w:eastAsia="Calibri" w:hAnsiTheme="minorHAnsi" w:cstheme="minorHAnsi"/>
                <w:color w:val="000000"/>
                <w:sz w:val="16"/>
                <w:szCs w:val="16"/>
                <w:highlight w:val="yellow"/>
              </w:rPr>
            </w:pPr>
            <w:r w:rsidRPr="00A1449B">
              <w:rPr>
                <w:rFonts w:asciiTheme="minorHAnsi" w:eastAsia="Calibri" w:hAnsiTheme="minorHAnsi" w:cstheme="minorHAnsi"/>
                <w:color w:val="000000"/>
                <w:sz w:val="16"/>
                <w:szCs w:val="16"/>
              </w:rPr>
              <w:t>12</w:t>
            </w:r>
            <w:r w:rsidR="004F5901">
              <w:rPr>
                <w:rFonts w:asciiTheme="minorHAnsi" w:eastAsia="Calibri" w:hAnsiTheme="minorHAnsi" w:cstheme="minorHAnsi"/>
                <w:color w:val="000000"/>
                <w:sz w:val="16"/>
                <w:szCs w:val="16"/>
              </w:rPr>
              <w:t xml:space="preserve"> y</w:t>
            </w:r>
            <w:r w:rsidR="00CC5182">
              <w:rPr>
                <w:rFonts w:asciiTheme="minorHAnsi" w:eastAsia="Calibri" w:hAnsiTheme="minorHAnsi" w:cstheme="minorHAnsi"/>
                <w:color w:val="000000"/>
                <w:sz w:val="16"/>
                <w:szCs w:val="16"/>
              </w:rPr>
              <w:t xml:space="preserve"> 24</w:t>
            </w:r>
          </w:p>
        </w:tc>
      </w:tr>
    </w:tbl>
    <w:p w:rsidR="009140B4" w:rsidRPr="00F400A6" w:rsidRDefault="009140B4" w:rsidP="009140B4">
      <w:pPr>
        <w:ind w:left="708"/>
        <w:jc w:val="both"/>
        <w:rPr>
          <w:rFonts w:asciiTheme="minorHAnsi" w:hAnsiTheme="minorHAnsi" w:cstheme="minorHAnsi"/>
          <w:color w:val="000000"/>
          <w:sz w:val="17"/>
          <w:szCs w:val="17"/>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E9567D" w:rsidRPr="00F400A6" w:rsidRDefault="00E9567D" w:rsidP="009140B4">
      <w:pPr>
        <w:jc w:val="both"/>
        <w:rPr>
          <w:rFonts w:asciiTheme="minorHAnsi" w:hAnsiTheme="minorHAnsi" w:cstheme="minorHAnsi"/>
          <w:color w:val="000000"/>
          <w:sz w:val="18"/>
          <w:szCs w:val="18"/>
        </w:rPr>
      </w:pPr>
    </w:p>
    <w:p w:rsidR="00605867" w:rsidRPr="00AF2F62" w:rsidRDefault="00605867" w:rsidP="00605867">
      <w:pPr>
        <w:widowControl/>
        <w:numPr>
          <w:ilvl w:val="1"/>
          <w:numId w:val="11"/>
        </w:numPr>
        <w:tabs>
          <w:tab w:val="left" w:pos="284"/>
        </w:tabs>
        <w:ind w:left="142" w:hanging="142"/>
        <w:jc w:val="both"/>
        <w:rPr>
          <w:rFonts w:asciiTheme="minorHAnsi" w:hAnsiTheme="minorHAnsi" w:cstheme="minorHAnsi"/>
          <w:b/>
          <w:color w:val="000000"/>
          <w:sz w:val="17"/>
          <w:szCs w:val="17"/>
          <w:lang w:val="es-MX"/>
        </w:rPr>
      </w:pPr>
      <w:r w:rsidRPr="00AF2F62">
        <w:rPr>
          <w:rFonts w:asciiTheme="minorHAnsi" w:hAnsiTheme="minorHAnsi" w:cstheme="minorHAnsi"/>
          <w:b/>
          <w:color w:val="000000"/>
          <w:sz w:val="17"/>
          <w:szCs w:val="17"/>
          <w:lang w:val="es-MX"/>
        </w:rPr>
        <w:t>Garantía de anticipo</w:t>
      </w:r>
    </w:p>
    <w:p w:rsidR="00605867" w:rsidRPr="00F400A6" w:rsidRDefault="00605867" w:rsidP="00605867">
      <w:pPr>
        <w:widowControl/>
        <w:jc w:val="both"/>
        <w:rPr>
          <w:rFonts w:asciiTheme="minorHAnsi" w:hAnsiTheme="minorHAnsi" w:cstheme="minorHAnsi"/>
          <w:color w:val="000000"/>
          <w:sz w:val="17"/>
          <w:szCs w:val="17"/>
          <w:lang w:val="es-MX"/>
        </w:rPr>
      </w:pPr>
      <w:r w:rsidRPr="00AF2F62">
        <w:rPr>
          <w:rFonts w:asciiTheme="minorHAnsi" w:hAnsiTheme="minorHAnsi" w:cstheme="minorHAnsi"/>
          <w:color w:val="000000"/>
          <w:sz w:val="17"/>
          <w:szCs w:val="17"/>
          <w:lang w:val="es-MX"/>
        </w:rPr>
        <w:t>El licitante adjudicado, en caso de solicitarlo, se obliga a entregar, previo al otorgamiento del anticipo estipulado, 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rsidR="009140B4" w:rsidRPr="00F400A6" w:rsidRDefault="009140B4" w:rsidP="009140B4">
      <w:pPr>
        <w:jc w:val="both"/>
        <w:rPr>
          <w:rFonts w:asciiTheme="minorHAnsi" w:hAnsiTheme="minorHAnsi" w:cstheme="minorHAnsi"/>
          <w:color w:val="000000"/>
          <w:sz w:val="17"/>
          <w:szCs w:val="17"/>
        </w:rPr>
      </w:pPr>
    </w:p>
    <w:p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lastRenderedPageBreak/>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rsidR="009140B4" w:rsidRPr="00F400A6" w:rsidRDefault="009140B4" w:rsidP="009140B4">
      <w:pPr>
        <w:jc w:val="both"/>
        <w:rPr>
          <w:rFonts w:asciiTheme="minorHAnsi" w:hAnsiTheme="minorHAnsi" w:cstheme="minorHAnsi"/>
          <w:b/>
          <w:color w:val="000000"/>
          <w:sz w:val="18"/>
          <w:szCs w:val="18"/>
          <w:lang w:val="es-MX"/>
        </w:rPr>
      </w:pPr>
    </w:p>
    <w:p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9140B4" w:rsidRPr="00F400A6" w:rsidRDefault="009140B4" w:rsidP="009140B4">
      <w:pPr>
        <w:jc w:val="both"/>
        <w:rPr>
          <w:rFonts w:asciiTheme="minorHAnsi" w:hAnsiTheme="minorHAnsi" w:cstheme="minorHAnsi"/>
          <w:color w:val="000000"/>
          <w:sz w:val="17"/>
          <w:szCs w:val="17"/>
          <w:lang w:val="es-MX"/>
        </w:rPr>
      </w:pPr>
    </w:p>
    <w:p w:rsidR="009140B4" w:rsidRPr="005C4E10" w:rsidRDefault="009140B4" w:rsidP="009140B4">
      <w:pPr>
        <w:ind w:right="49"/>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rsidR="009140B4" w:rsidRPr="00F400A6" w:rsidRDefault="009140B4" w:rsidP="009140B4">
      <w:pPr>
        <w:ind w:right="49"/>
        <w:jc w:val="both"/>
        <w:rPr>
          <w:rFonts w:asciiTheme="minorHAnsi" w:hAnsiTheme="minorHAnsi" w:cstheme="minorHAnsi"/>
          <w:color w:val="000000"/>
          <w:sz w:val="18"/>
          <w:szCs w:val="18"/>
          <w:lang w:val="es-MX"/>
        </w:rPr>
      </w:pPr>
    </w:p>
    <w:p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rsidR="009140B4" w:rsidRPr="00F400A6" w:rsidRDefault="009140B4" w:rsidP="009140B4">
      <w:pPr>
        <w:ind w:left="709" w:hanging="709"/>
        <w:jc w:val="both"/>
        <w:rPr>
          <w:rFonts w:asciiTheme="minorHAnsi" w:hAnsiTheme="minorHAnsi" w:cstheme="minorHAnsi"/>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9140B4" w:rsidRPr="00F400A6" w:rsidRDefault="009140B4" w:rsidP="009140B4">
      <w:pPr>
        <w:ind w:left="709"/>
        <w:jc w:val="both"/>
        <w:rPr>
          <w:rFonts w:asciiTheme="minorHAnsi" w:hAnsiTheme="minorHAnsi" w:cstheme="minorHAnsi"/>
          <w:color w:val="000000"/>
          <w:sz w:val="18"/>
          <w:szCs w:val="18"/>
        </w:rPr>
      </w:pPr>
    </w:p>
    <w:p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rsidR="009140B4" w:rsidRPr="00F400A6" w:rsidRDefault="009140B4" w:rsidP="009140B4">
      <w:pPr>
        <w:ind w:left="567" w:hanging="567"/>
        <w:jc w:val="both"/>
        <w:rPr>
          <w:rFonts w:asciiTheme="minorHAnsi" w:hAnsiTheme="minorHAnsi" w:cstheme="minorHAnsi"/>
          <w:b/>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9140B4" w:rsidRPr="00A1585E" w:rsidRDefault="009140B4" w:rsidP="009140B4">
      <w:pPr>
        <w:jc w:val="both"/>
        <w:rPr>
          <w:rFonts w:asciiTheme="minorHAnsi" w:hAnsiTheme="minorHAnsi" w:cstheme="minorHAnsi"/>
          <w:color w:val="000000"/>
          <w:sz w:val="17"/>
          <w:szCs w:val="17"/>
        </w:rPr>
      </w:pPr>
    </w:p>
    <w:p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XXI. DECLARACIÓN DE LICITACIÓN DESIERTA</w:t>
      </w:r>
    </w:p>
    <w:p w:rsidR="009140B4" w:rsidRPr="00F400A6" w:rsidRDefault="009140B4" w:rsidP="009140B4">
      <w:pPr>
        <w:ind w:left="709" w:hanging="709"/>
        <w:jc w:val="both"/>
        <w:rPr>
          <w:rFonts w:asciiTheme="minorHAnsi" w:hAnsiTheme="minorHAnsi" w:cstheme="minorHAnsi"/>
          <w:color w:val="000000"/>
          <w:sz w:val="18"/>
          <w:szCs w:val="18"/>
        </w:rPr>
      </w:pPr>
    </w:p>
    <w:p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rsidR="00E16313" w:rsidRPr="00F400A6" w:rsidRDefault="00E16313" w:rsidP="009140B4">
      <w:pPr>
        <w:jc w:val="both"/>
        <w:rPr>
          <w:rFonts w:asciiTheme="minorHAnsi" w:hAnsiTheme="minorHAnsi" w:cstheme="minorHAnsi"/>
          <w:color w:val="000000"/>
          <w:sz w:val="18"/>
          <w:szCs w:val="18"/>
        </w:rPr>
      </w:pPr>
    </w:p>
    <w:p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Si no adquiere bases cuando menos un licitante;</w:t>
      </w:r>
    </w:p>
    <w:p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Si no se registra cuando menos un licitante al acto de inscripción y apertura de propuestas;</w:t>
      </w:r>
    </w:p>
    <w:p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Cuando las propuestas presentadas por los licitantes rebasen el techo presupuestal que soporta la presente licitación.</w:t>
      </w:r>
    </w:p>
    <w:p w:rsidR="009140B4" w:rsidRPr="00F836BD" w:rsidRDefault="009140B4" w:rsidP="009140B4">
      <w:pPr>
        <w:tabs>
          <w:tab w:val="left" w:pos="1740"/>
        </w:tabs>
        <w:ind w:left="284" w:hanging="284"/>
        <w:jc w:val="both"/>
        <w:rPr>
          <w:rFonts w:asciiTheme="minorHAnsi" w:hAnsiTheme="minorHAnsi" w:cstheme="minorHAnsi"/>
          <w:color w:val="000000"/>
          <w:sz w:val="17"/>
          <w:szCs w:val="17"/>
        </w:rPr>
      </w:pPr>
    </w:p>
    <w:p w:rsidR="009140B4" w:rsidRPr="00F836BD" w:rsidRDefault="009140B4" w:rsidP="009140B4">
      <w:pPr>
        <w:ind w:left="709" w:hanging="709"/>
        <w:jc w:val="both"/>
        <w:rPr>
          <w:rFonts w:asciiTheme="minorHAnsi" w:hAnsiTheme="minorHAnsi" w:cstheme="minorHAnsi"/>
          <w:b/>
          <w:color w:val="000000"/>
          <w:sz w:val="17"/>
          <w:szCs w:val="17"/>
        </w:rPr>
      </w:pPr>
      <w:r w:rsidRPr="00F836BD">
        <w:rPr>
          <w:rFonts w:asciiTheme="minorHAnsi" w:hAnsiTheme="minorHAnsi" w:cstheme="minorHAnsi"/>
          <w:b/>
          <w:color w:val="000000"/>
          <w:sz w:val="17"/>
          <w:szCs w:val="17"/>
        </w:rPr>
        <w:t>XXII. RESCISIÓN DEL CONTRATO</w:t>
      </w:r>
    </w:p>
    <w:p w:rsidR="009140B4" w:rsidRPr="00F836BD" w:rsidRDefault="009140B4" w:rsidP="009140B4">
      <w:pPr>
        <w:ind w:left="709" w:hanging="709"/>
        <w:jc w:val="both"/>
        <w:rPr>
          <w:rFonts w:asciiTheme="minorHAnsi" w:hAnsiTheme="minorHAnsi" w:cstheme="minorHAnsi"/>
          <w:b/>
          <w:color w:val="000000"/>
          <w:sz w:val="17"/>
          <w:szCs w:val="17"/>
        </w:rPr>
      </w:pPr>
    </w:p>
    <w:p w:rsidR="009140B4" w:rsidRPr="00F836BD" w:rsidRDefault="009140B4" w:rsidP="009140B4">
      <w:pPr>
        <w:autoSpaceDE w:val="0"/>
        <w:autoSpaceDN w:val="0"/>
        <w:adjustRightInd w:val="0"/>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w:t>
      </w:r>
      <w:r w:rsidRPr="00F836BD">
        <w:rPr>
          <w:rFonts w:asciiTheme="minorHAnsi" w:hAnsiTheme="minorHAnsi" w:cstheme="minorHAnsi"/>
          <w:color w:val="000000"/>
          <w:sz w:val="17"/>
          <w:szCs w:val="17"/>
        </w:rPr>
        <w:lastRenderedPageBreak/>
        <w:t xml:space="preserve">en el segundo párrafo del artículo 77 de la Ley. </w:t>
      </w:r>
    </w:p>
    <w:p w:rsidR="009140B4" w:rsidRPr="00F836BD" w:rsidRDefault="009140B4" w:rsidP="009140B4">
      <w:pPr>
        <w:autoSpaceDE w:val="0"/>
        <w:autoSpaceDN w:val="0"/>
        <w:adjustRightInd w:val="0"/>
        <w:jc w:val="both"/>
        <w:rPr>
          <w:rFonts w:asciiTheme="minorHAnsi" w:hAnsiTheme="minorHAnsi" w:cstheme="minorHAnsi"/>
          <w:color w:val="000000"/>
          <w:sz w:val="17"/>
          <w:szCs w:val="17"/>
        </w:rPr>
      </w:pPr>
    </w:p>
    <w:p w:rsidR="009140B4" w:rsidRPr="00F836BD" w:rsidRDefault="009140B4" w:rsidP="009140B4">
      <w:pPr>
        <w:ind w:left="709" w:right="567" w:hanging="709"/>
        <w:jc w:val="both"/>
        <w:rPr>
          <w:rFonts w:asciiTheme="minorHAnsi" w:hAnsiTheme="minorHAnsi" w:cstheme="minorHAnsi"/>
          <w:b/>
          <w:color w:val="000000"/>
          <w:sz w:val="17"/>
          <w:szCs w:val="17"/>
        </w:rPr>
      </w:pPr>
      <w:r w:rsidRPr="00F836BD">
        <w:rPr>
          <w:rFonts w:asciiTheme="minorHAnsi" w:hAnsiTheme="minorHAnsi" w:cstheme="minorHAnsi"/>
          <w:b/>
          <w:color w:val="000000"/>
          <w:sz w:val="17"/>
          <w:szCs w:val="17"/>
        </w:rPr>
        <w:t>XXIII. INCONFORMIDADES</w:t>
      </w:r>
    </w:p>
    <w:p w:rsidR="00E16313" w:rsidRPr="00F836BD" w:rsidRDefault="00E16313" w:rsidP="009140B4">
      <w:pPr>
        <w:ind w:left="709" w:right="567" w:hanging="709"/>
        <w:jc w:val="both"/>
        <w:rPr>
          <w:rFonts w:asciiTheme="minorHAnsi" w:hAnsiTheme="minorHAnsi" w:cstheme="minorHAnsi"/>
          <w:color w:val="000000"/>
          <w:sz w:val="17"/>
          <w:szCs w:val="17"/>
        </w:rPr>
      </w:pPr>
    </w:p>
    <w:p w:rsidR="009140B4" w:rsidRPr="00F836BD" w:rsidRDefault="009140B4" w:rsidP="009140B4">
      <w:pPr>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rsidR="009140B4" w:rsidRPr="00F836BD" w:rsidRDefault="009140B4" w:rsidP="009140B4">
      <w:pPr>
        <w:jc w:val="both"/>
        <w:rPr>
          <w:rFonts w:asciiTheme="minorHAnsi" w:hAnsiTheme="minorHAnsi" w:cstheme="minorHAnsi"/>
          <w:b/>
          <w:sz w:val="17"/>
          <w:szCs w:val="17"/>
        </w:rPr>
      </w:pPr>
    </w:p>
    <w:p w:rsidR="009140B4" w:rsidRPr="00F836BD" w:rsidRDefault="009140B4" w:rsidP="009140B4">
      <w:pPr>
        <w:jc w:val="both"/>
        <w:rPr>
          <w:rFonts w:asciiTheme="minorHAnsi" w:hAnsiTheme="minorHAnsi" w:cstheme="minorHAnsi"/>
          <w:b/>
          <w:bCs/>
          <w:sz w:val="17"/>
          <w:szCs w:val="17"/>
        </w:rPr>
      </w:pPr>
      <w:r w:rsidRPr="00F836BD">
        <w:rPr>
          <w:rFonts w:asciiTheme="minorHAnsi" w:hAnsiTheme="minorHAnsi" w:cstheme="minorHAnsi"/>
          <w:b/>
          <w:bCs/>
          <w:sz w:val="17"/>
          <w:szCs w:val="17"/>
        </w:rPr>
        <w:t>XXIV. SITUACIONES NO PREVISTAS EN LAS CONVOCATORIA</w:t>
      </w:r>
    </w:p>
    <w:p w:rsidR="00E16313" w:rsidRPr="00F836BD" w:rsidRDefault="00E16313" w:rsidP="009140B4">
      <w:pPr>
        <w:jc w:val="both"/>
        <w:rPr>
          <w:rFonts w:asciiTheme="minorHAnsi" w:hAnsiTheme="minorHAnsi" w:cstheme="minorHAnsi"/>
          <w:b/>
          <w:bCs/>
          <w:sz w:val="17"/>
          <w:szCs w:val="17"/>
        </w:rPr>
      </w:pPr>
    </w:p>
    <w:p w:rsidR="009140B4" w:rsidRPr="00F836BD" w:rsidRDefault="009140B4" w:rsidP="009140B4">
      <w:pPr>
        <w:jc w:val="both"/>
        <w:rPr>
          <w:rFonts w:asciiTheme="minorHAnsi" w:hAnsiTheme="minorHAnsi" w:cstheme="minorHAnsi"/>
          <w:sz w:val="17"/>
          <w:szCs w:val="17"/>
        </w:rPr>
      </w:pPr>
      <w:r w:rsidRPr="00F836BD">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E16313" w:rsidRPr="00F836BD" w:rsidRDefault="00E16313" w:rsidP="009140B4">
      <w:pPr>
        <w:jc w:val="both"/>
        <w:rPr>
          <w:rFonts w:asciiTheme="minorHAnsi" w:hAnsiTheme="minorHAnsi" w:cstheme="minorHAnsi"/>
          <w:sz w:val="17"/>
          <w:szCs w:val="17"/>
        </w:rPr>
      </w:pPr>
    </w:p>
    <w:p w:rsidR="00E16313" w:rsidRPr="00F836BD" w:rsidRDefault="00E16313" w:rsidP="00E16313">
      <w:pPr>
        <w:jc w:val="both"/>
        <w:rPr>
          <w:rFonts w:asciiTheme="minorHAnsi" w:hAnsiTheme="minorHAnsi" w:cstheme="minorHAnsi"/>
          <w:sz w:val="17"/>
          <w:szCs w:val="17"/>
        </w:rPr>
      </w:pPr>
      <w:bookmarkStart w:id="12" w:name="_Hlk189833307"/>
      <w:bookmarkStart w:id="13" w:name="_Hlk193884673"/>
      <w:bookmarkStart w:id="14" w:name="_Hlk192251952"/>
      <w:r w:rsidRPr="00F836BD">
        <w:rPr>
          <w:rFonts w:asciiTheme="minorHAnsi" w:hAnsiTheme="minorHAnsi" w:cstheme="minorHAnsi"/>
          <w:sz w:val="17"/>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2"/>
    </w:p>
    <w:p w:rsidR="00E16313" w:rsidRPr="00F836BD" w:rsidRDefault="00E16313" w:rsidP="00E16313">
      <w:pPr>
        <w:jc w:val="both"/>
        <w:rPr>
          <w:rFonts w:asciiTheme="minorHAnsi" w:hAnsiTheme="minorHAnsi" w:cstheme="minorHAnsi"/>
          <w:sz w:val="17"/>
          <w:szCs w:val="17"/>
        </w:rPr>
      </w:pPr>
    </w:p>
    <w:p w:rsidR="00E16313" w:rsidRPr="00F836BD" w:rsidRDefault="00E16313" w:rsidP="00E16313">
      <w:pPr>
        <w:jc w:val="both"/>
        <w:rPr>
          <w:rFonts w:asciiTheme="minorHAnsi" w:hAnsiTheme="minorHAnsi" w:cstheme="minorHAnsi"/>
          <w:sz w:val="17"/>
          <w:szCs w:val="17"/>
        </w:rPr>
      </w:pPr>
      <w:r w:rsidRPr="00F836BD">
        <w:rPr>
          <w:rFonts w:asciiTheme="minorHAnsi" w:hAnsiTheme="minorHAnsi" w:cstheme="minorHAnsi"/>
          <w:sz w:val="17"/>
          <w:szCs w:val="17"/>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1" w:history="1">
        <w:r w:rsidRPr="00F836BD">
          <w:rPr>
            <w:rStyle w:val="Hipervnculo"/>
            <w:rFonts w:asciiTheme="minorHAnsi" w:hAnsiTheme="minorHAnsi" w:cstheme="minorHAnsi"/>
            <w:sz w:val="17"/>
            <w:szCs w:val="17"/>
          </w:rPr>
          <w:t>https://www.uaa.mx/dgf/compras/index.php/normatividad-y-procedimientos/</w:t>
        </w:r>
      </w:hyperlink>
      <w:bookmarkEnd w:id="13"/>
      <w:r w:rsidRPr="00F836BD">
        <w:rPr>
          <w:rFonts w:asciiTheme="minorHAnsi" w:hAnsiTheme="minorHAnsi" w:cstheme="minorHAnsi"/>
          <w:sz w:val="17"/>
          <w:szCs w:val="17"/>
        </w:rPr>
        <w:t>.</w:t>
      </w:r>
      <w:bookmarkEnd w:id="14"/>
    </w:p>
    <w:p w:rsidR="009140B4" w:rsidRPr="00F836BD" w:rsidRDefault="009140B4" w:rsidP="009140B4">
      <w:pPr>
        <w:jc w:val="both"/>
        <w:rPr>
          <w:rFonts w:asciiTheme="minorHAnsi" w:hAnsiTheme="minorHAnsi" w:cstheme="minorHAnsi"/>
          <w:sz w:val="17"/>
          <w:szCs w:val="17"/>
        </w:rPr>
      </w:pPr>
    </w:p>
    <w:p w:rsidR="009140B4" w:rsidRPr="00F836BD" w:rsidRDefault="009140B4" w:rsidP="009140B4">
      <w:pPr>
        <w:autoSpaceDE w:val="0"/>
        <w:autoSpaceDN w:val="0"/>
        <w:adjustRightInd w:val="0"/>
        <w:rPr>
          <w:rFonts w:asciiTheme="minorHAnsi" w:hAnsiTheme="minorHAnsi" w:cstheme="minorHAnsi"/>
          <w:b/>
          <w:bCs/>
          <w:sz w:val="17"/>
          <w:szCs w:val="17"/>
        </w:rPr>
      </w:pPr>
      <w:r w:rsidRPr="00F836BD">
        <w:rPr>
          <w:rFonts w:asciiTheme="minorHAnsi" w:hAnsiTheme="minorHAnsi" w:cstheme="minorHAnsi"/>
          <w:b/>
          <w:bCs/>
          <w:sz w:val="17"/>
          <w:szCs w:val="17"/>
        </w:rPr>
        <w:t xml:space="preserve">TRANSPARENCIA </w:t>
      </w:r>
    </w:p>
    <w:p w:rsidR="003E41AD" w:rsidRPr="00F836BD" w:rsidRDefault="003E41AD" w:rsidP="009140B4">
      <w:pPr>
        <w:autoSpaceDE w:val="0"/>
        <w:autoSpaceDN w:val="0"/>
        <w:adjustRightInd w:val="0"/>
        <w:rPr>
          <w:rFonts w:asciiTheme="minorHAnsi" w:hAnsiTheme="minorHAnsi" w:cstheme="minorHAnsi"/>
          <w:b/>
          <w:bCs/>
          <w:sz w:val="17"/>
          <w:szCs w:val="17"/>
        </w:rPr>
      </w:pPr>
    </w:p>
    <w:p w:rsidR="009140B4" w:rsidRPr="00F836BD" w:rsidRDefault="009140B4" w:rsidP="009140B4">
      <w:pPr>
        <w:jc w:val="both"/>
        <w:rPr>
          <w:rFonts w:asciiTheme="minorHAnsi" w:hAnsiTheme="minorHAnsi" w:cstheme="minorHAnsi"/>
          <w:sz w:val="17"/>
          <w:szCs w:val="17"/>
        </w:rPr>
      </w:pPr>
      <w:r w:rsidRPr="00F836BD">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2" w:history="1">
        <w:r w:rsidRPr="00F836BD">
          <w:rPr>
            <w:rStyle w:val="Hipervnculo"/>
            <w:rFonts w:asciiTheme="minorHAnsi" w:hAnsiTheme="minorHAnsi" w:cstheme="minorHAnsi"/>
            <w:sz w:val="17"/>
            <w:szCs w:val="17"/>
          </w:rPr>
          <w:t>https://www.uaa.mx/informacionpublica/</w:t>
        </w:r>
      </w:hyperlink>
      <w:r w:rsidRPr="00F836BD">
        <w:rPr>
          <w:rStyle w:val="Hipervnculo"/>
          <w:rFonts w:asciiTheme="minorHAnsi" w:hAnsiTheme="minorHAnsi" w:cstheme="minorHAnsi"/>
          <w:sz w:val="17"/>
          <w:szCs w:val="17"/>
        </w:rPr>
        <w:t xml:space="preserve">, </w:t>
      </w:r>
      <w:r w:rsidRPr="00F836BD">
        <w:rPr>
          <w:rFonts w:asciiTheme="minorHAnsi" w:hAnsiTheme="minorHAnsi" w:cstheme="minorHAnsi"/>
          <w:sz w:val="17"/>
          <w:szCs w:val="17"/>
        </w:rPr>
        <w:t xml:space="preserve">los procedimientos se trasmitirán en la página </w:t>
      </w:r>
      <w:hyperlink r:id="rId23" w:history="1">
        <w:r w:rsidRPr="00F836BD">
          <w:rPr>
            <w:rStyle w:val="Hipervnculo"/>
            <w:rFonts w:asciiTheme="minorHAnsi" w:hAnsiTheme="minorHAnsi" w:cstheme="minorHAnsi"/>
            <w:sz w:val="17"/>
            <w:szCs w:val="17"/>
          </w:rPr>
          <w:t>http://conferencias.uaa.mx</w:t>
        </w:r>
      </w:hyperlink>
      <w:r w:rsidRPr="00F836BD">
        <w:rPr>
          <w:rFonts w:asciiTheme="minorHAnsi" w:hAnsiTheme="minorHAnsi" w:cstheme="minorHAnsi"/>
          <w:sz w:val="17"/>
          <w:szCs w:val="17"/>
        </w:rPr>
        <w:t>.</w:t>
      </w:r>
    </w:p>
    <w:p w:rsidR="009140B4" w:rsidRPr="00F400A6" w:rsidRDefault="009140B4" w:rsidP="009140B4">
      <w:pPr>
        <w:ind w:right="567"/>
        <w:jc w:val="center"/>
        <w:rPr>
          <w:rFonts w:asciiTheme="minorHAnsi" w:hAnsiTheme="minorHAnsi" w:cstheme="minorHAnsi"/>
          <w:b/>
          <w:color w:val="000000"/>
          <w:sz w:val="18"/>
          <w:szCs w:val="18"/>
        </w:rPr>
      </w:pPr>
    </w:p>
    <w:p w:rsidR="009140B4" w:rsidRPr="00F400A6" w:rsidRDefault="009140B4" w:rsidP="009140B4">
      <w:pPr>
        <w:widowControl/>
        <w:ind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AGUASCALIENTES, AG</w:t>
      </w:r>
      <w:r w:rsidRPr="007D66DB">
        <w:rPr>
          <w:rFonts w:asciiTheme="minorHAnsi" w:hAnsiTheme="minorHAnsi" w:cstheme="minorHAnsi"/>
          <w:b/>
          <w:color w:val="000000"/>
          <w:sz w:val="18"/>
          <w:szCs w:val="18"/>
        </w:rPr>
        <w:t xml:space="preserve">S., </w:t>
      </w:r>
      <w:r w:rsidR="00382219" w:rsidRPr="007D66DB">
        <w:rPr>
          <w:rFonts w:asciiTheme="minorHAnsi" w:hAnsiTheme="minorHAnsi" w:cstheme="minorHAnsi"/>
          <w:b/>
          <w:color w:val="000000"/>
          <w:sz w:val="18"/>
          <w:szCs w:val="18"/>
        </w:rPr>
        <w:t>09</w:t>
      </w:r>
      <w:r w:rsidRPr="007D66DB">
        <w:rPr>
          <w:rFonts w:asciiTheme="minorHAnsi" w:hAnsiTheme="minorHAnsi" w:cstheme="minorHAnsi"/>
          <w:b/>
          <w:color w:val="000000"/>
          <w:sz w:val="18"/>
          <w:szCs w:val="18"/>
        </w:rPr>
        <w:t xml:space="preserve"> DE </w:t>
      </w:r>
      <w:r w:rsidR="00382219" w:rsidRPr="007D66DB">
        <w:rPr>
          <w:rFonts w:asciiTheme="minorHAnsi" w:hAnsiTheme="minorHAnsi" w:cstheme="minorHAnsi"/>
          <w:b/>
          <w:color w:val="000000"/>
          <w:sz w:val="18"/>
          <w:szCs w:val="18"/>
        </w:rPr>
        <w:t>ABRIL</w:t>
      </w:r>
      <w:r w:rsidRPr="007D66DB">
        <w:rPr>
          <w:rFonts w:asciiTheme="minorHAnsi" w:hAnsiTheme="minorHAnsi" w:cstheme="minorHAnsi"/>
          <w:b/>
          <w:color w:val="000000"/>
          <w:sz w:val="18"/>
          <w:szCs w:val="18"/>
        </w:rPr>
        <w:t xml:space="preserve"> DE 202</w:t>
      </w:r>
      <w:r w:rsidR="00382219" w:rsidRPr="007D66DB">
        <w:rPr>
          <w:rFonts w:asciiTheme="minorHAnsi" w:hAnsiTheme="minorHAnsi" w:cstheme="minorHAnsi"/>
          <w:b/>
          <w:color w:val="000000"/>
          <w:sz w:val="18"/>
          <w:szCs w:val="18"/>
        </w:rPr>
        <w:t>5</w:t>
      </w:r>
      <w:r w:rsidRPr="007D66DB">
        <w:rPr>
          <w:rFonts w:asciiTheme="minorHAnsi" w:hAnsiTheme="minorHAnsi" w:cstheme="minorHAnsi"/>
          <w:b/>
          <w:color w:val="000000"/>
          <w:sz w:val="18"/>
          <w:szCs w:val="18"/>
        </w:rPr>
        <w:t>.</w:t>
      </w:r>
    </w:p>
    <w:p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rsidR="009140B4" w:rsidRPr="00F400A6" w:rsidRDefault="009140B4" w:rsidP="009140B4">
      <w:pPr>
        <w:widowControl/>
        <w:ind w:right="567"/>
        <w:jc w:val="center"/>
        <w:rPr>
          <w:rFonts w:asciiTheme="minorHAnsi" w:hAnsiTheme="minorHAnsi" w:cstheme="minorHAnsi"/>
          <w:b/>
          <w:color w:val="000000"/>
          <w:sz w:val="18"/>
          <w:szCs w:val="18"/>
          <w:lang w:val="pt-BR"/>
        </w:rPr>
      </w:pPr>
    </w:p>
    <w:p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rsidTr="00DE6640">
        <w:tc>
          <w:tcPr>
            <w:tcW w:w="698" w:type="dxa"/>
            <w:shd w:val="clear" w:color="auto" w:fill="D9D9D9" w:themeFill="background1" w:themeFillShade="D9"/>
          </w:tcPr>
          <w:p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rsidTr="00DE6640">
        <w:tc>
          <w:tcPr>
            <w:tcW w:w="698"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rsidR="009140B4"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p w:rsidR="003E41AD" w:rsidRPr="00F400A6" w:rsidRDefault="003E41AD" w:rsidP="00DE6640">
            <w:pPr>
              <w:jc w:val="both"/>
              <w:rPr>
                <w:rFonts w:asciiTheme="minorHAnsi" w:hAnsiTheme="minorHAnsi" w:cstheme="minorHAnsi"/>
                <w:color w:val="000000"/>
                <w:sz w:val="12"/>
                <w:szCs w:val="12"/>
              </w:rPr>
            </w:pPr>
          </w:p>
        </w:tc>
        <w:tc>
          <w:tcPr>
            <w:tcW w:w="1178" w:type="dxa"/>
          </w:tcPr>
          <w:p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rsidTr="00DE6640">
        <w:tc>
          <w:tcPr>
            <w:tcW w:w="698"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rsidR="009140B4" w:rsidRPr="00F400A6" w:rsidRDefault="009140B4" w:rsidP="008D419D">
            <w:pPr>
              <w:jc w:val="both"/>
              <w:rPr>
                <w:rFonts w:asciiTheme="minorHAnsi" w:hAnsiTheme="minorHAnsi" w:cstheme="minorHAnsi"/>
                <w:color w:val="000000"/>
                <w:sz w:val="12"/>
                <w:szCs w:val="12"/>
              </w:rPr>
            </w:pPr>
          </w:p>
        </w:tc>
      </w:tr>
    </w:tbl>
    <w:p w:rsidR="003E41AD" w:rsidRPr="009A18AC" w:rsidRDefault="009140B4" w:rsidP="009A18AC">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9140B4" w:rsidRPr="00F400A6" w:rsidRDefault="009140B4" w:rsidP="009140B4">
      <w:pPr>
        <w:tabs>
          <w:tab w:val="left" w:pos="9923"/>
        </w:tabs>
        <w:ind w:left="-142"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Anexo “1”</w:t>
      </w:r>
    </w:p>
    <w:p w:rsidR="009140B4" w:rsidRDefault="009140B4" w:rsidP="009140B4">
      <w:pPr>
        <w:tabs>
          <w:tab w:val="left" w:pos="9923"/>
        </w:tabs>
        <w:ind w:left="-142"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Descripción de los bienes</w:t>
      </w:r>
    </w:p>
    <w:p w:rsidR="002A3404" w:rsidRDefault="002A3404" w:rsidP="009140B4">
      <w:pPr>
        <w:tabs>
          <w:tab w:val="left" w:pos="9923"/>
        </w:tabs>
        <w:ind w:left="-142" w:right="567"/>
        <w:jc w:val="center"/>
        <w:rPr>
          <w:rFonts w:asciiTheme="minorHAnsi" w:hAnsiTheme="minorHAnsi" w:cstheme="minorHAnsi"/>
          <w:b/>
          <w:color w:val="000000"/>
          <w:sz w:val="18"/>
          <w:szCs w:val="18"/>
        </w:rPr>
      </w:pPr>
    </w:p>
    <w:p w:rsidR="009140B4" w:rsidRPr="00F400A6" w:rsidRDefault="009140B4" w:rsidP="009140B4">
      <w:pPr>
        <w:tabs>
          <w:tab w:val="left" w:pos="9923"/>
        </w:tabs>
        <w:ind w:left="-142" w:right="567"/>
        <w:jc w:val="right"/>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*Este anexo 1 deberá ser modificado conforme a su propuesta.</w:t>
      </w:r>
    </w:p>
    <w:p w:rsidR="009140B4" w:rsidRPr="00C7370E" w:rsidRDefault="009140B4" w:rsidP="009140B4">
      <w:pPr>
        <w:autoSpaceDE w:val="0"/>
        <w:autoSpaceDN w:val="0"/>
        <w:adjustRightInd w:val="0"/>
        <w:jc w:val="center"/>
        <w:rPr>
          <w:rFonts w:asciiTheme="minorHAnsi" w:hAnsiTheme="minorHAnsi" w:cstheme="minorHAnsi"/>
          <w:b/>
          <w:bCs/>
          <w:sz w:val="14"/>
          <w:szCs w:val="18"/>
        </w:rPr>
      </w:pPr>
    </w:p>
    <w:tbl>
      <w:tblPr>
        <w:tblW w:w="496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7"/>
        <w:gridCol w:w="6489"/>
        <w:gridCol w:w="776"/>
        <w:gridCol w:w="811"/>
      </w:tblGrid>
      <w:tr w:rsidR="009140B4" w:rsidRPr="00F400A6" w:rsidTr="00A75A3E">
        <w:trPr>
          <w:jc w:val="center"/>
        </w:trPr>
        <w:tc>
          <w:tcPr>
            <w:tcW w:w="397" w:type="pct"/>
            <w:shd w:val="clear" w:color="auto" w:fill="D9D9D9"/>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2508" w:type="pct"/>
            <w:shd w:val="clear" w:color="auto" w:fill="D9D9D9"/>
            <w:vAlign w:val="center"/>
          </w:tcPr>
          <w:p w:rsidR="009140B4" w:rsidRPr="00F400A6" w:rsidRDefault="009140B4" w:rsidP="00DE664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1633" w:type="pct"/>
            <w:shd w:val="clear" w:color="auto" w:fill="D9D9D9"/>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62" w:type="pct"/>
            <w:shd w:val="clear" w:color="auto" w:fill="D9D9D9"/>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DE4D7A" w:rsidRPr="00F400A6" w:rsidTr="00A75A3E">
        <w:trPr>
          <w:jc w:val="center"/>
        </w:trPr>
        <w:tc>
          <w:tcPr>
            <w:tcW w:w="397" w:type="pct"/>
            <w:shd w:val="clear" w:color="auto" w:fill="D9D9D9"/>
            <w:vAlign w:val="center"/>
          </w:tcPr>
          <w:p w:rsidR="00DE4D7A" w:rsidRPr="00F400A6" w:rsidRDefault="00DE4D7A" w:rsidP="00DE6640">
            <w:pPr>
              <w:jc w:val="center"/>
              <w:rPr>
                <w:rFonts w:asciiTheme="minorHAnsi" w:hAnsiTheme="minorHAnsi" w:cstheme="minorHAnsi"/>
                <w:b/>
                <w:sz w:val="16"/>
                <w:szCs w:val="16"/>
              </w:rPr>
            </w:pPr>
          </w:p>
        </w:tc>
        <w:tc>
          <w:tcPr>
            <w:tcW w:w="2508" w:type="pct"/>
            <w:shd w:val="clear" w:color="auto" w:fill="D9D9D9"/>
            <w:vAlign w:val="center"/>
          </w:tcPr>
          <w:p w:rsidR="00DE4D7A" w:rsidRPr="00F400A6" w:rsidRDefault="00DE4D7A" w:rsidP="00DE6640">
            <w:pPr>
              <w:autoSpaceDE w:val="0"/>
              <w:autoSpaceDN w:val="0"/>
              <w:adjustRightInd w:val="0"/>
              <w:jc w:val="center"/>
              <w:rPr>
                <w:rFonts w:asciiTheme="minorHAnsi" w:hAnsiTheme="minorHAnsi" w:cstheme="minorHAnsi"/>
                <w:b/>
                <w:sz w:val="16"/>
                <w:szCs w:val="16"/>
              </w:rPr>
            </w:pPr>
            <w:r w:rsidRPr="00DE4D7A">
              <w:rPr>
                <w:rFonts w:asciiTheme="minorHAnsi" w:hAnsiTheme="minorHAnsi" w:cstheme="minorHAnsi"/>
                <w:b/>
                <w:sz w:val="16"/>
                <w:szCs w:val="16"/>
              </w:rPr>
              <w:t>MOBILIARIO LABORATORIO QUÍMICA</w:t>
            </w:r>
          </w:p>
        </w:tc>
        <w:tc>
          <w:tcPr>
            <w:tcW w:w="1633" w:type="pct"/>
            <w:shd w:val="clear" w:color="auto" w:fill="D9D9D9"/>
            <w:vAlign w:val="center"/>
          </w:tcPr>
          <w:p w:rsidR="00DE4D7A" w:rsidRPr="00F400A6" w:rsidRDefault="00DE4D7A" w:rsidP="00DE6640">
            <w:pPr>
              <w:jc w:val="center"/>
              <w:rPr>
                <w:rFonts w:asciiTheme="minorHAnsi" w:hAnsiTheme="minorHAnsi" w:cstheme="minorHAnsi"/>
                <w:b/>
                <w:sz w:val="16"/>
                <w:szCs w:val="16"/>
              </w:rPr>
            </w:pPr>
          </w:p>
        </w:tc>
        <w:tc>
          <w:tcPr>
            <w:tcW w:w="462" w:type="pct"/>
            <w:shd w:val="clear" w:color="auto" w:fill="D9D9D9"/>
            <w:vAlign w:val="center"/>
          </w:tcPr>
          <w:p w:rsidR="00DE4D7A" w:rsidRPr="00F400A6" w:rsidRDefault="00DE4D7A" w:rsidP="00DE6640">
            <w:pPr>
              <w:jc w:val="center"/>
              <w:rPr>
                <w:rFonts w:asciiTheme="minorHAnsi" w:hAnsiTheme="minorHAnsi" w:cstheme="minorHAnsi"/>
                <w:b/>
                <w:sz w:val="16"/>
                <w:szCs w:val="16"/>
              </w:rPr>
            </w:pPr>
          </w:p>
        </w:tc>
      </w:tr>
      <w:tr w:rsidR="00C33856" w:rsidRPr="00F400A6" w:rsidTr="00FD1ECE">
        <w:trPr>
          <w:trHeight w:val="3833"/>
          <w:jc w:val="center"/>
        </w:trPr>
        <w:tc>
          <w:tcPr>
            <w:tcW w:w="397" w:type="pct"/>
            <w:shd w:val="clear" w:color="auto" w:fill="auto"/>
          </w:tcPr>
          <w:p w:rsidR="00C33856" w:rsidRPr="00825C67" w:rsidRDefault="00C33856" w:rsidP="00C33856">
            <w:pPr>
              <w:jc w:val="center"/>
              <w:rPr>
                <w:rFonts w:asciiTheme="minorHAnsi" w:hAnsiTheme="minorHAnsi" w:cstheme="minorHAnsi"/>
                <w:sz w:val="18"/>
                <w:szCs w:val="16"/>
              </w:rPr>
            </w:pPr>
            <w:r w:rsidRPr="00825C67">
              <w:rPr>
                <w:rFonts w:asciiTheme="minorHAnsi" w:hAnsiTheme="minorHAnsi" w:cstheme="minorHAnsi"/>
                <w:sz w:val="18"/>
                <w:szCs w:val="16"/>
              </w:rPr>
              <w:t>1</w:t>
            </w:r>
          </w:p>
          <w:p w:rsidR="00C33856" w:rsidRPr="00F400A6" w:rsidRDefault="00C33856" w:rsidP="00C33856">
            <w:pPr>
              <w:jc w:val="center"/>
              <w:rPr>
                <w:rFonts w:asciiTheme="minorHAnsi" w:hAnsiTheme="minorHAnsi" w:cstheme="minorHAnsi"/>
                <w:sz w:val="16"/>
                <w:szCs w:val="16"/>
              </w:rPr>
            </w:pPr>
          </w:p>
        </w:tc>
        <w:tc>
          <w:tcPr>
            <w:tcW w:w="2508" w:type="pct"/>
            <w:shd w:val="clear" w:color="auto" w:fill="auto"/>
          </w:tcPr>
          <w:p w:rsidR="00C33856" w:rsidRPr="00FD1ECE" w:rsidRDefault="00C33856" w:rsidP="00C33856">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 xml:space="preserve">MESA ISLA RECTANGULAR ESTRUCTURAL DE 4.80 </w:t>
            </w:r>
            <w:proofErr w:type="spellStart"/>
            <w:r w:rsidRPr="00FD1ECE">
              <w:rPr>
                <w:rFonts w:ascii="Calibri" w:hAnsi="Calibri" w:cs="Calibri"/>
                <w:b/>
                <w:sz w:val="15"/>
                <w:szCs w:val="15"/>
              </w:rPr>
              <w:t>mts</w:t>
            </w:r>
            <w:proofErr w:type="spellEnd"/>
            <w:r w:rsidRPr="00FD1ECE">
              <w:rPr>
                <w:rFonts w:ascii="Calibri" w:hAnsi="Calibri" w:cs="Calibri"/>
                <w:b/>
                <w:sz w:val="15"/>
                <w:szCs w:val="15"/>
              </w:rPr>
              <w:t xml:space="preserve"> x 1.40 </w:t>
            </w:r>
            <w:proofErr w:type="spellStart"/>
            <w:r w:rsidRPr="00FD1ECE">
              <w:rPr>
                <w:rFonts w:ascii="Calibri" w:hAnsi="Calibri" w:cs="Calibri"/>
                <w:b/>
                <w:sz w:val="15"/>
                <w:szCs w:val="15"/>
              </w:rPr>
              <w:t>mts</w:t>
            </w:r>
            <w:proofErr w:type="spellEnd"/>
            <w:r w:rsidRPr="00FD1ECE">
              <w:rPr>
                <w:rFonts w:ascii="Calibri" w:hAnsi="Calibri" w:cs="Calibri"/>
                <w:b/>
                <w:sz w:val="15"/>
                <w:szCs w:val="15"/>
              </w:rPr>
              <w:t xml:space="preserve"> x 0.90 </w:t>
            </w:r>
            <w:proofErr w:type="spellStart"/>
            <w:r w:rsidRPr="00FD1ECE">
              <w:rPr>
                <w:rFonts w:ascii="Calibri" w:hAnsi="Calibri" w:cs="Calibri"/>
                <w:b/>
                <w:sz w:val="15"/>
                <w:szCs w:val="15"/>
              </w:rPr>
              <w:t>mts</w:t>
            </w:r>
            <w:proofErr w:type="spellEnd"/>
            <w:r w:rsidRPr="00FD1ECE">
              <w:rPr>
                <w:rFonts w:ascii="Calibri" w:hAnsi="Calibri" w:cs="Calibri"/>
                <w:b/>
                <w:sz w:val="15"/>
                <w:szCs w:val="15"/>
              </w:rPr>
              <w:t>, (</w:t>
            </w:r>
            <w:proofErr w:type="spellStart"/>
            <w:proofErr w:type="gramStart"/>
            <w:r w:rsidRPr="00FD1ECE">
              <w:rPr>
                <w:rFonts w:ascii="Calibri" w:hAnsi="Calibri" w:cs="Calibri"/>
                <w:b/>
                <w:sz w:val="15"/>
                <w:szCs w:val="15"/>
              </w:rPr>
              <w:t>La,An</w:t>
            </w:r>
            <w:proofErr w:type="gramEnd"/>
            <w:r w:rsidRPr="00FD1ECE">
              <w:rPr>
                <w:rFonts w:ascii="Calibri" w:hAnsi="Calibri" w:cs="Calibri"/>
                <w:b/>
                <w:sz w:val="15"/>
                <w:szCs w:val="15"/>
              </w:rPr>
              <w:t>,Al</w:t>
            </w:r>
            <w:proofErr w:type="spellEnd"/>
            <w:r w:rsidRPr="00FD1ECE">
              <w:rPr>
                <w:rFonts w:ascii="Calibri" w:hAnsi="Calibri" w:cs="Calibri"/>
                <w:b/>
                <w:sz w:val="15"/>
                <w:szCs w:val="15"/>
              </w:rPr>
              <w:t xml:space="preserve">) CON CUBIERTA DE ACERO INOXIDABLE ANSI T-304, CON DOS VALVULAS DOBLES IMPORTADAS DE GAS Y 3 TORRETAS ELECTRICAS DUPLEX  DE 110V DE ACERO INOXIDABLE CON TAPAS ABATIBLES CONTRA AGUA, CON 2 GABINETES CABECERA PORTA TARJA CON LLAVE DE AGUA IMPORTADA, CON COLUMNA ALTA PARA SERVICIOS. </w:t>
            </w:r>
          </w:p>
          <w:p w:rsidR="00C33856" w:rsidRPr="00FD1ECE" w:rsidRDefault="00C33856" w:rsidP="00C33856">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 ISO 13485:2016 y REPSE.</w:t>
            </w:r>
          </w:p>
          <w:p w:rsidR="00C33856" w:rsidRPr="00FD1ECE" w:rsidRDefault="00C33856" w:rsidP="00C33856">
            <w:pPr>
              <w:keepNext/>
              <w:autoSpaceDE w:val="0"/>
              <w:autoSpaceDN w:val="0"/>
              <w:adjustRightInd w:val="0"/>
              <w:jc w:val="both"/>
              <w:rPr>
                <w:rFonts w:ascii="Calibri" w:hAnsi="Calibri" w:cs="Calibri"/>
                <w:sz w:val="15"/>
                <w:szCs w:val="15"/>
              </w:rPr>
            </w:pPr>
          </w:p>
          <w:p w:rsidR="00641CD8" w:rsidRPr="00FD1ECE" w:rsidRDefault="00C33856" w:rsidP="00C33856">
            <w:pPr>
              <w:keepNext/>
              <w:autoSpaceDE w:val="0"/>
              <w:autoSpaceDN w:val="0"/>
              <w:adjustRightInd w:val="0"/>
              <w:jc w:val="both"/>
              <w:rPr>
                <w:rFonts w:ascii="Calibri" w:hAnsi="Calibri" w:cs="Calibri"/>
                <w:sz w:val="15"/>
                <w:szCs w:val="15"/>
              </w:rPr>
            </w:pPr>
            <w:r w:rsidRPr="00FD1ECE">
              <w:rPr>
                <w:rFonts w:ascii="Calibri" w:hAnsi="Calibri" w:cs="Calibri"/>
                <w:sz w:val="15"/>
                <w:szCs w:val="15"/>
              </w:rPr>
              <w:t xml:space="preserve">Mesa isla rectangular estructural de 4.80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x</w:t>
            </w:r>
            <w:r w:rsidR="004C79CE" w:rsidRPr="00FD1ECE">
              <w:rPr>
                <w:rFonts w:ascii="Calibri" w:hAnsi="Calibri" w:cs="Calibri"/>
                <w:sz w:val="15"/>
                <w:szCs w:val="15"/>
              </w:rPr>
              <w:t xml:space="preserve"> </w:t>
            </w:r>
            <w:r w:rsidRPr="00FD1ECE">
              <w:rPr>
                <w:rFonts w:ascii="Calibri" w:hAnsi="Calibri" w:cs="Calibri"/>
                <w:sz w:val="15"/>
                <w:szCs w:val="15"/>
              </w:rPr>
              <w:t xml:space="preserve">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x 0.90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w:t>
            </w:r>
            <w:proofErr w:type="spellStart"/>
            <w:r w:rsidRPr="00FD1ECE">
              <w:rPr>
                <w:rFonts w:ascii="Calibri" w:hAnsi="Calibri" w:cs="Calibri"/>
                <w:sz w:val="15"/>
                <w:szCs w:val="15"/>
              </w:rPr>
              <w:t>La,An,Al</w:t>
            </w:r>
            <w:proofErr w:type="spellEnd"/>
            <w:r w:rsidRPr="00FD1ECE">
              <w:rPr>
                <w:rFonts w:ascii="Calibri" w:hAnsi="Calibri" w:cs="Calibri"/>
                <w:sz w:val="15"/>
                <w:szCs w:val="15"/>
              </w:rPr>
              <w:t xml:space="preserve">) </w:t>
            </w:r>
            <w:r w:rsidRPr="00FD1ECE">
              <w:rPr>
                <w:rFonts w:ascii="Calibri" w:hAnsi="Calibri" w:cs="Calibri"/>
                <w:b/>
                <w:sz w:val="15"/>
                <w:szCs w:val="15"/>
              </w:rPr>
              <w:t>color gris oscuro MC</w:t>
            </w:r>
            <w:r w:rsidRPr="00FD1ECE">
              <w:rPr>
                <w:rFonts w:ascii="Calibri" w:hAnsi="Calibri" w:cs="Calibri"/>
                <w:sz w:val="15"/>
                <w:szCs w:val="15"/>
              </w:rPr>
              <w:t xml:space="preserve">, con  6 patas estructurales de perfil tipo "K" de 0.70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x 0.86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con niveladores, con cubiertas de acero inoxidable ANSI T-304 cal.18  con almas de soporte de acero inoxidable grado laboratorio medidas generales de 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ancho por 4.80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4 tapas cubre ducto de 2.40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cuenta con 2 gabinetes cabecera porta tarja de 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con puertas </w:t>
            </w:r>
            <w:r w:rsidR="004C79CE" w:rsidRPr="00FD1ECE">
              <w:rPr>
                <w:rFonts w:ascii="Calibri" w:hAnsi="Calibri" w:cs="Calibri"/>
                <w:sz w:val="15"/>
                <w:szCs w:val="15"/>
              </w:rPr>
              <w:t>extraíbles</w:t>
            </w:r>
            <w:r w:rsidRPr="00FD1ECE">
              <w:rPr>
                <w:rFonts w:ascii="Calibri" w:hAnsi="Calibri" w:cs="Calibri"/>
                <w:sz w:val="15"/>
                <w:szCs w:val="15"/>
              </w:rPr>
              <w:t xml:space="preserve">, fabricado con lámina galvanizada calibre 18, con borde en el piso de acero inoxidable anti fugas, cuenta con contenedor para utensilios de lavado y desechos integrado en la puerta del gabinete porta tarja fabricado con lámina galvanizada cal. 18 medidas de 0.37mts  X 0.30mts  X 0.30mts (largo, ancho, profundidad), el gabinete cuenta con interior totalmente liso sin cremalleras en su interior, cuenta con tapa exclusa registrable removible para accesar a los servicios y facilitar el mantenimiento, cuenta con recubrimiento de pintura epóxica en polvo electroestática termo endurecida, cuenta con 4 niveladores y toda la tornillería es 100% de acero inoxidable; Encimeras de acero inoxidable ANSI T-304 cal. 18 medidas generales de 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ancho por 4.80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cuentan con sistema antigoteo por sus 4 lados, cuenta con 3 torretas eléctricas de acero inoxidable con contacto dúplex polarizado de 110v y tapas abatibles contra agua, cuenta con 2 Torretas con doble válvula de salida  en ángulo de 90 grados importada, para servicio de GAS tipo </w:t>
            </w:r>
            <w:proofErr w:type="spellStart"/>
            <w:r w:rsidRPr="00FD1ECE">
              <w:rPr>
                <w:rFonts w:ascii="Calibri" w:hAnsi="Calibri" w:cs="Calibri"/>
                <w:sz w:val="15"/>
                <w:szCs w:val="15"/>
              </w:rPr>
              <w:t>On</w:t>
            </w:r>
            <w:proofErr w:type="spellEnd"/>
            <w:r w:rsidRPr="00FD1ECE">
              <w:rPr>
                <w:rFonts w:ascii="Calibri" w:hAnsi="Calibri" w:cs="Calibri"/>
                <w:sz w:val="15"/>
                <w:szCs w:val="15"/>
              </w:rPr>
              <w:t>/Off de cuarto de vuelta de 3/8 pulg</w:t>
            </w:r>
            <w:r w:rsidR="004C79CE" w:rsidRPr="00FD1ECE">
              <w:rPr>
                <w:rFonts w:ascii="Calibri" w:hAnsi="Calibri" w:cs="Calibri"/>
                <w:sz w:val="15"/>
                <w:szCs w:val="15"/>
              </w:rPr>
              <w:t>ada</w:t>
            </w:r>
            <w:r w:rsidRPr="00FD1ECE">
              <w:rPr>
                <w:rFonts w:ascii="Calibri" w:hAnsi="Calibri" w:cs="Calibri"/>
                <w:sz w:val="15"/>
                <w:szCs w:val="15"/>
              </w:rPr>
              <w:t>, certificada para servicio de gas por la Asociación Americana de Gas y la Asociación Canadiense de Gas y certificada para el servicio de gas por CSA International, con puerta registrable para mantenimiento de servicios y control de válvulas, cuenta con 2 tarjas de acero inoxidable ANSI T-304 cal. 18 con drenado en el centro, con 2 llaves mezcladoras importadas para laboratorio con cuello de ganso con giro de 180 grados (LA FABRICACI</w:t>
            </w:r>
            <w:r w:rsidR="0059073A" w:rsidRPr="00FD1ECE">
              <w:rPr>
                <w:rFonts w:ascii="Calibri" w:hAnsi="Calibri" w:cs="Calibri"/>
                <w:sz w:val="15"/>
                <w:szCs w:val="15"/>
              </w:rPr>
              <w:t>Ó</w:t>
            </w:r>
            <w:r w:rsidRPr="00FD1ECE">
              <w:rPr>
                <w:rFonts w:ascii="Calibri" w:hAnsi="Calibri" w:cs="Calibri"/>
                <w:sz w:val="15"/>
                <w:szCs w:val="15"/>
              </w:rPr>
              <w:t xml:space="preserve">N DE ESTA LLAVE ESTÁ CERTIFICADO POR CSA INTERNATIONAL PARA CUMPLIR CON ASME A112.18.1M Y CSA B125.1), que incluyen  </w:t>
            </w:r>
            <w:proofErr w:type="spellStart"/>
            <w:r w:rsidRPr="00FD1ECE">
              <w:rPr>
                <w:rFonts w:ascii="Calibri" w:hAnsi="Calibri" w:cs="Calibri"/>
                <w:sz w:val="15"/>
                <w:szCs w:val="15"/>
              </w:rPr>
              <w:t>contracanasta</w:t>
            </w:r>
            <w:proofErr w:type="spellEnd"/>
            <w:r w:rsidRPr="00FD1ECE">
              <w:rPr>
                <w:rFonts w:ascii="Calibri" w:hAnsi="Calibri" w:cs="Calibri"/>
                <w:sz w:val="15"/>
                <w:szCs w:val="15"/>
              </w:rPr>
              <w:t xml:space="preserve"> de acero inoxidable ANSI T-304, con 2 </w:t>
            </w:r>
            <w:proofErr w:type="spellStart"/>
            <w:r w:rsidRPr="00FD1ECE">
              <w:rPr>
                <w:rFonts w:ascii="Calibri" w:hAnsi="Calibri" w:cs="Calibri"/>
                <w:sz w:val="15"/>
                <w:szCs w:val="15"/>
              </w:rPr>
              <w:t>Cespol</w:t>
            </w:r>
            <w:proofErr w:type="spellEnd"/>
            <w:r w:rsidRPr="00FD1ECE">
              <w:rPr>
                <w:rFonts w:ascii="Calibri" w:hAnsi="Calibri" w:cs="Calibri"/>
                <w:sz w:val="15"/>
                <w:szCs w:val="15"/>
              </w:rPr>
              <w:t xml:space="preserve"> fabricados en polipropileno de alta resistencia metalizado, con columna alta de servicios bajantes de 0.36mts x 0.10mts x 2.8mts color gris claro ST. </w:t>
            </w:r>
          </w:p>
          <w:p w:rsidR="00641CD8" w:rsidRPr="00FD1ECE" w:rsidRDefault="00641CD8" w:rsidP="00C33856">
            <w:pPr>
              <w:keepNext/>
              <w:autoSpaceDE w:val="0"/>
              <w:autoSpaceDN w:val="0"/>
              <w:adjustRightInd w:val="0"/>
              <w:jc w:val="both"/>
              <w:rPr>
                <w:rFonts w:ascii="Calibri" w:hAnsi="Calibri" w:cs="Calibri"/>
                <w:b/>
                <w:sz w:val="15"/>
                <w:szCs w:val="15"/>
                <w:highlight w:val="cyan"/>
              </w:rPr>
            </w:pPr>
          </w:p>
          <w:p w:rsidR="00C33856" w:rsidRPr="00FD1ECE" w:rsidRDefault="00C33856" w:rsidP="00C33856">
            <w:pPr>
              <w:keepNext/>
              <w:autoSpaceDE w:val="0"/>
              <w:autoSpaceDN w:val="0"/>
              <w:adjustRightInd w:val="0"/>
              <w:jc w:val="both"/>
              <w:rPr>
                <w:rFonts w:ascii="Calibri" w:hAnsi="Calibri" w:cs="Calibri"/>
                <w:sz w:val="15"/>
                <w:szCs w:val="15"/>
              </w:rPr>
            </w:pPr>
            <w:r w:rsidRPr="00FD1ECE">
              <w:rPr>
                <w:rFonts w:ascii="Calibri" w:hAnsi="Calibri" w:cs="Calibri"/>
                <w:b/>
                <w:sz w:val="15"/>
                <w:szCs w:val="15"/>
              </w:rPr>
              <w:t xml:space="preserve">Incluye materiales de </w:t>
            </w:r>
            <w:r w:rsidRPr="002A3404">
              <w:rPr>
                <w:rFonts w:ascii="Calibri" w:hAnsi="Calibri" w:cs="Calibri"/>
                <w:b/>
                <w:sz w:val="15"/>
                <w:szCs w:val="15"/>
              </w:rPr>
              <w:t xml:space="preserve">conexión, </w:t>
            </w:r>
            <w:proofErr w:type="spellStart"/>
            <w:r w:rsidRPr="002A3404">
              <w:rPr>
                <w:rFonts w:ascii="Calibri" w:hAnsi="Calibri" w:cs="Calibri"/>
                <w:b/>
                <w:sz w:val="15"/>
                <w:szCs w:val="15"/>
              </w:rPr>
              <w:t>ramaleos</w:t>
            </w:r>
            <w:proofErr w:type="spellEnd"/>
            <w:r w:rsidRPr="002A3404">
              <w:rPr>
                <w:rFonts w:ascii="Calibri" w:hAnsi="Calibri" w:cs="Calibri"/>
                <w:b/>
                <w:sz w:val="15"/>
                <w:szCs w:val="15"/>
              </w:rPr>
              <w:t>, capacitación inicial, manuales de buenas prácticas de uso y todo lo necesario para su correcta instalación y funcionamiento</w:t>
            </w:r>
            <w:r w:rsidRPr="00FD1ECE">
              <w:rPr>
                <w:rFonts w:ascii="Calibri" w:hAnsi="Calibri" w:cs="Calibri"/>
                <w:b/>
                <w:sz w:val="15"/>
                <w:szCs w:val="15"/>
              </w:rPr>
              <w:t xml:space="preserve">.                                                                                                                                                                                                                                                                                                                                                                                                                                      </w:t>
            </w:r>
          </w:p>
          <w:p w:rsidR="00C33856" w:rsidRPr="00FD1ECE" w:rsidRDefault="00C33856" w:rsidP="00C33856">
            <w:pPr>
              <w:keepNext/>
              <w:autoSpaceDE w:val="0"/>
              <w:autoSpaceDN w:val="0"/>
              <w:adjustRightInd w:val="0"/>
              <w:jc w:val="both"/>
              <w:rPr>
                <w:rFonts w:ascii="Calibri" w:hAnsi="Calibri" w:cs="Calibri"/>
                <w:sz w:val="15"/>
                <w:szCs w:val="15"/>
              </w:rPr>
            </w:pPr>
          </w:p>
          <w:p w:rsidR="00C33856" w:rsidRPr="0059073A" w:rsidRDefault="00C33856" w:rsidP="007D66DB">
            <w:pPr>
              <w:keepNext/>
              <w:autoSpaceDE w:val="0"/>
              <w:autoSpaceDN w:val="0"/>
              <w:adjustRightInd w:val="0"/>
              <w:rPr>
                <w:rFonts w:ascii="Calibri" w:hAnsi="Calibri" w:cs="Calibri"/>
                <w:b/>
                <w:sz w:val="16"/>
                <w:szCs w:val="16"/>
              </w:rPr>
            </w:pPr>
            <w:r w:rsidRPr="00FD1ECE">
              <w:rPr>
                <w:rFonts w:ascii="Calibri" w:hAnsi="Calibri" w:cs="Calibri"/>
                <w:b/>
                <w:sz w:val="15"/>
                <w:szCs w:val="15"/>
              </w:rPr>
              <w:t>CERTIFICACIONES: ISO 9001:2015, ISO 13485:2016 y REPSE.</w:t>
            </w:r>
            <w:r w:rsidRPr="00FD1ECE">
              <w:rPr>
                <w:rFonts w:ascii="Calibri" w:hAnsi="Calibri" w:cs="Calibri"/>
                <w:sz w:val="15"/>
                <w:szCs w:val="15"/>
              </w:rPr>
              <w:t xml:space="preserve">                                                                                                                                                                                                                                                                                                                </w:t>
            </w:r>
            <w:r w:rsidRPr="0059073A">
              <w:rPr>
                <w:rFonts w:ascii="Calibri" w:hAnsi="Calibri" w:cs="Calibri"/>
                <w:b/>
                <w:sz w:val="16"/>
                <w:szCs w:val="16"/>
              </w:rPr>
              <w:lastRenderedPageBreak/>
              <w:t xml:space="preserve">GARANTÍA de 20 años por defectos de fabricación </w:t>
            </w:r>
            <w:r w:rsidR="000F68BF">
              <w:rPr>
                <w:rFonts w:ascii="Calibri" w:hAnsi="Calibri" w:cs="Calibri"/>
                <w:b/>
                <w:sz w:val="16"/>
                <w:szCs w:val="16"/>
              </w:rPr>
              <w:t>y</w:t>
            </w:r>
            <w:r w:rsidRPr="0059073A">
              <w:rPr>
                <w:rFonts w:ascii="Calibri" w:hAnsi="Calibri" w:cs="Calibri"/>
                <w:b/>
                <w:sz w:val="16"/>
                <w:szCs w:val="16"/>
              </w:rPr>
              <w:t xml:space="preserve"> vicios ocultos y </w:t>
            </w:r>
          </w:p>
          <w:p w:rsidR="00C33856" w:rsidRDefault="00C33856" w:rsidP="00C33856">
            <w:pPr>
              <w:keepNext/>
              <w:autoSpaceDE w:val="0"/>
              <w:autoSpaceDN w:val="0"/>
              <w:adjustRightInd w:val="0"/>
              <w:jc w:val="both"/>
              <w:rPr>
                <w:rFonts w:ascii="Calibri" w:hAnsi="Calibri" w:cs="Calibri"/>
                <w:b/>
                <w:sz w:val="16"/>
                <w:szCs w:val="16"/>
              </w:rPr>
            </w:pPr>
            <w:r w:rsidRPr="0059073A">
              <w:rPr>
                <w:rFonts w:ascii="Calibri" w:hAnsi="Calibri" w:cs="Calibri"/>
                <w:b/>
                <w:sz w:val="16"/>
                <w:szCs w:val="16"/>
              </w:rPr>
              <w:t>GARANTÍA de 3 años de mantenimiento anual sin costo</w:t>
            </w:r>
            <w:r w:rsidR="009C0126">
              <w:rPr>
                <w:rFonts w:ascii="Calibri" w:hAnsi="Calibri" w:cs="Calibri"/>
                <w:b/>
                <w:sz w:val="16"/>
                <w:szCs w:val="16"/>
              </w:rPr>
              <w:t>.</w:t>
            </w:r>
          </w:p>
          <w:p w:rsidR="0059073A" w:rsidRDefault="0059073A" w:rsidP="00290EB2">
            <w:pPr>
              <w:keepNext/>
              <w:autoSpaceDE w:val="0"/>
              <w:autoSpaceDN w:val="0"/>
              <w:adjustRightInd w:val="0"/>
              <w:jc w:val="center"/>
              <w:rPr>
                <w:rFonts w:ascii="Calibri" w:hAnsi="Calibri" w:cs="Calibri"/>
                <w:b/>
                <w:sz w:val="14"/>
                <w:szCs w:val="16"/>
                <w:u w:val="single"/>
              </w:rPr>
            </w:pPr>
            <w:r w:rsidRPr="0059073A">
              <w:rPr>
                <w:rFonts w:ascii="Calibri" w:hAnsi="Calibri" w:cs="Calibri"/>
                <w:b/>
                <w:sz w:val="14"/>
                <w:szCs w:val="16"/>
                <w:u w:val="single"/>
              </w:rPr>
              <w:t>IMAGEN DE REFERENCIA</w:t>
            </w:r>
          </w:p>
          <w:p w:rsidR="009C0126" w:rsidRPr="0059073A" w:rsidRDefault="009C0126" w:rsidP="00C33856">
            <w:pPr>
              <w:keepNext/>
              <w:autoSpaceDE w:val="0"/>
              <w:autoSpaceDN w:val="0"/>
              <w:adjustRightInd w:val="0"/>
              <w:jc w:val="both"/>
              <w:rPr>
                <w:rFonts w:ascii="Calibri" w:hAnsi="Calibri" w:cs="Calibri"/>
                <w:b/>
                <w:sz w:val="14"/>
                <w:szCs w:val="16"/>
                <w:u w:val="single"/>
              </w:rPr>
            </w:pPr>
          </w:p>
          <w:p w:rsidR="009C0126" w:rsidRDefault="00F43D0B" w:rsidP="00C33856">
            <w:pPr>
              <w:keepNext/>
              <w:autoSpaceDE w:val="0"/>
              <w:autoSpaceDN w:val="0"/>
              <w:adjustRightInd w:val="0"/>
              <w:rPr>
                <w:rFonts w:ascii="Calibri" w:hAnsi="Calibri" w:cs="Calibri"/>
                <w:sz w:val="16"/>
                <w:szCs w:val="16"/>
              </w:rPr>
            </w:pPr>
            <w:r>
              <w:rPr>
                <w:noProof/>
              </w:rPr>
              <w:pict w14:anchorId="286AC26D">
                <v:shapetype id="_x0000_t32" coordsize="21600,21600" o:spt="32" o:oned="t" path="m,l21600,21600e" filled="f">
                  <v:path arrowok="t" fillok="f" o:connecttype="none"/>
                  <o:lock v:ext="edit" shapetype="t"/>
                </v:shapetype>
                <v:shape id="_x0000_s1038" type="#_x0000_t32" style="position:absolute;margin-left:137.9pt;margin-top:92.35pt;width:83.35pt;height:2.15pt;flip:y;z-index:251672576" o:connectortype="straight"/>
              </w:pict>
            </w:r>
            <w:r>
              <w:rPr>
                <w:noProof/>
              </w:rPr>
              <w:pict w14:anchorId="7726D949">
                <v:shape id="_x0000_s1039" type="#_x0000_t32" style="position:absolute;margin-left:137.9pt;margin-top:108.1pt;width:87.85pt;height:19.5pt;z-index:251671552" o:connectortype="straight"/>
              </w:pict>
            </w:r>
            <w:r>
              <w:rPr>
                <w:noProof/>
              </w:rPr>
              <w:pict w14:anchorId="22B1A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38.15pt;visibility:visible">
                  <v:imagedata r:id="rId24" o:title=""/>
                </v:shape>
              </w:pict>
            </w:r>
            <w:r w:rsidR="00C33856">
              <w:rPr>
                <w:noProof/>
              </w:rPr>
              <w:t xml:space="preserve">    </w:t>
            </w:r>
            <w:r w:rsidR="009C0126" w:rsidRPr="00A95851">
              <w:rPr>
                <w:noProof/>
              </w:rPr>
              <w:drawing>
                <wp:inline distT="0" distB="0" distL="0" distR="0" wp14:anchorId="7C262F6C" wp14:editId="5FF62CDB">
                  <wp:extent cx="601825" cy="739111"/>
                  <wp:effectExtent l="0" t="0" r="8255"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600" cy="740063"/>
                          </a:xfrm>
                          <a:prstGeom prst="rect">
                            <a:avLst/>
                          </a:prstGeom>
                          <a:noFill/>
                          <a:ln>
                            <a:noFill/>
                          </a:ln>
                        </pic:spPr>
                      </pic:pic>
                    </a:graphicData>
                  </a:graphic>
                </wp:inline>
              </w:drawing>
            </w:r>
            <w:r w:rsidR="00C33856">
              <w:rPr>
                <w:noProof/>
              </w:rPr>
              <w:t xml:space="preserve">    </w:t>
            </w:r>
          </w:p>
          <w:p w:rsidR="00C33856" w:rsidRPr="009C0126" w:rsidRDefault="00C33856" w:rsidP="00805252">
            <w:pPr>
              <w:tabs>
                <w:tab w:val="left" w:pos="1183"/>
              </w:tabs>
              <w:rPr>
                <w:rFonts w:ascii="Calibri" w:hAnsi="Calibri" w:cs="Calibri"/>
                <w:sz w:val="16"/>
                <w:szCs w:val="16"/>
              </w:rPr>
            </w:pPr>
          </w:p>
        </w:tc>
        <w:tc>
          <w:tcPr>
            <w:tcW w:w="1633" w:type="pct"/>
          </w:tcPr>
          <w:p w:rsidR="00C33856" w:rsidRPr="00825C67" w:rsidRDefault="00C33856" w:rsidP="00C33856">
            <w:pPr>
              <w:jc w:val="center"/>
              <w:rPr>
                <w:rFonts w:asciiTheme="minorHAnsi" w:hAnsiTheme="minorHAnsi" w:cstheme="minorHAnsi"/>
                <w:sz w:val="18"/>
                <w:szCs w:val="16"/>
              </w:rPr>
            </w:pPr>
            <w:r w:rsidRPr="00825C67">
              <w:rPr>
                <w:rFonts w:asciiTheme="minorHAnsi" w:hAnsiTheme="minorHAnsi" w:cstheme="minorHAnsi"/>
                <w:sz w:val="18"/>
                <w:szCs w:val="16"/>
              </w:rPr>
              <w:lastRenderedPageBreak/>
              <w:t xml:space="preserve">Pieza </w:t>
            </w:r>
          </w:p>
        </w:tc>
        <w:tc>
          <w:tcPr>
            <w:tcW w:w="462" w:type="pct"/>
          </w:tcPr>
          <w:p w:rsidR="00C33856" w:rsidRPr="00825C67" w:rsidRDefault="00C33856" w:rsidP="00C33856">
            <w:pPr>
              <w:jc w:val="center"/>
              <w:rPr>
                <w:rFonts w:asciiTheme="minorHAnsi" w:hAnsiTheme="minorHAnsi" w:cstheme="minorHAnsi"/>
                <w:sz w:val="18"/>
                <w:szCs w:val="16"/>
              </w:rPr>
            </w:pPr>
            <w:r w:rsidRPr="00825C67">
              <w:rPr>
                <w:rFonts w:asciiTheme="minorHAnsi" w:hAnsiTheme="minorHAnsi" w:cstheme="minorHAnsi"/>
                <w:sz w:val="18"/>
                <w:szCs w:val="16"/>
              </w:rPr>
              <w:t>3</w:t>
            </w:r>
          </w:p>
        </w:tc>
      </w:tr>
      <w:tr w:rsidR="00C33856" w:rsidRPr="00F400A6" w:rsidTr="00A75A3E">
        <w:trPr>
          <w:trHeight w:val="551"/>
          <w:jc w:val="center"/>
        </w:trPr>
        <w:tc>
          <w:tcPr>
            <w:tcW w:w="397" w:type="pct"/>
            <w:shd w:val="clear" w:color="auto" w:fill="auto"/>
          </w:tcPr>
          <w:p w:rsidR="00C33856" w:rsidRPr="00F400A6" w:rsidRDefault="00C33856" w:rsidP="00C33856">
            <w:pPr>
              <w:jc w:val="center"/>
              <w:rPr>
                <w:rFonts w:asciiTheme="minorHAnsi" w:hAnsiTheme="minorHAnsi" w:cstheme="minorHAnsi"/>
                <w:sz w:val="16"/>
                <w:szCs w:val="16"/>
              </w:rPr>
            </w:pPr>
            <w:r>
              <w:rPr>
                <w:rFonts w:asciiTheme="minorHAnsi" w:hAnsiTheme="minorHAnsi" w:cstheme="minorHAnsi"/>
                <w:sz w:val="16"/>
                <w:szCs w:val="16"/>
              </w:rPr>
              <w:t>2</w:t>
            </w:r>
          </w:p>
        </w:tc>
        <w:tc>
          <w:tcPr>
            <w:tcW w:w="2508" w:type="pct"/>
            <w:shd w:val="clear" w:color="auto" w:fill="auto"/>
          </w:tcPr>
          <w:p w:rsidR="00C21258" w:rsidRPr="00C21258" w:rsidRDefault="00C21258" w:rsidP="009C0126">
            <w:pPr>
              <w:keepNext/>
              <w:autoSpaceDE w:val="0"/>
              <w:autoSpaceDN w:val="0"/>
              <w:adjustRightInd w:val="0"/>
              <w:jc w:val="both"/>
              <w:rPr>
                <w:rFonts w:ascii="Calibri" w:hAnsi="Calibri" w:cs="Calibri"/>
                <w:noProof/>
                <w:sz w:val="16"/>
              </w:rPr>
            </w:pPr>
            <w:r w:rsidRPr="00C21258">
              <w:rPr>
                <w:rFonts w:ascii="Calibri" w:hAnsi="Calibri" w:cs="Calibri"/>
                <w:b/>
                <w:noProof/>
                <w:sz w:val="16"/>
              </w:rPr>
              <w:t>BANCO ALTO FIJO PARA LABORATORIO COLOR NEGRO, CERTIFICACIONES: ISO 9001:2015, ISO 13485:2016 y REPSE</w:t>
            </w:r>
            <w:r w:rsidRPr="00C21258">
              <w:rPr>
                <w:rFonts w:ascii="Calibri" w:hAnsi="Calibri" w:cs="Calibri"/>
                <w:noProof/>
                <w:sz w:val="16"/>
              </w:rPr>
              <w:t xml:space="preserve">.  </w:t>
            </w:r>
          </w:p>
          <w:p w:rsidR="00C21258" w:rsidRPr="00C21258" w:rsidRDefault="00C21258" w:rsidP="00C21258">
            <w:pPr>
              <w:keepNext/>
              <w:autoSpaceDE w:val="0"/>
              <w:autoSpaceDN w:val="0"/>
              <w:adjustRightInd w:val="0"/>
              <w:rPr>
                <w:rFonts w:ascii="Calibri" w:hAnsi="Calibri" w:cs="Calibri"/>
                <w:noProof/>
                <w:sz w:val="16"/>
              </w:rPr>
            </w:pPr>
          </w:p>
          <w:p w:rsidR="00C21258" w:rsidRPr="002A3404" w:rsidRDefault="00C21258" w:rsidP="00C21258">
            <w:pPr>
              <w:keepNext/>
              <w:autoSpaceDE w:val="0"/>
              <w:autoSpaceDN w:val="0"/>
              <w:adjustRightInd w:val="0"/>
              <w:jc w:val="both"/>
              <w:rPr>
                <w:rFonts w:ascii="Calibri" w:hAnsi="Calibri" w:cs="Calibri"/>
                <w:noProof/>
                <w:sz w:val="16"/>
              </w:rPr>
            </w:pPr>
            <w:r w:rsidRPr="00C21258">
              <w:rPr>
                <w:rFonts w:ascii="Calibri" w:hAnsi="Calibri" w:cs="Calibri"/>
                <w:noProof/>
                <w:sz w:val="16"/>
              </w:rPr>
              <w:t xml:space="preserve">Banco alto de laboratorio color negro, con ajuste de altura de asiento neumático por palanca, con asiento </w:t>
            </w:r>
            <w:r w:rsidRPr="002A3404">
              <w:rPr>
                <w:rFonts w:ascii="Calibri" w:hAnsi="Calibri" w:cs="Calibri"/>
                <w:noProof/>
                <w:sz w:val="16"/>
              </w:rPr>
              <w:t xml:space="preserve">y respaldo de poliuretano, pistón neumático clase 3, con descansa pies y regatones de poliamida.   </w:t>
            </w:r>
          </w:p>
          <w:p w:rsidR="00C21258" w:rsidRPr="002A3404" w:rsidRDefault="00C21258" w:rsidP="00C379B1">
            <w:pPr>
              <w:keepNext/>
              <w:autoSpaceDE w:val="0"/>
              <w:autoSpaceDN w:val="0"/>
              <w:adjustRightInd w:val="0"/>
              <w:jc w:val="both"/>
              <w:rPr>
                <w:rFonts w:ascii="Calibri" w:hAnsi="Calibri" w:cs="Calibri"/>
                <w:b/>
                <w:noProof/>
                <w:sz w:val="16"/>
              </w:rPr>
            </w:pPr>
            <w:r w:rsidRPr="002A3404">
              <w:rPr>
                <w:rFonts w:ascii="Calibri" w:hAnsi="Calibri" w:cs="Calibri"/>
                <w:noProof/>
                <w:sz w:val="16"/>
              </w:rPr>
              <w:t xml:space="preserve">                                                                                                                                                                                                                                                                                                                                                                                                                                                                                                                                 </w:t>
            </w:r>
            <w:r w:rsidRPr="002A3404">
              <w:rPr>
                <w:rFonts w:ascii="Calibri" w:hAnsi="Calibri" w:cs="Calibri"/>
                <w:b/>
                <w:noProof/>
                <w:sz w:val="16"/>
              </w:rPr>
              <w:t xml:space="preserve">Incluye capacitacion inicial, manuales de buenas practicas de uso y todo lo necesario para su correcta instalación y funcionamiento.   </w:t>
            </w:r>
            <w:r w:rsidRPr="002A3404">
              <w:rPr>
                <w:rFonts w:ascii="Calibri" w:hAnsi="Calibri" w:cs="Calibri"/>
                <w:noProof/>
                <w:sz w:val="16"/>
              </w:rPr>
              <w:t xml:space="preserve">                                                                                                                                                                                                                                                                                                                                                                              </w:t>
            </w:r>
          </w:p>
          <w:p w:rsidR="00C21258" w:rsidRDefault="00C21258" w:rsidP="00C21258">
            <w:pPr>
              <w:keepNext/>
              <w:autoSpaceDE w:val="0"/>
              <w:autoSpaceDN w:val="0"/>
              <w:adjustRightInd w:val="0"/>
              <w:rPr>
                <w:rFonts w:ascii="Calibri" w:hAnsi="Calibri" w:cs="Calibri"/>
                <w:noProof/>
                <w:sz w:val="16"/>
              </w:rPr>
            </w:pPr>
            <w:r w:rsidRPr="002A3404">
              <w:rPr>
                <w:rFonts w:ascii="Calibri" w:hAnsi="Calibri" w:cs="Calibri"/>
                <w:b/>
                <w:noProof/>
                <w:sz w:val="16"/>
              </w:rPr>
              <w:t>CERTIFICACIONES: ISO 9001:2015, ISO 13485:2016 y REPSE</w:t>
            </w:r>
            <w:r w:rsidRPr="002A3404">
              <w:rPr>
                <w:rFonts w:ascii="Calibri" w:hAnsi="Calibri" w:cs="Calibri"/>
                <w:noProof/>
                <w:sz w:val="16"/>
              </w:rPr>
              <w:t xml:space="preserve">.                                                                                                                                                                                                                                                                                                                     </w:t>
            </w:r>
            <w:r w:rsidRPr="002A3404">
              <w:rPr>
                <w:rFonts w:ascii="Calibri" w:hAnsi="Calibri" w:cs="Calibri"/>
                <w:b/>
                <w:noProof/>
                <w:sz w:val="16"/>
              </w:rPr>
              <w:t>GARANTIA: 5 años</w:t>
            </w:r>
            <w:r w:rsidRPr="002A3404">
              <w:rPr>
                <w:rFonts w:ascii="Calibri" w:hAnsi="Calibri" w:cs="Calibri"/>
                <w:noProof/>
                <w:sz w:val="16"/>
              </w:rPr>
              <w:t xml:space="preserve"> por defectos de fabricacion </w:t>
            </w:r>
            <w:r w:rsidR="004430D4" w:rsidRPr="002A3404">
              <w:rPr>
                <w:rFonts w:ascii="Calibri" w:hAnsi="Calibri" w:cs="Calibri"/>
                <w:noProof/>
                <w:sz w:val="16"/>
              </w:rPr>
              <w:t>y</w:t>
            </w:r>
            <w:r w:rsidRPr="002A3404">
              <w:rPr>
                <w:rFonts w:ascii="Calibri" w:hAnsi="Calibri" w:cs="Calibri"/>
                <w:noProof/>
                <w:sz w:val="16"/>
              </w:rPr>
              <w:t xml:space="preserve"> materiales.</w:t>
            </w:r>
          </w:p>
          <w:p w:rsidR="00C21258" w:rsidRDefault="00C21258" w:rsidP="00C21258">
            <w:pPr>
              <w:keepNext/>
              <w:autoSpaceDE w:val="0"/>
              <w:autoSpaceDN w:val="0"/>
              <w:adjustRightInd w:val="0"/>
              <w:rPr>
                <w:rFonts w:ascii="Calibri" w:hAnsi="Calibri" w:cs="Calibri"/>
                <w:noProof/>
                <w:sz w:val="16"/>
              </w:rPr>
            </w:pPr>
          </w:p>
          <w:p w:rsidR="00C21258" w:rsidRPr="00C21258" w:rsidRDefault="00C21258"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rsidR="00C21258" w:rsidRPr="00C21258" w:rsidRDefault="00C21258" w:rsidP="00C21258">
            <w:pPr>
              <w:keepNext/>
              <w:autoSpaceDE w:val="0"/>
              <w:autoSpaceDN w:val="0"/>
              <w:adjustRightInd w:val="0"/>
              <w:rPr>
                <w:rFonts w:ascii="Calibri" w:hAnsi="Calibri" w:cs="Calibri"/>
                <w:noProof/>
              </w:rPr>
            </w:pPr>
          </w:p>
          <w:p w:rsidR="00C33856" w:rsidRPr="002A3404" w:rsidRDefault="00C21258" w:rsidP="00A75A3E">
            <w:pPr>
              <w:autoSpaceDE w:val="0"/>
              <w:autoSpaceDN w:val="0"/>
              <w:adjustRightInd w:val="0"/>
              <w:ind w:left="41"/>
              <w:jc w:val="center"/>
              <w:rPr>
                <w:rFonts w:ascii="Calibri" w:hAnsi="Calibri" w:cs="Calibri"/>
                <w:sz w:val="16"/>
                <w:szCs w:val="16"/>
              </w:rPr>
            </w:pPr>
            <w:r w:rsidRPr="002A3404">
              <w:rPr>
                <w:rFonts w:ascii="Calibri" w:hAnsi="Calibri" w:cs="Calibri"/>
                <w:noProof/>
              </w:rPr>
              <w:drawing>
                <wp:inline distT="0" distB="0" distL="0" distR="0">
                  <wp:extent cx="882015" cy="125984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2015" cy="1259840"/>
                          </a:xfrm>
                          <a:prstGeom prst="rect">
                            <a:avLst/>
                          </a:prstGeom>
                          <a:noFill/>
                          <a:ln>
                            <a:noFill/>
                          </a:ln>
                        </pic:spPr>
                      </pic:pic>
                    </a:graphicData>
                  </a:graphic>
                </wp:inline>
              </w:drawing>
            </w:r>
          </w:p>
          <w:p w:rsidR="009C0126" w:rsidRPr="002A3404" w:rsidRDefault="009C0126" w:rsidP="00C21258">
            <w:pPr>
              <w:autoSpaceDE w:val="0"/>
              <w:autoSpaceDN w:val="0"/>
              <w:adjustRightInd w:val="0"/>
              <w:ind w:left="41"/>
              <w:rPr>
                <w:rFonts w:ascii="Calibri" w:hAnsi="Calibri" w:cs="Calibri"/>
                <w:sz w:val="16"/>
                <w:szCs w:val="16"/>
              </w:rPr>
            </w:pPr>
          </w:p>
          <w:p w:rsidR="009C0126" w:rsidRPr="009C0126" w:rsidRDefault="009C0126" w:rsidP="00CD7F66">
            <w:pPr>
              <w:autoSpaceDE w:val="0"/>
              <w:autoSpaceDN w:val="0"/>
              <w:adjustRightInd w:val="0"/>
              <w:ind w:left="41"/>
              <w:jc w:val="center"/>
              <w:rPr>
                <w:rFonts w:ascii="Calibri" w:hAnsi="Calibri" w:cs="Calibri"/>
                <w:b/>
                <w:sz w:val="16"/>
                <w:szCs w:val="16"/>
              </w:rPr>
            </w:pPr>
            <w:r w:rsidRPr="002A3404">
              <w:rPr>
                <w:rFonts w:ascii="Calibri" w:hAnsi="Calibri" w:cs="Calibri"/>
                <w:b/>
                <w:sz w:val="16"/>
                <w:szCs w:val="16"/>
              </w:rPr>
              <w:t>*Se requiere muestra física</w:t>
            </w:r>
          </w:p>
        </w:tc>
        <w:tc>
          <w:tcPr>
            <w:tcW w:w="1633" w:type="pct"/>
          </w:tcPr>
          <w:p w:rsidR="00C33856" w:rsidRPr="00D94262" w:rsidRDefault="001841D0" w:rsidP="00C33856">
            <w:pPr>
              <w:jc w:val="center"/>
              <w:rPr>
                <w:rFonts w:asciiTheme="minorHAnsi" w:hAnsiTheme="minorHAnsi" w:cstheme="minorHAnsi"/>
                <w:sz w:val="18"/>
                <w:szCs w:val="16"/>
              </w:rPr>
            </w:pPr>
            <w:r w:rsidRPr="00D94262">
              <w:rPr>
                <w:rFonts w:asciiTheme="minorHAnsi" w:hAnsiTheme="minorHAnsi" w:cstheme="minorHAnsi"/>
                <w:sz w:val="18"/>
                <w:szCs w:val="16"/>
              </w:rPr>
              <w:t>Pieza</w:t>
            </w:r>
          </w:p>
        </w:tc>
        <w:tc>
          <w:tcPr>
            <w:tcW w:w="462" w:type="pct"/>
          </w:tcPr>
          <w:p w:rsidR="00C33856" w:rsidRPr="00D94262" w:rsidRDefault="001841D0" w:rsidP="00C33856">
            <w:pPr>
              <w:jc w:val="center"/>
              <w:rPr>
                <w:rFonts w:asciiTheme="minorHAnsi" w:hAnsiTheme="minorHAnsi" w:cstheme="minorHAnsi"/>
                <w:sz w:val="18"/>
                <w:szCs w:val="16"/>
              </w:rPr>
            </w:pPr>
            <w:r w:rsidRPr="00D94262">
              <w:rPr>
                <w:rFonts w:asciiTheme="minorHAnsi" w:hAnsiTheme="minorHAnsi" w:cstheme="minorHAnsi"/>
                <w:sz w:val="18"/>
                <w:szCs w:val="16"/>
              </w:rPr>
              <w:t>32</w:t>
            </w:r>
          </w:p>
        </w:tc>
      </w:tr>
      <w:tr w:rsidR="00C33856" w:rsidRPr="00F400A6" w:rsidTr="0076033B">
        <w:trPr>
          <w:trHeight w:val="147"/>
          <w:jc w:val="center"/>
        </w:trPr>
        <w:tc>
          <w:tcPr>
            <w:tcW w:w="397" w:type="pct"/>
            <w:shd w:val="clear" w:color="auto" w:fill="auto"/>
          </w:tcPr>
          <w:p w:rsidR="00C33856" w:rsidRPr="00F400A6" w:rsidRDefault="00184A33" w:rsidP="00C33856">
            <w:pPr>
              <w:jc w:val="center"/>
              <w:rPr>
                <w:rFonts w:asciiTheme="minorHAnsi" w:hAnsiTheme="minorHAnsi" w:cstheme="minorHAnsi"/>
                <w:sz w:val="16"/>
                <w:szCs w:val="16"/>
              </w:rPr>
            </w:pPr>
            <w:r>
              <w:rPr>
                <w:rFonts w:asciiTheme="minorHAnsi" w:hAnsiTheme="minorHAnsi" w:cstheme="minorHAnsi"/>
                <w:sz w:val="16"/>
                <w:szCs w:val="16"/>
              </w:rPr>
              <w:t>3</w:t>
            </w:r>
          </w:p>
        </w:tc>
        <w:tc>
          <w:tcPr>
            <w:tcW w:w="2508" w:type="pct"/>
            <w:shd w:val="clear" w:color="auto" w:fill="auto"/>
          </w:tcPr>
          <w:p w:rsidR="00184A33" w:rsidRPr="002A3404" w:rsidRDefault="00184A33" w:rsidP="00184A33">
            <w:pPr>
              <w:keepNext/>
              <w:autoSpaceDE w:val="0"/>
              <w:autoSpaceDN w:val="0"/>
              <w:adjustRightInd w:val="0"/>
              <w:jc w:val="both"/>
              <w:rPr>
                <w:rFonts w:ascii="Calibri" w:hAnsi="Calibri" w:cs="Calibri"/>
                <w:b/>
                <w:noProof/>
                <w:sz w:val="16"/>
              </w:rPr>
            </w:pPr>
            <w:r w:rsidRPr="00184A33">
              <w:rPr>
                <w:rFonts w:ascii="Calibri" w:hAnsi="Calibri" w:cs="Calibri"/>
                <w:b/>
                <w:noProof/>
                <w:sz w:val="16"/>
              </w:rPr>
              <w:t>MESA DE PROFESOR DE 1.50 mts x 0.60 mts x 0.90 mts (La,An,Al) CON CUBIERTA DE ACERO INOXIDABLE ANSI T-</w:t>
            </w:r>
            <w:r w:rsidRPr="002A3404">
              <w:rPr>
                <w:rFonts w:ascii="Calibri" w:hAnsi="Calibri" w:cs="Calibri"/>
                <w:b/>
                <w:noProof/>
                <w:sz w:val="16"/>
              </w:rPr>
              <w:t xml:space="preserve">304, CON GABINETE SUSPENDIDO CON CAJÓN Y PUERTA. CERTIFICACIONES: ISO 9001:2015, ISO 13485:2016 y REPSE.  </w:t>
            </w:r>
          </w:p>
          <w:p w:rsidR="00184A33" w:rsidRPr="002A3404" w:rsidRDefault="00184A33" w:rsidP="00184A33">
            <w:pPr>
              <w:keepNext/>
              <w:autoSpaceDE w:val="0"/>
              <w:autoSpaceDN w:val="0"/>
              <w:adjustRightInd w:val="0"/>
              <w:jc w:val="both"/>
              <w:rPr>
                <w:rFonts w:ascii="Calibri" w:hAnsi="Calibri" w:cs="Calibri"/>
                <w:b/>
                <w:noProof/>
                <w:sz w:val="16"/>
              </w:rPr>
            </w:pPr>
          </w:p>
          <w:p w:rsidR="00184A33" w:rsidRPr="002A3404" w:rsidRDefault="00184A33" w:rsidP="00184A33">
            <w:pPr>
              <w:keepNext/>
              <w:autoSpaceDE w:val="0"/>
              <w:autoSpaceDN w:val="0"/>
              <w:adjustRightInd w:val="0"/>
              <w:jc w:val="both"/>
              <w:rPr>
                <w:rFonts w:ascii="Calibri" w:hAnsi="Calibri" w:cs="Calibri"/>
                <w:b/>
                <w:noProof/>
                <w:sz w:val="2"/>
              </w:rPr>
            </w:pPr>
          </w:p>
          <w:p w:rsidR="00184A33" w:rsidRPr="002A3404" w:rsidRDefault="00184A33" w:rsidP="00184A33">
            <w:pPr>
              <w:keepNext/>
              <w:autoSpaceDE w:val="0"/>
              <w:autoSpaceDN w:val="0"/>
              <w:adjustRightInd w:val="0"/>
              <w:jc w:val="both"/>
              <w:rPr>
                <w:rFonts w:ascii="Calibri" w:hAnsi="Calibri" w:cs="Calibri"/>
                <w:noProof/>
                <w:sz w:val="16"/>
              </w:rPr>
            </w:pPr>
            <w:r w:rsidRPr="002A3404">
              <w:rPr>
                <w:rFonts w:ascii="Calibri" w:hAnsi="Calibri" w:cs="Calibri"/>
                <w:noProof/>
                <w:sz w:val="16"/>
              </w:rPr>
              <w:t>Mesa lineal estructural de 1.50 mts x 0.60 mts x 0.90 mts (La,An,Al) color gris oscuro MC,  con  2 patas estructurales de perfil tipo "K" de 60cm x 86cm con niveladores, con cubierta  de acero inoxidable cal. 18 con almas de soporte de acero inoxidable grado laboratorio ANSI T-304 grado laboratorio medidas generales de 1.50 mts de largo x 0.60 mts de ancho con un gabinete suspendido de 0.50 mts de largo con un cajón y una puerta  fabricado con lamina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w:t>
            </w:r>
          </w:p>
          <w:p w:rsidR="00CD7F66" w:rsidRPr="002A3404" w:rsidRDefault="00CD7F66" w:rsidP="00184A33">
            <w:pPr>
              <w:keepNext/>
              <w:autoSpaceDE w:val="0"/>
              <w:autoSpaceDN w:val="0"/>
              <w:adjustRightInd w:val="0"/>
              <w:jc w:val="both"/>
              <w:rPr>
                <w:rFonts w:ascii="Calibri" w:hAnsi="Calibri" w:cs="Calibri"/>
                <w:noProof/>
                <w:sz w:val="16"/>
              </w:rPr>
            </w:pPr>
          </w:p>
          <w:p w:rsidR="00184A33" w:rsidRPr="00554116" w:rsidRDefault="00184A33" w:rsidP="00184A33">
            <w:pPr>
              <w:keepNext/>
              <w:autoSpaceDE w:val="0"/>
              <w:autoSpaceDN w:val="0"/>
              <w:adjustRightInd w:val="0"/>
              <w:jc w:val="both"/>
              <w:rPr>
                <w:rFonts w:ascii="Calibri" w:hAnsi="Calibri" w:cs="Calibri"/>
                <w:b/>
                <w:noProof/>
                <w:sz w:val="16"/>
              </w:rPr>
            </w:pPr>
            <w:r w:rsidRPr="002A3404">
              <w:rPr>
                <w:rFonts w:ascii="Calibri" w:hAnsi="Calibri" w:cs="Calibri"/>
                <w:b/>
                <w:noProof/>
                <w:sz w:val="16"/>
              </w:rPr>
              <w:t xml:space="preserve">Incluye materiales de conexión, ramaleos, capacitación inicial, manuales de buenas prácticas </w:t>
            </w:r>
            <w:r w:rsidRPr="002A3404">
              <w:rPr>
                <w:rFonts w:ascii="Calibri" w:hAnsi="Calibri" w:cs="Calibri"/>
                <w:b/>
                <w:noProof/>
                <w:sz w:val="16"/>
              </w:rPr>
              <w:lastRenderedPageBreak/>
              <w:t>de uso y todo lo necesario para su correcta instalación y funcionamiento.</w:t>
            </w:r>
            <w:r w:rsidRPr="00554116">
              <w:rPr>
                <w:rFonts w:ascii="Calibri" w:hAnsi="Calibri" w:cs="Calibri"/>
                <w:b/>
                <w:noProof/>
                <w:sz w:val="16"/>
              </w:rPr>
              <w:t xml:space="preserve">                                                                                                                                                                                                                                                                                                                                                                                                                                   </w:t>
            </w:r>
          </w:p>
          <w:p w:rsidR="00184A33" w:rsidRPr="00184A33" w:rsidRDefault="00184A33" w:rsidP="00184A33">
            <w:pPr>
              <w:keepNext/>
              <w:autoSpaceDE w:val="0"/>
              <w:autoSpaceDN w:val="0"/>
              <w:adjustRightInd w:val="0"/>
              <w:jc w:val="both"/>
              <w:rPr>
                <w:rFonts w:ascii="Calibri" w:hAnsi="Calibri" w:cs="Calibri"/>
                <w:noProof/>
                <w:sz w:val="16"/>
              </w:rPr>
            </w:pPr>
          </w:p>
          <w:p w:rsidR="00184A33" w:rsidRPr="0076033B" w:rsidRDefault="00184A33" w:rsidP="006A4414">
            <w:pPr>
              <w:keepNext/>
              <w:autoSpaceDE w:val="0"/>
              <w:autoSpaceDN w:val="0"/>
              <w:adjustRightInd w:val="0"/>
              <w:rPr>
                <w:rFonts w:ascii="Calibri" w:hAnsi="Calibri" w:cs="Calibri"/>
                <w:sz w:val="15"/>
                <w:szCs w:val="15"/>
              </w:rPr>
            </w:pPr>
            <w:r w:rsidRPr="0076033B">
              <w:rPr>
                <w:rFonts w:ascii="Calibri" w:hAnsi="Calibri" w:cs="Calibri"/>
                <w:b/>
                <w:noProof/>
                <w:sz w:val="15"/>
                <w:szCs w:val="15"/>
              </w:rPr>
              <w:t>CERTIFICACIONES: ISO 9001:2015, ISO 13485:2016 y REPSE</w:t>
            </w:r>
            <w:r w:rsidRPr="0076033B">
              <w:rPr>
                <w:rFonts w:ascii="Calibri" w:hAnsi="Calibri" w:cs="Calibri"/>
                <w:noProof/>
                <w:sz w:val="15"/>
                <w:szCs w:val="15"/>
              </w:rPr>
              <w:t xml:space="preserve">.                                                                                                                                                                                                                                                                                                                     </w:t>
            </w:r>
            <w:r w:rsidRPr="0076033B">
              <w:rPr>
                <w:rFonts w:ascii="Calibri" w:hAnsi="Calibri" w:cs="Calibri"/>
                <w:b/>
                <w:sz w:val="15"/>
                <w:szCs w:val="15"/>
              </w:rPr>
              <w:t>GARANTÍA de 20 años</w:t>
            </w:r>
            <w:r w:rsidRPr="0076033B">
              <w:rPr>
                <w:rFonts w:ascii="Calibri" w:hAnsi="Calibri" w:cs="Calibri"/>
                <w:sz w:val="15"/>
                <w:szCs w:val="15"/>
              </w:rPr>
              <w:t xml:space="preserve"> por defectos de fabricación </w:t>
            </w:r>
            <w:r w:rsidR="002A3404">
              <w:rPr>
                <w:rFonts w:ascii="Calibri" w:hAnsi="Calibri" w:cs="Calibri"/>
                <w:sz w:val="15"/>
                <w:szCs w:val="15"/>
              </w:rPr>
              <w:t>y vicios</w:t>
            </w:r>
            <w:r w:rsidRPr="0076033B">
              <w:rPr>
                <w:rFonts w:ascii="Calibri" w:hAnsi="Calibri" w:cs="Calibri"/>
                <w:sz w:val="15"/>
                <w:szCs w:val="15"/>
              </w:rPr>
              <w:t xml:space="preserve"> ocultos y </w:t>
            </w:r>
          </w:p>
          <w:p w:rsidR="00184A33" w:rsidRPr="0076033B" w:rsidRDefault="00184A33" w:rsidP="006A4414">
            <w:pPr>
              <w:keepNext/>
              <w:autoSpaceDE w:val="0"/>
              <w:autoSpaceDN w:val="0"/>
              <w:adjustRightInd w:val="0"/>
              <w:rPr>
                <w:rFonts w:ascii="Calibri" w:hAnsi="Calibri" w:cs="Calibri"/>
                <w:sz w:val="15"/>
                <w:szCs w:val="15"/>
              </w:rPr>
            </w:pPr>
            <w:r w:rsidRPr="0076033B">
              <w:rPr>
                <w:rFonts w:ascii="Calibri" w:hAnsi="Calibri" w:cs="Calibri"/>
                <w:b/>
                <w:sz w:val="15"/>
                <w:szCs w:val="15"/>
              </w:rPr>
              <w:t>GARANTÍA de 3 años</w:t>
            </w:r>
            <w:r w:rsidRPr="0076033B">
              <w:rPr>
                <w:rFonts w:ascii="Calibri" w:hAnsi="Calibri" w:cs="Calibri"/>
                <w:sz w:val="15"/>
                <w:szCs w:val="15"/>
              </w:rPr>
              <w:t xml:space="preserve"> de mantenimiento anual sin costo</w:t>
            </w:r>
          </w:p>
          <w:p w:rsidR="00282D06" w:rsidRDefault="00282D06" w:rsidP="006A4414">
            <w:pPr>
              <w:keepNext/>
              <w:autoSpaceDE w:val="0"/>
              <w:autoSpaceDN w:val="0"/>
              <w:adjustRightInd w:val="0"/>
              <w:rPr>
                <w:rFonts w:ascii="Calibri" w:hAnsi="Calibri" w:cs="Calibri"/>
                <w:noProof/>
                <w:sz w:val="16"/>
              </w:rPr>
            </w:pPr>
          </w:p>
          <w:p w:rsidR="00282D06" w:rsidRPr="00C21258" w:rsidRDefault="00282D06"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rsidR="00282D06" w:rsidRPr="00184A33" w:rsidRDefault="00282D06" w:rsidP="006A4414">
            <w:pPr>
              <w:keepNext/>
              <w:autoSpaceDE w:val="0"/>
              <w:autoSpaceDN w:val="0"/>
              <w:adjustRightInd w:val="0"/>
              <w:rPr>
                <w:rFonts w:ascii="Calibri" w:hAnsi="Calibri" w:cs="Calibri"/>
                <w:noProof/>
                <w:sz w:val="16"/>
              </w:rPr>
            </w:pPr>
          </w:p>
          <w:p w:rsidR="00282D06" w:rsidRDefault="00184A33" w:rsidP="00184A33">
            <w:pPr>
              <w:autoSpaceDE w:val="0"/>
              <w:autoSpaceDN w:val="0"/>
              <w:adjustRightInd w:val="0"/>
              <w:ind w:left="41"/>
              <w:jc w:val="both"/>
              <w:rPr>
                <w:rFonts w:ascii="Calibri" w:hAnsi="Calibri" w:cs="Calibri"/>
                <w:noProof/>
                <w:sz w:val="16"/>
              </w:rPr>
            </w:pPr>
            <w:r w:rsidRPr="00184A33">
              <w:rPr>
                <w:rFonts w:ascii="Calibri" w:hAnsi="Calibri" w:cs="Calibri"/>
                <w:noProof/>
              </w:rPr>
              <w:drawing>
                <wp:inline distT="0" distB="0" distL="0" distR="0">
                  <wp:extent cx="2929890" cy="1409065"/>
                  <wp:effectExtent l="0" t="0" r="3810"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9890" cy="1409065"/>
                          </a:xfrm>
                          <a:prstGeom prst="rect">
                            <a:avLst/>
                          </a:prstGeom>
                          <a:noFill/>
                          <a:ln>
                            <a:noFill/>
                          </a:ln>
                        </pic:spPr>
                      </pic:pic>
                    </a:graphicData>
                  </a:graphic>
                </wp:inline>
              </w:drawing>
            </w:r>
            <w:r w:rsidRPr="00184A33">
              <w:rPr>
                <w:rFonts w:ascii="Calibri" w:hAnsi="Calibri" w:cs="Calibri"/>
                <w:noProof/>
              </w:rPr>
              <w:t xml:space="preserve">   </w:t>
            </w:r>
            <w:r w:rsidRPr="00184A33">
              <w:rPr>
                <w:rFonts w:ascii="Calibri" w:hAnsi="Calibri" w:cs="Calibri"/>
                <w:noProof/>
                <w:sz w:val="16"/>
              </w:rPr>
              <w:t xml:space="preserve">           </w:t>
            </w:r>
          </w:p>
          <w:p w:rsidR="00C33856" w:rsidRPr="00184A33" w:rsidRDefault="00C33856" w:rsidP="00DA30D2">
            <w:pPr>
              <w:autoSpaceDE w:val="0"/>
              <w:autoSpaceDN w:val="0"/>
              <w:adjustRightInd w:val="0"/>
              <w:ind w:left="41"/>
              <w:jc w:val="center"/>
              <w:rPr>
                <w:rFonts w:ascii="Calibri" w:hAnsi="Calibri" w:cs="Calibri"/>
                <w:sz w:val="16"/>
                <w:szCs w:val="16"/>
              </w:rPr>
            </w:pPr>
          </w:p>
        </w:tc>
        <w:tc>
          <w:tcPr>
            <w:tcW w:w="1633" w:type="pct"/>
          </w:tcPr>
          <w:p w:rsidR="00C33856" w:rsidRPr="00D94262" w:rsidRDefault="00D94262" w:rsidP="00C33856">
            <w:pPr>
              <w:jc w:val="center"/>
              <w:rPr>
                <w:rFonts w:asciiTheme="minorHAnsi" w:hAnsiTheme="minorHAnsi" w:cstheme="minorHAnsi"/>
                <w:sz w:val="18"/>
                <w:szCs w:val="16"/>
              </w:rPr>
            </w:pPr>
            <w:r w:rsidRPr="00D94262">
              <w:rPr>
                <w:rFonts w:asciiTheme="minorHAnsi" w:hAnsiTheme="minorHAnsi" w:cstheme="minorHAnsi"/>
                <w:sz w:val="18"/>
                <w:szCs w:val="16"/>
              </w:rPr>
              <w:lastRenderedPageBreak/>
              <w:t xml:space="preserve">Pieza </w:t>
            </w:r>
          </w:p>
        </w:tc>
        <w:tc>
          <w:tcPr>
            <w:tcW w:w="462" w:type="pct"/>
          </w:tcPr>
          <w:p w:rsidR="00C33856" w:rsidRPr="00D94262" w:rsidRDefault="00D94262" w:rsidP="00C33856">
            <w:pPr>
              <w:jc w:val="center"/>
              <w:rPr>
                <w:rFonts w:asciiTheme="minorHAnsi" w:hAnsiTheme="minorHAnsi" w:cstheme="minorHAnsi"/>
                <w:sz w:val="18"/>
                <w:szCs w:val="16"/>
              </w:rPr>
            </w:pPr>
            <w:r w:rsidRPr="00D94262">
              <w:rPr>
                <w:rFonts w:asciiTheme="minorHAnsi" w:hAnsiTheme="minorHAnsi" w:cstheme="minorHAnsi"/>
                <w:sz w:val="18"/>
                <w:szCs w:val="16"/>
              </w:rPr>
              <w:t>1</w:t>
            </w:r>
          </w:p>
        </w:tc>
      </w:tr>
      <w:tr w:rsidR="00C33856" w:rsidRPr="00F400A6" w:rsidTr="00A75A3E">
        <w:trPr>
          <w:trHeight w:val="403"/>
          <w:jc w:val="center"/>
        </w:trPr>
        <w:tc>
          <w:tcPr>
            <w:tcW w:w="397" w:type="pct"/>
            <w:shd w:val="clear" w:color="auto" w:fill="auto"/>
          </w:tcPr>
          <w:p w:rsidR="00C33856" w:rsidRPr="00F400A6" w:rsidRDefault="00254071" w:rsidP="00C33856">
            <w:pPr>
              <w:jc w:val="center"/>
              <w:rPr>
                <w:rFonts w:asciiTheme="minorHAnsi" w:hAnsiTheme="minorHAnsi" w:cstheme="minorHAnsi"/>
                <w:sz w:val="16"/>
                <w:szCs w:val="16"/>
              </w:rPr>
            </w:pPr>
            <w:r>
              <w:rPr>
                <w:rFonts w:asciiTheme="minorHAnsi" w:hAnsiTheme="minorHAnsi" w:cstheme="minorHAnsi"/>
                <w:sz w:val="16"/>
                <w:szCs w:val="16"/>
              </w:rPr>
              <w:t>4</w:t>
            </w:r>
          </w:p>
        </w:tc>
        <w:tc>
          <w:tcPr>
            <w:tcW w:w="2508" w:type="pct"/>
            <w:shd w:val="clear" w:color="auto" w:fill="auto"/>
          </w:tcPr>
          <w:p w:rsidR="00254071" w:rsidRPr="00254071" w:rsidRDefault="00254071" w:rsidP="00254071">
            <w:pPr>
              <w:keepNext/>
              <w:autoSpaceDE w:val="0"/>
              <w:autoSpaceDN w:val="0"/>
              <w:adjustRightInd w:val="0"/>
              <w:jc w:val="both"/>
              <w:rPr>
                <w:rFonts w:ascii="Calibri" w:hAnsi="Calibri" w:cs="Calibri"/>
                <w:b/>
                <w:noProof/>
                <w:sz w:val="16"/>
              </w:rPr>
            </w:pPr>
            <w:r w:rsidRPr="00254071">
              <w:rPr>
                <w:rFonts w:ascii="Calibri" w:hAnsi="Calibri" w:cs="Calibri"/>
                <w:b/>
                <w:noProof/>
                <w:sz w:val="16"/>
              </w:rPr>
              <w:t>SILLA ALTA DE LABORATORIO COLOR NEGRO CON ALTURA AJUSTABLE, CERTIFICACIONES: ISO 9001:2015, ISO 13485:2016 y REPSE.</w:t>
            </w:r>
          </w:p>
          <w:p w:rsidR="00254071" w:rsidRPr="00254071" w:rsidRDefault="00254071" w:rsidP="00254071">
            <w:pPr>
              <w:keepNext/>
              <w:autoSpaceDE w:val="0"/>
              <w:autoSpaceDN w:val="0"/>
              <w:adjustRightInd w:val="0"/>
              <w:jc w:val="both"/>
              <w:rPr>
                <w:rFonts w:ascii="Calibri" w:hAnsi="Calibri" w:cs="Calibri"/>
                <w:b/>
                <w:noProof/>
                <w:sz w:val="16"/>
              </w:rPr>
            </w:pPr>
          </w:p>
          <w:p w:rsidR="00554116" w:rsidRPr="002A3404" w:rsidRDefault="00254071" w:rsidP="00254071">
            <w:pPr>
              <w:keepNext/>
              <w:autoSpaceDE w:val="0"/>
              <w:autoSpaceDN w:val="0"/>
              <w:adjustRightInd w:val="0"/>
              <w:jc w:val="both"/>
              <w:rPr>
                <w:rFonts w:ascii="Calibri" w:hAnsi="Calibri" w:cs="Calibri"/>
                <w:noProof/>
                <w:sz w:val="16"/>
              </w:rPr>
            </w:pPr>
            <w:r w:rsidRPr="00254071">
              <w:rPr>
                <w:rFonts w:ascii="Calibri" w:hAnsi="Calibri" w:cs="Calibri"/>
                <w:noProof/>
                <w:sz w:val="16"/>
              </w:rPr>
              <w:t xml:space="preserve">Silla alta de laboratorio color negro con ajuste de altura de asiento neumático por palanca y ajuste de </w:t>
            </w:r>
            <w:r w:rsidRPr="002A3404">
              <w:rPr>
                <w:rFonts w:ascii="Calibri" w:hAnsi="Calibri" w:cs="Calibri"/>
                <w:noProof/>
                <w:sz w:val="16"/>
              </w:rPr>
              <w:t xml:space="preserve">profundidad de asiento por perilla, con asiento y respaldo de poliuretano,  pistón neumático clase 3, con descansa pies y rodajas de poliamida. </w:t>
            </w:r>
          </w:p>
          <w:p w:rsidR="00254071" w:rsidRPr="002A3404" w:rsidRDefault="00254071" w:rsidP="00254071">
            <w:pPr>
              <w:keepNext/>
              <w:autoSpaceDE w:val="0"/>
              <w:autoSpaceDN w:val="0"/>
              <w:adjustRightInd w:val="0"/>
              <w:jc w:val="both"/>
              <w:rPr>
                <w:rFonts w:ascii="Calibri" w:hAnsi="Calibri" w:cs="Calibri"/>
                <w:b/>
                <w:noProof/>
                <w:sz w:val="16"/>
              </w:rPr>
            </w:pPr>
            <w:r w:rsidRPr="002A3404">
              <w:rPr>
                <w:rFonts w:ascii="Calibri" w:hAnsi="Calibri" w:cs="Calibri"/>
                <w:noProof/>
                <w:sz w:val="16"/>
              </w:rPr>
              <w:t xml:space="preserve">                                                                                                                                                                                                                                                                                                                                                                                                                                                                                                                                        </w:t>
            </w:r>
            <w:r w:rsidRPr="002A3404">
              <w:rPr>
                <w:rFonts w:ascii="Calibri" w:hAnsi="Calibri" w:cs="Calibri"/>
                <w:b/>
                <w:noProof/>
                <w:sz w:val="16"/>
              </w:rPr>
              <w:t>Incluye capacitacion inicial, manuales de buenas practicas de uso y todo lo necesario para su correcta instalación y funcionamiento.</w:t>
            </w:r>
          </w:p>
          <w:p w:rsidR="00254071" w:rsidRPr="002A3404" w:rsidRDefault="00254071" w:rsidP="00254071">
            <w:pPr>
              <w:keepNext/>
              <w:autoSpaceDE w:val="0"/>
              <w:autoSpaceDN w:val="0"/>
              <w:adjustRightInd w:val="0"/>
              <w:jc w:val="both"/>
              <w:rPr>
                <w:rFonts w:ascii="Calibri" w:hAnsi="Calibri" w:cs="Calibri"/>
                <w:noProof/>
                <w:sz w:val="16"/>
              </w:rPr>
            </w:pPr>
            <w:r w:rsidRPr="002A3404">
              <w:rPr>
                <w:rFonts w:ascii="Calibri" w:hAnsi="Calibri" w:cs="Calibri"/>
                <w:b/>
                <w:noProof/>
                <w:sz w:val="16"/>
              </w:rPr>
              <w:t>CERTIFICACIONES: ISO 9001:2015, ISO 13485:2016 y REPSE</w:t>
            </w:r>
            <w:r w:rsidRPr="002A3404">
              <w:rPr>
                <w:rFonts w:ascii="Calibri" w:hAnsi="Calibri" w:cs="Calibri"/>
                <w:noProof/>
                <w:sz w:val="16"/>
              </w:rPr>
              <w:t xml:space="preserve">. </w:t>
            </w:r>
          </w:p>
          <w:p w:rsidR="00254071" w:rsidRDefault="00254071" w:rsidP="00254071">
            <w:pPr>
              <w:keepNext/>
              <w:autoSpaceDE w:val="0"/>
              <w:autoSpaceDN w:val="0"/>
              <w:adjustRightInd w:val="0"/>
              <w:jc w:val="both"/>
              <w:rPr>
                <w:rFonts w:ascii="Calibri" w:hAnsi="Calibri" w:cs="Calibri"/>
                <w:noProof/>
                <w:sz w:val="16"/>
              </w:rPr>
            </w:pPr>
            <w:r w:rsidRPr="002A3404">
              <w:rPr>
                <w:rFonts w:ascii="Calibri" w:hAnsi="Calibri" w:cs="Calibri"/>
                <w:b/>
                <w:noProof/>
                <w:sz w:val="16"/>
              </w:rPr>
              <w:t>GARANTIA: 5 años</w:t>
            </w:r>
            <w:r w:rsidRPr="002A3404">
              <w:rPr>
                <w:rFonts w:ascii="Calibri" w:hAnsi="Calibri" w:cs="Calibri"/>
                <w:noProof/>
                <w:sz w:val="16"/>
              </w:rPr>
              <w:t xml:space="preserve"> por defectos de fabricacion </w:t>
            </w:r>
            <w:r w:rsidR="00B56D68" w:rsidRPr="002A3404">
              <w:rPr>
                <w:rFonts w:ascii="Calibri" w:hAnsi="Calibri" w:cs="Calibri"/>
                <w:noProof/>
                <w:sz w:val="16"/>
              </w:rPr>
              <w:t>y/</w:t>
            </w:r>
            <w:r w:rsidRPr="002A3404">
              <w:rPr>
                <w:rFonts w:ascii="Calibri" w:hAnsi="Calibri" w:cs="Calibri"/>
                <w:noProof/>
                <w:sz w:val="16"/>
              </w:rPr>
              <w:t>o materiales.</w:t>
            </w:r>
          </w:p>
          <w:p w:rsidR="00EA28F7" w:rsidRDefault="00EA28F7" w:rsidP="00254071">
            <w:pPr>
              <w:keepNext/>
              <w:autoSpaceDE w:val="0"/>
              <w:autoSpaceDN w:val="0"/>
              <w:adjustRightInd w:val="0"/>
              <w:jc w:val="both"/>
              <w:rPr>
                <w:rFonts w:ascii="Calibri" w:hAnsi="Calibri" w:cs="Calibri"/>
                <w:noProof/>
                <w:sz w:val="16"/>
              </w:rPr>
            </w:pPr>
          </w:p>
          <w:p w:rsidR="00EA28F7" w:rsidRPr="00C21258" w:rsidRDefault="00EA28F7"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rsidR="00254071" w:rsidRDefault="00254071" w:rsidP="00254071">
            <w:pPr>
              <w:keepNext/>
              <w:autoSpaceDE w:val="0"/>
              <w:autoSpaceDN w:val="0"/>
              <w:adjustRightInd w:val="0"/>
              <w:jc w:val="both"/>
              <w:rPr>
                <w:rFonts w:ascii="Calibri" w:hAnsi="Calibri" w:cs="Calibri"/>
                <w:noProof/>
              </w:rPr>
            </w:pPr>
            <w:r w:rsidRPr="00EA28F7">
              <w:rPr>
                <w:rFonts w:ascii="Calibri" w:hAnsi="Calibri" w:cs="Calibri"/>
                <w:noProof/>
              </w:rPr>
              <w:drawing>
                <wp:inline distT="0" distB="0" distL="0" distR="0">
                  <wp:extent cx="904875" cy="1129030"/>
                  <wp:effectExtent l="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1129030"/>
                          </a:xfrm>
                          <a:prstGeom prst="rect">
                            <a:avLst/>
                          </a:prstGeom>
                          <a:noFill/>
                          <a:ln>
                            <a:noFill/>
                          </a:ln>
                        </pic:spPr>
                      </pic:pic>
                    </a:graphicData>
                  </a:graphic>
                </wp:inline>
              </w:drawing>
            </w:r>
            <w:r w:rsidRPr="00254071">
              <w:rPr>
                <w:rFonts w:ascii="Calibri" w:hAnsi="Calibri" w:cs="Calibri"/>
                <w:noProof/>
              </w:rPr>
              <w:t xml:space="preserve">    </w:t>
            </w:r>
            <w:r w:rsidR="00C3781A">
              <w:rPr>
                <w:rFonts w:ascii="Calibri" w:hAnsi="Calibri" w:cs="Calibri"/>
                <w:noProof/>
              </w:rPr>
              <w:t xml:space="preserve">              </w:t>
            </w:r>
            <w:r w:rsidRPr="00254071">
              <w:rPr>
                <w:rFonts w:ascii="Calibri" w:hAnsi="Calibri" w:cs="Calibri"/>
                <w:noProof/>
              </w:rPr>
              <w:t xml:space="preserve"> </w:t>
            </w:r>
            <w:r w:rsidRPr="00EA28F7">
              <w:rPr>
                <w:rFonts w:ascii="Calibri" w:hAnsi="Calibri" w:cs="Calibri"/>
                <w:noProof/>
              </w:rPr>
              <w:drawing>
                <wp:inline distT="0" distB="0" distL="0" distR="0">
                  <wp:extent cx="957289" cy="11303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8772" cy="1143858"/>
                          </a:xfrm>
                          <a:prstGeom prst="rect">
                            <a:avLst/>
                          </a:prstGeom>
                          <a:noFill/>
                          <a:ln>
                            <a:noFill/>
                          </a:ln>
                        </pic:spPr>
                      </pic:pic>
                    </a:graphicData>
                  </a:graphic>
                </wp:inline>
              </w:drawing>
            </w:r>
          </w:p>
          <w:p w:rsidR="00C33856" w:rsidRPr="00EA28F7" w:rsidRDefault="00C33856" w:rsidP="00DA30D2">
            <w:pPr>
              <w:keepNext/>
              <w:autoSpaceDE w:val="0"/>
              <w:autoSpaceDN w:val="0"/>
              <w:adjustRightInd w:val="0"/>
              <w:jc w:val="center"/>
              <w:rPr>
                <w:rFonts w:ascii="Calibri" w:hAnsi="Calibri" w:cs="Calibri"/>
                <w:noProof/>
              </w:rPr>
            </w:pPr>
          </w:p>
        </w:tc>
        <w:tc>
          <w:tcPr>
            <w:tcW w:w="1633" w:type="pct"/>
          </w:tcPr>
          <w:p w:rsidR="00C33856" w:rsidRPr="00153F5A" w:rsidRDefault="008D38A8" w:rsidP="00C33856">
            <w:pPr>
              <w:jc w:val="center"/>
              <w:rPr>
                <w:rFonts w:asciiTheme="minorHAnsi" w:hAnsiTheme="minorHAnsi" w:cstheme="minorHAnsi"/>
                <w:sz w:val="18"/>
                <w:szCs w:val="16"/>
              </w:rPr>
            </w:pPr>
            <w:r w:rsidRPr="00153F5A">
              <w:rPr>
                <w:rFonts w:asciiTheme="minorHAnsi" w:hAnsiTheme="minorHAnsi" w:cstheme="minorHAnsi"/>
                <w:sz w:val="18"/>
                <w:szCs w:val="16"/>
              </w:rPr>
              <w:t>Pieza</w:t>
            </w:r>
          </w:p>
        </w:tc>
        <w:tc>
          <w:tcPr>
            <w:tcW w:w="462" w:type="pct"/>
          </w:tcPr>
          <w:p w:rsidR="00C33856" w:rsidRPr="00153F5A" w:rsidRDefault="008D38A8" w:rsidP="00C33856">
            <w:pPr>
              <w:jc w:val="center"/>
              <w:rPr>
                <w:rFonts w:asciiTheme="minorHAnsi" w:hAnsiTheme="minorHAnsi" w:cstheme="minorHAnsi"/>
                <w:sz w:val="18"/>
                <w:szCs w:val="16"/>
              </w:rPr>
            </w:pPr>
            <w:r w:rsidRPr="00153F5A">
              <w:rPr>
                <w:rFonts w:asciiTheme="minorHAnsi" w:hAnsiTheme="minorHAnsi" w:cstheme="minorHAnsi"/>
                <w:sz w:val="18"/>
                <w:szCs w:val="16"/>
              </w:rPr>
              <w:t>1</w:t>
            </w:r>
          </w:p>
        </w:tc>
      </w:tr>
      <w:tr w:rsidR="004966A8" w:rsidRPr="00F400A6" w:rsidTr="00A75A3E">
        <w:trPr>
          <w:trHeight w:val="423"/>
          <w:jc w:val="center"/>
        </w:trPr>
        <w:tc>
          <w:tcPr>
            <w:tcW w:w="397" w:type="pct"/>
            <w:shd w:val="clear" w:color="auto" w:fill="auto"/>
          </w:tcPr>
          <w:p w:rsidR="004966A8" w:rsidRPr="00F400A6" w:rsidRDefault="004966A8" w:rsidP="004966A8">
            <w:pPr>
              <w:jc w:val="center"/>
              <w:rPr>
                <w:rFonts w:asciiTheme="minorHAnsi" w:hAnsiTheme="minorHAnsi" w:cstheme="minorHAnsi"/>
                <w:sz w:val="16"/>
                <w:szCs w:val="16"/>
              </w:rPr>
            </w:pPr>
            <w:r>
              <w:rPr>
                <w:rFonts w:asciiTheme="minorHAnsi" w:hAnsiTheme="minorHAnsi" w:cstheme="minorHAnsi"/>
                <w:sz w:val="16"/>
                <w:szCs w:val="16"/>
              </w:rPr>
              <w:t>5</w:t>
            </w:r>
          </w:p>
        </w:tc>
        <w:tc>
          <w:tcPr>
            <w:tcW w:w="2508" w:type="pct"/>
            <w:shd w:val="clear" w:color="auto" w:fill="auto"/>
          </w:tcPr>
          <w:p w:rsidR="004966A8" w:rsidRPr="004C1CA1" w:rsidRDefault="004966A8" w:rsidP="004966A8">
            <w:pPr>
              <w:keepNext/>
              <w:autoSpaceDE w:val="0"/>
              <w:autoSpaceDN w:val="0"/>
              <w:adjustRightInd w:val="0"/>
              <w:jc w:val="both"/>
              <w:rPr>
                <w:rFonts w:ascii="Calibri" w:hAnsi="Calibri" w:cs="Calibri"/>
                <w:b/>
                <w:noProof/>
                <w:sz w:val="15"/>
                <w:szCs w:val="15"/>
              </w:rPr>
            </w:pPr>
            <w:r w:rsidRPr="004C1CA1">
              <w:rPr>
                <w:rFonts w:ascii="Calibri" w:hAnsi="Calibri" w:cs="Calibri"/>
                <w:b/>
                <w:noProof/>
                <w:sz w:val="15"/>
                <w:szCs w:val="15"/>
              </w:rPr>
              <w:t>MESA DE DEMOSTRACIÓN DE 2.05 mts x 0.60 mts x 0.90 mts (La,An,Al) CON CUBIERTA DE ACERO INOXIDABLE ANSI T-304, CON UNA TORRETA ELÉCTRICA DUPLEX DE 110V DE ACERO INOXIDABLE CON TAPA ABATIBLE CONTRA  AGUA. CON UNA VALVULA DE GAS IMPORTADA.  CON COLUMNA ALTA PARA SERVICIOS. CERTIFICACIONES: ISO 9001:2015, ISO 13485:2016 y REPSE.</w:t>
            </w:r>
          </w:p>
          <w:p w:rsidR="004966A8" w:rsidRPr="004C1CA1" w:rsidRDefault="004966A8" w:rsidP="004966A8">
            <w:pPr>
              <w:keepNext/>
              <w:autoSpaceDE w:val="0"/>
              <w:autoSpaceDN w:val="0"/>
              <w:adjustRightInd w:val="0"/>
              <w:jc w:val="both"/>
              <w:rPr>
                <w:rFonts w:ascii="Calibri" w:hAnsi="Calibri" w:cs="Calibri"/>
                <w:noProof/>
                <w:sz w:val="15"/>
                <w:szCs w:val="15"/>
              </w:rPr>
            </w:pPr>
          </w:p>
          <w:p w:rsidR="00641CD8" w:rsidRPr="002A3404" w:rsidRDefault="004966A8" w:rsidP="004966A8">
            <w:pPr>
              <w:keepNext/>
              <w:autoSpaceDE w:val="0"/>
              <w:autoSpaceDN w:val="0"/>
              <w:adjustRightInd w:val="0"/>
              <w:jc w:val="both"/>
              <w:rPr>
                <w:rFonts w:ascii="Calibri" w:hAnsi="Calibri" w:cs="Calibri"/>
                <w:noProof/>
                <w:sz w:val="15"/>
                <w:szCs w:val="15"/>
              </w:rPr>
            </w:pPr>
            <w:r w:rsidRPr="004C1CA1">
              <w:rPr>
                <w:rFonts w:ascii="Calibri" w:hAnsi="Calibri" w:cs="Calibri"/>
                <w:noProof/>
                <w:sz w:val="15"/>
                <w:szCs w:val="15"/>
              </w:rPr>
              <w:t xml:space="preserve">Mesa lineal estructural de 2.05 mts x 0.60 mts x 0.90 mts (La,An,Al) color gris oscuro MC, con  2 patas estructurales de perfil tipo "K" de 0.60 mts x 0.86 mts con 4 niveladores, con cubierta de acero inoxidable  cal. 18 con almas de soporte de acero inoxidable grado laboratorio ANSI T-304, medidas generales de 2.05 mts de largo x 0.60 mts de ancho, cuenta con recubrimiento de pintura epóxica en polvo electroestática termo endurecida, toda su tornillería es 100% de acero inoxidable; cuenta con válvula de salida en ángulo de 90 grados importada, para servicio de GAS tipo On/Off de cuarto de vuelta de 3/8 pulgadas. Válvula certificada para servicio de gas por la Asociación Americana de Gas y la Asociación Canadiense de Gas y certificada para </w:t>
            </w:r>
            <w:r w:rsidRPr="002A3404">
              <w:rPr>
                <w:rFonts w:ascii="Calibri" w:hAnsi="Calibri" w:cs="Calibri"/>
                <w:noProof/>
                <w:sz w:val="15"/>
                <w:szCs w:val="15"/>
              </w:rPr>
              <w:t xml:space="preserve">el servicio de gas por CSA International, cuenta con 1 torreta eléctrica de acero inoxidable con contacto dúplex polarizado de 110v y tapa abatible contra agua, con puerta registrable para mantenimiento de servicios y control de válvulas, con columna alta de servicios bajantes de 0.36 mts x 0.10 mts x 2.80 mts color gris claro ST. </w:t>
            </w:r>
          </w:p>
          <w:p w:rsidR="00641CD8" w:rsidRPr="002A3404" w:rsidRDefault="00641CD8" w:rsidP="004966A8">
            <w:pPr>
              <w:keepNext/>
              <w:autoSpaceDE w:val="0"/>
              <w:autoSpaceDN w:val="0"/>
              <w:adjustRightInd w:val="0"/>
              <w:jc w:val="both"/>
              <w:rPr>
                <w:rFonts w:ascii="Calibri" w:hAnsi="Calibri" w:cs="Calibri"/>
                <w:b/>
                <w:noProof/>
                <w:sz w:val="15"/>
                <w:szCs w:val="15"/>
              </w:rPr>
            </w:pPr>
          </w:p>
          <w:p w:rsidR="004966A8" w:rsidRPr="002A3404" w:rsidRDefault="004966A8" w:rsidP="004966A8">
            <w:pPr>
              <w:keepNext/>
              <w:autoSpaceDE w:val="0"/>
              <w:autoSpaceDN w:val="0"/>
              <w:adjustRightInd w:val="0"/>
              <w:jc w:val="both"/>
              <w:rPr>
                <w:rFonts w:ascii="Calibri" w:hAnsi="Calibri" w:cs="Calibri"/>
                <w:noProof/>
                <w:sz w:val="15"/>
                <w:szCs w:val="15"/>
              </w:rPr>
            </w:pPr>
            <w:r w:rsidRPr="002A3404">
              <w:rPr>
                <w:rFonts w:ascii="Calibri" w:hAnsi="Calibri" w:cs="Calibri"/>
                <w:b/>
                <w:noProof/>
                <w:sz w:val="15"/>
                <w:szCs w:val="15"/>
              </w:rPr>
              <w:t>Incluye materiales de conexión, ramaleos, capacitación inicial y todo lo necesario para su correcta instalación y funcionamiento.</w:t>
            </w:r>
          </w:p>
          <w:p w:rsidR="004966A8" w:rsidRPr="004966A8" w:rsidRDefault="004966A8" w:rsidP="004966A8">
            <w:pPr>
              <w:keepNext/>
              <w:autoSpaceDE w:val="0"/>
              <w:autoSpaceDN w:val="0"/>
              <w:adjustRightInd w:val="0"/>
              <w:rPr>
                <w:rFonts w:ascii="Calibri" w:hAnsi="Calibri" w:cs="Calibri"/>
                <w:sz w:val="16"/>
                <w:szCs w:val="16"/>
              </w:rPr>
            </w:pPr>
            <w:r w:rsidRPr="002A3404">
              <w:rPr>
                <w:rFonts w:ascii="Calibri" w:hAnsi="Calibri" w:cs="Calibri"/>
                <w:b/>
                <w:noProof/>
                <w:sz w:val="15"/>
                <w:szCs w:val="15"/>
              </w:rPr>
              <w:t>CERTIFICACIONES: ISO 9001:2015, ISO 13485:2016 y REPSE</w:t>
            </w:r>
            <w:r w:rsidRPr="002A3404">
              <w:rPr>
                <w:rFonts w:ascii="Calibri" w:hAnsi="Calibri" w:cs="Calibri"/>
                <w:noProof/>
                <w:sz w:val="15"/>
                <w:szCs w:val="15"/>
              </w:rPr>
              <w:t>.</w:t>
            </w:r>
            <w:r w:rsidRPr="004C1CA1">
              <w:rPr>
                <w:rFonts w:ascii="Calibri" w:hAnsi="Calibri" w:cs="Calibri"/>
                <w:noProof/>
                <w:sz w:val="15"/>
                <w:szCs w:val="15"/>
              </w:rPr>
              <w:t xml:space="preserve">                                                                                                                                                                                                                                                                                                                     </w:t>
            </w:r>
            <w:r w:rsidRPr="004966A8">
              <w:rPr>
                <w:rFonts w:ascii="Calibri" w:hAnsi="Calibri" w:cs="Calibri"/>
                <w:b/>
                <w:sz w:val="16"/>
                <w:szCs w:val="16"/>
              </w:rPr>
              <w:lastRenderedPageBreak/>
              <w:t>GARANTÍA de 20 años</w:t>
            </w:r>
            <w:r w:rsidRPr="004966A8">
              <w:rPr>
                <w:rFonts w:ascii="Calibri" w:hAnsi="Calibri" w:cs="Calibri"/>
                <w:sz w:val="16"/>
                <w:szCs w:val="16"/>
              </w:rPr>
              <w:t xml:space="preserve"> por defectos de </w:t>
            </w:r>
            <w:r w:rsidRPr="00A677AD">
              <w:rPr>
                <w:rFonts w:ascii="Calibri" w:hAnsi="Calibri" w:cs="Calibri"/>
                <w:sz w:val="16"/>
                <w:szCs w:val="16"/>
              </w:rPr>
              <w:t xml:space="preserve">fabricación </w:t>
            </w:r>
            <w:r w:rsidR="002A3404">
              <w:rPr>
                <w:rFonts w:ascii="Calibri" w:hAnsi="Calibri" w:cs="Calibri"/>
                <w:sz w:val="16"/>
                <w:szCs w:val="16"/>
              </w:rPr>
              <w:t>y vicios</w:t>
            </w:r>
            <w:r w:rsidRPr="00A677AD">
              <w:rPr>
                <w:rFonts w:ascii="Calibri" w:hAnsi="Calibri" w:cs="Calibri"/>
                <w:sz w:val="16"/>
                <w:szCs w:val="16"/>
              </w:rPr>
              <w:t xml:space="preserve"> ocultos</w:t>
            </w:r>
            <w:r w:rsidRPr="004966A8">
              <w:rPr>
                <w:rFonts w:ascii="Calibri" w:hAnsi="Calibri" w:cs="Calibri"/>
                <w:sz w:val="16"/>
                <w:szCs w:val="16"/>
              </w:rPr>
              <w:t xml:space="preserve"> y </w:t>
            </w:r>
          </w:p>
          <w:p w:rsidR="004966A8" w:rsidRDefault="004966A8" w:rsidP="004966A8">
            <w:pPr>
              <w:keepNext/>
              <w:autoSpaceDE w:val="0"/>
              <w:autoSpaceDN w:val="0"/>
              <w:adjustRightInd w:val="0"/>
              <w:rPr>
                <w:rFonts w:ascii="Calibri" w:hAnsi="Calibri" w:cs="Calibri"/>
                <w:sz w:val="16"/>
                <w:szCs w:val="16"/>
              </w:rPr>
            </w:pPr>
            <w:r w:rsidRPr="004966A8">
              <w:rPr>
                <w:rFonts w:ascii="Calibri" w:hAnsi="Calibri" w:cs="Calibri"/>
                <w:b/>
                <w:sz w:val="16"/>
                <w:szCs w:val="16"/>
              </w:rPr>
              <w:t>GARANTÍA de 3 años</w:t>
            </w:r>
            <w:r w:rsidRPr="004966A8">
              <w:rPr>
                <w:rFonts w:ascii="Calibri" w:hAnsi="Calibri" w:cs="Calibri"/>
                <w:sz w:val="16"/>
                <w:szCs w:val="16"/>
              </w:rPr>
              <w:t xml:space="preserve"> de mantenimiento anual sin costo</w:t>
            </w:r>
            <w:r>
              <w:rPr>
                <w:rFonts w:ascii="Calibri" w:hAnsi="Calibri" w:cs="Calibri"/>
                <w:sz w:val="16"/>
                <w:szCs w:val="16"/>
              </w:rPr>
              <w:t>.</w:t>
            </w:r>
          </w:p>
          <w:p w:rsidR="008A712D" w:rsidRDefault="008A712D" w:rsidP="004966A8">
            <w:pPr>
              <w:keepNext/>
              <w:autoSpaceDE w:val="0"/>
              <w:autoSpaceDN w:val="0"/>
              <w:adjustRightInd w:val="0"/>
              <w:rPr>
                <w:rFonts w:ascii="Calibri" w:hAnsi="Calibri" w:cs="Calibri"/>
                <w:sz w:val="16"/>
                <w:szCs w:val="16"/>
              </w:rPr>
            </w:pPr>
          </w:p>
          <w:p w:rsidR="008A712D" w:rsidRPr="00C21258" w:rsidRDefault="008A712D"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rsidR="008A712D" w:rsidRPr="004966A8" w:rsidRDefault="008A712D" w:rsidP="004966A8">
            <w:pPr>
              <w:keepNext/>
              <w:autoSpaceDE w:val="0"/>
              <w:autoSpaceDN w:val="0"/>
              <w:adjustRightInd w:val="0"/>
              <w:rPr>
                <w:rFonts w:ascii="Calibri" w:hAnsi="Calibri" w:cs="Calibri"/>
                <w:sz w:val="16"/>
                <w:szCs w:val="16"/>
              </w:rPr>
            </w:pPr>
          </w:p>
          <w:p w:rsidR="004966A8" w:rsidRPr="004966A8" w:rsidRDefault="004966A8" w:rsidP="004966A8">
            <w:pPr>
              <w:keepNext/>
              <w:autoSpaceDE w:val="0"/>
              <w:autoSpaceDN w:val="0"/>
              <w:adjustRightInd w:val="0"/>
              <w:jc w:val="both"/>
              <w:rPr>
                <w:rFonts w:ascii="Calibri" w:hAnsi="Calibri" w:cs="Calibri"/>
                <w:noProof/>
              </w:rPr>
            </w:pPr>
          </w:p>
          <w:p w:rsidR="008A712D" w:rsidRDefault="004B3A0C" w:rsidP="008A712D">
            <w:pPr>
              <w:keepNext/>
              <w:autoSpaceDE w:val="0"/>
              <w:autoSpaceDN w:val="0"/>
              <w:adjustRightInd w:val="0"/>
              <w:jc w:val="both"/>
              <w:rPr>
                <w:rFonts w:ascii="Calibri" w:hAnsi="Calibri" w:cs="Calibri"/>
                <w:noProof/>
              </w:rPr>
            </w:pPr>
            <w:r>
              <w:rPr>
                <w:rFonts w:ascii="Calibri" w:hAnsi="Calibri" w:cs="Calibri"/>
                <w:noProof/>
              </w:rPr>
              <w:t xml:space="preserve">                      </w:t>
            </w:r>
            <w:r w:rsidR="00F43D0B">
              <w:rPr>
                <w:rFonts w:ascii="Calibri" w:hAnsi="Calibri" w:cs="Calibri"/>
                <w:noProof/>
              </w:rPr>
              <w:pict w14:anchorId="1D3A8211">
                <v:shape id="_x0000_i1026" type="#_x0000_t75" style="width:238.9pt;height:124.45pt;visibility:visible">
                  <v:imagedata r:id="rId30" o:title=""/>
                </v:shape>
              </w:pict>
            </w:r>
            <w:r w:rsidR="004966A8" w:rsidRPr="004966A8">
              <w:rPr>
                <w:rFonts w:ascii="Calibri" w:hAnsi="Calibri" w:cs="Calibri"/>
                <w:noProof/>
              </w:rPr>
              <w:t xml:space="preserve">    </w:t>
            </w:r>
          </w:p>
          <w:p w:rsidR="004966A8" w:rsidRPr="008A712D" w:rsidRDefault="004966A8" w:rsidP="00BD1452">
            <w:pPr>
              <w:keepNext/>
              <w:autoSpaceDE w:val="0"/>
              <w:autoSpaceDN w:val="0"/>
              <w:adjustRightInd w:val="0"/>
              <w:jc w:val="center"/>
              <w:rPr>
                <w:rFonts w:ascii="Calibri" w:hAnsi="Calibri" w:cs="Calibri"/>
                <w:noProof/>
              </w:rPr>
            </w:pPr>
          </w:p>
        </w:tc>
        <w:tc>
          <w:tcPr>
            <w:tcW w:w="1633" w:type="pct"/>
          </w:tcPr>
          <w:p w:rsidR="004966A8" w:rsidRPr="004966A8" w:rsidRDefault="004966A8" w:rsidP="004966A8">
            <w:pPr>
              <w:jc w:val="center"/>
              <w:rPr>
                <w:rFonts w:asciiTheme="minorHAnsi" w:hAnsiTheme="minorHAnsi" w:cstheme="minorHAnsi"/>
                <w:sz w:val="18"/>
                <w:szCs w:val="16"/>
              </w:rPr>
            </w:pPr>
            <w:r w:rsidRPr="004966A8">
              <w:rPr>
                <w:rFonts w:asciiTheme="minorHAnsi" w:hAnsiTheme="minorHAnsi" w:cstheme="minorHAnsi"/>
                <w:sz w:val="18"/>
                <w:szCs w:val="16"/>
              </w:rPr>
              <w:lastRenderedPageBreak/>
              <w:t>Pieza</w:t>
            </w:r>
          </w:p>
        </w:tc>
        <w:tc>
          <w:tcPr>
            <w:tcW w:w="462" w:type="pct"/>
          </w:tcPr>
          <w:p w:rsidR="004966A8" w:rsidRPr="004966A8" w:rsidRDefault="004966A8" w:rsidP="004966A8">
            <w:pPr>
              <w:jc w:val="center"/>
              <w:rPr>
                <w:rFonts w:asciiTheme="minorHAnsi" w:hAnsiTheme="minorHAnsi" w:cstheme="minorHAnsi"/>
                <w:sz w:val="18"/>
                <w:szCs w:val="16"/>
              </w:rPr>
            </w:pPr>
            <w:r w:rsidRPr="004966A8">
              <w:rPr>
                <w:rFonts w:asciiTheme="minorHAnsi" w:hAnsiTheme="minorHAnsi" w:cstheme="minorHAnsi"/>
                <w:sz w:val="18"/>
                <w:szCs w:val="16"/>
              </w:rPr>
              <w:t>1</w:t>
            </w:r>
          </w:p>
        </w:tc>
      </w:tr>
      <w:tr w:rsidR="00D77979" w:rsidRPr="00F400A6" w:rsidTr="00A75A3E">
        <w:trPr>
          <w:trHeight w:val="399"/>
          <w:jc w:val="center"/>
        </w:trPr>
        <w:tc>
          <w:tcPr>
            <w:tcW w:w="397" w:type="pct"/>
            <w:shd w:val="clear" w:color="auto" w:fill="auto"/>
          </w:tcPr>
          <w:p w:rsidR="00D77979" w:rsidRPr="00F400A6" w:rsidRDefault="00D77979" w:rsidP="00D77979">
            <w:pPr>
              <w:jc w:val="center"/>
              <w:rPr>
                <w:rFonts w:asciiTheme="minorHAnsi" w:hAnsiTheme="minorHAnsi" w:cstheme="minorHAnsi"/>
                <w:sz w:val="16"/>
                <w:szCs w:val="16"/>
              </w:rPr>
            </w:pPr>
            <w:r>
              <w:rPr>
                <w:rFonts w:asciiTheme="minorHAnsi" w:hAnsiTheme="minorHAnsi" w:cstheme="minorHAnsi"/>
                <w:sz w:val="16"/>
                <w:szCs w:val="16"/>
              </w:rPr>
              <w:t>6</w:t>
            </w:r>
          </w:p>
        </w:tc>
        <w:tc>
          <w:tcPr>
            <w:tcW w:w="2508" w:type="pct"/>
            <w:shd w:val="clear" w:color="auto" w:fill="auto"/>
          </w:tcPr>
          <w:p w:rsidR="00D77979" w:rsidRPr="00E004C7" w:rsidRDefault="00D77979" w:rsidP="00D77979">
            <w:pPr>
              <w:keepNext/>
              <w:autoSpaceDE w:val="0"/>
              <w:autoSpaceDN w:val="0"/>
              <w:adjustRightInd w:val="0"/>
              <w:jc w:val="both"/>
              <w:rPr>
                <w:rFonts w:ascii="Calibri" w:hAnsi="Calibri" w:cs="Calibri"/>
                <w:b/>
                <w:noProof/>
                <w:sz w:val="16"/>
                <w:szCs w:val="16"/>
              </w:rPr>
            </w:pPr>
            <w:r w:rsidRPr="00E004C7">
              <w:rPr>
                <w:rFonts w:ascii="Calibri" w:hAnsi="Calibri" w:cs="Calibri"/>
                <w:b/>
                <w:noProof/>
                <w:sz w:val="16"/>
                <w:szCs w:val="16"/>
              </w:rPr>
              <w:t xml:space="preserve">MESA A MURO DE 6.03 mts x 0.65 mts x 0.90 mts (La,An,Al) CON CUBIERTA DE ACERO INOXIDABLE ANSI T-304, CON 6 GABINETES A PISO DE 1.00 mts CERTIFICACIONES: ISO 9001:2015, ISO 13485:2016 y REPSE.  </w:t>
            </w:r>
          </w:p>
          <w:p w:rsidR="00D77979" w:rsidRPr="00E004C7" w:rsidRDefault="00D77979" w:rsidP="00D77979">
            <w:pPr>
              <w:keepNext/>
              <w:autoSpaceDE w:val="0"/>
              <w:autoSpaceDN w:val="0"/>
              <w:adjustRightInd w:val="0"/>
              <w:jc w:val="both"/>
              <w:rPr>
                <w:rFonts w:ascii="Calibri" w:hAnsi="Calibri" w:cs="Calibri"/>
                <w:b/>
                <w:noProof/>
                <w:sz w:val="16"/>
                <w:szCs w:val="16"/>
              </w:rPr>
            </w:pPr>
          </w:p>
          <w:p w:rsidR="00D77979" w:rsidRPr="002A3404" w:rsidRDefault="00D77979" w:rsidP="00D77979">
            <w:pPr>
              <w:keepNext/>
              <w:autoSpaceDE w:val="0"/>
              <w:autoSpaceDN w:val="0"/>
              <w:adjustRightInd w:val="0"/>
              <w:jc w:val="both"/>
              <w:rPr>
                <w:rFonts w:ascii="Calibri" w:hAnsi="Calibri" w:cs="Calibri"/>
                <w:noProof/>
                <w:sz w:val="16"/>
                <w:szCs w:val="16"/>
              </w:rPr>
            </w:pPr>
            <w:r w:rsidRPr="00E004C7">
              <w:rPr>
                <w:rFonts w:ascii="Calibri" w:hAnsi="Calibri" w:cs="Calibri"/>
                <w:noProof/>
                <w:sz w:val="16"/>
                <w:szCs w:val="16"/>
              </w:rPr>
              <w:t xml:space="preserve">Mesa lineal a muro de 6.03 mts x 0.65 mts x 0.90 mts (La,An,Al) color gris oscuro MC, con 6 gabinetes a piso de 1.00 mts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accesar a los servicios y facilitar el mantenimiento, el entrepaño interior es </w:t>
            </w:r>
            <w:r w:rsidRPr="002A3404">
              <w:rPr>
                <w:rFonts w:ascii="Calibri" w:hAnsi="Calibri" w:cs="Calibri"/>
                <w:noProof/>
                <w:sz w:val="16"/>
                <w:szCs w:val="16"/>
              </w:rPr>
              <w:t>removible y con diferentes niveles de altura; con cubierta de acero inoxidable ANSI T.304  cal.18 con almas de soporte de acero inoxidable grado laboratorio de 0.65 mts de ancho por 6.03 mts de largo.</w:t>
            </w:r>
          </w:p>
          <w:p w:rsidR="007C706A" w:rsidRPr="002A3404" w:rsidRDefault="007C706A" w:rsidP="00D77979">
            <w:pPr>
              <w:keepNext/>
              <w:autoSpaceDE w:val="0"/>
              <w:autoSpaceDN w:val="0"/>
              <w:adjustRightInd w:val="0"/>
              <w:jc w:val="both"/>
              <w:rPr>
                <w:rFonts w:ascii="Calibri" w:hAnsi="Calibri" w:cs="Calibri"/>
                <w:noProof/>
                <w:sz w:val="16"/>
                <w:szCs w:val="16"/>
              </w:rPr>
            </w:pPr>
          </w:p>
          <w:p w:rsidR="00D77979" w:rsidRPr="002A3404" w:rsidRDefault="00D77979" w:rsidP="00D77979">
            <w:pPr>
              <w:keepNext/>
              <w:autoSpaceDE w:val="0"/>
              <w:autoSpaceDN w:val="0"/>
              <w:adjustRightInd w:val="0"/>
              <w:jc w:val="both"/>
              <w:rPr>
                <w:rFonts w:ascii="Calibri" w:hAnsi="Calibri" w:cs="Calibri"/>
                <w:noProof/>
                <w:sz w:val="16"/>
                <w:szCs w:val="16"/>
              </w:rPr>
            </w:pPr>
            <w:r w:rsidRPr="002A3404">
              <w:rPr>
                <w:rFonts w:ascii="Calibri" w:hAnsi="Calibri" w:cs="Calibri"/>
                <w:b/>
                <w:noProof/>
                <w:sz w:val="16"/>
                <w:szCs w:val="16"/>
              </w:rPr>
              <w:t>Incluye capacitacion inicial, manuales de buenas prácticas de uso y todo lo necesario para su correcta instalación y funcionamiento</w:t>
            </w:r>
            <w:r w:rsidRPr="002A3404">
              <w:rPr>
                <w:rFonts w:ascii="Calibri" w:hAnsi="Calibri" w:cs="Calibri"/>
                <w:noProof/>
                <w:sz w:val="16"/>
                <w:szCs w:val="16"/>
              </w:rPr>
              <w:t xml:space="preserve">.                                                                                                                                                                                                                                                                                                                                                                                                                                                    </w:t>
            </w:r>
          </w:p>
          <w:p w:rsidR="00D77979" w:rsidRPr="002A3404" w:rsidRDefault="00D77979" w:rsidP="00D77979">
            <w:pPr>
              <w:keepNext/>
              <w:autoSpaceDE w:val="0"/>
              <w:autoSpaceDN w:val="0"/>
              <w:adjustRightInd w:val="0"/>
              <w:jc w:val="both"/>
              <w:rPr>
                <w:rFonts w:ascii="Calibri" w:hAnsi="Calibri" w:cs="Calibri"/>
                <w:noProof/>
                <w:sz w:val="16"/>
                <w:szCs w:val="16"/>
              </w:rPr>
            </w:pPr>
          </w:p>
          <w:p w:rsidR="00D77979" w:rsidRPr="002A3404" w:rsidRDefault="00D77979" w:rsidP="00D77979">
            <w:pPr>
              <w:keepNext/>
              <w:autoSpaceDE w:val="0"/>
              <w:autoSpaceDN w:val="0"/>
              <w:adjustRightInd w:val="0"/>
              <w:jc w:val="both"/>
              <w:rPr>
                <w:rFonts w:ascii="Calibri" w:hAnsi="Calibri" w:cs="Calibri"/>
                <w:b/>
                <w:noProof/>
                <w:sz w:val="16"/>
                <w:szCs w:val="16"/>
              </w:rPr>
            </w:pPr>
            <w:r w:rsidRPr="002A3404">
              <w:rPr>
                <w:rFonts w:ascii="Calibri" w:hAnsi="Calibri" w:cs="Calibri"/>
                <w:b/>
                <w:noProof/>
                <w:sz w:val="16"/>
                <w:szCs w:val="16"/>
              </w:rPr>
              <w:t xml:space="preserve">CERTIFICACIONES: ISO 9001:2015, ISO 13485:2016 y REPSE.       </w:t>
            </w:r>
          </w:p>
          <w:p w:rsidR="00D77979" w:rsidRPr="002A3404" w:rsidRDefault="00D77979" w:rsidP="00D77979">
            <w:pPr>
              <w:keepNext/>
              <w:autoSpaceDE w:val="0"/>
              <w:autoSpaceDN w:val="0"/>
              <w:adjustRightInd w:val="0"/>
              <w:jc w:val="both"/>
              <w:rPr>
                <w:rFonts w:ascii="Calibri" w:hAnsi="Calibri" w:cs="Calibri"/>
                <w:noProof/>
                <w:sz w:val="16"/>
                <w:szCs w:val="16"/>
              </w:rPr>
            </w:pPr>
          </w:p>
          <w:p w:rsidR="00D77979" w:rsidRPr="002A3404" w:rsidRDefault="00D77979" w:rsidP="00D77979">
            <w:pPr>
              <w:keepNext/>
              <w:autoSpaceDE w:val="0"/>
              <w:autoSpaceDN w:val="0"/>
              <w:adjustRightInd w:val="0"/>
              <w:jc w:val="both"/>
              <w:rPr>
                <w:rFonts w:ascii="Calibri" w:hAnsi="Calibri" w:cs="Calibri"/>
                <w:sz w:val="16"/>
                <w:szCs w:val="16"/>
              </w:rPr>
            </w:pPr>
            <w:r w:rsidRPr="002A3404">
              <w:rPr>
                <w:rFonts w:ascii="Calibri" w:hAnsi="Calibri" w:cs="Calibri"/>
                <w:noProof/>
                <w:sz w:val="16"/>
                <w:szCs w:val="16"/>
              </w:rPr>
              <w:t xml:space="preserve">                                                                                                                                                                                                                                                                                                          </w:t>
            </w:r>
            <w:r w:rsidRPr="002A3404">
              <w:rPr>
                <w:rFonts w:ascii="Calibri" w:hAnsi="Calibri" w:cs="Calibri"/>
                <w:b/>
                <w:sz w:val="16"/>
                <w:szCs w:val="16"/>
              </w:rPr>
              <w:t>GARANTÍA de 20 años</w:t>
            </w:r>
            <w:r w:rsidRPr="002A3404">
              <w:rPr>
                <w:rFonts w:ascii="Calibri" w:hAnsi="Calibri" w:cs="Calibri"/>
                <w:sz w:val="16"/>
                <w:szCs w:val="16"/>
              </w:rPr>
              <w:t xml:space="preserve"> por defectos de fabricación </w:t>
            </w:r>
            <w:r w:rsidR="002A3404" w:rsidRPr="002A3404">
              <w:rPr>
                <w:rFonts w:ascii="Calibri" w:hAnsi="Calibri" w:cs="Calibri"/>
                <w:sz w:val="16"/>
                <w:szCs w:val="16"/>
              </w:rPr>
              <w:t>y vicios</w:t>
            </w:r>
            <w:r w:rsidRPr="002A3404">
              <w:rPr>
                <w:rFonts w:ascii="Calibri" w:hAnsi="Calibri" w:cs="Calibri"/>
                <w:sz w:val="16"/>
                <w:szCs w:val="16"/>
              </w:rPr>
              <w:t xml:space="preserve"> ocultos y </w:t>
            </w:r>
          </w:p>
          <w:p w:rsidR="00D77979" w:rsidRPr="002A3404" w:rsidRDefault="00D77979" w:rsidP="00D77979">
            <w:pPr>
              <w:keepNext/>
              <w:autoSpaceDE w:val="0"/>
              <w:autoSpaceDN w:val="0"/>
              <w:adjustRightInd w:val="0"/>
              <w:jc w:val="both"/>
              <w:rPr>
                <w:rFonts w:ascii="Calibri" w:hAnsi="Calibri" w:cs="Calibri"/>
                <w:sz w:val="16"/>
                <w:szCs w:val="16"/>
              </w:rPr>
            </w:pPr>
            <w:r w:rsidRPr="002A3404">
              <w:rPr>
                <w:rFonts w:ascii="Calibri" w:hAnsi="Calibri" w:cs="Calibri"/>
                <w:b/>
                <w:sz w:val="16"/>
                <w:szCs w:val="16"/>
              </w:rPr>
              <w:t>GARANTÍA de 3 años</w:t>
            </w:r>
            <w:r w:rsidRPr="002A3404">
              <w:rPr>
                <w:rFonts w:ascii="Calibri" w:hAnsi="Calibri" w:cs="Calibri"/>
                <w:sz w:val="16"/>
                <w:szCs w:val="16"/>
              </w:rPr>
              <w:t xml:space="preserve"> de mantenimiento anual sin costo</w:t>
            </w:r>
          </w:p>
          <w:p w:rsidR="00E41F17" w:rsidRPr="00E004C7" w:rsidRDefault="00E41F17" w:rsidP="00290EB2">
            <w:pPr>
              <w:keepNext/>
              <w:autoSpaceDE w:val="0"/>
              <w:autoSpaceDN w:val="0"/>
              <w:adjustRightInd w:val="0"/>
              <w:jc w:val="center"/>
              <w:rPr>
                <w:rFonts w:ascii="Calibri" w:hAnsi="Calibri" w:cs="Calibri"/>
                <w:b/>
                <w:noProof/>
                <w:sz w:val="16"/>
                <w:szCs w:val="16"/>
                <w:u w:val="single"/>
              </w:rPr>
            </w:pPr>
            <w:r w:rsidRPr="002A3404">
              <w:rPr>
                <w:rFonts w:ascii="Calibri" w:hAnsi="Calibri" w:cs="Calibri"/>
                <w:b/>
                <w:noProof/>
                <w:sz w:val="16"/>
                <w:szCs w:val="16"/>
                <w:u w:val="single"/>
              </w:rPr>
              <w:t>IMAGEN</w:t>
            </w:r>
            <w:r w:rsidRPr="00E004C7">
              <w:rPr>
                <w:rFonts w:ascii="Calibri" w:hAnsi="Calibri" w:cs="Calibri"/>
                <w:b/>
                <w:noProof/>
                <w:sz w:val="16"/>
                <w:szCs w:val="16"/>
                <w:u w:val="single"/>
              </w:rPr>
              <w:t xml:space="preserve"> DE REFERENCIA</w:t>
            </w:r>
          </w:p>
          <w:p w:rsidR="00E41F17" w:rsidRPr="00E004C7" w:rsidRDefault="00E41F17" w:rsidP="00D77979">
            <w:pPr>
              <w:keepNext/>
              <w:autoSpaceDE w:val="0"/>
              <w:autoSpaceDN w:val="0"/>
              <w:adjustRightInd w:val="0"/>
              <w:jc w:val="both"/>
              <w:rPr>
                <w:rFonts w:ascii="Calibri" w:hAnsi="Calibri" w:cs="Calibri"/>
                <w:noProof/>
                <w:sz w:val="16"/>
                <w:szCs w:val="16"/>
              </w:rPr>
            </w:pPr>
          </w:p>
          <w:p w:rsidR="00D77979" w:rsidRPr="00E004C7" w:rsidRDefault="00E004C7" w:rsidP="0053494A">
            <w:pPr>
              <w:keepNext/>
              <w:autoSpaceDE w:val="0"/>
              <w:autoSpaceDN w:val="0"/>
              <w:adjustRightInd w:val="0"/>
              <w:jc w:val="both"/>
              <w:rPr>
                <w:rFonts w:ascii="Calibri" w:hAnsi="Calibri" w:cs="Calibri"/>
                <w:noProof/>
                <w:sz w:val="16"/>
                <w:szCs w:val="16"/>
              </w:rPr>
            </w:pPr>
            <w:r w:rsidRPr="00E004C7">
              <w:rPr>
                <w:rFonts w:ascii="Calibri" w:hAnsi="Calibri" w:cs="Calibri"/>
                <w:noProof/>
                <w:sz w:val="16"/>
                <w:szCs w:val="16"/>
              </w:rPr>
              <w:t xml:space="preserve">                             </w:t>
            </w:r>
            <w:r w:rsidR="00F43D0B">
              <w:rPr>
                <w:rFonts w:ascii="Calibri" w:hAnsi="Calibri" w:cs="Calibri"/>
                <w:noProof/>
                <w:sz w:val="16"/>
                <w:szCs w:val="16"/>
              </w:rPr>
              <w:pict w14:anchorId="08619175">
                <v:shape id="_x0000_i1027" type="#_x0000_t75" style="width:253.45pt;height:109.45pt;visibility:visible">
                  <v:imagedata r:id="rId31" o:title=""/>
                </v:shape>
              </w:pict>
            </w:r>
          </w:p>
        </w:tc>
        <w:tc>
          <w:tcPr>
            <w:tcW w:w="1633" w:type="pct"/>
          </w:tcPr>
          <w:p w:rsidR="00D77979" w:rsidRPr="006E2097" w:rsidRDefault="00D77979" w:rsidP="00D77979">
            <w:pPr>
              <w:jc w:val="center"/>
              <w:rPr>
                <w:rFonts w:asciiTheme="minorHAnsi" w:hAnsiTheme="minorHAnsi" w:cstheme="minorHAnsi"/>
                <w:sz w:val="18"/>
                <w:szCs w:val="16"/>
              </w:rPr>
            </w:pPr>
            <w:r w:rsidRPr="006E2097">
              <w:rPr>
                <w:rFonts w:asciiTheme="minorHAnsi" w:hAnsiTheme="minorHAnsi" w:cstheme="minorHAnsi"/>
                <w:sz w:val="18"/>
                <w:szCs w:val="16"/>
              </w:rPr>
              <w:t>Pieza</w:t>
            </w:r>
          </w:p>
        </w:tc>
        <w:tc>
          <w:tcPr>
            <w:tcW w:w="462" w:type="pct"/>
          </w:tcPr>
          <w:p w:rsidR="00D77979" w:rsidRPr="006E2097" w:rsidRDefault="00D77979" w:rsidP="00D77979">
            <w:pPr>
              <w:jc w:val="center"/>
              <w:rPr>
                <w:rFonts w:asciiTheme="minorHAnsi" w:hAnsiTheme="minorHAnsi" w:cstheme="minorHAnsi"/>
                <w:sz w:val="18"/>
                <w:szCs w:val="16"/>
              </w:rPr>
            </w:pPr>
            <w:r w:rsidRPr="006E2097">
              <w:rPr>
                <w:rFonts w:asciiTheme="minorHAnsi" w:hAnsiTheme="minorHAnsi" w:cstheme="minorHAnsi"/>
                <w:sz w:val="18"/>
                <w:szCs w:val="16"/>
              </w:rPr>
              <w:t>2</w:t>
            </w:r>
          </w:p>
        </w:tc>
      </w:tr>
      <w:tr w:rsidR="00C02337" w:rsidRPr="00F400A6" w:rsidTr="00A75A3E">
        <w:trPr>
          <w:trHeight w:val="419"/>
          <w:jc w:val="center"/>
        </w:trPr>
        <w:tc>
          <w:tcPr>
            <w:tcW w:w="397" w:type="pct"/>
            <w:shd w:val="clear" w:color="auto" w:fill="auto"/>
          </w:tcPr>
          <w:p w:rsidR="00C02337" w:rsidRPr="00F400A6" w:rsidRDefault="00C02337" w:rsidP="00C02337">
            <w:pPr>
              <w:jc w:val="center"/>
              <w:rPr>
                <w:rFonts w:asciiTheme="minorHAnsi" w:hAnsiTheme="minorHAnsi" w:cstheme="minorHAnsi"/>
                <w:sz w:val="16"/>
                <w:szCs w:val="16"/>
              </w:rPr>
            </w:pPr>
            <w:r>
              <w:rPr>
                <w:rFonts w:asciiTheme="minorHAnsi" w:hAnsiTheme="minorHAnsi" w:cstheme="minorHAnsi"/>
                <w:sz w:val="16"/>
                <w:szCs w:val="16"/>
              </w:rPr>
              <w:t>7</w:t>
            </w:r>
          </w:p>
        </w:tc>
        <w:tc>
          <w:tcPr>
            <w:tcW w:w="2508" w:type="pct"/>
            <w:shd w:val="clear" w:color="auto" w:fill="auto"/>
          </w:tcPr>
          <w:p w:rsidR="00C02337" w:rsidRPr="00E004C7" w:rsidRDefault="00C02337" w:rsidP="00C86E7D">
            <w:pPr>
              <w:keepNext/>
              <w:autoSpaceDE w:val="0"/>
              <w:autoSpaceDN w:val="0"/>
              <w:adjustRightInd w:val="0"/>
              <w:jc w:val="both"/>
              <w:rPr>
                <w:rFonts w:ascii="Calibri" w:hAnsi="Calibri" w:cs="Calibri"/>
                <w:b/>
                <w:noProof/>
                <w:sz w:val="18"/>
                <w:szCs w:val="18"/>
              </w:rPr>
            </w:pPr>
            <w:r w:rsidRPr="00E004C7">
              <w:rPr>
                <w:rFonts w:ascii="Calibri" w:hAnsi="Calibri" w:cs="Calibri"/>
                <w:b/>
                <w:noProof/>
                <w:sz w:val="18"/>
                <w:szCs w:val="18"/>
              </w:rPr>
              <w:t xml:space="preserve">MESA A MURO DE 3.83 mts x 0.65 mts x 0.90 mts (La,An,Al) CON CUBIERTA DE ACERO INOXIDABLE ANSI T-304, CON 3 GABINETES A PISO DE 1.00 mts,  Y 1 GABINETE A PISO DE 0.80 mts. CERTIFICACIONES: ISO 9001:2015, ISO 13485:2016 y REPSE.  </w:t>
            </w:r>
          </w:p>
          <w:p w:rsidR="00C02337" w:rsidRPr="00E004C7" w:rsidRDefault="00C02337" w:rsidP="00C86E7D">
            <w:pPr>
              <w:keepNext/>
              <w:autoSpaceDE w:val="0"/>
              <w:autoSpaceDN w:val="0"/>
              <w:adjustRightInd w:val="0"/>
              <w:jc w:val="both"/>
              <w:rPr>
                <w:rFonts w:ascii="Calibri" w:hAnsi="Calibri" w:cs="Calibri"/>
                <w:b/>
                <w:noProof/>
                <w:sz w:val="18"/>
                <w:szCs w:val="18"/>
              </w:rPr>
            </w:pPr>
          </w:p>
          <w:p w:rsidR="00C02337" w:rsidRPr="002A3404" w:rsidRDefault="00C02337" w:rsidP="00C86E7D">
            <w:pPr>
              <w:keepNext/>
              <w:autoSpaceDE w:val="0"/>
              <w:autoSpaceDN w:val="0"/>
              <w:adjustRightInd w:val="0"/>
              <w:jc w:val="both"/>
              <w:rPr>
                <w:rFonts w:ascii="Calibri" w:hAnsi="Calibri" w:cs="Calibri"/>
                <w:noProof/>
                <w:sz w:val="18"/>
                <w:szCs w:val="18"/>
              </w:rPr>
            </w:pPr>
            <w:r w:rsidRPr="00E004C7">
              <w:rPr>
                <w:rFonts w:ascii="Calibri" w:hAnsi="Calibri" w:cs="Calibri"/>
                <w:noProof/>
                <w:sz w:val="18"/>
                <w:szCs w:val="18"/>
              </w:rPr>
              <w:t xml:space="preserve">Mesa lineal a muro de 3.83 mts x 0.65 mts x 0.90 mts (La,An,Al) color gris oscuro MC, con 3 gabinetes a piso de 1.00 mts con puertas corredizas, fabricado con lámina </w:t>
            </w:r>
            <w:r w:rsidRPr="00E004C7">
              <w:rPr>
                <w:rFonts w:ascii="Calibri" w:hAnsi="Calibri" w:cs="Calibri"/>
                <w:noProof/>
                <w:sz w:val="18"/>
                <w:szCs w:val="18"/>
              </w:rPr>
              <w:lastRenderedPageBreak/>
              <w:t xml:space="preserve">galvanizada calibre 18 y 1 gabinete a piso de 0.80 mts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accesar a los servicios y facilitar el mantenimiento, el entrepaño interior es removible y con diferentes niveles de altura; con cubierta de acero inoxidable ANSI T.304  cal.18 con almas </w:t>
            </w:r>
            <w:r w:rsidRPr="002A3404">
              <w:rPr>
                <w:rFonts w:ascii="Calibri" w:hAnsi="Calibri" w:cs="Calibri"/>
                <w:noProof/>
                <w:sz w:val="18"/>
                <w:szCs w:val="18"/>
              </w:rPr>
              <w:t>de soporte de acero inoxidable grado laboratorio de 0.65 mts de ancho por 3.83 mts de largo.</w:t>
            </w:r>
          </w:p>
          <w:p w:rsidR="009709C6" w:rsidRPr="002A3404" w:rsidRDefault="009709C6" w:rsidP="00C86E7D">
            <w:pPr>
              <w:keepNext/>
              <w:autoSpaceDE w:val="0"/>
              <w:autoSpaceDN w:val="0"/>
              <w:adjustRightInd w:val="0"/>
              <w:jc w:val="both"/>
              <w:rPr>
                <w:rFonts w:ascii="Calibri" w:hAnsi="Calibri" w:cs="Calibri"/>
                <w:noProof/>
                <w:sz w:val="18"/>
                <w:szCs w:val="18"/>
              </w:rPr>
            </w:pPr>
          </w:p>
          <w:p w:rsidR="00C02337" w:rsidRPr="002A3404" w:rsidRDefault="00C02337" w:rsidP="00C86E7D">
            <w:pPr>
              <w:keepNext/>
              <w:autoSpaceDE w:val="0"/>
              <w:autoSpaceDN w:val="0"/>
              <w:adjustRightInd w:val="0"/>
              <w:jc w:val="both"/>
              <w:rPr>
                <w:rFonts w:ascii="Calibri" w:hAnsi="Calibri" w:cs="Calibri"/>
                <w:noProof/>
                <w:sz w:val="18"/>
                <w:szCs w:val="18"/>
              </w:rPr>
            </w:pPr>
            <w:r w:rsidRPr="002A3404">
              <w:rPr>
                <w:rFonts w:ascii="Calibri" w:hAnsi="Calibri" w:cs="Calibri"/>
                <w:b/>
                <w:noProof/>
                <w:sz w:val="18"/>
                <w:szCs w:val="18"/>
              </w:rPr>
              <w:t xml:space="preserve">Incluye capacitación inicial, manuales de buenas prácticas de uso y todo lo necesario para su correcta instalación y funcionamiento.                </w:t>
            </w:r>
            <w:r w:rsidRPr="002A3404">
              <w:rPr>
                <w:rFonts w:ascii="Calibri" w:hAnsi="Calibri" w:cs="Calibri"/>
                <w:noProof/>
                <w:sz w:val="18"/>
                <w:szCs w:val="18"/>
              </w:rPr>
              <w:t xml:space="preserve">                                                                                                                                                                                                                                                                                                                                                                                                                             </w:t>
            </w:r>
          </w:p>
          <w:p w:rsidR="00C02337" w:rsidRPr="002A3404" w:rsidRDefault="00C02337" w:rsidP="00C86E7D">
            <w:pPr>
              <w:keepNext/>
              <w:autoSpaceDE w:val="0"/>
              <w:autoSpaceDN w:val="0"/>
              <w:adjustRightInd w:val="0"/>
              <w:jc w:val="both"/>
              <w:rPr>
                <w:rFonts w:ascii="Calibri" w:hAnsi="Calibri" w:cs="Calibri"/>
                <w:noProof/>
                <w:sz w:val="18"/>
                <w:szCs w:val="18"/>
              </w:rPr>
            </w:pPr>
          </w:p>
          <w:p w:rsidR="00C02337" w:rsidRPr="002A3404" w:rsidRDefault="00C02337" w:rsidP="00A54D02">
            <w:pPr>
              <w:keepNext/>
              <w:autoSpaceDE w:val="0"/>
              <w:autoSpaceDN w:val="0"/>
              <w:adjustRightInd w:val="0"/>
              <w:rPr>
                <w:rFonts w:ascii="Calibri" w:hAnsi="Calibri" w:cs="Calibri"/>
                <w:sz w:val="16"/>
                <w:szCs w:val="16"/>
              </w:rPr>
            </w:pPr>
            <w:r w:rsidRPr="002A3404">
              <w:rPr>
                <w:rFonts w:ascii="Calibri" w:hAnsi="Calibri" w:cs="Calibri"/>
                <w:b/>
                <w:noProof/>
                <w:sz w:val="18"/>
                <w:szCs w:val="18"/>
              </w:rPr>
              <w:t xml:space="preserve">CERTIFICACIONES: ISO 9001:2015, ISO 13485:2016 y REPSE.                                                                                                                                                                                                                                                                                                                                       </w:t>
            </w:r>
            <w:r w:rsidRPr="002A3404">
              <w:rPr>
                <w:rFonts w:ascii="Calibri" w:hAnsi="Calibri" w:cs="Calibri"/>
                <w:b/>
                <w:sz w:val="16"/>
                <w:szCs w:val="16"/>
              </w:rPr>
              <w:t>GARANTÍA de 20 años</w:t>
            </w:r>
            <w:r w:rsidRPr="002A3404">
              <w:rPr>
                <w:rFonts w:ascii="Calibri" w:hAnsi="Calibri" w:cs="Calibri"/>
                <w:sz w:val="16"/>
                <w:szCs w:val="16"/>
              </w:rPr>
              <w:t xml:space="preserve"> por defectos de fabricación </w:t>
            </w:r>
            <w:r w:rsidR="002A3404" w:rsidRPr="002A3404">
              <w:rPr>
                <w:rFonts w:ascii="Calibri" w:hAnsi="Calibri" w:cs="Calibri"/>
                <w:sz w:val="16"/>
                <w:szCs w:val="16"/>
              </w:rPr>
              <w:t>y vicios</w:t>
            </w:r>
            <w:r w:rsidRPr="002A3404">
              <w:rPr>
                <w:rFonts w:ascii="Calibri" w:hAnsi="Calibri" w:cs="Calibri"/>
                <w:sz w:val="16"/>
                <w:szCs w:val="16"/>
              </w:rPr>
              <w:t xml:space="preserve"> ocultos y </w:t>
            </w:r>
          </w:p>
          <w:p w:rsidR="00C02337" w:rsidRDefault="00C02337" w:rsidP="00A54D02">
            <w:pPr>
              <w:keepNext/>
              <w:autoSpaceDE w:val="0"/>
              <w:autoSpaceDN w:val="0"/>
              <w:adjustRightInd w:val="0"/>
              <w:rPr>
                <w:rFonts w:ascii="Calibri" w:hAnsi="Calibri" w:cs="Calibri"/>
                <w:sz w:val="16"/>
                <w:szCs w:val="16"/>
              </w:rPr>
            </w:pPr>
            <w:r w:rsidRPr="002A3404">
              <w:rPr>
                <w:rFonts w:ascii="Calibri" w:hAnsi="Calibri" w:cs="Calibri"/>
                <w:b/>
                <w:sz w:val="16"/>
                <w:szCs w:val="16"/>
              </w:rPr>
              <w:t>GARANTÍA de 3</w:t>
            </w:r>
            <w:r w:rsidRPr="002A3404">
              <w:rPr>
                <w:rFonts w:ascii="Calibri" w:hAnsi="Calibri" w:cs="Calibri"/>
                <w:sz w:val="16"/>
                <w:szCs w:val="16"/>
              </w:rPr>
              <w:t xml:space="preserve"> años de mantenimiento anual sin costo</w:t>
            </w:r>
          </w:p>
          <w:p w:rsidR="0053494A" w:rsidRPr="00E004C7" w:rsidRDefault="0053494A" w:rsidP="00A54D02">
            <w:pPr>
              <w:keepNext/>
              <w:autoSpaceDE w:val="0"/>
              <w:autoSpaceDN w:val="0"/>
              <w:adjustRightInd w:val="0"/>
              <w:rPr>
                <w:rFonts w:ascii="Calibri" w:hAnsi="Calibri" w:cs="Calibri"/>
                <w:sz w:val="16"/>
                <w:szCs w:val="16"/>
              </w:rPr>
            </w:pPr>
          </w:p>
          <w:p w:rsidR="00C02337" w:rsidRPr="00E004C7" w:rsidRDefault="00C02337" w:rsidP="009709C6">
            <w:pPr>
              <w:keepNext/>
              <w:autoSpaceDE w:val="0"/>
              <w:autoSpaceDN w:val="0"/>
              <w:adjustRightInd w:val="0"/>
              <w:jc w:val="center"/>
              <w:rPr>
                <w:rFonts w:ascii="Calibri" w:hAnsi="Calibri" w:cs="Calibri"/>
                <w:noProof/>
                <w:sz w:val="16"/>
                <w:szCs w:val="16"/>
              </w:rPr>
            </w:pPr>
            <w:r w:rsidRPr="00E004C7">
              <w:rPr>
                <w:rFonts w:ascii="Calibri" w:hAnsi="Calibri" w:cs="Calibri"/>
                <w:b/>
                <w:noProof/>
                <w:sz w:val="16"/>
                <w:szCs w:val="16"/>
                <w:u w:val="single"/>
              </w:rPr>
              <w:t>IMAGEN DE REFERENCIA</w:t>
            </w:r>
          </w:p>
          <w:p w:rsidR="00C02337" w:rsidRPr="00E004C7" w:rsidRDefault="00E004C7" w:rsidP="0053494A">
            <w:pPr>
              <w:keepNext/>
              <w:autoSpaceDE w:val="0"/>
              <w:autoSpaceDN w:val="0"/>
              <w:adjustRightInd w:val="0"/>
              <w:jc w:val="both"/>
              <w:rPr>
                <w:rFonts w:ascii="Calibri" w:hAnsi="Calibri" w:cs="Calibri"/>
                <w:noProof/>
                <w:sz w:val="16"/>
                <w:szCs w:val="16"/>
              </w:rPr>
            </w:pPr>
            <w:r w:rsidRPr="00E004C7">
              <w:rPr>
                <w:rFonts w:ascii="Calibri" w:hAnsi="Calibri" w:cs="Calibri"/>
                <w:noProof/>
                <w:sz w:val="16"/>
                <w:szCs w:val="16"/>
              </w:rPr>
              <w:t xml:space="preserve">                          </w:t>
            </w:r>
            <w:r w:rsidR="00F43D0B">
              <w:rPr>
                <w:rFonts w:ascii="Calibri" w:hAnsi="Calibri" w:cs="Calibri"/>
                <w:noProof/>
                <w:sz w:val="16"/>
                <w:szCs w:val="16"/>
              </w:rPr>
              <w:pict w14:anchorId="56FCFE88">
                <v:shape id="_x0000_i1028" type="#_x0000_t75" style="width:224.75pt;height:92.8pt;visibility:visible">
                  <v:imagedata r:id="rId32" o:title=""/>
                </v:shape>
              </w:pict>
            </w:r>
          </w:p>
        </w:tc>
        <w:tc>
          <w:tcPr>
            <w:tcW w:w="1633" w:type="pct"/>
          </w:tcPr>
          <w:p w:rsidR="00C02337" w:rsidRPr="00C02337" w:rsidRDefault="00C02337" w:rsidP="00C02337">
            <w:pPr>
              <w:jc w:val="center"/>
              <w:rPr>
                <w:rFonts w:asciiTheme="minorHAnsi" w:hAnsiTheme="minorHAnsi" w:cstheme="minorHAnsi"/>
                <w:sz w:val="18"/>
                <w:szCs w:val="16"/>
              </w:rPr>
            </w:pPr>
            <w:r w:rsidRPr="00C02337">
              <w:rPr>
                <w:rFonts w:asciiTheme="minorHAnsi" w:hAnsiTheme="minorHAnsi" w:cstheme="minorHAnsi"/>
                <w:sz w:val="18"/>
                <w:szCs w:val="16"/>
              </w:rPr>
              <w:lastRenderedPageBreak/>
              <w:t>Pieza</w:t>
            </w:r>
          </w:p>
        </w:tc>
        <w:tc>
          <w:tcPr>
            <w:tcW w:w="462" w:type="pct"/>
          </w:tcPr>
          <w:p w:rsidR="00C02337" w:rsidRPr="00C02337" w:rsidRDefault="00C02337" w:rsidP="00C02337">
            <w:pPr>
              <w:jc w:val="center"/>
              <w:rPr>
                <w:rFonts w:asciiTheme="minorHAnsi" w:hAnsiTheme="minorHAnsi" w:cstheme="minorHAnsi"/>
                <w:sz w:val="18"/>
                <w:szCs w:val="16"/>
              </w:rPr>
            </w:pPr>
            <w:r w:rsidRPr="00C02337">
              <w:rPr>
                <w:rFonts w:asciiTheme="minorHAnsi" w:hAnsiTheme="minorHAnsi" w:cstheme="minorHAnsi"/>
                <w:sz w:val="18"/>
                <w:szCs w:val="16"/>
              </w:rPr>
              <w:t>1</w:t>
            </w:r>
          </w:p>
        </w:tc>
      </w:tr>
      <w:tr w:rsidR="00FD758A" w:rsidRPr="00F400A6" w:rsidTr="00A75A3E">
        <w:trPr>
          <w:trHeight w:val="411"/>
          <w:jc w:val="center"/>
        </w:trPr>
        <w:tc>
          <w:tcPr>
            <w:tcW w:w="397" w:type="pct"/>
            <w:shd w:val="clear" w:color="auto" w:fill="auto"/>
          </w:tcPr>
          <w:p w:rsidR="00FD758A" w:rsidRPr="00F400A6" w:rsidRDefault="00FD758A" w:rsidP="00FD758A">
            <w:pPr>
              <w:jc w:val="center"/>
              <w:rPr>
                <w:rFonts w:asciiTheme="minorHAnsi" w:hAnsiTheme="minorHAnsi" w:cstheme="minorHAnsi"/>
                <w:sz w:val="16"/>
                <w:szCs w:val="16"/>
              </w:rPr>
            </w:pPr>
            <w:r>
              <w:rPr>
                <w:rFonts w:asciiTheme="minorHAnsi" w:hAnsiTheme="minorHAnsi" w:cstheme="minorHAnsi"/>
                <w:sz w:val="16"/>
                <w:szCs w:val="16"/>
              </w:rPr>
              <w:t>8</w:t>
            </w:r>
          </w:p>
        </w:tc>
        <w:tc>
          <w:tcPr>
            <w:tcW w:w="2508" w:type="pct"/>
          </w:tcPr>
          <w:p w:rsidR="00FD758A" w:rsidRPr="00FD758A" w:rsidRDefault="00FD758A" w:rsidP="00FD758A">
            <w:pPr>
              <w:keepNext/>
              <w:autoSpaceDE w:val="0"/>
              <w:autoSpaceDN w:val="0"/>
              <w:adjustRightInd w:val="0"/>
              <w:jc w:val="both"/>
              <w:rPr>
                <w:rFonts w:ascii="Calibri" w:hAnsi="Calibri" w:cs="Calibri"/>
                <w:b/>
                <w:noProof/>
                <w:sz w:val="16"/>
              </w:rPr>
            </w:pPr>
            <w:r w:rsidRPr="00FD758A">
              <w:rPr>
                <w:rFonts w:ascii="Calibri" w:hAnsi="Calibri" w:cs="Calibri"/>
                <w:b/>
                <w:noProof/>
                <w:sz w:val="16"/>
              </w:rPr>
              <w:t xml:space="preserve">MESA A MURO DE 5.78 mts x 0.65 mts x 0.90 mts (La,An,Al) con cubierta de acero inoxidable ANSI T-304, CON 5 GABINETES A PISO DE 1.00 mts,  Y 1 GABINETE A PISO DE 0.70 mts. CERTIFICACIONES: ISO 9001:2015, ISO 13485:2016 y REPSE.  </w:t>
            </w:r>
          </w:p>
          <w:p w:rsidR="00FD758A" w:rsidRPr="00FD758A" w:rsidRDefault="00FD758A" w:rsidP="00FD758A">
            <w:pPr>
              <w:keepNext/>
              <w:autoSpaceDE w:val="0"/>
              <w:autoSpaceDN w:val="0"/>
              <w:adjustRightInd w:val="0"/>
              <w:jc w:val="both"/>
              <w:rPr>
                <w:rFonts w:ascii="Calibri" w:hAnsi="Calibri" w:cs="Calibri"/>
                <w:noProof/>
                <w:sz w:val="16"/>
              </w:rPr>
            </w:pPr>
          </w:p>
          <w:p w:rsidR="00FD758A" w:rsidRDefault="00FD758A" w:rsidP="00FD758A">
            <w:pPr>
              <w:keepNext/>
              <w:autoSpaceDE w:val="0"/>
              <w:autoSpaceDN w:val="0"/>
              <w:adjustRightInd w:val="0"/>
              <w:jc w:val="both"/>
              <w:rPr>
                <w:rFonts w:ascii="Calibri" w:hAnsi="Calibri" w:cs="Calibri"/>
                <w:noProof/>
                <w:sz w:val="16"/>
              </w:rPr>
            </w:pPr>
            <w:r w:rsidRPr="00FD758A">
              <w:rPr>
                <w:rFonts w:ascii="Calibri" w:hAnsi="Calibri" w:cs="Calibri"/>
                <w:noProof/>
                <w:sz w:val="16"/>
              </w:rPr>
              <w:t>Mesa lineal a muro de 5.78 mts x 0.65 mts x 0.90 mts (La,An,Al) color gris oscuro MC, con 5 gabinetes a piso de 1.00 mt con puertas corredizas, fabricado con lamina galvanizada calibre 18 y 1 gabinete a piso de 0.70 mts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accesar a los servicios y facilitar el mantenimiento, el entrepaño interior es removible y con diferentes niveles de altura; con cubierta de acero inoxidable ANSI T.304  cal.18 con almas de soporte de acero inoxidable grado laboratorio de 0.65 mts de ancho por 5.78 mts de largo.</w:t>
            </w:r>
          </w:p>
          <w:p w:rsidR="00FD758A" w:rsidRPr="00FD758A" w:rsidRDefault="00FD758A" w:rsidP="00FD758A">
            <w:pPr>
              <w:keepNext/>
              <w:autoSpaceDE w:val="0"/>
              <w:autoSpaceDN w:val="0"/>
              <w:adjustRightInd w:val="0"/>
              <w:jc w:val="both"/>
              <w:rPr>
                <w:rFonts w:ascii="Calibri" w:hAnsi="Calibri" w:cs="Calibri"/>
                <w:noProof/>
                <w:sz w:val="16"/>
              </w:rPr>
            </w:pPr>
          </w:p>
          <w:p w:rsidR="00FD758A" w:rsidRPr="00FD758A" w:rsidRDefault="00FD758A" w:rsidP="00FD758A">
            <w:pPr>
              <w:keepNext/>
              <w:autoSpaceDE w:val="0"/>
              <w:autoSpaceDN w:val="0"/>
              <w:adjustRightInd w:val="0"/>
              <w:jc w:val="both"/>
              <w:rPr>
                <w:rFonts w:ascii="Calibri" w:hAnsi="Calibri" w:cs="Calibri"/>
                <w:b/>
                <w:noProof/>
                <w:sz w:val="16"/>
              </w:rPr>
            </w:pPr>
            <w:r w:rsidRPr="00FD758A">
              <w:rPr>
                <w:rFonts w:ascii="Calibri" w:hAnsi="Calibri" w:cs="Calibri"/>
                <w:b/>
                <w:noProof/>
                <w:sz w:val="16"/>
              </w:rPr>
              <w:t xml:space="preserve">Incluye capacitación inicial, manuales de buenas prácticas de uso y todo lo necesario para su correcta instalación y funcionamiento.                                                                                                                                                                                                                                                                                                                                                                                                                                     </w:t>
            </w:r>
          </w:p>
          <w:p w:rsidR="00FD758A" w:rsidRPr="00FD758A" w:rsidRDefault="00FD758A" w:rsidP="00FD758A">
            <w:pPr>
              <w:keepNext/>
              <w:autoSpaceDE w:val="0"/>
              <w:autoSpaceDN w:val="0"/>
              <w:adjustRightInd w:val="0"/>
              <w:jc w:val="both"/>
              <w:rPr>
                <w:rFonts w:ascii="Calibri" w:hAnsi="Calibri" w:cs="Calibri"/>
                <w:noProof/>
                <w:sz w:val="16"/>
              </w:rPr>
            </w:pPr>
          </w:p>
          <w:p w:rsidR="00FD758A" w:rsidRPr="00FD758A" w:rsidRDefault="00FD758A" w:rsidP="00FD758A">
            <w:pPr>
              <w:keepNext/>
              <w:autoSpaceDE w:val="0"/>
              <w:autoSpaceDN w:val="0"/>
              <w:adjustRightInd w:val="0"/>
              <w:rPr>
                <w:rFonts w:ascii="Calibri" w:hAnsi="Calibri" w:cs="Calibri"/>
                <w:sz w:val="16"/>
                <w:szCs w:val="16"/>
              </w:rPr>
            </w:pPr>
            <w:r w:rsidRPr="00FD758A">
              <w:rPr>
                <w:rFonts w:ascii="Calibri" w:hAnsi="Calibri" w:cs="Calibri"/>
                <w:noProof/>
                <w:sz w:val="16"/>
              </w:rPr>
              <w:t xml:space="preserve">CERTIFICACIONES: ISO 9001:2015, ISO 13485:2016 y REPSE.                                                                                                                                                                                                                                                                                                        </w:t>
            </w:r>
            <w:r w:rsidRPr="00FD758A">
              <w:rPr>
                <w:rFonts w:ascii="Calibri" w:hAnsi="Calibri" w:cs="Calibri"/>
                <w:b/>
                <w:sz w:val="16"/>
                <w:szCs w:val="16"/>
              </w:rPr>
              <w:lastRenderedPageBreak/>
              <w:t>GARANTÍA de 20 años</w:t>
            </w:r>
            <w:r w:rsidRPr="00FD758A">
              <w:rPr>
                <w:rFonts w:ascii="Calibri" w:hAnsi="Calibri" w:cs="Calibri"/>
                <w:sz w:val="16"/>
                <w:szCs w:val="16"/>
              </w:rPr>
              <w:t xml:space="preserve"> por defectos de </w:t>
            </w:r>
            <w:r w:rsidRPr="00A677AD">
              <w:rPr>
                <w:rFonts w:ascii="Calibri" w:hAnsi="Calibri" w:cs="Calibri"/>
                <w:sz w:val="16"/>
                <w:szCs w:val="16"/>
              </w:rPr>
              <w:t xml:space="preserve">fabricación </w:t>
            </w:r>
            <w:r w:rsidR="002A3404">
              <w:rPr>
                <w:rFonts w:ascii="Calibri" w:hAnsi="Calibri" w:cs="Calibri"/>
                <w:sz w:val="16"/>
                <w:szCs w:val="16"/>
              </w:rPr>
              <w:t>y vicios</w:t>
            </w:r>
            <w:r w:rsidRPr="00A677AD">
              <w:rPr>
                <w:rFonts w:ascii="Calibri" w:hAnsi="Calibri" w:cs="Calibri"/>
                <w:sz w:val="16"/>
                <w:szCs w:val="16"/>
              </w:rPr>
              <w:t xml:space="preserve"> ocultos y</w:t>
            </w:r>
            <w:r w:rsidRPr="00FD758A">
              <w:rPr>
                <w:rFonts w:ascii="Calibri" w:hAnsi="Calibri" w:cs="Calibri"/>
                <w:sz w:val="16"/>
                <w:szCs w:val="16"/>
              </w:rPr>
              <w:t xml:space="preserve"> </w:t>
            </w:r>
          </w:p>
          <w:p w:rsidR="00FD758A" w:rsidRDefault="00FD758A" w:rsidP="00FD758A">
            <w:pPr>
              <w:keepNext/>
              <w:autoSpaceDE w:val="0"/>
              <w:autoSpaceDN w:val="0"/>
              <w:adjustRightInd w:val="0"/>
              <w:rPr>
                <w:rFonts w:ascii="Calibri" w:hAnsi="Calibri" w:cs="Calibri"/>
                <w:sz w:val="16"/>
                <w:szCs w:val="16"/>
              </w:rPr>
            </w:pPr>
            <w:r w:rsidRPr="00FD758A">
              <w:rPr>
                <w:rFonts w:ascii="Calibri" w:hAnsi="Calibri" w:cs="Calibri"/>
                <w:b/>
                <w:sz w:val="16"/>
                <w:szCs w:val="16"/>
              </w:rPr>
              <w:t>GARANTÍA de 3 años</w:t>
            </w:r>
            <w:r w:rsidRPr="00FD758A">
              <w:rPr>
                <w:rFonts w:ascii="Calibri" w:hAnsi="Calibri" w:cs="Calibri"/>
                <w:sz w:val="16"/>
                <w:szCs w:val="16"/>
              </w:rPr>
              <w:t xml:space="preserve"> de mantenimiento anual sin costo</w:t>
            </w:r>
          </w:p>
          <w:p w:rsidR="001334D5" w:rsidRPr="00FD758A" w:rsidRDefault="001334D5" w:rsidP="00FD758A">
            <w:pPr>
              <w:keepNext/>
              <w:autoSpaceDE w:val="0"/>
              <w:autoSpaceDN w:val="0"/>
              <w:adjustRightInd w:val="0"/>
              <w:rPr>
                <w:rFonts w:ascii="Calibri" w:hAnsi="Calibri" w:cs="Calibri"/>
                <w:sz w:val="16"/>
                <w:szCs w:val="16"/>
              </w:rPr>
            </w:pPr>
          </w:p>
          <w:p w:rsidR="00FD758A" w:rsidRPr="00FD758A" w:rsidRDefault="001334D5" w:rsidP="001334D5">
            <w:pPr>
              <w:keepNext/>
              <w:autoSpaceDE w:val="0"/>
              <w:autoSpaceDN w:val="0"/>
              <w:adjustRightInd w:val="0"/>
              <w:jc w:val="center"/>
              <w:rPr>
                <w:rFonts w:ascii="Calibri" w:hAnsi="Calibri" w:cs="Calibri"/>
                <w:sz w:val="16"/>
                <w:szCs w:val="16"/>
              </w:rPr>
            </w:pPr>
            <w:r w:rsidRPr="00C21258">
              <w:rPr>
                <w:rFonts w:ascii="Calibri" w:hAnsi="Calibri" w:cs="Calibri"/>
                <w:b/>
                <w:noProof/>
                <w:sz w:val="14"/>
                <w:u w:val="single"/>
              </w:rPr>
              <w:t>IMAGEN DE REFERENCIA</w:t>
            </w:r>
          </w:p>
          <w:p w:rsidR="001334D5" w:rsidRPr="0053494A" w:rsidRDefault="00F43D0B" w:rsidP="0053494A">
            <w:pPr>
              <w:keepNext/>
              <w:autoSpaceDE w:val="0"/>
              <w:autoSpaceDN w:val="0"/>
              <w:adjustRightInd w:val="0"/>
              <w:jc w:val="both"/>
              <w:rPr>
                <w:rFonts w:ascii="Calibri" w:hAnsi="Calibri" w:cs="Calibri"/>
                <w:noProof/>
              </w:rPr>
            </w:pPr>
            <w:r>
              <w:rPr>
                <w:rFonts w:ascii="Calibri" w:hAnsi="Calibri" w:cs="Calibri"/>
                <w:noProof/>
              </w:rPr>
              <w:pict w14:anchorId="389827FE">
                <v:shape id="_x0000_i1029" type="#_x0000_t75" style="width:313.8pt;height:128.2pt;visibility:visible">
                  <v:imagedata r:id="rId33" o:title=""/>
                </v:shape>
              </w:pict>
            </w:r>
          </w:p>
        </w:tc>
        <w:tc>
          <w:tcPr>
            <w:tcW w:w="1633" w:type="pct"/>
          </w:tcPr>
          <w:p w:rsidR="00FD758A" w:rsidRPr="007F76B4" w:rsidRDefault="007F76B4" w:rsidP="00FD758A">
            <w:pPr>
              <w:jc w:val="center"/>
              <w:rPr>
                <w:rFonts w:asciiTheme="minorHAnsi" w:hAnsiTheme="minorHAnsi" w:cstheme="minorHAnsi"/>
                <w:sz w:val="18"/>
                <w:szCs w:val="16"/>
              </w:rPr>
            </w:pPr>
            <w:r w:rsidRPr="007F76B4">
              <w:rPr>
                <w:rFonts w:asciiTheme="minorHAnsi" w:hAnsiTheme="minorHAnsi" w:cstheme="minorHAnsi"/>
                <w:sz w:val="18"/>
                <w:szCs w:val="16"/>
              </w:rPr>
              <w:lastRenderedPageBreak/>
              <w:t>Pieza</w:t>
            </w:r>
          </w:p>
        </w:tc>
        <w:tc>
          <w:tcPr>
            <w:tcW w:w="462" w:type="pct"/>
          </w:tcPr>
          <w:p w:rsidR="00FD758A" w:rsidRPr="007F76B4" w:rsidRDefault="007F76B4" w:rsidP="00FD758A">
            <w:pPr>
              <w:jc w:val="center"/>
              <w:rPr>
                <w:rFonts w:asciiTheme="minorHAnsi" w:hAnsiTheme="minorHAnsi" w:cstheme="minorHAnsi"/>
                <w:sz w:val="18"/>
                <w:szCs w:val="16"/>
              </w:rPr>
            </w:pPr>
            <w:r w:rsidRPr="007F76B4">
              <w:rPr>
                <w:rFonts w:asciiTheme="minorHAnsi" w:hAnsiTheme="minorHAnsi" w:cstheme="minorHAnsi"/>
                <w:sz w:val="18"/>
                <w:szCs w:val="16"/>
              </w:rPr>
              <w:t>1</w:t>
            </w:r>
          </w:p>
        </w:tc>
      </w:tr>
      <w:tr w:rsidR="00FD758A" w:rsidRPr="00F400A6" w:rsidTr="00A75A3E">
        <w:trPr>
          <w:trHeight w:val="416"/>
          <w:jc w:val="center"/>
        </w:trPr>
        <w:tc>
          <w:tcPr>
            <w:tcW w:w="397" w:type="pct"/>
            <w:shd w:val="clear" w:color="auto" w:fill="auto"/>
          </w:tcPr>
          <w:p w:rsidR="00FD758A" w:rsidRPr="00F400A6" w:rsidRDefault="00DB5D78" w:rsidP="00FD758A">
            <w:pPr>
              <w:jc w:val="center"/>
              <w:rPr>
                <w:rFonts w:asciiTheme="minorHAnsi" w:hAnsiTheme="minorHAnsi" w:cstheme="minorHAnsi"/>
                <w:sz w:val="16"/>
                <w:szCs w:val="16"/>
              </w:rPr>
            </w:pPr>
            <w:r>
              <w:rPr>
                <w:rFonts w:asciiTheme="minorHAnsi" w:hAnsiTheme="minorHAnsi" w:cstheme="minorHAnsi"/>
                <w:sz w:val="16"/>
                <w:szCs w:val="16"/>
              </w:rPr>
              <w:t>9</w:t>
            </w:r>
          </w:p>
        </w:tc>
        <w:tc>
          <w:tcPr>
            <w:tcW w:w="2508" w:type="pct"/>
            <w:shd w:val="clear" w:color="auto" w:fill="auto"/>
          </w:tcPr>
          <w:p w:rsidR="00DB5D78" w:rsidRPr="00DB5D78" w:rsidRDefault="00DB5D78" w:rsidP="00DB5D78">
            <w:pPr>
              <w:keepNext/>
              <w:autoSpaceDE w:val="0"/>
              <w:autoSpaceDN w:val="0"/>
              <w:adjustRightInd w:val="0"/>
              <w:rPr>
                <w:rFonts w:asciiTheme="minorHAnsi" w:hAnsiTheme="minorHAnsi" w:cstheme="minorHAnsi"/>
                <w:b/>
                <w:noProof/>
                <w:sz w:val="16"/>
              </w:rPr>
            </w:pPr>
            <w:r w:rsidRPr="00DB5D78">
              <w:rPr>
                <w:rFonts w:asciiTheme="minorHAnsi" w:hAnsiTheme="minorHAnsi" w:cstheme="minorHAnsi"/>
                <w:b/>
                <w:noProof/>
                <w:sz w:val="16"/>
              </w:rPr>
              <w:t xml:space="preserve">BARRA DE ACERO INOXIDABLE DE 1.60 mts x 0.30 mts x 0.90 mts. (La,An,Al), CERTIFICACIONES: ISO 9001:2015, ISO 13485:2016 y REPSE.  </w:t>
            </w:r>
          </w:p>
          <w:p w:rsidR="00DB5D78" w:rsidRPr="00DB5D78" w:rsidRDefault="00DB5D78" w:rsidP="00DB5D78">
            <w:pPr>
              <w:keepNext/>
              <w:autoSpaceDE w:val="0"/>
              <w:autoSpaceDN w:val="0"/>
              <w:adjustRightInd w:val="0"/>
              <w:rPr>
                <w:rFonts w:asciiTheme="minorHAnsi" w:hAnsiTheme="minorHAnsi" w:cstheme="minorHAnsi"/>
                <w:noProof/>
                <w:sz w:val="16"/>
              </w:rPr>
            </w:pPr>
          </w:p>
          <w:p w:rsidR="00DB5D78" w:rsidRPr="002A3404" w:rsidRDefault="00DB5D78" w:rsidP="00DB5D78">
            <w:pPr>
              <w:keepNext/>
              <w:autoSpaceDE w:val="0"/>
              <w:autoSpaceDN w:val="0"/>
              <w:adjustRightInd w:val="0"/>
              <w:jc w:val="both"/>
              <w:rPr>
                <w:rFonts w:asciiTheme="minorHAnsi" w:hAnsiTheme="minorHAnsi" w:cstheme="minorHAnsi"/>
                <w:noProof/>
                <w:sz w:val="16"/>
              </w:rPr>
            </w:pPr>
            <w:r w:rsidRPr="00DB5D78">
              <w:rPr>
                <w:rFonts w:asciiTheme="minorHAnsi" w:hAnsiTheme="minorHAnsi" w:cstheme="minorHAnsi"/>
                <w:noProof/>
                <w:sz w:val="16"/>
              </w:rPr>
              <w:t xml:space="preserve">Mesa barra estructural de </w:t>
            </w:r>
            <w:r w:rsidRPr="002A3404">
              <w:rPr>
                <w:rFonts w:asciiTheme="minorHAnsi" w:hAnsiTheme="minorHAnsi" w:cstheme="minorHAnsi"/>
                <w:noProof/>
                <w:sz w:val="16"/>
              </w:rPr>
              <w:t xml:space="preserve">1.60 mts x 0.30 mts ( x .90 mts(An,Al) fabricada en su totalidad en acero inoxidable ANSI-304, cuenta con cubierta de lamina de acero inoxidable cal.18 con almas de soporte de acero inoxidable grado laboratorio, estructura de perfil de acero de inoxidable de 1.5" cal. 14, cuenta con niveladores de acero inoxidable. </w:t>
            </w:r>
          </w:p>
          <w:p w:rsidR="00DB5D78" w:rsidRPr="002A3404" w:rsidRDefault="00DB5D78" w:rsidP="00DB5D78">
            <w:pPr>
              <w:keepNext/>
              <w:autoSpaceDE w:val="0"/>
              <w:autoSpaceDN w:val="0"/>
              <w:adjustRightInd w:val="0"/>
              <w:jc w:val="both"/>
              <w:rPr>
                <w:rFonts w:asciiTheme="minorHAnsi" w:hAnsiTheme="minorHAnsi" w:cstheme="minorHAnsi"/>
                <w:b/>
                <w:noProof/>
                <w:sz w:val="16"/>
              </w:rPr>
            </w:pPr>
            <w:r w:rsidRPr="002A3404">
              <w:rPr>
                <w:rFonts w:asciiTheme="minorHAnsi" w:hAnsiTheme="minorHAnsi" w:cstheme="minorHAnsi"/>
                <w:noProof/>
                <w:sz w:val="16"/>
              </w:rPr>
              <w:t xml:space="preserve">                                                                                                                                                                                                                                                                              </w:t>
            </w:r>
            <w:r w:rsidRPr="002A3404">
              <w:rPr>
                <w:rFonts w:asciiTheme="minorHAnsi" w:hAnsiTheme="minorHAnsi" w:cstheme="minorHAnsi"/>
                <w:b/>
                <w:noProof/>
                <w:sz w:val="16"/>
              </w:rPr>
              <w:t xml:space="preserve">Incluye capacitación inicial, manuales de buenas prácticas de uso y todo lo necesario para su correcta instalación y funcionamiento.                                                                                                                                                                           </w:t>
            </w:r>
          </w:p>
          <w:p w:rsidR="00DB5D78" w:rsidRPr="002A3404" w:rsidRDefault="00DB5D78" w:rsidP="00DB5D78">
            <w:pPr>
              <w:keepNext/>
              <w:autoSpaceDE w:val="0"/>
              <w:autoSpaceDN w:val="0"/>
              <w:adjustRightInd w:val="0"/>
              <w:rPr>
                <w:rFonts w:asciiTheme="minorHAnsi" w:hAnsiTheme="minorHAnsi" w:cstheme="minorHAnsi"/>
                <w:noProof/>
                <w:sz w:val="16"/>
              </w:rPr>
            </w:pPr>
          </w:p>
          <w:p w:rsidR="00DB5D78" w:rsidRPr="002A3404" w:rsidRDefault="00DB5D78" w:rsidP="00DB5D78">
            <w:pPr>
              <w:keepNext/>
              <w:autoSpaceDE w:val="0"/>
              <w:autoSpaceDN w:val="0"/>
              <w:adjustRightInd w:val="0"/>
              <w:rPr>
                <w:rFonts w:asciiTheme="minorHAnsi" w:hAnsiTheme="minorHAnsi" w:cstheme="minorHAnsi"/>
                <w:sz w:val="17"/>
                <w:szCs w:val="17"/>
              </w:rPr>
            </w:pPr>
            <w:r w:rsidRPr="002A3404">
              <w:rPr>
                <w:rFonts w:asciiTheme="minorHAnsi" w:hAnsiTheme="minorHAnsi" w:cstheme="minorHAnsi"/>
                <w:b/>
                <w:noProof/>
                <w:sz w:val="16"/>
              </w:rPr>
              <w:t>CERTIFICACIONES: ISO 9001:2015, ISO 13485:2016 y REPSE</w:t>
            </w:r>
            <w:r w:rsidRPr="002A3404">
              <w:rPr>
                <w:rFonts w:asciiTheme="minorHAnsi" w:hAnsiTheme="minorHAnsi" w:cstheme="minorHAnsi"/>
                <w:noProof/>
                <w:sz w:val="16"/>
              </w:rPr>
              <w:t xml:space="preserve">.                                                                                                                                                                                                                                                                                                            </w:t>
            </w:r>
            <w:r w:rsidRPr="002A3404">
              <w:rPr>
                <w:rFonts w:asciiTheme="minorHAnsi" w:hAnsiTheme="minorHAnsi" w:cstheme="minorHAnsi"/>
                <w:b/>
                <w:sz w:val="17"/>
                <w:szCs w:val="17"/>
              </w:rPr>
              <w:t>GARANTÍA de 20 años</w:t>
            </w:r>
            <w:r w:rsidRPr="002A3404">
              <w:rPr>
                <w:rFonts w:asciiTheme="minorHAnsi" w:hAnsiTheme="minorHAnsi" w:cstheme="minorHAnsi"/>
                <w:sz w:val="17"/>
                <w:szCs w:val="17"/>
              </w:rPr>
              <w:t xml:space="preserve"> por defectos de fabricación o vicios ocultos y </w:t>
            </w:r>
          </w:p>
          <w:p w:rsidR="00DB5D78" w:rsidRPr="002A3404" w:rsidRDefault="00DB5D78" w:rsidP="00DB5D78">
            <w:pPr>
              <w:keepNext/>
              <w:autoSpaceDE w:val="0"/>
              <w:autoSpaceDN w:val="0"/>
              <w:adjustRightInd w:val="0"/>
              <w:rPr>
                <w:rFonts w:asciiTheme="minorHAnsi" w:hAnsiTheme="minorHAnsi" w:cstheme="minorHAnsi"/>
                <w:sz w:val="17"/>
                <w:szCs w:val="17"/>
              </w:rPr>
            </w:pPr>
            <w:r w:rsidRPr="002A3404">
              <w:rPr>
                <w:rFonts w:asciiTheme="minorHAnsi" w:hAnsiTheme="minorHAnsi" w:cstheme="minorHAnsi"/>
                <w:b/>
                <w:sz w:val="17"/>
                <w:szCs w:val="17"/>
              </w:rPr>
              <w:t>GARANTÍA de 3 años</w:t>
            </w:r>
            <w:r w:rsidRPr="002A3404">
              <w:rPr>
                <w:rFonts w:asciiTheme="minorHAnsi" w:hAnsiTheme="minorHAnsi" w:cstheme="minorHAnsi"/>
                <w:sz w:val="17"/>
                <w:szCs w:val="17"/>
              </w:rPr>
              <w:t xml:space="preserve"> de mantenimiento anual sin costo</w:t>
            </w:r>
          </w:p>
          <w:p w:rsidR="00372A3F" w:rsidRPr="002A3404" w:rsidRDefault="00372A3F" w:rsidP="00DB5D78">
            <w:pPr>
              <w:keepNext/>
              <w:autoSpaceDE w:val="0"/>
              <w:autoSpaceDN w:val="0"/>
              <w:adjustRightInd w:val="0"/>
              <w:jc w:val="center"/>
              <w:rPr>
                <w:rFonts w:ascii="Calibri" w:hAnsi="Calibri" w:cs="Calibri"/>
                <w:b/>
                <w:noProof/>
                <w:sz w:val="14"/>
                <w:u w:val="single"/>
              </w:rPr>
            </w:pPr>
          </w:p>
          <w:p w:rsidR="00DB5D78" w:rsidRPr="00372A3F" w:rsidRDefault="00DB5D78" w:rsidP="00DB5D78">
            <w:pPr>
              <w:keepNext/>
              <w:autoSpaceDE w:val="0"/>
              <w:autoSpaceDN w:val="0"/>
              <w:adjustRightInd w:val="0"/>
              <w:jc w:val="center"/>
              <w:rPr>
                <w:rFonts w:ascii="Calibri" w:hAnsi="Calibri" w:cs="Calibri"/>
                <w:sz w:val="18"/>
                <w:szCs w:val="16"/>
              </w:rPr>
            </w:pPr>
            <w:r w:rsidRPr="002A3404">
              <w:rPr>
                <w:rFonts w:ascii="Calibri" w:hAnsi="Calibri" w:cs="Calibri"/>
                <w:b/>
                <w:noProof/>
                <w:sz w:val="16"/>
                <w:u w:val="single"/>
              </w:rPr>
              <w:t>IMAGEN DE REFERENCIA</w:t>
            </w:r>
          </w:p>
          <w:p w:rsidR="00E004C7" w:rsidRDefault="00E004C7" w:rsidP="00DB5D78">
            <w:pPr>
              <w:keepNext/>
              <w:autoSpaceDE w:val="0"/>
              <w:autoSpaceDN w:val="0"/>
              <w:adjustRightInd w:val="0"/>
              <w:rPr>
                <w:rFonts w:asciiTheme="minorHAnsi" w:hAnsiTheme="minorHAnsi" w:cstheme="minorHAnsi"/>
                <w:sz w:val="16"/>
                <w:szCs w:val="16"/>
              </w:rPr>
            </w:pPr>
          </w:p>
          <w:p w:rsidR="00372A3F" w:rsidRPr="00DB5D78" w:rsidRDefault="00372A3F" w:rsidP="00DB5D78">
            <w:pPr>
              <w:keepNext/>
              <w:autoSpaceDE w:val="0"/>
              <w:autoSpaceDN w:val="0"/>
              <w:adjustRightInd w:val="0"/>
              <w:rPr>
                <w:rFonts w:asciiTheme="minorHAnsi" w:hAnsiTheme="minorHAnsi" w:cstheme="minorHAnsi"/>
                <w:sz w:val="16"/>
                <w:szCs w:val="16"/>
              </w:rPr>
            </w:pPr>
          </w:p>
          <w:p w:rsidR="00FD758A" w:rsidRDefault="00DB5D78" w:rsidP="00372A3F">
            <w:pPr>
              <w:keepNext/>
              <w:autoSpaceDE w:val="0"/>
              <w:autoSpaceDN w:val="0"/>
              <w:adjustRightInd w:val="0"/>
              <w:rPr>
                <w:rFonts w:asciiTheme="minorHAnsi" w:hAnsiTheme="minorHAnsi" w:cstheme="minorHAnsi"/>
                <w:noProof/>
              </w:rPr>
            </w:pPr>
            <w:r w:rsidRPr="00DB5D78">
              <w:rPr>
                <w:rFonts w:asciiTheme="minorHAnsi" w:hAnsiTheme="minorHAnsi" w:cstheme="minorHAnsi"/>
                <w:noProof/>
              </w:rPr>
              <w:drawing>
                <wp:inline distT="0" distB="0" distL="0" distR="0">
                  <wp:extent cx="3433863" cy="158559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6413" cy="1586773"/>
                          </a:xfrm>
                          <a:prstGeom prst="rect">
                            <a:avLst/>
                          </a:prstGeom>
                          <a:noFill/>
                          <a:ln>
                            <a:noFill/>
                          </a:ln>
                        </pic:spPr>
                      </pic:pic>
                    </a:graphicData>
                  </a:graphic>
                </wp:inline>
              </w:drawing>
            </w:r>
          </w:p>
          <w:p w:rsidR="00372A3F" w:rsidRPr="00372A3F" w:rsidRDefault="00372A3F" w:rsidP="00372A3F">
            <w:pPr>
              <w:keepNext/>
              <w:autoSpaceDE w:val="0"/>
              <w:autoSpaceDN w:val="0"/>
              <w:adjustRightInd w:val="0"/>
              <w:rPr>
                <w:rFonts w:asciiTheme="minorHAnsi" w:hAnsiTheme="minorHAnsi" w:cstheme="minorHAnsi"/>
                <w:noProof/>
              </w:rPr>
            </w:pPr>
          </w:p>
        </w:tc>
        <w:tc>
          <w:tcPr>
            <w:tcW w:w="1633" w:type="pct"/>
          </w:tcPr>
          <w:p w:rsidR="00FD758A" w:rsidRPr="00D224BB" w:rsidRDefault="00D224BB" w:rsidP="00FD758A">
            <w:pPr>
              <w:jc w:val="center"/>
              <w:rPr>
                <w:rFonts w:asciiTheme="minorHAnsi" w:hAnsiTheme="minorHAnsi" w:cstheme="minorHAnsi"/>
                <w:sz w:val="18"/>
                <w:szCs w:val="16"/>
              </w:rPr>
            </w:pPr>
            <w:r w:rsidRPr="00D224BB">
              <w:rPr>
                <w:rFonts w:asciiTheme="minorHAnsi" w:hAnsiTheme="minorHAnsi" w:cstheme="minorHAnsi"/>
                <w:sz w:val="18"/>
                <w:szCs w:val="16"/>
              </w:rPr>
              <w:t>Pieza</w:t>
            </w:r>
          </w:p>
        </w:tc>
        <w:tc>
          <w:tcPr>
            <w:tcW w:w="462" w:type="pct"/>
          </w:tcPr>
          <w:p w:rsidR="00FD758A" w:rsidRPr="00D224BB" w:rsidRDefault="00D224BB" w:rsidP="00FD758A">
            <w:pPr>
              <w:jc w:val="center"/>
              <w:rPr>
                <w:rFonts w:asciiTheme="minorHAnsi" w:hAnsiTheme="minorHAnsi" w:cstheme="minorHAnsi"/>
                <w:sz w:val="18"/>
                <w:szCs w:val="16"/>
              </w:rPr>
            </w:pPr>
            <w:r w:rsidRPr="00D224BB">
              <w:rPr>
                <w:rFonts w:asciiTheme="minorHAnsi" w:hAnsiTheme="minorHAnsi" w:cstheme="minorHAnsi"/>
                <w:sz w:val="18"/>
                <w:szCs w:val="16"/>
              </w:rPr>
              <w:t>1</w:t>
            </w:r>
          </w:p>
        </w:tc>
      </w:tr>
      <w:tr w:rsidR="00CA5136" w:rsidRPr="00F400A6" w:rsidTr="00A75A3E">
        <w:trPr>
          <w:trHeight w:val="423"/>
          <w:jc w:val="center"/>
        </w:trPr>
        <w:tc>
          <w:tcPr>
            <w:tcW w:w="397" w:type="pct"/>
            <w:shd w:val="clear" w:color="auto" w:fill="auto"/>
          </w:tcPr>
          <w:p w:rsidR="00CA5136" w:rsidRPr="00F400A6" w:rsidRDefault="00CA5136" w:rsidP="00CA5136">
            <w:pPr>
              <w:jc w:val="center"/>
              <w:rPr>
                <w:rFonts w:asciiTheme="minorHAnsi" w:hAnsiTheme="minorHAnsi" w:cstheme="minorHAnsi"/>
                <w:sz w:val="16"/>
                <w:szCs w:val="16"/>
              </w:rPr>
            </w:pPr>
            <w:r>
              <w:rPr>
                <w:rFonts w:asciiTheme="minorHAnsi" w:hAnsiTheme="minorHAnsi" w:cstheme="minorHAnsi"/>
                <w:sz w:val="16"/>
                <w:szCs w:val="16"/>
              </w:rPr>
              <w:t>10</w:t>
            </w:r>
          </w:p>
        </w:tc>
        <w:tc>
          <w:tcPr>
            <w:tcW w:w="2508" w:type="pct"/>
          </w:tcPr>
          <w:p w:rsidR="00CA5136" w:rsidRPr="00372A3F" w:rsidRDefault="00CA5136" w:rsidP="00CA5136">
            <w:pPr>
              <w:keepNext/>
              <w:autoSpaceDE w:val="0"/>
              <w:autoSpaceDN w:val="0"/>
              <w:adjustRightInd w:val="0"/>
              <w:jc w:val="both"/>
              <w:rPr>
                <w:rFonts w:ascii="Calibri" w:hAnsi="Calibri" w:cs="Calibri"/>
                <w:b/>
                <w:noProof/>
                <w:sz w:val="17"/>
                <w:szCs w:val="17"/>
              </w:rPr>
            </w:pPr>
            <w:r w:rsidRPr="00372A3F">
              <w:rPr>
                <w:rFonts w:ascii="Calibri" w:hAnsi="Calibri" w:cs="Calibri"/>
                <w:b/>
                <w:noProof/>
                <w:sz w:val="17"/>
                <w:szCs w:val="17"/>
              </w:rPr>
              <w:t xml:space="preserve">MESA A MURO EN L DE 5.45mts x 2.50mts (largo) x 0.65 mts x 0.90mts (An,Al) CON CUBIERTA DE ACERO INOXIDABLE T-304, CON 3 GABINETES A PISO DE 1.00 mts, CON 1 GABINETE DE 3 CAJONES A PISO DE 1.00 mts, 1 GABINETE RINCONERO DE 0.50 mts, 1 AREA DE TRABAJO DE 1.00 mts, CON 3 TORRETAS ELÉCTRICAS DE 110V DE ACERO INOXIDABLE Y TAPAS ABATIBLES CONTRA AGUA, CON TARJA DOBLE DE 1.40 mts CON LLAVE MEZCLADORA IMPORTADA DE AGUA Y ESCURRIDOR. CERTIFICACIONES: ISO 9001:2015, ISO 13485:2016 y REPSE.       </w:t>
            </w:r>
          </w:p>
          <w:p w:rsidR="00CA5136" w:rsidRPr="00372A3F" w:rsidRDefault="00CA5136" w:rsidP="00CA5136">
            <w:pPr>
              <w:keepNext/>
              <w:autoSpaceDE w:val="0"/>
              <w:autoSpaceDN w:val="0"/>
              <w:adjustRightInd w:val="0"/>
              <w:jc w:val="both"/>
              <w:rPr>
                <w:rFonts w:ascii="Calibri" w:hAnsi="Calibri" w:cs="Calibri"/>
                <w:noProof/>
                <w:sz w:val="17"/>
                <w:szCs w:val="17"/>
              </w:rPr>
            </w:pPr>
          </w:p>
          <w:p w:rsidR="00CC7426" w:rsidRPr="002A3404" w:rsidRDefault="00CA5136" w:rsidP="00CA5136">
            <w:pPr>
              <w:keepNext/>
              <w:autoSpaceDE w:val="0"/>
              <w:autoSpaceDN w:val="0"/>
              <w:adjustRightInd w:val="0"/>
              <w:jc w:val="both"/>
              <w:rPr>
                <w:rFonts w:ascii="Calibri" w:hAnsi="Calibri" w:cs="Calibri"/>
                <w:noProof/>
                <w:sz w:val="17"/>
                <w:szCs w:val="17"/>
              </w:rPr>
            </w:pPr>
            <w:r w:rsidRPr="00372A3F">
              <w:rPr>
                <w:rFonts w:ascii="Calibri" w:hAnsi="Calibri" w:cs="Calibri"/>
                <w:noProof/>
                <w:sz w:val="17"/>
                <w:szCs w:val="17"/>
              </w:rPr>
              <w:t>Mesa lineal a muro en L de 5.45mts x 2.</w:t>
            </w:r>
            <w:r w:rsidRPr="00372A3F">
              <w:rPr>
                <w:rFonts w:ascii="Calibri" w:hAnsi="Calibri" w:cs="Calibri"/>
                <w:sz w:val="17"/>
                <w:szCs w:val="17"/>
              </w:rPr>
              <w:t xml:space="preserve"> </w:t>
            </w:r>
            <w:r w:rsidRPr="00372A3F">
              <w:rPr>
                <w:rFonts w:ascii="Calibri" w:hAnsi="Calibri" w:cs="Calibri"/>
                <w:noProof/>
                <w:sz w:val="17"/>
                <w:szCs w:val="17"/>
              </w:rPr>
              <w:t xml:space="preserve">50mts (largo) x 0.65 mts x 0.90mts (An,Al) color gris oscuro MC, con 3 gabinetes a piso de 1.00 mts con puertas corredizas, fabricado con lámina galvanizada calibre 18, 1 gabinete a piso con 3 cajones de 1.00 mts con correderas de cierre lento y suave, fabricado con lámina galvanizada calibre 18, con 1 gabinete rinconero de 0.50 </w:t>
            </w:r>
            <w:r w:rsidRPr="00372A3F">
              <w:rPr>
                <w:rFonts w:ascii="Calibri" w:hAnsi="Calibri" w:cs="Calibri"/>
                <w:noProof/>
                <w:sz w:val="17"/>
                <w:szCs w:val="17"/>
              </w:rPr>
              <w:lastRenderedPageBreak/>
              <w:t xml:space="preserve">mts con puerta corrediza, fabricado con lámina galvanizada calibre 18, cada gabinete con 4 niveladores, con 1 estación de trabajo alto de 1.00 mts, fabricado en lámina galvanizada calibre 18, cuentan con recubrimiento de pintura epóxica en polvo electroestática termo endurecida, toda la tornillería es 100% de acero inoxidable, con cubierta de acero inoxidable ANSI T-304 cal.18, los gabinetes cuenta con interior totalmente liso sin cremalleras en su fabricación, cuenta con tapa exclusa registrable removible para accesar a los servicios y facilitar el mantenimiento, el entrepaño interior es removible y con diferentes niveles de altura; con cubierta de acero inoxidable ANSI T.304 cal.18 grado laboratorio de 0.65mts de ancho por 5.45 mts de largo, con 3 torretas eléctricas de acero inoxidable con contacto dúplex polarizado de 110v y tapas abatibles contra agua, con un contacto de voz y datos, con una Tarja doble de acero inoxidable ANSI T-304 de 1.40 mts con cubierta de 2.50mts x 0.65mts cal.18, con </w:t>
            </w:r>
            <w:r w:rsidRPr="002A3404">
              <w:rPr>
                <w:rFonts w:ascii="Calibri" w:hAnsi="Calibri" w:cs="Calibri"/>
                <w:noProof/>
                <w:sz w:val="17"/>
                <w:szCs w:val="17"/>
              </w:rPr>
              <w:t xml:space="preserve">1 llave mezcladora importada para laboratorio con cuello de ganso con giro de 180grados, incluyen 2 contracanastas de acero inoxidable ANSI T-304, con 2 cespol fabricados en polipropileno de alta resistencia metalizado y escurridor en acero inoxidable calibre 18 incluye canastilla de drenado, manguera de desague y bastagos de polipropileno color negro con medidas de 0.60 mts x 0.60 mts x 2.5cm. (largo, ancho, espesor). </w:t>
            </w:r>
          </w:p>
          <w:p w:rsidR="00CC7426" w:rsidRPr="002A3404" w:rsidRDefault="00CC7426" w:rsidP="00CA5136">
            <w:pPr>
              <w:keepNext/>
              <w:autoSpaceDE w:val="0"/>
              <w:autoSpaceDN w:val="0"/>
              <w:adjustRightInd w:val="0"/>
              <w:jc w:val="both"/>
              <w:rPr>
                <w:rFonts w:ascii="Calibri" w:hAnsi="Calibri" w:cs="Calibri"/>
                <w:noProof/>
                <w:sz w:val="17"/>
                <w:szCs w:val="17"/>
              </w:rPr>
            </w:pPr>
          </w:p>
          <w:p w:rsidR="00CA5136" w:rsidRPr="002A3404" w:rsidRDefault="00CA5136" w:rsidP="00CA5136">
            <w:pPr>
              <w:keepNext/>
              <w:autoSpaceDE w:val="0"/>
              <w:autoSpaceDN w:val="0"/>
              <w:adjustRightInd w:val="0"/>
              <w:jc w:val="both"/>
              <w:rPr>
                <w:rFonts w:ascii="Calibri" w:hAnsi="Calibri" w:cs="Calibri"/>
                <w:noProof/>
                <w:sz w:val="17"/>
                <w:szCs w:val="17"/>
                <w:u w:val="single"/>
              </w:rPr>
            </w:pPr>
            <w:r w:rsidRPr="002A3404">
              <w:rPr>
                <w:rFonts w:ascii="Calibri" w:hAnsi="Calibri" w:cs="Calibri"/>
                <w:noProof/>
                <w:sz w:val="17"/>
                <w:szCs w:val="17"/>
                <w:u w:val="single"/>
              </w:rPr>
              <w:t>(Considerar instalar en aula provisional, para posteriormente desmontar e instalar en aula definitiva)</w:t>
            </w:r>
            <w:r w:rsidR="00851E5F" w:rsidRPr="002A3404">
              <w:rPr>
                <w:rFonts w:ascii="Calibri" w:hAnsi="Calibri" w:cs="Calibri"/>
                <w:noProof/>
                <w:sz w:val="17"/>
                <w:szCs w:val="17"/>
                <w:u w:val="single"/>
              </w:rPr>
              <w:t>.</w:t>
            </w:r>
          </w:p>
          <w:p w:rsidR="00851E5F" w:rsidRPr="002A3404" w:rsidRDefault="00851E5F" w:rsidP="00CA5136">
            <w:pPr>
              <w:keepNext/>
              <w:autoSpaceDE w:val="0"/>
              <w:autoSpaceDN w:val="0"/>
              <w:adjustRightInd w:val="0"/>
              <w:jc w:val="both"/>
              <w:rPr>
                <w:rFonts w:ascii="Calibri" w:hAnsi="Calibri" w:cs="Calibri"/>
                <w:noProof/>
                <w:sz w:val="17"/>
                <w:szCs w:val="17"/>
                <w:lang w:val="es-MX"/>
              </w:rPr>
            </w:pPr>
          </w:p>
          <w:p w:rsidR="00CA5136" w:rsidRPr="002A3404" w:rsidRDefault="00CA5136" w:rsidP="00CA5136">
            <w:pPr>
              <w:keepNext/>
              <w:autoSpaceDE w:val="0"/>
              <w:autoSpaceDN w:val="0"/>
              <w:adjustRightInd w:val="0"/>
              <w:jc w:val="both"/>
              <w:rPr>
                <w:rFonts w:ascii="Calibri" w:hAnsi="Calibri" w:cs="Calibri"/>
                <w:b/>
                <w:noProof/>
                <w:sz w:val="17"/>
                <w:szCs w:val="17"/>
              </w:rPr>
            </w:pPr>
            <w:r w:rsidRPr="002A3404">
              <w:rPr>
                <w:rFonts w:ascii="Calibri" w:hAnsi="Calibri" w:cs="Calibri"/>
                <w:b/>
                <w:noProof/>
                <w:sz w:val="17"/>
                <w:szCs w:val="17"/>
              </w:rPr>
              <w:t xml:space="preserve">Incluye materiales de conexión, ramaleos, capacitación inicial y todo lo necesario para su correcta instalación y funcionamiento.                                                                                                                                                                           </w:t>
            </w:r>
          </w:p>
          <w:p w:rsidR="00CA5136" w:rsidRPr="002A3404" w:rsidRDefault="00CA5136" w:rsidP="00CA5136">
            <w:pPr>
              <w:keepNext/>
              <w:autoSpaceDE w:val="0"/>
              <w:autoSpaceDN w:val="0"/>
              <w:adjustRightInd w:val="0"/>
              <w:jc w:val="both"/>
              <w:rPr>
                <w:rFonts w:ascii="Calibri" w:hAnsi="Calibri" w:cs="Calibri"/>
                <w:noProof/>
                <w:sz w:val="17"/>
                <w:szCs w:val="17"/>
              </w:rPr>
            </w:pPr>
          </w:p>
          <w:p w:rsidR="00CA5136" w:rsidRPr="002A3404" w:rsidRDefault="00CA5136" w:rsidP="003431B8">
            <w:pPr>
              <w:keepNext/>
              <w:autoSpaceDE w:val="0"/>
              <w:autoSpaceDN w:val="0"/>
              <w:adjustRightInd w:val="0"/>
              <w:rPr>
                <w:rFonts w:ascii="Calibri" w:hAnsi="Calibri" w:cs="Calibri"/>
                <w:sz w:val="17"/>
                <w:szCs w:val="17"/>
              </w:rPr>
            </w:pPr>
            <w:r w:rsidRPr="002A3404">
              <w:rPr>
                <w:rFonts w:ascii="Calibri" w:hAnsi="Calibri" w:cs="Calibri"/>
                <w:b/>
                <w:noProof/>
                <w:sz w:val="17"/>
                <w:szCs w:val="17"/>
              </w:rPr>
              <w:t>CERTIFICACIONES: ISO 9001:2015, ISO 13485:2016 y REPSE</w:t>
            </w:r>
            <w:r w:rsidRPr="002A3404">
              <w:rPr>
                <w:rFonts w:ascii="Calibri" w:hAnsi="Calibri" w:cs="Calibri"/>
                <w:noProof/>
                <w:sz w:val="17"/>
                <w:szCs w:val="17"/>
              </w:rPr>
              <w:t xml:space="preserve">.                                                                                                                                                                                                                                                                                                                          </w:t>
            </w:r>
            <w:r w:rsidRPr="002A3404">
              <w:rPr>
                <w:rFonts w:ascii="Calibri" w:hAnsi="Calibri" w:cs="Calibri"/>
                <w:b/>
                <w:sz w:val="17"/>
                <w:szCs w:val="17"/>
              </w:rPr>
              <w:t>GARANTÍA de 20 años</w:t>
            </w:r>
            <w:r w:rsidRPr="002A3404">
              <w:rPr>
                <w:rFonts w:ascii="Calibri" w:hAnsi="Calibri" w:cs="Calibri"/>
                <w:sz w:val="17"/>
                <w:szCs w:val="17"/>
              </w:rPr>
              <w:t xml:space="preserve"> por defectos de fabricación </w:t>
            </w:r>
            <w:r w:rsidR="002A3404" w:rsidRPr="002A3404">
              <w:rPr>
                <w:rFonts w:ascii="Calibri" w:hAnsi="Calibri" w:cs="Calibri"/>
                <w:sz w:val="17"/>
                <w:szCs w:val="17"/>
              </w:rPr>
              <w:t>y vicios</w:t>
            </w:r>
            <w:r w:rsidRPr="002A3404">
              <w:rPr>
                <w:rFonts w:ascii="Calibri" w:hAnsi="Calibri" w:cs="Calibri"/>
                <w:sz w:val="17"/>
                <w:szCs w:val="17"/>
              </w:rPr>
              <w:t xml:space="preserve"> ocultos y </w:t>
            </w:r>
          </w:p>
          <w:p w:rsidR="00CA5136" w:rsidRPr="002A3404" w:rsidRDefault="00CA5136" w:rsidP="003431B8">
            <w:pPr>
              <w:keepNext/>
              <w:autoSpaceDE w:val="0"/>
              <w:autoSpaceDN w:val="0"/>
              <w:adjustRightInd w:val="0"/>
              <w:rPr>
                <w:rFonts w:ascii="Calibri" w:hAnsi="Calibri" w:cs="Calibri"/>
                <w:sz w:val="17"/>
                <w:szCs w:val="17"/>
              </w:rPr>
            </w:pPr>
            <w:r w:rsidRPr="002A3404">
              <w:rPr>
                <w:rFonts w:ascii="Calibri" w:hAnsi="Calibri" w:cs="Calibri"/>
                <w:b/>
                <w:sz w:val="17"/>
                <w:szCs w:val="17"/>
              </w:rPr>
              <w:t>GARANTÍA de 3 años</w:t>
            </w:r>
            <w:r w:rsidRPr="002A3404">
              <w:rPr>
                <w:rFonts w:ascii="Calibri" w:hAnsi="Calibri" w:cs="Calibri"/>
                <w:sz w:val="17"/>
                <w:szCs w:val="17"/>
              </w:rPr>
              <w:t xml:space="preserve"> de mantenimiento anual sin costo</w:t>
            </w:r>
          </w:p>
          <w:p w:rsidR="00362430" w:rsidRPr="002A3404" w:rsidRDefault="00362430" w:rsidP="00362430">
            <w:pPr>
              <w:keepNext/>
              <w:autoSpaceDE w:val="0"/>
              <w:autoSpaceDN w:val="0"/>
              <w:adjustRightInd w:val="0"/>
              <w:jc w:val="center"/>
              <w:rPr>
                <w:rFonts w:ascii="Calibri" w:hAnsi="Calibri" w:cs="Calibri"/>
                <w:sz w:val="17"/>
                <w:szCs w:val="17"/>
              </w:rPr>
            </w:pPr>
            <w:r w:rsidRPr="002A3404">
              <w:rPr>
                <w:rFonts w:ascii="Calibri" w:hAnsi="Calibri" w:cs="Calibri"/>
                <w:b/>
                <w:noProof/>
                <w:sz w:val="17"/>
                <w:szCs w:val="17"/>
                <w:u w:val="single"/>
              </w:rPr>
              <w:t>IMAGEN DE REFERENCIA</w:t>
            </w:r>
          </w:p>
          <w:p w:rsidR="00372A3F" w:rsidRPr="00372A3F" w:rsidRDefault="00F43D0B" w:rsidP="00372A3F">
            <w:pPr>
              <w:keepNext/>
              <w:autoSpaceDE w:val="0"/>
              <w:autoSpaceDN w:val="0"/>
              <w:adjustRightInd w:val="0"/>
              <w:jc w:val="both"/>
              <w:rPr>
                <w:rFonts w:ascii="Calibri" w:hAnsi="Calibri" w:cs="Calibri"/>
                <w:noProof/>
                <w:sz w:val="17"/>
                <w:szCs w:val="17"/>
              </w:rPr>
            </w:pPr>
            <w:r w:rsidRPr="002A3404">
              <w:rPr>
                <w:rFonts w:ascii="Calibri" w:hAnsi="Calibri" w:cs="Calibri"/>
                <w:noProof/>
                <w:sz w:val="17"/>
                <w:szCs w:val="17"/>
              </w:rPr>
              <w:pict w14:anchorId="07E45F51">
                <v:shape id="_x0000_i1030" type="#_x0000_t75" style="width:245.15pt;height:140.25pt;visibility:visible">
                  <v:imagedata r:id="rId35" o:title=""/>
                </v:shape>
              </w:pict>
            </w:r>
          </w:p>
        </w:tc>
        <w:tc>
          <w:tcPr>
            <w:tcW w:w="1633" w:type="pct"/>
          </w:tcPr>
          <w:p w:rsidR="00CA5136" w:rsidRPr="00CA5136" w:rsidRDefault="00CA5136" w:rsidP="00CA5136">
            <w:pPr>
              <w:jc w:val="center"/>
              <w:rPr>
                <w:rFonts w:asciiTheme="minorHAnsi" w:hAnsiTheme="minorHAnsi" w:cstheme="minorHAnsi"/>
                <w:sz w:val="18"/>
                <w:szCs w:val="16"/>
              </w:rPr>
            </w:pPr>
            <w:r w:rsidRPr="00CA5136">
              <w:rPr>
                <w:rFonts w:asciiTheme="minorHAnsi" w:hAnsiTheme="minorHAnsi" w:cstheme="minorHAnsi"/>
                <w:sz w:val="18"/>
                <w:szCs w:val="16"/>
              </w:rPr>
              <w:lastRenderedPageBreak/>
              <w:t>Pieza</w:t>
            </w:r>
          </w:p>
        </w:tc>
        <w:tc>
          <w:tcPr>
            <w:tcW w:w="462" w:type="pct"/>
          </w:tcPr>
          <w:p w:rsidR="00CA5136" w:rsidRPr="00CA5136" w:rsidRDefault="00CA5136" w:rsidP="00CA5136">
            <w:pPr>
              <w:jc w:val="center"/>
              <w:rPr>
                <w:rFonts w:asciiTheme="minorHAnsi" w:hAnsiTheme="minorHAnsi" w:cstheme="minorHAnsi"/>
                <w:sz w:val="18"/>
                <w:szCs w:val="16"/>
              </w:rPr>
            </w:pPr>
            <w:r w:rsidRPr="00CA5136">
              <w:rPr>
                <w:rFonts w:asciiTheme="minorHAnsi" w:hAnsiTheme="minorHAnsi" w:cstheme="minorHAnsi"/>
                <w:sz w:val="18"/>
                <w:szCs w:val="16"/>
              </w:rPr>
              <w:t>1</w:t>
            </w:r>
          </w:p>
        </w:tc>
      </w:tr>
      <w:tr w:rsidR="001E798B" w:rsidRPr="00F400A6" w:rsidTr="00A75A3E">
        <w:trPr>
          <w:trHeight w:val="8324"/>
          <w:jc w:val="center"/>
        </w:trPr>
        <w:tc>
          <w:tcPr>
            <w:tcW w:w="397" w:type="pct"/>
            <w:shd w:val="clear" w:color="auto" w:fill="auto"/>
          </w:tcPr>
          <w:p w:rsidR="001E798B" w:rsidRPr="00F400A6" w:rsidRDefault="001E798B" w:rsidP="001E798B">
            <w:pPr>
              <w:jc w:val="center"/>
              <w:rPr>
                <w:rFonts w:asciiTheme="minorHAnsi" w:hAnsiTheme="minorHAnsi" w:cstheme="minorHAnsi"/>
                <w:sz w:val="16"/>
                <w:szCs w:val="16"/>
              </w:rPr>
            </w:pPr>
            <w:r>
              <w:rPr>
                <w:rFonts w:asciiTheme="minorHAnsi" w:hAnsiTheme="minorHAnsi" w:cstheme="minorHAnsi"/>
                <w:sz w:val="16"/>
                <w:szCs w:val="16"/>
              </w:rPr>
              <w:lastRenderedPageBreak/>
              <w:t>11</w:t>
            </w:r>
          </w:p>
        </w:tc>
        <w:tc>
          <w:tcPr>
            <w:tcW w:w="2508" w:type="pct"/>
            <w:shd w:val="clear" w:color="auto" w:fill="auto"/>
          </w:tcPr>
          <w:p w:rsidR="001E798B" w:rsidRPr="00CC7426" w:rsidRDefault="001E798B" w:rsidP="00521273">
            <w:pPr>
              <w:keepNext/>
              <w:autoSpaceDE w:val="0"/>
              <w:autoSpaceDN w:val="0"/>
              <w:adjustRightInd w:val="0"/>
              <w:rPr>
                <w:rFonts w:ascii="Calibri" w:hAnsi="Calibri" w:cs="Calibri"/>
                <w:b/>
                <w:noProof/>
                <w:sz w:val="15"/>
                <w:szCs w:val="15"/>
              </w:rPr>
            </w:pPr>
            <w:r w:rsidRPr="00CC7426">
              <w:rPr>
                <w:rFonts w:ascii="Calibri" w:hAnsi="Calibri" w:cs="Calibri"/>
                <w:b/>
                <w:noProof/>
                <w:sz w:val="15"/>
                <w:szCs w:val="15"/>
              </w:rPr>
              <w:t>CAMPANA DE EXTRACCIÓN DE HUMOS DE 1.20 mts, CERTIFICACIONES: ISO 9001:2015, ISO 13485:2016 y REPSE.</w:t>
            </w:r>
          </w:p>
          <w:p w:rsidR="001E798B" w:rsidRPr="00CC7426" w:rsidRDefault="001E798B" w:rsidP="00521273">
            <w:pPr>
              <w:keepNext/>
              <w:autoSpaceDE w:val="0"/>
              <w:autoSpaceDN w:val="0"/>
              <w:adjustRightInd w:val="0"/>
              <w:rPr>
                <w:rFonts w:ascii="Calibri" w:hAnsi="Calibri" w:cs="Calibri"/>
                <w:b/>
                <w:noProof/>
                <w:sz w:val="15"/>
                <w:szCs w:val="15"/>
              </w:rPr>
            </w:pP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Altura de la superficie de trabajo: 0.85 mts.</w:t>
            </w:r>
          </w:p>
          <w:p w:rsidR="001E798B" w:rsidRPr="00CC7426" w:rsidRDefault="001E798B" w:rsidP="00521273">
            <w:pPr>
              <w:keepNext/>
              <w:autoSpaceDE w:val="0"/>
              <w:autoSpaceDN w:val="0"/>
              <w:adjustRightInd w:val="0"/>
              <w:jc w:val="both"/>
              <w:rPr>
                <w:rFonts w:ascii="Calibri" w:hAnsi="Calibri" w:cs="Calibri"/>
                <w:noProof/>
                <w:sz w:val="15"/>
                <w:szCs w:val="15"/>
              </w:rPr>
            </w:pPr>
            <w:r w:rsidRPr="00CC7426">
              <w:rPr>
                <w:rFonts w:ascii="Calibri" w:hAnsi="Calibri" w:cs="Calibri"/>
                <w:noProof/>
                <w:sz w:val="15"/>
                <w:szCs w:val="15"/>
              </w:rPr>
              <w:t>Velocidad del flujo de aire: 0.3-0.8 m/s, velocidad ajustable, Ventana frontal: Motorizada, apertura máxima de 0.57 mts</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Ruido: ≤60 dB</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Luz UV: Lámpara UV de 20 W, emisión a 253.7 nm, Luz blanca: Lámpara LED de 12 W</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Dimensiones internas: 1.02 mts x 0.67 mts x 0.75 mts</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Dimensiones externas: 1.20 mts x 0.80 mts x 2.35 mts</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 xml:space="preserve">Peso bruto: 302 kg                                                                                                                                                                                                                                                                                                                                                                                                                        Materiales de fabricación: </w:t>
            </w:r>
          </w:p>
          <w:p w:rsidR="00521273" w:rsidRPr="00CC7426" w:rsidRDefault="001E798B" w:rsidP="00521273">
            <w:pPr>
              <w:keepNext/>
              <w:autoSpaceDE w:val="0"/>
              <w:autoSpaceDN w:val="0"/>
              <w:adjustRightInd w:val="0"/>
              <w:jc w:val="both"/>
              <w:rPr>
                <w:rFonts w:ascii="Calibri" w:hAnsi="Calibri" w:cs="Calibri"/>
                <w:noProof/>
                <w:sz w:val="15"/>
                <w:szCs w:val="15"/>
              </w:rPr>
            </w:pPr>
            <w:r w:rsidRPr="00CC7426">
              <w:rPr>
                <w:rFonts w:ascii="Calibri" w:hAnsi="Calibri" w:cs="Calibri"/>
                <w:noProof/>
                <w:sz w:val="15"/>
                <w:szCs w:val="15"/>
              </w:rPr>
              <w:t xml:space="preserve">Ventana frontal: Vidrio templado de 5 mm, Mesa de trabajo: Resina fenólica resistente a productos químicos. Exterior: Acero laminado en frío con recubrimiento antibacterial. </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 xml:space="preserve">Consumo: 400 W, Alimentación: CA 110V±10%, 60Hz        </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Características adicionales:</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Panel de control amigable, tiene teclas suaves y fáciles de usar.</w:t>
            </w: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 xml:space="preserve">                                                                                                                                                                       </w:t>
            </w:r>
          </w:p>
          <w:p w:rsidR="001E798B" w:rsidRPr="00CC7426" w:rsidRDefault="001E798B" w:rsidP="00521273">
            <w:pPr>
              <w:keepNext/>
              <w:autoSpaceDE w:val="0"/>
              <w:autoSpaceDN w:val="0"/>
              <w:adjustRightInd w:val="0"/>
              <w:jc w:val="both"/>
              <w:rPr>
                <w:rFonts w:ascii="Calibri" w:hAnsi="Calibri" w:cs="Calibri"/>
                <w:noProof/>
                <w:sz w:val="15"/>
                <w:szCs w:val="15"/>
              </w:rPr>
            </w:pPr>
            <w:r w:rsidRPr="00CC7426">
              <w:rPr>
                <w:rFonts w:ascii="Calibri" w:hAnsi="Calibri" w:cs="Calibri"/>
                <w:noProof/>
                <w:sz w:val="15"/>
                <w:szCs w:val="15"/>
              </w:rPr>
              <w:t xml:space="preserve">Cuenta con pantalla LED para el ajuste de la velocidad del ﬂujo de aire y luces indicadoras para visualizar las funciones que se tienen en operación </w:t>
            </w:r>
          </w:p>
          <w:p w:rsidR="001E798B" w:rsidRPr="00CC7426" w:rsidRDefault="001E798B" w:rsidP="00521273">
            <w:pPr>
              <w:keepNext/>
              <w:autoSpaceDE w:val="0"/>
              <w:autoSpaceDN w:val="0"/>
              <w:adjustRightInd w:val="0"/>
              <w:jc w:val="both"/>
              <w:rPr>
                <w:rFonts w:ascii="Calibri" w:hAnsi="Calibri" w:cs="Calibri"/>
                <w:noProof/>
                <w:sz w:val="15"/>
                <w:szCs w:val="15"/>
              </w:rPr>
            </w:pPr>
            <w:r w:rsidRPr="00CC7426">
              <w:rPr>
                <w:rFonts w:ascii="Calibri" w:hAnsi="Calibri" w:cs="Calibri"/>
                <w:noProof/>
                <w:sz w:val="15"/>
                <w:szCs w:val="15"/>
              </w:rPr>
              <w:t>La luz blanca es suministrada por tecnología LED que ofrece excelente iluminación en el área de trabajo y tiene larga vida útil.</w:t>
            </w:r>
          </w:p>
          <w:p w:rsidR="00521273" w:rsidRPr="00CC7426" w:rsidRDefault="001E798B" w:rsidP="00E608E0">
            <w:pPr>
              <w:keepNext/>
              <w:autoSpaceDE w:val="0"/>
              <w:autoSpaceDN w:val="0"/>
              <w:adjustRightInd w:val="0"/>
              <w:rPr>
                <w:rFonts w:ascii="Calibri" w:hAnsi="Calibri" w:cs="Calibri"/>
                <w:noProof/>
                <w:sz w:val="15"/>
                <w:szCs w:val="15"/>
              </w:rPr>
            </w:pPr>
            <w:r w:rsidRPr="00CC7426">
              <w:rPr>
                <w:rFonts w:ascii="Calibri" w:hAnsi="Calibri" w:cs="Calibri"/>
                <w:noProof/>
                <w:sz w:val="15"/>
                <w:szCs w:val="15"/>
              </w:rPr>
              <w:t>Incluye dos enchufes a prueba de agua.                                                                                                                                                                                                                                                                                                                                                                            Accesorios incluidos, Base tipo armario con ruedas, Lámparas UV y LED, Llaves de agua y gas, Lavabo/fregadero y colador, Cable de alimentación, Manual de operación</w:t>
            </w:r>
            <w:r w:rsidR="00521273" w:rsidRPr="00CC7426">
              <w:rPr>
                <w:rFonts w:ascii="Calibri" w:hAnsi="Calibri" w:cs="Calibri"/>
                <w:noProof/>
                <w:sz w:val="15"/>
                <w:szCs w:val="15"/>
              </w:rPr>
              <w:t>.</w:t>
            </w:r>
          </w:p>
          <w:p w:rsidR="001E798B" w:rsidRPr="00CC7426" w:rsidRDefault="001E798B" w:rsidP="00521273">
            <w:pPr>
              <w:keepNext/>
              <w:autoSpaceDE w:val="0"/>
              <w:autoSpaceDN w:val="0"/>
              <w:adjustRightInd w:val="0"/>
              <w:jc w:val="both"/>
              <w:rPr>
                <w:rFonts w:ascii="Calibri" w:hAnsi="Calibri" w:cs="Calibri"/>
                <w:b/>
                <w:noProof/>
                <w:sz w:val="15"/>
                <w:szCs w:val="15"/>
              </w:rPr>
            </w:pPr>
            <w:r w:rsidRPr="00CC7426">
              <w:rPr>
                <w:rFonts w:ascii="Calibri" w:hAnsi="Calibri" w:cs="Calibri"/>
                <w:noProof/>
                <w:sz w:val="15"/>
                <w:szCs w:val="15"/>
              </w:rPr>
              <w:t xml:space="preserve">                                                                                                                                                                                                                                                                                                                                  </w:t>
            </w:r>
            <w:r w:rsidRPr="00CC7426">
              <w:rPr>
                <w:rFonts w:ascii="Calibri" w:hAnsi="Calibri" w:cs="Calibri"/>
                <w:b/>
                <w:noProof/>
                <w:sz w:val="15"/>
                <w:szCs w:val="15"/>
              </w:rPr>
              <w:t xml:space="preserve">Incluye materiales de </w:t>
            </w:r>
            <w:r w:rsidRPr="002A3404">
              <w:rPr>
                <w:rFonts w:ascii="Calibri" w:hAnsi="Calibri" w:cs="Calibri"/>
                <w:b/>
                <w:noProof/>
                <w:sz w:val="15"/>
                <w:szCs w:val="15"/>
              </w:rPr>
              <w:t>conexión, ramaleos, capacitación inicial, manuales de buenas prácticas de uso y todo lo necesario para su correcta instalación y funcionamiento.</w:t>
            </w:r>
            <w:r w:rsidRPr="00CC7426">
              <w:rPr>
                <w:rFonts w:ascii="Calibri" w:hAnsi="Calibri" w:cs="Calibri"/>
                <w:b/>
                <w:noProof/>
                <w:sz w:val="15"/>
                <w:szCs w:val="15"/>
              </w:rPr>
              <w:t xml:space="preserve">                                                                                                                                                                                                                                                                                                                                                                                                                                                             </w:t>
            </w:r>
          </w:p>
          <w:p w:rsidR="001E798B" w:rsidRPr="00CC7426" w:rsidRDefault="001E798B" w:rsidP="00521273">
            <w:pPr>
              <w:keepNext/>
              <w:autoSpaceDE w:val="0"/>
              <w:autoSpaceDN w:val="0"/>
              <w:adjustRightInd w:val="0"/>
              <w:rPr>
                <w:rFonts w:ascii="Calibri" w:hAnsi="Calibri" w:cs="Calibri"/>
                <w:noProof/>
                <w:sz w:val="15"/>
                <w:szCs w:val="15"/>
              </w:rPr>
            </w:pPr>
          </w:p>
          <w:p w:rsidR="001E798B" w:rsidRPr="00CC7426" w:rsidRDefault="001E798B" w:rsidP="00521273">
            <w:pPr>
              <w:keepNext/>
              <w:autoSpaceDE w:val="0"/>
              <w:autoSpaceDN w:val="0"/>
              <w:adjustRightInd w:val="0"/>
              <w:rPr>
                <w:rFonts w:ascii="Calibri" w:hAnsi="Calibri" w:cs="Calibri"/>
                <w:noProof/>
                <w:sz w:val="15"/>
                <w:szCs w:val="15"/>
              </w:rPr>
            </w:pPr>
            <w:r w:rsidRPr="00CC7426">
              <w:rPr>
                <w:rFonts w:ascii="Calibri" w:hAnsi="Calibri" w:cs="Calibri"/>
                <w:b/>
                <w:noProof/>
                <w:sz w:val="15"/>
                <w:szCs w:val="15"/>
              </w:rPr>
              <w:t>CERTIFICACIONES: ISO 9001:2015, ISO 13485:2016 y REPSE.                                                                                                                                                                                                                                                                                                                                                                               GARANTIA: 20 AÑOS</w:t>
            </w:r>
            <w:r w:rsidRPr="00CC7426">
              <w:rPr>
                <w:rFonts w:ascii="Calibri" w:hAnsi="Calibri" w:cs="Calibri"/>
                <w:noProof/>
                <w:sz w:val="15"/>
                <w:szCs w:val="15"/>
              </w:rPr>
              <w:t xml:space="preserve"> POR DEFECTOS DE FABRICACION. </w:t>
            </w:r>
            <w:r w:rsidRPr="00CC7426">
              <w:rPr>
                <w:rFonts w:ascii="Calibri" w:hAnsi="Calibri" w:cs="Calibri"/>
                <w:b/>
                <w:noProof/>
                <w:sz w:val="15"/>
                <w:szCs w:val="15"/>
              </w:rPr>
              <w:t>1 AÑO EN MOTOR</w:t>
            </w:r>
          </w:p>
          <w:p w:rsidR="001C0AE0" w:rsidRPr="00CC7426" w:rsidRDefault="001C0AE0" w:rsidP="00521273">
            <w:pPr>
              <w:keepNext/>
              <w:autoSpaceDE w:val="0"/>
              <w:autoSpaceDN w:val="0"/>
              <w:adjustRightInd w:val="0"/>
              <w:rPr>
                <w:rFonts w:ascii="Calibri" w:hAnsi="Calibri" w:cs="Calibri"/>
                <w:noProof/>
                <w:sz w:val="15"/>
                <w:szCs w:val="15"/>
              </w:rPr>
            </w:pPr>
          </w:p>
          <w:p w:rsidR="001C0AE0" w:rsidRPr="00CC7426" w:rsidRDefault="001C0AE0" w:rsidP="00521273">
            <w:pPr>
              <w:keepNext/>
              <w:autoSpaceDE w:val="0"/>
              <w:autoSpaceDN w:val="0"/>
              <w:adjustRightInd w:val="0"/>
              <w:jc w:val="center"/>
              <w:rPr>
                <w:rFonts w:ascii="Calibri" w:hAnsi="Calibri" w:cs="Calibri"/>
                <w:sz w:val="15"/>
                <w:szCs w:val="15"/>
              </w:rPr>
            </w:pPr>
            <w:r w:rsidRPr="00CC7426">
              <w:rPr>
                <w:rFonts w:ascii="Calibri" w:hAnsi="Calibri" w:cs="Calibri"/>
                <w:b/>
                <w:noProof/>
                <w:sz w:val="15"/>
                <w:szCs w:val="15"/>
                <w:u w:val="single"/>
              </w:rPr>
              <w:t>IMAGEN DE REFERENCIA</w:t>
            </w:r>
          </w:p>
          <w:p w:rsidR="001C0AE0" w:rsidRPr="00CC7426" w:rsidRDefault="00F43D0B" w:rsidP="00521273">
            <w:pPr>
              <w:keepNext/>
              <w:autoSpaceDE w:val="0"/>
              <w:autoSpaceDN w:val="0"/>
              <w:adjustRightInd w:val="0"/>
              <w:rPr>
                <w:rFonts w:ascii="Calibri" w:hAnsi="Calibri" w:cs="Calibri"/>
                <w:noProof/>
                <w:sz w:val="15"/>
                <w:szCs w:val="15"/>
              </w:rPr>
            </w:pPr>
            <w:r>
              <w:rPr>
                <w:rFonts w:ascii="Calibri" w:hAnsi="Calibri" w:cs="Calibri"/>
                <w:noProof/>
                <w:sz w:val="15"/>
                <w:szCs w:val="15"/>
              </w:rPr>
              <w:pict w14:anchorId="390547E1">
                <v:group id="Group 4" o:spid="_x0000_s1060" style="position:absolute;margin-left:187.45pt;margin-top:6.15pt;width:59.85pt;height:100.3pt;z-index:251682816" coordsize="23173,4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">
                  <v:shape id="Image 5" o:spid="_x0000_s1061" type="#_x0000_t75" style="position:absolute;width:23173;height:4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">
                    <v:imagedata r:id="rId36" o:title=""/>
                  </v:shape>
                  <v:shape id="Graphic 6" o:spid="_x0000_s1062" style="position:absolute;left:8659;top:11996;width:13;height:1962;visibility:visible;mso-wrap-style:square;v-text-anchor:top" coordsize="127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" path="m,l,195910e" filled="f" strokecolor="gray" strokeweight=".51pt">
                    <v:stroke dashstyle="longDash"/>
                    <v:path arrowok="t"/>
                  </v:shape>
                  <v:shape id="Graphic 7" o:spid="_x0000_s1063" style="position:absolute;left:4124;top:15185;width:12;height:724;visibility:visible;mso-wrap-style:square;v-text-anchor:top" coordsize="1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" path="m,l,71996e" filled="f" strokecolor="gray" strokeweight=".51pt">
                    <v:stroke dashstyle="longDash"/>
                    <v:path arrowok="t"/>
                  </v:shape>
                  <v:shape id="Graphic 8" o:spid="_x0000_s1064" style="position:absolute;left:4543;top:38476;width:10007;height:432;visibility:visible;mso-wrap-style:square;v-text-anchor:top" coordsize="1000760,43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" adj="0,,0" path="m976630,7619r,8890l979169,19049r1271,2540l982980,22859r3810,1270l989330,24129r2539,-1270l995680,21589r3810,-3810l1000759,13969r,-2540l988059,11429,976630,7619xem991869,r-6350,l980440,2539r-2540,2540l976630,7619r11429,3810l1000759,11429,999490,8889,998219,5079,994409,1269,991869,xem12700,19049r-2540,l5080,21589,2540,24129,,29209r,6350l2540,38099r1270,2540l8890,43179r6350,l20319,40639r2541,-2540l24130,34289r,-2540l11430,31749,21590,22859,16510,20319,12700,19049xem21590,22859l11430,31749r12700,l24130,29209,22860,25399,21590,22859xe" fillcolor="black" stroked="f">
                    <v:stroke joinstyle="round"/>
                    <v:formulas/>
                    <v:path arrowok="t" o:connecttype="segments"/>
                  </v:shape>
                </v:group>
              </w:pict>
            </w:r>
          </w:p>
          <w:p w:rsidR="001C0AE0" w:rsidRPr="00CC7426" w:rsidRDefault="00F43D0B" w:rsidP="00521273">
            <w:pPr>
              <w:keepNext/>
              <w:autoSpaceDE w:val="0"/>
              <w:autoSpaceDN w:val="0"/>
              <w:adjustRightInd w:val="0"/>
              <w:rPr>
                <w:rFonts w:ascii="Calibri" w:hAnsi="Calibri" w:cs="Calibri"/>
                <w:noProof/>
                <w:sz w:val="15"/>
                <w:szCs w:val="15"/>
              </w:rPr>
            </w:pPr>
            <w:r>
              <w:rPr>
                <w:rFonts w:ascii="Calibri" w:hAnsi="Calibri" w:cs="Calibri"/>
                <w:noProof/>
                <w:sz w:val="15"/>
                <w:szCs w:val="15"/>
              </w:rPr>
              <w:pict w14:anchorId="1AA34C52">
                <v:shape id="_x0000_i1031" type="#_x0000_t75" style="width:170.2pt;height:96.95pt;visibility:visible">
                  <v:imagedata r:id="rId37" o:title=""/>
                </v:shape>
              </w:pict>
            </w:r>
          </w:p>
        </w:tc>
        <w:tc>
          <w:tcPr>
            <w:tcW w:w="1633" w:type="pct"/>
          </w:tcPr>
          <w:p w:rsidR="001E798B" w:rsidRPr="001E798B" w:rsidRDefault="001E798B" w:rsidP="001E798B">
            <w:pPr>
              <w:jc w:val="center"/>
              <w:rPr>
                <w:rFonts w:asciiTheme="minorHAnsi" w:hAnsiTheme="minorHAnsi" w:cstheme="minorHAnsi"/>
                <w:sz w:val="18"/>
                <w:szCs w:val="16"/>
              </w:rPr>
            </w:pPr>
            <w:r w:rsidRPr="001E798B">
              <w:rPr>
                <w:rFonts w:asciiTheme="minorHAnsi" w:hAnsiTheme="minorHAnsi" w:cstheme="minorHAnsi"/>
                <w:sz w:val="18"/>
                <w:szCs w:val="16"/>
              </w:rPr>
              <w:t>Pieza</w:t>
            </w:r>
          </w:p>
        </w:tc>
        <w:tc>
          <w:tcPr>
            <w:tcW w:w="462" w:type="pct"/>
          </w:tcPr>
          <w:p w:rsidR="001E798B" w:rsidRPr="001E798B" w:rsidRDefault="001E798B" w:rsidP="001E798B">
            <w:pPr>
              <w:jc w:val="center"/>
              <w:rPr>
                <w:rFonts w:asciiTheme="minorHAnsi" w:hAnsiTheme="minorHAnsi" w:cstheme="minorHAnsi"/>
                <w:sz w:val="18"/>
                <w:szCs w:val="16"/>
              </w:rPr>
            </w:pPr>
            <w:r w:rsidRPr="001E798B">
              <w:rPr>
                <w:rFonts w:asciiTheme="minorHAnsi" w:hAnsiTheme="minorHAnsi" w:cstheme="minorHAnsi"/>
                <w:sz w:val="18"/>
                <w:szCs w:val="16"/>
              </w:rPr>
              <w:t>1</w:t>
            </w:r>
          </w:p>
        </w:tc>
      </w:tr>
      <w:tr w:rsidR="004B0450" w:rsidRPr="00F400A6" w:rsidTr="00A75A3E">
        <w:trPr>
          <w:trHeight w:val="298"/>
          <w:jc w:val="center"/>
        </w:trPr>
        <w:tc>
          <w:tcPr>
            <w:tcW w:w="397" w:type="pct"/>
            <w:shd w:val="clear" w:color="auto" w:fill="auto"/>
          </w:tcPr>
          <w:p w:rsidR="004B0450" w:rsidRPr="00F400A6" w:rsidRDefault="004B0450" w:rsidP="004B0450">
            <w:pPr>
              <w:jc w:val="center"/>
              <w:rPr>
                <w:rFonts w:asciiTheme="minorHAnsi" w:hAnsiTheme="minorHAnsi" w:cstheme="minorHAnsi"/>
                <w:sz w:val="16"/>
                <w:szCs w:val="16"/>
              </w:rPr>
            </w:pPr>
            <w:r>
              <w:rPr>
                <w:rFonts w:asciiTheme="minorHAnsi" w:hAnsiTheme="minorHAnsi" w:cstheme="minorHAnsi"/>
                <w:sz w:val="16"/>
                <w:szCs w:val="16"/>
              </w:rPr>
              <w:t>12</w:t>
            </w:r>
          </w:p>
        </w:tc>
        <w:tc>
          <w:tcPr>
            <w:tcW w:w="2508" w:type="pct"/>
            <w:shd w:val="clear" w:color="auto" w:fill="auto"/>
          </w:tcPr>
          <w:p w:rsidR="004B0450" w:rsidRPr="002A3404" w:rsidRDefault="004B0450" w:rsidP="004B0450">
            <w:pPr>
              <w:keepNext/>
              <w:autoSpaceDE w:val="0"/>
              <w:autoSpaceDN w:val="0"/>
              <w:adjustRightInd w:val="0"/>
              <w:rPr>
                <w:rFonts w:ascii="Calibri" w:hAnsi="Calibri" w:cs="Calibri"/>
                <w:b/>
                <w:noProof/>
                <w:sz w:val="16"/>
              </w:rPr>
            </w:pPr>
            <w:r w:rsidRPr="002A3404">
              <w:rPr>
                <w:rFonts w:ascii="Calibri" w:hAnsi="Calibri" w:cs="Calibri"/>
                <w:b/>
                <w:noProof/>
                <w:sz w:val="16"/>
              </w:rPr>
              <w:t>REFRIGERADOR AUTOMÁTICO ACERO INOXIDABLE 360L</w:t>
            </w:r>
          </w:p>
          <w:p w:rsidR="004B0450" w:rsidRPr="002A3404" w:rsidRDefault="004B0450" w:rsidP="004B0450">
            <w:pPr>
              <w:keepNext/>
              <w:autoSpaceDE w:val="0"/>
              <w:autoSpaceDN w:val="0"/>
              <w:adjustRightInd w:val="0"/>
              <w:rPr>
                <w:rFonts w:ascii="Calibri" w:hAnsi="Calibri" w:cs="Calibri"/>
                <w:noProof/>
                <w:sz w:val="10"/>
              </w:rPr>
            </w:pP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Capacidad  360L</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Características Hueveras</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Color Inoxidable</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Estilo Congelador superior</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 xml:space="preserve">Iluminación Sí,  Tipo de parrillas </w:t>
            </w:r>
            <w:r w:rsidRPr="002A3404">
              <w:rPr>
                <w:rFonts w:ascii="Calibri" w:hAnsi="Calibri" w:cs="Calibri"/>
                <w:noProof/>
                <w:sz w:val="16"/>
              </w:rPr>
              <w:tab/>
              <w:t>Cristal templado                                                                                                                                                                                                                                                                                                                                                                                                       Tipo Anaqueles Medio</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Tipo cajones Enfriador</w:t>
            </w:r>
            <w:r w:rsidR="00040700" w:rsidRPr="002A3404">
              <w:rPr>
                <w:rFonts w:ascii="Calibri" w:hAnsi="Calibri" w:cs="Calibri"/>
                <w:noProof/>
                <w:sz w:val="16"/>
              </w:rPr>
              <w:t xml:space="preserve"> </w:t>
            </w:r>
            <w:r w:rsidRPr="002A3404">
              <w:rPr>
                <w:rFonts w:ascii="Calibri" w:hAnsi="Calibri" w:cs="Calibri"/>
                <w:noProof/>
                <w:sz w:val="16"/>
              </w:rPr>
              <w:t>Verduras</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Tipo de control Perilla</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Tipo Sin escarcha</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Volts / Frecuencia</w:t>
            </w:r>
            <w:r w:rsidR="00040700" w:rsidRPr="002A3404">
              <w:rPr>
                <w:rFonts w:ascii="Calibri" w:hAnsi="Calibri" w:cs="Calibri"/>
                <w:noProof/>
                <w:sz w:val="16"/>
              </w:rPr>
              <w:t xml:space="preserve"> </w:t>
            </w:r>
            <w:r w:rsidRPr="002A3404">
              <w:rPr>
                <w:rFonts w:ascii="Calibri" w:hAnsi="Calibri" w:cs="Calibri"/>
                <w:noProof/>
                <w:sz w:val="16"/>
              </w:rPr>
              <w:t>127 V / 60 Hz</w:t>
            </w:r>
          </w:p>
          <w:p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3 Niveles de parrillas en congelador</w:t>
            </w:r>
          </w:p>
          <w:p w:rsidR="00A91674"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 xml:space="preserve">7 Niveles de parrillas en enfriador                                                                                                                                                                                                                                                                                                                                                                                                   Tecnología Home Energy Saver, Ahorro de energía gracias a los componentes de alta eficiencia. Hasta 25% de ahorro de acuerdo a la </w:t>
            </w:r>
            <w:r w:rsidRPr="002A3404">
              <w:rPr>
                <w:rFonts w:ascii="Calibri" w:hAnsi="Calibri" w:cs="Calibri"/>
                <w:b/>
                <w:noProof/>
                <w:sz w:val="16"/>
              </w:rPr>
              <w:t>NOM-015</w:t>
            </w:r>
            <w:r w:rsidRPr="002A3404">
              <w:rPr>
                <w:rFonts w:ascii="Calibri" w:hAnsi="Calibri" w:cs="Calibri"/>
                <w:noProof/>
                <w:sz w:val="16"/>
              </w:rPr>
              <w:t xml:space="preserve">.      </w:t>
            </w:r>
          </w:p>
          <w:p w:rsidR="004B0450" w:rsidRPr="002A3404" w:rsidRDefault="004B0450" w:rsidP="004B0450">
            <w:pPr>
              <w:keepNext/>
              <w:autoSpaceDE w:val="0"/>
              <w:autoSpaceDN w:val="0"/>
              <w:adjustRightInd w:val="0"/>
              <w:rPr>
                <w:rFonts w:ascii="Calibri" w:hAnsi="Calibri" w:cs="Calibri"/>
                <w:b/>
                <w:noProof/>
                <w:sz w:val="16"/>
              </w:rPr>
            </w:pPr>
            <w:r w:rsidRPr="002A3404">
              <w:rPr>
                <w:rFonts w:ascii="Calibri" w:hAnsi="Calibri" w:cs="Calibri"/>
                <w:noProof/>
                <w:sz w:val="16"/>
              </w:rPr>
              <w:t xml:space="preserve">                                                                                                                                                                                                                                                                                                           </w:t>
            </w:r>
            <w:r w:rsidRPr="002A3404">
              <w:rPr>
                <w:rFonts w:ascii="Calibri" w:hAnsi="Calibri" w:cs="Calibri"/>
                <w:b/>
                <w:noProof/>
                <w:sz w:val="16"/>
              </w:rPr>
              <w:t xml:space="preserve">Incluye materiales de conexión, ramaleos, capacitación inicial, manuales de buenas prácticas </w:t>
            </w:r>
            <w:r w:rsidRPr="002A3404">
              <w:rPr>
                <w:rFonts w:ascii="Calibri" w:hAnsi="Calibri" w:cs="Calibri"/>
                <w:b/>
                <w:noProof/>
                <w:sz w:val="16"/>
              </w:rPr>
              <w:lastRenderedPageBreak/>
              <w:t xml:space="preserve">de uso y todo lo necesario para su correcta instalación y funcionamiento.                                                                                                                                                                                                                                                                                                                                                     </w:t>
            </w:r>
          </w:p>
          <w:p w:rsidR="004B0450" w:rsidRPr="002A3404" w:rsidRDefault="004B0450" w:rsidP="004B0450">
            <w:pPr>
              <w:keepNext/>
              <w:autoSpaceDE w:val="0"/>
              <w:autoSpaceDN w:val="0"/>
              <w:adjustRightInd w:val="0"/>
              <w:rPr>
                <w:rFonts w:ascii="Calibri" w:hAnsi="Calibri" w:cs="Calibri"/>
                <w:noProof/>
                <w:sz w:val="16"/>
              </w:rPr>
            </w:pPr>
          </w:p>
          <w:p w:rsidR="004B0450" w:rsidRPr="002A3404" w:rsidRDefault="004B0450" w:rsidP="004B0450">
            <w:pPr>
              <w:keepNext/>
              <w:autoSpaceDE w:val="0"/>
              <w:autoSpaceDN w:val="0"/>
              <w:adjustRightInd w:val="0"/>
              <w:rPr>
                <w:rFonts w:ascii="Calibri" w:hAnsi="Calibri" w:cs="Calibri"/>
                <w:b/>
                <w:noProof/>
                <w:sz w:val="16"/>
              </w:rPr>
            </w:pPr>
            <w:r w:rsidRPr="002A3404">
              <w:rPr>
                <w:rFonts w:ascii="Calibri" w:hAnsi="Calibri" w:cs="Calibri"/>
                <w:b/>
                <w:noProof/>
                <w:sz w:val="16"/>
              </w:rPr>
              <w:t>GARANTIA: 1 AÑO.</w:t>
            </w:r>
          </w:p>
          <w:p w:rsidR="00CF1122" w:rsidRPr="002A3404" w:rsidRDefault="00CF1122" w:rsidP="00CF1122">
            <w:pPr>
              <w:keepNext/>
              <w:autoSpaceDE w:val="0"/>
              <w:autoSpaceDN w:val="0"/>
              <w:adjustRightInd w:val="0"/>
              <w:jc w:val="center"/>
              <w:rPr>
                <w:rFonts w:ascii="Calibri" w:hAnsi="Calibri" w:cs="Calibri"/>
                <w:sz w:val="16"/>
                <w:szCs w:val="16"/>
              </w:rPr>
            </w:pPr>
            <w:r w:rsidRPr="002A3404">
              <w:rPr>
                <w:rFonts w:ascii="Calibri" w:hAnsi="Calibri" w:cs="Calibri"/>
                <w:b/>
                <w:noProof/>
                <w:sz w:val="14"/>
                <w:u w:val="single"/>
              </w:rPr>
              <w:t>IMAGEN DE REFERENCIA</w:t>
            </w:r>
          </w:p>
          <w:p w:rsidR="00CF1122" w:rsidRPr="002A3404" w:rsidRDefault="00CF1122" w:rsidP="004B0450">
            <w:pPr>
              <w:keepNext/>
              <w:autoSpaceDE w:val="0"/>
              <w:autoSpaceDN w:val="0"/>
              <w:adjustRightInd w:val="0"/>
              <w:rPr>
                <w:rFonts w:ascii="Calibri" w:hAnsi="Calibri" w:cs="Calibri"/>
                <w:noProof/>
                <w:sz w:val="16"/>
              </w:rPr>
            </w:pPr>
          </w:p>
          <w:p w:rsidR="004B0450" w:rsidRPr="002A3404" w:rsidRDefault="00E52AA0" w:rsidP="004B0450">
            <w:pPr>
              <w:keepNext/>
              <w:autoSpaceDE w:val="0"/>
              <w:autoSpaceDN w:val="0"/>
              <w:adjustRightInd w:val="0"/>
              <w:rPr>
                <w:rFonts w:ascii="Calibri" w:hAnsi="Calibri" w:cs="Calibri"/>
                <w:b/>
                <w:noProof/>
                <w:sz w:val="16"/>
              </w:rPr>
            </w:pPr>
            <w:r w:rsidRPr="002A3404">
              <w:rPr>
                <w:rFonts w:ascii="Calibri" w:hAnsi="Calibri" w:cs="Calibri"/>
                <w:noProof/>
              </w:rPr>
              <w:t xml:space="preserve">                        </w:t>
            </w:r>
            <w:r w:rsidR="00F43D0B" w:rsidRPr="002A3404">
              <w:rPr>
                <w:rFonts w:ascii="Calibri" w:hAnsi="Calibri" w:cs="Calibri"/>
                <w:noProof/>
              </w:rPr>
              <w:pict w14:anchorId="08589500">
                <v:shape id="_x0000_i1032" type="#_x0000_t75" style="width:206.45pt;height:92.4pt;visibility:visible">
                  <v:imagedata r:id="rId38" o:title=""/>
                </v:shape>
              </w:pict>
            </w:r>
            <w:r w:rsidR="004B0450" w:rsidRPr="002A3404">
              <w:rPr>
                <w:rFonts w:ascii="Calibri" w:hAnsi="Calibri" w:cs="Calibri"/>
                <w:b/>
                <w:noProof/>
                <w:sz w:val="16"/>
              </w:rPr>
              <w:t xml:space="preserve">      </w:t>
            </w:r>
          </w:p>
        </w:tc>
        <w:tc>
          <w:tcPr>
            <w:tcW w:w="1633" w:type="pct"/>
          </w:tcPr>
          <w:p w:rsidR="004B0450" w:rsidRPr="004B0450" w:rsidRDefault="004B0450" w:rsidP="004B0450">
            <w:pPr>
              <w:jc w:val="center"/>
              <w:rPr>
                <w:rFonts w:asciiTheme="minorHAnsi" w:hAnsiTheme="minorHAnsi" w:cstheme="minorHAnsi"/>
                <w:sz w:val="18"/>
                <w:szCs w:val="16"/>
              </w:rPr>
            </w:pPr>
            <w:r w:rsidRPr="004B0450">
              <w:rPr>
                <w:rFonts w:asciiTheme="minorHAnsi" w:hAnsiTheme="minorHAnsi" w:cstheme="minorHAnsi"/>
                <w:sz w:val="18"/>
                <w:szCs w:val="16"/>
              </w:rPr>
              <w:lastRenderedPageBreak/>
              <w:t>Pieza</w:t>
            </w:r>
          </w:p>
        </w:tc>
        <w:tc>
          <w:tcPr>
            <w:tcW w:w="462" w:type="pct"/>
          </w:tcPr>
          <w:p w:rsidR="004B0450" w:rsidRPr="004B0450" w:rsidRDefault="004B0450" w:rsidP="004B0450">
            <w:pPr>
              <w:jc w:val="center"/>
              <w:rPr>
                <w:rFonts w:asciiTheme="minorHAnsi" w:hAnsiTheme="minorHAnsi" w:cstheme="minorHAnsi"/>
                <w:sz w:val="18"/>
                <w:szCs w:val="16"/>
              </w:rPr>
            </w:pPr>
            <w:r w:rsidRPr="004B0450">
              <w:rPr>
                <w:rFonts w:asciiTheme="minorHAnsi" w:hAnsiTheme="minorHAnsi" w:cstheme="minorHAnsi"/>
                <w:sz w:val="18"/>
                <w:szCs w:val="16"/>
              </w:rPr>
              <w:t>1</w:t>
            </w:r>
          </w:p>
        </w:tc>
      </w:tr>
      <w:tr w:rsidR="000710CC" w:rsidRPr="00F400A6" w:rsidTr="00A75A3E">
        <w:trPr>
          <w:trHeight w:val="275"/>
          <w:jc w:val="center"/>
        </w:trPr>
        <w:tc>
          <w:tcPr>
            <w:tcW w:w="397" w:type="pct"/>
            <w:shd w:val="clear" w:color="auto" w:fill="auto"/>
          </w:tcPr>
          <w:p w:rsidR="000710CC" w:rsidRPr="00F400A6" w:rsidRDefault="000710CC" w:rsidP="000710CC">
            <w:pPr>
              <w:jc w:val="center"/>
              <w:rPr>
                <w:rFonts w:asciiTheme="minorHAnsi" w:hAnsiTheme="minorHAnsi" w:cstheme="minorHAnsi"/>
                <w:sz w:val="16"/>
                <w:szCs w:val="16"/>
              </w:rPr>
            </w:pPr>
            <w:r>
              <w:rPr>
                <w:rFonts w:asciiTheme="minorHAnsi" w:hAnsiTheme="minorHAnsi" w:cstheme="minorHAnsi"/>
                <w:sz w:val="16"/>
                <w:szCs w:val="16"/>
              </w:rPr>
              <w:t>13</w:t>
            </w:r>
          </w:p>
        </w:tc>
        <w:tc>
          <w:tcPr>
            <w:tcW w:w="2508" w:type="pct"/>
            <w:shd w:val="clear" w:color="auto" w:fill="auto"/>
          </w:tcPr>
          <w:p w:rsidR="000710CC" w:rsidRPr="002A3404" w:rsidRDefault="000710CC" w:rsidP="000710CC">
            <w:pPr>
              <w:keepNext/>
              <w:autoSpaceDE w:val="0"/>
              <w:autoSpaceDN w:val="0"/>
              <w:adjustRightInd w:val="0"/>
              <w:rPr>
                <w:rFonts w:asciiTheme="minorHAnsi" w:hAnsiTheme="minorHAnsi" w:cstheme="minorHAnsi"/>
                <w:b/>
                <w:noProof/>
                <w:sz w:val="16"/>
              </w:rPr>
            </w:pPr>
            <w:r w:rsidRPr="002A3404">
              <w:rPr>
                <w:rFonts w:asciiTheme="minorHAnsi" w:hAnsiTheme="minorHAnsi" w:cstheme="minorHAnsi"/>
                <w:b/>
                <w:noProof/>
                <w:sz w:val="16"/>
              </w:rPr>
              <w:t xml:space="preserve">ARMARIOS CON PUERTAS CON ACRÍLICO TRANSPARENTE PARA ALMACENAJE 0.90 mts X 0.45 mts X 2.20 mts (fte, ancho y alto).  CERTIFICACIONES: ISO 9001:2015, ISO 13485:2016 y REPSE.  </w:t>
            </w:r>
          </w:p>
          <w:p w:rsidR="000710CC" w:rsidRPr="002A3404" w:rsidRDefault="000710CC" w:rsidP="00443CB4">
            <w:pPr>
              <w:keepNext/>
              <w:autoSpaceDE w:val="0"/>
              <w:autoSpaceDN w:val="0"/>
              <w:adjustRightInd w:val="0"/>
              <w:jc w:val="both"/>
              <w:rPr>
                <w:rFonts w:asciiTheme="minorHAnsi" w:hAnsiTheme="minorHAnsi" w:cstheme="minorHAnsi"/>
                <w:b/>
                <w:noProof/>
                <w:sz w:val="16"/>
              </w:rPr>
            </w:pPr>
          </w:p>
          <w:p w:rsidR="00443CB4" w:rsidRPr="002A3404" w:rsidRDefault="000710CC" w:rsidP="00443CB4">
            <w:pPr>
              <w:keepNext/>
              <w:autoSpaceDE w:val="0"/>
              <w:autoSpaceDN w:val="0"/>
              <w:adjustRightInd w:val="0"/>
              <w:jc w:val="both"/>
              <w:rPr>
                <w:rFonts w:asciiTheme="minorHAnsi" w:hAnsiTheme="minorHAnsi" w:cstheme="minorHAnsi"/>
                <w:noProof/>
                <w:sz w:val="16"/>
              </w:rPr>
            </w:pPr>
            <w:r w:rsidRPr="002A3404">
              <w:rPr>
                <w:rFonts w:asciiTheme="minorHAnsi" w:hAnsiTheme="minorHAnsi" w:cstheme="minorHAnsi"/>
                <w:noProof/>
                <w:sz w:val="16"/>
              </w:rPr>
              <w:t>Armario para guardar con 5 entrepaños de altura ajustable, color gris oscuro MC, de 6 espacios, con dos  puertas con acrilico transparente abatibles, con cerradura, jaladera, 4 niveladores de goma.  Fabricado en lámina galvanizada calibre 18 , con recubrimiento epóxica electroestático horneado. Medidas de: 0.90 mts X 0.45 mts X 2.20 mts (fte, ancho y alto).</w:t>
            </w:r>
          </w:p>
          <w:p w:rsidR="000710CC" w:rsidRPr="002A3404" w:rsidRDefault="000710CC" w:rsidP="00443CB4">
            <w:pPr>
              <w:keepNext/>
              <w:autoSpaceDE w:val="0"/>
              <w:autoSpaceDN w:val="0"/>
              <w:adjustRightInd w:val="0"/>
              <w:jc w:val="both"/>
              <w:rPr>
                <w:rFonts w:asciiTheme="minorHAnsi" w:hAnsiTheme="minorHAnsi" w:cstheme="minorHAnsi"/>
                <w:noProof/>
                <w:sz w:val="16"/>
              </w:rPr>
            </w:pPr>
            <w:r w:rsidRPr="002A3404">
              <w:rPr>
                <w:rFonts w:asciiTheme="minorHAnsi" w:hAnsiTheme="minorHAnsi" w:cstheme="minorHAnsi"/>
                <w:noProof/>
                <w:sz w:val="16"/>
              </w:rPr>
              <w:t xml:space="preserve">                                                                                                                                                                                                                                                                                                                                                                                                                                                                                                                            </w:t>
            </w:r>
            <w:r w:rsidRPr="002A3404">
              <w:rPr>
                <w:rFonts w:asciiTheme="minorHAnsi" w:hAnsiTheme="minorHAnsi" w:cstheme="minorHAnsi"/>
                <w:b/>
                <w:noProof/>
                <w:sz w:val="16"/>
              </w:rPr>
              <w:t>Incluye materiales de conexión, ramaleos, capacitación inicial, manuales de buenas prácticas de uso y todo lo necesario para su correcta instalación y funcionamiento</w:t>
            </w:r>
            <w:r w:rsidRPr="002A3404">
              <w:rPr>
                <w:rFonts w:asciiTheme="minorHAnsi" w:hAnsiTheme="minorHAnsi" w:cstheme="minorHAnsi"/>
                <w:noProof/>
                <w:sz w:val="16"/>
              </w:rPr>
              <w:t xml:space="preserve">.                                                                                                                                                                                                                                                                                                                                                                                                                                      </w:t>
            </w:r>
          </w:p>
          <w:p w:rsidR="000710CC" w:rsidRPr="002A3404" w:rsidRDefault="000710CC" w:rsidP="000710CC">
            <w:pPr>
              <w:keepNext/>
              <w:autoSpaceDE w:val="0"/>
              <w:autoSpaceDN w:val="0"/>
              <w:adjustRightInd w:val="0"/>
              <w:rPr>
                <w:rFonts w:asciiTheme="minorHAnsi" w:hAnsiTheme="minorHAnsi" w:cstheme="minorHAnsi"/>
                <w:noProof/>
                <w:sz w:val="16"/>
              </w:rPr>
            </w:pPr>
          </w:p>
          <w:p w:rsidR="000710CC" w:rsidRPr="002A3404" w:rsidRDefault="000710CC" w:rsidP="000710CC">
            <w:pPr>
              <w:keepNext/>
              <w:autoSpaceDE w:val="0"/>
              <w:autoSpaceDN w:val="0"/>
              <w:adjustRightInd w:val="0"/>
              <w:rPr>
                <w:rFonts w:asciiTheme="minorHAnsi" w:hAnsiTheme="minorHAnsi" w:cstheme="minorHAnsi"/>
                <w:sz w:val="16"/>
                <w:szCs w:val="16"/>
              </w:rPr>
            </w:pPr>
            <w:r w:rsidRPr="002A3404">
              <w:rPr>
                <w:rFonts w:asciiTheme="minorHAnsi" w:hAnsiTheme="minorHAnsi" w:cstheme="minorHAnsi"/>
                <w:b/>
                <w:noProof/>
                <w:sz w:val="16"/>
              </w:rPr>
              <w:t xml:space="preserve">CERTIFICACIONES: ISO 9001:2015, ISO 13485:2016 y REPSE.                                                                                                                                                                                                                                                                                                               </w:t>
            </w:r>
            <w:r w:rsidRPr="002A3404">
              <w:rPr>
                <w:rFonts w:asciiTheme="minorHAnsi" w:hAnsiTheme="minorHAnsi" w:cstheme="minorHAnsi"/>
                <w:b/>
                <w:sz w:val="16"/>
                <w:szCs w:val="16"/>
              </w:rPr>
              <w:t>GARANTÍA de 20 años</w:t>
            </w:r>
            <w:r w:rsidRPr="002A3404">
              <w:rPr>
                <w:rFonts w:asciiTheme="minorHAnsi" w:hAnsiTheme="minorHAnsi" w:cstheme="minorHAnsi"/>
                <w:sz w:val="16"/>
                <w:szCs w:val="16"/>
              </w:rPr>
              <w:t xml:space="preserve"> por defectos de fabricación </w:t>
            </w:r>
            <w:r w:rsidR="002A3404" w:rsidRPr="002A3404">
              <w:rPr>
                <w:rFonts w:asciiTheme="minorHAnsi" w:hAnsiTheme="minorHAnsi" w:cstheme="minorHAnsi"/>
                <w:sz w:val="16"/>
                <w:szCs w:val="16"/>
              </w:rPr>
              <w:t>y vicios</w:t>
            </w:r>
            <w:r w:rsidRPr="002A3404">
              <w:rPr>
                <w:rFonts w:asciiTheme="minorHAnsi" w:hAnsiTheme="minorHAnsi" w:cstheme="minorHAnsi"/>
                <w:sz w:val="16"/>
                <w:szCs w:val="16"/>
              </w:rPr>
              <w:t xml:space="preserve"> ocultos y </w:t>
            </w:r>
          </w:p>
          <w:p w:rsidR="000710CC" w:rsidRPr="002A3404" w:rsidRDefault="000710CC" w:rsidP="000710CC">
            <w:pPr>
              <w:keepNext/>
              <w:autoSpaceDE w:val="0"/>
              <w:autoSpaceDN w:val="0"/>
              <w:adjustRightInd w:val="0"/>
              <w:rPr>
                <w:rFonts w:asciiTheme="minorHAnsi" w:hAnsiTheme="minorHAnsi" w:cstheme="minorHAnsi"/>
                <w:noProof/>
                <w:sz w:val="16"/>
              </w:rPr>
            </w:pPr>
            <w:r w:rsidRPr="002A3404">
              <w:rPr>
                <w:rFonts w:asciiTheme="minorHAnsi" w:hAnsiTheme="minorHAnsi" w:cstheme="minorHAnsi"/>
                <w:b/>
                <w:sz w:val="16"/>
                <w:szCs w:val="16"/>
              </w:rPr>
              <w:t>GARANTÍA de 3 años</w:t>
            </w:r>
            <w:r w:rsidRPr="002A3404">
              <w:rPr>
                <w:rFonts w:asciiTheme="minorHAnsi" w:hAnsiTheme="minorHAnsi" w:cstheme="minorHAnsi"/>
                <w:sz w:val="16"/>
                <w:szCs w:val="16"/>
              </w:rPr>
              <w:t xml:space="preserve"> de mantenimiento anual sin costo</w:t>
            </w:r>
            <w:r w:rsidRPr="002A3404">
              <w:rPr>
                <w:rFonts w:asciiTheme="minorHAnsi" w:hAnsiTheme="minorHAnsi" w:cstheme="minorHAnsi"/>
                <w:noProof/>
                <w:sz w:val="16"/>
              </w:rPr>
              <w:t xml:space="preserve"> </w:t>
            </w:r>
          </w:p>
          <w:p w:rsidR="000710CC" w:rsidRPr="002A3404" w:rsidRDefault="000710CC" w:rsidP="000710CC">
            <w:pPr>
              <w:keepNext/>
              <w:autoSpaceDE w:val="0"/>
              <w:autoSpaceDN w:val="0"/>
              <w:adjustRightInd w:val="0"/>
              <w:jc w:val="center"/>
              <w:rPr>
                <w:rFonts w:asciiTheme="minorHAnsi" w:hAnsiTheme="minorHAnsi" w:cstheme="minorHAnsi"/>
                <w:noProof/>
                <w:sz w:val="16"/>
              </w:rPr>
            </w:pPr>
            <w:r w:rsidRPr="002A3404">
              <w:rPr>
                <w:rFonts w:ascii="Calibri" w:hAnsi="Calibri" w:cs="Calibri"/>
                <w:b/>
                <w:noProof/>
                <w:sz w:val="14"/>
                <w:u w:val="single"/>
              </w:rPr>
              <w:t>IMAGEN DE REFERENCIA</w:t>
            </w:r>
          </w:p>
          <w:p w:rsidR="000710CC" w:rsidRPr="002A3404" w:rsidRDefault="000710CC" w:rsidP="000710CC">
            <w:pPr>
              <w:keepNext/>
              <w:autoSpaceDE w:val="0"/>
              <w:autoSpaceDN w:val="0"/>
              <w:adjustRightInd w:val="0"/>
              <w:rPr>
                <w:rFonts w:asciiTheme="minorHAnsi" w:hAnsiTheme="minorHAnsi" w:cstheme="minorHAnsi"/>
                <w:noProof/>
                <w:sz w:val="16"/>
              </w:rPr>
            </w:pPr>
          </w:p>
          <w:p w:rsidR="000710CC" w:rsidRPr="002A3404" w:rsidRDefault="00F43D0B" w:rsidP="000710CC">
            <w:pPr>
              <w:keepNext/>
              <w:autoSpaceDE w:val="0"/>
              <w:autoSpaceDN w:val="0"/>
              <w:adjustRightInd w:val="0"/>
              <w:rPr>
                <w:rFonts w:asciiTheme="minorHAnsi" w:hAnsiTheme="minorHAnsi" w:cstheme="minorHAnsi"/>
                <w:noProof/>
              </w:rPr>
            </w:pPr>
            <w:r w:rsidRPr="002A3404">
              <w:rPr>
                <w:rFonts w:asciiTheme="minorHAnsi" w:hAnsiTheme="minorHAnsi" w:cstheme="minorHAnsi"/>
                <w:noProof/>
              </w:rPr>
              <w:pict w14:anchorId="6BA26805">
                <v:shape id="_x0000_i1033" type="#_x0000_t75" style="width:196.45pt;height:125.25pt;visibility:visible">
                  <v:imagedata r:id="rId39" o:title=""/>
                </v:shape>
              </w:pict>
            </w:r>
          </w:p>
          <w:p w:rsidR="000710CC" w:rsidRPr="002A3404" w:rsidRDefault="000710CC" w:rsidP="000710CC">
            <w:pPr>
              <w:keepNext/>
              <w:autoSpaceDE w:val="0"/>
              <w:autoSpaceDN w:val="0"/>
              <w:adjustRightInd w:val="0"/>
              <w:rPr>
                <w:rFonts w:asciiTheme="minorHAnsi" w:hAnsiTheme="minorHAnsi" w:cstheme="minorHAnsi"/>
                <w:noProof/>
                <w:sz w:val="16"/>
              </w:rPr>
            </w:pPr>
          </w:p>
        </w:tc>
        <w:tc>
          <w:tcPr>
            <w:tcW w:w="1633" w:type="pct"/>
          </w:tcPr>
          <w:p w:rsidR="000710CC" w:rsidRPr="000710CC" w:rsidRDefault="000710CC" w:rsidP="000710CC">
            <w:pPr>
              <w:jc w:val="center"/>
              <w:rPr>
                <w:rFonts w:asciiTheme="minorHAnsi" w:hAnsiTheme="minorHAnsi" w:cstheme="minorHAnsi"/>
                <w:sz w:val="18"/>
                <w:szCs w:val="16"/>
              </w:rPr>
            </w:pPr>
            <w:r w:rsidRPr="000710CC">
              <w:rPr>
                <w:rFonts w:asciiTheme="minorHAnsi" w:hAnsiTheme="minorHAnsi" w:cstheme="minorHAnsi"/>
                <w:sz w:val="18"/>
                <w:szCs w:val="16"/>
              </w:rPr>
              <w:t>Pieza</w:t>
            </w:r>
          </w:p>
        </w:tc>
        <w:tc>
          <w:tcPr>
            <w:tcW w:w="462" w:type="pct"/>
          </w:tcPr>
          <w:p w:rsidR="000710CC" w:rsidRPr="000710CC" w:rsidRDefault="000710CC" w:rsidP="000710CC">
            <w:pPr>
              <w:jc w:val="center"/>
              <w:rPr>
                <w:rFonts w:asciiTheme="minorHAnsi" w:hAnsiTheme="minorHAnsi" w:cstheme="minorHAnsi"/>
                <w:sz w:val="18"/>
                <w:szCs w:val="16"/>
              </w:rPr>
            </w:pPr>
            <w:r w:rsidRPr="000710CC">
              <w:rPr>
                <w:rFonts w:asciiTheme="minorHAnsi" w:hAnsiTheme="minorHAnsi" w:cstheme="minorHAnsi"/>
                <w:sz w:val="18"/>
                <w:szCs w:val="16"/>
              </w:rPr>
              <w:t>2</w:t>
            </w:r>
          </w:p>
        </w:tc>
      </w:tr>
      <w:tr w:rsidR="000710CC" w:rsidRPr="00F400A6" w:rsidTr="00A75A3E">
        <w:trPr>
          <w:trHeight w:val="266"/>
          <w:jc w:val="center"/>
        </w:trPr>
        <w:tc>
          <w:tcPr>
            <w:tcW w:w="397" w:type="pct"/>
            <w:shd w:val="clear" w:color="auto" w:fill="auto"/>
          </w:tcPr>
          <w:p w:rsidR="000710CC" w:rsidRPr="00591DB7" w:rsidRDefault="00591DB7" w:rsidP="000710CC">
            <w:pPr>
              <w:jc w:val="center"/>
              <w:rPr>
                <w:rFonts w:asciiTheme="minorHAnsi" w:hAnsiTheme="minorHAnsi" w:cstheme="minorHAnsi"/>
                <w:sz w:val="16"/>
                <w:szCs w:val="16"/>
                <w:highlight w:val="magenta"/>
              </w:rPr>
            </w:pPr>
            <w:r w:rsidRPr="008F0DBE">
              <w:rPr>
                <w:rFonts w:asciiTheme="minorHAnsi" w:hAnsiTheme="minorHAnsi" w:cstheme="minorHAnsi"/>
                <w:sz w:val="16"/>
                <w:szCs w:val="16"/>
              </w:rPr>
              <w:t>14</w:t>
            </w:r>
          </w:p>
        </w:tc>
        <w:tc>
          <w:tcPr>
            <w:tcW w:w="2508" w:type="pct"/>
            <w:shd w:val="clear" w:color="auto" w:fill="auto"/>
          </w:tcPr>
          <w:p w:rsidR="002E2659" w:rsidRPr="004C054B" w:rsidRDefault="002E2659" w:rsidP="002E2659">
            <w:pPr>
              <w:keepNext/>
              <w:autoSpaceDE w:val="0"/>
              <w:autoSpaceDN w:val="0"/>
              <w:adjustRightInd w:val="0"/>
              <w:jc w:val="both"/>
              <w:rPr>
                <w:rFonts w:asciiTheme="minorHAnsi" w:hAnsiTheme="minorHAnsi" w:cstheme="minorHAnsi"/>
                <w:b/>
                <w:noProof/>
                <w:sz w:val="17"/>
                <w:szCs w:val="17"/>
              </w:rPr>
            </w:pPr>
            <w:r w:rsidRPr="004C054B">
              <w:rPr>
                <w:rFonts w:asciiTheme="minorHAnsi" w:hAnsiTheme="minorHAnsi" w:cstheme="minorHAnsi"/>
                <w:b/>
                <w:noProof/>
                <w:sz w:val="17"/>
                <w:szCs w:val="17"/>
              </w:rPr>
              <w:t xml:space="preserve">GABINETE DE SEGURIDAD IMPORTADO PARA RESGUARDO DE SUSTANCIAS CORROSIVAS DE 1.65 mts x 1.09 mts x 0.46 mts (alto, fte, ancho), CERTIFICACIONES: ISO 9001:2015, ISO 13485:2016 y REPSE.    </w:t>
            </w:r>
          </w:p>
          <w:p w:rsidR="002E2659" w:rsidRPr="004C054B" w:rsidRDefault="002E2659" w:rsidP="002E2659">
            <w:pPr>
              <w:keepNext/>
              <w:autoSpaceDE w:val="0"/>
              <w:autoSpaceDN w:val="0"/>
              <w:adjustRightInd w:val="0"/>
              <w:jc w:val="both"/>
              <w:rPr>
                <w:rFonts w:asciiTheme="minorHAnsi" w:hAnsiTheme="minorHAnsi" w:cstheme="minorHAnsi"/>
                <w:noProof/>
                <w:sz w:val="17"/>
                <w:szCs w:val="17"/>
              </w:rPr>
            </w:pPr>
          </w:p>
          <w:p w:rsidR="00050554" w:rsidRPr="004C054B" w:rsidRDefault="002E2659" w:rsidP="002E2659">
            <w:pPr>
              <w:keepNext/>
              <w:autoSpaceDE w:val="0"/>
              <w:autoSpaceDN w:val="0"/>
              <w:adjustRightInd w:val="0"/>
              <w:jc w:val="both"/>
              <w:rPr>
                <w:rFonts w:asciiTheme="minorHAnsi" w:hAnsiTheme="minorHAnsi" w:cstheme="minorHAnsi"/>
                <w:noProof/>
                <w:sz w:val="17"/>
                <w:szCs w:val="17"/>
              </w:rPr>
            </w:pPr>
            <w:r w:rsidRPr="004C054B">
              <w:rPr>
                <w:rFonts w:asciiTheme="minorHAnsi" w:hAnsiTheme="minorHAnsi" w:cstheme="minorHAnsi"/>
                <w:noProof/>
                <w:sz w:val="17"/>
                <w:szCs w:val="17"/>
              </w:rPr>
              <w:t xml:space="preserve">Gabinete de seguridad importado para sustancias corrosivas con capacidad para 45 galones. Medidas de 1.65 mts x1.09 mts x0.46 cms (alto, fte, ancho), con 2 puertas, color azul, Su fabricación cumple con las especificaciones de seguridad marcadas por EPA, NPFA, OSHA.  El gabinete está fabricado de lámina galvanizada con recubrimiento epóxica. La construcción de los paneles laterales, traseros y de las puertas está basada en una doble fondo y capa de protección de acero para contener derrames o riesgos en su interior.  Las puertas cuentan con un sistema de candado cilíndrico y juego de llaves y con opción para un candado de seguridad adicional. Los gabinetes vienen preparados con puertos de conexión para un sistema de extracción y uno de ventilación en sus costados. Así mismo están preparados para su operación en serie con gabinetes del mismo tipo. Incluyen bandejas de polietileno en cada estante de acero galvanizado de altura variable y un forro de polietileno por separado para el sumidero inferior y resistir productos químicos </w:t>
            </w:r>
            <w:r w:rsidRPr="004C054B">
              <w:rPr>
                <w:rFonts w:asciiTheme="minorHAnsi" w:hAnsiTheme="minorHAnsi" w:cstheme="minorHAnsi"/>
                <w:noProof/>
                <w:sz w:val="17"/>
                <w:szCs w:val="17"/>
              </w:rPr>
              <w:lastRenderedPageBreak/>
              <w:t xml:space="preserve">agresivos. </w:t>
            </w:r>
          </w:p>
          <w:p w:rsidR="00050554" w:rsidRPr="004C054B" w:rsidRDefault="00050554" w:rsidP="002E2659">
            <w:pPr>
              <w:keepNext/>
              <w:autoSpaceDE w:val="0"/>
              <w:autoSpaceDN w:val="0"/>
              <w:adjustRightInd w:val="0"/>
              <w:jc w:val="both"/>
              <w:rPr>
                <w:rFonts w:asciiTheme="minorHAnsi" w:hAnsiTheme="minorHAnsi" w:cstheme="minorHAnsi"/>
                <w:noProof/>
                <w:sz w:val="17"/>
                <w:szCs w:val="17"/>
              </w:rPr>
            </w:pPr>
          </w:p>
          <w:p w:rsidR="002E2659" w:rsidRPr="004C054B" w:rsidRDefault="002E2659" w:rsidP="002E2659">
            <w:pPr>
              <w:keepNext/>
              <w:autoSpaceDE w:val="0"/>
              <w:autoSpaceDN w:val="0"/>
              <w:adjustRightInd w:val="0"/>
              <w:jc w:val="both"/>
              <w:rPr>
                <w:rFonts w:asciiTheme="minorHAnsi" w:hAnsiTheme="minorHAnsi" w:cstheme="minorHAnsi"/>
                <w:b/>
                <w:noProof/>
                <w:sz w:val="17"/>
                <w:szCs w:val="17"/>
              </w:rPr>
            </w:pPr>
            <w:r w:rsidRPr="004C054B">
              <w:rPr>
                <w:rFonts w:asciiTheme="minorHAnsi" w:hAnsiTheme="minorHAnsi" w:cstheme="minorHAnsi"/>
                <w:b/>
                <w:noProof/>
                <w:sz w:val="17"/>
                <w:szCs w:val="17"/>
              </w:rPr>
              <w:t xml:space="preserve">Incluye materiales de conexión, ramaleos, capacitacion inicial, manuales de buenas practicas de uso y todo lo necesario para su correcta instalación y funcionamiento.                                                                                                                                                                                                                                                                                                                                                                                                                                 </w:t>
            </w:r>
          </w:p>
          <w:p w:rsidR="002E2659" w:rsidRPr="004C054B" w:rsidRDefault="002E2659" w:rsidP="002E2659">
            <w:pPr>
              <w:keepNext/>
              <w:autoSpaceDE w:val="0"/>
              <w:autoSpaceDN w:val="0"/>
              <w:adjustRightInd w:val="0"/>
              <w:jc w:val="both"/>
              <w:rPr>
                <w:rFonts w:asciiTheme="minorHAnsi" w:hAnsiTheme="minorHAnsi" w:cstheme="minorHAnsi"/>
                <w:noProof/>
                <w:sz w:val="17"/>
                <w:szCs w:val="17"/>
              </w:rPr>
            </w:pPr>
          </w:p>
          <w:p w:rsidR="002E2659" w:rsidRPr="004C054B" w:rsidRDefault="002E2659" w:rsidP="00B86D59">
            <w:pPr>
              <w:keepNext/>
              <w:autoSpaceDE w:val="0"/>
              <w:autoSpaceDN w:val="0"/>
              <w:adjustRightInd w:val="0"/>
              <w:rPr>
                <w:rFonts w:asciiTheme="minorHAnsi" w:hAnsiTheme="minorHAnsi" w:cstheme="minorHAnsi"/>
                <w:sz w:val="17"/>
                <w:szCs w:val="17"/>
              </w:rPr>
            </w:pPr>
            <w:r w:rsidRPr="004C054B">
              <w:rPr>
                <w:rFonts w:asciiTheme="minorHAnsi" w:hAnsiTheme="minorHAnsi" w:cstheme="minorHAnsi"/>
                <w:b/>
                <w:noProof/>
                <w:sz w:val="17"/>
                <w:szCs w:val="17"/>
              </w:rPr>
              <w:t>CERTIFICACIONES: ISO 9001:2015, ISO 13485:2016 y REPSE</w:t>
            </w:r>
            <w:r w:rsidRPr="004C054B">
              <w:rPr>
                <w:rFonts w:asciiTheme="minorHAnsi" w:hAnsiTheme="minorHAnsi" w:cstheme="minorHAnsi"/>
                <w:noProof/>
                <w:sz w:val="17"/>
                <w:szCs w:val="17"/>
              </w:rPr>
              <w:t xml:space="preserve">.                                                                                                                                                                                                                                                                                                                 </w:t>
            </w:r>
            <w:r w:rsidRPr="004C054B">
              <w:rPr>
                <w:rFonts w:asciiTheme="minorHAnsi" w:hAnsiTheme="minorHAnsi" w:cstheme="minorHAnsi"/>
                <w:b/>
                <w:sz w:val="17"/>
                <w:szCs w:val="17"/>
              </w:rPr>
              <w:t>GARANTÍA de 20 años</w:t>
            </w:r>
            <w:r w:rsidRPr="004C054B">
              <w:rPr>
                <w:rFonts w:asciiTheme="minorHAnsi" w:hAnsiTheme="minorHAnsi" w:cstheme="minorHAnsi"/>
                <w:sz w:val="17"/>
                <w:szCs w:val="17"/>
              </w:rPr>
              <w:t xml:space="preserve"> por defectos de fabricación </w:t>
            </w:r>
            <w:r w:rsidR="002A3404">
              <w:rPr>
                <w:rFonts w:asciiTheme="minorHAnsi" w:hAnsiTheme="minorHAnsi" w:cstheme="minorHAnsi"/>
                <w:sz w:val="17"/>
                <w:szCs w:val="17"/>
              </w:rPr>
              <w:t>y vicios</w:t>
            </w:r>
            <w:r w:rsidRPr="004C054B">
              <w:rPr>
                <w:rFonts w:asciiTheme="minorHAnsi" w:hAnsiTheme="minorHAnsi" w:cstheme="minorHAnsi"/>
                <w:sz w:val="17"/>
                <w:szCs w:val="17"/>
              </w:rPr>
              <w:t xml:space="preserve"> ocultos y </w:t>
            </w:r>
          </w:p>
          <w:p w:rsidR="002E2659" w:rsidRPr="004C054B" w:rsidRDefault="002E2659" w:rsidP="00B86D59">
            <w:pPr>
              <w:keepNext/>
              <w:autoSpaceDE w:val="0"/>
              <w:autoSpaceDN w:val="0"/>
              <w:adjustRightInd w:val="0"/>
              <w:rPr>
                <w:rFonts w:asciiTheme="minorHAnsi" w:hAnsiTheme="minorHAnsi" w:cstheme="minorHAnsi"/>
                <w:noProof/>
                <w:sz w:val="17"/>
                <w:szCs w:val="17"/>
              </w:rPr>
            </w:pPr>
            <w:r w:rsidRPr="004C054B">
              <w:rPr>
                <w:rFonts w:asciiTheme="minorHAnsi" w:hAnsiTheme="minorHAnsi" w:cstheme="minorHAnsi"/>
                <w:b/>
                <w:sz w:val="17"/>
                <w:szCs w:val="17"/>
              </w:rPr>
              <w:t>GARANTÍA de 3 años</w:t>
            </w:r>
            <w:r w:rsidRPr="004C054B">
              <w:rPr>
                <w:rFonts w:asciiTheme="minorHAnsi" w:hAnsiTheme="minorHAnsi" w:cstheme="minorHAnsi"/>
                <w:sz w:val="17"/>
                <w:szCs w:val="17"/>
              </w:rPr>
              <w:t xml:space="preserve"> de mantenimiento anual sin costo</w:t>
            </w:r>
            <w:r w:rsidRPr="004C054B">
              <w:rPr>
                <w:rFonts w:asciiTheme="minorHAnsi" w:hAnsiTheme="minorHAnsi" w:cstheme="minorHAnsi"/>
                <w:noProof/>
                <w:sz w:val="17"/>
                <w:szCs w:val="17"/>
              </w:rPr>
              <w:t xml:space="preserve"> </w:t>
            </w:r>
          </w:p>
          <w:p w:rsidR="00371107" w:rsidRPr="004C054B" w:rsidRDefault="00371107" w:rsidP="00B86D59">
            <w:pPr>
              <w:keepNext/>
              <w:autoSpaceDE w:val="0"/>
              <w:autoSpaceDN w:val="0"/>
              <w:adjustRightInd w:val="0"/>
              <w:rPr>
                <w:rFonts w:asciiTheme="minorHAnsi" w:hAnsiTheme="minorHAnsi" w:cstheme="minorHAnsi"/>
                <w:noProof/>
                <w:sz w:val="17"/>
                <w:szCs w:val="17"/>
              </w:rPr>
            </w:pPr>
          </w:p>
          <w:p w:rsidR="00371107" w:rsidRPr="004C054B" w:rsidRDefault="00371107" w:rsidP="00371107">
            <w:pPr>
              <w:keepNext/>
              <w:autoSpaceDE w:val="0"/>
              <w:autoSpaceDN w:val="0"/>
              <w:adjustRightInd w:val="0"/>
              <w:jc w:val="center"/>
              <w:rPr>
                <w:rFonts w:asciiTheme="minorHAnsi" w:hAnsiTheme="minorHAnsi" w:cstheme="minorHAnsi"/>
                <w:noProof/>
                <w:sz w:val="17"/>
                <w:szCs w:val="17"/>
              </w:rPr>
            </w:pPr>
            <w:r w:rsidRPr="004C054B">
              <w:rPr>
                <w:rFonts w:ascii="Calibri" w:hAnsi="Calibri" w:cs="Calibri"/>
                <w:b/>
                <w:noProof/>
                <w:sz w:val="17"/>
                <w:szCs w:val="17"/>
                <w:u w:val="single"/>
              </w:rPr>
              <w:t>IMAGEN DE REFERENCIA</w:t>
            </w:r>
          </w:p>
          <w:p w:rsidR="00371107" w:rsidRPr="004C054B" w:rsidRDefault="00371107" w:rsidP="00B86D59">
            <w:pPr>
              <w:keepNext/>
              <w:autoSpaceDE w:val="0"/>
              <w:autoSpaceDN w:val="0"/>
              <w:adjustRightInd w:val="0"/>
              <w:rPr>
                <w:rFonts w:asciiTheme="minorHAnsi" w:hAnsiTheme="minorHAnsi" w:cstheme="minorHAnsi"/>
                <w:noProof/>
                <w:sz w:val="17"/>
                <w:szCs w:val="17"/>
              </w:rPr>
            </w:pPr>
          </w:p>
          <w:p w:rsidR="00220C12" w:rsidRPr="004C054B" w:rsidRDefault="00220C12" w:rsidP="00B86D59">
            <w:pPr>
              <w:keepNext/>
              <w:autoSpaceDE w:val="0"/>
              <w:autoSpaceDN w:val="0"/>
              <w:adjustRightInd w:val="0"/>
              <w:rPr>
                <w:rFonts w:asciiTheme="minorHAnsi" w:hAnsiTheme="minorHAnsi" w:cstheme="minorHAnsi"/>
                <w:noProof/>
                <w:sz w:val="17"/>
                <w:szCs w:val="17"/>
              </w:rPr>
            </w:pPr>
          </w:p>
          <w:p w:rsidR="002E2659" w:rsidRDefault="002E2659" w:rsidP="002E2659">
            <w:pPr>
              <w:keepNext/>
              <w:autoSpaceDE w:val="0"/>
              <w:autoSpaceDN w:val="0"/>
              <w:adjustRightInd w:val="0"/>
              <w:jc w:val="both"/>
              <w:rPr>
                <w:rFonts w:asciiTheme="minorHAnsi" w:hAnsiTheme="minorHAnsi" w:cstheme="minorHAnsi"/>
                <w:noProof/>
              </w:rPr>
            </w:pPr>
            <w:r w:rsidRPr="002E2659">
              <w:rPr>
                <w:rFonts w:asciiTheme="minorHAnsi" w:hAnsiTheme="minorHAnsi" w:cstheme="minorHAnsi"/>
                <w:noProof/>
              </w:rPr>
              <w:drawing>
                <wp:inline distT="0" distB="0" distL="0" distR="0" wp14:anchorId="5EE6722B" wp14:editId="18A0F3E9">
                  <wp:extent cx="2981325" cy="1931670"/>
                  <wp:effectExtent l="0" t="0" r="9525" b="0"/>
                  <wp:docPr id="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1325" cy="1931670"/>
                          </a:xfrm>
                          <a:prstGeom prst="rect">
                            <a:avLst/>
                          </a:prstGeom>
                          <a:noFill/>
                          <a:ln>
                            <a:noFill/>
                          </a:ln>
                        </pic:spPr>
                      </pic:pic>
                    </a:graphicData>
                  </a:graphic>
                </wp:inline>
              </w:drawing>
            </w:r>
          </w:p>
          <w:p w:rsidR="00220C12" w:rsidRDefault="00220C12" w:rsidP="004C054B">
            <w:pPr>
              <w:autoSpaceDE w:val="0"/>
              <w:autoSpaceDN w:val="0"/>
              <w:adjustRightInd w:val="0"/>
              <w:rPr>
                <w:rFonts w:asciiTheme="minorHAnsi" w:hAnsiTheme="minorHAnsi" w:cstheme="minorHAnsi"/>
                <w:sz w:val="16"/>
                <w:szCs w:val="16"/>
                <w:highlight w:val="magenta"/>
              </w:rPr>
            </w:pPr>
          </w:p>
          <w:p w:rsidR="004C054B" w:rsidRPr="002E2659" w:rsidRDefault="004C054B" w:rsidP="004C054B">
            <w:pPr>
              <w:autoSpaceDE w:val="0"/>
              <w:autoSpaceDN w:val="0"/>
              <w:adjustRightInd w:val="0"/>
              <w:rPr>
                <w:rFonts w:asciiTheme="minorHAnsi" w:hAnsiTheme="minorHAnsi" w:cstheme="minorHAnsi"/>
                <w:sz w:val="16"/>
                <w:szCs w:val="16"/>
                <w:highlight w:val="magenta"/>
              </w:rPr>
            </w:pPr>
          </w:p>
        </w:tc>
        <w:tc>
          <w:tcPr>
            <w:tcW w:w="1633" w:type="pct"/>
          </w:tcPr>
          <w:p w:rsidR="000710CC" w:rsidRPr="00527745" w:rsidRDefault="00527745" w:rsidP="000710CC">
            <w:pPr>
              <w:jc w:val="center"/>
              <w:rPr>
                <w:rFonts w:asciiTheme="minorHAnsi" w:hAnsiTheme="minorHAnsi" w:cstheme="minorHAnsi"/>
                <w:sz w:val="18"/>
                <w:szCs w:val="16"/>
              </w:rPr>
            </w:pPr>
            <w:r w:rsidRPr="00527745">
              <w:rPr>
                <w:rFonts w:asciiTheme="minorHAnsi" w:hAnsiTheme="minorHAnsi" w:cstheme="minorHAnsi"/>
                <w:sz w:val="18"/>
                <w:szCs w:val="16"/>
              </w:rPr>
              <w:lastRenderedPageBreak/>
              <w:t>Pieza</w:t>
            </w:r>
          </w:p>
        </w:tc>
        <w:tc>
          <w:tcPr>
            <w:tcW w:w="462" w:type="pct"/>
          </w:tcPr>
          <w:p w:rsidR="000710CC" w:rsidRPr="00527745" w:rsidRDefault="00527745" w:rsidP="000710CC">
            <w:pPr>
              <w:jc w:val="center"/>
              <w:rPr>
                <w:rFonts w:asciiTheme="minorHAnsi" w:hAnsiTheme="minorHAnsi" w:cstheme="minorHAnsi"/>
                <w:sz w:val="18"/>
                <w:szCs w:val="16"/>
              </w:rPr>
            </w:pPr>
            <w:r w:rsidRPr="00527745">
              <w:rPr>
                <w:rFonts w:asciiTheme="minorHAnsi" w:hAnsiTheme="minorHAnsi" w:cstheme="minorHAnsi"/>
                <w:sz w:val="18"/>
                <w:szCs w:val="16"/>
              </w:rPr>
              <w:t>1</w:t>
            </w:r>
          </w:p>
        </w:tc>
      </w:tr>
      <w:tr w:rsidR="00050554" w:rsidRPr="00F400A6" w:rsidTr="00A75A3E">
        <w:trPr>
          <w:trHeight w:val="283"/>
          <w:jc w:val="center"/>
        </w:trPr>
        <w:tc>
          <w:tcPr>
            <w:tcW w:w="397" w:type="pct"/>
            <w:shd w:val="clear" w:color="auto" w:fill="auto"/>
          </w:tcPr>
          <w:p w:rsidR="00050554" w:rsidRPr="00F400A6" w:rsidRDefault="00050554" w:rsidP="00050554">
            <w:pPr>
              <w:jc w:val="center"/>
              <w:rPr>
                <w:rFonts w:asciiTheme="minorHAnsi" w:hAnsiTheme="minorHAnsi" w:cstheme="minorHAnsi"/>
                <w:sz w:val="16"/>
                <w:szCs w:val="16"/>
              </w:rPr>
            </w:pPr>
            <w:r>
              <w:rPr>
                <w:rFonts w:asciiTheme="minorHAnsi" w:hAnsiTheme="minorHAnsi" w:cstheme="minorHAnsi"/>
                <w:sz w:val="16"/>
                <w:szCs w:val="16"/>
              </w:rPr>
              <w:t>15</w:t>
            </w:r>
          </w:p>
        </w:tc>
        <w:tc>
          <w:tcPr>
            <w:tcW w:w="2508" w:type="pct"/>
          </w:tcPr>
          <w:p w:rsidR="00050554" w:rsidRPr="004E259B" w:rsidRDefault="00050554" w:rsidP="00050554">
            <w:pPr>
              <w:keepNext/>
              <w:autoSpaceDE w:val="0"/>
              <w:autoSpaceDN w:val="0"/>
              <w:adjustRightInd w:val="0"/>
              <w:jc w:val="both"/>
              <w:rPr>
                <w:rFonts w:asciiTheme="minorHAnsi" w:hAnsiTheme="minorHAnsi" w:cstheme="minorHAnsi"/>
                <w:b/>
                <w:noProof/>
                <w:sz w:val="18"/>
                <w:szCs w:val="18"/>
              </w:rPr>
            </w:pPr>
            <w:r w:rsidRPr="004E259B">
              <w:rPr>
                <w:rFonts w:asciiTheme="minorHAnsi" w:hAnsiTheme="minorHAnsi" w:cstheme="minorHAnsi"/>
                <w:b/>
                <w:noProof/>
                <w:sz w:val="18"/>
                <w:szCs w:val="18"/>
              </w:rPr>
              <w:t xml:space="preserve">RACKS PARA MOCHILAS DE 0.90 mts X 0.60 mts X 2.20 mts (fte, ancho y alto)  CERTIFICACIONES: ISO 9001:2015, ISO 13485:2016 y REPSE.      </w:t>
            </w:r>
          </w:p>
          <w:p w:rsidR="00050554" w:rsidRPr="004E259B" w:rsidRDefault="00050554" w:rsidP="00050554">
            <w:pPr>
              <w:keepNext/>
              <w:autoSpaceDE w:val="0"/>
              <w:autoSpaceDN w:val="0"/>
              <w:adjustRightInd w:val="0"/>
              <w:rPr>
                <w:rFonts w:asciiTheme="minorHAnsi" w:hAnsiTheme="minorHAnsi" w:cstheme="minorHAnsi"/>
                <w:noProof/>
                <w:sz w:val="18"/>
                <w:szCs w:val="18"/>
              </w:rPr>
            </w:pPr>
          </w:p>
          <w:p w:rsidR="00050554" w:rsidRPr="002A3404" w:rsidRDefault="00050554" w:rsidP="00050554">
            <w:pPr>
              <w:keepNext/>
              <w:autoSpaceDE w:val="0"/>
              <w:autoSpaceDN w:val="0"/>
              <w:adjustRightInd w:val="0"/>
              <w:jc w:val="both"/>
              <w:rPr>
                <w:rFonts w:asciiTheme="minorHAnsi" w:hAnsiTheme="minorHAnsi" w:cstheme="minorHAnsi"/>
                <w:noProof/>
                <w:sz w:val="18"/>
                <w:szCs w:val="18"/>
              </w:rPr>
            </w:pPr>
            <w:r w:rsidRPr="004E259B">
              <w:rPr>
                <w:rFonts w:asciiTheme="minorHAnsi" w:hAnsiTheme="minorHAnsi" w:cstheme="minorHAnsi"/>
                <w:noProof/>
                <w:sz w:val="18"/>
                <w:szCs w:val="18"/>
              </w:rPr>
              <w:t xml:space="preserve">Armario </w:t>
            </w:r>
            <w:r w:rsidRPr="002A3404">
              <w:rPr>
                <w:rFonts w:asciiTheme="minorHAnsi" w:hAnsiTheme="minorHAnsi" w:cstheme="minorHAnsi"/>
                <w:noProof/>
                <w:sz w:val="18"/>
                <w:szCs w:val="18"/>
              </w:rPr>
              <w:t>de lámina galvanizada recubierta de pintura epoxica electrostatica de 0.90 mts X 0.60 mts X 2.20 mts (fte, ancho y alto) color gris oscuro MC cal. 18 con entrepaños de 30 cm X 30 cms para el acomodo de mochilas, con sistema de fijacion a muro.</w:t>
            </w:r>
          </w:p>
          <w:p w:rsidR="00050554" w:rsidRPr="004E259B" w:rsidRDefault="00050554" w:rsidP="00050554">
            <w:pPr>
              <w:keepNext/>
              <w:autoSpaceDE w:val="0"/>
              <w:autoSpaceDN w:val="0"/>
              <w:adjustRightInd w:val="0"/>
              <w:jc w:val="both"/>
              <w:rPr>
                <w:rFonts w:asciiTheme="minorHAnsi" w:hAnsiTheme="minorHAnsi" w:cstheme="minorHAnsi"/>
                <w:b/>
                <w:noProof/>
                <w:sz w:val="18"/>
                <w:szCs w:val="18"/>
              </w:rPr>
            </w:pPr>
            <w:r w:rsidRPr="002A3404">
              <w:rPr>
                <w:rFonts w:asciiTheme="minorHAnsi" w:hAnsiTheme="minorHAnsi" w:cstheme="minorHAnsi"/>
                <w:noProof/>
                <w:sz w:val="18"/>
                <w:szCs w:val="18"/>
              </w:rPr>
              <w:t xml:space="preserve">                                                                                                                                                                                                                                                                                                                                                                                                                                </w:t>
            </w:r>
            <w:r w:rsidRPr="002A3404">
              <w:rPr>
                <w:rFonts w:asciiTheme="minorHAnsi" w:hAnsiTheme="minorHAnsi" w:cstheme="minorHAnsi"/>
                <w:b/>
                <w:noProof/>
                <w:sz w:val="18"/>
                <w:szCs w:val="18"/>
              </w:rPr>
              <w:t>Incluye capacitación inicial, manuales de buenas prácticas de uso y todo lo necesario para su correcta instalación y funcionamiento.</w:t>
            </w:r>
            <w:r w:rsidRPr="004E259B">
              <w:rPr>
                <w:rFonts w:asciiTheme="minorHAnsi" w:hAnsiTheme="minorHAnsi" w:cstheme="minorHAnsi"/>
                <w:b/>
                <w:noProof/>
                <w:sz w:val="18"/>
                <w:szCs w:val="18"/>
              </w:rPr>
              <w:t xml:space="preserve">                                                                                                                                                                                                                                                                                                                                                                                                                                                                             </w:t>
            </w:r>
          </w:p>
          <w:p w:rsidR="00050554" w:rsidRPr="004E259B" w:rsidRDefault="00050554" w:rsidP="00050554">
            <w:pPr>
              <w:keepNext/>
              <w:autoSpaceDE w:val="0"/>
              <w:autoSpaceDN w:val="0"/>
              <w:adjustRightInd w:val="0"/>
              <w:rPr>
                <w:rFonts w:asciiTheme="minorHAnsi" w:hAnsiTheme="minorHAnsi" w:cstheme="minorHAnsi"/>
                <w:noProof/>
                <w:sz w:val="18"/>
                <w:szCs w:val="18"/>
              </w:rPr>
            </w:pPr>
          </w:p>
          <w:p w:rsidR="00050554" w:rsidRPr="004E259B" w:rsidRDefault="00050554" w:rsidP="00050554">
            <w:pPr>
              <w:keepNext/>
              <w:autoSpaceDE w:val="0"/>
              <w:autoSpaceDN w:val="0"/>
              <w:adjustRightInd w:val="0"/>
              <w:rPr>
                <w:rFonts w:asciiTheme="minorHAnsi" w:hAnsiTheme="minorHAnsi" w:cstheme="minorHAnsi"/>
                <w:noProof/>
                <w:sz w:val="18"/>
                <w:szCs w:val="18"/>
              </w:rPr>
            </w:pPr>
            <w:r w:rsidRPr="004E259B">
              <w:rPr>
                <w:rFonts w:asciiTheme="minorHAnsi" w:hAnsiTheme="minorHAnsi" w:cstheme="minorHAnsi"/>
                <w:b/>
                <w:noProof/>
                <w:sz w:val="18"/>
                <w:szCs w:val="18"/>
              </w:rPr>
              <w:t xml:space="preserve">CERTIFICACIONES: ISO 9001:2015, ISO 13485:2016 y REPSE.                                                                                                                                                                                                                                                                                                                                                                                       </w:t>
            </w:r>
            <w:r w:rsidRPr="004E259B">
              <w:rPr>
                <w:rFonts w:asciiTheme="minorHAnsi" w:hAnsiTheme="minorHAnsi" w:cstheme="minorHAnsi"/>
                <w:b/>
                <w:sz w:val="18"/>
                <w:szCs w:val="18"/>
              </w:rPr>
              <w:lastRenderedPageBreak/>
              <w:t>GARANTÍA de 20 años</w:t>
            </w:r>
            <w:r w:rsidRPr="004E259B">
              <w:rPr>
                <w:rFonts w:asciiTheme="minorHAnsi" w:hAnsiTheme="minorHAnsi" w:cstheme="minorHAnsi"/>
                <w:sz w:val="18"/>
                <w:szCs w:val="18"/>
              </w:rPr>
              <w:t xml:space="preserve"> por defectos de fabricación </w:t>
            </w:r>
            <w:r w:rsidR="002A3404">
              <w:rPr>
                <w:rFonts w:asciiTheme="minorHAnsi" w:hAnsiTheme="minorHAnsi" w:cstheme="minorHAnsi"/>
                <w:sz w:val="18"/>
                <w:szCs w:val="18"/>
              </w:rPr>
              <w:t>y vicios</w:t>
            </w:r>
            <w:r w:rsidRPr="004E259B">
              <w:rPr>
                <w:rFonts w:asciiTheme="minorHAnsi" w:hAnsiTheme="minorHAnsi" w:cstheme="minorHAnsi"/>
                <w:sz w:val="18"/>
                <w:szCs w:val="18"/>
              </w:rPr>
              <w:t xml:space="preserve"> ocultos y </w:t>
            </w:r>
          </w:p>
          <w:p w:rsidR="00050554" w:rsidRPr="004E259B" w:rsidRDefault="00050554" w:rsidP="00050554">
            <w:pPr>
              <w:keepNext/>
              <w:autoSpaceDE w:val="0"/>
              <w:autoSpaceDN w:val="0"/>
              <w:adjustRightInd w:val="0"/>
              <w:rPr>
                <w:rFonts w:asciiTheme="minorHAnsi" w:hAnsiTheme="minorHAnsi" w:cstheme="minorHAnsi"/>
                <w:sz w:val="18"/>
                <w:szCs w:val="18"/>
              </w:rPr>
            </w:pPr>
            <w:r w:rsidRPr="004E259B">
              <w:rPr>
                <w:rFonts w:asciiTheme="minorHAnsi" w:hAnsiTheme="minorHAnsi" w:cstheme="minorHAnsi"/>
                <w:b/>
                <w:sz w:val="18"/>
                <w:szCs w:val="18"/>
              </w:rPr>
              <w:t>GARANTÍA de 3 años</w:t>
            </w:r>
            <w:r w:rsidRPr="004E259B">
              <w:rPr>
                <w:rFonts w:asciiTheme="minorHAnsi" w:hAnsiTheme="minorHAnsi" w:cstheme="minorHAnsi"/>
                <w:sz w:val="18"/>
                <w:szCs w:val="18"/>
              </w:rPr>
              <w:t xml:space="preserve"> de mantenimiento anual sin costo</w:t>
            </w:r>
          </w:p>
          <w:p w:rsidR="00915458" w:rsidRPr="004E259B" w:rsidRDefault="00915458" w:rsidP="00050554">
            <w:pPr>
              <w:keepNext/>
              <w:autoSpaceDE w:val="0"/>
              <w:autoSpaceDN w:val="0"/>
              <w:adjustRightInd w:val="0"/>
              <w:rPr>
                <w:rFonts w:asciiTheme="minorHAnsi" w:hAnsiTheme="minorHAnsi" w:cstheme="minorHAnsi"/>
                <w:sz w:val="18"/>
                <w:szCs w:val="18"/>
              </w:rPr>
            </w:pPr>
          </w:p>
          <w:p w:rsidR="00915458" w:rsidRPr="004E259B" w:rsidRDefault="00915458" w:rsidP="00915458">
            <w:pPr>
              <w:keepNext/>
              <w:autoSpaceDE w:val="0"/>
              <w:autoSpaceDN w:val="0"/>
              <w:adjustRightInd w:val="0"/>
              <w:jc w:val="center"/>
              <w:rPr>
                <w:rFonts w:asciiTheme="minorHAnsi" w:hAnsiTheme="minorHAnsi" w:cstheme="minorHAnsi"/>
                <w:noProof/>
                <w:sz w:val="18"/>
                <w:szCs w:val="18"/>
              </w:rPr>
            </w:pPr>
            <w:r w:rsidRPr="004E259B">
              <w:rPr>
                <w:rFonts w:ascii="Calibri" w:hAnsi="Calibri" w:cs="Calibri"/>
                <w:b/>
                <w:noProof/>
                <w:sz w:val="18"/>
                <w:szCs w:val="18"/>
                <w:u w:val="single"/>
              </w:rPr>
              <w:t>IMAGEN DE REFERENCIA</w:t>
            </w:r>
          </w:p>
          <w:p w:rsidR="00915458" w:rsidRPr="004E259B" w:rsidRDefault="00915458" w:rsidP="00050554">
            <w:pPr>
              <w:keepNext/>
              <w:autoSpaceDE w:val="0"/>
              <w:autoSpaceDN w:val="0"/>
              <w:adjustRightInd w:val="0"/>
              <w:rPr>
                <w:rFonts w:asciiTheme="minorHAnsi" w:hAnsiTheme="minorHAnsi" w:cstheme="minorHAnsi"/>
                <w:noProof/>
                <w:sz w:val="18"/>
                <w:szCs w:val="18"/>
              </w:rPr>
            </w:pPr>
          </w:p>
          <w:p w:rsidR="00915458" w:rsidRPr="004E259B" w:rsidRDefault="00B26C6E" w:rsidP="00050554">
            <w:pPr>
              <w:keepNext/>
              <w:autoSpaceDE w:val="0"/>
              <w:autoSpaceDN w:val="0"/>
              <w:adjustRightInd w:val="0"/>
              <w:rPr>
                <w:rFonts w:asciiTheme="minorHAnsi" w:hAnsiTheme="minorHAnsi" w:cstheme="minorHAnsi"/>
                <w:noProof/>
                <w:sz w:val="18"/>
                <w:szCs w:val="18"/>
              </w:rPr>
            </w:pPr>
            <w:r w:rsidRPr="004E259B">
              <w:rPr>
                <w:rFonts w:asciiTheme="minorHAnsi" w:hAnsiTheme="minorHAnsi" w:cstheme="minorHAnsi"/>
                <w:noProof/>
                <w:sz w:val="18"/>
                <w:szCs w:val="18"/>
              </w:rPr>
              <w:t xml:space="preserve">   </w:t>
            </w:r>
          </w:p>
          <w:p w:rsidR="00050554" w:rsidRDefault="00B26C6E" w:rsidP="00050554">
            <w:pPr>
              <w:keepNext/>
              <w:tabs>
                <w:tab w:val="left" w:pos="5040"/>
              </w:tabs>
              <w:autoSpaceDE w:val="0"/>
              <w:autoSpaceDN w:val="0"/>
              <w:adjustRightInd w:val="0"/>
              <w:rPr>
                <w:rFonts w:asciiTheme="minorHAnsi" w:hAnsiTheme="minorHAnsi" w:cstheme="minorHAnsi"/>
                <w:noProof/>
                <w:sz w:val="18"/>
                <w:szCs w:val="18"/>
              </w:rPr>
            </w:pPr>
            <w:r w:rsidRPr="004E259B">
              <w:rPr>
                <w:rFonts w:asciiTheme="minorHAnsi" w:hAnsiTheme="minorHAnsi" w:cstheme="minorHAnsi"/>
                <w:noProof/>
                <w:sz w:val="18"/>
                <w:szCs w:val="18"/>
              </w:rPr>
              <w:t xml:space="preserve">                        </w:t>
            </w:r>
            <w:r w:rsidR="00F43D0B">
              <w:rPr>
                <w:rFonts w:asciiTheme="minorHAnsi" w:hAnsiTheme="minorHAnsi" w:cstheme="minorHAnsi"/>
                <w:noProof/>
                <w:sz w:val="18"/>
                <w:szCs w:val="18"/>
              </w:rPr>
              <w:pict w14:anchorId="2563D5FA">
                <v:shape id="_x0000_i1034" type="#_x0000_t75" style="width:200.6pt;height:129.85pt;visibility:visible">
                  <v:imagedata r:id="rId41" o:title=""/>
                </v:shape>
              </w:pict>
            </w:r>
            <w:r w:rsidR="00050554" w:rsidRPr="004E259B">
              <w:rPr>
                <w:rFonts w:asciiTheme="minorHAnsi" w:hAnsiTheme="minorHAnsi" w:cstheme="minorHAnsi"/>
                <w:noProof/>
                <w:sz w:val="18"/>
                <w:szCs w:val="18"/>
              </w:rPr>
              <w:tab/>
            </w:r>
          </w:p>
          <w:p w:rsidR="008A7587" w:rsidRPr="004E259B" w:rsidRDefault="008A7587" w:rsidP="00050554">
            <w:pPr>
              <w:keepNext/>
              <w:tabs>
                <w:tab w:val="left" w:pos="5040"/>
              </w:tabs>
              <w:autoSpaceDE w:val="0"/>
              <w:autoSpaceDN w:val="0"/>
              <w:adjustRightInd w:val="0"/>
              <w:rPr>
                <w:rFonts w:asciiTheme="minorHAnsi" w:hAnsiTheme="minorHAnsi" w:cstheme="minorHAnsi"/>
                <w:noProof/>
                <w:sz w:val="18"/>
                <w:szCs w:val="18"/>
              </w:rPr>
            </w:pPr>
          </w:p>
        </w:tc>
        <w:tc>
          <w:tcPr>
            <w:tcW w:w="1633" w:type="pct"/>
          </w:tcPr>
          <w:p w:rsidR="00050554" w:rsidRPr="002369AE" w:rsidRDefault="002369AE" w:rsidP="00050554">
            <w:pPr>
              <w:jc w:val="center"/>
              <w:rPr>
                <w:rFonts w:asciiTheme="minorHAnsi" w:hAnsiTheme="minorHAnsi" w:cstheme="minorHAnsi"/>
                <w:sz w:val="18"/>
                <w:szCs w:val="16"/>
              </w:rPr>
            </w:pPr>
            <w:r w:rsidRPr="002369AE">
              <w:rPr>
                <w:rFonts w:asciiTheme="minorHAnsi" w:hAnsiTheme="minorHAnsi" w:cstheme="minorHAnsi"/>
                <w:sz w:val="18"/>
                <w:szCs w:val="16"/>
              </w:rPr>
              <w:lastRenderedPageBreak/>
              <w:t>Pieza</w:t>
            </w:r>
          </w:p>
        </w:tc>
        <w:tc>
          <w:tcPr>
            <w:tcW w:w="462" w:type="pct"/>
          </w:tcPr>
          <w:p w:rsidR="00050554" w:rsidRPr="002369AE" w:rsidRDefault="002369AE" w:rsidP="00050554">
            <w:pPr>
              <w:jc w:val="center"/>
              <w:rPr>
                <w:rFonts w:asciiTheme="minorHAnsi" w:hAnsiTheme="minorHAnsi" w:cstheme="minorHAnsi"/>
                <w:sz w:val="18"/>
                <w:szCs w:val="16"/>
              </w:rPr>
            </w:pPr>
            <w:r w:rsidRPr="002369AE">
              <w:rPr>
                <w:rFonts w:asciiTheme="minorHAnsi" w:hAnsiTheme="minorHAnsi" w:cstheme="minorHAnsi"/>
                <w:sz w:val="18"/>
                <w:szCs w:val="16"/>
              </w:rPr>
              <w:t>2</w:t>
            </w:r>
          </w:p>
        </w:tc>
      </w:tr>
      <w:tr w:rsidR="00050554" w:rsidRPr="00F400A6" w:rsidTr="00A75A3E">
        <w:trPr>
          <w:trHeight w:val="415"/>
          <w:jc w:val="center"/>
        </w:trPr>
        <w:tc>
          <w:tcPr>
            <w:tcW w:w="397" w:type="pct"/>
            <w:shd w:val="clear" w:color="auto" w:fill="auto"/>
          </w:tcPr>
          <w:p w:rsidR="00050554" w:rsidRPr="00F400A6" w:rsidRDefault="00C3705B" w:rsidP="00050554">
            <w:pPr>
              <w:jc w:val="center"/>
              <w:rPr>
                <w:rFonts w:asciiTheme="minorHAnsi" w:hAnsiTheme="minorHAnsi" w:cstheme="minorHAnsi"/>
                <w:sz w:val="16"/>
                <w:szCs w:val="16"/>
              </w:rPr>
            </w:pPr>
            <w:r>
              <w:rPr>
                <w:rFonts w:asciiTheme="minorHAnsi" w:hAnsiTheme="minorHAnsi" w:cstheme="minorHAnsi"/>
                <w:sz w:val="16"/>
                <w:szCs w:val="16"/>
              </w:rPr>
              <w:t>16</w:t>
            </w:r>
          </w:p>
        </w:tc>
        <w:tc>
          <w:tcPr>
            <w:tcW w:w="2508" w:type="pct"/>
            <w:shd w:val="clear" w:color="auto" w:fill="auto"/>
          </w:tcPr>
          <w:p w:rsidR="00C3705B" w:rsidRPr="004E259B" w:rsidRDefault="00C3705B" w:rsidP="002807DA">
            <w:pPr>
              <w:keepNext/>
              <w:autoSpaceDE w:val="0"/>
              <w:autoSpaceDN w:val="0"/>
              <w:adjustRightInd w:val="0"/>
              <w:jc w:val="both"/>
              <w:rPr>
                <w:rFonts w:asciiTheme="minorHAnsi" w:hAnsiTheme="minorHAnsi" w:cstheme="minorHAnsi"/>
                <w:b/>
                <w:noProof/>
                <w:sz w:val="17"/>
                <w:szCs w:val="17"/>
              </w:rPr>
            </w:pPr>
            <w:r w:rsidRPr="004E259B">
              <w:rPr>
                <w:rFonts w:asciiTheme="minorHAnsi" w:hAnsiTheme="minorHAnsi" w:cstheme="minorHAnsi"/>
                <w:b/>
                <w:noProof/>
                <w:sz w:val="17"/>
                <w:szCs w:val="17"/>
              </w:rPr>
              <w:t xml:space="preserve">ESTACIÓN DE EMERGENCIA CON LAVAOJOS IMPORTADA, CERTIFICACIONES: ISO 9001:2015, ISO 13485:2016 y REPSE.   </w:t>
            </w:r>
          </w:p>
          <w:p w:rsidR="00C3705B" w:rsidRPr="004E259B" w:rsidRDefault="00C3705B" w:rsidP="00C3705B">
            <w:pPr>
              <w:keepNext/>
              <w:autoSpaceDE w:val="0"/>
              <w:autoSpaceDN w:val="0"/>
              <w:adjustRightInd w:val="0"/>
              <w:rPr>
                <w:rFonts w:asciiTheme="minorHAnsi" w:hAnsiTheme="minorHAnsi" w:cstheme="minorHAnsi"/>
                <w:b/>
                <w:noProof/>
                <w:sz w:val="17"/>
                <w:szCs w:val="17"/>
              </w:rPr>
            </w:pPr>
          </w:p>
          <w:p w:rsidR="005D2BE8" w:rsidRPr="004E259B" w:rsidRDefault="00C3705B" w:rsidP="00B84E65">
            <w:pPr>
              <w:keepNext/>
              <w:autoSpaceDE w:val="0"/>
              <w:autoSpaceDN w:val="0"/>
              <w:adjustRightInd w:val="0"/>
              <w:jc w:val="both"/>
              <w:rPr>
                <w:rFonts w:asciiTheme="minorHAnsi" w:hAnsiTheme="minorHAnsi" w:cstheme="minorHAnsi"/>
                <w:noProof/>
                <w:sz w:val="17"/>
                <w:szCs w:val="17"/>
              </w:rPr>
            </w:pPr>
            <w:r w:rsidRPr="004E259B">
              <w:rPr>
                <w:rFonts w:asciiTheme="minorHAnsi" w:hAnsiTheme="minorHAnsi" w:cstheme="minorHAnsi"/>
                <w:noProof/>
                <w:sz w:val="17"/>
                <w:szCs w:val="17"/>
              </w:rPr>
              <w:t xml:space="preserve">Estación de emergencia importada que integra lavaojos con 2 fuentes, con tazón en acero inoxidable y una regadera de 10" de diámetro en plástico ABS. Incluye señalización reglamentaria ANSI, recubrimiento de PVC con color de señalización de emergencia. Cuenta con dos opciones para alimentar servicio de agua desde el techo o desde muro. Incluye base para montar a piso. Las Estaciones de Emergencia han sido probadas y cumplen con </w:t>
            </w:r>
            <w:r w:rsidRPr="004E259B">
              <w:rPr>
                <w:rFonts w:asciiTheme="minorHAnsi" w:hAnsiTheme="minorHAnsi" w:cstheme="minorHAnsi"/>
                <w:b/>
                <w:noProof/>
                <w:sz w:val="17"/>
                <w:szCs w:val="17"/>
              </w:rPr>
              <w:t>ANSI Z358,1-1990</w:t>
            </w:r>
            <w:r w:rsidRPr="004E259B">
              <w:rPr>
                <w:rFonts w:asciiTheme="minorHAnsi" w:hAnsiTheme="minorHAnsi" w:cstheme="minorHAnsi"/>
                <w:noProof/>
                <w:sz w:val="17"/>
                <w:szCs w:val="17"/>
              </w:rPr>
              <w:t xml:space="preserve"> y </w:t>
            </w:r>
            <w:r w:rsidRPr="004E259B">
              <w:rPr>
                <w:rFonts w:asciiTheme="minorHAnsi" w:hAnsiTheme="minorHAnsi" w:cstheme="minorHAnsi"/>
                <w:b/>
                <w:noProof/>
                <w:sz w:val="17"/>
                <w:szCs w:val="17"/>
              </w:rPr>
              <w:t>ETL Listed 101496</w:t>
            </w:r>
            <w:r w:rsidRPr="004E259B">
              <w:rPr>
                <w:rFonts w:asciiTheme="minorHAnsi" w:hAnsiTheme="minorHAnsi" w:cstheme="minorHAnsi"/>
                <w:noProof/>
                <w:sz w:val="17"/>
                <w:szCs w:val="17"/>
              </w:rPr>
              <w:t xml:space="preserve">. Marca Water Saber o similar. </w:t>
            </w:r>
          </w:p>
          <w:p w:rsidR="00C3705B" w:rsidRPr="004E259B" w:rsidRDefault="00C3705B" w:rsidP="005D2BE8">
            <w:pPr>
              <w:keepNext/>
              <w:autoSpaceDE w:val="0"/>
              <w:autoSpaceDN w:val="0"/>
              <w:adjustRightInd w:val="0"/>
              <w:jc w:val="both"/>
              <w:rPr>
                <w:rFonts w:asciiTheme="minorHAnsi" w:hAnsiTheme="minorHAnsi" w:cstheme="minorHAnsi"/>
                <w:noProof/>
                <w:sz w:val="17"/>
                <w:szCs w:val="17"/>
              </w:rPr>
            </w:pPr>
            <w:r w:rsidRPr="004E259B">
              <w:rPr>
                <w:rFonts w:asciiTheme="minorHAnsi" w:hAnsiTheme="minorHAnsi" w:cstheme="minorHAnsi"/>
                <w:noProof/>
                <w:sz w:val="17"/>
                <w:szCs w:val="17"/>
              </w:rPr>
              <w:t xml:space="preserve">                                                                                                                                                                                                                                                                                      </w:t>
            </w:r>
            <w:r w:rsidRPr="004E259B">
              <w:rPr>
                <w:rFonts w:asciiTheme="minorHAnsi" w:hAnsiTheme="minorHAnsi" w:cstheme="minorHAnsi"/>
                <w:b/>
                <w:noProof/>
                <w:sz w:val="17"/>
                <w:szCs w:val="17"/>
              </w:rPr>
              <w:t>Incluye materiales de conexión, ramaleos, capacitación inicial, manuales de buenas prácticas de uso y todo lo necesario para su correcta instalación y funcionamiento</w:t>
            </w:r>
            <w:r w:rsidRPr="004E259B">
              <w:rPr>
                <w:rFonts w:asciiTheme="minorHAnsi" w:hAnsiTheme="minorHAnsi" w:cstheme="minorHAnsi"/>
                <w:noProof/>
                <w:sz w:val="17"/>
                <w:szCs w:val="17"/>
              </w:rPr>
              <w:t xml:space="preserve">.                                                                                                                                                                                                                                                                                                                                                                                                                                   </w:t>
            </w:r>
          </w:p>
          <w:p w:rsidR="00C3705B" w:rsidRPr="004E259B" w:rsidRDefault="00C3705B" w:rsidP="00C3705B">
            <w:pPr>
              <w:keepNext/>
              <w:autoSpaceDE w:val="0"/>
              <w:autoSpaceDN w:val="0"/>
              <w:adjustRightInd w:val="0"/>
              <w:rPr>
                <w:rFonts w:asciiTheme="minorHAnsi" w:hAnsiTheme="minorHAnsi" w:cstheme="minorHAnsi"/>
                <w:noProof/>
                <w:sz w:val="17"/>
                <w:szCs w:val="17"/>
              </w:rPr>
            </w:pPr>
          </w:p>
          <w:p w:rsidR="00C3705B" w:rsidRPr="004E259B" w:rsidRDefault="00C3705B" w:rsidP="00C3705B">
            <w:pPr>
              <w:keepNext/>
              <w:autoSpaceDE w:val="0"/>
              <w:autoSpaceDN w:val="0"/>
              <w:adjustRightInd w:val="0"/>
              <w:rPr>
                <w:rFonts w:asciiTheme="minorHAnsi" w:hAnsiTheme="minorHAnsi" w:cstheme="minorHAnsi"/>
                <w:noProof/>
                <w:sz w:val="17"/>
                <w:szCs w:val="17"/>
              </w:rPr>
            </w:pPr>
            <w:r w:rsidRPr="004E259B">
              <w:rPr>
                <w:rFonts w:asciiTheme="minorHAnsi" w:hAnsiTheme="minorHAnsi" w:cstheme="minorHAnsi"/>
                <w:b/>
                <w:noProof/>
                <w:sz w:val="17"/>
                <w:szCs w:val="17"/>
              </w:rPr>
              <w:t>CERTIFICACIONES: ISO 9001:2015, ISO 13485:2016 y REPSE</w:t>
            </w:r>
            <w:r w:rsidRPr="004E259B">
              <w:rPr>
                <w:rFonts w:asciiTheme="minorHAnsi" w:hAnsiTheme="minorHAnsi" w:cstheme="minorHAnsi"/>
                <w:noProof/>
                <w:sz w:val="17"/>
                <w:szCs w:val="17"/>
              </w:rPr>
              <w:t xml:space="preserve">. </w:t>
            </w:r>
          </w:p>
          <w:p w:rsidR="00C3705B" w:rsidRPr="004E259B" w:rsidRDefault="00C3705B" w:rsidP="00C3705B">
            <w:pPr>
              <w:keepNext/>
              <w:autoSpaceDE w:val="0"/>
              <w:autoSpaceDN w:val="0"/>
              <w:adjustRightInd w:val="0"/>
              <w:rPr>
                <w:rFonts w:asciiTheme="minorHAnsi" w:hAnsiTheme="minorHAnsi" w:cstheme="minorHAnsi"/>
                <w:sz w:val="17"/>
                <w:szCs w:val="17"/>
              </w:rPr>
            </w:pPr>
            <w:r w:rsidRPr="004E259B">
              <w:rPr>
                <w:rFonts w:asciiTheme="minorHAnsi" w:hAnsiTheme="minorHAnsi" w:cstheme="minorHAnsi"/>
                <w:b/>
                <w:sz w:val="17"/>
                <w:szCs w:val="17"/>
              </w:rPr>
              <w:t>GARANTÍA de 20 años</w:t>
            </w:r>
            <w:r w:rsidRPr="004E259B">
              <w:rPr>
                <w:rFonts w:asciiTheme="minorHAnsi" w:hAnsiTheme="minorHAnsi" w:cstheme="minorHAnsi"/>
                <w:sz w:val="17"/>
                <w:szCs w:val="17"/>
              </w:rPr>
              <w:t xml:space="preserve"> por defectos de fabricación </w:t>
            </w:r>
            <w:r w:rsidR="002A3404">
              <w:rPr>
                <w:rFonts w:asciiTheme="minorHAnsi" w:hAnsiTheme="minorHAnsi" w:cstheme="minorHAnsi"/>
                <w:sz w:val="17"/>
                <w:szCs w:val="17"/>
              </w:rPr>
              <w:t>y vicios</w:t>
            </w:r>
            <w:r w:rsidRPr="004E259B">
              <w:rPr>
                <w:rFonts w:asciiTheme="minorHAnsi" w:hAnsiTheme="minorHAnsi" w:cstheme="minorHAnsi"/>
                <w:sz w:val="17"/>
                <w:szCs w:val="17"/>
              </w:rPr>
              <w:t xml:space="preserve"> ocultos y </w:t>
            </w:r>
          </w:p>
          <w:p w:rsidR="00C3705B" w:rsidRPr="004E259B" w:rsidRDefault="00C3705B" w:rsidP="00C3705B">
            <w:pPr>
              <w:keepNext/>
              <w:autoSpaceDE w:val="0"/>
              <w:autoSpaceDN w:val="0"/>
              <w:adjustRightInd w:val="0"/>
              <w:rPr>
                <w:rFonts w:asciiTheme="minorHAnsi" w:hAnsiTheme="minorHAnsi" w:cstheme="minorHAnsi"/>
                <w:noProof/>
                <w:sz w:val="17"/>
                <w:szCs w:val="17"/>
              </w:rPr>
            </w:pPr>
            <w:r w:rsidRPr="004E259B">
              <w:rPr>
                <w:rFonts w:asciiTheme="minorHAnsi" w:hAnsiTheme="minorHAnsi" w:cstheme="minorHAnsi"/>
                <w:b/>
                <w:sz w:val="17"/>
                <w:szCs w:val="17"/>
              </w:rPr>
              <w:t>GARANTÍA de 3 años</w:t>
            </w:r>
            <w:r w:rsidRPr="004E259B">
              <w:rPr>
                <w:rFonts w:asciiTheme="minorHAnsi" w:hAnsiTheme="minorHAnsi" w:cstheme="minorHAnsi"/>
                <w:sz w:val="17"/>
                <w:szCs w:val="17"/>
              </w:rPr>
              <w:t xml:space="preserve"> de mantenimiento anual sin costo</w:t>
            </w:r>
            <w:r w:rsidRPr="004E259B">
              <w:rPr>
                <w:rFonts w:asciiTheme="minorHAnsi" w:hAnsiTheme="minorHAnsi" w:cstheme="minorHAnsi"/>
                <w:noProof/>
                <w:sz w:val="17"/>
                <w:szCs w:val="17"/>
              </w:rPr>
              <w:t xml:space="preserve"> </w:t>
            </w:r>
          </w:p>
          <w:p w:rsidR="00C3705B" w:rsidRPr="004E259B" w:rsidRDefault="00C3705B" w:rsidP="00C3705B">
            <w:pPr>
              <w:keepNext/>
              <w:autoSpaceDE w:val="0"/>
              <w:autoSpaceDN w:val="0"/>
              <w:adjustRightInd w:val="0"/>
              <w:rPr>
                <w:rFonts w:asciiTheme="minorHAnsi" w:hAnsiTheme="minorHAnsi" w:cstheme="minorHAnsi"/>
                <w:noProof/>
                <w:sz w:val="17"/>
                <w:szCs w:val="17"/>
              </w:rPr>
            </w:pPr>
          </w:p>
          <w:p w:rsidR="00115659" w:rsidRPr="008A7587" w:rsidRDefault="00115659" w:rsidP="00115659">
            <w:pPr>
              <w:keepNext/>
              <w:autoSpaceDE w:val="0"/>
              <w:autoSpaceDN w:val="0"/>
              <w:adjustRightInd w:val="0"/>
              <w:jc w:val="center"/>
              <w:rPr>
                <w:rFonts w:asciiTheme="minorHAnsi" w:hAnsiTheme="minorHAnsi" w:cstheme="minorHAnsi"/>
                <w:noProof/>
                <w:sz w:val="18"/>
                <w:szCs w:val="17"/>
              </w:rPr>
            </w:pPr>
            <w:r w:rsidRPr="008A7587">
              <w:rPr>
                <w:rFonts w:asciiTheme="minorHAnsi" w:hAnsiTheme="minorHAnsi" w:cstheme="minorHAnsi"/>
                <w:b/>
                <w:noProof/>
                <w:sz w:val="18"/>
                <w:szCs w:val="17"/>
                <w:u w:val="single"/>
              </w:rPr>
              <w:t>IMAGEN DE REFERENCIA</w:t>
            </w:r>
          </w:p>
          <w:p w:rsidR="00115659" w:rsidRPr="004E259B" w:rsidRDefault="00115659" w:rsidP="00C3705B">
            <w:pPr>
              <w:keepNext/>
              <w:autoSpaceDE w:val="0"/>
              <w:autoSpaceDN w:val="0"/>
              <w:adjustRightInd w:val="0"/>
              <w:rPr>
                <w:rFonts w:asciiTheme="minorHAnsi" w:hAnsiTheme="minorHAnsi" w:cstheme="minorHAnsi"/>
                <w:noProof/>
                <w:sz w:val="17"/>
                <w:szCs w:val="17"/>
              </w:rPr>
            </w:pPr>
          </w:p>
          <w:p w:rsidR="00050554" w:rsidRPr="004E259B" w:rsidRDefault="00C3705B" w:rsidP="00C3705B">
            <w:pPr>
              <w:autoSpaceDE w:val="0"/>
              <w:autoSpaceDN w:val="0"/>
              <w:adjustRightInd w:val="0"/>
              <w:ind w:left="41"/>
              <w:jc w:val="both"/>
              <w:rPr>
                <w:rFonts w:asciiTheme="minorHAnsi" w:hAnsiTheme="minorHAnsi" w:cstheme="minorHAnsi"/>
                <w:sz w:val="17"/>
                <w:szCs w:val="17"/>
              </w:rPr>
            </w:pPr>
            <w:r w:rsidRPr="004E259B">
              <w:rPr>
                <w:rFonts w:asciiTheme="minorHAnsi" w:hAnsiTheme="minorHAnsi" w:cstheme="minorHAnsi"/>
                <w:noProof/>
                <w:sz w:val="17"/>
                <w:szCs w:val="17"/>
              </w:rPr>
              <w:drawing>
                <wp:inline distT="0" distB="0" distL="0" distR="0" wp14:anchorId="30BFB36D" wp14:editId="45F86AF4">
                  <wp:extent cx="3227112" cy="2042809"/>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1415" cy="2045533"/>
                          </a:xfrm>
                          <a:prstGeom prst="rect">
                            <a:avLst/>
                          </a:prstGeom>
                          <a:noFill/>
                          <a:ln>
                            <a:noFill/>
                          </a:ln>
                        </pic:spPr>
                      </pic:pic>
                    </a:graphicData>
                  </a:graphic>
                </wp:inline>
              </w:drawing>
            </w:r>
          </w:p>
          <w:p w:rsidR="00172415" w:rsidRPr="004E259B" w:rsidRDefault="00172415" w:rsidP="00C3705B">
            <w:pPr>
              <w:autoSpaceDE w:val="0"/>
              <w:autoSpaceDN w:val="0"/>
              <w:adjustRightInd w:val="0"/>
              <w:ind w:left="41"/>
              <w:jc w:val="both"/>
              <w:rPr>
                <w:rFonts w:asciiTheme="minorHAnsi" w:hAnsiTheme="minorHAnsi" w:cstheme="minorHAnsi"/>
                <w:sz w:val="17"/>
                <w:szCs w:val="17"/>
              </w:rPr>
            </w:pPr>
          </w:p>
          <w:p w:rsidR="00172415" w:rsidRPr="004E259B" w:rsidRDefault="00172415" w:rsidP="00C3705B">
            <w:pPr>
              <w:autoSpaceDE w:val="0"/>
              <w:autoSpaceDN w:val="0"/>
              <w:adjustRightInd w:val="0"/>
              <w:ind w:left="41"/>
              <w:jc w:val="both"/>
              <w:rPr>
                <w:rFonts w:asciiTheme="minorHAnsi" w:hAnsiTheme="minorHAnsi" w:cstheme="minorHAnsi"/>
                <w:sz w:val="17"/>
                <w:szCs w:val="17"/>
              </w:rPr>
            </w:pPr>
          </w:p>
          <w:p w:rsidR="00172415" w:rsidRPr="004E259B" w:rsidRDefault="00172415" w:rsidP="00C3705B">
            <w:pPr>
              <w:autoSpaceDE w:val="0"/>
              <w:autoSpaceDN w:val="0"/>
              <w:adjustRightInd w:val="0"/>
              <w:ind w:left="41"/>
              <w:jc w:val="both"/>
              <w:rPr>
                <w:rFonts w:asciiTheme="minorHAnsi" w:hAnsiTheme="minorHAnsi" w:cstheme="minorHAnsi"/>
                <w:sz w:val="17"/>
                <w:szCs w:val="17"/>
              </w:rPr>
            </w:pPr>
          </w:p>
        </w:tc>
        <w:tc>
          <w:tcPr>
            <w:tcW w:w="1633" w:type="pct"/>
          </w:tcPr>
          <w:p w:rsidR="00050554" w:rsidRPr="00115659" w:rsidRDefault="00115659" w:rsidP="00050554">
            <w:pPr>
              <w:jc w:val="center"/>
              <w:rPr>
                <w:rFonts w:asciiTheme="minorHAnsi" w:hAnsiTheme="minorHAnsi" w:cstheme="minorHAnsi"/>
                <w:sz w:val="18"/>
                <w:szCs w:val="16"/>
              </w:rPr>
            </w:pPr>
            <w:r w:rsidRPr="00115659">
              <w:rPr>
                <w:rFonts w:asciiTheme="minorHAnsi" w:hAnsiTheme="minorHAnsi" w:cstheme="minorHAnsi"/>
                <w:sz w:val="18"/>
                <w:szCs w:val="16"/>
              </w:rPr>
              <w:t>Pieza</w:t>
            </w:r>
          </w:p>
        </w:tc>
        <w:tc>
          <w:tcPr>
            <w:tcW w:w="462" w:type="pct"/>
          </w:tcPr>
          <w:p w:rsidR="00050554" w:rsidRPr="00115659" w:rsidRDefault="00115659" w:rsidP="00050554">
            <w:pPr>
              <w:jc w:val="center"/>
              <w:rPr>
                <w:rFonts w:asciiTheme="minorHAnsi" w:hAnsiTheme="minorHAnsi" w:cstheme="minorHAnsi"/>
                <w:sz w:val="18"/>
                <w:szCs w:val="16"/>
              </w:rPr>
            </w:pPr>
            <w:r w:rsidRPr="00115659">
              <w:rPr>
                <w:rFonts w:asciiTheme="minorHAnsi" w:hAnsiTheme="minorHAnsi" w:cstheme="minorHAnsi"/>
                <w:sz w:val="18"/>
                <w:szCs w:val="16"/>
              </w:rPr>
              <w:t>1</w:t>
            </w:r>
          </w:p>
        </w:tc>
      </w:tr>
      <w:tr w:rsidR="001669DC" w:rsidRPr="00F400A6" w:rsidTr="00A75A3E">
        <w:trPr>
          <w:trHeight w:val="415"/>
          <w:jc w:val="center"/>
        </w:trPr>
        <w:tc>
          <w:tcPr>
            <w:tcW w:w="397" w:type="pct"/>
            <w:shd w:val="clear" w:color="auto" w:fill="D9D9D9" w:themeFill="background1" w:themeFillShade="D9"/>
            <w:vAlign w:val="center"/>
          </w:tcPr>
          <w:p w:rsidR="001669DC" w:rsidRPr="00F400A6" w:rsidRDefault="001669DC" w:rsidP="001669DC">
            <w:pPr>
              <w:jc w:val="center"/>
              <w:rPr>
                <w:rFonts w:asciiTheme="minorHAnsi" w:hAnsiTheme="minorHAnsi" w:cstheme="minorHAnsi"/>
                <w:b/>
                <w:sz w:val="16"/>
                <w:szCs w:val="16"/>
              </w:rPr>
            </w:pPr>
            <w:r w:rsidRPr="00F400A6">
              <w:rPr>
                <w:rFonts w:asciiTheme="minorHAnsi" w:hAnsiTheme="minorHAnsi" w:cstheme="minorHAnsi"/>
                <w:b/>
                <w:sz w:val="16"/>
                <w:szCs w:val="16"/>
              </w:rPr>
              <w:lastRenderedPageBreak/>
              <w:t>Partida</w:t>
            </w:r>
          </w:p>
        </w:tc>
        <w:tc>
          <w:tcPr>
            <w:tcW w:w="2508" w:type="pct"/>
            <w:shd w:val="clear" w:color="auto" w:fill="D9D9D9" w:themeFill="background1" w:themeFillShade="D9"/>
            <w:vAlign w:val="center"/>
          </w:tcPr>
          <w:p w:rsidR="001669DC" w:rsidRPr="00F400A6" w:rsidRDefault="001669DC" w:rsidP="001669DC">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1633" w:type="pct"/>
            <w:shd w:val="clear" w:color="auto" w:fill="D9D9D9" w:themeFill="background1" w:themeFillShade="D9"/>
            <w:vAlign w:val="center"/>
          </w:tcPr>
          <w:p w:rsidR="001669DC" w:rsidRPr="00F400A6" w:rsidRDefault="001669DC" w:rsidP="001669DC">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62" w:type="pct"/>
            <w:shd w:val="clear" w:color="auto" w:fill="D9D9D9" w:themeFill="background1" w:themeFillShade="D9"/>
            <w:vAlign w:val="center"/>
          </w:tcPr>
          <w:p w:rsidR="001669DC" w:rsidRPr="00F400A6" w:rsidRDefault="001669DC" w:rsidP="001669DC">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76667D" w:rsidRPr="00F400A6" w:rsidTr="004E259B">
        <w:trPr>
          <w:trHeight w:val="289"/>
          <w:jc w:val="center"/>
        </w:trPr>
        <w:tc>
          <w:tcPr>
            <w:tcW w:w="5000" w:type="pct"/>
            <w:gridSpan w:val="4"/>
            <w:shd w:val="clear" w:color="auto" w:fill="D9D9D9" w:themeFill="background1" w:themeFillShade="D9"/>
          </w:tcPr>
          <w:p w:rsidR="0076667D" w:rsidRPr="00115659" w:rsidRDefault="0076667D" w:rsidP="00050554">
            <w:pPr>
              <w:jc w:val="center"/>
              <w:rPr>
                <w:rFonts w:asciiTheme="minorHAnsi" w:hAnsiTheme="minorHAnsi" w:cstheme="minorHAnsi"/>
                <w:sz w:val="18"/>
                <w:szCs w:val="16"/>
              </w:rPr>
            </w:pPr>
            <w:r>
              <w:rPr>
                <w:rFonts w:asciiTheme="minorHAnsi" w:hAnsiTheme="minorHAnsi" w:cstheme="minorHAnsi"/>
                <w:b/>
                <w:noProof/>
                <w:sz w:val="16"/>
              </w:rPr>
              <w:t>MOBILIARIO LABORATORIO DE BIOLOGÍA</w:t>
            </w:r>
          </w:p>
        </w:tc>
      </w:tr>
      <w:tr w:rsidR="004835F6" w:rsidRPr="00F400A6" w:rsidTr="00DE442D">
        <w:trPr>
          <w:trHeight w:val="3975"/>
          <w:jc w:val="center"/>
        </w:trPr>
        <w:tc>
          <w:tcPr>
            <w:tcW w:w="397" w:type="pct"/>
            <w:shd w:val="clear" w:color="auto" w:fill="auto"/>
          </w:tcPr>
          <w:p w:rsidR="004835F6" w:rsidRPr="00F400A6" w:rsidRDefault="004835F6" w:rsidP="00B57E93">
            <w:pPr>
              <w:jc w:val="center"/>
              <w:rPr>
                <w:rFonts w:asciiTheme="minorHAnsi" w:hAnsiTheme="minorHAnsi" w:cstheme="minorHAnsi"/>
                <w:sz w:val="16"/>
                <w:szCs w:val="16"/>
              </w:rPr>
            </w:pPr>
            <w:r>
              <w:rPr>
                <w:rFonts w:asciiTheme="minorHAnsi" w:hAnsiTheme="minorHAnsi" w:cstheme="minorHAnsi"/>
                <w:sz w:val="16"/>
                <w:szCs w:val="16"/>
              </w:rPr>
              <w:t>17</w:t>
            </w:r>
          </w:p>
        </w:tc>
        <w:tc>
          <w:tcPr>
            <w:tcW w:w="2508" w:type="pct"/>
          </w:tcPr>
          <w:p w:rsidR="004835F6" w:rsidRPr="000B7722" w:rsidRDefault="004835F6" w:rsidP="008705B4">
            <w:pPr>
              <w:keepNext/>
              <w:autoSpaceDE w:val="0"/>
              <w:autoSpaceDN w:val="0"/>
              <w:adjustRightInd w:val="0"/>
              <w:jc w:val="both"/>
              <w:rPr>
                <w:rFonts w:ascii="Calibri" w:hAnsi="Calibri" w:cs="Calibri"/>
                <w:b/>
                <w:sz w:val="15"/>
                <w:szCs w:val="15"/>
              </w:rPr>
            </w:pPr>
            <w:r w:rsidRPr="000B7722">
              <w:rPr>
                <w:rFonts w:ascii="Calibri" w:hAnsi="Calibri" w:cs="Calibri"/>
                <w:b/>
                <w:sz w:val="15"/>
                <w:szCs w:val="15"/>
              </w:rPr>
              <w:t xml:space="preserve">MESA ISLA RECTANGULAR ESTRUCTURAL DE 4.80 </w:t>
            </w:r>
            <w:proofErr w:type="spellStart"/>
            <w:r w:rsidRPr="000B7722">
              <w:rPr>
                <w:rFonts w:ascii="Calibri" w:hAnsi="Calibri" w:cs="Calibri"/>
                <w:b/>
                <w:sz w:val="15"/>
                <w:szCs w:val="15"/>
              </w:rPr>
              <w:t>mts</w:t>
            </w:r>
            <w:proofErr w:type="spellEnd"/>
            <w:r w:rsidRPr="000B7722">
              <w:rPr>
                <w:rFonts w:ascii="Calibri" w:hAnsi="Calibri" w:cs="Calibri"/>
                <w:b/>
                <w:sz w:val="15"/>
                <w:szCs w:val="15"/>
              </w:rPr>
              <w:t xml:space="preserve"> x 1.40 </w:t>
            </w:r>
            <w:proofErr w:type="spellStart"/>
            <w:r w:rsidRPr="000B7722">
              <w:rPr>
                <w:rFonts w:ascii="Calibri" w:hAnsi="Calibri" w:cs="Calibri"/>
                <w:b/>
                <w:sz w:val="15"/>
                <w:szCs w:val="15"/>
              </w:rPr>
              <w:t>mts</w:t>
            </w:r>
            <w:proofErr w:type="spellEnd"/>
            <w:r w:rsidRPr="000B7722">
              <w:rPr>
                <w:rFonts w:ascii="Calibri" w:hAnsi="Calibri" w:cs="Calibri"/>
                <w:b/>
                <w:sz w:val="15"/>
                <w:szCs w:val="15"/>
              </w:rPr>
              <w:t xml:space="preserve"> x 0.90 </w:t>
            </w:r>
            <w:proofErr w:type="spellStart"/>
            <w:r w:rsidRPr="000B7722">
              <w:rPr>
                <w:rFonts w:ascii="Calibri" w:hAnsi="Calibri" w:cs="Calibri"/>
                <w:b/>
                <w:sz w:val="15"/>
                <w:szCs w:val="15"/>
              </w:rPr>
              <w:t>mts</w:t>
            </w:r>
            <w:proofErr w:type="spellEnd"/>
            <w:r w:rsidRPr="000B7722">
              <w:rPr>
                <w:rFonts w:ascii="Calibri" w:hAnsi="Calibri" w:cs="Calibri"/>
                <w:b/>
                <w:sz w:val="15"/>
                <w:szCs w:val="15"/>
              </w:rPr>
              <w:t>, (</w:t>
            </w:r>
            <w:proofErr w:type="spellStart"/>
            <w:proofErr w:type="gramStart"/>
            <w:r w:rsidRPr="000B7722">
              <w:rPr>
                <w:rFonts w:ascii="Calibri" w:hAnsi="Calibri" w:cs="Calibri"/>
                <w:b/>
                <w:sz w:val="15"/>
                <w:szCs w:val="15"/>
              </w:rPr>
              <w:t>La,An</w:t>
            </w:r>
            <w:proofErr w:type="gramEnd"/>
            <w:r w:rsidRPr="000B7722">
              <w:rPr>
                <w:rFonts w:ascii="Calibri" w:hAnsi="Calibri" w:cs="Calibri"/>
                <w:b/>
                <w:sz w:val="15"/>
                <w:szCs w:val="15"/>
              </w:rPr>
              <w:t>,Al</w:t>
            </w:r>
            <w:proofErr w:type="spellEnd"/>
            <w:r w:rsidRPr="000B7722">
              <w:rPr>
                <w:rFonts w:ascii="Calibri" w:hAnsi="Calibri" w:cs="Calibri"/>
                <w:b/>
                <w:sz w:val="15"/>
                <w:szCs w:val="15"/>
              </w:rPr>
              <w:t xml:space="preserve">) CON CUBIERTA DE ACERO INOXIDABLE ANSI T-304, CON DOS VALVULAS DOBLES IMPORTADAS DE GAS Y 3 TORRETAS ELECTRICAS DUPLEX  DE 110V DE ACERO INOXIDABLE CON TAPAS ABATIBLES CONTRA AGUA, CON 2 GABINETES CABECERA PORTA TARJA CON LLAVE DE AGUA IMPORTADA, CON COLUMNA ALTA PARA SERVICIOS. </w:t>
            </w:r>
          </w:p>
          <w:p w:rsidR="004835F6" w:rsidRPr="000B7722" w:rsidRDefault="004835F6" w:rsidP="008705B4">
            <w:pPr>
              <w:keepNext/>
              <w:autoSpaceDE w:val="0"/>
              <w:autoSpaceDN w:val="0"/>
              <w:adjustRightInd w:val="0"/>
              <w:jc w:val="both"/>
              <w:rPr>
                <w:rFonts w:ascii="Calibri" w:hAnsi="Calibri" w:cs="Calibri"/>
                <w:b/>
                <w:sz w:val="15"/>
                <w:szCs w:val="15"/>
              </w:rPr>
            </w:pPr>
            <w:r w:rsidRPr="000B7722">
              <w:rPr>
                <w:rFonts w:ascii="Calibri" w:hAnsi="Calibri" w:cs="Calibri"/>
                <w:b/>
                <w:sz w:val="15"/>
                <w:szCs w:val="15"/>
              </w:rPr>
              <w:t>CERTIFICACIONES: ISO 9001:2015, ISO 13485:2016 y REPSE.</w:t>
            </w:r>
          </w:p>
          <w:p w:rsidR="004835F6" w:rsidRPr="000B7722" w:rsidRDefault="004835F6" w:rsidP="008705B4">
            <w:pPr>
              <w:keepNext/>
              <w:autoSpaceDE w:val="0"/>
              <w:autoSpaceDN w:val="0"/>
              <w:adjustRightInd w:val="0"/>
              <w:jc w:val="both"/>
              <w:rPr>
                <w:rFonts w:ascii="Calibri" w:hAnsi="Calibri" w:cs="Calibri"/>
                <w:sz w:val="16"/>
                <w:szCs w:val="16"/>
              </w:rPr>
            </w:pPr>
          </w:p>
          <w:p w:rsidR="00967CA1" w:rsidRPr="002A3404" w:rsidRDefault="004835F6" w:rsidP="008705B4">
            <w:pPr>
              <w:keepNext/>
              <w:autoSpaceDE w:val="0"/>
              <w:autoSpaceDN w:val="0"/>
              <w:adjustRightInd w:val="0"/>
              <w:jc w:val="both"/>
              <w:rPr>
                <w:rFonts w:ascii="Calibri" w:hAnsi="Calibri" w:cs="Calibri"/>
                <w:sz w:val="16"/>
                <w:szCs w:val="16"/>
              </w:rPr>
            </w:pPr>
            <w:r w:rsidRPr="000B7722">
              <w:rPr>
                <w:rFonts w:ascii="Calibri" w:hAnsi="Calibri" w:cs="Calibri"/>
                <w:sz w:val="16"/>
                <w:szCs w:val="16"/>
              </w:rPr>
              <w:t xml:space="preserve">Mesa isla rectangular estructural de 4.80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x 1.40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x 0.90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w:t>
            </w:r>
            <w:proofErr w:type="spellStart"/>
            <w:r w:rsidRPr="000B7722">
              <w:rPr>
                <w:rFonts w:ascii="Calibri" w:hAnsi="Calibri" w:cs="Calibri"/>
                <w:sz w:val="16"/>
                <w:szCs w:val="16"/>
              </w:rPr>
              <w:t>La,An,Al</w:t>
            </w:r>
            <w:proofErr w:type="spellEnd"/>
            <w:r w:rsidRPr="000B7722">
              <w:rPr>
                <w:rFonts w:ascii="Calibri" w:hAnsi="Calibri" w:cs="Calibri"/>
                <w:sz w:val="16"/>
                <w:szCs w:val="16"/>
              </w:rPr>
              <w:t xml:space="preserve">) color gris oscuro MC, con  6 patas estructurales de perfil tipo "K" de 0.70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x 0.86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con niveladores, con cubiertas de acero inoxidable ANSI T-304 cal. 18  con almas de soporte de acero inoxidable grado laboratorio medidas generales de 1.40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ancho por 4.80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largo,  4 tapas cubre ducto de 2.40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largo, cuenta con 2 gabinetes cabecera porta tarja de 1.40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largo con puertas extraíbles, fabricado con lámina galvanizada calibre 18, con borde en el piso de acero inoxidable anti fugas, cuenta con contenedor para utensilios de lavado y desechos integrado en la puerta del gabinete porta tarja fabricado con lámina galvanizada cal. 18, medidas de 0.37mts  X 0.30mts  X 0.30mts (largo, ancho, profundidad) el gabinete cuenta con interior totalmente liso sin cremalleras en su interior, cuenta con tapa exclusa registrable removible para accesar a los servicios y facilitar el mantenimiento, cuenta con recubrimiento de pintura epóxica en polvo electroestática termo endurecida, cuenta con 4 niveladores y toda la tornillería es 100% de acero inoxidable; Encimeras de acero inoxidable ANSI T-304 cal. 18 medidas generales de 1.40mt de ancho por 4.80mt de largo, cuentan con sistema antigoteo por sus 4 lados, cuenta con 3 torretas eléctricas de acero inoxidable con contacto dúplex polarizado de 110v y tapas abatibles contra agua, cuenta con 2 Torretas con doble válvula de salida  en ángulo de 90 grados importada para servicio de GAS tipo </w:t>
            </w:r>
            <w:proofErr w:type="spellStart"/>
            <w:r w:rsidRPr="000B7722">
              <w:rPr>
                <w:rFonts w:ascii="Calibri" w:hAnsi="Calibri" w:cs="Calibri"/>
                <w:sz w:val="16"/>
                <w:szCs w:val="16"/>
              </w:rPr>
              <w:t>On</w:t>
            </w:r>
            <w:proofErr w:type="spellEnd"/>
            <w:r w:rsidRPr="000B7722">
              <w:rPr>
                <w:rFonts w:ascii="Calibri" w:hAnsi="Calibri" w:cs="Calibri"/>
                <w:sz w:val="16"/>
                <w:szCs w:val="16"/>
              </w:rPr>
              <w:t>/Off de cuarto de vuelta de 3/8 pulg</w:t>
            </w:r>
            <w:r w:rsidR="00967CA1" w:rsidRPr="000B7722">
              <w:rPr>
                <w:rFonts w:ascii="Calibri" w:hAnsi="Calibri" w:cs="Calibri"/>
                <w:sz w:val="16"/>
                <w:szCs w:val="16"/>
              </w:rPr>
              <w:t>adas</w:t>
            </w:r>
            <w:r w:rsidRPr="000B7722">
              <w:rPr>
                <w:rFonts w:ascii="Calibri" w:hAnsi="Calibri" w:cs="Calibri"/>
                <w:sz w:val="16"/>
                <w:szCs w:val="16"/>
              </w:rPr>
              <w:t xml:space="preserve">, certificada para servicio de gas por la Asociación Americana de Gas y la Asociación Canadiense de Gas y certificada para el servicio de gas por CSA International, con puerta registrable para mantenimiento de servicios y control de válvulas, cuenta </w:t>
            </w:r>
            <w:r w:rsidRPr="002A3404">
              <w:rPr>
                <w:rFonts w:ascii="Calibri" w:hAnsi="Calibri" w:cs="Calibri"/>
                <w:sz w:val="16"/>
                <w:szCs w:val="16"/>
              </w:rPr>
              <w:t xml:space="preserve">con 2 tarjas de acero inoxidable ANSI T-304 cal. 18 con drenado en el centro, con 2 llaves mezcladoras importadas para laboratorio con cuello de ganso con giro de 180grados (LA FABRICACION DE ESTA LLAVE ESTÁ CERTIFICADO POR CSA INTERNATIONAL PARA CUMPLIR CON ASME A112.18.1M Y CSA B125.1), que incluyen  </w:t>
            </w:r>
            <w:proofErr w:type="spellStart"/>
            <w:r w:rsidRPr="002A3404">
              <w:rPr>
                <w:rFonts w:ascii="Calibri" w:hAnsi="Calibri" w:cs="Calibri"/>
                <w:sz w:val="16"/>
                <w:szCs w:val="16"/>
              </w:rPr>
              <w:t>contracanasta</w:t>
            </w:r>
            <w:proofErr w:type="spellEnd"/>
            <w:r w:rsidRPr="002A3404">
              <w:rPr>
                <w:rFonts w:ascii="Calibri" w:hAnsi="Calibri" w:cs="Calibri"/>
                <w:sz w:val="16"/>
                <w:szCs w:val="16"/>
              </w:rPr>
              <w:t xml:space="preserve"> de acero inoxidable ANSI T-304, con 2 </w:t>
            </w:r>
            <w:proofErr w:type="spellStart"/>
            <w:r w:rsidRPr="002A3404">
              <w:rPr>
                <w:rFonts w:ascii="Calibri" w:hAnsi="Calibri" w:cs="Calibri"/>
                <w:sz w:val="16"/>
                <w:szCs w:val="16"/>
              </w:rPr>
              <w:t>Cespol</w:t>
            </w:r>
            <w:proofErr w:type="spellEnd"/>
            <w:r w:rsidRPr="002A3404">
              <w:rPr>
                <w:rFonts w:ascii="Calibri" w:hAnsi="Calibri" w:cs="Calibri"/>
                <w:sz w:val="16"/>
                <w:szCs w:val="16"/>
              </w:rPr>
              <w:t xml:space="preserve"> fabricados en polipropileno de alta resistencia metalizado, cuenta con columna alta de servicios bajantes de 0.36mts x0.10mts x 2.80mts color gris claro ST. </w:t>
            </w:r>
          </w:p>
          <w:p w:rsidR="008B7664" w:rsidRPr="002A3404" w:rsidRDefault="004835F6" w:rsidP="008705B4">
            <w:pPr>
              <w:keepNext/>
              <w:autoSpaceDE w:val="0"/>
              <w:autoSpaceDN w:val="0"/>
              <w:adjustRightInd w:val="0"/>
              <w:jc w:val="both"/>
              <w:rPr>
                <w:rFonts w:ascii="Calibri" w:hAnsi="Calibri" w:cs="Calibri"/>
                <w:sz w:val="16"/>
                <w:szCs w:val="16"/>
              </w:rPr>
            </w:pPr>
            <w:r w:rsidRPr="002A3404">
              <w:rPr>
                <w:rFonts w:ascii="Calibri" w:hAnsi="Calibri" w:cs="Calibri"/>
                <w:sz w:val="16"/>
                <w:szCs w:val="16"/>
              </w:rPr>
              <w:t xml:space="preserve"> </w:t>
            </w:r>
          </w:p>
          <w:p w:rsidR="008B7664" w:rsidRPr="002A3404" w:rsidRDefault="004835F6" w:rsidP="008705B4">
            <w:pPr>
              <w:keepNext/>
              <w:autoSpaceDE w:val="0"/>
              <w:autoSpaceDN w:val="0"/>
              <w:adjustRightInd w:val="0"/>
              <w:jc w:val="both"/>
              <w:rPr>
                <w:rFonts w:ascii="Calibri" w:hAnsi="Calibri" w:cs="Calibri"/>
                <w:sz w:val="16"/>
                <w:szCs w:val="16"/>
                <w:u w:val="single"/>
              </w:rPr>
            </w:pPr>
            <w:r w:rsidRPr="002A3404">
              <w:rPr>
                <w:rFonts w:ascii="Calibri" w:hAnsi="Calibri" w:cs="Calibri"/>
                <w:sz w:val="16"/>
                <w:szCs w:val="16"/>
                <w:u w:val="single"/>
              </w:rPr>
              <w:t>(Considerar instalar en aula provisionales, para posteriormente desmontar e instalar en aula definitiva)</w:t>
            </w:r>
            <w:r w:rsidR="008B7664" w:rsidRPr="002A3404">
              <w:rPr>
                <w:rFonts w:ascii="Calibri" w:hAnsi="Calibri" w:cs="Calibri"/>
                <w:sz w:val="16"/>
                <w:szCs w:val="16"/>
                <w:u w:val="single"/>
              </w:rPr>
              <w:t>.</w:t>
            </w:r>
          </w:p>
          <w:p w:rsidR="008B7664" w:rsidRPr="000B7722" w:rsidRDefault="004835F6" w:rsidP="008705B4">
            <w:pPr>
              <w:keepNext/>
              <w:autoSpaceDE w:val="0"/>
              <w:autoSpaceDN w:val="0"/>
              <w:adjustRightInd w:val="0"/>
              <w:jc w:val="both"/>
              <w:rPr>
                <w:rFonts w:ascii="Calibri" w:hAnsi="Calibri" w:cs="Calibri"/>
                <w:b/>
                <w:sz w:val="16"/>
                <w:szCs w:val="16"/>
              </w:rPr>
            </w:pPr>
            <w:r w:rsidRPr="002A3404">
              <w:rPr>
                <w:rFonts w:ascii="Calibri" w:hAnsi="Calibri" w:cs="Calibri"/>
                <w:sz w:val="16"/>
                <w:szCs w:val="16"/>
              </w:rPr>
              <w:t xml:space="preserve">                                                                                                                                                                                                                                                                                                                                                                                                                                                            </w:t>
            </w:r>
            <w:r w:rsidRPr="002A3404">
              <w:rPr>
                <w:rFonts w:ascii="Calibri" w:hAnsi="Calibri" w:cs="Calibri"/>
                <w:b/>
                <w:sz w:val="16"/>
                <w:szCs w:val="16"/>
              </w:rPr>
              <w:t xml:space="preserve">Incluye materiales de conexión, </w:t>
            </w:r>
            <w:proofErr w:type="spellStart"/>
            <w:r w:rsidRPr="002A3404">
              <w:rPr>
                <w:rFonts w:ascii="Calibri" w:hAnsi="Calibri" w:cs="Calibri"/>
                <w:b/>
                <w:sz w:val="16"/>
                <w:szCs w:val="16"/>
              </w:rPr>
              <w:t>ramaleos</w:t>
            </w:r>
            <w:proofErr w:type="spellEnd"/>
            <w:r w:rsidRPr="002A3404">
              <w:rPr>
                <w:rFonts w:ascii="Calibri" w:hAnsi="Calibri" w:cs="Calibri"/>
                <w:b/>
                <w:sz w:val="16"/>
                <w:szCs w:val="16"/>
              </w:rPr>
              <w:t>, capacitación inicial, manuales de buenas prácticas de uso y todo lo necesario</w:t>
            </w:r>
            <w:r w:rsidRPr="000B7722">
              <w:rPr>
                <w:rFonts w:ascii="Calibri" w:hAnsi="Calibri" w:cs="Calibri"/>
                <w:b/>
                <w:sz w:val="16"/>
                <w:szCs w:val="16"/>
              </w:rPr>
              <w:t xml:space="preserve"> para su correcta instalación y funcionamiento. </w:t>
            </w:r>
          </w:p>
          <w:p w:rsidR="004835F6" w:rsidRPr="008705B4" w:rsidRDefault="004835F6" w:rsidP="008B7664">
            <w:pPr>
              <w:keepNext/>
              <w:autoSpaceDE w:val="0"/>
              <w:autoSpaceDN w:val="0"/>
              <w:adjustRightInd w:val="0"/>
              <w:rPr>
                <w:rFonts w:ascii="Calibri" w:hAnsi="Calibri" w:cs="Calibri"/>
                <w:sz w:val="16"/>
                <w:szCs w:val="16"/>
              </w:rPr>
            </w:pPr>
            <w:r w:rsidRPr="000B7722">
              <w:rPr>
                <w:rFonts w:ascii="Calibri" w:hAnsi="Calibri" w:cs="Calibri"/>
                <w:sz w:val="16"/>
                <w:szCs w:val="16"/>
              </w:rPr>
              <w:t xml:space="preserve">                                                                                                                                                                                                                                                                                                                                                                                                                                     CERTIFICACIONES: ISO 9001:2015, ISO 13485:2016 y REPSE.                                                                                                                                                                                                                                                                                                              </w:t>
            </w:r>
            <w:r w:rsidRPr="001A5DAC">
              <w:rPr>
                <w:rFonts w:ascii="Calibri" w:hAnsi="Calibri" w:cs="Calibri"/>
                <w:b/>
                <w:sz w:val="16"/>
                <w:szCs w:val="16"/>
              </w:rPr>
              <w:t>GARANTÍA de 20 años</w:t>
            </w:r>
            <w:r w:rsidRPr="008705B4">
              <w:rPr>
                <w:rFonts w:ascii="Calibri" w:hAnsi="Calibri" w:cs="Calibri"/>
                <w:sz w:val="16"/>
                <w:szCs w:val="16"/>
              </w:rPr>
              <w:t xml:space="preserve"> por defectos de fabricación </w:t>
            </w:r>
            <w:r w:rsidR="002A3404">
              <w:rPr>
                <w:rFonts w:ascii="Calibri" w:hAnsi="Calibri" w:cs="Calibri"/>
                <w:sz w:val="16"/>
                <w:szCs w:val="16"/>
              </w:rPr>
              <w:t>y vicios</w:t>
            </w:r>
            <w:r w:rsidRPr="008705B4">
              <w:rPr>
                <w:rFonts w:ascii="Calibri" w:hAnsi="Calibri" w:cs="Calibri"/>
                <w:sz w:val="16"/>
                <w:szCs w:val="16"/>
              </w:rPr>
              <w:t xml:space="preserve"> ocultos y </w:t>
            </w:r>
          </w:p>
          <w:p w:rsidR="004835F6" w:rsidRDefault="004835F6" w:rsidP="008B7664">
            <w:pPr>
              <w:keepNext/>
              <w:autoSpaceDE w:val="0"/>
              <w:autoSpaceDN w:val="0"/>
              <w:adjustRightInd w:val="0"/>
              <w:rPr>
                <w:rFonts w:ascii="Calibri" w:hAnsi="Calibri" w:cs="Calibri"/>
                <w:sz w:val="16"/>
                <w:szCs w:val="16"/>
              </w:rPr>
            </w:pPr>
            <w:r w:rsidRPr="0086263B">
              <w:rPr>
                <w:rFonts w:ascii="Calibri" w:hAnsi="Calibri" w:cs="Calibri"/>
                <w:b/>
                <w:sz w:val="16"/>
                <w:szCs w:val="16"/>
              </w:rPr>
              <w:t>GARANTÍA de 3 años</w:t>
            </w:r>
            <w:r w:rsidRPr="008705B4">
              <w:rPr>
                <w:rFonts w:ascii="Calibri" w:hAnsi="Calibri" w:cs="Calibri"/>
                <w:sz w:val="16"/>
                <w:szCs w:val="16"/>
              </w:rPr>
              <w:t xml:space="preserve"> de mantenimiento anual sin costo</w:t>
            </w:r>
          </w:p>
          <w:p w:rsidR="008B7664" w:rsidRDefault="008B7664" w:rsidP="008B7664">
            <w:pPr>
              <w:keepNext/>
              <w:autoSpaceDE w:val="0"/>
              <w:autoSpaceDN w:val="0"/>
              <w:adjustRightInd w:val="0"/>
              <w:rPr>
                <w:rFonts w:ascii="Calibri" w:hAnsi="Calibri" w:cs="Calibri"/>
                <w:sz w:val="16"/>
                <w:szCs w:val="16"/>
              </w:rPr>
            </w:pPr>
          </w:p>
          <w:p w:rsidR="008B7664" w:rsidRDefault="008B7664" w:rsidP="008B7664">
            <w:pPr>
              <w:keepNext/>
              <w:autoSpaceDE w:val="0"/>
              <w:autoSpaceDN w:val="0"/>
              <w:adjustRightInd w:val="0"/>
              <w:jc w:val="center"/>
              <w:rPr>
                <w:rFonts w:ascii="Calibri" w:hAnsi="Calibri" w:cs="Calibri"/>
                <w:sz w:val="16"/>
                <w:szCs w:val="16"/>
              </w:rPr>
            </w:pPr>
            <w:r w:rsidRPr="00521273">
              <w:rPr>
                <w:rFonts w:ascii="Calibri" w:hAnsi="Calibri" w:cs="Calibri"/>
                <w:b/>
                <w:noProof/>
                <w:sz w:val="14"/>
                <w:u w:val="single"/>
              </w:rPr>
              <w:t>IMAGEN DE REFERENCIA</w:t>
            </w:r>
          </w:p>
          <w:p w:rsidR="008B7664" w:rsidRPr="008705B4" w:rsidRDefault="008B7664" w:rsidP="008B7664">
            <w:pPr>
              <w:keepNext/>
              <w:autoSpaceDE w:val="0"/>
              <w:autoSpaceDN w:val="0"/>
              <w:adjustRightInd w:val="0"/>
              <w:rPr>
                <w:rFonts w:ascii="Calibri" w:hAnsi="Calibri" w:cs="Calibri"/>
                <w:sz w:val="16"/>
                <w:szCs w:val="16"/>
              </w:rPr>
            </w:pPr>
          </w:p>
          <w:p w:rsidR="004835F6" w:rsidRDefault="00F43D0B" w:rsidP="008705B4">
            <w:pPr>
              <w:keepNext/>
              <w:autoSpaceDE w:val="0"/>
              <w:autoSpaceDN w:val="0"/>
              <w:adjustRightInd w:val="0"/>
              <w:jc w:val="both"/>
              <w:rPr>
                <w:rFonts w:ascii="Calibri" w:hAnsi="Calibri" w:cs="Calibri"/>
                <w:noProof/>
              </w:rPr>
            </w:pPr>
            <w:r>
              <w:rPr>
                <w:rFonts w:ascii="Calibri" w:hAnsi="Calibri" w:cs="Calibri"/>
                <w:noProof/>
              </w:rPr>
              <w:pict w14:anchorId="4559F3FB">
                <v:shape id="_x0000_i1035" type="#_x0000_t75" style="width:178.55pt;height:102.4pt;visibility:visible">
                  <v:imagedata r:id="rId24" o:title=""/>
                </v:shape>
              </w:pict>
            </w:r>
            <w:r w:rsidR="004835F6" w:rsidRPr="008705B4">
              <w:rPr>
                <w:rFonts w:ascii="Calibri" w:hAnsi="Calibri" w:cs="Calibri"/>
                <w:noProof/>
              </w:rPr>
              <w:t xml:space="preserve">   </w:t>
            </w:r>
            <w:r>
              <w:rPr>
                <w:rFonts w:ascii="Calibri" w:hAnsi="Calibri" w:cs="Calibri"/>
                <w:noProof/>
              </w:rPr>
              <w:pict w14:anchorId="26F1BB54">
                <v:shape id="_x0000_i1036" type="#_x0000_t75" style="width:82pt;height:89.5pt;visibility:visible">
                  <v:imagedata r:id="rId43" o:title=""/>
                </v:shape>
              </w:pict>
            </w:r>
          </w:p>
          <w:p w:rsidR="00D76566" w:rsidRDefault="00D76566" w:rsidP="008705B4">
            <w:pPr>
              <w:keepNext/>
              <w:autoSpaceDE w:val="0"/>
              <w:autoSpaceDN w:val="0"/>
              <w:adjustRightInd w:val="0"/>
              <w:jc w:val="both"/>
              <w:rPr>
                <w:rFonts w:ascii="Calibri" w:hAnsi="Calibri" w:cs="Calibri"/>
                <w:sz w:val="16"/>
                <w:szCs w:val="16"/>
              </w:rPr>
            </w:pPr>
          </w:p>
          <w:p w:rsidR="00D76566" w:rsidRPr="008705B4" w:rsidRDefault="00D76566" w:rsidP="00D76566">
            <w:pPr>
              <w:keepNext/>
              <w:autoSpaceDE w:val="0"/>
              <w:autoSpaceDN w:val="0"/>
              <w:adjustRightInd w:val="0"/>
              <w:jc w:val="center"/>
              <w:rPr>
                <w:rFonts w:ascii="Calibri" w:hAnsi="Calibri" w:cs="Calibri"/>
                <w:sz w:val="16"/>
                <w:szCs w:val="16"/>
              </w:rPr>
            </w:pPr>
          </w:p>
        </w:tc>
        <w:tc>
          <w:tcPr>
            <w:tcW w:w="1633" w:type="pct"/>
          </w:tcPr>
          <w:p w:rsidR="004835F6" w:rsidRPr="004835F6" w:rsidRDefault="004835F6" w:rsidP="00B57E93">
            <w:pPr>
              <w:jc w:val="center"/>
              <w:rPr>
                <w:rFonts w:asciiTheme="minorHAnsi" w:hAnsiTheme="minorHAnsi" w:cstheme="minorHAnsi"/>
                <w:sz w:val="18"/>
                <w:szCs w:val="16"/>
              </w:rPr>
            </w:pPr>
            <w:r w:rsidRPr="004835F6">
              <w:rPr>
                <w:rFonts w:asciiTheme="minorHAnsi" w:hAnsiTheme="minorHAnsi" w:cstheme="minorHAnsi"/>
                <w:sz w:val="18"/>
                <w:szCs w:val="16"/>
              </w:rPr>
              <w:t>Pieza</w:t>
            </w:r>
          </w:p>
        </w:tc>
        <w:tc>
          <w:tcPr>
            <w:tcW w:w="462" w:type="pct"/>
          </w:tcPr>
          <w:p w:rsidR="004835F6" w:rsidRPr="004835F6" w:rsidRDefault="004835F6" w:rsidP="00B57E93">
            <w:pPr>
              <w:jc w:val="center"/>
              <w:rPr>
                <w:rFonts w:asciiTheme="minorHAnsi" w:hAnsiTheme="minorHAnsi" w:cstheme="minorHAnsi"/>
                <w:sz w:val="18"/>
                <w:szCs w:val="16"/>
              </w:rPr>
            </w:pPr>
            <w:r w:rsidRPr="004835F6">
              <w:rPr>
                <w:rFonts w:asciiTheme="minorHAnsi" w:hAnsiTheme="minorHAnsi" w:cstheme="minorHAnsi"/>
                <w:sz w:val="18"/>
                <w:szCs w:val="16"/>
              </w:rPr>
              <w:t>3</w:t>
            </w:r>
          </w:p>
        </w:tc>
      </w:tr>
      <w:tr w:rsidR="00B57E93" w:rsidRPr="00F400A6" w:rsidTr="00A75A3E">
        <w:trPr>
          <w:trHeight w:val="419"/>
          <w:jc w:val="center"/>
        </w:trPr>
        <w:tc>
          <w:tcPr>
            <w:tcW w:w="397" w:type="pct"/>
            <w:shd w:val="clear" w:color="auto" w:fill="auto"/>
          </w:tcPr>
          <w:p w:rsidR="00B57E93" w:rsidRPr="002A3404" w:rsidRDefault="00D571BD" w:rsidP="00B57E93">
            <w:pPr>
              <w:jc w:val="center"/>
              <w:rPr>
                <w:rFonts w:asciiTheme="minorHAnsi" w:hAnsiTheme="minorHAnsi" w:cstheme="minorHAnsi"/>
                <w:sz w:val="16"/>
                <w:szCs w:val="16"/>
              </w:rPr>
            </w:pPr>
            <w:r w:rsidRPr="002A3404">
              <w:rPr>
                <w:rFonts w:asciiTheme="minorHAnsi" w:hAnsiTheme="minorHAnsi" w:cstheme="minorHAnsi"/>
                <w:sz w:val="16"/>
                <w:szCs w:val="16"/>
              </w:rPr>
              <w:lastRenderedPageBreak/>
              <w:t>18</w:t>
            </w:r>
          </w:p>
        </w:tc>
        <w:tc>
          <w:tcPr>
            <w:tcW w:w="2508" w:type="pct"/>
            <w:shd w:val="clear" w:color="auto" w:fill="auto"/>
          </w:tcPr>
          <w:p w:rsidR="00884018" w:rsidRPr="002A3404" w:rsidRDefault="00884018" w:rsidP="00884018">
            <w:pPr>
              <w:keepNext/>
              <w:autoSpaceDE w:val="0"/>
              <w:autoSpaceDN w:val="0"/>
              <w:adjustRightInd w:val="0"/>
              <w:rPr>
                <w:rFonts w:asciiTheme="minorHAnsi" w:hAnsiTheme="minorHAnsi" w:cstheme="minorHAnsi"/>
                <w:b/>
                <w:sz w:val="16"/>
                <w:szCs w:val="16"/>
              </w:rPr>
            </w:pPr>
            <w:r w:rsidRPr="002A3404">
              <w:rPr>
                <w:rFonts w:asciiTheme="minorHAnsi" w:hAnsiTheme="minorHAnsi" w:cstheme="minorHAnsi"/>
                <w:b/>
                <w:sz w:val="16"/>
                <w:szCs w:val="16"/>
              </w:rPr>
              <w:t>BANCO ALTO FIJO PARA LABORATORIO COLOR NEGRO</w:t>
            </w:r>
          </w:p>
          <w:p w:rsidR="00884018" w:rsidRPr="002A3404" w:rsidRDefault="00884018" w:rsidP="00884018">
            <w:pPr>
              <w:keepNext/>
              <w:autoSpaceDE w:val="0"/>
              <w:autoSpaceDN w:val="0"/>
              <w:adjustRightInd w:val="0"/>
              <w:rPr>
                <w:rFonts w:asciiTheme="minorHAnsi" w:hAnsiTheme="minorHAnsi" w:cstheme="minorHAnsi"/>
                <w:b/>
                <w:sz w:val="16"/>
                <w:szCs w:val="16"/>
              </w:rPr>
            </w:pPr>
            <w:r w:rsidRPr="002A3404">
              <w:rPr>
                <w:rFonts w:asciiTheme="minorHAnsi" w:hAnsiTheme="minorHAnsi" w:cstheme="minorHAnsi"/>
                <w:b/>
                <w:sz w:val="16"/>
                <w:szCs w:val="16"/>
              </w:rPr>
              <w:t>CERTIFICACIONES: ISO 9001:2015, ISO 13485:2016 y REPSE.</w:t>
            </w:r>
          </w:p>
          <w:p w:rsidR="00884018" w:rsidRPr="002A3404" w:rsidRDefault="00884018" w:rsidP="00884018">
            <w:pPr>
              <w:keepNext/>
              <w:autoSpaceDE w:val="0"/>
              <w:autoSpaceDN w:val="0"/>
              <w:adjustRightInd w:val="0"/>
              <w:rPr>
                <w:rFonts w:asciiTheme="minorHAnsi" w:hAnsiTheme="minorHAnsi" w:cstheme="minorHAnsi"/>
                <w:b/>
                <w:sz w:val="16"/>
                <w:szCs w:val="16"/>
              </w:rPr>
            </w:pPr>
          </w:p>
          <w:p w:rsidR="00884018" w:rsidRPr="002A3404" w:rsidRDefault="00884018" w:rsidP="00E83D23">
            <w:pPr>
              <w:keepNext/>
              <w:autoSpaceDE w:val="0"/>
              <w:autoSpaceDN w:val="0"/>
              <w:adjustRightInd w:val="0"/>
              <w:jc w:val="both"/>
              <w:rPr>
                <w:rFonts w:asciiTheme="minorHAnsi" w:hAnsiTheme="minorHAnsi" w:cstheme="minorHAnsi"/>
                <w:sz w:val="16"/>
                <w:szCs w:val="16"/>
              </w:rPr>
            </w:pPr>
            <w:r w:rsidRPr="002A3404">
              <w:rPr>
                <w:rFonts w:asciiTheme="minorHAnsi" w:hAnsiTheme="minorHAnsi" w:cstheme="minorHAnsi"/>
                <w:sz w:val="16"/>
                <w:szCs w:val="16"/>
              </w:rPr>
              <w:t xml:space="preserve">Banco alto de laboratorio color negro, con ajuste de altura de asiento neumático por palanca, con asiento y respaldo de poliuretano, pistón neumático clase 3, con descansa pies y regatones de poliamida.  </w:t>
            </w:r>
          </w:p>
          <w:p w:rsidR="00884018" w:rsidRPr="002A3404" w:rsidRDefault="00884018" w:rsidP="00E83D23">
            <w:pPr>
              <w:keepNext/>
              <w:autoSpaceDE w:val="0"/>
              <w:autoSpaceDN w:val="0"/>
              <w:adjustRightInd w:val="0"/>
              <w:jc w:val="both"/>
              <w:rPr>
                <w:rFonts w:asciiTheme="minorHAnsi" w:hAnsiTheme="minorHAnsi" w:cstheme="minorHAnsi"/>
                <w:b/>
                <w:sz w:val="16"/>
                <w:szCs w:val="16"/>
              </w:rPr>
            </w:pPr>
            <w:r w:rsidRPr="002A3404">
              <w:rPr>
                <w:rFonts w:asciiTheme="minorHAnsi" w:hAnsiTheme="minorHAnsi" w:cstheme="minorHAnsi"/>
                <w:sz w:val="16"/>
                <w:szCs w:val="16"/>
              </w:rPr>
              <w:t xml:space="preserve">                                                                                                                                                                                                                                                                                                                                                                                                                                                                                                                                  </w:t>
            </w:r>
            <w:r w:rsidRPr="002A3404">
              <w:rPr>
                <w:rFonts w:asciiTheme="minorHAnsi" w:hAnsiTheme="minorHAnsi" w:cstheme="minorHAnsi"/>
                <w:b/>
                <w:sz w:val="16"/>
                <w:szCs w:val="16"/>
              </w:rPr>
              <w:t>Incluye capacitación inicial, manuales de buenas prácticas de uso y todo lo necesario para su correcta instalación y funcionamiento.</w:t>
            </w:r>
          </w:p>
          <w:p w:rsidR="00884018" w:rsidRPr="002A3404" w:rsidRDefault="00884018" w:rsidP="00884018">
            <w:pPr>
              <w:keepNext/>
              <w:autoSpaceDE w:val="0"/>
              <w:autoSpaceDN w:val="0"/>
              <w:adjustRightInd w:val="0"/>
              <w:rPr>
                <w:rFonts w:asciiTheme="minorHAnsi" w:hAnsiTheme="minorHAnsi" w:cstheme="minorHAnsi"/>
                <w:sz w:val="16"/>
                <w:szCs w:val="16"/>
              </w:rPr>
            </w:pPr>
            <w:r w:rsidRPr="002A3404">
              <w:rPr>
                <w:rFonts w:asciiTheme="minorHAnsi" w:hAnsiTheme="minorHAnsi" w:cstheme="minorHAnsi"/>
                <w:sz w:val="16"/>
                <w:szCs w:val="16"/>
              </w:rPr>
              <w:t xml:space="preserve">                                                                                                                                                                                                                                                                                                                                                                                                                               </w:t>
            </w:r>
            <w:r w:rsidRPr="002A3404">
              <w:rPr>
                <w:rFonts w:asciiTheme="minorHAnsi" w:hAnsiTheme="minorHAnsi" w:cstheme="minorHAnsi"/>
                <w:b/>
                <w:sz w:val="16"/>
                <w:szCs w:val="16"/>
              </w:rPr>
              <w:t>CERTIFICACIONES: ISO 9001:2015, ISO 13485:2016 y REPSE</w:t>
            </w:r>
            <w:r w:rsidRPr="002A3404">
              <w:rPr>
                <w:rFonts w:asciiTheme="minorHAnsi" w:hAnsiTheme="minorHAnsi" w:cstheme="minorHAnsi"/>
                <w:sz w:val="16"/>
                <w:szCs w:val="16"/>
              </w:rPr>
              <w:t xml:space="preserve">.                                                                                                                                                                                                                                                                                                                     </w:t>
            </w:r>
            <w:r w:rsidRPr="002A3404">
              <w:rPr>
                <w:rFonts w:asciiTheme="minorHAnsi" w:hAnsiTheme="minorHAnsi" w:cstheme="minorHAnsi"/>
                <w:b/>
                <w:sz w:val="16"/>
                <w:szCs w:val="16"/>
              </w:rPr>
              <w:t>GARANTIA: 5 AÑOS</w:t>
            </w:r>
            <w:r w:rsidRPr="002A3404">
              <w:rPr>
                <w:rFonts w:asciiTheme="minorHAnsi" w:hAnsiTheme="minorHAnsi" w:cstheme="minorHAnsi"/>
                <w:sz w:val="16"/>
                <w:szCs w:val="16"/>
              </w:rPr>
              <w:t xml:space="preserve"> POR DEFECTOS DE FABRICACI</w:t>
            </w:r>
            <w:r w:rsidR="00B64866" w:rsidRPr="002A3404">
              <w:rPr>
                <w:rFonts w:asciiTheme="minorHAnsi" w:hAnsiTheme="minorHAnsi" w:cstheme="minorHAnsi"/>
                <w:sz w:val="16"/>
                <w:szCs w:val="16"/>
              </w:rPr>
              <w:t>Ó</w:t>
            </w:r>
            <w:r w:rsidRPr="002A3404">
              <w:rPr>
                <w:rFonts w:asciiTheme="minorHAnsi" w:hAnsiTheme="minorHAnsi" w:cstheme="minorHAnsi"/>
                <w:sz w:val="16"/>
                <w:szCs w:val="16"/>
              </w:rPr>
              <w:t>N</w:t>
            </w:r>
            <w:r w:rsidR="00B64866" w:rsidRPr="002A3404">
              <w:rPr>
                <w:rFonts w:asciiTheme="minorHAnsi" w:hAnsiTheme="minorHAnsi" w:cstheme="minorHAnsi"/>
                <w:sz w:val="16"/>
                <w:szCs w:val="16"/>
              </w:rPr>
              <w:t xml:space="preserve"> Y</w:t>
            </w:r>
            <w:r w:rsidRPr="002A3404">
              <w:rPr>
                <w:rFonts w:asciiTheme="minorHAnsi" w:hAnsiTheme="minorHAnsi" w:cstheme="minorHAnsi"/>
                <w:sz w:val="16"/>
                <w:szCs w:val="16"/>
              </w:rPr>
              <w:t xml:space="preserve"> MATERIALES.</w:t>
            </w:r>
          </w:p>
          <w:p w:rsidR="00E83D23" w:rsidRPr="002A3404" w:rsidRDefault="00E83D23" w:rsidP="00884018">
            <w:pPr>
              <w:keepNext/>
              <w:autoSpaceDE w:val="0"/>
              <w:autoSpaceDN w:val="0"/>
              <w:adjustRightInd w:val="0"/>
              <w:rPr>
                <w:rFonts w:asciiTheme="minorHAnsi" w:hAnsiTheme="minorHAnsi" w:cstheme="minorHAnsi"/>
                <w:sz w:val="16"/>
                <w:szCs w:val="16"/>
              </w:rPr>
            </w:pPr>
          </w:p>
          <w:p w:rsidR="00E83D23" w:rsidRPr="002A3404" w:rsidRDefault="00E83D23" w:rsidP="00E83D23">
            <w:pPr>
              <w:keepNext/>
              <w:autoSpaceDE w:val="0"/>
              <w:autoSpaceDN w:val="0"/>
              <w:adjustRightInd w:val="0"/>
              <w:jc w:val="center"/>
              <w:rPr>
                <w:rFonts w:asciiTheme="minorHAnsi" w:hAnsiTheme="minorHAnsi" w:cstheme="minorHAnsi"/>
                <w:sz w:val="16"/>
                <w:szCs w:val="16"/>
              </w:rPr>
            </w:pPr>
            <w:r w:rsidRPr="002A3404">
              <w:rPr>
                <w:rFonts w:ascii="Calibri" w:hAnsi="Calibri" w:cs="Calibri"/>
                <w:b/>
                <w:noProof/>
                <w:sz w:val="14"/>
                <w:u w:val="single"/>
              </w:rPr>
              <w:t>IMAGEN DE REFERENCIA</w:t>
            </w:r>
          </w:p>
          <w:p w:rsidR="00AB5771" w:rsidRPr="002A3404" w:rsidRDefault="00884018" w:rsidP="004079C9">
            <w:pPr>
              <w:keepNext/>
              <w:autoSpaceDE w:val="0"/>
              <w:autoSpaceDN w:val="0"/>
              <w:adjustRightInd w:val="0"/>
              <w:jc w:val="center"/>
              <w:rPr>
                <w:rFonts w:asciiTheme="minorHAnsi" w:hAnsiTheme="minorHAnsi" w:cstheme="minorHAnsi"/>
                <w:noProof/>
              </w:rPr>
            </w:pPr>
            <w:r w:rsidRPr="002A3404">
              <w:rPr>
                <w:rFonts w:asciiTheme="minorHAnsi" w:hAnsiTheme="minorHAnsi" w:cstheme="minorHAnsi"/>
                <w:noProof/>
              </w:rPr>
              <w:drawing>
                <wp:inline distT="0" distB="0" distL="0" distR="0">
                  <wp:extent cx="802640" cy="1133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2640" cy="1133475"/>
                          </a:xfrm>
                          <a:prstGeom prst="rect">
                            <a:avLst/>
                          </a:prstGeom>
                          <a:noFill/>
                          <a:ln>
                            <a:noFill/>
                          </a:ln>
                        </pic:spPr>
                      </pic:pic>
                    </a:graphicData>
                  </a:graphic>
                </wp:inline>
              </w:drawing>
            </w:r>
          </w:p>
          <w:p w:rsidR="004079C9" w:rsidRPr="002A3404" w:rsidRDefault="004079C9" w:rsidP="004079C9">
            <w:pPr>
              <w:keepNext/>
              <w:autoSpaceDE w:val="0"/>
              <w:autoSpaceDN w:val="0"/>
              <w:adjustRightInd w:val="0"/>
              <w:jc w:val="center"/>
              <w:rPr>
                <w:rFonts w:asciiTheme="minorHAnsi" w:hAnsiTheme="minorHAnsi" w:cstheme="minorHAnsi"/>
                <w:noProof/>
              </w:rPr>
            </w:pPr>
          </w:p>
        </w:tc>
        <w:tc>
          <w:tcPr>
            <w:tcW w:w="1633" w:type="pct"/>
          </w:tcPr>
          <w:p w:rsidR="00B57E93" w:rsidRPr="0076667D" w:rsidRDefault="0076667D" w:rsidP="00B57E93">
            <w:pPr>
              <w:jc w:val="center"/>
              <w:rPr>
                <w:rFonts w:asciiTheme="minorHAnsi" w:hAnsiTheme="minorHAnsi" w:cstheme="minorHAnsi"/>
                <w:sz w:val="18"/>
                <w:szCs w:val="16"/>
              </w:rPr>
            </w:pPr>
            <w:r w:rsidRPr="0076667D">
              <w:rPr>
                <w:rFonts w:asciiTheme="minorHAnsi" w:hAnsiTheme="minorHAnsi" w:cstheme="minorHAnsi"/>
                <w:sz w:val="18"/>
                <w:szCs w:val="16"/>
              </w:rPr>
              <w:t>Pieza</w:t>
            </w:r>
          </w:p>
        </w:tc>
        <w:tc>
          <w:tcPr>
            <w:tcW w:w="462" w:type="pct"/>
          </w:tcPr>
          <w:p w:rsidR="00B57E93" w:rsidRPr="0076667D" w:rsidRDefault="0076667D" w:rsidP="00B57E93">
            <w:pPr>
              <w:jc w:val="center"/>
              <w:rPr>
                <w:rFonts w:asciiTheme="minorHAnsi" w:hAnsiTheme="minorHAnsi" w:cstheme="minorHAnsi"/>
                <w:sz w:val="18"/>
                <w:szCs w:val="16"/>
              </w:rPr>
            </w:pPr>
            <w:r w:rsidRPr="0076667D">
              <w:rPr>
                <w:rFonts w:asciiTheme="minorHAnsi" w:hAnsiTheme="minorHAnsi" w:cstheme="minorHAnsi"/>
                <w:sz w:val="18"/>
                <w:szCs w:val="16"/>
              </w:rPr>
              <w:t>31</w:t>
            </w:r>
          </w:p>
        </w:tc>
      </w:tr>
      <w:tr w:rsidR="00702F2F" w:rsidRPr="00F400A6" w:rsidTr="00BF6C67">
        <w:trPr>
          <w:trHeight w:val="3550"/>
          <w:jc w:val="center"/>
        </w:trPr>
        <w:tc>
          <w:tcPr>
            <w:tcW w:w="397" w:type="pct"/>
            <w:shd w:val="clear" w:color="auto" w:fill="auto"/>
          </w:tcPr>
          <w:p w:rsidR="00702F2F" w:rsidRPr="00F400A6" w:rsidRDefault="00702F2F" w:rsidP="00702F2F">
            <w:pPr>
              <w:jc w:val="center"/>
              <w:rPr>
                <w:rFonts w:asciiTheme="minorHAnsi" w:hAnsiTheme="minorHAnsi" w:cstheme="minorHAnsi"/>
                <w:sz w:val="16"/>
                <w:szCs w:val="16"/>
              </w:rPr>
            </w:pPr>
            <w:r>
              <w:rPr>
                <w:rFonts w:asciiTheme="minorHAnsi" w:hAnsiTheme="minorHAnsi" w:cstheme="minorHAnsi"/>
                <w:sz w:val="16"/>
                <w:szCs w:val="16"/>
              </w:rPr>
              <w:t>19</w:t>
            </w:r>
          </w:p>
        </w:tc>
        <w:tc>
          <w:tcPr>
            <w:tcW w:w="2508" w:type="pct"/>
          </w:tcPr>
          <w:p w:rsidR="00702F2F" w:rsidRPr="003A633F" w:rsidRDefault="00702F2F" w:rsidP="00702F2F">
            <w:pPr>
              <w:keepNext/>
              <w:autoSpaceDE w:val="0"/>
              <w:autoSpaceDN w:val="0"/>
              <w:adjustRightInd w:val="0"/>
              <w:jc w:val="both"/>
              <w:rPr>
                <w:rFonts w:ascii="Calibri" w:hAnsi="Calibri" w:cs="Calibri"/>
                <w:b/>
                <w:sz w:val="16"/>
                <w:szCs w:val="16"/>
              </w:rPr>
            </w:pPr>
            <w:r w:rsidRPr="003A633F">
              <w:rPr>
                <w:rFonts w:ascii="Calibri" w:hAnsi="Calibri" w:cs="Calibri"/>
                <w:b/>
                <w:sz w:val="16"/>
                <w:szCs w:val="16"/>
              </w:rPr>
              <w:t xml:space="preserve">MESA DE PROFESOR DE 1.50 </w:t>
            </w:r>
            <w:proofErr w:type="spellStart"/>
            <w:r w:rsidRPr="003A633F">
              <w:rPr>
                <w:rFonts w:ascii="Calibri" w:hAnsi="Calibri" w:cs="Calibri"/>
                <w:b/>
                <w:sz w:val="16"/>
                <w:szCs w:val="16"/>
              </w:rPr>
              <w:t>mts</w:t>
            </w:r>
            <w:proofErr w:type="spellEnd"/>
            <w:r w:rsidRPr="003A633F">
              <w:rPr>
                <w:rFonts w:ascii="Calibri" w:hAnsi="Calibri" w:cs="Calibri"/>
                <w:b/>
                <w:sz w:val="16"/>
                <w:szCs w:val="16"/>
              </w:rPr>
              <w:t xml:space="preserve"> x 0.60 </w:t>
            </w:r>
            <w:proofErr w:type="spellStart"/>
            <w:r w:rsidRPr="003A633F">
              <w:rPr>
                <w:rFonts w:ascii="Calibri" w:hAnsi="Calibri" w:cs="Calibri"/>
                <w:b/>
                <w:sz w:val="16"/>
                <w:szCs w:val="16"/>
              </w:rPr>
              <w:t>mts</w:t>
            </w:r>
            <w:proofErr w:type="spellEnd"/>
            <w:r w:rsidRPr="003A633F">
              <w:rPr>
                <w:rFonts w:ascii="Calibri" w:hAnsi="Calibri" w:cs="Calibri"/>
                <w:b/>
                <w:sz w:val="16"/>
                <w:szCs w:val="16"/>
              </w:rPr>
              <w:t xml:space="preserve"> x 0.90 </w:t>
            </w:r>
            <w:proofErr w:type="spellStart"/>
            <w:r w:rsidRPr="003A633F">
              <w:rPr>
                <w:rFonts w:ascii="Calibri" w:hAnsi="Calibri" w:cs="Calibri"/>
                <w:b/>
                <w:sz w:val="16"/>
                <w:szCs w:val="16"/>
              </w:rPr>
              <w:t>mts</w:t>
            </w:r>
            <w:proofErr w:type="spellEnd"/>
            <w:r w:rsidRPr="003A633F">
              <w:rPr>
                <w:rFonts w:ascii="Calibri" w:hAnsi="Calibri" w:cs="Calibri"/>
                <w:b/>
                <w:sz w:val="16"/>
                <w:szCs w:val="16"/>
              </w:rPr>
              <w:t xml:space="preserve"> (</w:t>
            </w:r>
            <w:proofErr w:type="spellStart"/>
            <w:proofErr w:type="gramStart"/>
            <w:r w:rsidRPr="003A633F">
              <w:rPr>
                <w:rFonts w:ascii="Calibri" w:hAnsi="Calibri" w:cs="Calibri"/>
                <w:b/>
                <w:sz w:val="16"/>
                <w:szCs w:val="16"/>
              </w:rPr>
              <w:t>La,An</w:t>
            </w:r>
            <w:proofErr w:type="gramEnd"/>
            <w:r w:rsidRPr="003A633F">
              <w:rPr>
                <w:rFonts w:ascii="Calibri" w:hAnsi="Calibri" w:cs="Calibri"/>
                <w:b/>
                <w:sz w:val="16"/>
                <w:szCs w:val="16"/>
              </w:rPr>
              <w:t>,Al</w:t>
            </w:r>
            <w:proofErr w:type="spellEnd"/>
            <w:r w:rsidRPr="003A633F">
              <w:rPr>
                <w:rFonts w:ascii="Calibri" w:hAnsi="Calibri" w:cs="Calibri"/>
                <w:b/>
                <w:sz w:val="16"/>
                <w:szCs w:val="16"/>
              </w:rPr>
              <w:t xml:space="preserve">) CON CUBIERTA DE ACERO INOXIDABLE ANSI T-304, CON GABINETE SUSPENDIDO CON CAJÓN Y PUERTA. CERTIFICACIONES: ISO 9001:2015, ISO 13485:2016 y REPSE.   </w:t>
            </w:r>
          </w:p>
          <w:p w:rsidR="00702F2F" w:rsidRPr="003A633F" w:rsidRDefault="00702F2F" w:rsidP="003A633F">
            <w:pPr>
              <w:keepNext/>
              <w:autoSpaceDE w:val="0"/>
              <w:autoSpaceDN w:val="0"/>
              <w:adjustRightInd w:val="0"/>
              <w:jc w:val="both"/>
              <w:rPr>
                <w:rFonts w:ascii="Calibri" w:hAnsi="Calibri" w:cs="Calibri"/>
                <w:b/>
                <w:sz w:val="16"/>
                <w:szCs w:val="16"/>
              </w:rPr>
            </w:pPr>
          </w:p>
          <w:p w:rsidR="003A633F" w:rsidRDefault="00702F2F" w:rsidP="003A633F">
            <w:pPr>
              <w:keepNext/>
              <w:autoSpaceDE w:val="0"/>
              <w:autoSpaceDN w:val="0"/>
              <w:adjustRightInd w:val="0"/>
              <w:jc w:val="both"/>
              <w:rPr>
                <w:rFonts w:ascii="Calibri" w:hAnsi="Calibri" w:cs="Calibri"/>
                <w:sz w:val="16"/>
                <w:szCs w:val="16"/>
              </w:rPr>
            </w:pPr>
            <w:r w:rsidRPr="003A633F">
              <w:rPr>
                <w:rFonts w:ascii="Calibri" w:hAnsi="Calibri" w:cs="Calibri"/>
                <w:sz w:val="16"/>
                <w:szCs w:val="16"/>
              </w:rPr>
              <w:t xml:space="preserve">Mesa lineal estructural de 1.50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x 0.60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x 0.90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w:t>
            </w:r>
            <w:proofErr w:type="spellStart"/>
            <w:r w:rsidRPr="003A633F">
              <w:rPr>
                <w:rFonts w:ascii="Calibri" w:hAnsi="Calibri" w:cs="Calibri"/>
                <w:sz w:val="16"/>
                <w:szCs w:val="16"/>
              </w:rPr>
              <w:t>La,An,Al</w:t>
            </w:r>
            <w:proofErr w:type="spellEnd"/>
            <w:r w:rsidRPr="003A633F">
              <w:rPr>
                <w:rFonts w:ascii="Calibri" w:hAnsi="Calibri" w:cs="Calibri"/>
                <w:sz w:val="16"/>
                <w:szCs w:val="16"/>
              </w:rPr>
              <w:t xml:space="preserve">) color gris oscuro MC,  con  2 patas estructurales de perfil tipo "K" de 0.60mts x 0.86mts con niveladores, con cubierta de acero inoxidable  cal. 18 con almas de soporte de acero inoxidable grado laboratorio ANSI T-304 grado laboratorio medidas generales de 1.50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de largo x 0.60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de ancho con un gabinete suspendido de 0.50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de largo con un cajón y una puerta  fabricado con lámina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 (Considerar instalar en aulas provisionales, para posteriormente desmontar e instalar en aula definitiva).</w:t>
            </w:r>
          </w:p>
          <w:p w:rsidR="00702F2F" w:rsidRPr="002A3404" w:rsidRDefault="00702F2F" w:rsidP="003A633F">
            <w:pPr>
              <w:keepNext/>
              <w:autoSpaceDE w:val="0"/>
              <w:autoSpaceDN w:val="0"/>
              <w:adjustRightInd w:val="0"/>
              <w:jc w:val="both"/>
              <w:rPr>
                <w:rFonts w:ascii="Calibri" w:hAnsi="Calibri" w:cs="Calibri"/>
                <w:b/>
                <w:sz w:val="16"/>
                <w:szCs w:val="16"/>
              </w:rPr>
            </w:pPr>
            <w:r w:rsidRPr="003A633F">
              <w:rPr>
                <w:rFonts w:ascii="Calibri" w:hAnsi="Calibri" w:cs="Calibri"/>
                <w:sz w:val="16"/>
                <w:szCs w:val="16"/>
              </w:rPr>
              <w:t xml:space="preserve">                                                                                                                                                                                                                                                                                                                                                                                                                                                                                                                                        </w:t>
            </w:r>
            <w:r w:rsidRPr="002A3404">
              <w:rPr>
                <w:rFonts w:ascii="Calibri" w:hAnsi="Calibri" w:cs="Calibri"/>
                <w:b/>
                <w:sz w:val="16"/>
                <w:szCs w:val="16"/>
              </w:rPr>
              <w:t xml:space="preserve">Incluye materiales de conexión, </w:t>
            </w:r>
            <w:proofErr w:type="spellStart"/>
            <w:r w:rsidRPr="002A3404">
              <w:rPr>
                <w:rFonts w:ascii="Calibri" w:hAnsi="Calibri" w:cs="Calibri"/>
                <w:b/>
                <w:sz w:val="16"/>
                <w:szCs w:val="16"/>
              </w:rPr>
              <w:t>ramaleos</w:t>
            </w:r>
            <w:proofErr w:type="spellEnd"/>
            <w:r w:rsidRPr="002A3404">
              <w:rPr>
                <w:rFonts w:ascii="Calibri" w:hAnsi="Calibri" w:cs="Calibri"/>
                <w:b/>
                <w:sz w:val="16"/>
                <w:szCs w:val="16"/>
              </w:rPr>
              <w:t xml:space="preserve">, capacitación inicial, manuales de buenas prácticas de uso y todo lo necesario para su correcta instalación y funcionamiento.                                                                                                                                                                                                                                                                                                                                                                                                                                   </w:t>
            </w:r>
          </w:p>
          <w:p w:rsidR="00702F2F" w:rsidRPr="002A3404" w:rsidRDefault="00702F2F" w:rsidP="003A633F">
            <w:pPr>
              <w:keepNext/>
              <w:autoSpaceDE w:val="0"/>
              <w:autoSpaceDN w:val="0"/>
              <w:adjustRightInd w:val="0"/>
              <w:jc w:val="both"/>
              <w:rPr>
                <w:rFonts w:ascii="Calibri" w:hAnsi="Calibri" w:cs="Calibri"/>
                <w:sz w:val="16"/>
                <w:szCs w:val="16"/>
              </w:rPr>
            </w:pPr>
          </w:p>
          <w:p w:rsidR="00702F2F" w:rsidRPr="002A3404" w:rsidRDefault="00702F2F" w:rsidP="003A633F">
            <w:pPr>
              <w:keepNext/>
              <w:autoSpaceDE w:val="0"/>
              <w:autoSpaceDN w:val="0"/>
              <w:adjustRightInd w:val="0"/>
              <w:rPr>
                <w:rFonts w:ascii="Calibri" w:hAnsi="Calibri" w:cs="Calibri"/>
                <w:sz w:val="16"/>
                <w:szCs w:val="16"/>
              </w:rPr>
            </w:pPr>
            <w:r w:rsidRPr="002A3404">
              <w:rPr>
                <w:rFonts w:ascii="Calibri" w:hAnsi="Calibri" w:cs="Calibri"/>
                <w:b/>
                <w:sz w:val="16"/>
                <w:szCs w:val="16"/>
              </w:rPr>
              <w:t xml:space="preserve">CERTIFICACIONES: ISO 9001:2015, ISO 13485:2016 y REPSE.  </w:t>
            </w:r>
            <w:r w:rsidRPr="002A3404">
              <w:rPr>
                <w:rFonts w:ascii="Calibri" w:hAnsi="Calibri" w:cs="Calibri"/>
                <w:sz w:val="16"/>
                <w:szCs w:val="16"/>
              </w:rPr>
              <w:t xml:space="preserve">                                                                                                                                                                                                                                                                                                              </w:t>
            </w:r>
            <w:r w:rsidRPr="002A3404">
              <w:rPr>
                <w:rFonts w:ascii="Calibri" w:hAnsi="Calibri" w:cs="Calibri"/>
                <w:b/>
                <w:sz w:val="16"/>
                <w:szCs w:val="16"/>
              </w:rPr>
              <w:t>GARANTÍA de 20 años</w:t>
            </w:r>
            <w:r w:rsidRPr="002A3404">
              <w:rPr>
                <w:rFonts w:ascii="Calibri" w:hAnsi="Calibri" w:cs="Calibri"/>
                <w:sz w:val="16"/>
                <w:szCs w:val="16"/>
              </w:rPr>
              <w:t xml:space="preserve"> por defectos de fabricación </w:t>
            </w:r>
            <w:r w:rsidR="002A3404" w:rsidRPr="002A3404">
              <w:rPr>
                <w:rFonts w:ascii="Calibri" w:hAnsi="Calibri" w:cs="Calibri"/>
                <w:sz w:val="16"/>
                <w:szCs w:val="16"/>
              </w:rPr>
              <w:t>y vicios</w:t>
            </w:r>
            <w:r w:rsidRPr="002A3404">
              <w:rPr>
                <w:rFonts w:ascii="Calibri" w:hAnsi="Calibri" w:cs="Calibri"/>
                <w:sz w:val="16"/>
                <w:szCs w:val="16"/>
              </w:rPr>
              <w:t xml:space="preserve"> ocultos y </w:t>
            </w:r>
          </w:p>
          <w:p w:rsidR="00702F2F" w:rsidRPr="003A633F" w:rsidRDefault="00702F2F" w:rsidP="003A633F">
            <w:pPr>
              <w:keepNext/>
              <w:autoSpaceDE w:val="0"/>
              <w:autoSpaceDN w:val="0"/>
              <w:adjustRightInd w:val="0"/>
              <w:rPr>
                <w:rFonts w:ascii="Calibri" w:hAnsi="Calibri" w:cs="Calibri"/>
                <w:sz w:val="16"/>
                <w:szCs w:val="16"/>
              </w:rPr>
            </w:pPr>
            <w:r w:rsidRPr="002A3404">
              <w:rPr>
                <w:rFonts w:ascii="Calibri" w:hAnsi="Calibri" w:cs="Calibri"/>
                <w:b/>
                <w:sz w:val="16"/>
                <w:szCs w:val="16"/>
              </w:rPr>
              <w:t>GARANTÍA de 3 años</w:t>
            </w:r>
            <w:r w:rsidRPr="002A3404">
              <w:rPr>
                <w:rFonts w:ascii="Calibri" w:hAnsi="Calibri" w:cs="Calibri"/>
                <w:sz w:val="16"/>
                <w:szCs w:val="16"/>
              </w:rPr>
              <w:t xml:space="preserve"> de mantenimiento anual sin costo</w:t>
            </w:r>
          </w:p>
          <w:p w:rsidR="00702F2F" w:rsidRDefault="00702F2F" w:rsidP="003A633F">
            <w:pPr>
              <w:keepNext/>
              <w:autoSpaceDE w:val="0"/>
              <w:autoSpaceDN w:val="0"/>
              <w:adjustRightInd w:val="0"/>
              <w:rPr>
                <w:rFonts w:ascii="Calibri" w:hAnsi="Calibri" w:cs="Calibri"/>
                <w:sz w:val="16"/>
                <w:szCs w:val="16"/>
              </w:rPr>
            </w:pPr>
          </w:p>
          <w:p w:rsidR="003A633F" w:rsidRDefault="003A633F" w:rsidP="003A633F">
            <w:pPr>
              <w:keepNext/>
              <w:autoSpaceDE w:val="0"/>
              <w:autoSpaceDN w:val="0"/>
              <w:adjustRightInd w:val="0"/>
              <w:jc w:val="center"/>
              <w:rPr>
                <w:rFonts w:asciiTheme="minorHAnsi" w:hAnsiTheme="minorHAnsi" w:cstheme="minorHAnsi"/>
                <w:sz w:val="16"/>
                <w:szCs w:val="16"/>
              </w:rPr>
            </w:pPr>
            <w:r w:rsidRPr="00521273">
              <w:rPr>
                <w:rFonts w:ascii="Calibri" w:hAnsi="Calibri" w:cs="Calibri"/>
                <w:b/>
                <w:noProof/>
                <w:sz w:val="14"/>
                <w:u w:val="single"/>
              </w:rPr>
              <w:t>IMAGEN DE REFERENCIA</w:t>
            </w:r>
          </w:p>
          <w:p w:rsidR="003A633F" w:rsidRPr="003A633F" w:rsidRDefault="009039D7" w:rsidP="003A633F">
            <w:pPr>
              <w:keepNext/>
              <w:autoSpaceDE w:val="0"/>
              <w:autoSpaceDN w:val="0"/>
              <w:adjustRightInd w:val="0"/>
              <w:rPr>
                <w:rFonts w:ascii="Calibri" w:hAnsi="Calibri" w:cs="Calibri"/>
                <w:sz w:val="16"/>
                <w:szCs w:val="16"/>
              </w:rPr>
            </w:pPr>
            <w:r>
              <w:rPr>
                <w:rFonts w:ascii="Calibri" w:hAnsi="Calibri" w:cs="Calibri"/>
                <w:sz w:val="16"/>
                <w:szCs w:val="16"/>
              </w:rPr>
              <w:t xml:space="preserve">  </w:t>
            </w:r>
          </w:p>
          <w:p w:rsidR="003A633F" w:rsidRPr="00BF6C67" w:rsidRDefault="009039D7" w:rsidP="00BF6C67">
            <w:pPr>
              <w:keepNext/>
              <w:autoSpaceDE w:val="0"/>
              <w:autoSpaceDN w:val="0"/>
              <w:adjustRightInd w:val="0"/>
              <w:rPr>
                <w:rFonts w:ascii="Calibri" w:hAnsi="Calibri" w:cs="Calibri"/>
                <w:noProof/>
              </w:rPr>
            </w:pPr>
            <w:r>
              <w:rPr>
                <w:rFonts w:ascii="Calibri" w:hAnsi="Calibri" w:cs="Calibri"/>
                <w:noProof/>
              </w:rPr>
              <w:t xml:space="preserve">             </w:t>
            </w:r>
            <w:r w:rsidR="00F43D0B">
              <w:rPr>
                <w:rFonts w:ascii="Calibri" w:hAnsi="Calibri" w:cs="Calibri"/>
                <w:noProof/>
              </w:rPr>
              <w:pict w14:anchorId="24CDAFEE">
                <v:shape id="_x0000_i1037" type="#_x0000_t75" style="width:258.45pt;height:111.55pt;visibility:visible">
                  <v:imagedata r:id="rId45" o:title=""/>
                </v:shape>
              </w:pict>
            </w:r>
          </w:p>
        </w:tc>
        <w:tc>
          <w:tcPr>
            <w:tcW w:w="1633" w:type="pct"/>
          </w:tcPr>
          <w:p w:rsidR="00702F2F" w:rsidRPr="00702F2F" w:rsidRDefault="00702F2F" w:rsidP="00702F2F">
            <w:pPr>
              <w:jc w:val="center"/>
              <w:rPr>
                <w:rFonts w:asciiTheme="minorHAnsi" w:hAnsiTheme="minorHAnsi" w:cstheme="minorHAnsi"/>
                <w:sz w:val="18"/>
                <w:szCs w:val="16"/>
              </w:rPr>
            </w:pPr>
            <w:r w:rsidRPr="00702F2F">
              <w:rPr>
                <w:rFonts w:asciiTheme="minorHAnsi" w:hAnsiTheme="minorHAnsi" w:cstheme="minorHAnsi"/>
                <w:sz w:val="18"/>
                <w:szCs w:val="16"/>
              </w:rPr>
              <w:t>Pieza</w:t>
            </w:r>
          </w:p>
        </w:tc>
        <w:tc>
          <w:tcPr>
            <w:tcW w:w="462" w:type="pct"/>
          </w:tcPr>
          <w:p w:rsidR="00702F2F" w:rsidRPr="00702F2F" w:rsidRDefault="00702F2F" w:rsidP="00702F2F">
            <w:pPr>
              <w:jc w:val="center"/>
              <w:rPr>
                <w:rFonts w:asciiTheme="minorHAnsi" w:hAnsiTheme="minorHAnsi" w:cstheme="minorHAnsi"/>
                <w:sz w:val="18"/>
                <w:szCs w:val="16"/>
              </w:rPr>
            </w:pPr>
            <w:r w:rsidRPr="00702F2F">
              <w:rPr>
                <w:rFonts w:asciiTheme="minorHAnsi" w:hAnsiTheme="minorHAnsi" w:cstheme="minorHAnsi"/>
                <w:sz w:val="18"/>
                <w:szCs w:val="16"/>
              </w:rPr>
              <w:t>1</w:t>
            </w:r>
          </w:p>
        </w:tc>
      </w:tr>
      <w:tr w:rsidR="00702F2F" w:rsidRPr="00F400A6" w:rsidTr="00A75A3E">
        <w:trPr>
          <w:trHeight w:val="264"/>
          <w:jc w:val="center"/>
        </w:trPr>
        <w:tc>
          <w:tcPr>
            <w:tcW w:w="397" w:type="pct"/>
            <w:shd w:val="clear" w:color="auto" w:fill="auto"/>
          </w:tcPr>
          <w:p w:rsidR="00702F2F" w:rsidRPr="00F400A6" w:rsidRDefault="00EC78BE" w:rsidP="00702F2F">
            <w:pPr>
              <w:jc w:val="center"/>
              <w:rPr>
                <w:rFonts w:asciiTheme="minorHAnsi" w:hAnsiTheme="minorHAnsi" w:cstheme="minorHAnsi"/>
                <w:sz w:val="16"/>
                <w:szCs w:val="16"/>
              </w:rPr>
            </w:pPr>
            <w:r>
              <w:rPr>
                <w:rFonts w:asciiTheme="minorHAnsi" w:hAnsiTheme="minorHAnsi" w:cstheme="minorHAnsi"/>
                <w:sz w:val="16"/>
                <w:szCs w:val="16"/>
              </w:rPr>
              <w:lastRenderedPageBreak/>
              <w:t>20</w:t>
            </w:r>
          </w:p>
        </w:tc>
        <w:tc>
          <w:tcPr>
            <w:tcW w:w="2508" w:type="pct"/>
            <w:shd w:val="clear" w:color="auto" w:fill="auto"/>
          </w:tcPr>
          <w:p w:rsidR="00EC78BE" w:rsidRPr="00EC78BE" w:rsidRDefault="00EC78BE" w:rsidP="00EC78BE">
            <w:pPr>
              <w:keepNext/>
              <w:autoSpaceDE w:val="0"/>
              <w:autoSpaceDN w:val="0"/>
              <w:adjustRightInd w:val="0"/>
              <w:rPr>
                <w:rFonts w:ascii="Calibri" w:hAnsi="Calibri" w:cs="Calibri"/>
                <w:b/>
                <w:sz w:val="16"/>
                <w:szCs w:val="16"/>
              </w:rPr>
            </w:pPr>
            <w:r w:rsidRPr="00EC78BE">
              <w:rPr>
                <w:rFonts w:ascii="Calibri" w:hAnsi="Calibri" w:cs="Calibri"/>
                <w:b/>
                <w:sz w:val="16"/>
                <w:szCs w:val="16"/>
              </w:rPr>
              <w:t xml:space="preserve">SILLA ALTA DE LABORATORIO COLOR NEGRO CON ALTURA AJUSTABLE, CERTIFICACIONES: ISO 9001:2015, ISO 13485:2016 y REPSE.  </w:t>
            </w:r>
          </w:p>
          <w:p w:rsidR="00EC78BE" w:rsidRPr="001A4E5D" w:rsidRDefault="00EC78BE" w:rsidP="00EC78BE">
            <w:pPr>
              <w:keepNext/>
              <w:autoSpaceDE w:val="0"/>
              <w:autoSpaceDN w:val="0"/>
              <w:adjustRightInd w:val="0"/>
              <w:rPr>
                <w:rFonts w:ascii="Calibri" w:hAnsi="Calibri" w:cs="Calibri"/>
                <w:b/>
                <w:sz w:val="10"/>
                <w:szCs w:val="16"/>
              </w:rPr>
            </w:pPr>
          </w:p>
          <w:p w:rsidR="00EC78BE" w:rsidRPr="002A3404" w:rsidRDefault="00EC78BE" w:rsidP="00EC78BE">
            <w:pPr>
              <w:keepNext/>
              <w:autoSpaceDE w:val="0"/>
              <w:autoSpaceDN w:val="0"/>
              <w:adjustRightInd w:val="0"/>
              <w:jc w:val="both"/>
              <w:rPr>
                <w:rFonts w:ascii="Calibri" w:hAnsi="Calibri" w:cs="Calibri"/>
                <w:sz w:val="16"/>
                <w:szCs w:val="16"/>
              </w:rPr>
            </w:pPr>
            <w:r w:rsidRPr="00EC78BE">
              <w:rPr>
                <w:rFonts w:ascii="Calibri" w:hAnsi="Calibri" w:cs="Calibri"/>
                <w:sz w:val="16"/>
                <w:szCs w:val="16"/>
              </w:rPr>
              <w:t xml:space="preserve">Silla alta de laboratorio color negro con ajuste de altura de asiento neumático por palanca y ajuste de profundidad de asiento por perilla, con asiento y respaldo de poliuretano, pistón neumático clase 3, con </w:t>
            </w:r>
            <w:r w:rsidRPr="002A3404">
              <w:rPr>
                <w:rFonts w:ascii="Calibri" w:hAnsi="Calibri" w:cs="Calibri"/>
                <w:sz w:val="16"/>
                <w:szCs w:val="16"/>
              </w:rPr>
              <w:t xml:space="preserve">descansa pies y rodajas de poliamida.   </w:t>
            </w:r>
          </w:p>
          <w:p w:rsidR="00EC78BE" w:rsidRPr="002A3404" w:rsidRDefault="00EC78BE" w:rsidP="00EC78BE">
            <w:pPr>
              <w:keepNext/>
              <w:autoSpaceDE w:val="0"/>
              <w:autoSpaceDN w:val="0"/>
              <w:adjustRightInd w:val="0"/>
              <w:rPr>
                <w:rFonts w:ascii="Calibri" w:hAnsi="Calibri" w:cs="Calibri"/>
                <w:b/>
                <w:sz w:val="16"/>
                <w:szCs w:val="16"/>
              </w:rPr>
            </w:pPr>
            <w:r w:rsidRPr="002A3404">
              <w:rPr>
                <w:rFonts w:ascii="Calibri" w:hAnsi="Calibri" w:cs="Calibri"/>
                <w:sz w:val="16"/>
                <w:szCs w:val="16"/>
              </w:rPr>
              <w:t xml:space="preserve">                                                                                                                                                                                                                                                                                                                                                                                                                                                                                                                                      </w:t>
            </w:r>
            <w:r w:rsidRPr="002A3404">
              <w:rPr>
                <w:rFonts w:ascii="Calibri" w:hAnsi="Calibri" w:cs="Calibri"/>
                <w:b/>
                <w:sz w:val="16"/>
                <w:szCs w:val="16"/>
              </w:rPr>
              <w:t>Incluye capacitación inicial, manuales de buenas prácticas de uso y todo lo necesario para su correcta instalación y funcionamiento.</w:t>
            </w:r>
            <w:r w:rsidRPr="002A3404">
              <w:rPr>
                <w:rFonts w:ascii="Calibri" w:hAnsi="Calibri" w:cs="Calibri"/>
                <w:sz w:val="16"/>
                <w:szCs w:val="16"/>
              </w:rPr>
              <w:t xml:space="preserve">                                                                                                                                                                                                                                                                                                                                                                                                                         CERTIFICACIONES: ISO 9001:2015, ISO 13485:2016 y REPSE.                                                                                                                                                                                                                                                                                                                     </w:t>
            </w:r>
            <w:r w:rsidRPr="002A3404">
              <w:rPr>
                <w:rFonts w:ascii="Calibri" w:hAnsi="Calibri" w:cs="Calibri"/>
                <w:b/>
                <w:sz w:val="16"/>
                <w:szCs w:val="16"/>
              </w:rPr>
              <w:t>GARANTIA: 5 AÑOS POR DEFECTOS DE FABRICACION Y MATERIALES</w:t>
            </w:r>
            <w:r w:rsidRPr="002A3404">
              <w:rPr>
                <w:rFonts w:ascii="Calibri" w:hAnsi="Calibri" w:cs="Calibri"/>
                <w:sz w:val="16"/>
                <w:szCs w:val="16"/>
              </w:rPr>
              <w:t>.</w:t>
            </w:r>
          </w:p>
          <w:p w:rsidR="008A35F5" w:rsidRDefault="008A35F5" w:rsidP="008A35F5">
            <w:pPr>
              <w:keepNext/>
              <w:autoSpaceDE w:val="0"/>
              <w:autoSpaceDN w:val="0"/>
              <w:adjustRightInd w:val="0"/>
              <w:jc w:val="center"/>
              <w:rPr>
                <w:rFonts w:asciiTheme="minorHAnsi" w:hAnsiTheme="minorHAnsi" w:cstheme="minorHAnsi"/>
                <w:sz w:val="16"/>
                <w:szCs w:val="16"/>
              </w:rPr>
            </w:pPr>
            <w:r w:rsidRPr="002A3404">
              <w:rPr>
                <w:rFonts w:ascii="Calibri" w:hAnsi="Calibri" w:cs="Calibri"/>
                <w:b/>
                <w:noProof/>
                <w:sz w:val="14"/>
                <w:u w:val="single"/>
              </w:rPr>
              <w:t>IMAGEN DE REFERENCIA</w:t>
            </w:r>
          </w:p>
          <w:p w:rsidR="00EC78BE" w:rsidRPr="00EC78BE" w:rsidRDefault="00EC78BE" w:rsidP="008A35F5">
            <w:pPr>
              <w:keepNext/>
              <w:autoSpaceDE w:val="0"/>
              <w:autoSpaceDN w:val="0"/>
              <w:adjustRightInd w:val="0"/>
              <w:jc w:val="center"/>
              <w:rPr>
                <w:rFonts w:ascii="Calibri" w:hAnsi="Calibri" w:cs="Calibri"/>
                <w:noProof/>
              </w:rPr>
            </w:pPr>
            <w:r w:rsidRPr="00EC78BE">
              <w:rPr>
                <w:rFonts w:ascii="Calibri" w:hAnsi="Calibri" w:cs="Calibri"/>
                <w:noProof/>
              </w:rPr>
              <w:drawing>
                <wp:inline distT="0" distB="0" distL="0" distR="0" wp14:anchorId="351B8984" wp14:editId="6341482D">
                  <wp:extent cx="953402" cy="130429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4304" cy="1305524"/>
                          </a:xfrm>
                          <a:prstGeom prst="rect">
                            <a:avLst/>
                          </a:prstGeom>
                          <a:noFill/>
                          <a:ln>
                            <a:noFill/>
                          </a:ln>
                        </pic:spPr>
                      </pic:pic>
                    </a:graphicData>
                  </a:graphic>
                </wp:inline>
              </w:drawing>
            </w:r>
          </w:p>
          <w:p w:rsidR="005731BA" w:rsidRPr="00EC78BE" w:rsidRDefault="005731BA" w:rsidP="005731BA">
            <w:pPr>
              <w:autoSpaceDE w:val="0"/>
              <w:autoSpaceDN w:val="0"/>
              <w:adjustRightInd w:val="0"/>
              <w:ind w:left="41"/>
              <w:rPr>
                <w:rFonts w:ascii="Calibri" w:hAnsi="Calibri" w:cs="Calibri"/>
                <w:sz w:val="16"/>
                <w:szCs w:val="16"/>
              </w:rPr>
            </w:pPr>
          </w:p>
        </w:tc>
        <w:tc>
          <w:tcPr>
            <w:tcW w:w="1633" w:type="pct"/>
          </w:tcPr>
          <w:p w:rsidR="00702F2F" w:rsidRPr="0036131C" w:rsidRDefault="0036131C" w:rsidP="00702F2F">
            <w:pPr>
              <w:jc w:val="center"/>
              <w:rPr>
                <w:rFonts w:asciiTheme="minorHAnsi" w:hAnsiTheme="minorHAnsi" w:cstheme="minorHAnsi"/>
                <w:sz w:val="18"/>
                <w:szCs w:val="16"/>
              </w:rPr>
            </w:pPr>
            <w:r w:rsidRPr="0036131C">
              <w:rPr>
                <w:rFonts w:asciiTheme="minorHAnsi" w:hAnsiTheme="minorHAnsi" w:cstheme="minorHAnsi"/>
                <w:sz w:val="18"/>
                <w:szCs w:val="16"/>
              </w:rPr>
              <w:t>Pieza</w:t>
            </w:r>
          </w:p>
        </w:tc>
        <w:tc>
          <w:tcPr>
            <w:tcW w:w="462" w:type="pct"/>
          </w:tcPr>
          <w:p w:rsidR="00702F2F" w:rsidRPr="0036131C" w:rsidRDefault="0036131C" w:rsidP="00702F2F">
            <w:pPr>
              <w:jc w:val="center"/>
              <w:rPr>
                <w:rFonts w:asciiTheme="minorHAnsi" w:hAnsiTheme="minorHAnsi" w:cstheme="minorHAnsi"/>
                <w:sz w:val="18"/>
                <w:szCs w:val="16"/>
              </w:rPr>
            </w:pPr>
            <w:r w:rsidRPr="0036131C">
              <w:rPr>
                <w:rFonts w:asciiTheme="minorHAnsi" w:hAnsiTheme="minorHAnsi" w:cstheme="minorHAnsi"/>
                <w:sz w:val="18"/>
                <w:szCs w:val="16"/>
              </w:rPr>
              <w:t>1</w:t>
            </w:r>
          </w:p>
        </w:tc>
      </w:tr>
      <w:tr w:rsidR="004B5C93" w:rsidRPr="00F400A6" w:rsidTr="00A75A3E">
        <w:trPr>
          <w:trHeight w:val="7706"/>
          <w:jc w:val="center"/>
        </w:trPr>
        <w:tc>
          <w:tcPr>
            <w:tcW w:w="397" w:type="pct"/>
            <w:shd w:val="clear" w:color="auto" w:fill="auto"/>
          </w:tcPr>
          <w:p w:rsidR="004B5C93" w:rsidRPr="00F400A6" w:rsidRDefault="004B5C93" w:rsidP="004B5C93">
            <w:pPr>
              <w:jc w:val="center"/>
              <w:rPr>
                <w:rFonts w:asciiTheme="minorHAnsi" w:hAnsiTheme="minorHAnsi" w:cstheme="minorHAnsi"/>
                <w:sz w:val="16"/>
                <w:szCs w:val="16"/>
              </w:rPr>
            </w:pPr>
            <w:r>
              <w:rPr>
                <w:rFonts w:asciiTheme="minorHAnsi" w:hAnsiTheme="minorHAnsi" w:cstheme="minorHAnsi"/>
                <w:sz w:val="16"/>
                <w:szCs w:val="16"/>
              </w:rPr>
              <w:t>21</w:t>
            </w:r>
          </w:p>
        </w:tc>
        <w:tc>
          <w:tcPr>
            <w:tcW w:w="2508" w:type="pct"/>
          </w:tcPr>
          <w:p w:rsidR="004B5C93" w:rsidRPr="005A76D6" w:rsidRDefault="004B5C93" w:rsidP="004B5C93">
            <w:pPr>
              <w:keepNext/>
              <w:autoSpaceDE w:val="0"/>
              <w:autoSpaceDN w:val="0"/>
              <w:adjustRightInd w:val="0"/>
              <w:jc w:val="both"/>
              <w:rPr>
                <w:rFonts w:ascii="Calibri" w:hAnsi="Calibri" w:cs="Calibri"/>
                <w:b/>
                <w:sz w:val="16"/>
                <w:szCs w:val="16"/>
              </w:rPr>
            </w:pPr>
            <w:r w:rsidRPr="005A76D6">
              <w:rPr>
                <w:rFonts w:ascii="Calibri" w:hAnsi="Calibri" w:cs="Calibri"/>
                <w:b/>
                <w:sz w:val="16"/>
                <w:szCs w:val="16"/>
              </w:rPr>
              <w:t>MESA DE DEMOSTRACIÓN DE 2.05mts x 0.60mts x 0.90mts (</w:t>
            </w:r>
            <w:proofErr w:type="spellStart"/>
            <w:proofErr w:type="gramStart"/>
            <w:r w:rsidRPr="005A76D6">
              <w:rPr>
                <w:rFonts w:ascii="Calibri" w:hAnsi="Calibri" w:cs="Calibri"/>
                <w:b/>
                <w:sz w:val="16"/>
                <w:szCs w:val="16"/>
              </w:rPr>
              <w:t>La,An</w:t>
            </w:r>
            <w:proofErr w:type="gramEnd"/>
            <w:r w:rsidRPr="005A76D6">
              <w:rPr>
                <w:rFonts w:ascii="Calibri" w:hAnsi="Calibri" w:cs="Calibri"/>
                <w:b/>
                <w:sz w:val="16"/>
                <w:szCs w:val="16"/>
              </w:rPr>
              <w:t>,Al</w:t>
            </w:r>
            <w:proofErr w:type="spellEnd"/>
            <w:r w:rsidRPr="005A76D6">
              <w:rPr>
                <w:rFonts w:ascii="Calibri" w:hAnsi="Calibri" w:cs="Calibri"/>
                <w:b/>
                <w:sz w:val="16"/>
                <w:szCs w:val="16"/>
              </w:rPr>
              <w:t>) CON CUBIERTA DE ACERO INOXIDABLE ANSI T-304, CON UNA TORRETA ELECTRICA DUPLEX DE 110V DE ACERO INOXIDABLE CON TAPA ABATIBLE CONTRA  AGUA. CON UNA VALVULA DE GAS IMPORTADA.  CON COLUMNA ALTA PARA SERVICIOS. CERTIFICACIONES: ISO 9001:2015, ISO 13485:2016 y REPSE.</w:t>
            </w:r>
          </w:p>
          <w:p w:rsidR="004B5C93" w:rsidRPr="005A76D6" w:rsidRDefault="004B5C93" w:rsidP="004B5C93">
            <w:pPr>
              <w:keepNext/>
              <w:autoSpaceDE w:val="0"/>
              <w:autoSpaceDN w:val="0"/>
              <w:adjustRightInd w:val="0"/>
              <w:rPr>
                <w:rFonts w:ascii="Calibri" w:hAnsi="Calibri" w:cs="Calibri"/>
                <w:b/>
                <w:sz w:val="16"/>
                <w:szCs w:val="16"/>
              </w:rPr>
            </w:pPr>
          </w:p>
          <w:p w:rsidR="004B5C93" w:rsidRPr="00E92A75" w:rsidRDefault="004B5C93" w:rsidP="005A76D6">
            <w:pPr>
              <w:keepNext/>
              <w:autoSpaceDE w:val="0"/>
              <w:autoSpaceDN w:val="0"/>
              <w:adjustRightInd w:val="0"/>
              <w:jc w:val="both"/>
              <w:rPr>
                <w:rFonts w:ascii="Calibri" w:hAnsi="Calibri" w:cs="Calibri"/>
                <w:sz w:val="16"/>
                <w:szCs w:val="16"/>
                <w:u w:val="single"/>
              </w:rPr>
            </w:pPr>
            <w:r w:rsidRPr="005A76D6">
              <w:rPr>
                <w:rFonts w:ascii="Calibri" w:hAnsi="Calibri" w:cs="Calibri"/>
                <w:sz w:val="16"/>
                <w:szCs w:val="16"/>
              </w:rPr>
              <w:t xml:space="preserve">Mesa lineal estructural de 2.05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x 0.60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x 0.90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w:t>
            </w:r>
            <w:proofErr w:type="spellStart"/>
            <w:r w:rsidRPr="005A76D6">
              <w:rPr>
                <w:rFonts w:ascii="Calibri" w:hAnsi="Calibri" w:cs="Calibri"/>
                <w:sz w:val="16"/>
                <w:szCs w:val="16"/>
              </w:rPr>
              <w:t>La,An,Al</w:t>
            </w:r>
            <w:proofErr w:type="spellEnd"/>
            <w:r w:rsidRPr="005A76D6">
              <w:rPr>
                <w:rFonts w:ascii="Calibri" w:hAnsi="Calibri" w:cs="Calibri"/>
                <w:sz w:val="16"/>
                <w:szCs w:val="16"/>
              </w:rPr>
              <w:t xml:space="preserve">) color gris oscuro MC, con  2 patas estructurales de perfil tipo "K" de 0.60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x 0.86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con 4 niveladores, con cubierta de acero inoxidable cal. 18 con almas de soporte de acero inoxidable grado laboratorio ANSI T-304, medidas generales de 2.05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de largo x 0.60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de ancho, cuenta con recubrimiento de pintura epóxica en polvo electroestática termo endurecida, toda su tornillería es 100% de acero inoxidable; cuenta con válvula de salida en ángulo de 90 grados importada, para servicio de GAS tipo </w:t>
            </w:r>
            <w:proofErr w:type="spellStart"/>
            <w:r w:rsidRPr="005A76D6">
              <w:rPr>
                <w:rFonts w:ascii="Calibri" w:hAnsi="Calibri" w:cs="Calibri"/>
                <w:sz w:val="16"/>
                <w:szCs w:val="16"/>
              </w:rPr>
              <w:t>On</w:t>
            </w:r>
            <w:proofErr w:type="spellEnd"/>
            <w:r w:rsidRPr="005A76D6">
              <w:rPr>
                <w:rFonts w:ascii="Calibri" w:hAnsi="Calibri" w:cs="Calibri"/>
                <w:sz w:val="16"/>
                <w:szCs w:val="16"/>
              </w:rPr>
              <w:t xml:space="preserve">/Off de cuarto de vuelta de 3/8 pulgadas. Válvula certificada para servicio de gas por la Asociación Americana de Gas y la Asociación Canadiense de Gas y certificada para el servicio de gas por CSA International. Cuenta con 1 torreta eléctrica de acero inoxidable con contacto dúplex polarizado de 110v y tapa abatible </w:t>
            </w:r>
            <w:r w:rsidRPr="00E92A75">
              <w:rPr>
                <w:rFonts w:ascii="Calibri" w:hAnsi="Calibri" w:cs="Calibri"/>
                <w:sz w:val="16"/>
                <w:szCs w:val="16"/>
              </w:rPr>
              <w:t xml:space="preserve">contra agua, con puerta registrable para mantenimiento de servicios y control de válvulas, cuenta con columna alta de servicios bajantes de 0.36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0.10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2.80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color gris claro ST</w:t>
            </w:r>
            <w:r w:rsidR="005731BA" w:rsidRPr="00E92A75">
              <w:rPr>
                <w:rFonts w:ascii="Calibri" w:hAnsi="Calibri" w:cs="Calibri"/>
                <w:sz w:val="16"/>
                <w:szCs w:val="16"/>
              </w:rPr>
              <w:t>.</w:t>
            </w:r>
            <w:r w:rsidRPr="00E92A75">
              <w:rPr>
                <w:rFonts w:ascii="Calibri" w:hAnsi="Calibri" w:cs="Calibri"/>
                <w:sz w:val="16"/>
                <w:szCs w:val="16"/>
              </w:rPr>
              <w:t xml:space="preserve"> </w:t>
            </w:r>
            <w:r w:rsidRPr="00E92A75">
              <w:rPr>
                <w:rFonts w:ascii="Calibri" w:hAnsi="Calibri" w:cs="Calibri"/>
                <w:sz w:val="16"/>
                <w:szCs w:val="16"/>
                <w:u w:val="single"/>
              </w:rPr>
              <w:t>(Considerar instalar en aulas provisionales, para posteriormente desmontar e instalar en aula definitiva).</w:t>
            </w:r>
          </w:p>
          <w:p w:rsidR="005A76D6" w:rsidRPr="00E92A75" w:rsidRDefault="005A76D6" w:rsidP="004B5C93">
            <w:pPr>
              <w:keepNext/>
              <w:autoSpaceDE w:val="0"/>
              <w:autoSpaceDN w:val="0"/>
              <w:adjustRightInd w:val="0"/>
              <w:rPr>
                <w:rFonts w:ascii="Calibri" w:hAnsi="Calibri" w:cs="Calibri"/>
                <w:sz w:val="16"/>
                <w:szCs w:val="16"/>
              </w:rPr>
            </w:pPr>
          </w:p>
          <w:p w:rsidR="004B5C93" w:rsidRPr="00E92A75" w:rsidRDefault="004B5C93" w:rsidP="005A76D6">
            <w:pPr>
              <w:keepNext/>
              <w:autoSpaceDE w:val="0"/>
              <w:autoSpaceDN w:val="0"/>
              <w:adjustRightInd w:val="0"/>
              <w:jc w:val="both"/>
              <w:rPr>
                <w:rFonts w:ascii="Calibri" w:hAnsi="Calibri" w:cs="Calibri"/>
                <w:b/>
                <w:sz w:val="16"/>
                <w:szCs w:val="16"/>
              </w:rPr>
            </w:pPr>
            <w:r w:rsidRPr="00E92A75">
              <w:rPr>
                <w:rFonts w:ascii="Calibri" w:hAnsi="Calibri" w:cs="Calibri"/>
                <w:b/>
                <w:sz w:val="16"/>
                <w:szCs w:val="16"/>
              </w:rPr>
              <w:t xml:space="preserve">Incluye materiales de conexión, </w:t>
            </w:r>
            <w:proofErr w:type="spellStart"/>
            <w:r w:rsidRPr="00E92A75">
              <w:rPr>
                <w:rFonts w:ascii="Calibri" w:hAnsi="Calibri" w:cs="Calibri"/>
                <w:b/>
                <w:sz w:val="16"/>
                <w:szCs w:val="16"/>
              </w:rPr>
              <w:t>ramaleos</w:t>
            </w:r>
            <w:proofErr w:type="spellEnd"/>
            <w:r w:rsidRPr="00E92A75">
              <w:rPr>
                <w:rFonts w:ascii="Calibri" w:hAnsi="Calibri" w:cs="Calibri"/>
                <w:b/>
                <w:sz w:val="16"/>
                <w:szCs w:val="16"/>
              </w:rPr>
              <w:t>, capacitación inicial y todo lo necesario para su correcta instalación y funcionamiento.</w:t>
            </w:r>
          </w:p>
          <w:p w:rsidR="004B5C93" w:rsidRPr="00E92A75" w:rsidRDefault="004B5C93" w:rsidP="004B5C93">
            <w:pPr>
              <w:keepNext/>
              <w:autoSpaceDE w:val="0"/>
              <w:autoSpaceDN w:val="0"/>
              <w:adjustRightInd w:val="0"/>
              <w:rPr>
                <w:rFonts w:ascii="Calibri" w:hAnsi="Calibri" w:cs="Calibri"/>
                <w:sz w:val="16"/>
                <w:szCs w:val="16"/>
              </w:rPr>
            </w:pPr>
          </w:p>
          <w:p w:rsidR="004B5C93" w:rsidRPr="00E92A75" w:rsidRDefault="004B5C93" w:rsidP="004B5C93">
            <w:pPr>
              <w:keepNext/>
              <w:autoSpaceDE w:val="0"/>
              <w:autoSpaceDN w:val="0"/>
              <w:adjustRightInd w:val="0"/>
              <w:rPr>
                <w:rFonts w:ascii="Calibri" w:hAnsi="Calibri" w:cs="Calibri"/>
                <w:sz w:val="16"/>
                <w:szCs w:val="16"/>
              </w:rPr>
            </w:pPr>
            <w:r w:rsidRPr="00E92A75">
              <w:rPr>
                <w:rFonts w:ascii="Calibri" w:hAnsi="Calibri" w:cs="Calibri"/>
                <w:b/>
                <w:sz w:val="16"/>
                <w:szCs w:val="16"/>
              </w:rPr>
              <w:t>CERTIFICACIONES: ISO 9001:2015, ISO 13485:2016 y REPSE.                                                                                                                                                                                                                                                                                                                GARANTÍA de 20 años</w:t>
            </w:r>
            <w:r w:rsidRPr="00E92A75">
              <w:rPr>
                <w:rFonts w:ascii="Calibri" w:hAnsi="Calibri" w:cs="Calibri"/>
                <w:sz w:val="16"/>
                <w:szCs w:val="16"/>
              </w:rPr>
              <w:t xml:space="preserve"> por defectos de fabricación </w:t>
            </w:r>
            <w:r w:rsidR="002A3404" w:rsidRPr="00E92A75">
              <w:rPr>
                <w:rFonts w:ascii="Calibri" w:hAnsi="Calibri" w:cs="Calibri"/>
                <w:sz w:val="16"/>
                <w:szCs w:val="16"/>
              </w:rPr>
              <w:t>y vicios</w:t>
            </w:r>
            <w:r w:rsidRPr="00E92A75">
              <w:rPr>
                <w:rFonts w:ascii="Calibri" w:hAnsi="Calibri" w:cs="Calibri"/>
                <w:sz w:val="16"/>
                <w:szCs w:val="16"/>
              </w:rPr>
              <w:t xml:space="preserve"> ocultos y </w:t>
            </w:r>
          </w:p>
          <w:p w:rsidR="004B5C93" w:rsidRDefault="004B5C93" w:rsidP="004B5C93">
            <w:pPr>
              <w:keepNext/>
              <w:autoSpaceDE w:val="0"/>
              <w:autoSpaceDN w:val="0"/>
              <w:adjustRightInd w:val="0"/>
              <w:rPr>
                <w:rFonts w:ascii="Calibri" w:hAnsi="Calibri" w:cs="Calibri"/>
                <w:sz w:val="16"/>
                <w:szCs w:val="16"/>
              </w:rPr>
            </w:pPr>
            <w:r w:rsidRPr="00E92A75">
              <w:rPr>
                <w:rFonts w:ascii="Calibri" w:hAnsi="Calibri" w:cs="Calibri"/>
                <w:b/>
                <w:sz w:val="16"/>
                <w:szCs w:val="16"/>
              </w:rPr>
              <w:t>GARANTÍA de 3 años</w:t>
            </w:r>
            <w:r w:rsidRPr="00E92A75">
              <w:rPr>
                <w:rFonts w:ascii="Calibri" w:hAnsi="Calibri" w:cs="Calibri"/>
                <w:sz w:val="16"/>
                <w:szCs w:val="16"/>
              </w:rPr>
              <w:t xml:space="preserve"> de mantenimiento anual sin costo</w:t>
            </w:r>
            <w:r w:rsidR="005A76D6" w:rsidRPr="00E92A75">
              <w:rPr>
                <w:rFonts w:ascii="Calibri" w:hAnsi="Calibri" w:cs="Calibri"/>
                <w:sz w:val="16"/>
                <w:szCs w:val="16"/>
              </w:rPr>
              <w:t>.</w:t>
            </w:r>
          </w:p>
          <w:p w:rsidR="00A6563D" w:rsidRPr="005A76D6" w:rsidRDefault="00A6563D" w:rsidP="004B5C93">
            <w:pPr>
              <w:keepNext/>
              <w:autoSpaceDE w:val="0"/>
              <w:autoSpaceDN w:val="0"/>
              <w:adjustRightInd w:val="0"/>
              <w:rPr>
                <w:rFonts w:ascii="Calibri" w:hAnsi="Calibri" w:cs="Calibri"/>
                <w:b/>
                <w:sz w:val="16"/>
                <w:szCs w:val="16"/>
              </w:rPr>
            </w:pPr>
          </w:p>
          <w:p w:rsidR="002A65CD" w:rsidRDefault="002A65CD" w:rsidP="002A65CD">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2A65CD" w:rsidRPr="005A76D6" w:rsidRDefault="002A65CD" w:rsidP="002A65CD">
            <w:pPr>
              <w:keepNext/>
              <w:autoSpaceDE w:val="0"/>
              <w:autoSpaceDN w:val="0"/>
              <w:adjustRightInd w:val="0"/>
              <w:jc w:val="center"/>
              <w:rPr>
                <w:rFonts w:ascii="Calibri" w:hAnsi="Calibri" w:cs="Calibri"/>
                <w:b/>
                <w:sz w:val="16"/>
                <w:szCs w:val="16"/>
              </w:rPr>
            </w:pPr>
          </w:p>
          <w:p w:rsidR="004B5C93" w:rsidRPr="005A76D6" w:rsidRDefault="00376575" w:rsidP="004B5C93">
            <w:pPr>
              <w:keepNext/>
              <w:autoSpaceDE w:val="0"/>
              <w:autoSpaceDN w:val="0"/>
              <w:adjustRightInd w:val="0"/>
              <w:rPr>
                <w:rFonts w:ascii="Calibri" w:hAnsi="Calibri" w:cs="Calibri"/>
                <w:noProof/>
              </w:rPr>
            </w:pPr>
            <w:r>
              <w:rPr>
                <w:rFonts w:ascii="Calibri" w:hAnsi="Calibri" w:cs="Calibri"/>
                <w:noProof/>
              </w:rPr>
              <w:t xml:space="preserve">             </w:t>
            </w:r>
            <w:r w:rsidR="00F43D0B">
              <w:rPr>
                <w:rFonts w:ascii="Calibri" w:hAnsi="Calibri" w:cs="Calibri"/>
                <w:noProof/>
              </w:rPr>
              <w:pict w14:anchorId="066CBD78">
                <v:shape id="_x0000_i1038" type="#_x0000_t75" style="width:263.45pt;height:89.05pt;visibility:visible">
                  <v:imagedata r:id="rId47" o:title=""/>
                </v:shape>
              </w:pict>
            </w:r>
            <w:r w:rsidR="004B5C93" w:rsidRPr="005A76D6">
              <w:rPr>
                <w:rFonts w:ascii="Calibri" w:hAnsi="Calibri" w:cs="Calibri"/>
                <w:noProof/>
              </w:rPr>
              <w:t xml:space="preserve"> </w:t>
            </w:r>
          </w:p>
          <w:p w:rsidR="004B5C93" w:rsidRPr="005A76D6" w:rsidRDefault="004B5C93" w:rsidP="002A65CD">
            <w:pPr>
              <w:keepNext/>
              <w:autoSpaceDE w:val="0"/>
              <w:autoSpaceDN w:val="0"/>
              <w:adjustRightInd w:val="0"/>
              <w:jc w:val="center"/>
              <w:rPr>
                <w:rFonts w:ascii="Calibri" w:hAnsi="Calibri" w:cs="Calibri"/>
                <w:b/>
                <w:sz w:val="16"/>
                <w:szCs w:val="16"/>
              </w:rPr>
            </w:pPr>
          </w:p>
        </w:tc>
        <w:tc>
          <w:tcPr>
            <w:tcW w:w="1633" w:type="pct"/>
          </w:tcPr>
          <w:p w:rsidR="004B5C93" w:rsidRPr="004B5C93" w:rsidRDefault="004B5C93" w:rsidP="004B5C93">
            <w:pPr>
              <w:jc w:val="center"/>
              <w:rPr>
                <w:rFonts w:asciiTheme="minorHAnsi" w:hAnsiTheme="minorHAnsi" w:cstheme="minorHAnsi"/>
                <w:sz w:val="18"/>
                <w:szCs w:val="16"/>
              </w:rPr>
            </w:pPr>
            <w:r w:rsidRPr="004B5C93">
              <w:rPr>
                <w:rFonts w:asciiTheme="minorHAnsi" w:hAnsiTheme="minorHAnsi" w:cstheme="minorHAnsi"/>
                <w:sz w:val="18"/>
                <w:szCs w:val="16"/>
              </w:rPr>
              <w:t>Pieza</w:t>
            </w:r>
          </w:p>
        </w:tc>
        <w:tc>
          <w:tcPr>
            <w:tcW w:w="462" w:type="pct"/>
          </w:tcPr>
          <w:p w:rsidR="004B5C93" w:rsidRPr="004B5C93" w:rsidRDefault="004B5C93" w:rsidP="004B5C93">
            <w:pPr>
              <w:jc w:val="center"/>
              <w:rPr>
                <w:rFonts w:asciiTheme="minorHAnsi" w:hAnsiTheme="minorHAnsi" w:cstheme="minorHAnsi"/>
                <w:sz w:val="18"/>
                <w:szCs w:val="16"/>
              </w:rPr>
            </w:pPr>
            <w:r w:rsidRPr="004B5C93">
              <w:rPr>
                <w:rFonts w:asciiTheme="minorHAnsi" w:hAnsiTheme="minorHAnsi" w:cstheme="minorHAnsi"/>
                <w:sz w:val="18"/>
                <w:szCs w:val="16"/>
              </w:rPr>
              <w:t>1</w:t>
            </w:r>
          </w:p>
        </w:tc>
      </w:tr>
      <w:tr w:rsidR="009520C4" w:rsidRPr="00F400A6" w:rsidTr="00A75A3E">
        <w:trPr>
          <w:trHeight w:val="280"/>
          <w:jc w:val="center"/>
        </w:trPr>
        <w:tc>
          <w:tcPr>
            <w:tcW w:w="397" w:type="pct"/>
            <w:shd w:val="clear" w:color="auto" w:fill="auto"/>
          </w:tcPr>
          <w:p w:rsidR="009520C4" w:rsidRPr="00F400A6" w:rsidRDefault="009520C4" w:rsidP="009520C4">
            <w:pPr>
              <w:jc w:val="center"/>
              <w:rPr>
                <w:rFonts w:asciiTheme="minorHAnsi" w:hAnsiTheme="minorHAnsi" w:cstheme="minorHAnsi"/>
                <w:sz w:val="16"/>
                <w:szCs w:val="16"/>
              </w:rPr>
            </w:pPr>
            <w:r>
              <w:rPr>
                <w:rFonts w:asciiTheme="minorHAnsi" w:hAnsiTheme="minorHAnsi" w:cstheme="minorHAnsi"/>
                <w:sz w:val="16"/>
                <w:szCs w:val="16"/>
              </w:rPr>
              <w:lastRenderedPageBreak/>
              <w:t>22</w:t>
            </w:r>
          </w:p>
        </w:tc>
        <w:tc>
          <w:tcPr>
            <w:tcW w:w="2508" w:type="pct"/>
          </w:tcPr>
          <w:p w:rsidR="009520C4" w:rsidRPr="009520C4" w:rsidRDefault="009520C4" w:rsidP="009520C4">
            <w:pPr>
              <w:keepNext/>
              <w:autoSpaceDE w:val="0"/>
              <w:autoSpaceDN w:val="0"/>
              <w:adjustRightInd w:val="0"/>
              <w:rPr>
                <w:rFonts w:asciiTheme="minorHAnsi" w:hAnsiTheme="minorHAnsi" w:cstheme="minorHAnsi"/>
                <w:b/>
                <w:sz w:val="16"/>
                <w:szCs w:val="16"/>
              </w:rPr>
            </w:pPr>
            <w:r w:rsidRPr="009520C4">
              <w:rPr>
                <w:rFonts w:asciiTheme="minorHAnsi" w:hAnsiTheme="minorHAnsi" w:cstheme="minorHAnsi"/>
                <w:b/>
                <w:sz w:val="16"/>
                <w:szCs w:val="16"/>
              </w:rPr>
              <w:t xml:space="preserve">BARRA DE ACERO INOXIDABLE DE 1.60 </w:t>
            </w:r>
            <w:proofErr w:type="spellStart"/>
            <w:r w:rsidRPr="009520C4">
              <w:rPr>
                <w:rFonts w:asciiTheme="minorHAnsi" w:hAnsiTheme="minorHAnsi" w:cstheme="minorHAnsi"/>
                <w:b/>
                <w:sz w:val="16"/>
                <w:szCs w:val="16"/>
              </w:rPr>
              <w:t>mts</w:t>
            </w:r>
            <w:proofErr w:type="spellEnd"/>
            <w:r w:rsidRPr="009520C4">
              <w:rPr>
                <w:rFonts w:asciiTheme="minorHAnsi" w:hAnsiTheme="minorHAnsi" w:cstheme="minorHAnsi"/>
                <w:b/>
                <w:sz w:val="16"/>
                <w:szCs w:val="16"/>
              </w:rPr>
              <w:t xml:space="preserve"> x 0.30 </w:t>
            </w:r>
            <w:proofErr w:type="spellStart"/>
            <w:r w:rsidRPr="009520C4">
              <w:rPr>
                <w:rFonts w:asciiTheme="minorHAnsi" w:hAnsiTheme="minorHAnsi" w:cstheme="minorHAnsi"/>
                <w:b/>
                <w:sz w:val="16"/>
                <w:szCs w:val="16"/>
              </w:rPr>
              <w:t>mts</w:t>
            </w:r>
            <w:proofErr w:type="spellEnd"/>
            <w:r w:rsidRPr="009520C4">
              <w:rPr>
                <w:rFonts w:asciiTheme="minorHAnsi" w:hAnsiTheme="minorHAnsi" w:cstheme="minorHAnsi"/>
                <w:b/>
                <w:sz w:val="16"/>
                <w:szCs w:val="16"/>
              </w:rPr>
              <w:t xml:space="preserve"> x 0.90 </w:t>
            </w:r>
            <w:proofErr w:type="spellStart"/>
            <w:r w:rsidRPr="009520C4">
              <w:rPr>
                <w:rFonts w:asciiTheme="minorHAnsi" w:hAnsiTheme="minorHAnsi" w:cstheme="minorHAnsi"/>
                <w:b/>
                <w:sz w:val="16"/>
                <w:szCs w:val="16"/>
              </w:rPr>
              <w:t>mts</w:t>
            </w:r>
            <w:proofErr w:type="spellEnd"/>
            <w:r w:rsidRPr="009520C4">
              <w:rPr>
                <w:rFonts w:asciiTheme="minorHAnsi" w:hAnsiTheme="minorHAnsi" w:cstheme="minorHAnsi"/>
                <w:b/>
                <w:sz w:val="16"/>
                <w:szCs w:val="16"/>
              </w:rPr>
              <w:t xml:space="preserve"> (</w:t>
            </w:r>
            <w:proofErr w:type="spellStart"/>
            <w:proofErr w:type="gramStart"/>
            <w:r w:rsidRPr="009520C4">
              <w:rPr>
                <w:rFonts w:asciiTheme="minorHAnsi" w:hAnsiTheme="minorHAnsi" w:cstheme="minorHAnsi"/>
                <w:b/>
                <w:sz w:val="16"/>
                <w:szCs w:val="16"/>
              </w:rPr>
              <w:t>La,An</w:t>
            </w:r>
            <w:proofErr w:type="gramEnd"/>
            <w:r w:rsidRPr="009520C4">
              <w:rPr>
                <w:rFonts w:asciiTheme="minorHAnsi" w:hAnsiTheme="minorHAnsi" w:cstheme="minorHAnsi"/>
                <w:b/>
                <w:sz w:val="16"/>
                <w:szCs w:val="16"/>
              </w:rPr>
              <w:t>,Al</w:t>
            </w:r>
            <w:proofErr w:type="spellEnd"/>
            <w:r w:rsidRPr="009520C4">
              <w:rPr>
                <w:rFonts w:asciiTheme="minorHAnsi" w:hAnsiTheme="minorHAnsi" w:cstheme="minorHAnsi"/>
                <w:b/>
                <w:sz w:val="16"/>
                <w:szCs w:val="16"/>
              </w:rPr>
              <w:t xml:space="preserve">), CERTIFICACIONES: ISO 9001:2015, ISO 13485:2016 y REPSE.  </w:t>
            </w:r>
          </w:p>
          <w:p w:rsidR="009520C4" w:rsidRPr="00282A7F" w:rsidRDefault="009520C4" w:rsidP="009520C4">
            <w:pPr>
              <w:keepNext/>
              <w:autoSpaceDE w:val="0"/>
              <w:autoSpaceDN w:val="0"/>
              <w:adjustRightInd w:val="0"/>
              <w:rPr>
                <w:rFonts w:asciiTheme="minorHAnsi" w:hAnsiTheme="minorHAnsi" w:cstheme="minorHAnsi"/>
                <w:b/>
                <w:sz w:val="12"/>
                <w:szCs w:val="16"/>
              </w:rPr>
            </w:pPr>
          </w:p>
          <w:p w:rsidR="00DB19D7" w:rsidRPr="00E92A75" w:rsidRDefault="009520C4" w:rsidP="00DB19D7">
            <w:pPr>
              <w:keepNext/>
              <w:autoSpaceDE w:val="0"/>
              <w:autoSpaceDN w:val="0"/>
              <w:adjustRightInd w:val="0"/>
              <w:jc w:val="both"/>
              <w:rPr>
                <w:rFonts w:asciiTheme="minorHAnsi" w:hAnsiTheme="minorHAnsi" w:cstheme="minorHAnsi"/>
                <w:sz w:val="16"/>
                <w:szCs w:val="16"/>
              </w:rPr>
            </w:pPr>
            <w:r w:rsidRPr="009520C4">
              <w:rPr>
                <w:rFonts w:asciiTheme="minorHAnsi" w:hAnsiTheme="minorHAnsi" w:cstheme="minorHAnsi"/>
                <w:sz w:val="16"/>
                <w:szCs w:val="16"/>
              </w:rPr>
              <w:t xml:space="preserve">Mesa barra estructural de 1.60 </w:t>
            </w:r>
            <w:proofErr w:type="spellStart"/>
            <w:r w:rsidRPr="009520C4">
              <w:rPr>
                <w:rFonts w:asciiTheme="minorHAnsi" w:hAnsiTheme="minorHAnsi" w:cstheme="minorHAnsi"/>
                <w:sz w:val="16"/>
                <w:szCs w:val="16"/>
              </w:rPr>
              <w:t>mts</w:t>
            </w:r>
            <w:proofErr w:type="spellEnd"/>
            <w:r w:rsidRPr="009520C4">
              <w:rPr>
                <w:rFonts w:asciiTheme="minorHAnsi" w:hAnsiTheme="minorHAnsi" w:cstheme="minorHAnsi"/>
                <w:sz w:val="16"/>
                <w:szCs w:val="16"/>
              </w:rPr>
              <w:t xml:space="preserve"> x 0.30 </w:t>
            </w:r>
            <w:proofErr w:type="spellStart"/>
            <w:r w:rsidRPr="009520C4">
              <w:rPr>
                <w:rFonts w:asciiTheme="minorHAnsi" w:hAnsiTheme="minorHAnsi" w:cstheme="minorHAnsi"/>
                <w:sz w:val="16"/>
                <w:szCs w:val="16"/>
              </w:rPr>
              <w:t>mts</w:t>
            </w:r>
            <w:proofErr w:type="spellEnd"/>
            <w:r w:rsidRPr="009520C4">
              <w:rPr>
                <w:rFonts w:asciiTheme="minorHAnsi" w:hAnsiTheme="minorHAnsi" w:cstheme="minorHAnsi"/>
                <w:sz w:val="16"/>
                <w:szCs w:val="16"/>
              </w:rPr>
              <w:t xml:space="preserve"> x 0.90 </w:t>
            </w:r>
            <w:proofErr w:type="spellStart"/>
            <w:r w:rsidRPr="009520C4">
              <w:rPr>
                <w:rFonts w:asciiTheme="minorHAnsi" w:hAnsiTheme="minorHAnsi" w:cstheme="minorHAnsi"/>
                <w:sz w:val="16"/>
                <w:szCs w:val="16"/>
              </w:rPr>
              <w:t>mts</w:t>
            </w:r>
            <w:proofErr w:type="spellEnd"/>
            <w:r w:rsidRPr="009520C4">
              <w:rPr>
                <w:rFonts w:asciiTheme="minorHAnsi" w:hAnsiTheme="minorHAnsi" w:cstheme="minorHAnsi"/>
                <w:sz w:val="16"/>
                <w:szCs w:val="16"/>
              </w:rPr>
              <w:t xml:space="preserve"> (</w:t>
            </w:r>
            <w:proofErr w:type="spellStart"/>
            <w:proofErr w:type="gramStart"/>
            <w:r w:rsidRPr="009520C4">
              <w:rPr>
                <w:rFonts w:asciiTheme="minorHAnsi" w:hAnsiTheme="minorHAnsi" w:cstheme="minorHAnsi"/>
                <w:sz w:val="16"/>
                <w:szCs w:val="16"/>
              </w:rPr>
              <w:t>La,An</w:t>
            </w:r>
            <w:proofErr w:type="gramEnd"/>
            <w:r w:rsidRPr="009520C4">
              <w:rPr>
                <w:rFonts w:asciiTheme="minorHAnsi" w:hAnsiTheme="minorHAnsi" w:cstheme="minorHAnsi"/>
                <w:sz w:val="16"/>
                <w:szCs w:val="16"/>
              </w:rPr>
              <w:t>,Al</w:t>
            </w:r>
            <w:proofErr w:type="spellEnd"/>
            <w:r w:rsidRPr="009520C4">
              <w:rPr>
                <w:rFonts w:asciiTheme="minorHAnsi" w:hAnsiTheme="minorHAnsi" w:cstheme="minorHAnsi"/>
                <w:sz w:val="16"/>
                <w:szCs w:val="16"/>
              </w:rPr>
              <w:t xml:space="preserve">) fabricada en su totalidad en acero inoxidable ANSI-304, cuenta con cubierta de lámina de acero inoxidable  cal.18 con almas de soporte de acero inoxidable grado laboratorio, estructura de perfil de acero de inoxidable de 1.5" cal. 14, cuenta con niveladores </w:t>
            </w:r>
            <w:r w:rsidRPr="00E92A75">
              <w:rPr>
                <w:rFonts w:asciiTheme="minorHAnsi" w:hAnsiTheme="minorHAnsi" w:cstheme="minorHAnsi"/>
                <w:sz w:val="16"/>
                <w:szCs w:val="16"/>
              </w:rPr>
              <w:t xml:space="preserve">de acero inoxidable. </w:t>
            </w:r>
            <w:r w:rsidRPr="00E92A75">
              <w:rPr>
                <w:rFonts w:asciiTheme="minorHAnsi" w:hAnsiTheme="minorHAnsi" w:cstheme="minorHAnsi"/>
                <w:sz w:val="16"/>
                <w:szCs w:val="16"/>
                <w:u w:val="single"/>
              </w:rPr>
              <w:t>(Considerar instalar en aulas provisionales, para posteriormente desmontar e instalar en aula definitiva)</w:t>
            </w:r>
            <w:r w:rsidR="00DB19D7" w:rsidRPr="00E92A75">
              <w:rPr>
                <w:rFonts w:asciiTheme="minorHAnsi" w:hAnsiTheme="minorHAnsi" w:cstheme="minorHAnsi"/>
                <w:sz w:val="16"/>
                <w:szCs w:val="16"/>
                <w:u w:val="single"/>
              </w:rPr>
              <w:t>.</w:t>
            </w:r>
            <w:r w:rsidRPr="00E92A75">
              <w:rPr>
                <w:rFonts w:asciiTheme="minorHAnsi" w:hAnsiTheme="minorHAnsi" w:cstheme="minorHAnsi"/>
                <w:sz w:val="16"/>
                <w:szCs w:val="16"/>
                <w:u w:val="single"/>
              </w:rPr>
              <w:t xml:space="preserve">                                                                                                                                                                                                                                                                                                                                                                                                                                                                                                                 </w:t>
            </w:r>
          </w:p>
          <w:p w:rsidR="00DB19D7" w:rsidRPr="00E92A75" w:rsidRDefault="00DB19D7" w:rsidP="009520C4">
            <w:pPr>
              <w:keepNext/>
              <w:autoSpaceDE w:val="0"/>
              <w:autoSpaceDN w:val="0"/>
              <w:adjustRightInd w:val="0"/>
              <w:rPr>
                <w:rFonts w:asciiTheme="minorHAnsi" w:hAnsiTheme="minorHAnsi" w:cstheme="minorHAnsi"/>
                <w:sz w:val="12"/>
                <w:szCs w:val="16"/>
              </w:rPr>
            </w:pPr>
          </w:p>
          <w:p w:rsidR="009520C4" w:rsidRPr="00E92A75" w:rsidRDefault="009520C4" w:rsidP="00DB19D7">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b/>
                <w:sz w:val="16"/>
                <w:szCs w:val="16"/>
              </w:rPr>
              <w:t xml:space="preserve">Incluye capacitación inicial, manuales de buenas prácticas de uso y todo lo necesario para su correcta instalación y funcionamiento.   </w:t>
            </w:r>
          </w:p>
          <w:p w:rsidR="009520C4" w:rsidRPr="009520C4" w:rsidRDefault="009520C4" w:rsidP="009520C4">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CERTIFICACIONES: ISO 9001:2015, ISO 13485</w:t>
            </w:r>
            <w:r w:rsidRPr="00132099">
              <w:rPr>
                <w:rFonts w:asciiTheme="minorHAnsi" w:hAnsiTheme="minorHAnsi" w:cstheme="minorHAnsi"/>
                <w:b/>
                <w:sz w:val="16"/>
                <w:szCs w:val="16"/>
              </w:rPr>
              <w:t>:2016 y REPSE.</w:t>
            </w:r>
            <w:r w:rsidRPr="009520C4">
              <w:rPr>
                <w:rFonts w:asciiTheme="minorHAnsi" w:hAnsiTheme="minorHAnsi" w:cstheme="minorHAnsi"/>
                <w:sz w:val="16"/>
                <w:szCs w:val="16"/>
              </w:rPr>
              <w:t xml:space="preserve">                                                                                                                                                                                                                                                                                                                </w:t>
            </w:r>
            <w:r w:rsidRPr="00132099">
              <w:rPr>
                <w:rFonts w:asciiTheme="minorHAnsi" w:hAnsiTheme="minorHAnsi" w:cstheme="minorHAnsi"/>
                <w:b/>
                <w:sz w:val="16"/>
                <w:szCs w:val="16"/>
              </w:rPr>
              <w:t>GARANTÍA de 20 años</w:t>
            </w:r>
            <w:r w:rsidRPr="009520C4">
              <w:rPr>
                <w:rFonts w:asciiTheme="minorHAnsi" w:hAnsiTheme="minorHAnsi" w:cstheme="minorHAnsi"/>
                <w:sz w:val="16"/>
                <w:szCs w:val="16"/>
              </w:rPr>
              <w:t xml:space="preserve"> por defectos de fabricación </w:t>
            </w:r>
            <w:r w:rsidR="002A3404">
              <w:rPr>
                <w:rFonts w:asciiTheme="minorHAnsi" w:hAnsiTheme="minorHAnsi" w:cstheme="minorHAnsi"/>
                <w:sz w:val="16"/>
                <w:szCs w:val="16"/>
              </w:rPr>
              <w:t>y vicios</w:t>
            </w:r>
            <w:r w:rsidRPr="009520C4">
              <w:rPr>
                <w:rFonts w:asciiTheme="minorHAnsi" w:hAnsiTheme="minorHAnsi" w:cstheme="minorHAnsi"/>
                <w:sz w:val="16"/>
                <w:szCs w:val="16"/>
              </w:rPr>
              <w:t xml:space="preserve"> ocultos y </w:t>
            </w:r>
          </w:p>
          <w:p w:rsidR="009520C4" w:rsidRDefault="009520C4" w:rsidP="009520C4">
            <w:pPr>
              <w:keepNext/>
              <w:autoSpaceDE w:val="0"/>
              <w:autoSpaceDN w:val="0"/>
              <w:adjustRightInd w:val="0"/>
              <w:rPr>
                <w:rFonts w:asciiTheme="minorHAnsi" w:hAnsiTheme="minorHAnsi" w:cstheme="minorHAnsi"/>
                <w:sz w:val="16"/>
                <w:szCs w:val="16"/>
              </w:rPr>
            </w:pPr>
            <w:r w:rsidRPr="00132099">
              <w:rPr>
                <w:rFonts w:asciiTheme="minorHAnsi" w:hAnsiTheme="minorHAnsi" w:cstheme="minorHAnsi"/>
                <w:b/>
                <w:sz w:val="16"/>
                <w:szCs w:val="16"/>
              </w:rPr>
              <w:t>GARANTÍA de 3 años</w:t>
            </w:r>
            <w:r w:rsidRPr="009520C4">
              <w:rPr>
                <w:rFonts w:asciiTheme="minorHAnsi" w:hAnsiTheme="minorHAnsi" w:cstheme="minorHAnsi"/>
                <w:sz w:val="16"/>
                <w:szCs w:val="16"/>
              </w:rPr>
              <w:t xml:space="preserve"> de mantenimiento anual sin costo</w:t>
            </w:r>
            <w:r w:rsidR="00132099">
              <w:rPr>
                <w:rFonts w:asciiTheme="minorHAnsi" w:hAnsiTheme="minorHAnsi" w:cstheme="minorHAnsi"/>
                <w:sz w:val="16"/>
                <w:szCs w:val="16"/>
              </w:rPr>
              <w:t>.</w:t>
            </w:r>
          </w:p>
          <w:p w:rsidR="00132099" w:rsidRDefault="00132099" w:rsidP="009520C4">
            <w:pPr>
              <w:keepNext/>
              <w:autoSpaceDE w:val="0"/>
              <w:autoSpaceDN w:val="0"/>
              <w:adjustRightInd w:val="0"/>
              <w:rPr>
                <w:rFonts w:asciiTheme="minorHAnsi" w:hAnsiTheme="minorHAnsi" w:cstheme="minorHAnsi"/>
                <w:sz w:val="16"/>
                <w:szCs w:val="16"/>
              </w:rPr>
            </w:pPr>
          </w:p>
          <w:p w:rsidR="00132099" w:rsidRDefault="00132099" w:rsidP="00132099">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132099" w:rsidRPr="009520C4" w:rsidRDefault="00132099" w:rsidP="009520C4">
            <w:pPr>
              <w:keepNext/>
              <w:autoSpaceDE w:val="0"/>
              <w:autoSpaceDN w:val="0"/>
              <w:adjustRightInd w:val="0"/>
              <w:rPr>
                <w:rFonts w:asciiTheme="minorHAnsi" w:hAnsiTheme="minorHAnsi" w:cstheme="minorHAnsi"/>
                <w:sz w:val="16"/>
                <w:szCs w:val="16"/>
              </w:rPr>
            </w:pPr>
          </w:p>
          <w:p w:rsidR="009520C4" w:rsidRDefault="00F43D0B" w:rsidP="009520C4">
            <w:pPr>
              <w:keepNext/>
              <w:autoSpaceDE w:val="0"/>
              <w:autoSpaceDN w:val="0"/>
              <w:adjustRightInd w:val="0"/>
              <w:rPr>
                <w:rFonts w:asciiTheme="minorHAnsi" w:hAnsiTheme="minorHAnsi" w:cstheme="minorHAnsi"/>
                <w:noProof/>
              </w:rPr>
            </w:pPr>
            <w:r>
              <w:rPr>
                <w:rFonts w:asciiTheme="minorHAnsi" w:hAnsiTheme="minorHAnsi" w:cstheme="minorHAnsi"/>
                <w:noProof/>
              </w:rPr>
              <w:pict w14:anchorId="72109146">
                <v:shape id="_x0000_i1039" type="#_x0000_t75" style="width:269.25pt;height:126.1pt;visibility:visible">
                  <v:imagedata r:id="rId48" o:title=""/>
                </v:shape>
              </w:pict>
            </w:r>
          </w:p>
          <w:p w:rsidR="00132099" w:rsidRPr="009520C4" w:rsidRDefault="00132099" w:rsidP="00132099">
            <w:pPr>
              <w:keepNext/>
              <w:autoSpaceDE w:val="0"/>
              <w:autoSpaceDN w:val="0"/>
              <w:adjustRightInd w:val="0"/>
              <w:jc w:val="center"/>
              <w:rPr>
                <w:rFonts w:asciiTheme="minorHAnsi" w:hAnsiTheme="minorHAnsi" w:cstheme="minorHAnsi"/>
                <w:sz w:val="16"/>
                <w:szCs w:val="16"/>
              </w:rPr>
            </w:pPr>
          </w:p>
        </w:tc>
        <w:tc>
          <w:tcPr>
            <w:tcW w:w="1633" w:type="pct"/>
          </w:tcPr>
          <w:p w:rsidR="009520C4" w:rsidRPr="002776C5" w:rsidRDefault="002776C5" w:rsidP="009520C4">
            <w:pPr>
              <w:jc w:val="center"/>
              <w:rPr>
                <w:rFonts w:asciiTheme="minorHAnsi" w:hAnsiTheme="minorHAnsi" w:cstheme="minorHAnsi"/>
                <w:sz w:val="18"/>
                <w:szCs w:val="16"/>
              </w:rPr>
            </w:pPr>
            <w:r w:rsidRPr="002776C5">
              <w:rPr>
                <w:rFonts w:asciiTheme="minorHAnsi" w:hAnsiTheme="minorHAnsi" w:cstheme="minorHAnsi"/>
                <w:sz w:val="18"/>
                <w:szCs w:val="16"/>
              </w:rPr>
              <w:t>Pieza</w:t>
            </w:r>
          </w:p>
        </w:tc>
        <w:tc>
          <w:tcPr>
            <w:tcW w:w="462" w:type="pct"/>
          </w:tcPr>
          <w:p w:rsidR="009520C4" w:rsidRPr="002776C5" w:rsidRDefault="002776C5" w:rsidP="009520C4">
            <w:pPr>
              <w:jc w:val="center"/>
              <w:rPr>
                <w:rFonts w:asciiTheme="minorHAnsi" w:hAnsiTheme="minorHAnsi" w:cstheme="minorHAnsi"/>
                <w:sz w:val="18"/>
                <w:szCs w:val="16"/>
              </w:rPr>
            </w:pPr>
            <w:r w:rsidRPr="002776C5">
              <w:rPr>
                <w:rFonts w:asciiTheme="minorHAnsi" w:hAnsiTheme="minorHAnsi" w:cstheme="minorHAnsi"/>
                <w:sz w:val="18"/>
                <w:szCs w:val="16"/>
              </w:rPr>
              <w:t>1</w:t>
            </w:r>
          </w:p>
        </w:tc>
      </w:tr>
      <w:tr w:rsidR="00BF159F" w:rsidRPr="00F400A6" w:rsidTr="00A75A3E">
        <w:trPr>
          <w:trHeight w:val="280"/>
          <w:jc w:val="center"/>
        </w:trPr>
        <w:tc>
          <w:tcPr>
            <w:tcW w:w="397" w:type="pct"/>
            <w:shd w:val="clear" w:color="auto" w:fill="auto"/>
          </w:tcPr>
          <w:p w:rsidR="00BF159F" w:rsidRPr="00F400A6" w:rsidRDefault="00BF159F" w:rsidP="00BF159F">
            <w:pPr>
              <w:jc w:val="center"/>
              <w:rPr>
                <w:rFonts w:asciiTheme="minorHAnsi" w:hAnsiTheme="minorHAnsi" w:cstheme="minorHAnsi"/>
                <w:sz w:val="16"/>
                <w:szCs w:val="16"/>
              </w:rPr>
            </w:pPr>
            <w:r>
              <w:rPr>
                <w:rFonts w:asciiTheme="minorHAnsi" w:hAnsiTheme="minorHAnsi" w:cstheme="minorHAnsi"/>
                <w:sz w:val="16"/>
                <w:szCs w:val="16"/>
              </w:rPr>
              <w:t>23</w:t>
            </w:r>
          </w:p>
        </w:tc>
        <w:tc>
          <w:tcPr>
            <w:tcW w:w="2508" w:type="pct"/>
          </w:tcPr>
          <w:p w:rsidR="00BF159F" w:rsidRPr="00BF159F" w:rsidRDefault="00BF159F" w:rsidP="00197A33">
            <w:pPr>
              <w:keepNext/>
              <w:autoSpaceDE w:val="0"/>
              <w:autoSpaceDN w:val="0"/>
              <w:adjustRightInd w:val="0"/>
              <w:jc w:val="both"/>
              <w:rPr>
                <w:rFonts w:ascii="Calibri" w:hAnsi="Calibri" w:cs="Calibri"/>
                <w:b/>
                <w:sz w:val="16"/>
                <w:szCs w:val="16"/>
              </w:rPr>
            </w:pPr>
            <w:r w:rsidRPr="00BF159F">
              <w:rPr>
                <w:rFonts w:ascii="Calibri" w:hAnsi="Calibri" w:cs="Calibri"/>
                <w:b/>
                <w:sz w:val="16"/>
                <w:szCs w:val="16"/>
              </w:rPr>
              <w:t xml:space="preserve">RACK PARA ALMACENAJE DE MICROSCOPIOS DE 0.90 </w:t>
            </w:r>
            <w:proofErr w:type="spellStart"/>
            <w:r w:rsidRPr="00BF159F">
              <w:rPr>
                <w:rFonts w:ascii="Calibri" w:hAnsi="Calibri" w:cs="Calibri"/>
                <w:b/>
                <w:sz w:val="16"/>
                <w:szCs w:val="16"/>
              </w:rPr>
              <w:t>mts</w:t>
            </w:r>
            <w:proofErr w:type="spellEnd"/>
            <w:r w:rsidRPr="00BF159F">
              <w:rPr>
                <w:rFonts w:ascii="Calibri" w:hAnsi="Calibri" w:cs="Calibri"/>
                <w:b/>
                <w:sz w:val="16"/>
                <w:szCs w:val="16"/>
              </w:rPr>
              <w:t xml:space="preserve"> X 0.45 </w:t>
            </w:r>
            <w:proofErr w:type="spellStart"/>
            <w:r w:rsidRPr="00BF159F">
              <w:rPr>
                <w:rFonts w:ascii="Calibri" w:hAnsi="Calibri" w:cs="Calibri"/>
                <w:b/>
                <w:sz w:val="16"/>
                <w:szCs w:val="16"/>
              </w:rPr>
              <w:t>mts</w:t>
            </w:r>
            <w:proofErr w:type="spellEnd"/>
            <w:r w:rsidRPr="00BF159F">
              <w:rPr>
                <w:rFonts w:ascii="Calibri" w:hAnsi="Calibri" w:cs="Calibri"/>
                <w:b/>
                <w:sz w:val="16"/>
                <w:szCs w:val="16"/>
              </w:rPr>
              <w:t xml:space="preserve"> X 2.20 </w:t>
            </w:r>
            <w:proofErr w:type="spellStart"/>
            <w:r w:rsidRPr="00BF159F">
              <w:rPr>
                <w:rFonts w:ascii="Calibri" w:hAnsi="Calibri" w:cs="Calibri"/>
                <w:b/>
                <w:sz w:val="16"/>
                <w:szCs w:val="16"/>
              </w:rPr>
              <w:t>mts</w:t>
            </w:r>
            <w:proofErr w:type="spellEnd"/>
            <w:r w:rsidRPr="00BF159F">
              <w:rPr>
                <w:rFonts w:ascii="Calibri" w:hAnsi="Calibri" w:cs="Calibri"/>
                <w:b/>
                <w:sz w:val="16"/>
                <w:szCs w:val="16"/>
              </w:rPr>
              <w:t xml:space="preserve"> (</w:t>
            </w:r>
            <w:proofErr w:type="spellStart"/>
            <w:proofErr w:type="gramStart"/>
            <w:r w:rsidRPr="00BF159F">
              <w:rPr>
                <w:rFonts w:ascii="Calibri" w:hAnsi="Calibri" w:cs="Calibri"/>
                <w:b/>
                <w:sz w:val="16"/>
                <w:szCs w:val="16"/>
              </w:rPr>
              <w:t>La,An</w:t>
            </w:r>
            <w:proofErr w:type="gramEnd"/>
            <w:r w:rsidRPr="00BF159F">
              <w:rPr>
                <w:rFonts w:ascii="Calibri" w:hAnsi="Calibri" w:cs="Calibri"/>
                <w:b/>
                <w:sz w:val="16"/>
                <w:szCs w:val="16"/>
              </w:rPr>
              <w:t>,Al</w:t>
            </w:r>
            <w:proofErr w:type="spellEnd"/>
            <w:r w:rsidRPr="00BF159F">
              <w:rPr>
                <w:rFonts w:ascii="Calibri" w:hAnsi="Calibri" w:cs="Calibri"/>
                <w:b/>
                <w:sz w:val="16"/>
                <w:szCs w:val="16"/>
              </w:rPr>
              <w:t>), CERTIFICACIONES: ISO 9001:2015, ISO 13485:2016 y REPSE.</w:t>
            </w:r>
          </w:p>
          <w:p w:rsidR="00BF159F" w:rsidRPr="00BF159F" w:rsidRDefault="00BF159F" w:rsidP="00BF159F">
            <w:pPr>
              <w:keepNext/>
              <w:autoSpaceDE w:val="0"/>
              <w:autoSpaceDN w:val="0"/>
              <w:adjustRightInd w:val="0"/>
              <w:rPr>
                <w:rFonts w:ascii="Calibri" w:hAnsi="Calibri" w:cs="Calibri"/>
                <w:sz w:val="16"/>
                <w:szCs w:val="16"/>
              </w:rPr>
            </w:pPr>
          </w:p>
          <w:p w:rsidR="00DF218B" w:rsidRPr="00E92A75" w:rsidRDefault="00BF159F" w:rsidP="007469A8">
            <w:pPr>
              <w:keepNext/>
              <w:autoSpaceDE w:val="0"/>
              <w:autoSpaceDN w:val="0"/>
              <w:adjustRightInd w:val="0"/>
              <w:jc w:val="both"/>
              <w:rPr>
                <w:rFonts w:ascii="Calibri" w:hAnsi="Calibri" w:cs="Calibri"/>
                <w:sz w:val="16"/>
                <w:szCs w:val="16"/>
              </w:rPr>
            </w:pPr>
            <w:r w:rsidRPr="00BF159F">
              <w:rPr>
                <w:rFonts w:ascii="Calibri" w:hAnsi="Calibri" w:cs="Calibri"/>
                <w:sz w:val="16"/>
                <w:szCs w:val="16"/>
              </w:rPr>
              <w:t xml:space="preserve">Racks estructurales de </w:t>
            </w:r>
            <w:proofErr w:type="spellStart"/>
            <w:r w:rsidRPr="00BF159F">
              <w:rPr>
                <w:rFonts w:ascii="Calibri" w:hAnsi="Calibri" w:cs="Calibri"/>
                <w:sz w:val="16"/>
                <w:szCs w:val="16"/>
              </w:rPr>
              <w:t>ptr</w:t>
            </w:r>
            <w:proofErr w:type="spellEnd"/>
            <w:r w:rsidRPr="00BF159F">
              <w:rPr>
                <w:rFonts w:ascii="Calibri" w:hAnsi="Calibri" w:cs="Calibri"/>
                <w:sz w:val="16"/>
                <w:szCs w:val="16"/>
              </w:rPr>
              <w:t xml:space="preserve"> de 1 1/2" de 0.90 </w:t>
            </w:r>
            <w:proofErr w:type="spellStart"/>
            <w:r w:rsidRPr="00BF159F">
              <w:rPr>
                <w:rFonts w:ascii="Calibri" w:hAnsi="Calibri" w:cs="Calibri"/>
                <w:sz w:val="16"/>
                <w:szCs w:val="16"/>
              </w:rPr>
              <w:t>mts</w:t>
            </w:r>
            <w:proofErr w:type="spellEnd"/>
            <w:r w:rsidRPr="00BF159F">
              <w:rPr>
                <w:rFonts w:ascii="Calibri" w:hAnsi="Calibri" w:cs="Calibri"/>
                <w:sz w:val="16"/>
                <w:szCs w:val="16"/>
              </w:rPr>
              <w:t xml:space="preserve"> X 0</w:t>
            </w:r>
            <w:r w:rsidRPr="00E92A75">
              <w:rPr>
                <w:rFonts w:ascii="Calibri" w:hAnsi="Calibri" w:cs="Calibri"/>
                <w:sz w:val="16"/>
                <w:szCs w:val="16"/>
              </w:rPr>
              <w:t xml:space="preserve">.45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2.20 </w:t>
            </w:r>
            <w:proofErr w:type="spellStart"/>
            <w:proofErr w:type="gramStart"/>
            <w:r w:rsidRPr="00E92A75">
              <w:rPr>
                <w:rFonts w:ascii="Calibri" w:hAnsi="Calibri" w:cs="Calibri"/>
                <w:sz w:val="16"/>
                <w:szCs w:val="16"/>
              </w:rPr>
              <w:t>mts</w:t>
            </w:r>
            <w:proofErr w:type="spellEnd"/>
            <w:r w:rsidRPr="00E92A75">
              <w:rPr>
                <w:rFonts w:ascii="Calibri" w:hAnsi="Calibri" w:cs="Calibri"/>
                <w:sz w:val="16"/>
                <w:szCs w:val="16"/>
              </w:rPr>
              <w:t>(</w:t>
            </w:r>
            <w:proofErr w:type="spellStart"/>
            <w:proofErr w:type="gramEnd"/>
            <w:r w:rsidRPr="00E92A75">
              <w:rPr>
                <w:rFonts w:ascii="Calibri" w:hAnsi="Calibri" w:cs="Calibri"/>
                <w:sz w:val="16"/>
                <w:szCs w:val="16"/>
              </w:rPr>
              <w:t>La,An,Al</w:t>
            </w:r>
            <w:proofErr w:type="spellEnd"/>
            <w:r w:rsidRPr="00E92A75">
              <w:rPr>
                <w:rFonts w:ascii="Calibri" w:hAnsi="Calibri" w:cs="Calibri"/>
                <w:sz w:val="16"/>
                <w:szCs w:val="16"/>
              </w:rPr>
              <w:t xml:space="preserve">) </w:t>
            </w:r>
            <w:r w:rsidRPr="00E92A75">
              <w:rPr>
                <w:rFonts w:ascii="Calibri" w:hAnsi="Calibri" w:cs="Calibri"/>
                <w:b/>
                <w:sz w:val="16"/>
                <w:szCs w:val="16"/>
              </w:rPr>
              <w:t>color gris oscuro</w:t>
            </w:r>
            <w:r w:rsidRPr="00E92A75">
              <w:rPr>
                <w:rFonts w:ascii="Calibri" w:hAnsi="Calibri" w:cs="Calibri"/>
                <w:sz w:val="16"/>
                <w:szCs w:val="16"/>
              </w:rPr>
              <w:t xml:space="preserve"> MC, recubiertos de pintura </w:t>
            </w:r>
            <w:r w:rsidR="00110498" w:rsidRPr="00E92A75">
              <w:rPr>
                <w:rFonts w:ascii="Calibri" w:hAnsi="Calibri" w:cs="Calibri"/>
                <w:sz w:val="16"/>
                <w:szCs w:val="16"/>
              </w:rPr>
              <w:t>epóxica</w:t>
            </w:r>
            <w:r w:rsidRPr="00E92A75">
              <w:rPr>
                <w:rFonts w:ascii="Calibri" w:hAnsi="Calibri" w:cs="Calibri"/>
                <w:sz w:val="16"/>
                <w:szCs w:val="16"/>
              </w:rPr>
              <w:t xml:space="preserve"> </w:t>
            </w:r>
            <w:r w:rsidR="00110498" w:rsidRPr="00E92A75">
              <w:rPr>
                <w:rFonts w:ascii="Calibri" w:hAnsi="Calibri" w:cs="Calibri"/>
                <w:sz w:val="16"/>
                <w:szCs w:val="16"/>
              </w:rPr>
              <w:t>electrostática</w:t>
            </w:r>
            <w:r w:rsidRPr="00E92A75">
              <w:rPr>
                <w:rFonts w:ascii="Calibri" w:hAnsi="Calibri" w:cs="Calibri"/>
                <w:sz w:val="16"/>
                <w:szCs w:val="16"/>
              </w:rPr>
              <w:t xml:space="preserve"> con 4 entrepaños de un espacio libre para acomodar microscopios de 0.60 </w:t>
            </w:r>
            <w:proofErr w:type="spellStart"/>
            <w:r w:rsidRPr="00E92A75">
              <w:rPr>
                <w:rFonts w:ascii="Calibri" w:hAnsi="Calibri" w:cs="Calibri"/>
                <w:sz w:val="16"/>
                <w:szCs w:val="16"/>
              </w:rPr>
              <w:t>mts</w:t>
            </w:r>
            <w:proofErr w:type="spellEnd"/>
            <w:r w:rsidR="00110498" w:rsidRPr="00E92A75">
              <w:rPr>
                <w:rFonts w:ascii="Calibri" w:hAnsi="Calibri" w:cs="Calibri"/>
                <w:sz w:val="16"/>
                <w:szCs w:val="16"/>
              </w:rPr>
              <w:t>.</w:t>
            </w:r>
            <w:r w:rsidRPr="00E92A75">
              <w:rPr>
                <w:rFonts w:ascii="Calibri" w:hAnsi="Calibri" w:cs="Calibri"/>
                <w:sz w:val="16"/>
                <w:szCs w:val="16"/>
              </w:rPr>
              <w:t xml:space="preserve"> por espacio.  </w:t>
            </w:r>
            <w:r w:rsidRPr="00E92A75">
              <w:rPr>
                <w:rFonts w:ascii="Calibri" w:hAnsi="Calibri" w:cs="Calibri"/>
                <w:sz w:val="16"/>
                <w:szCs w:val="16"/>
                <w:u w:val="single"/>
              </w:rPr>
              <w:t>(Considerar instalar en aulas provisionales, para posteriormente desmontar e instalar en aula definitiva)</w:t>
            </w:r>
            <w:r w:rsidR="00DF218B" w:rsidRPr="00E92A75">
              <w:rPr>
                <w:rFonts w:ascii="Calibri" w:hAnsi="Calibri" w:cs="Calibri"/>
                <w:sz w:val="16"/>
                <w:szCs w:val="16"/>
                <w:u w:val="single"/>
              </w:rPr>
              <w:t>.</w:t>
            </w:r>
          </w:p>
          <w:p w:rsidR="00BF159F" w:rsidRPr="00E92A75" w:rsidRDefault="00BF159F" w:rsidP="00DF218B">
            <w:pPr>
              <w:keepNext/>
              <w:autoSpaceDE w:val="0"/>
              <w:autoSpaceDN w:val="0"/>
              <w:adjustRightInd w:val="0"/>
              <w:jc w:val="both"/>
              <w:rPr>
                <w:rFonts w:ascii="Calibri" w:hAnsi="Calibri" w:cs="Calibri"/>
                <w:b/>
                <w:sz w:val="16"/>
                <w:szCs w:val="16"/>
              </w:rPr>
            </w:pPr>
            <w:r w:rsidRPr="00E92A75">
              <w:rPr>
                <w:rFonts w:ascii="Calibri" w:hAnsi="Calibri" w:cs="Calibri"/>
                <w:sz w:val="16"/>
                <w:szCs w:val="16"/>
              </w:rPr>
              <w:t xml:space="preserve">                                                                                                                                                                                                                                                                                                                                                                                           </w:t>
            </w:r>
            <w:r w:rsidRPr="00E92A75">
              <w:rPr>
                <w:rFonts w:ascii="Calibri" w:hAnsi="Calibri" w:cs="Calibri"/>
                <w:b/>
                <w:sz w:val="16"/>
                <w:szCs w:val="16"/>
              </w:rPr>
              <w:t>Incluye capacitación inicial, manuales de buenas prácticas de uso y todo lo necesario para su correcta instalación y funcionamiento.</w:t>
            </w:r>
          </w:p>
          <w:p w:rsidR="00BF159F" w:rsidRPr="00E92A75" w:rsidRDefault="00BF159F" w:rsidP="00BF159F">
            <w:pPr>
              <w:keepNext/>
              <w:autoSpaceDE w:val="0"/>
              <w:autoSpaceDN w:val="0"/>
              <w:adjustRightInd w:val="0"/>
              <w:rPr>
                <w:rFonts w:ascii="Calibri" w:hAnsi="Calibri" w:cs="Calibri"/>
                <w:sz w:val="16"/>
                <w:szCs w:val="16"/>
              </w:rPr>
            </w:pPr>
          </w:p>
          <w:p w:rsidR="00BF159F" w:rsidRPr="00E92A75" w:rsidRDefault="00BF159F" w:rsidP="00BF159F">
            <w:pPr>
              <w:keepNext/>
              <w:autoSpaceDE w:val="0"/>
              <w:autoSpaceDN w:val="0"/>
              <w:adjustRightInd w:val="0"/>
              <w:rPr>
                <w:rFonts w:ascii="Calibri" w:hAnsi="Calibri" w:cs="Calibri"/>
                <w:sz w:val="16"/>
                <w:szCs w:val="16"/>
              </w:rPr>
            </w:pPr>
            <w:r w:rsidRPr="00E92A75">
              <w:rPr>
                <w:rFonts w:ascii="Calibri" w:hAnsi="Calibri" w:cs="Calibri"/>
                <w:b/>
                <w:sz w:val="16"/>
                <w:szCs w:val="16"/>
              </w:rPr>
              <w:t>CERTIFICACIONES: ISO 9001:2015, ISO 13485:2016 y REPSE.</w:t>
            </w:r>
            <w:r w:rsidRPr="00E92A75">
              <w:rPr>
                <w:rFonts w:ascii="Calibri" w:hAnsi="Calibri" w:cs="Calibri"/>
                <w:sz w:val="16"/>
                <w:szCs w:val="16"/>
              </w:rPr>
              <w:t xml:space="preserve">                                                                                                                                                                                                                                                                                                                </w:t>
            </w:r>
            <w:r w:rsidRPr="00E92A75">
              <w:rPr>
                <w:rFonts w:ascii="Calibri" w:hAnsi="Calibri" w:cs="Calibri"/>
                <w:b/>
                <w:sz w:val="16"/>
                <w:szCs w:val="16"/>
              </w:rPr>
              <w:t>GARANTÍA de 20 años</w:t>
            </w:r>
            <w:r w:rsidRPr="00E92A75">
              <w:rPr>
                <w:rFonts w:ascii="Calibri" w:hAnsi="Calibri" w:cs="Calibri"/>
                <w:sz w:val="16"/>
                <w:szCs w:val="16"/>
              </w:rPr>
              <w:t xml:space="preserve"> por defectos de fabricación </w:t>
            </w:r>
            <w:r w:rsidR="002A3404" w:rsidRPr="00E92A75">
              <w:rPr>
                <w:rFonts w:ascii="Calibri" w:hAnsi="Calibri" w:cs="Calibri"/>
                <w:sz w:val="16"/>
                <w:szCs w:val="16"/>
              </w:rPr>
              <w:t>y vicios</w:t>
            </w:r>
            <w:r w:rsidRPr="00E92A75">
              <w:rPr>
                <w:rFonts w:ascii="Calibri" w:hAnsi="Calibri" w:cs="Calibri"/>
                <w:sz w:val="16"/>
                <w:szCs w:val="16"/>
              </w:rPr>
              <w:t xml:space="preserve"> ocultos y </w:t>
            </w:r>
          </w:p>
          <w:p w:rsidR="00BF159F" w:rsidRDefault="00BF159F" w:rsidP="00BF159F">
            <w:pPr>
              <w:keepNext/>
              <w:autoSpaceDE w:val="0"/>
              <w:autoSpaceDN w:val="0"/>
              <w:adjustRightInd w:val="0"/>
              <w:rPr>
                <w:rFonts w:ascii="Calibri" w:hAnsi="Calibri" w:cs="Calibri"/>
                <w:sz w:val="16"/>
                <w:szCs w:val="16"/>
              </w:rPr>
            </w:pPr>
            <w:r w:rsidRPr="00E92A75">
              <w:rPr>
                <w:rFonts w:ascii="Calibri" w:hAnsi="Calibri" w:cs="Calibri"/>
                <w:b/>
                <w:sz w:val="16"/>
                <w:szCs w:val="16"/>
              </w:rPr>
              <w:t>GARANTÍA de 3 años</w:t>
            </w:r>
            <w:r w:rsidRPr="00E92A75">
              <w:rPr>
                <w:rFonts w:ascii="Calibri" w:hAnsi="Calibri" w:cs="Calibri"/>
                <w:sz w:val="16"/>
                <w:szCs w:val="16"/>
              </w:rPr>
              <w:t xml:space="preserve"> de mantenimiento anual sin costo</w:t>
            </w:r>
          </w:p>
          <w:p w:rsidR="007235C2" w:rsidRDefault="007235C2" w:rsidP="00BF159F">
            <w:pPr>
              <w:keepNext/>
              <w:autoSpaceDE w:val="0"/>
              <w:autoSpaceDN w:val="0"/>
              <w:adjustRightInd w:val="0"/>
              <w:rPr>
                <w:rFonts w:ascii="Calibri" w:hAnsi="Calibri" w:cs="Calibri"/>
                <w:sz w:val="16"/>
                <w:szCs w:val="16"/>
              </w:rPr>
            </w:pPr>
          </w:p>
          <w:p w:rsidR="007235C2" w:rsidRDefault="007235C2" w:rsidP="007235C2">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BF159F" w:rsidRPr="00BF159F" w:rsidRDefault="00BF159F" w:rsidP="00BF159F">
            <w:pPr>
              <w:keepNext/>
              <w:autoSpaceDE w:val="0"/>
              <w:autoSpaceDN w:val="0"/>
              <w:adjustRightInd w:val="0"/>
              <w:rPr>
                <w:rFonts w:ascii="Calibri" w:hAnsi="Calibri" w:cs="Calibri"/>
                <w:sz w:val="16"/>
                <w:szCs w:val="16"/>
              </w:rPr>
            </w:pPr>
          </w:p>
          <w:p w:rsidR="00BF159F" w:rsidRDefault="00282A7F" w:rsidP="00BF159F">
            <w:pPr>
              <w:keepNext/>
              <w:autoSpaceDE w:val="0"/>
              <w:autoSpaceDN w:val="0"/>
              <w:adjustRightInd w:val="0"/>
              <w:rPr>
                <w:rFonts w:ascii="Calibri" w:hAnsi="Calibri" w:cs="Calibri"/>
                <w:noProof/>
              </w:rPr>
            </w:pPr>
            <w:r>
              <w:rPr>
                <w:rFonts w:ascii="Calibri" w:hAnsi="Calibri" w:cs="Calibri"/>
                <w:noProof/>
              </w:rPr>
              <w:t xml:space="preserve">                              </w:t>
            </w:r>
            <w:r w:rsidR="00F43D0B">
              <w:rPr>
                <w:rFonts w:ascii="Calibri" w:hAnsi="Calibri" w:cs="Calibri"/>
                <w:noProof/>
              </w:rPr>
              <w:pict w14:anchorId="1B414FD1">
                <v:shape id="_x0000_i1040" type="#_x0000_t75" style="width:194.75pt;height:99.05pt;visibility:visible">
                  <v:imagedata r:id="rId49" o:title=""/>
                </v:shape>
              </w:pict>
            </w:r>
          </w:p>
          <w:p w:rsidR="007235C2" w:rsidRDefault="007235C2" w:rsidP="00BF159F">
            <w:pPr>
              <w:keepNext/>
              <w:autoSpaceDE w:val="0"/>
              <w:autoSpaceDN w:val="0"/>
              <w:adjustRightInd w:val="0"/>
              <w:rPr>
                <w:rFonts w:ascii="Calibri" w:hAnsi="Calibri" w:cs="Calibri"/>
                <w:sz w:val="16"/>
                <w:szCs w:val="16"/>
              </w:rPr>
            </w:pPr>
          </w:p>
          <w:p w:rsidR="007235C2" w:rsidRPr="00BF159F" w:rsidRDefault="007235C2" w:rsidP="007235C2">
            <w:pPr>
              <w:keepNext/>
              <w:autoSpaceDE w:val="0"/>
              <w:autoSpaceDN w:val="0"/>
              <w:adjustRightInd w:val="0"/>
              <w:jc w:val="center"/>
              <w:rPr>
                <w:rFonts w:ascii="Calibri" w:hAnsi="Calibri" w:cs="Calibri"/>
                <w:sz w:val="16"/>
                <w:szCs w:val="16"/>
              </w:rPr>
            </w:pPr>
          </w:p>
        </w:tc>
        <w:tc>
          <w:tcPr>
            <w:tcW w:w="1633" w:type="pct"/>
          </w:tcPr>
          <w:p w:rsidR="00BF159F" w:rsidRPr="007410DA" w:rsidRDefault="007410DA" w:rsidP="00BF159F">
            <w:pPr>
              <w:jc w:val="center"/>
              <w:rPr>
                <w:rFonts w:asciiTheme="minorHAnsi" w:hAnsiTheme="minorHAnsi" w:cstheme="minorHAnsi"/>
                <w:sz w:val="18"/>
                <w:szCs w:val="16"/>
              </w:rPr>
            </w:pPr>
            <w:r w:rsidRPr="007410DA">
              <w:rPr>
                <w:rFonts w:asciiTheme="minorHAnsi" w:hAnsiTheme="minorHAnsi" w:cstheme="minorHAnsi"/>
                <w:sz w:val="18"/>
                <w:szCs w:val="16"/>
              </w:rPr>
              <w:t>Pieza</w:t>
            </w:r>
          </w:p>
        </w:tc>
        <w:tc>
          <w:tcPr>
            <w:tcW w:w="462" w:type="pct"/>
          </w:tcPr>
          <w:p w:rsidR="00BF159F" w:rsidRPr="007410DA" w:rsidRDefault="007410DA" w:rsidP="00BF159F">
            <w:pPr>
              <w:jc w:val="center"/>
              <w:rPr>
                <w:rFonts w:asciiTheme="minorHAnsi" w:hAnsiTheme="minorHAnsi" w:cstheme="minorHAnsi"/>
                <w:sz w:val="18"/>
                <w:szCs w:val="16"/>
              </w:rPr>
            </w:pPr>
            <w:r w:rsidRPr="007410DA">
              <w:rPr>
                <w:rFonts w:asciiTheme="minorHAnsi" w:hAnsiTheme="minorHAnsi" w:cstheme="minorHAnsi"/>
                <w:sz w:val="18"/>
                <w:szCs w:val="16"/>
              </w:rPr>
              <w:t>2</w:t>
            </w:r>
          </w:p>
        </w:tc>
      </w:tr>
      <w:tr w:rsidR="0052547D" w:rsidRPr="00F400A6" w:rsidTr="00A75A3E">
        <w:trPr>
          <w:trHeight w:val="284"/>
          <w:jc w:val="center"/>
        </w:trPr>
        <w:tc>
          <w:tcPr>
            <w:tcW w:w="397" w:type="pct"/>
            <w:shd w:val="clear" w:color="auto" w:fill="auto"/>
          </w:tcPr>
          <w:p w:rsidR="0052547D" w:rsidRPr="00F400A6" w:rsidRDefault="0052547D" w:rsidP="0052547D">
            <w:pPr>
              <w:jc w:val="center"/>
              <w:rPr>
                <w:rFonts w:asciiTheme="minorHAnsi" w:hAnsiTheme="minorHAnsi" w:cstheme="minorHAnsi"/>
                <w:sz w:val="16"/>
                <w:szCs w:val="16"/>
              </w:rPr>
            </w:pPr>
            <w:r>
              <w:rPr>
                <w:rFonts w:asciiTheme="minorHAnsi" w:hAnsiTheme="minorHAnsi" w:cstheme="minorHAnsi"/>
                <w:sz w:val="16"/>
                <w:szCs w:val="16"/>
              </w:rPr>
              <w:lastRenderedPageBreak/>
              <w:t>24</w:t>
            </w:r>
          </w:p>
        </w:tc>
        <w:tc>
          <w:tcPr>
            <w:tcW w:w="2508" w:type="pct"/>
          </w:tcPr>
          <w:p w:rsidR="0052547D" w:rsidRPr="0052547D" w:rsidRDefault="0052547D" w:rsidP="0052547D">
            <w:pPr>
              <w:keepNext/>
              <w:autoSpaceDE w:val="0"/>
              <w:autoSpaceDN w:val="0"/>
              <w:adjustRightInd w:val="0"/>
              <w:rPr>
                <w:rFonts w:ascii="Calibri" w:hAnsi="Calibri" w:cs="Calibri"/>
                <w:b/>
                <w:sz w:val="16"/>
                <w:szCs w:val="16"/>
              </w:rPr>
            </w:pPr>
            <w:r w:rsidRPr="0052547D">
              <w:rPr>
                <w:rFonts w:ascii="Calibri" w:hAnsi="Calibri" w:cs="Calibri"/>
                <w:b/>
                <w:sz w:val="16"/>
                <w:szCs w:val="16"/>
              </w:rPr>
              <w:t xml:space="preserve">REFRIGERADOR AUTOMATICO ACERO INOXIDABLE 360L  </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Capacidad 360L</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Características Hueveras</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Color Inoxidable</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Estilo Congelador superior</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Iluminación</w:t>
            </w:r>
            <w:r>
              <w:rPr>
                <w:rFonts w:ascii="Calibri" w:hAnsi="Calibri" w:cs="Calibri"/>
                <w:sz w:val="16"/>
                <w:szCs w:val="16"/>
              </w:rPr>
              <w:t xml:space="preserve"> </w:t>
            </w:r>
            <w:r w:rsidRPr="0052547D">
              <w:rPr>
                <w:rFonts w:ascii="Calibri" w:hAnsi="Calibri" w:cs="Calibri"/>
                <w:sz w:val="16"/>
                <w:szCs w:val="16"/>
              </w:rPr>
              <w:t xml:space="preserve">Sí, Tipo de parrillas </w:t>
            </w:r>
            <w:r w:rsidRPr="0052547D">
              <w:rPr>
                <w:rFonts w:ascii="Calibri" w:hAnsi="Calibri" w:cs="Calibri"/>
                <w:sz w:val="16"/>
                <w:szCs w:val="16"/>
              </w:rPr>
              <w:tab/>
              <w:t>Cristal templado                                                                                                                                                                                                                                                                                                                                                                                                       Tipo Anaqueles Medio</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Tipo cajones Enfriador</w:t>
            </w:r>
            <w:r>
              <w:rPr>
                <w:rFonts w:ascii="Calibri" w:hAnsi="Calibri" w:cs="Calibri"/>
                <w:sz w:val="16"/>
                <w:szCs w:val="16"/>
              </w:rPr>
              <w:t xml:space="preserve"> </w:t>
            </w:r>
            <w:r w:rsidRPr="0052547D">
              <w:rPr>
                <w:rFonts w:ascii="Calibri" w:hAnsi="Calibri" w:cs="Calibri"/>
                <w:sz w:val="16"/>
                <w:szCs w:val="16"/>
              </w:rPr>
              <w:t>Verduras</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Tipo de control</w:t>
            </w:r>
            <w:r>
              <w:rPr>
                <w:rFonts w:ascii="Calibri" w:hAnsi="Calibri" w:cs="Calibri"/>
                <w:sz w:val="16"/>
                <w:szCs w:val="16"/>
              </w:rPr>
              <w:t xml:space="preserve"> </w:t>
            </w:r>
            <w:r w:rsidRPr="0052547D">
              <w:rPr>
                <w:rFonts w:ascii="Calibri" w:hAnsi="Calibri" w:cs="Calibri"/>
                <w:sz w:val="16"/>
                <w:szCs w:val="16"/>
              </w:rPr>
              <w:t>Perilla</w:t>
            </w:r>
          </w:p>
          <w:p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Tipo</w:t>
            </w:r>
            <w:r>
              <w:rPr>
                <w:rFonts w:ascii="Calibri" w:hAnsi="Calibri" w:cs="Calibri"/>
                <w:sz w:val="16"/>
                <w:szCs w:val="16"/>
              </w:rPr>
              <w:t xml:space="preserve"> </w:t>
            </w:r>
            <w:r w:rsidRPr="0052547D">
              <w:rPr>
                <w:rFonts w:ascii="Calibri" w:hAnsi="Calibri" w:cs="Calibri"/>
                <w:sz w:val="16"/>
                <w:szCs w:val="16"/>
              </w:rPr>
              <w:t>Sin escarcha</w:t>
            </w:r>
          </w:p>
          <w:p w:rsidR="0052547D" w:rsidRPr="00E92A75" w:rsidRDefault="0052547D" w:rsidP="0052547D">
            <w:pPr>
              <w:keepNext/>
              <w:autoSpaceDE w:val="0"/>
              <w:autoSpaceDN w:val="0"/>
              <w:adjustRightInd w:val="0"/>
              <w:rPr>
                <w:rFonts w:ascii="Calibri" w:hAnsi="Calibri" w:cs="Calibri"/>
                <w:sz w:val="16"/>
                <w:szCs w:val="16"/>
              </w:rPr>
            </w:pPr>
            <w:r w:rsidRPr="00E92A75">
              <w:rPr>
                <w:rFonts w:ascii="Calibri" w:hAnsi="Calibri" w:cs="Calibri"/>
                <w:sz w:val="16"/>
                <w:szCs w:val="16"/>
              </w:rPr>
              <w:t>Volts / Frecuencia 127 V / 60 Hz</w:t>
            </w:r>
          </w:p>
          <w:p w:rsidR="0052547D" w:rsidRPr="00E92A75" w:rsidRDefault="0052547D" w:rsidP="0052547D">
            <w:pPr>
              <w:keepNext/>
              <w:autoSpaceDE w:val="0"/>
              <w:autoSpaceDN w:val="0"/>
              <w:adjustRightInd w:val="0"/>
              <w:rPr>
                <w:rFonts w:ascii="Calibri" w:hAnsi="Calibri" w:cs="Calibri"/>
                <w:sz w:val="16"/>
                <w:szCs w:val="16"/>
              </w:rPr>
            </w:pPr>
            <w:r w:rsidRPr="00E92A75">
              <w:rPr>
                <w:rFonts w:ascii="Calibri" w:hAnsi="Calibri" w:cs="Calibri"/>
                <w:sz w:val="16"/>
                <w:szCs w:val="16"/>
              </w:rPr>
              <w:t xml:space="preserve">3 </w:t>
            </w:r>
            <w:proofErr w:type="gramStart"/>
            <w:r w:rsidRPr="00E92A75">
              <w:rPr>
                <w:rFonts w:ascii="Calibri" w:hAnsi="Calibri" w:cs="Calibri"/>
                <w:sz w:val="16"/>
                <w:szCs w:val="16"/>
              </w:rPr>
              <w:t>Niveles</w:t>
            </w:r>
            <w:proofErr w:type="gramEnd"/>
            <w:r w:rsidRPr="00E92A75">
              <w:rPr>
                <w:rFonts w:ascii="Calibri" w:hAnsi="Calibri" w:cs="Calibri"/>
                <w:sz w:val="16"/>
                <w:szCs w:val="16"/>
              </w:rPr>
              <w:t xml:space="preserve"> de parrillas en congelador</w:t>
            </w:r>
          </w:p>
          <w:p w:rsidR="0052547D" w:rsidRPr="00E92A75" w:rsidRDefault="0052547D" w:rsidP="0052547D">
            <w:pPr>
              <w:keepNext/>
              <w:autoSpaceDE w:val="0"/>
              <w:autoSpaceDN w:val="0"/>
              <w:adjustRightInd w:val="0"/>
              <w:rPr>
                <w:rFonts w:ascii="Calibri" w:hAnsi="Calibri" w:cs="Calibri"/>
                <w:sz w:val="16"/>
                <w:szCs w:val="16"/>
              </w:rPr>
            </w:pPr>
            <w:r w:rsidRPr="00E92A75">
              <w:rPr>
                <w:rFonts w:ascii="Calibri" w:hAnsi="Calibri" w:cs="Calibri"/>
                <w:sz w:val="16"/>
                <w:szCs w:val="16"/>
              </w:rPr>
              <w:t xml:space="preserve">7 Niveles de parrillas en enfriador                                                                                                                                                                                                                                                                                                                                                                                                   Tecnología Home Energy </w:t>
            </w:r>
            <w:proofErr w:type="spellStart"/>
            <w:r w:rsidRPr="00E92A75">
              <w:rPr>
                <w:rFonts w:ascii="Calibri" w:hAnsi="Calibri" w:cs="Calibri"/>
                <w:sz w:val="16"/>
                <w:szCs w:val="16"/>
              </w:rPr>
              <w:t>Saver</w:t>
            </w:r>
            <w:proofErr w:type="spellEnd"/>
            <w:r w:rsidRPr="00E92A75">
              <w:rPr>
                <w:rFonts w:ascii="Calibri" w:hAnsi="Calibri" w:cs="Calibri"/>
                <w:sz w:val="16"/>
                <w:szCs w:val="16"/>
              </w:rPr>
              <w:t xml:space="preserve">, Ahorro de energía gracias a los componentes de alta eficiencia. Hasta 25% de ahorro de acuerdo a la NOM-015. </w:t>
            </w:r>
          </w:p>
          <w:p w:rsidR="0052547D" w:rsidRPr="00E92A75" w:rsidRDefault="0052547D" w:rsidP="0052547D">
            <w:pPr>
              <w:keepNext/>
              <w:autoSpaceDE w:val="0"/>
              <w:autoSpaceDN w:val="0"/>
              <w:adjustRightInd w:val="0"/>
              <w:rPr>
                <w:rFonts w:ascii="Calibri" w:hAnsi="Calibri" w:cs="Calibri"/>
                <w:sz w:val="16"/>
                <w:szCs w:val="16"/>
              </w:rPr>
            </w:pPr>
          </w:p>
          <w:p w:rsidR="00E92A75" w:rsidRPr="00E92A75" w:rsidRDefault="0052547D" w:rsidP="00453925">
            <w:pPr>
              <w:keepNext/>
              <w:autoSpaceDE w:val="0"/>
              <w:autoSpaceDN w:val="0"/>
              <w:adjustRightInd w:val="0"/>
              <w:jc w:val="both"/>
              <w:rPr>
                <w:rFonts w:ascii="Calibri" w:hAnsi="Calibri" w:cs="Calibri"/>
                <w:sz w:val="16"/>
                <w:szCs w:val="16"/>
                <w:u w:val="single"/>
              </w:rPr>
            </w:pPr>
            <w:r w:rsidRPr="00E92A75">
              <w:rPr>
                <w:rFonts w:ascii="Calibri" w:hAnsi="Calibri" w:cs="Calibri"/>
                <w:sz w:val="16"/>
                <w:szCs w:val="16"/>
                <w:u w:val="single"/>
              </w:rPr>
              <w:t xml:space="preserve">(Considerar instalar en aulas provisionales, para posteriormente desmontar e instalar en aula definitiva).                       </w:t>
            </w:r>
          </w:p>
          <w:p w:rsidR="00453925" w:rsidRDefault="0052547D" w:rsidP="00453925">
            <w:pPr>
              <w:keepNext/>
              <w:autoSpaceDE w:val="0"/>
              <w:autoSpaceDN w:val="0"/>
              <w:adjustRightInd w:val="0"/>
              <w:jc w:val="both"/>
              <w:rPr>
                <w:rFonts w:ascii="Calibri" w:hAnsi="Calibri" w:cs="Calibri"/>
                <w:sz w:val="16"/>
                <w:szCs w:val="16"/>
              </w:rPr>
            </w:pPr>
            <w:r w:rsidRPr="00E92A75">
              <w:rPr>
                <w:rFonts w:ascii="Calibri" w:hAnsi="Calibri" w:cs="Calibri"/>
                <w:sz w:val="16"/>
                <w:szCs w:val="16"/>
                <w:u w:val="single"/>
              </w:rPr>
              <w:t xml:space="preserve">       </w:t>
            </w:r>
            <w:r w:rsidRPr="00E92A75">
              <w:rPr>
                <w:rFonts w:ascii="Calibri" w:hAnsi="Calibri" w:cs="Calibri"/>
                <w:b/>
                <w:sz w:val="16"/>
                <w:szCs w:val="16"/>
              </w:rPr>
              <w:t xml:space="preserve">                                                                                                                                                                                                                                                                                   Incluye materiales de conexión, </w:t>
            </w:r>
            <w:proofErr w:type="spellStart"/>
            <w:r w:rsidRPr="00E92A75">
              <w:rPr>
                <w:rFonts w:ascii="Calibri" w:hAnsi="Calibri" w:cs="Calibri"/>
                <w:b/>
                <w:sz w:val="16"/>
                <w:szCs w:val="16"/>
              </w:rPr>
              <w:t>ramaleos</w:t>
            </w:r>
            <w:proofErr w:type="spellEnd"/>
            <w:r w:rsidRPr="00E92A75">
              <w:rPr>
                <w:rFonts w:ascii="Calibri" w:hAnsi="Calibri" w:cs="Calibri"/>
                <w:b/>
                <w:sz w:val="16"/>
                <w:szCs w:val="16"/>
              </w:rPr>
              <w:t xml:space="preserve">, </w:t>
            </w:r>
            <w:r w:rsidR="003B59A3" w:rsidRPr="00E92A75">
              <w:rPr>
                <w:rFonts w:ascii="Calibri" w:hAnsi="Calibri" w:cs="Calibri"/>
                <w:b/>
                <w:sz w:val="16"/>
                <w:szCs w:val="16"/>
              </w:rPr>
              <w:t>capacitación</w:t>
            </w:r>
            <w:r w:rsidRPr="00E92A75">
              <w:rPr>
                <w:rFonts w:ascii="Calibri" w:hAnsi="Calibri" w:cs="Calibri"/>
                <w:b/>
                <w:sz w:val="16"/>
                <w:szCs w:val="16"/>
              </w:rPr>
              <w:t xml:space="preserve"> inicial, manuales de buenas prácticas de uso y todo lo necesario para su correcta instalación y funcionamiento.</w:t>
            </w:r>
            <w:r w:rsidRPr="0052547D">
              <w:rPr>
                <w:rFonts w:ascii="Calibri" w:hAnsi="Calibri" w:cs="Calibri"/>
                <w:sz w:val="16"/>
                <w:szCs w:val="16"/>
              </w:rPr>
              <w:t xml:space="preserve">     </w:t>
            </w:r>
          </w:p>
          <w:p w:rsidR="0052547D" w:rsidRPr="00453925" w:rsidRDefault="0052547D" w:rsidP="00453925">
            <w:pPr>
              <w:keepNext/>
              <w:autoSpaceDE w:val="0"/>
              <w:autoSpaceDN w:val="0"/>
              <w:adjustRightInd w:val="0"/>
              <w:jc w:val="both"/>
              <w:rPr>
                <w:rFonts w:ascii="Calibri" w:hAnsi="Calibri" w:cs="Calibri"/>
                <w:sz w:val="16"/>
                <w:szCs w:val="16"/>
              </w:rPr>
            </w:pPr>
            <w:r w:rsidRPr="0052547D">
              <w:rPr>
                <w:rFonts w:ascii="Calibri" w:hAnsi="Calibri" w:cs="Calibri"/>
                <w:sz w:val="16"/>
                <w:szCs w:val="16"/>
              </w:rPr>
              <w:t xml:space="preserve">                                                                                                                                                                                                                                                                                      </w:t>
            </w:r>
            <w:r w:rsidRPr="00453925">
              <w:rPr>
                <w:rFonts w:ascii="Calibri" w:hAnsi="Calibri" w:cs="Calibri"/>
                <w:b/>
                <w:sz w:val="14"/>
                <w:szCs w:val="16"/>
              </w:rPr>
              <w:t>GARANTÍA: 1 AÑO.</w:t>
            </w:r>
          </w:p>
          <w:p w:rsidR="00CC5182" w:rsidRDefault="00CC5182" w:rsidP="00CC5182">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CC5182" w:rsidRPr="00CC5182" w:rsidRDefault="00CC5182" w:rsidP="0052547D">
            <w:pPr>
              <w:keepNext/>
              <w:autoSpaceDE w:val="0"/>
              <w:autoSpaceDN w:val="0"/>
              <w:adjustRightInd w:val="0"/>
              <w:rPr>
                <w:rFonts w:ascii="Calibri" w:hAnsi="Calibri" w:cs="Calibri"/>
                <w:b/>
                <w:sz w:val="16"/>
                <w:szCs w:val="16"/>
              </w:rPr>
            </w:pPr>
          </w:p>
          <w:p w:rsidR="0052547D" w:rsidRDefault="00F43D0B" w:rsidP="0052547D">
            <w:pPr>
              <w:keepNext/>
              <w:autoSpaceDE w:val="0"/>
              <w:autoSpaceDN w:val="0"/>
              <w:adjustRightInd w:val="0"/>
              <w:rPr>
                <w:rFonts w:ascii="Calibri" w:hAnsi="Calibri" w:cs="Calibri"/>
                <w:noProof/>
              </w:rPr>
            </w:pPr>
            <w:r>
              <w:rPr>
                <w:rFonts w:ascii="Calibri" w:hAnsi="Calibri" w:cs="Calibri"/>
                <w:noProof/>
              </w:rPr>
              <w:pict w14:anchorId="18EA86DA">
                <v:shape id="_x0000_i1041" type="#_x0000_t75" style="width:204.35pt;height:103.65pt;visibility:visible">
                  <v:imagedata r:id="rId38" o:title="" cropbottom="2880f"/>
                </v:shape>
              </w:pict>
            </w:r>
          </w:p>
          <w:p w:rsidR="00C02677" w:rsidRPr="00453925" w:rsidRDefault="00C02677" w:rsidP="0052547D">
            <w:pPr>
              <w:keepNext/>
              <w:autoSpaceDE w:val="0"/>
              <w:autoSpaceDN w:val="0"/>
              <w:adjustRightInd w:val="0"/>
              <w:rPr>
                <w:rFonts w:ascii="Calibri" w:hAnsi="Calibri" w:cs="Calibri"/>
                <w:noProof/>
              </w:rPr>
            </w:pPr>
          </w:p>
        </w:tc>
        <w:tc>
          <w:tcPr>
            <w:tcW w:w="1633" w:type="pct"/>
          </w:tcPr>
          <w:p w:rsidR="0052547D" w:rsidRPr="0052547D" w:rsidRDefault="0052547D" w:rsidP="0052547D">
            <w:pPr>
              <w:jc w:val="center"/>
              <w:rPr>
                <w:rFonts w:asciiTheme="minorHAnsi" w:hAnsiTheme="minorHAnsi" w:cstheme="minorHAnsi"/>
                <w:sz w:val="18"/>
                <w:szCs w:val="16"/>
              </w:rPr>
            </w:pPr>
            <w:r w:rsidRPr="0052547D">
              <w:rPr>
                <w:rFonts w:asciiTheme="minorHAnsi" w:hAnsiTheme="minorHAnsi" w:cstheme="minorHAnsi"/>
                <w:sz w:val="18"/>
                <w:szCs w:val="16"/>
              </w:rPr>
              <w:t>Pieza</w:t>
            </w:r>
          </w:p>
        </w:tc>
        <w:tc>
          <w:tcPr>
            <w:tcW w:w="462" w:type="pct"/>
          </w:tcPr>
          <w:p w:rsidR="0052547D" w:rsidRPr="0052547D" w:rsidRDefault="0052547D" w:rsidP="0052547D">
            <w:pPr>
              <w:jc w:val="center"/>
              <w:rPr>
                <w:rFonts w:asciiTheme="minorHAnsi" w:hAnsiTheme="minorHAnsi" w:cstheme="minorHAnsi"/>
                <w:sz w:val="18"/>
                <w:szCs w:val="16"/>
              </w:rPr>
            </w:pPr>
            <w:r w:rsidRPr="0052547D">
              <w:rPr>
                <w:rFonts w:asciiTheme="minorHAnsi" w:hAnsiTheme="minorHAnsi" w:cstheme="minorHAnsi"/>
                <w:sz w:val="18"/>
                <w:szCs w:val="16"/>
              </w:rPr>
              <w:t>1</w:t>
            </w:r>
          </w:p>
        </w:tc>
      </w:tr>
      <w:tr w:rsidR="0052547D" w:rsidRPr="00F400A6" w:rsidTr="00A75A3E">
        <w:trPr>
          <w:trHeight w:val="259"/>
          <w:jc w:val="center"/>
        </w:trPr>
        <w:tc>
          <w:tcPr>
            <w:tcW w:w="397" w:type="pct"/>
            <w:shd w:val="clear" w:color="auto" w:fill="auto"/>
          </w:tcPr>
          <w:p w:rsidR="0052547D" w:rsidRPr="00F400A6" w:rsidRDefault="003B59A3" w:rsidP="0052547D">
            <w:pPr>
              <w:jc w:val="center"/>
              <w:rPr>
                <w:rFonts w:asciiTheme="minorHAnsi" w:hAnsiTheme="minorHAnsi" w:cstheme="minorHAnsi"/>
                <w:sz w:val="16"/>
                <w:szCs w:val="16"/>
              </w:rPr>
            </w:pPr>
            <w:r>
              <w:rPr>
                <w:rFonts w:asciiTheme="minorHAnsi" w:hAnsiTheme="minorHAnsi" w:cstheme="minorHAnsi"/>
                <w:sz w:val="16"/>
                <w:szCs w:val="16"/>
              </w:rPr>
              <w:t>25</w:t>
            </w:r>
          </w:p>
        </w:tc>
        <w:tc>
          <w:tcPr>
            <w:tcW w:w="2508" w:type="pct"/>
            <w:shd w:val="clear" w:color="auto" w:fill="auto"/>
          </w:tcPr>
          <w:p w:rsidR="003C1300" w:rsidRPr="00453925" w:rsidRDefault="003C1300" w:rsidP="003C1300">
            <w:pPr>
              <w:keepNext/>
              <w:autoSpaceDE w:val="0"/>
              <w:autoSpaceDN w:val="0"/>
              <w:adjustRightInd w:val="0"/>
              <w:rPr>
                <w:rFonts w:ascii="Calibri" w:hAnsi="Calibri" w:cs="Calibri"/>
                <w:b/>
                <w:sz w:val="15"/>
                <w:szCs w:val="15"/>
              </w:rPr>
            </w:pPr>
            <w:r w:rsidRPr="00453925">
              <w:rPr>
                <w:rFonts w:ascii="Calibri" w:hAnsi="Calibri" w:cs="Calibri"/>
                <w:b/>
                <w:sz w:val="15"/>
                <w:szCs w:val="15"/>
              </w:rPr>
              <w:t xml:space="preserve">ARMARIOS CON PUERTAS CON ACRILICO TRANSPARENTES PARA ALMACENAJE 0.90 </w:t>
            </w:r>
            <w:proofErr w:type="spellStart"/>
            <w:r w:rsidRPr="00453925">
              <w:rPr>
                <w:rFonts w:ascii="Calibri" w:hAnsi="Calibri" w:cs="Calibri"/>
                <w:b/>
                <w:sz w:val="15"/>
                <w:szCs w:val="15"/>
              </w:rPr>
              <w:t>mts</w:t>
            </w:r>
            <w:proofErr w:type="spellEnd"/>
            <w:r w:rsidRPr="00453925">
              <w:rPr>
                <w:rFonts w:ascii="Calibri" w:hAnsi="Calibri" w:cs="Calibri"/>
                <w:b/>
                <w:sz w:val="15"/>
                <w:szCs w:val="15"/>
              </w:rPr>
              <w:t xml:space="preserve"> X 0.45 </w:t>
            </w:r>
            <w:proofErr w:type="spellStart"/>
            <w:r w:rsidRPr="00453925">
              <w:rPr>
                <w:rFonts w:ascii="Calibri" w:hAnsi="Calibri" w:cs="Calibri"/>
                <w:b/>
                <w:sz w:val="15"/>
                <w:szCs w:val="15"/>
              </w:rPr>
              <w:t>mts</w:t>
            </w:r>
            <w:proofErr w:type="spellEnd"/>
            <w:r w:rsidRPr="00453925">
              <w:rPr>
                <w:rFonts w:ascii="Calibri" w:hAnsi="Calibri" w:cs="Calibri"/>
                <w:b/>
                <w:sz w:val="15"/>
                <w:szCs w:val="15"/>
              </w:rPr>
              <w:t xml:space="preserve"> X 2.20 </w:t>
            </w:r>
            <w:proofErr w:type="spellStart"/>
            <w:r w:rsidRPr="00453925">
              <w:rPr>
                <w:rFonts w:ascii="Calibri" w:hAnsi="Calibri" w:cs="Calibri"/>
                <w:b/>
                <w:sz w:val="15"/>
                <w:szCs w:val="15"/>
              </w:rPr>
              <w:t>mts</w:t>
            </w:r>
            <w:proofErr w:type="spellEnd"/>
            <w:r w:rsidRPr="00453925">
              <w:rPr>
                <w:rFonts w:ascii="Calibri" w:hAnsi="Calibri" w:cs="Calibri"/>
                <w:b/>
                <w:sz w:val="15"/>
                <w:szCs w:val="15"/>
              </w:rPr>
              <w:t xml:space="preserve"> (</w:t>
            </w:r>
            <w:proofErr w:type="spellStart"/>
            <w:r w:rsidRPr="00453925">
              <w:rPr>
                <w:rFonts w:ascii="Calibri" w:hAnsi="Calibri" w:cs="Calibri"/>
                <w:b/>
                <w:sz w:val="15"/>
                <w:szCs w:val="15"/>
              </w:rPr>
              <w:t>fte</w:t>
            </w:r>
            <w:proofErr w:type="spellEnd"/>
            <w:r w:rsidRPr="00453925">
              <w:rPr>
                <w:rFonts w:ascii="Calibri" w:hAnsi="Calibri" w:cs="Calibri"/>
                <w:b/>
                <w:sz w:val="15"/>
                <w:szCs w:val="15"/>
              </w:rPr>
              <w:t>, ancho y alto).  CERTIFICACIONES: ISO 9001:2015, ISO 13485:2016 y REPSE.</w:t>
            </w:r>
          </w:p>
          <w:p w:rsidR="003C1300" w:rsidRPr="00453925" w:rsidRDefault="003C1300" w:rsidP="003C1300">
            <w:pPr>
              <w:keepNext/>
              <w:autoSpaceDE w:val="0"/>
              <w:autoSpaceDN w:val="0"/>
              <w:adjustRightInd w:val="0"/>
              <w:rPr>
                <w:rFonts w:ascii="Calibri" w:hAnsi="Calibri" w:cs="Calibri"/>
                <w:sz w:val="15"/>
                <w:szCs w:val="15"/>
              </w:rPr>
            </w:pPr>
          </w:p>
          <w:p w:rsidR="003C1300" w:rsidRPr="00E92A75" w:rsidRDefault="003C1300" w:rsidP="003C1300">
            <w:pPr>
              <w:keepNext/>
              <w:autoSpaceDE w:val="0"/>
              <w:autoSpaceDN w:val="0"/>
              <w:adjustRightInd w:val="0"/>
              <w:jc w:val="both"/>
              <w:rPr>
                <w:rFonts w:ascii="Calibri" w:hAnsi="Calibri" w:cs="Calibri"/>
                <w:sz w:val="15"/>
                <w:szCs w:val="15"/>
              </w:rPr>
            </w:pPr>
            <w:r w:rsidRPr="00453925">
              <w:rPr>
                <w:rFonts w:ascii="Calibri" w:hAnsi="Calibri" w:cs="Calibri"/>
                <w:sz w:val="15"/>
                <w:szCs w:val="15"/>
              </w:rPr>
              <w:t xml:space="preserve">Armario para guardar, color gris oscuro MC, con 5 entrepaños de altura ajustable, de 6 espacios, con dos puertas con acrílico transparente abatibles, con cerradura, jaladera, 4 niveladores de goma.  Fabricado en </w:t>
            </w:r>
            <w:r w:rsidRPr="00E92A75">
              <w:rPr>
                <w:rFonts w:ascii="Calibri" w:hAnsi="Calibri" w:cs="Calibri"/>
                <w:sz w:val="15"/>
                <w:szCs w:val="15"/>
              </w:rPr>
              <w:t xml:space="preserve">lámina galvanizada calibre 18, con recubrimiento epóxica electroestático horneado. Medidas de: 0.90 </w:t>
            </w:r>
            <w:proofErr w:type="spellStart"/>
            <w:r w:rsidRPr="00E92A75">
              <w:rPr>
                <w:rFonts w:ascii="Calibri" w:hAnsi="Calibri" w:cs="Calibri"/>
                <w:sz w:val="15"/>
                <w:szCs w:val="15"/>
              </w:rPr>
              <w:t>mts</w:t>
            </w:r>
            <w:proofErr w:type="spellEnd"/>
            <w:r w:rsidRPr="00E92A75">
              <w:rPr>
                <w:rFonts w:ascii="Calibri" w:hAnsi="Calibri" w:cs="Calibri"/>
                <w:sz w:val="15"/>
                <w:szCs w:val="15"/>
              </w:rPr>
              <w:t xml:space="preserve"> X 0.45 </w:t>
            </w:r>
            <w:proofErr w:type="spellStart"/>
            <w:r w:rsidRPr="00E92A75">
              <w:rPr>
                <w:rFonts w:ascii="Calibri" w:hAnsi="Calibri" w:cs="Calibri"/>
                <w:sz w:val="15"/>
                <w:szCs w:val="15"/>
              </w:rPr>
              <w:t>mts</w:t>
            </w:r>
            <w:proofErr w:type="spellEnd"/>
            <w:r w:rsidRPr="00E92A75">
              <w:rPr>
                <w:rFonts w:ascii="Calibri" w:hAnsi="Calibri" w:cs="Calibri"/>
                <w:sz w:val="15"/>
                <w:szCs w:val="15"/>
              </w:rPr>
              <w:t xml:space="preserve"> X 2.20 </w:t>
            </w:r>
            <w:proofErr w:type="spellStart"/>
            <w:r w:rsidRPr="00E92A75">
              <w:rPr>
                <w:rFonts w:ascii="Calibri" w:hAnsi="Calibri" w:cs="Calibri"/>
                <w:sz w:val="15"/>
                <w:szCs w:val="15"/>
              </w:rPr>
              <w:t>mts</w:t>
            </w:r>
            <w:proofErr w:type="spellEnd"/>
            <w:r w:rsidRPr="00E92A75">
              <w:rPr>
                <w:rFonts w:ascii="Calibri" w:hAnsi="Calibri" w:cs="Calibri"/>
                <w:sz w:val="15"/>
                <w:szCs w:val="15"/>
              </w:rPr>
              <w:t xml:space="preserve"> (</w:t>
            </w:r>
            <w:proofErr w:type="spellStart"/>
            <w:r w:rsidRPr="00E92A75">
              <w:rPr>
                <w:rFonts w:ascii="Calibri" w:hAnsi="Calibri" w:cs="Calibri"/>
                <w:sz w:val="15"/>
                <w:szCs w:val="15"/>
              </w:rPr>
              <w:t>fte</w:t>
            </w:r>
            <w:proofErr w:type="spellEnd"/>
            <w:r w:rsidRPr="00E92A75">
              <w:rPr>
                <w:rFonts w:ascii="Calibri" w:hAnsi="Calibri" w:cs="Calibri"/>
                <w:sz w:val="15"/>
                <w:szCs w:val="15"/>
              </w:rPr>
              <w:t xml:space="preserve">, ancho y alto).  </w:t>
            </w:r>
          </w:p>
          <w:p w:rsidR="003C1300" w:rsidRPr="00E92A75" w:rsidRDefault="003C1300" w:rsidP="003C1300">
            <w:pPr>
              <w:keepNext/>
              <w:autoSpaceDE w:val="0"/>
              <w:autoSpaceDN w:val="0"/>
              <w:adjustRightInd w:val="0"/>
              <w:rPr>
                <w:rFonts w:ascii="Calibri" w:hAnsi="Calibri" w:cs="Calibri"/>
                <w:sz w:val="15"/>
                <w:szCs w:val="15"/>
              </w:rPr>
            </w:pPr>
          </w:p>
          <w:p w:rsidR="003C1300" w:rsidRPr="00E92A75" w:rsidRDefault="003C1300" w:rsidP="00C02677">
            <w:pPr>
              <w:keepNext/>
              <w:autoSpaceDE w:val="0"/>
              <w:autoSpaceDN w:val="0"/>
              <w:adjustRightInd w:val="0"/>
              <w:jc w:val="both"/>
              <w:rPr>
                <w:rFonts w:ascii="Calibri" w:hAnsi="Calibri" w:cs="Calibri"/>
                <w:sz w:val="15"/>
                <w:szCs w:val="15"/>
                <w:u w:val="single"/>
              </w:rPr>
            </w:pPr>
            <w:r w:rsidRPr="00E92A75">
              <w:rPr>
                <w:rFonts w:ascii="Calibri" w:hAnsi="Calibri" w:cs="Calibri"/>
                <w:sz w:val="15"/>
                <w:szCs w:val="15"/>
                <w:u w:val="single"/>
              </w:rPr>
              <w:t xml:space="preserve">(Considerar instalar en aulas provisionales, para posteriormente desmontar e instalar en aula definitiva).  </w:t>
            </w:r>
          </w:p>
          <w:p w:rsidR="003C1300" w:rsidRPr="00E92A75" w:rsidRDefault="003C1300" w:rsidP="003C1300">
            <w:pPr>
              <w:keepNext/>
              <w:autoSpaceDE w:val="0"/>
              <w:autoSpaceDN w:val="0"/>
              <w:adjustRightInd w:val="0"/>
              <w:jc w:val="both"/>
              <w:rPr>
                <w:rFonts w:ascii="Calibri" w:hAnsi="Calibri" w:cs="Calibri"/>
                <w:b/>
                <w:sz w:val="15"/>
                <w:szCs w:val="15"/>
              </w:rPr>
            </w:pPr>
            <w:r w:rsidRPr="00E92A75">
              <w:rPr>
                <w:rFonts w:ascii="Calibri" w:hAnsi="Calibri" w:cs="Calibri"/>
                <w:sz w:val="15"/>
                <w:szCs w:val="15"/>
              </w:rPr>
              <w:t xml:space="preserve">                                                                                                                                                                                                                                                                                                                            </w:t>
            </w:r>
            <w:r w:rsidRPr="00E92A75">
              <w:rPr>
                <w:rFonts w:ascii="Calibri" w:hAnsi="Calibri" w:cs="Calibri"/>
                <w:b/>
                <w:sz w:val="15"/>
                <w:szCs w:val="15"/>
              </w:rPr>
              <w:t xml:space="preserve">Incluye capacitación inicial, manuales de buenas prácticas de uso y todo lo necesario para su correcta instalación y funcionamiento.                                 </w:t>
            </w:r>
          </w:p>
          <w:p w:rsidR="003C1300" w:rsidRPr="00453925" w:rsidRDefault="003C1300" w:rsidP="003C1300">
            <w:pPr>
              <w:keepNext/>
              <w:autoSpaceDE w:val="0"/>
              <w:autoSpaceDN w:val="0"/>
              <w:adjustRightInd w:val="0"/>
              <w:rPr>
                <w:rFonts w:ascii="Calibri" w:hAnsi="Calibri" w:cs="Calibri"/>
                <w:sz w:val="15"/>
                <w:szCs w:val="15"/>
              </w:rPr>
            </w:pPr>
            <w:r w:rsidRPr="00E92A75">
              <w:rPr>
                <w:rFonts w:ascii="Calibri" w:hAnsi="Calibri" w:cs="Calibri"/>
                <w:sz w:val="15"/>
                <w:szCs w:val="15"/>
              </w:rPr>
              <w:t xml:space="preserve">                                                                                                                                                                                                                                                                                                                                                                                                     CERTIFICACIONES: ISO 9001:2015, ISO</w:t>
            </w:r>
            <w:r w:rsidRPr="00453925">
              <w:rPr>
                <w:rFonts w:ascii="Calibri" w:hAnsi="Calibri" w:cs="Calibri"/>
                <w:sz w:val="15"/>
                <w:szCs w:val="15"/>
              </w:rPr>
              <w:t xml:space="preserve"> 13485:2016 y REPSE.                                                                                                                                                                                                                                                                                                                </w:t>
            </w:r>
            <w:r w:rsidRPr="00453925">
              <w:rPr>
                <w:rFonts w:ascii="Calibri" w:hAnsi="Calibri" w:cs="Calibri"/>
                <w:b/>
                <w:sz w:val="15"/>
                <w:szCs w:val="15"/>
              </w:rPr>
              <w:lastRenderedPageBreak/>
              <w:t>GARANTÍA de 20 años</w:t>
            </w:r>
            <w:r w:rsidRPr="00453925">
              <w:rPr>
                <w:rFonts w:ascii="Calibri" w:hAnsi="Calibri" w:cs="Calibri"/>
                <w:sz w:val="15"/>
                <w:szCs w:val="15"/>
              </w:rPr>
              <w:t xml:space="preserve"> por defectos de fabricación </w:t>
            </w:r>
            <w:r w:rsidR="002A3404">
              <w:rPr>
                <w:rFonts w:ascii="Calibri" w:hAnsi="Calibri" w:cs="Calibri"/>
                <w:sz w:val="15"/>
                <w:szCs w:val="15"/>
              </w:rPr>
              <w:t>y vicios</w:t>
            </w:r>
            <w:r w:rsidRPr="00453925">
              <w:rPr>
                <w:rFonts w:ascii="Calibri" w:hAnsi="Calibri" w:cs="Calibri"/>
                <w:sz w:val="15"/>
                <w:szCs w:val="15"/>
              </w:rPr>
              <w:t xml:space="preserve"> ocultos y </w:t>
            </w:r>
          </w:p>
          <w:p w:rsidR="003C1300" w:rsidRPr="00453925" w:rsidRDefault="003C1300" w:rsidP="003C1300">
            <w:pPr>
              <w:keepNext/>
              <w:autoSpaceDE w:val="0"/>
              <w:autoSpaceDN w:val="0"/>
              <w:adjustRightInd w:val="0"/>
              <w:rPr>
                <w:rFonts w:ascii="Calibri" w:hAnsi="Calibri" w:cs="Calibri"/>
                <w:sz w:val="15"/>
                <w:szCs w:val="15"/>
              </w:rPr>
            </w:pPr>
            <w:r w:rsidRPr="00453925">
              <w:rPr>
                <w:rFonts w:ascii="Calibri" w:hAnsi="Calibri" w:cs="Calibri"/>
                <w:b/>
                <w:sz w:val="15"/>
                <w:szCs w:val="15"/>
              </w:rPr>
              <w:t>GARANTÍA de 3 años</w:t>
            </w:r>
            <w:r w:rsidRPr="00453925">
              <w:rPr>
                <w:rFonts w:ascii="Calibri" w:hAnsi="Calibri" w:cs="Calibri"/>
                <w:sz w:val="15"/>
                <w:szCs w:val="15"/>
              </w:rPr>
              <w:t xml:space="preserve"> de mantenimiento anual sin costo.</w:t>
            </w:r>
          </w:p>
          <w:p w:rsidR="003C1300" w:rsidRPr="00453925" w:rsidRDefault="003C1300" w:rsidP="003C1300">
            <w:pPr>
              <w:keepNext/>
              <w:autoSpaceDE w:val="0"/>
              <w:autoSpaceDN w:val="0"/>
              <w:adjustRightInd w:val="0"/>
              <w:rPr>
                <w:rFonts w:ascii="Calibri" w:hAnsi="Calibri" w:cs="Calibri"/>
                <w:sz w:val="15"/>
                <w:szCs w:val="15"/>
              </w:rPr>
            </w:pPr>
          </w:p>
          <w:p w:rsidR="003C1300" w:rsidRPr="00453925" w:rsidRDefault="003C1300" w:rsidP="003C1300">
            <w:pPr>
              <w:keepNext/>
              <w:autoSpaceDE w:val="0"/>
              <w:autoSpaceDN w:val="0"/>
              <w:adjustRightInd w:val="0"/>
              <w:jc w:val="center"/>
              <w:rPr>
                <w:rFonts w:ascii="Calibri" w:hAnsi="Calibri" w:cs="Calibri"/>
                <w:b/>
                <w:noProof/>
                <w:sz w:val="15"/>
                <w:szCs w:val="15"/>
                <w:u w:val="single"/>
              </w:rPr>
            </w:pPr>
            <w:r w:rsidRPr="00453925">
              <w:rPr>
                <w:rFonts w:ascii="Calibri" w:hAnsi="Calibri" w:cs="Calibri"/>
                <w:b/>
                <w:noProof/>
                <w:sz w:val="15"/>
                <w:szCs w:val="15"/>
                <w:u w:val="single"/>
              </w:rPr>
              <w:t>IMAGEN DE REFERENCIA</w:t>
            </w:r>
          </w:p>
          <w:p w:rsidR="003C1300" w:rsidRPr="00453925" w:rsidRDefault="00453925" w:rsidP="003C1300">
            <w:pPr>
              <w:keepNext/>
              <w:autoSpaceDE w:val="0"/>
              <w:autoSpaceDN w:val="0"/>
              <w:adjustRightInd w:val="0"/>
              <w:rPr>
                <w:rFonts w:ascii="Calibri" w:hAnsi="Calibri" w:cs="Calibri"/>
                <w:sz w:val="15"/>
                <w:szCs w:val="15"/>
              </w:rPr>
            </w:pPr>
            <w:r>
              <w:rPr>
                <w:rFonts w:ascii="Calibri" w:hAnsi="Calibri" w:cs="Calibri"/>
                <w:sz w:val="15"/>
                <w:szCs w:val="15"/>
              </w:rPr>
              <w:t xml:space="preserve">   </w:t>
            </w:r>
          </w:p>
          <w:p w:rsidR="003C1300" w:rsidRPr="00453925" w:rsidRDefault="00404340" w:rsidP="003C1300">
            <w:pPr>
              <w:keepNext/>
              <w:autoSpaceDE w:val="0"/>
              <w:autoSpaceDN w:val="0"/>
              <w:adjustRightInd w:val="0"/>
              <w:rPr>
                <w:rFonts w:ascii="Calibri" w:hAnsi="Calibri" w:cs="Calibri"/>
                <w:noProof/>
                <w:sz w:val="15"/>
                <w:szCs w:val="15"/>
              </w:rPr>
            </w:pPr>
            <w:r>
              <w:rPr>
                <w:rFonts w:ascii="Calibri" w:hAnsi="Calibri" w:cs="Calibri"/>
                <w:noProof/>
                <w:sz w:val="15"/>
                <w:szCs w:val="15"/>
              </w:rPr>
              <w:t xml:space="preserve">                                        </w:t>
            </w:r>
            <w:r w:rsidR="003C1300" w:rsidRPr="00453925">
              <w:rPr>
                <w:rFonts w:ascii="Calibri" w:hAnsi="Calibri" w:cs="Calibri"/>
                <w:noProof/>
                <w:sz w:val="15"/>
                <w:szCs w:val="15"/>
              </w:rPr>
              <w:drawing>
                <wp:inline distT="0" distB="0" distL="0" distR="0" wp14:anchorId="4A77160D" wp14:editId="4AA3C6BC">
                  <wp:extent cx="2170518" cy="1016541"/>
                  <wp:effectExtent l="0" t="0" r="1270" b="0"/>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7032" cy="1019592"/>
                          </a:xfrm>
                          <a:prstGeom prst="rect">
                            <a:avLst/>
                          </a:prstGeom>
                          <a:noFill/>
                          <a:ln>
                            <a:noFill/>
                          </a:ln>
                        </pic:spPr>
                      </pic:pic>
                    </a:graphicData>
                  </a:graphic>
                </wp:inline>
              </w:drawing>
            </w:r>
          </w:p>
          <w:p w:rsidR="0052547D" w:rsidRPr="00453925" w:rsidRDefault="00453925" w:rsidP="0052547D">
            <w:pPr>
              <w:autoSpaceDE w:val="0"/>
              <w:autoSpaceDN w:val="0"/>
              <w:adjustRightInd w:val="0"/>
              <w:ind w:left="41"/>
              <w:jc w:val="both"/>
              <w:rPr>
                <w:rFonts w:ascii="Calibri" w:hAnsi="Calibri" w:cs="Calibri"/>
                <w:sz w:val="15"/>
                <w:szCs w:val="15"/>
              </w:rPr>
            </w:pPr>
            <w:r>
              <w:rPr>
                <w:rFonts w:ascii="Calibri" w:hAnsi="Calibri" w:cs="Calibri"/>
                <w:sz w:val="15"/>
                <w:szCs w:val="15"/>
              </w:rPr>
              <w:t xml:space="preserve">  </w:t>
            </w:r>
          </w:p>
          <w:p w:rsidR="003C1300" w:rsidRPr="00453925" w:rsidRDefault="003C1300" w:rsidP="003C1300">
            <w:pPr>
              <w:autoSpaceDE w:val="0"/>
              <w:autoSpaceDN w:val="0"/>
              <w:adjustRightInd w:val="0"/>
              <w:ind w:left="41"/>
              <w:jc w:val="center"/>
              <w:rPr>
                <w:rFonts w:ascii="Calibri" w:hAnsi="Calibri" w:cs="Calibri"/>
                <w:sz w:val="15"/>
                <w:szCs w:val="15"/>
              </w:rPr>
            </w:pPr>
          </w:p>
        </w:tc>
        <w:tc>
          <w:tcPr>
            <w:tcW w:w="1633" w:type="pct"/>
          </w:tcPr>
          <w:p w:rsidR="0052547D" w:rsidRPr="003C1300" w:rsidRDefault="003C1300" w:rsidP="0052547D">
            <w:pPr>
              <w:jc w:val="center"/>
              <w:rPr>
                <w:rFonts w:asciiTheme="minorHAnsi" w:hAnsiTheme="minorHAnsi" w:cstheme="minorHAnsi"/>
                <w:sz w:val="18"/>
                <w:szCs w:val="16"/>
              </w:rPr>
            </w:pPr>
            <w:r w:rsidRPr="003C1300">
              <w:rPr>
                <w:rFonts w:asciiTheme="minorHAnsi" w:hAnsiTheme="minorHAnsi" w:cstheme="minorHAnsi"/>
                <w:sz w:val="18"/>
                <w:szCs w:val="16"/>
              </w:rPr>
              <w:lastRenderedPageBreak/>
              <w:t>Pieza</w:t>
            </w:r>
          </w:p>
        </w:tc>
        <w:tc>
          <w:tcPr>
            <w:tcW w:w="462" w:type="pct"/>
          </w:tcPr>
          <w:p w:rsidR="0052547D" w:rsidRPr="003C1300" w:rsidRDefault="003C1300" w:rsidP="0052547D">
            <w:pPr>
              <w:jc w:val="center"/>
              <w:rPr>
                <w:rFonts w:asciiTheme="minorHAnsi" w:hAnsiTheme="minorHAnsi" w:cstheme="minorHAnsi"/>
                <w:sz w:val="18"/>
                <w:szCs w:val="16"/>
              </w:rPr>
            </w:pPr>
            <w:r w:rsidRPr="003C1300">
              <w:rPr>
                <w:rFonts w:asciiTheme="minorHAnsi" w:hAnsiTheme="minorHAnsi" w:cstheme="minorHAnsi"/>
                <w:sz w:val="18"/>
                <w:szCs w:val="16"/>
              </w:rPr>
              <w:t>2</w:t>
            </w:r>
          </w:p>
        </w:tc>
      </w:tr>
      <w:tr w:rsidR="00613F20" w:rsidRPr="00F400A6" w:rsidTr="00A75A3E">
        <w:trPr>
          <w:trHeight w:val="277"/>
          <w:jc w:val="center"/>
        </w:trPr>
        <w:tc>
          <w:tcPr>
            <w:tcW w:w="397" w:type="pct"/>
            <w:shd w:val="clear" w:color="auto" w:fill="auto"/>
          </w:tcPr>
          <w:p w:rsidR="00613F20" w:rsidRPr="00F400A6" w:rsidRDefault="00613F20" w:rsidP="00613F20">
            <w:pPr>
              <w:jc w:val="center"/>
              <w:rPr>
                <w:rFonts w:asciiTheme="minorHAnsi" w:hAnsiTheme="minorHAnsi" w:cstheme="minorHAnsi"/>
                <w:sz w:val="16"/>
                <w:szCs w:val="16"/>
              </w:rPr>
            </w:pPr>
            <w:r>
              <w:rPr>
                <w:rFonts w:asciiTheme="minorHAnsi" w:hAnsiTheme="minorHAnsi" w:cstheme="minorHAnsi"/>
                <w:sz w:val="16"/>
                <w:szCs w:val="16"/>
              </w:rPr>
              <w:t>26</w:t>
            </w:r>
          </w:p>
        </w:tc>
        <w:tc>
          <w:tcPr>
            <w:tcW w:w="2508" w:type="pct"/>
            <w:tcBorders>
              <w:top w:val="dotted" w:sz="4" w:space="0" w:color="auto"/>
              <w:left w:val="dotted" w:sz="4" w:space="0" w:color="auto"/>
              <w:bottom w:val="dotted" w:sz="4" w:space="0" w:color="auto"/>
              <w:right w:val="dotted" w:sz="4" w:space="0" w:color="auto"/>
            </w:tcBorders>
          </w:tcPr>
          <w:p w:rsidR="00613F20" w:rsidRPr="00613F20" w:rsidRDefault="00613F20" w:rsidP="00613F20">
            <w:pPr>
              <w:rPr>
                <w:rFonts w:asciiTheme="minorHAnsi" w:hAnsiTheme="minorHAnsi" w:cstheme="minorHAnsi"/>
                <w:sz w:val="16"/>
                <w:szCs w:val="16"/>
              </w:rPr>
            </w:pPr>
            <w:r w:rsidRPr="00613F20">
              <w:rPr>
                <w:rFonts w:asciiTheme="minorHAnsi" w:hAnsiTheme="minorHAnsi" w:cstheme="minorHAnsi"/>
                <w:b/>
                <w:sz w:val="16"/>
                <w:szCs w:val="16"/>
              </w:rPr>
              <w:t xml:space="preserve">RACKS PARA MOCHILAS DE 0.90 </w:t>
            </w:r>
            <w:proofErr w:type="spellStart"/>
            <w:r w:rsidRPr="00613F20">
              <w:rPr>
                <w:rFonts w:asciiTheme="minorHAnsi" w:hAnsiTheme="minorHAnsi" w:cstheme="minorHAnsi"/>
                <w:b/>
                <w:sz w:val="16"/>
                <w:szCs w:val="16"/>
              </w:rPr>
              <w:t>mts</w:t>
            </w:r>
            <w:proofErr w:type="spellEnd"/>
            <w:r w:rsidRPr="00613F20">
              <w:rPr>
                <w:rFonts w:asciiTheme="minorHAnsi" w:hAnsiTheme="minorHAnsi" w:cstheme="minorHAnsi"/>
                <w:b/>
                <w:sz w:val="16"/>
                <w:szCs w:val="16"/>
              </w:rPr>
              <w:t xml:space="preserve"> X 0.60 </w:t>
            </w:r>
            <w:proofErr w:type="spellStart"/>
            <w:r w:rsidRPr="00613F20">
              <w:rPr>
                <w:rFonts w:asciiTheme="minorHAnsi" w:hAnsiTheme="minorHAnsi" w:cstheme="minorHAnsi"/>
                <w:b/>
                <w:sz w:val="16"/>
                <w:szCs w:val="16"/>
              </w:rPr>
              <w:t>mts</w:t>
            </w:r>
            <w:proofErr w:type="spellEnd"/>
            <w:r w:rsidRPr="00613F20">
              <w:rPr>
                <w:rFonts w:asciiTheme="minorHAnsi" w:hAnsiTheme="minorHAnsi" w:cstheme="minorHAnsi"/>
                <w:b/>
                <w:sz w:val="16"/>
                <w:szCs w:val="16"/>
              </w:rPr>
              <w:t xml:space="preserve"> X 2.20 </w:t>
            </w:r>
            <w:proofErr w:type="spellStart"/>
            <w:r w:rsidRPr="00613F20">
              <w:rPr>
                <w:rFonts w:asciiTheme="minorHAnsi" w:hAnsiTheme="minorHAnsi" w:cstheme="minorHAnsi"/>
                <w:b/>
                <w:sz w:val="16"/>
                <w:szCs w:val="16"/>
              </w:rPr>
              <w:t>mts</w:t>
            </w:r>
            <w:proofErr w:type="spellEnd"/>
            <w:r w:rsidRPr="00613F20">
              <w:rPr>
                <w:rFonts w:asciiTheme="minorHAnsi" w:hAnsiTheme="minorHAnsi" w:cstheme="minorHAnsi"/>
                <w:b/>
                <w:sz w:val="16"/>
                <w:szCs w:val="16"/>
              </w:rPr>
              <w:t xml:space="preserve"> (</w:t>
            </w:r>
            <w:proofErr w:type="spellStart"/>
            <w:r w:rsidRPr="00613F20">
              <w:rPr>
                <w:rFonts w:asciiTheme="minorHAnsi" w:hAnsiTheme="minorHAnsi" w:cstheme="minorHAnsi"/>
                <w:b/>
                <w:sz w:val="16"/>
                <w:szCs w:val="16"/>
              </w:rPr>
              <w:t>fte</w:t>
            </w:r>
            <w:proofErr w:type="spellEnd"/>
            <w:r w:rsidRPr="00613F20">
              <w:rPr>
                <w:rFonts w:asciiTheme="minorHAnsi" w:hAnsiTheme="minorHAnsi" w:cstheme="minorHAnsi"/>
                <w:b/>
                <w:sz w:val="16"/>
                <w:szCs w:val="16"/>
              </w:rPr>
              <w:t>, ancho y alto) CERTIFICACIONES: ISO 9001:2015, ISO 13485:2016 y REPSE</w:t>
            </w:r>
            <w:r w:rsidRPr="00613F20">
              <w:rPr>
                <w:rFonts w:asciiTheme="minorHAnsi" w:hAnsiTheme="minorHAnsi" w:cstheme="minorHAnsi"/>
                <w:sz w:val="16"/>
                <w:szCs w:val="16"/>
              </w:rPr>
              <w:t xml:space="preserve">.  </w:t>
            </w:r>
          </w:p>
          <w:p w:rsidR="00613F20" w:rsidRPr="00613F20" w:rsidRDefault="00613F20" w:rsidP="00613F20">
            <w:pPr>
              <w:rPr>
                <w:rFonts w:asciiTheme="minorHAnsi" w:hAnsiTheme="minorHAnsi" w:cstheme="minorHAnsi"/>
                <w:sz w:val="16"/>
                <w:szCs w:val="16"/>
              </w:rPr>
            </w:pPr>
          </w:p>
          <w:p w:rsidR="00E92A75" w:rsidRDefault="00613F20" w:rsidP="00613F20">
            <w:pPr>
              <w:keepNext/>
              <w:autoSpaceDE w:val="0"/>
              <w:autoSpaceDN w:val="0"/>
              <w:adjustRightInd w:val="0"/>
              <w:jc w:val="both"/>
              <w:rPr>
                <w:rFonts w:asciiTheme="minorHAnsi" w:hAnsiTheme="minorHAnsi" w:cstheme="minorHAnsi"/>
                <w:sz w:val="16"/>
                <w:szCs w:val="16"/>
                <w:u w:val="single"/>
              </w:rPr>
            </w:pPr>
            <w:r w:rsidRPr="00613F20">
              <w:rPr>
                <w:rFonts w:asciiTheme="minorHAnsi" w:hAnsiTheme="minorHAnsi" w:cstheme="minorHAnsi"/>
                <w:sz w:val="16"/>
                <w:szCs w:val="16"/>
              </w:rPr>
              <w:t xml:space="preserve">Armario de lámina galvanizada recubierta </w:t>
            </w:r>
            <w:r w:rsidRPr="00E92A75">
              <w:rPr>
                <w:rFonts w:asciiTheme="minorHAnsi" w:hAnsiTheme="minorHAnsi" w:cstheme="minorHAnsi"/>
                <w:sz w:val="16"/>
                <w:szCs w:val="16"/>
              </w:rPr>
              <w:t xml:space="preserve">de pintura epóxica electrostática de 0.90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0.60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2.20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w:t>
            </w:r>
            <w:proofErr w:type="spellStart"/>
            <w:r w:rsidRPr="00E92A75">
              <w:rPr>
                <w:rFonts w:asciiTheme="minorHAnsi" w:hAnsiTheme="minorHAnsi" w:cstheme="minorHAnsi"/>
                <w:sz w:val="16"/>
                <w:szCs w:val="16"/>
              </w:rPr>
              <w:t>fte</w:t>
            </w:r>
            <w:proofErr w:type="spellEnd"/>
            <w:r w:rsidRPr="00E92A75">
              <w:rPr>
                <w:rFonts w:asciiTheme="minorHAnsi" w:hAnsiTheme="minorHAnsi" w:cstheme="minorHAnsi"/>
                <w:sz w:val="16"/>
                <w:szCs w:val="16"/>
              </w:rPr>
              <w:t xml:space="preserve">, ancho y alto) color gris oscuro MC cal. 18 con entrepaños de 0.30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0.30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para el acomodo de mochilas, con sistema de fijación a muro</w:t>
            </w:r>
            <w:r w:rsidRPr="00E92A75">
              <w:rPr>
                <w:rFonts w:asciiTheme="minorHAnsi" w:hAnsiTheme="minorHAnsi" w:cstheme="minorHAnsi"/>
                <w:sz w:val="16"/>
                <w:szCs w:val="16"/>
                <w:u w:val="single"/>
              </w:rPr>
              <w:t xml:space="preserve">. </w:t>
            </w:r>
          </w:p>
          <w:p w:rsidR="00E92A75" w:rsidRDefault="00E92A75" w:rsidP="00613F20">
            <w:pPr>
              <w:keepNext/>
              <w:autoSpaceDE w:val="0"/>
              <w:autoSpaceDN w:val="0"/>
              <w:adjustRightInd w:val="0"/>
              <w:jc w:val="both"/>
              <w:rPr>
                <w:rFonts w:asciiTheme="minorHAnsi" w:hAnsiTheme="minorHAnsi" w:cstheme="minorHAnsi"/>
                <w:sz w:val="16"/>
                <w:szCs w:val="16"/>
                <w:u w:val="single"/>
              </w:rPr>
            </w:pPr>
          </w:p>
          <w:p w:rsidR="00613F20" w:rsidRPr="00E92A75" w:rsidRDefault="00613F20" w:rsidP="00613F20">
            <w:pPr>
              <w:keepNext/>
              <w:autoSpaceDE w:val="0"/>
              <w:autoSpaceDN w:val="0"/>
              <w:adjustRightInd w:val="0"/>
              <w:jc w:val="both"/>
              <w:rPr>
                <w:rFonts w:asciiTheme="minorHAnsi" w:hAnsiTheme="minorHAnsi" w:cstheme="minorHAnsi"/>
                <w:sz w:val="16"/>
                <w:szCs w:val="16"/>
              </w:rPr>
            </w:pPr>
            <w:r w:rsidRPr="00E92A75">
              <w:rPr>
                <w:rFonts w:asciiTheme="minorHAnsi" w:hAnsiTheme="minorHAnsi" w:cstheme="minorHAnsi"/>
                <w:sz w:val="16"/>
                <w:szCs w:val="16"/>
                <w:u w:val="single"/>
              </w:rPr>
              <w:t>(Considerar instalar en aulas provisionales, para posteriormente desmontar e instalar en aula definitiva).</w:t>
            </w:r>
          </w:p>
          <w:p w:rsidR="00613F20" w:rsidRPr="00E92A75" w:rsidRDefault="00613F20" w:rsidP="00613F20">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 xml:space="preserve">Incluye capacitación inicial, manuales de buenas prácticas de uso y todo lo necesario para su correcta instalación y funcionamiento.      </w:t>
            </w:r>
          </w:p>
          <w:p w:rsidR="00613F20" w:rsidRPr="00E92A75" w:rsidRDefault="00613F20" w:rsidP="00613F20">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sz w:val="16"/>
                <w:szCs w:val="16"/>
              </w:rPr>
              <w:t xml:space="preserve">                                                                                                                                                                                                                                                                                                                                                                                                                                  CERTIFICACIONES: ISO 9001:2015, ISO 13485:2016 y REPSE.                                                                                                                                                                                                                                                                                                                </w:t>
            </w: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 </w:t>
            </w:r>
            <w:r w:rsidR="002A3404" w:rsidRPr="00E92A75">
              <w:rPr>
                <w:rFonts w:asciiTheme="minorHAnsi" w:hAnsiTheme="minorHAnsi" w:cstheme="minorHAnsi"/>
                <w:sz w:val="16"/>
                <w:szCs w:val="16"/>
              </w:rPr>
              <w:t>y vicios</w:t>
            </w:r>
            <w:r w:rsidRPr="00E92A75">
              <w:rPr>
                <w:rFonts w:asciiTheme="minorHAnsi" w:hAnsiTheme="minorHAnsi" w:cstheme="minorHAnsi"/>
                <w:sz w:val="16"/>
                <w:szCs w:val="16"/>
              </w:rPr>
              <w:t xml:space="preserve"> ocultos y </w:t>
            </w:r>
          </w:p>
          <w:p w:rsidR="00613F20" w:rsidRPr="00E92A75" w:rsidRDefault="00613F20" w:rsidP="00613F20">
            <w:pPr>
              <w:rPr>
                <w:rFonts w:asciiTheme="minorHAnsi" w:hAnsiTheme="minorHAnsi" w:cstheme="minorHAnsi"/>
                <w:sz w:val="16"/>
                <w:szCs w:val="16"/>
              </w:rPr>
            </w:pPr>
            <w:r w:rsidRPr="00E92A75">
              <w:rPr>
                <w:rFonts w:asciiTheme="minorHAnsi" w:hAnsiTheme="minorHAnsi" w:cstheme="minorHAnsi"/>
                <w:b/>
                <w:sz w:val="16"/>
                <w:szCs w:val="16"/>
              </w:rPr>
              <w:t>GARANTÍA de 3 años</w:t>
            </w:r>
            <w:r w:rsidRPr="00E92A75">
              <w:rPr>
                <w:rFonts w:asciiTheme="minorHAnsi" w:hAnsiTheme="minorHAnsi" w:cstheme="minorHAnsi"/>
                <w:sz w:val="16"/>
                <w:szCs w:val="16"/>
              </w:rPr>
              <w:t xml:space="preserve"> de mantenimiento anual sin costo.</w:t>
            </w:r>
          </w:p>
          <w:p w:rsidR="00613F20" w:rsidRPr="00E92A75" w:rsidRDefault="00613F20" w:rsidP="00613F20">
            <w:pPr>
              <w:rPr>
                <w:rFonts w:asciiTheme="minorHAnsi" w:hAnsiTheme="minorHAnsi" w:cstheme="minorHAnsi"/>
                <w:sz w:val="16"/>
                <w:szCs w:val="16"/>
              </w:rPr>
            </w:pPr>
          </w:p>
          <w:p w:rsidR="00EC59D3" w:rsidRPr="00E92A75" w:rsidRDefault="00EC59D3" w:rsidP="00EC59D3">
            <w:pPr>
              <w:keepNext/>
              <w:autoSpaceDE w:val="0"/>
              <w:autoSpaceDN w:val="0"/>
              <w:adjustRightInd w:val="0"/>
              <w:jc w:val="center"/>
              <w:rPr>
                <w:rFonts w:ascii="Calibri" w:hAnsi="Calibri" w:cs="Calibri"/>
                <w:b/>
                <w:noProof/>
                <w:sz w:val="14"/>
                <w:u w:val="single"/>
              </w:rPr>
            </w:pPr>
            <w:r w:rsidRPr="00E92A75">
              <w:rPr>
                <w:rFonts w:ascii="Calibri" w:hAnsi="Calibri" w:cs="Calibri"/>
                <w:b/>
                <w:noProof/>
                <w:sz w:val="14"/>
                <w:u w:val="single"/>
              </w:rPr>
              <w:t>IMAGEN DE REFERENCIA</w:t>
            </w:r>
          </w:p>
          <w:p w:rsidR="00EC59D3" w:rsidRPr="00E92A75" w:rsidRDefault="00EC59D3" w:rsidP="00EC59D3">
            <w:pPr>
              <w:keepNext/>
              <w:autoSpaceDE w:val="0"/>
              <w:autoSpaceDN w:val="0"/>
              <w:adjustRightInd w:val="0"/>
              <w:rPr>
                <w:rFonts w:ascii="Calibri" w:hAnsi="Calibri" w:cs="Calibri"/>
                <w:sz w:val="16"/>
                <w:szCs w:val="16"/>
              </w:rPr>
            </w:pPr>
          </w:p>
          <w:p w:rsidR="00EC59D3" w:rsidRPr="00E92A75" w:rsidRDefault="00EC59D3" w:rsidP="00613F20">
            <w:pPr>
              <w:rPr>
                <w:rFonts w:asciiTheme="minorHAnsi" w:hAnsiTheme="minorHAnsi" w:cstheme="minorHAnsi"/>
                <w:sz w:val="16"/>
                <w:szCs w:val="16"/>
              </w:rPr>
            </w:pPr>
          </w:p>
          <w:p w:rsidR="00EC59D3" w:rsidRPr="00FD070E" w:rsidRDefault="00F43D0B" w:rsidP="00FD070E">
            <w:pPr>
              <w:rPr>
                <w:rFonts w:asciiTheme="minorHAnsi" w:hAnsiTheme="minorHAnsi" w:cstheme="minorHAnsi"/>
                <w:noProof/>
              </w:rPr>
            </w:pPr>
            <w:r w:rsidRPr="00E92A75">
              <w:rPr>
                <w:rFonts w:asciiTheme="minorHAnsi" w:hAnsiTheme="minorHAnsi" w:cstheme="minorHAnsi"/>
                <w:noProof/>
              </w:rPr>
              <w:pict w14:anchorId="67C6DE78">
                <v:shape id="_x0000_i1042" type="#_x0000_t75" style="width:193.55pt;height:129pt;visibility:visible">
                  <v:imagedata r:id="rId41" o:title=""/>
                </v:shape>
              </w:pict>
            </w:r>
          </w:p>
        </w:tc>
        <w:tc>
          <w:tcPr>
            <w:tcW w:w="1633" w:type="pct"/>
          </w:tcPr>
          <w:p w:rsidR="00613F20" w:rsidRPr="00613F20" w:rsidRDefault="00613F20" w:rsidP="00613F20">
            <w:pPr>
              <w:jc w:val="center"/>
              <w:rPr>
                <w:rFonts w:asciiTheme="minorHAnsi" w:hAnsiTheme="minorHAnsi" w:cstheme="minorHAnsi"/>
                <w:sz w:val="18"/>
                <w:szCs w:val="16"/>
              </w:rPr>
            </w:pPr>
            <w:r w:rsidRPr="00613F20">
              <w:rPr>
                <w:rFonts w:asciiTheme="minorHAnsi" w:hAnsiTheme="minorHAnsi" w:cstheme="minorHAnsi"/>
                <w:sz w:val="18"/>
                <w:szCs w:val="16"/>
              </w:rPr>
              <w:t>Pieza</w:t>
            </w:r>
          </w:p>
        </w:tc>
        <w:tc>
          <w:tcPr>
            <w:tcW w:w="462" w:type="pct"/>
          </w:tcPr>
          <w:p w:rsidR="00613F20" w:rsidRPr="00613F20" w:rsidRDefault="00613F20" w:rsidP="00613F20">
            <w:pPr>
              <w:jc w:val="center"/>
              <w:rPr>
                <w:rFonts w:asciiTheme="minorHAnsi" w:hAnsiTheme="minorHAnsi" w:cstheme="minorHAnsi"/>
                <w:sz w:val="18"/>
                <w:szCs w:val="16"/>
              </w:rPr>
            </w:pPr>
            <w:r w:rsidRPr="00613F20">
              <w:rPr>
                <w:rFonts w:asciiTheme="minorHAnsi" w:hAnsiTheme="minorHAnsi" w:cstheme="minorHAnsi"/>
                <w:sz w:val="18"/>
                <w:szCs w:val="16"/>
              </w:rPr>
              <w:t>2</w:t>
            </w:r>
          </w:p>
        </w:tc>
      </w:tr>
      <w:tr w:rsidR="00595778" w:rsidRPr="00F400A6" w:rsidTr="00A75A3E">
        <w:trPr>
          <w:trHeight w:val="277"/>
          <w:jc w:val="center"/>
        </w:trPr>
        <w:tc>
          <w:tcPr>
            <w:tcW w:w="397" w:type="pct"/>
            <w:shd w:val="clear" w:color="auto" w:fill="D9D9D9" w:themeFill="background1" w:themeFillShade="D9"/>
            <w:vAlign w:val="center"/>
          </w:tcPr>
          <w:p w:rsidR="00595778" w:rsidRPr="00F400A6" w:rsidRDefault="00595778" w:rsidP="00595778">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2508" w:type="pct"/>
            <w:shd w:val="clear" w:color="auto" w:fill="D9D9D9" w:themeFill="background1" w:themeFillShade="D9"/>
            <w:vAlign w:val="center"/>
          </w:tcPr>
          <w:p w:rsidR="00595778" w:rsidRPr="00F400A6" w:rsidRDefault="00595778" w:rsidP="00595778">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1633" w:type="pct"/>
            <w:shd w:val="clear" w:color="auto" w:fill="D9D9D9" w:themeFill="background1" w:themeFillShade="D9"/>
            <w:vAlign w:val="center"/>
          </w:tcPr>
          <w:p w:rsidR="00595778" w:rsidRPr="00F400A6" w:rsidRDefault="00595778" w:rsidP="00595778">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62" w:type="pct"/>
            <w:shd w:val="clear" w:color="auto" w:fill="D9D9D9" w:themeFill="background1" w:themeFillShade="D9"/>
            <w:vAlign w:val="center"/>
          </w:tcPr>
          <w:p w:rsidR="00595778" w:rsidRPr="00F400A6" w:rsidRDefault="00595778" w:rsidP="00595778">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595778" w:rsidRPr="00F400A6" w:rsidTr="00595778">
        <w:trPr>
          <w:trHeight w:val="277"/>
          <w:jc w:val="center"/>
        </w:trPr>
        <w:tc>
          <w:tcPr>
            <w:tcW w:w="5000" w:type="pct"/>
            <w:gridSpan w:val="4"/>
            <w:shd w:val="clear" w:color="auto" w:fill="D9D9D9" w:themeFill="background1" w:themeFillShade="D9"/>
          </w:tcPr>
          <w:p w:rsidR="00595778" w:rsidRPr="00595778" w:rsidRDefault="00595778" w:rsidP="00613F20">
            <w:pPr>
              <w:jc w:val="center"/>
              <w:rPr>
                <w:rFonts w:asciiTheme="minorHAnsi" w:hAnsiTheme="minorHAnsi" w:cstheme="minorHAnsi"/>
                <w:b/>
                <w:sz w:val="18"/>
                <w:szCs w:val="16"/>
              </w:rPr>
            </w:pPr>
            <w:r w:rsidRPr="00595778">
              <w:rPr>
                <w:rFonts w:asciiTheme="minorHAnsi" w:hAnsiTheme="minorHAnsi" w:cstheme="minorHAnsi"/>
                <w:b/>
                <w:sz w:val="18"/>
                <w:szCs w:val="16"/>
              </w:rPr>
              <w:t xml:space="preserve">MOBILIARIO LABORATORIO DE </w:t>
            </w:r>
            <w:r>
              <w:rPr>
                <w:rFonts w:asciiTheme="minorHAnsi" w:hAnsiTheme="minorHAnsi" w:cstheme="minorHAnsi"/>
                <w:b/>
                <w:sz w:val="18"/>
                <w:szCs w:val="16"/>
              </w:rPr>
              <w:t>FÍSICA</w:t>
            </w:r>
          </w:p>
        </w:tc>
      </w:tr>
      <w:tr w:rsidR="00613F20" w:rsidRPr="00F400A6" w:rsidTr="00A75A3E">
        <w:trPr>
          <w:trHeight w:val="268"/>
          <w:jc w:val="center"/>
        </w:trPr>
        <w:tc>
          <w:tcPr>
            <w:tcW w:w="397" w:type="pct"/>
            <w:shd w:val="clear" w:color="auto" w:fill="auto"/>
          </w:tcPr>
          <w:p w:rsidR="00613F20" w:rsidRPr="00F400A6" w:rsidRDefault="00595778" w:rsidP="00613F20">
            <w:pPr>
              <w:jc w:val="center"/>
              <w:rPr>
                <w:rFonts w:asciiTheme="minorHAnsi" w:hAnsiTheme="minorHAnsi" w:cstheme="minorHAnsi"/>
                <w:sz w:val="16"/>
                <w:szCs w:val="16"/>
              </w:rPr>
            </w:pPr>
            <w:r>
              <w:rPr>
                <w:rFonts w:asciiTheme="minorHAnsi" w:hAnsiTheme="minorHAnsi" w:cstheme="minorHAnsi"/>
                <w:sz w:val="16"/>
                <w:szCs w:val="16"/>
              </w:rPr>
              <w:t>27</w:t>
            </w:r>
          </w:p>
        </w:tc>
        <w:tc>
          <w:tcPr>
            <w:tcW w:w="2508" w:type="pct"/>
            <w:shd w:val="clear" w:color="auto" w:fill="auto"/>
          </w:tcPr>
          <w:p w:rsidR="00595778" w:rsidRPr="00595778" w:rsidRDefault="00595778" w:rsidP="00595778">
            <w:pPr>
              <w:keepNext/>
              <w:autoSpaceDE w:val="0"/>
              <w:autoSpaceDN w:val="0"/>
              <w:adjustRightInd w:val="0"/>
              <w:jc w:val="both"/>
              <w:rPr>
                <w:rFonts w:ascii="Calibri" w:hAnsi="Calibri" w:cs="Calibri"/>
                <w:b/>
                <w:sz w:val="16"/>
                <w:szCs w:val="16"/>
              </w:rPr>
            </w:pPr>
            <w:r w:rsidRPr="00595778">
              <w:rPr>
                <w:rFonts w:ascii="Calibri" w:hAnsi="Calibri" w:cs="Calibri"/>
                <w:b/>
                <w:sz w:val="16"/>
                <w:szCs w:val="16"/>
              </w:rPr>
              <w:t xml:space="preserve">MESA ISLA ESTRUCTURAL RECTANGULAR DE 5.10 </w:t>
            </w:r>
            <w:proofErr w:type="spellStart"/>
            <w:r w:rsidRPr="00595778">
              <w:rPr>
                <w:rFonts w:ascii="Calibri" w:hAnsi="Calibri" w:cs="Calibri"/>
                <w:b/>
                <w:sz w:val="16"/>
                <w:szCs w:val="16"/>
              </w:rPr>
              <w:t>mts</w:t>
            </w:r>
            <w:proofErr w:type="spellEnd"/>
            <w:r w:rsidRPr="00595778">
              <w:rPr>
                <w:rFonts w:ascii="Calibri" w:hAnsi="Calibri" w:cs="Calibri"/>
                <w:b/>
                <w:sz w:val="16"/>
                <w:szCs w:val="16"/>
              </w:rPr>
              <w:t xml:space="preserve"> x 0.65 </w:t>
            </w:r>
            <w:proofErr w:type="spellStart"/>
            <w:r w:rsidRPr="00595778">
              <w:rPr>
                <w:rFonts w:ascii="Calibri" w:hAnsi="Calibri" w:cs="Calibri"/>
                <w:b/>
                <w:sz w:val="16"/>
                <w:szCs w:val="16"/>
              </w:rPr>
              <w:t>mts</w:t>
            </w:r>
            <w:proofErr w:type="spellEnd"/>
            <w:r w:rsidRPr="00595778">
              <w:rPr>
                <w:rFonts w:ascii="Calibri" w:hAnsi="Calibri" w:cs="Calibri"/>
                <w:b/>
                <w:sz w:val="16"/>
                <w:szCs w:val="16"/>
              </w:rPr>
              <w:t xml:space="preserve"> x 0.90 </w:t>
            </w:r>
            <w:proofErr w:type="spellStart"/>
            <w:r w:rsidRPr="00595778">
              <w:rPr>
                <w:rFonts w:ascii="Calibri" w:hAnsi="Calibri" w:cs="Calibri"/>
                <w:b/>
                <w:sz w:val="16"/>
                <w:szCs w:val="16"/>
              </w:rPr>
              <w:t>mts</w:t>
            </w:r>
            <w:proofErr w:type="spellEnd"/>
            <w:r w:rsidRPr="00595778">
              <w:rPr>
                <w:rFonts w:ascii="Calibri" w:hAnsi="Calibri" w:cs="Calibri"/>
                <w:b/>
                <w:sz w:val="16"/>
                <w:szCs w:val="16"/>
              </w:rPr>
              <w:t>, (</w:t>
            </w:r>
            <w:proofErr w:type="spellStart"/>
            <w:proofErr w:type="gramStart"/>
            <w:r w:rsidRPr="00595778">
              <w:rPr>
                <w:rFonts w:ascii="Calibri" w:hAnsi="Calibri" w:cs="Calibri"/>
                <w:b/>
                <w:sz w:val="16"/>
                <w:szCs w:val="16"/>
              </w:rPr>
              <w:t>La,An</w:t>
            </w:r>
            <w:proofErr w:type="gramEnd"/>
            <w:r w:rsidRPr="00595778">
              <w:rPr>
                <w:rFonts w:ascii="Calibri" w:hAnsi="Calibri" w:cs="Calibri"/>
                <w:b/>
                <w:sz w:val="16"/>
                <w:szCs w:val="16"/>
              </w:rPr>
              <w:t>,Al</w:t>
            </w:r>
            <w:proofErr w:type="spellEnd"/>
            <w:r w:rsidRPr="00595778">
              <w:rPr>
                <w:rFonts w:ascii="Calibri" w:hAnsi="Calibri" w:cs="Calibri"/>
                <w:b/>
                <w:sz w:val="16"/>
                <w:szCs w:val="16"/>
              </w:rPr>
              <w:t xml:space="preserve">) COLOR GRIS OSCURO MC EN LA ESTRUCTURA, MODULADA EN 3 PARTES DE 1.70 </w:t>
            </w:r>
            <w:proofErr w:type="spellStart"/>
            <w:r w:rsidRPr="00595778">
              <w:rPr>
                <w:rFonts w:ascii="Calibri" w:hAnsi="Calibri" w:cs="Calibri"/>
                <w:b/>
                <w:sz w:val="16"/>
                <w:szCs w:val="16"/>
              </w:rPr>
              <w:t>mts</w:t>
            </w:r>
            <w:proofErr w:type="spellEnd"/>
            <w:r w:rsidRPr="00595778">
              <w:rPr>
                <w:rFonts w:ascii="Calibri" w:hAnsi="Calibri" w:cs="Calibri"/>
                <w:b/>
                <w:sz w:val="16"/>
                <w:szCs w:val="16"/>
              </w:rPr>
              <w:t xml:space="preserve"> C/U CON TORRETA ELECTRICA DUPLEX  DE 110V DE ACERO INOXIDABLE CON TAPAS ABATIBLES CONTRA AGUA, CON CUBIERTA DE MELAMINA DE 28 mm COLOR BLANCO ABSOLUTO Y 15cm DE POLIPROPILENO  A LOS COSTADOS. </w:t>
            </w:r>
          </w:p>
          <w:p w:rsidR="00595778" w:rsidRPr="00595778" w:rsidRDefault="00595778" w:rsidP="00595778">
            <w:pPr>
              <w:keepNext/>
              <w:autoSpaceDE w:val="0"/>
              <w:autoSpaceDN w:val="0"/>
              <w:adjustRightInd w:val="0"/>
              <w:rPr>
                <w:rFonts w:ascii="Calibri" w:hAnsi="Calibri" w:cs="Calibri"/>
                <w:b/>
                <w:sz w:val="16"/>
                <w:szCs w:val="16"/>
              </w:rPr>
            </w:pPr>
            <w:r w:rsidRPr="00595778">
              <w:rPr>
                <w:rFonts w:ascii="Calibri" w:hAnsi="Calibri" w:cs="Calibri"/>
                <w:b/>
                <w:sz w:val="16"/>
                <w:szCs w:val="16"/>
              </w:rPr>
              <w:t>CERTIFICACIONES: ISO 9001:2015, ISO 13485:2016 y REPSE.</w:t>
            </w:r>
          </w:p>
          <w:p w:rsidR="00595778" w:rsidRPr="00595778" w:rsidRDefault="00595778" w:rsidP="00595778">
            <w:pPr>
              <w:keepNext/>
              <w:autoSpaceDE w:val="0"/>
              <w:autoSpaceDN w:val="0"/>
              <w:adjustRightInd w:val="0"/>
              <w:rPr>
                <w:rFonts w:ascii="Calibri" w:hAnsi="Calibri" w:cs="Calibri"/>
                <w:sz w:val="12"/>
                <w:szCs w:val="16"/>
              </w:rPr>
            </w:pPr>
          </w:p>
          <w:p w:rsidR="009A73A2" w:rsidRPr="00E92A75" w:rsidRDefault="00595778" w:rsidP="009A73A2">
            <w:pPr>
              <w:keepNext/>
              <w:autoSpaceDE w:val="0"/>
              <w:autoSpaceDN w:val="0"/>
              <w:adjustRightInd w:val="0"/>
              <w:jc w:val="both"/>
              <w:rPr>
                <w:rFonts w:ascii="Calibri" w:hAnsi="Calibri" w:cs="Calibri"/>
                <w:sz w:val="16"/>
                <w:szCs w:val="16"/>
              </w:rPr>
            </w:pPr>
            <w:r w:rsidRPr="00595778">
              <w:rPr>
                <w:rFonts w:ascii="Calibri" w:hAnsi="Calibri" w:cs="Calibri"/>
                <w:sz w:val="16"/>
                <w:szCs w:val="16"/>
              </w:rPr>
              <w:t xml:space="preserve">Mesa Isla estructural de PTR rectangular de 5.10 </w:t>
            </w:r>
            <w:proofErr w:type="spellStart"/>
            <w:r w:rsidRPr="00595778">
              <w:rPr>
                <w:rFonts w:ascii="Calibri" w:hAnsi="Calibri" w:cs="Calibri"/>
                <w:sz w:val="16"/>
                <w:szCs w:val="16"/>
              </w:rPr>
              <w:t>mts</w:t>
            </w:r>
            <w:proofErr w:type="spellEnd"/>
            <w:r w:rsidRPr="00595778">
              <w:rPr>
                <w:rFonts w:ascii="Calibri" w:hAnsi="Calibri" w:cs="Calibri"/>
                <w:sz w:val="16"/>
                <w:szCs w:val="16"/>
              </w:rPr>
              <w:t xml:space="preserve"> x 0.65 </w:t>
            </w:r>
            <w:proofErr w:type="spellStart"/>
            <w:r w:rsidRPr="00595778">
              <w:rPr>
                <w:rFonts w:ascii="Calibri" w:hAnsi="Calibri" w:cs="Calibri"/>
                <w:sz w:val="16"/>
                <w:szCs w:val="16"/>
              </w:rPr>
              <w:t>mts</w:t>
            </w:r>
            <w:proofErr w:type="spellEnd"/>
            <w:r w:rsidRPr="00595778">
              <w:rPr>
                <w:rFonts w:ascii="Calibri" w:hAnsi="Calibri" w:cs="Calibri"/>
                <w:sz w:val="16"/>
                <w:szCs w:val="16"/>
              </w:rPr>
              <w:t xml:space="preserve"> x 0.90 </w:t>
            </w:r>
            <w:proofErr w:type="spellStart"/>
            <w:r w:rsidRPr="00595778">
              <w:rPr>
                <w:rFonts w:ascii="Calibri" w:hAnsi="Calibri" w:cs="Calibri"/>
                <w:sz w:val="16"/>
                <w:szCs w:val="16"/>
              </w:rPr>
              <w:t>mts</w:t>
            </w:r>
            <w:proofErr w:type="spellEnd"/>
            <w:r w:rsidRPr="00595778">
              <w:rPr>
                <w:rFonts w:ascii="Calibri" w:hAnsi="Calibri" w:cs="Calibri"/>
                <w:sz w:val="16"/>
                <w:szCs w:val="16"/>
              </w:rPr>
              <w:t>, (</w:t>
            </w:r>
            <w:proofErr w:type="spellStart"/>
            <w:r w:rsidRPr="00595778">
              <w:rPr>
                <w:rFonts w:ascii="Calibri" w:hAnsi="Calibri" w:cs="Calibri"/>
                <w:sz w:val="16"/>
                <w:szCs w:val="16"/>
              </w:rPr>
              <w:t>La,An,Al</w:t>
            </w:r>
            <w:proofErr w:type="spellEnd"/>
            <w:r w:rsidRPr="00595778">
              <w:rPr>
                <w:rFonts w:ascii="Calibri" w:hAnsi="Calibri" w:cs="Calibri"/>
                <w:sz w:val="16"/>
                <w:szCs w:val="16"/>
              </w:rPr>
              <w:t xml:space="preserve">), en forma mixta de "CUADRO" y "C" con tapa de lámina galvanizada cal. 18 para permitir que sean modulares y que se fijen a piso, modulada en 3 partes de 1.7mts c/u, con recubrimiento de pintura </w:t>
            </w:r>
            <w:r w:rsidRPr="00595778">
              <w:rPr>
                <w:rFonts w:ascii="Calibri" w:hAnsi="Calibri" w:cs="Calibri"/>
                <w:sz w:val="16"/>
                <w:szCs w:val="16"/>
              </w:rPr>
              <w:lastRenderedPageBreak/>
              <w:t xml:space="preserve">epóxica en polvo electroestática termo endurecida color gris oscuro MC en la estructura, con cubierta de melamina color blanco absoluto de 28 mm de espesor de 5.10 </w:t>
            </w:r>
            <w:proofErr w:type="spellStart"/>
            <w:r w:rsidRPr="00595778">
              <w:rPr>
                <w:rFonts w:ascii="Calibri" w:hAnsi="Calibri" w:cs="Calibri"/>
                <w:sz w:val="16"/>
                <w:szCs w:val="16"/>
              </w:rPr>
              <w:t>mts</w:t>
            </w:r>
            <w:proofErr w:type="spellEnd"/>
            <w:r w:rsidRPr="00595778">
              <w:rPr>
                <w:rFonts w:ascii="Calibri" w:hAnsi="Calibri" w:cs="Calibri"/>
                <w:sz w:val="16"/>
                <w:szCs w:val="16"/>
              </w:rPr>
              <w:t xml:space="preserve">, con 15 cm de poliuretano color blanco de uso rudo en cada costado de la mesa, con 3 torretas eléctricas de acero inoxidable con </w:t>
            </w:r>
            <w:r w:rsidRPr="00E92A75">
              <w:rPr>
                <w:rFonts w:ascii="Calibri" w:hAnsi="Calibri" w:cs="Calibri"/>
                <w:sz w:val="16"/>
                <w:szCs w:val="16"/>
              </w:rPr>
              <w:t xml:space="preserve">contacto dúplex polarizado de 110v y tapas abatibles contra agua, cuenta con 4 niveladores y toda la tornillería es 100% de acero inoxidable con 2 orificios y bisagra para colocar riel sobre la cubierta. </w:t>
            </w:r>
          </w:p>
          <w:p w:rsidR="009A73A2" w:rsidRPr="00E92A75" w:rsidRDefault="009A73A2" w:rsidP="00E81702">
            <w:pPr>
              <w:keepNext/>
              <w:autoSpaceDE w:val="0"/>
              <w:autoSpaceDN w:val="0"/>
              <w:adjustRightInd w:val="0"/>
              <w:jc w:val="both"/>
              <w:rPr>
                <w:rFonts w:ascii="Calibri" w:hAnsi="Calibri" w:cs="Calibri"/>
                <w:sz w:val="16"/>
                <w:szCs w:val="16"/>
              </w:rPr>
            </w:pPr>
          </w:p>
          <w:p w:rsidR="009A73A2" w:rsidRPr="00E92A75" w:rsidRDefault="00595778" w:rsidP="00E81702">
            <w:pPr>
              <w:keepNext/>
              <w:autoSpaceDE w:val="0"/>
              <w:autoSpaceDN w:val="0"/>
              <w:adjustRightInd w:val="0"/>
              <w:jc w:val="both"/>
              <w:rPr>
                <w:rFonts w:ascii="Calibri" w:hAnsi="Calibri" w:cs="Calibri"/>
                <w:sz w:val="16"/>
                <w:szCs w:val="16"/>
                <w:u w:val="single"/>
              </w:rPr>
            </w:pPr>
            <w:r w:rsidRPr="00E92A75">
              <w:rPr>
                <w:rFonts w:ascii="Calibri" w:hAnsi="Calibri" w:cs="Calibri"/>
                <w:sz w:val="16"/>
                <w:szCs w:val="16"/>
                <w:u w:val="single"/>
              </w:rPr>
              <w:t xml:space="preserve">(Considerar instalar en aulas provisionales, para posteriormente desmontar e instalar en aula definitiva).     </w:t>
            </w:r>
          </w:p>
          <w:p w:rsidR="00595778" w:rsidRPr="00595778" w:rsidRDefault="00595778" w:rsidP="00595778">
            <w:pPr>
              <w:keepNext/>
              <w:autoSpaceDE w:val="0"/>
              <w:autoSpaceDN w:val="0"/>
              <w:adjustRightInd w:val="0"/>
              <w:rPr>
                <w:rFonts w:ascii="Calibri" w:hAnsi="Calibri" w:cs="Calibri"/>
                <w:b/>
                <w:sz w:val="16"/>
                <w:szCs w:val="16"/>
              </w:rPr>
            </w:pPr>
            <w:r w:rsidRPr="00E92A75">
              <w:rPr>
                <w:rFonts w:ascii="Calibri" w:hAnsi="Calibri" w:cs="Calibri"/>
                <w:sz w:val="16"/>
                <w:szCs w:val="16"/>
                <w:u w:val="single"/>
              </w:rPr>
              <w:t xml:space="preserve">                                                                                                                                                                                                                                                                                                                                                         </w:t>
            </w:r>
            <w:r w:rsidRPr="00E92A75">
              <w:rPr>
                <w:rFonts w:ascii="Calibri" w:hAnsi="Calibri" w:cs="Calibri"/>
                <w:b/>
                <w:sz w:val="16"/>
                <w:szCs w:val="16"/>
              </w:rPr>
              <w:t xml:space="preserve">Incluye materiales de conexión, </w:t>
            </w:r>
            <w:proofErr w:type="spellStart"/>
            <w:r w:rsidRPr="00E92A75">
              <w:rPr>
                <w:rFonts w:ascii="Calibri" w:hAnsi="Calibri" w:cs="Calibri"/>
                <w:b/>
                <w:sz w:val="16"/>
                <w:szCs w:val="16"/>
              </w:rPr>
              <w:t>ramaleos</w:t>
            </w:r>
            <w:proofErr w:type="spellEnd"/>
            <w:r w:rsidRPr="00E92A75">
              <w:rPr>
                <w:rFonts w:ascii="Calibri" w:hAnsi="Calibri" w:cs="Calibri"/>
                <w:b/>
                <w:sz w:val="16"/>
                <w:szCs w:val="16"/>
              </w:rPr>
              <w:t>, capacitación inicial, manuales de buenas prácticas de uso y todo lo necesario para su correcta instalación y funcionamiento.</w:t>
            </w:r>
            <w:r w:rsidRPr="00595778">
              <w:rPr>
                <w:rFonts w:ascii="Calibri" w:hAnsi="Calibri" w:cs="Calibri"/>
                <w:b/>
                <w:sz w:val="16"/>
                <w:szCs w:val="16"/>
              </w:rPr>
              <w:t xml:space="preserve">                                                                                                                                                                                                                                                                                                                                                                                                                                        </w:t>
            </w:r>
          </w:p>
          <w:p w:rsidR="00595778" w:rsidRPr="00595778" w:rsidRDefault="00595778" w:rsidP="00595778">
            <w:pPr>
              <w:keepNext/>
              <w:autoSpaceDE w:val="0"/>
              <w:autoSpaceDN w:val="0"/>
              <w:adjustRightInd w:val="0"/>
              <w:rPr>
                <w:rFonts w:ascii="Calibri" w:hAnsi="Calibri" w:cs="Calibri"/>
                <w:sz w:val="16"/>
                <w:szCs w:val="16"/>
              </w:rPr>
            </w:pPr>
          </w:p>
          <w:p w:rsidR="00595778" w:rsidRPr="00595778" w:rsidRDefault="00595778" w:rsidP="00595778">
            <w:pPr>
              <w:keepNext/>
              <w:autoSpaceDE w:val="0"/>
              <w:autoSpaceDN w:val="0"/>
              <w:adjustRightInd w:val="0"/>
              <w:rPr>
                <w:rFonts w:ascii="Calibri" w:hAnsi="Calibri" w:cs="Calibri"/>
                <w:sz w:val="16"/>
                <w:szCs w:val="16"/>
              </w:rPr>
            </w:pPr>
            <w:r w:rsidRPr="00595778">
              <w:rPr>
                <w:rFonts w:ascii="Calibri" w:hAnsi="Calibri" w:cs="Calibri"/>
                <w:b/>
                <w:sz w:val="16"/>
                <w:szCs w:val="16"/>
              </w:rPr>
              <w:t>CERTIFICACIONES: ISO 9001:2015, ISO 13485:2016 y REPSE.                                                                                                                                                                                                                                                                                                                GARANTÍA de 20 años</w:t>
            </w:r>
            <w:r w:rsidRPr="00595778">
              <w:rPr>
                <w:rFonts w:ascii="Calibri" w:hAnsi="Calibri" w:cs="Calibri"/>
                <w:sz w:val="16"/>
                <w:szCs w:val="16"/>
              </w:rPr>
              <w:t xml:space="preserve"> por defectos de fabricación </w:t>
            </w:r>
            <w:r w:rsidR="002A3404">
              <w:rPr>
                <w:rFonts w:ascii="Calibri" w:hAnsi="Calibri" w:cs="Calibri"/>
                <w:sz w:val="16"/>
                <w:szCs w:val="16"/>
              </w:rPr>
              <w:t>y vicios</w:t>
            </w:r>
            <w:r w:rsidRPr="00595778">
              <w:rPr>
                <w:rFonts w:ascii="Calibri" w:hAnsi="Calibri" w:cs="Calibri"/>
                <w:sz w:val="16"/>
                <w:szCs w:val="16"/>
              </w:rPr>
              <w:t xml:space="preserve"> ocultos y </w:t>
            </w:r>
          </w:p>
          <w:p w:rsidR="00595778" w:rsidRPr="00595778" w:rsidRDefault="00595778" w:rsidP="00595778">
            <w:pPr>
              <w:keepNext/>
              <w:autoSpaceDE w:val="0"/>
              <w:autoSpaceDN w:val="0"/>
              <w:adjustRightInd w:val="0"/>
              <w:rPr>
                <w:rFonts w:ascii="Calibri" w:hAnsi="Calibri" w:cs="Calibri"/>
                <w:sz w:val="16"/>
                <w:szCs w:val="16"/>
              </w:rPr>
            </w:pPr>
            <w:r w:rsidRPr="00595778">
              <w:rPr>
                <w:rFonts w:ascii="Calibri" w:hAnsi="Calibri" w:cs="Calibri"/>
                <w:b/>
                <w:sz w:val="16"/>
                <w:szCs w:val="16"/>
              </w:rPr>
              <w:t>GARANTÍA de 3 años</w:t>
            </w:r>
            <w:r w:rsidRPr="00595778">
              <w:rPr>
                <w:rFonts w:ascii="Calibri" w:hAnsi="Calibri" w:cs="Calibri"/>
                <w:sz w:val="16"/>
                <w:szCs w:val="16"/>
              </w:rPr>
              <w:t xml:space="preserve"> de mantenimiento anual sin costo</w:t>
            </w:r>
          </w:p>
          <w:p w:rsidR="00595778" w:rsidRDefault="00595778" w:rsidP="00595778">
            <w:pPr>
              <w:keepNext/>
              <w:autoSpaceDE w:val="0"/>
              <w:autoSpaceDN w:val="0"/>
              <w:adjustRightInd w:val="0"/>
              <w:rPr>
                <w:rFonts w:ascii="Calibri" w:hAnsi="Calibri" w:cs="Calibri"/>
                <w:sz w:val="16"/>
                <w:szCs w:val="16"/>
              </w:rPr>
            </w:pPr>
          </w:p>
          <w:p w:rsidR="00D75A16" w:rsidRDefault="00D75A16" w:rsidP="00D75A16">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D75A16" w:rsidRPr="00595778" w:rsidRDefault="00D75A16" w:rsidP="00D75A16">
            <w:pPr>
              <w:keepNext/>
              <w:autoSpaceDE w:val="0"/>
              <w:autoSpaceDN w:val="0"/>
              <w:adjustRightInd w:val="0"/>
              <w:jc w:val="center"/>
              <w:rPr>
                <w:rFonts w:ascii="Calibri" w:hAnsi="Calibri" w:cs="Calibri"/>
                <w:sz w:val="16"/>
                <w:szCs w:val="16"/>
              </w:rPr>
            </w:pPr>
          </w:p>
          <w:p w:rsidR="00613F20" w:rsidRDefault="00595778" w:rsidP="00595778">
            <w:pPr>
              <w:autoSpaceDE w:val="0"/>
              <w:autoSpaceDN w:val="0"/>
              <w:adjustRightInd w:val="0"/>
              <w:ind w:left="41"/>
              <w:jc w:val="center"/>
              <w:rPr>
                <w:rFonts w:ascii="Calibri" w:hAnsi="Calibri" w:cs="Calibri"/>
                <w:sz w:val="16"/>
                <w:szCs w:val="16"/>
              </w:rPr>
            </w:pPr>
            <w:r w:rsidRPr="00595778">
              <w:rPr>
                <w:rFonts w:ascii="Calibri" w:hAnsi="Calibri" w:cs="Calibri"/>
                <w:noProof/>
              </w:rPr>
              <w:drawing>
                <wp:inline distT="0" distB="0" distL="0" distR="0" wp14:anchorId="0A27B2BE" wp14:editId="51919C65">
                  <wp:extent cx="3354438" cy="1515272"/>
                  <wp:effectExtent l="0" t="0" r="0" b="889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6698" cy="1516293"/>
                          </a:xfrm>
                          <a:prstGeom prst="rect">
                            <a:avLst/>
                          </a:prstGeom>
                          <a:noFill/>
                          <a:ln>
                            <a:noFill/>
                          </a:ln>
                        </pic:spPr>
                      </pic:pic>
                    </a:graphicData>
                  </a:graphic>
                </wp:inline>
              </w:drawing>
            </w:r>
          </w:p>
          <w:p w:rsidR="00D75A16" w:rsidRDefault="00D75A16" w:rsidP="00595778">
            <w:pPr>
              <w:autoSpaceDE w:val="0"/>
              <w:autoSpaceDN w:val="0"/>
              <w:adjustRightInd w:val="0"/>
              <w:ind w:left="41"/>
              <w:jc w:val="center"/>
              <w:rPr>
                <w:rFonts w:ascii="Calibri" w:hAnsi="Calibri" w:cs="Calibri"/>
                <w:sz w:val="16"/>
                <w:szCs w:val="16"/>
              </w:rPr>
            </w:pPr>
          </w:p>
          <w:p w:rsidR="00D75A16" w:rsidRPr="00595778" w:rsidRDefault="00D75A16" w:rsidP="00595778">
            <w:pPr>
              <w:autoSpaceDE w:val="0"/>
              <w:autoSpaceDN w:val="0"/>
              <w:adjustRightInd w:val="0"/>
              <w:ind w:left="41"/>
              <w:jc w:val="center"/>
              <w:rPr>
                <w:rFonts w:ascii="Calibri" w:hAnsi="Calibri" w:cs="Calibri"/>
                <w:sz w:val="16"/>
                <w:szCs w:val="16"/>
              </w:rPr>
            </w:pPr>
          </w:p>
        </w:tc>
        <w:tc>
          <w:tcPr>
            <w:tcW w:w="1633" w:type="pct"/>
          </w:tcPr>
          <w:p w:rsidR="00613F20" w:rsidRPr="00595778" w:rsidRDefault="00595778" w:rsidP="00613F20">
            <w:pPr>
              <w:jc w:val="center"/>
              <w:rPr>
                <w:rFonts w:asciiTheme="minorHAnsi" w:hAnsiTheme="minorHAnsi" w:cstheme="minorHAnsi"/>
                <w:sz w:val="18"/>
                <w:szCs w:val="16"/>
              </w:rPr>
            </w:pPr>
            <w:r w:rsidRPr="00595778">
              <w:rPr>
                <w:rFonts w:asciiTheme="minorHAnsi" w:hAnsiTheme="minorHAnsi" w:cstheme="minorHAnsi"/>
                <w:sz w:val="18"/>
                <w:szCs w:val="16"/>
              </w:rPr>
              <w:lastRenderedPageBreak/>
              <w:t>Pieza</w:t>
            </w:r>
          </w:p>
        </w:tc>
        <w:tc>
          <w:tcPr>
            <w:tcW w:w="462" w:type="pct"/>
          </w:tcPr>
          <w:p w:rsidR="00613F20" w:rsidRPr="00595778" w:rsidRDefault="00595778" w:rsidP="00613F20">
            <w:pPr>
              <w:jc w:val="center"/>
              <w:rPr>
                <w:rFonts w:asciiTheme="minorHAnsi" w:hAnsiTheme="minorHAnsi" w:cstheme="minorHAnsi"/>
                <w:sz w:val="18"/>
                <w:szCs w:val="16"/>
              </w:rPr>
            </w:pPr>
            <w:r w:rsidRPr="00595778">
              <w:rPr>
                <w:rFonts w:asciiTheme="minorHAnsi" w:hAnsiTheme="minorHAnsi" w:cstheme="minorHAnsi"/>
                <w:sz w:val="18"/>
                <w:szCs w:val="16"/>
              </w:rPr>
              <w:t>4</w:t>
            </w:r>
          </w:p>
        </w:tc>
      </w:tr>
      <w:tr w:rsidR="00613F20" w:rsidRPr="00F400A6" w:rsidTr="00A75A3E">
        <w:trPr>
          <w:trHeight w:val="268"/>
          <w:jc w:val="center"/>
        </w:trPr>
        <w:tc>
          <w:tcPr>
            <w:tcW w:w="397" w:type="pct"/>
            <w:shd w:val="clear" w:color="auto" w:fill="auto"/>
          </w:tcPr>
          <w:p w:rsidR="00613F20" w:rsidRPr="00F400A6" w:rsidRDefault="00513C11" w:rsidP="00613F20">
            <w:pPr>
              <w:jc w:val="center"/>
              <w:rPr>
                <w:rFonts w:asciiTheme="minorHAnsi" w:hAnsiTheme="minorHAnsi" w:cstheme="minorHAnsi"/>
                <w:sz w:val="16"/>
                <w:szCs w:val="16"/>
              </w:rPr>
            </w:pPr>
            <w:r>
              <w:rPr>
                <w:rFonts w:asciiTheme="minorHAnsi" w:hAnsiTheme="minorHAnsi" w:cstheme="minorHAnsi"/>
                <w:sz w:val="16"/>
                <w:szCs w:val="16"/>
              </w:rPr>
              <w:t>28</w:t>
            </w:r>
          </w:p>
        </w:tc>
        <w:tc>
          <w:tcPr>
            <w:tcW w:w="2508" w:type="pct"/>
            <w:shd w:val="clear" w:color="auto" w:fill="auto"/>
          </w:tcPr>
          <w:p w:rsidR="00513C11" w:rsidRPr="00513C11" w:rsidRDefault="00513C11" w:rsidP="00513C11">
            <w:pPr>
              <w:keepNext/>
              <w:autoSpaceDE w:val="0"/>
              <w:autoSpaceDN w:val="0"/>
              <w:adjustRightInd w:val="0"/>
              <w:jc w:val="both"/>
              <w:rPr>
                <w:rFonts w:asciiTheme="minorHAnsi" w:hAnsiTheme="minorHAnsi" w:cstheme="minorHAnsi"/>
                <w:b/>
                <w:sz w:val="16"/>
                <w:szCs w:val="16"/>
              </w:rPr>
            </w:pPr>
            <w:r w:rsidRPr="00513C11">
              <w:rPr>
                <w:rFonts w:asciiTheme="minorHAnsi" w:hAnsiTheme="minorHAnsi" w:cstheme="minorHAnsi"/>
                <w:b/>
                <w:sz w:val="16"/>
                <w:szCs w:val="16"/>
              </w:rPr>
              <w:t xml:space="preserve">BANCO ALTO DE LABORATORIO FIJO CON ASIENTO EN MADERA DE 1.5 PULGADAS, CON ESTRUCTURA DE 1/2 PULGADA COLOR NEGRO. CERTIFICACIONES: ISO 9001:2015, ISO 13485:2016 y REPSE.   </w:t>
            </w:r>
          </w:p>
          <w:p w:rsidR="00513C11" w:rsidRPr="00513C11" w:rsidRDefault="00513C11" w:rsidP="00513C11">
            <w:pPr>
              <w:keepNext/>
              <w:autoSpaceDE w:val="0"/>
              <w:autoSpaceDN w:val="0"/>
              <w:adjustRightInd w:val="0"/>
              <w:rPr>
                <w:rFonts w:asciiTheme="minorHAnsi" w:hAnsiTheme="minorHAnsi" w:cstheme="minorHAnsi"/>
                <w:b/>
                <w:sz w:val="16"/>
                <w:szCs w:val="16"/>
              </w:rPr>
            </w:pPr>
          </w:p>
          <w:p w:rsidR="00513C11" w:rsidRPr="00E92A75" w:rsidRDefault="00513C11" w:rsidP="00513C11">
            <w:pPr>
              <w:keepNext/>
              <w:autoSpaceDE w:val="0"/>
              <w:autoSpaceDN w:val="0"/>
              <w:adjustRightInd w:val="0"/>
              <w:jc w:val="both"/>
              <w:rPr>
                <w:rFonts w:asciiTheme="minorHAnsi" w:hAnsiTheme="minorHAnsi" w:cstheme="minorHAnsi"/>
                <w:sz w:val="16"/>
                <w:szCs w:val="16"/>
              </w:rPr>
            </w:pPr>
            <w:r w:rsidRPr="00513C11">
              <w:rPr>
                <w:rFonts w:asciiTheme="minorHAnsi" w:hAnsiTheme="minorHAnsi" w:cstheme="minorHAnsi"/>
                <w:sz w:val="16"/>
                <w:szCs w:val="16"/>
              </w:rPr>
              <w:t xml:space="preserve">Bancos de laboratorio fijo reforzado, con asiento fabricado en madera de 1.5 pulgadas con descansa pies, </w:t>
            </w:r>
            <w:r w:rsidRPr="00E92A75">
              <w:rPr>
                <w:rFonts w:asciiTheme="minorHAnsi" w:hAnsiTheme="minorHAnsi" w:cstheme="minorHAnsi"/>
                <w:sz w:val="16"/>
                <w:szCs w:val="16"/>
              </w:rPr>
              <w:t xml:space="preserve">estructura tubular de ½ pulgada color negro con placa cuadrada de 0.20mts X 0.20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cal. 16, con regatones de goma para evitar rayaduras y desgaste.  </w:t>
            </w:r>
          </w:p>
          <w:p w:rsidR="00513C11" w:rsidRPr="00E92A75" w:rsidRDefault="00513C11" w:rsidP="00513C11">
            <w:pPr>
              <w:keepNext/>
              <w:autoSpaceDE w:val="0"/>
              <w:autoSpaceDN w:val="0"/>
              <w:adjustRightInd w:val="0"/>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Incluye capacitación inicial, manuales de buenas prácticas de uso y todo lo necesario para su correcta instalación y funcionamiento.</w:t>
            </w:r>
          </w:p>
          <w:p w:rsidR="00513C11" w:rsidRPr="00E92A75" w:rsidRDefault="00513C11" w:rsidP="00513C11">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CERTIFICACIONES: ISO 9001:2015, ISO 13485:2016 y REPSE.                                                                                                                                                                                                                                                                                                                    GARANTIA: 5 AÑOS</w:t>
            </w:r>
            <w:r w:rsidRPr="00E92A75">
              <w:rPr>
                <w:rFonts w:asciiTheme="minorHAnsi" w:hAnsiTheme="minorHAnsi" w:cstheme="minorHAnsi"/>
                <w:sz w:val="16"/>
                <w:szCs w:val="16"/>
              </w:rPr>
              <w:t xml:space="preserve"> POR DEFECTOS DE FABRICACION </w:t>
            </w:r>
            <w:r w:rsidR="005F727B" w:rsidRPr="00E92A75">
              <w:rPr>
                <w:rFonts w:asciiTheme="minorHAnsi" w:hAnsiTheme="minorHAnsi" w:cstheme="minorHAnsi"/>
                <w:sz w:val="16"/>
                <w:szCs w:val="16"/>
              </w:rPr>
              <w:t>Y/</w:t>
            </w:r>
            <w:r w:rsidRPr="00E92A75">
              <w:rPr>
                <w:rFonts w:asciiTheme="minorHAnsi" w:hAnsiTheme="minorHAnsi" w:cstheme="minorHAnsi"/>
                <w:sz w:val="16"/>
                <w:szCs w:val="16"/>
              </w:rPr>
              <w:t>O MATERIALES</w:t>
            </w:r>
          </w:p>
          <w:p w:rsidR="00513C11" w:rsidRPr="00E92A75" w:rsidRDefault="00513C11" w:rsidP="00513C11">
            <w:pPr>
              <w:keepNext/>
              <w:autoSpaceDE w:val="0"/>
              <w:autoSpaceDN w:val="0"/>
              <w:adjustRightInd w:val="0"/>
              <w:rPr>
                <w:rFonts w:asciiTheme="minorHAnsi" w:hAnsiTheme="minorHAnsi" w:cstheme="minorHAnsi"/>
                <w:b/>
                <w:sz w:val="16"/>
                <w:szCs w:val="16"/>
              </w:rPr>
            </w:pPr>
          </w:p>
          <w:p w:rsidR="009E6E31" w:rsidRPr="00E92A75" w:rsidRDefault="009E6E31" w:rsidP="009E6E31">
            <w:pPr>
              <w:keepNext/>
              <w:autoSpaceDE w:val="0"/>
              <w:autoSpaceDN w:val="0"/>
              <w:adjustRightInd w:val="0"/>
              <w:jc w:val="center"/>
              <w:rPr>
                <w:rFonts w:ascii="Calibri" w:hAnsi="Calibri" w:cs="Calibri"/>
                <w:b/>
                <w:noProof/>
                <w:sz w:val="14"/>
                <w:u w:val="single"/>
              </w:rPr>
            </w:pPr>
            <w:r w:rsidRPr="00E92A75">
              <w:rPr>
                <w:rFonts w:ascii="Calibri" w:hAnsi="Calibri" w:cs="Calibri"/>
                <w:b/>
                <w:noProof/>
                <w:sz w:val="14"/>
                <w:u w:val="single"/>
              </w:rPr>
              <w:t>IMAGEN DE REFERENCIA</w:t>
            </w:r>
          </w:p>
          <w:p w:rsidR="009E6E31" w:rsidRPr="00E92A75" w:rsidRDefault="009E6E31" w:rsidP="00513C11">
            <w:pPr>
              <w:keepNext/>
              <w:autoSpaceDE w:val="0"/>
              <w:autoSpaceDN w:val="0"/>
              <w:adjustRightInd w:val="0"/>
              <w:rPr>
                <w:rFonts w:asciiTheme="minorHAnsi" w:hAnsiTheme="minorHAnsi" w:cstheme="minorHAnsi"/>
                <w:b/>
                <w:sz w:val="16"/>
                <w:szCs w:val="16"/>
              </w:rPr>
            </w:pPr>
          </w:p>
          <w:p w:rsidR="00513C11" w:rsidRPr="00513C11" w:rsidRDefault="00513C11" w:rsidP="00513C11">
            <w:pPr>
              <w:keepNext/>
              <w:autoSpaceDE w:val="0"/>
              <w:autoSpaceDN w:val="0"/>
              <w:adjustRightInd w:val="0"/>
              <w:rPr>
                <w:rFonts w:asciiTheme="minorHAnsi" w:hAnsiTheme="minorHAnsi" w:cstheme="minorHAnsi"/>
                <w:noProof/>
              </w:rPr>
            </w:pPr>
            <w:r w:rsidRPr="00E92A75">
              <w:rPr>
                <w:rFonts w:asciiTheme="minorHAnsi" w:hAnsiTheme="minorHAnsi" w:cstheme="minorHAnsi"/>
                <w:noProof/>
              </w:rPr>
              <w:drawing>
                <wp:inline distT="0" distB="0" distL="0" distR="0" wp14:anchorId="687290A9" wp14:editId="3D4EC6EF">
                  <wp:extent cx="1031240" cy="1183640"/>
                  <wp:effectExtent l="0" t="0" r="0" b="0"/>
                  <wp:docPr id="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1240" cy="1183640"/>
                          </a:xfrm>
                          <a:prstGeom prst="rect">
                            <a:avLst/>
                          </a:prstGeom>
                          <a:noFill/>
                          <a:ln>
                            <a:noFill/>
                          </a:ln>
                        </pic:spPr>
                      </pic:pic>
                    </a:graphicData>
                  </a:graphic>
                </wp:inline>
              </w:drawing>
            </w:r>
            <w:r w:rsidRPr="00E92A75">
              <w:rPr>
                <w:rFonts w:asciiTheme="minorHAnsi" w:hAnsiTheme="minorHAnsi" w:cstheme="minorHAnsi"/>
                <w:noProof/>
              </w:rPr>
              <w:t xml:space="preserve">         </w:t>
            </w:r>
            <w:r w:rsidRPr="00E92A75">
              <w:rPr>
                <w:rFonts w:asciiTheme="minorHAnsi" w:hAnsiTheme="minorHAnsi" w:cstheme="minorHAnsi"/>
                <w:noProof/>
              </w:rPr>
              <w:drawing>
                <wp:inline distT="0" distB="0" distL="0" distR="0" wp14:anchorId="0E249331" wp14:editId="5EBE858A">
                  <wp:extent cx="676910" cy="1160780"/>
                  <wp:effectExtent l="0" t="0" r="8890" b="1270"/>
                  <wp:docPr id="2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6910" cy="1160780"/>
                          </a:xfrm>
                          <a:prstGeom prst="rect">
                            <a:avLst/>
                          </a:prstGeom>
                          <a:noFill/>
                          <a:ln>
                            <a:noFill/>
                          </a:ln>
                        </pic:spPr>
                      </pic:pic>
                    </a:graphicData>
                  </a:graphic>
                </wp:inline>
              </w:drawing>
            </w:r>
          </w:p>
          <w:p w:rsidR="009E6E31" w:rsidRPr="001B77A8" w:rsidRDefault="001B77A8" w:rsidP="009E6E31">
            <w:pPr>
              <w:autoSpaceDE w:val="0"/>
              <w:autoSpaceDN w:val="0"/>
              <w:adjustRightInd w:val="0"/>
              <w:ind w:left="41"/>
              <w:jc w:val="center"/>
              <w:rPr>
                <w:rFonts w:asciiTheme="minorHAnsi" w:hAnsiTheme="minorHAnsi" w:cstheme="minorHAnsi"/>
                <w:b/>
                <w:sz w:val="16"/>
                <w:szCs w:val="16"/>
              </w:rPr>
            </w:pPr>
            <w:r w:rsidRPr="00E92A75">
              <w:rPr>
                <w:rFonts w:asciiTheme="minorHAnsi" w:hAnsiTheme="minorHAnsi" w:cstheme="minorHAnsi"/>
                <w:b/>
                <w:sz w:val="16"/>
                <w:szCs w:val="16"/>
              </w:rPr>
              <w:t>*Se requiere muestra física</w:t>
            </w:r>
          </w:p>
        </w:tc>
        <w:tc>
          <w:tcPr>
            <w:tcW w:w="1633" w:type="pct"/>
          </w:tcPr>
          <w:p w:rsidR="00613F20" w:rsidRPr="00284C0D" w:rsidRDefault="00284C0D" w:rsidP="00613F20">
            <w:pPr>
              <w:jc w:val="center"/>
              <w:rPr>
                <w:rFonts w:asciiTheme="minorHAnsi" w:hAnsiTheme="minorHAnsi" w:cstheme="minorHAnsi"/>
                <w:sz w:val="18"/>
                <w:szCs w:val="16"/>
              </w:rPr>
            </w:pPr>
            <w:r w:rsidRPr="00284C0D">
              <w:rPr>
                <w:rFonts w:asciiTheme="minorHAnsi" w:hAnsiTheme="minorHAnsi" w:cstheme="minorHAnsi"/>
                <w:sz w:val="18"/>
                <w:szCs w:val="16"/>
              </w:rPr>
              <w:t>Pieza</w:t>
            </w:r>
          </w:p>
        </w:tc>
        <w:tc>
          <w:tcPr>
            <w:tcW w:w="462" w:type="pct"/>
          </w:tcPr>
          <w:p w:rsidR="00613F20" w:rsidRPr="00284C0D" w:rsidRDefault="00284C0D" w:rsidP="00613F20">
            <w:pPr>
              <w:jc w:val="center"/>
              <w:rPr>
                <w:rFonts w:asciiTheme="minorHAnsi" w:hAnsiTheme="minorHAnsi" w:cstheme="minorHAnsi"/>
                <w:sz w:val="18"/>
                <w:szCs w:val="16"/>
              </w:rPr>
            </w:pPr>
            <w:r w:rsidRPr="00284C0D">
              <w:rPr>
                <w:rFonts w:asciiTheme="minorHAnsi" w:hAnsiTheme="minorHAnsi" w:cstheme="minorHAnsi"/>
                <w:sz w:val="18"/>
                <w:szCs w:val="16"/>
              </w:rPr>
              <w:t>29</w:t>
            </w:r>
          </w:p>
        </w:tc>
      </w:tr>
      <w:tr w:rsidR="00613F20" w:rsidRPr="00F400A6" w:rsidTr="00A75A3E">
        <w:trPr>
          <w:trHeight w:val="268"/>
          <w:jc w:val="center"/>
        </w:trPr>
        <w:tc>
          <w:tcPr>
            <w:tcW w:w="397" w:type="pct"/>
            <w:shd w:val="clear" w:color="auto" w:fill="auto"/>
          </w:tcPr>
          <w:p w:rsidR="00613F20" w:rsidRPr="00F400A6" w:rsidRDefault="008034A5" w:rsidP="00613F20">
            <w:pPr>
              <w:jc w:val="center"/>
              <w:rPr>
                <w:rFonts w:asciiTheme="minorHAnsi" w:hAnsiTheme="minorHAnsi" w:cstheme="minorHAnsi"/>
                <w:sz w:val="16"/>
                <w:szCs w:val="16"/>
              </w:rPr>
            </w:pPr>
            <w:r>
              <w:rPr>
                <w:rFonts w:asciiTheme="minorHAnsi" w:hAnsiTheme="minorHAnsi" w:cstheme="minorHAnsi"/>
                <w:sz w:val="16"/>
                <w:szCs w:val="16"/>
              </w:rPr>
              <w:t>29</w:t>
            </w:r>
          </w:p>
        </w:tc>
        <w:tc>
          <w:tcPr>
            <w:tcW w:w="2508" w:type="pct"/>
            <w:shd w:val="clear" w:color="auto" w:fill="auto"/>
          </w:tcPr>
          <w:p w:rsidR="005333C2" w:rsidRPr="005333C2" w:rsidRDefault="005333C2" w:rsidP="00375DCA">
            <w:pPr>
              <w:keepNext/>
              <w:autoSpaceDE w:val="0"/>
              <w:autoSpaceDN w:val="0"/>
              <w:adjustRightInd w:val="0"/>
              <w:jc w:val="both"/>
              <w:rPr>
                <w:rFonts w:asciiTheme="minorHAnsi" w:hAnsiTheme="minorHAnsi" w:cstheme="minorHAnsi"/>
                <w:b/>
                <w:sz w:val="16"/>
                <w:szCs w:val="16"/>
              </w:rPr>
            </w:pPr>
            <w:r w:rsidRPr="005333C2">
              <w:rPr>
                <w:rFonts w:asciiTheme="minorHAnsi" w:hAnsiTheme="minorHAnsi" w:cstheme="minorHAnsi"/>
                <w:b/>
                <w:sz w:val="16"/>
                <w:szCs w:val="16"/>
              </w:rPr>
              <w:t xml:space="preserve">MESA DE PROFESOR DE 1.50 </w:t>
            </w:r>
            <w:proofErr w:type="spellStart"/>
            <w:r w:rsidRPr="005333C2">
              <w:rPr>
                <w:rFonts w:asciiTheme="minorHAnsi" w:hAnsiTheme="minorHAnsi" w:cstheme="minorHAnsi"/>
                <w:b/>
                <w:sz w:val="16"/>
                <w:szCs w:val="16"/>
              </w:rPr>
              <w:t>mts</w:t>
            </w:r>
            <w:proofErr w:type="spellEnd"/>
            <w:r w:rsidRPr="005333C2">
              <w:rPr>
                <w:rFonts w:asciiTheme="minorHAnsi" w:hAnsiTheme="minorHAnsi" w:cstheme="minorHAnsi"/>
                <w:b/>
                <w:sz w:val="16"/>
                <w:szCs w:val="16"/>
              </w:rPr>
              <w:t xml:space="preserve"> x 0.60 </w:t>
            </w:r>
            <w:proofErr w:type="spellStart"/>
            <w:r w:rsidRPr="005333C2">
              <w:rPr>
                <w:rFonts w:asciiTheme="minorHAnsi" w:hAnsiTheme="minorHAnsi" w:cstheme="minorHAnsi"/>
                <w:b/>
                <w:sz w:val="16"/>
                <w:szCs w:val="16"/>
              </w:rPr>
              <w:t>mts</w:t>
            </w:r>
            <w:proofErr w:type="spellEnd"/>
            <w:r w:rsidRPr="005333C2">
              <w:rPr>
                <w:rFonts w:asciiTheme="minorHAnsi" w:hAnsiTheme="minorHAnsi" w:cstheme="minorHAnsi"/>
                <w:b/>
                <w:sz w:val="16"/>
                <w:szCs w:val="16"/>
              </w:rPr>
              <w:t xml:space="preserve"> x 0.90 </w:t>
            </w:r>
            <w:proofErr w:type="spellStart"/>
            <w:r w:rsidRPr="005333C2">
              <w:rPr>
                <w:rFonts w:asciiTheme="minorHAnsi" w:hAnsiTheme="minorHAnsi" w:cstheme="minorHAnsi"/>
                <w:b/>
                <w:sz w:val="16"/>
                <w:szCs w:val="16"/>
              </w:rPr>
              <w:t>mts</w:t>
            </w:r>
            <w:proofErr w:type="spellEnd"/>
            <w:r w:rsidRPr="005333C2">
              <w:rPr>
                <w:rFonts w:asciiTheme="minorHAnsi" w:hAnsiTheme="minorHAnsi" w:cstheme="minorHAnsi"/>
                <w:b/>
                <w:sz w:val="16"/>
                <w:szCs w:val="16"/>
              </w:rPr>
              <w:t xml:space="preserve"> (</w:t>
            </w:r>
            <w:proofErr w:type="spellStart"/>
            <w:proofErr w:type="gramStart"/>
            <w:r w:rsidRPr="005333C2">
              <w:rPr>
                <w:rFonts w:asciiTheme="minorHAnsi" w:hAnsiTheme="minorHAnsi" w:cstheme="minorHAnsi"/>
                <w:b/>
                <w:sz w:val="16"/>
                <w:szCs w:val="16"/>
              </w:rPr>
              <w:t>La,An</w:t>
            </w:r>
            <w:proofErr w:type="gramEnd"/>
            <w:r w:rsidRPr="005333C2">
              <w:rPr>
                <w:rFonts w:asciiTheme="minorHAnsi" w:hAnsiTheme="minorHAnsi" w:cstheme="minorHAnsi"/>
                <w:b/>
                <w:sz w:val="16"/>
                <w:szCs w:val="16"/>
              </w:rPr>
              <w:t>,Al</w:t>
            </w:r>
            <w:proofErr w:type="spellEnd"/>
            <w:r w:rsidRPr="005333C2">
              <w:rPr>
                <w:rFonts w:asciiTheme="minorHAnsi" w:hAnsiTheme="minorHAnsi" w:cstheme="minorHAnsi"/>
                <w:b/>
                <w:sz w:val="16"/>
                <w:szCs w:val="16"/>
              </w:rPr>
              <w:t xml:space="preserve">) CON CUBIERTA DE MELAMINA </w:t>
            </w:r>
            <w:r w:rsidRPr="005333C2">
              <w:rPr>
                <w:rFonts w:asciiTheme="minorHAnsi" w:hAnsiTheme="minorHAnsi" w:cstheme="minorHAnsi"/>
                <w:b/>
                <w:sz w:val="16"/>
                <w:szCs w:val="16"/>
              </w:rPr>
              <w:lastRenderedPageBreak/>
              <w:t>DE 28MM COLOR BLANCO ABSOLUTO, CON GABINETE SUSPENDIDO CON CAJÓN Y PUERTA</w:t>
            </w:r>
          </w:p>
          <w:p w:rsidR="005333C2" w:rsidRPr="005333C2" w:rsidRDefault="005333C2" w:rsidP="00375DCA">
            <w:pPr>
              <w:keepNext/>
              <w:autoSpaceDE w:val="0"/>
              <w:autoSpaceDN w:val="0"/>
              <w:adjustRightInd w:val="0"/>
              <w:jc w:val="both"/>
              <w:rPr>
                <w:rFonts w:asciiTheme="minorHAnsi" w:hAnsiTheme="minorHAnsi" w:cstheme="minorHAnsi"/>
                <w:b/>
                <w:sz w:val="16"/>
                <w:szCs w:val="16"/>
              </w:rPr>
            </w:pPr>
            <w:r w:rsidRPr="005333C2">
              <w:rPr>
                <w:rFonts w:asciiTheme="minorHAnsi" w:hAnsiTheme="minorHAnsi" w:cstheme="minorHAnsi"/>
                <w:b/>
                <w:sz w:val="16"/>
                <w:szCs w:val="16"/>
              </w:rPr>
              <w:t>CERTIFICACIONES: ISO 9001:2015, ISO 13485:2016 y REPSE.</w:t>
            </w:r>
          </w:p>
          <w:p w:rsidR="005333C2" w:rsidRPr="005333C2" w:rsidRDefault="005333C2" w:rsidP="005333C2">
            <w:pPr>
              <w:keepNext/>
              <w:autoSpaceDE w:val="0"/>
              <w:autoSpaceDN w:val="0"/>
              <w:adjustRightInd w:val="0"/>
              <w:rPr>
                <w:rFonts w:asciiTheme="minorHAnsi" w:hAnsiTheme="minorHAnsi" w:cstheme="minorHAnsi"/>
                <w:b/>
                <w:sz w:val="10"/>
                <w:szCs w:val="16"/>
              </w:rPr>
            </w:pPr>
          </w:p>
          <w:p w:rsidR="00375DCA" w:rsidRDefault="005333C2" w:rsidP="00973842">
            <w:pPr>
              <w:keepNext/>
              <w:autoSpaceDE w:val="0"/>
              <w:autoSpaceDN w:val="0"/>
              <w:adjustRightInd w:val="0"/>
              <w:jc w:val="both"/>
              <w:rPr>
                <w:rFonts w:asciiTheme="minorHAnsi" w:hAnsiTheme="minorHAnsi" w:cstheme="minorHAnsi"/>
                <w:sz w:val="16"/>
                <w:szCs w:val="16"/>
              </w:rPr>
            </w:pPr>
            <w:r w:rsidRPr="005333C2">
              <w:rPr>
                <w:rFonts w:asciiTheme="minorHAnsi" w:hAnsiTheme="minorHAnsi" w:cstheme="minorHAnsi"/>
                <w:sz w:val="16"/>
                <w:szCs w:val="16"/>
              </w:rPr>
              <w:t xml:space="preserve">Mesa lineal estructural de 1.50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x 0.60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x 0.90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w:t>
            </w:r>
            <w:proofErr w:type="spellStart"/>
            <w:r w:rsidRPr="005333C2">
              <w:rPr>
                <w:rFonts w:asciiTheme="minorHAnsi" w:hAnsiTheme="minorHAnsi" w:cstheme="minorHAnsi"/>
                <w:sz w:val="16"/>
                <w:szCs w:val="16"/>
              </w:rPr>
              <w:t>La,An,Al</w:t>
            </w:r>
            <w:proofErr w:type="spellEnd"/>
            <w:r w:rsidRPr="005333C2">
              <w:rPr>
                <w:rFonts w:asciiTheme="minorHAnsi" w:hAnsiTheme="minorHAnsi" w:cstheme="minorHAnsi"/>
                <w:sz w:val="16"/>
                <w:szCs w:val="16"/>
              </w:rPr>
              <w:t xml:space="preserve">) color gris oscuro MC,  con  2 patas estructurales de perfil tipo "K" de 0.60mts x 0.86mts con niveladores, con cubierta de melamina de 28mm de espesor color blanco absoluto medidas generales de 1.50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de largo x 0.60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de ancho con un gabinete suspendido de 0.50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de largo con un cajón y una puerta  fabricado con lámina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 </w:t>
            </w:r>
          </w:p>
          <w:p w:rsidR="00375DCA" w:rsidRDefault="00375DCA" w:rsidP="005333C2">
            <w:pPr>
              <w:keepNext/>
              <w:autoSpaceDE w:val="0"/>
              <w:autoSpaceDN w:val="0"/>
              <w:adjustRightInd w:val="0"/>
              <w:rPr>
                <w:rFonts w:asciiTheme="minorHAnsi" w:hAnsiTheme="minorHAnsi" w:cstheme="minorHAnsi"/>
                <w:sz w:val="16"/>
                <w:szCs w:val="16"/>
              </w:rPr>
            </w:pPr>
          </w:p>
          <w:p w:rsidR="00375DCA" w:rsidRPr="00E92A75" w:rsidRDefault="005333C2" w:rsidP="00375DCA">
            <w:pPr>
              <w:keepNext/>
              <w:autoSpaceDE w:val="0"/>
              <w:autoSpaceDN w:val="0"/>
              <w:adjustRightInd w:val="0"/>
              <w:jc w:val="both"/>
              <w:rPr>
                <w:rFonts w:asciiTheme="minorHAnsi" w:hAnsiTheme="minorHAnsi" w:cstheme="minorHAnsi"/>
                <w:sz w:val="16"/>
                <w:szCs w:val="16"/>
                <w:u w:val="single"/>
              </w:rPr>
            </w:pPr>
            <w:r w:rsidRPr="00E92A75">
              <w:rPr>
                <w:rFonts w:asciiTheme="minorHAnsi" w:hAnsiTheme="minorHAnsi" w:cstheme="minorHAnsi"/>
                <w:sz w:val="16"/>
                <w:szCs w:val="16"/>
                <w:u w:val="single"/>
              </w:rPr>
              <w:t xml:space="preserve">(Considerar instalar en aulas provisionales, para posteriormente desmontar e instalar en aula definitiva).   </w:t>
            </w:r>
          </w:p>
          <w:p w:rsidR="005333C2" w:rsidRPr="00E92A75" w:rsidRDefault="005333C2" w:rsidP="00A12F66">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 xml:space="preserve">Incluye materiales de conexión, </w:t>
            </w:r>
            <w:proofErr w:type="spellStart"/>
            <w:r w:rsidRPr="00E92A75">
              <w:rPr>
                <w:rFonts w:asciiTheme="minorHAnsi" w:hAnsiTheme="minorHAnsi" w:cstheme="minorHAnsi"/>
                <w:b/>
                <w:sz w:val="16"/>
                <w:szCs w:val="16"/>
              </w:rPr>
              <w:t>ramaleos</w:t>
            </w:r>
            <w:proofErr w:type="spellEnd"/>
            <w:r w:rsidRPr="00E92A75">
              <w:rPr>
                <w:rFonts w:asciiTheme="minorHAnsi" w:hAnsiTheme="minorHAnsi" w:cstheme="minorHAnsi"/>
                <w:b/>
                <w:sz w:val="16"/>
                <w:szCs w:val="16"/>
              </w:rPr>
              <w:t xml:space="preserve">, </w:t>
            </w:r>
            <w:r w:rsidR="00A12F66" w:rsidRPr="00E92A75">
              <w:rPr>
                <w:rFonts w:asciiTheme="minorHAnsi" w:hAnsiTheme="minorHAnsi" w:cstheme="minorHAnsi"/>
                <w:b/>
                <w:sz w:val="16"/>
                <w:szCs w:val="16"/>
              </w:rPr>
              <w:t>capacitación</w:t>
            </w:r>
            <w:r w:rsidRPr="00E92A75">
              <w:rPr>
                <w:rFonts w:asciiTheme="minorHAnsi" w:hAnsiTheme="minorHAnsi" w:cstheme="minorHAnsi"/>
                <w:b/>
                <w:sz w:val="16"/>
                <w:szCs w:val="16"/>
              </w:rPr>
              <w:t xml:space="preserve"> inicial, manuales de buenas prácticas de uso y todo lo necesario para su correcta instalación y funcionamiento.</w:t>
            </w:r>
          </w:p>
          <w:p w:rsidR="00A12F66" w:rsidRPr="00E92A75" w:rsidRDefault="00A12F66" w:rsidP="005333C2">
            <w:pPr>
              <w:keepNext/>
              <w:autoSpaceDE w:val="0"/>
              <w:autoSpaceDN w:val="0"/>
              <w:adjustRightInd w:val="0"/>
              <w:rPr>
                <w:rFonts w:asciiTheme="minorHAnsi" w:hAnsiTheme="minorHAnsi" w:cstheme="minorHAnsi"/>
                <w:sz w:val="16"/>
                <w:szCs w:val="16"/>
              </w:rPr>
            </w:pPr>
          </w:p>
          <w:p w:rsidR="005333C2" w:rsidRPr="005333C2" w:rsidRDefault="005333C2" w:rsidP="005333C2">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 xml:space="preserve">CERTIFICACIONES: ISO 9001:2015, ISO 13485:2016 y REPSE. </w:t>
            </w: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w:t>
            </w:r>
            <w:r w:rsidRPr="005333C2">
              <w:rPr>
                <w:rFonts w:asciiTheme="minorHAnsi" w:hAnsiTheme="minorHAnsi" w:cstheme="minorHAnsi"/>
                <w:sz w:val="16"/>
                <w:szCs w:val="16"/>
              </w:rPr>
              <w:t xml:space="preserve"> </w:t>
            </w:r>
            <w:r w:rsidR="002A3404">
              <w:rPr>
                <w:rFonts w:asciiTheme="minorHAnsi" w:hAnsiTheme="minorHAnsi" w:cstheme="minorHAnsi"/>
                <w:sz w:val="16"/>
                <w:szCs w:val="16"/>
              </w:rPr>
              <w:t>y vicios</w:t>
            </w:r>
            <w:r w:rsidRPr="005333C2">
              <w:rPr>
                <w:rFonts w:asciiTheme="minorHAnsi" w:hAnsiTheme="minorHAnsi" w:cstheme="minorHAnsi"/>
                <w:sz w:val="16"/>
                <w:szCs w:val="16"/>
              </w:rPr>
              <w:t xml:space="preserve"> ocultos y </w:t>
            </w:r>
          </w:p>
          <w:p w:rsidR="005333C2" w:rsidRDefault="005333C2" w:rsidP="005333C2">
            <w:pPr>
              <w:keepNext/>
              <w:autoSpaceDE w:val="0"/>
              <w:autoSpaceDN w:val="0"/>
              <w:adjustRightInd w:val="0"/>
              <w:rPr>
                <w:rFonts w:asciiTheme="minorHAnsi" w:hAnsiTheme="minorHAnsi" w:cstheme="minorHAnsi"/>
                <w:sz w:val="16"/>
                <w:szCs w:val="16"/>
              </w:rPr>
            </w:pPr>
            <w:r w:rsidRPr="005333C2">
              <w:rPr>
                <w:rFonts w:asciiTheme="minorHAnsi" w:hAnsiTheme="minorHAnsi" w:cstheme="minorHAnsi"/>
                <w:b/>
                <w:sz w:val="16"/>
                <w:szCs w:val="16"/>
              </w:rPr>
              <w:t>GARANTÍA de 3 años</w:t>
            </w:r>
            <w:r w:rsidRPr="005333C2">
              <w:rPr>
                <w:rFonts w:asciiTheme="minorHAnsi" w:hAnsiTheme="minorHAnsi" w:cstheme="minorHAnsi"/>
                <w:sz w:val="16"/>
                <w:szCs w:val="16"/>
              </w:rPr>
              <w:t xml:space="preserve"> de mantenimiento anual sin costo</w:t>
            </w:r>
          </w:p>
          <w:p w:rsidR="00C04ABF" w:rsidRDefault="00C04ABF" w:rsidP="005333C2">
            <w:pPr>
              <w:keepNext/>
              <w:autoSpaceDE w:val="0"/>
              <w:autoSpaceDN w:val="0"/>
              <w:adjustRightInd w:val="0"/>
              <w:rPr>
                <w:rFonts w:asciiTheme="minorHAnsi" w:hAnsiTheme="minorHAnsi" w:cstheme="minorHAnsi"/>
                <w:sz w:val="16"/>
                <w:szCs w:val="16"/>
              </w:rPr>
            </w:pPr>
          </w:p>
          <w:p w:rsidR="00C04ABF" w:rsidRDefault="00C04ABF" w:rsidP="00C04ABF">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5333C2" w:rsidRDefault="005333C2" w:rsidP="005333C2">
            <w:pPr>
              <w:keepNext/>
              <w:autoSpaceDE w:val="0"/>
              <w:autoSpaceDN w:val="0"/>
              <w:adjustRightInd w:val="0"/>
              <w:rPr>
                <w:rFonts w:asciiTheme="minorHAnsi" w:hAnsiTheme="minorHAnsi" w:cstheme="minorHAnsi"/>
                <w:sz w:val="16"/>
                <w:szCs w:val="16"/>
              </w:rPr>
            </w:pPr>
          </w:p>
          <w:p w:rsidR="00C04ABF" w:rsidRPr="005333C2" w:rsidRDefault="00C04ABF" w:rsidP="005333C2">
            <w:pPr>
              <w:keepNext/>
              <w:autoSpaceDE w:val="0"/>
              <w:autoSpaceDN w:val="0"/>
              <w:adjustRightInd w:val="0"/>
              <w:rPr>
                <w:rFonts w:asciiTheme="minorHAnsi" w:hAnsiTheme="minorHAnsi" w:cstheme="minorHAnsi"/>
                <w:sz w:val="16"/>
                <w:szCs w:val="16"/>
              </w:rPr>
            </w:pPr>
          </w:p>
          <w:p w:rsidR="00613F20" w:rsidRDefault="005333C2" w:rsidP="005333C2">
            <w:pPr>
              <w:autoSpaceDE w:val="0"/>
              <w:autoSpaceDN w:val="0"/>
              <w:adjustRightInd w:val="0"/>
              <w:ind w:left="41"/>
              <w:jc w:val="both"/>
              <w:rPr>
                <w:rFonts w:asciiTheme="minorHAnsi" w:hAnsiTheme="minorHAnsi" w:cstheme="minorHAnsi"/>
                <w:sz w:val="16"/>
                <w:szCs w:val="16"/>
              </w:rPr>
            </w:pPr>
            <w:r w:rsidRPr="00375DCA">
              <w:rPr>
                <w:rFonts w:asciiTheme="minorHAnsi" w:hAnsiTheme="minorHAnsi" w:cstheme="minorHAnsi"/>
                <w:noProof/>
              </w:rPr>
              <w:drawing>
                <wp:inline distT="0" distB="0" distL="0" distR="0" wp14:anchorId="1E3D4FAD" wp14:editId="29329BBC">
                  <wp:extent cx="2936240" cy="1344930"/>
                  <wp:effectExtent l="0" t="0" r="0" b="762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b="16405"/>
                          <a:stretch>
                            <a:fillRect/>
                          </a:stretch>
                        </pic:blipFill>
                        <pic:spPr bwMode="auto">
                          <a:xfrm>
                            <a:off x="0" y="0"/>
                            <a:ext cx="2936240" cy="1344930"/>
                          </a:xfrm>
                          <a:prstGeom prst="rect">
                            <a:avLst/>
                          </a:prstGeom>
                          <a:noFill/>
                          <a:ln>
                            <a:noFill/>
                          </a:ln>
                        </pic:spPr>
                      </pic:pic>
                    </a:graphicData>
                  </a:graphic>
                </wp:inline>
              </w:drawing>
            </w:r>
          </w:p>
          <w:p w:rsidR="00C04ABF" w:rsidRPr="00375DCA" w:rsidRDefault="00C04ABF" w:rsidP="00E76EBD">
            <w:pPr>
              <w:autoSpaceDE w:val="0"/>
              <w:autoSpaceDN w:val="0"/>
              <w:adjustRightInd w:val="0"/>
              <w:rPr>
                <w:rFonts w:asciiTheme="minorHAnsi" w:hAnsiTheme="minorHAnsi" w:cstheme="minorHAnsi"/>
                <w:sz w:val="16"/>
                <w:szCs w:val="16"/>
              </w:rPr>
            </w:pPr>
          </w:p>
        </w:tc>
        <w:tc>
          <w:tcPr>
            <w:tcW w:w="1633" w:type="pct"/>
          </w:tcPr>
          <w:p w:rsidR="00613F20" w:rsidRPr="00973842" w:rsidRDefault="00FF407D" w:rsidP="00613F20">
            <w:pPr>
              <w:jc w:val="center"/>
              <w:rPr>
                <w:rFonts w:asciiTheme="minorHAnsi" w:hAnsiTheme="minorHAnsi" w:cstheme="minorHAnsi"/>
                <w:sz w:val="18"/>
                <w:szCs w:val="16"/>
              </w:rPr>
            </w:pPr>
            <w:r w:rsidRPr="00973842">
              <w:rPr>
                <w:rFonts w:asciiTheme="minorHAnsi" w:hAnsiTheme="minorHAnsi" w:cstheme="minorHAnsi"/>
                <w:sz w:val="18"/>
                <w:szCs w:val="16"/>
              </w:rPr>
              <w:lastRenderedPageBreak/>
              <w:t>Pieza</w:t>
            </w:r>
          </w:p>
        </w:tc>
        <w:tc>
          <w:tcPr>
            <w:tcW w:w="462" w:type="pct"/>
          </w:tcPr>
          <w:p w:rsidR="00613F20" w:rsidRPr="00973842" w:rsidRDefault="00FF407D" w:rsidP="00613F20">
            <w:pPr>
              <w:jc w:val="center"/>
              <w:rPr>
                <w:rFonts w:asciiTheme="minorHAnsi" w:hAnsiTheme="minorHAnsi" w:cstheme="minorHAnsi"/>
                <w:sz w:val="18"/>
                <w:szCs w:val="16"/>
              </w:rPr>
            </w:pPr>
            <w:r w:rsidRPr="00973842">
              <w:rPr>
                <w:rFonts w:asciiTheme="minorHAnsi" w:hAnsiTheme="minorHAnsi" w:cstheme="minorHAnsi"/>
                <w:sz w:val="18"/>
                <w:szCs w:val="16"/>
              </w:rPr>
              <w:t>1</w:t>
            </w:r>
          </w:p>
        </w:tc>
      </w:tr>
      <w:tr w:rsidR="00613F20" w:rsidRPr="00F400A6" w:rsidTr="00A75A3E">
        <w:trPr>
          <w:trHeight w:val="268"/>
          <w:jc w:val="center"/>
        </w:trPr>
        <w:tc>
          <w:tcPr>
            <w:tcW w:w="397" w:type="pct"/>
            <w:shd w:val="clear" w:color="auto" w:fill="auto"/>
          </w:tcPr>
          <w:p w:rsidR="00613F20" w:rsidRPr="00F400A6" w:rsidRDefault="00E86B05" w:rsidP="00613F20">
            <w:pPr>
              <w:jc w:val="center"/>
              <w:rPr>
                <w:rFonts w:asciiTheme="minorHAnsi" w:hAnsiTheme="minorHAnsi" w:cstheme="minorHAnsi"/>
                <w:sz w:val="16"/>
                <w:szCs w:val="16"/>
              </w:rPr>
            </w:pPr>
            <w:r>
              <w:rPr>
                <w:rFonts w:asciiTheme="minorHAnsi" w:hAnsiTheme="minorHAnsi" w:cstheme="minorHAnsi"/>
                <w:sz w:val="16"/>
                <w:szCs w:val="16"/>
              </w:rPr>
              <w:t>30</w:t>
            </w:r>
          </w:p>
        </w:tc>
        <w:tc>
          <w:tcPr>
            <w:tcW w:w="2508" w:type="pct"/>
            <w:shd w:val="clear" w:color="auto" w:fill="auto"/>
          </w:tcPr>
          <w:p w:rsidR="00E86B05" w:rsidRPr="00E86B05" w:rsidRDefault="00E86B05" w:rsidP="006069BE">
            <w:pPr>
              <w:keepNext/>
              <w:autoSpaceDE w:val="0"/>
              <w:autoSpaceDN w:val="0"/>
              <w:adjustRightInd w:val="0"/>
              <w:rPr>
                <w:rFonts w:ascii="Calibri" w:hAnsi="Calibri" w:cs="Calibri"/>
                <w:b/>
                <w:sz w:val="16"/>
                <w:szCs w:val="16"/>
              </w:rPr>
            </w:pPr>
            <w:r w:rsidRPr="00E86B05">
              <w:rPr>
                <w:rFonts w:ascii="Calibri" w:hAnsi="Calibri" w:cs="Calibri"/>
                <w:b/>
                <w:sz w:val="16"/>
                <w:szCs w:val="16"/>
              </w:rPr>
              <w:t>SILLA ALTA DE LABORATORIO COLOR NEGRO CON ALTURA AJUSTABLE, CERTIFICACIONES: ISO 9001:2015, ISO 13485:2016 y REPSE.</w:t>
            </w:r>
          </w:p>
          <w:p w:rsidR="00E86B05" w:rsidRPr="00E86B05" w:rsidRDefault="00E86B05" w:rsidP="006069BE">
            <w:pPr>
              <w:keepNext/>
              <w:autoSpaceDE w:val="0"/>
              <w:autoSpaceDN w:val="0"/>
              <w:adjustRightInd w:val="0"/>
              <w:rPr>
                <w:rFonts w:ascii="Calibri" w:hAnsi="Calibri" w:cs="Calibri"/>
                <w:b/>
                <w:sz w:val="16"/>
                <w:szCs w:val="16"/>
              </w:rPr>
            </w:pPr>
          </w:p>
          <w:p w:rsidR="00E86B05" w:rsidRPr="00E86B05" w:rsidRDefault="00E86B05" w:rsidP="006069BE">
            <w:pPr>
              <w:keepNext/>
              <w:autoSpaceDE w:val="0"/>
              <w:autoSpaceDN w:val="0"/>
              <w:adjustRightInd w:val="0"/>
              <w:rPr>
                <w:rFonts w:ascii="Calibri" w:hAnsi="Calibri" w:cs="Calibri"/>
                <w:sz w:val="16"/>
                <w:szCs w:val="16"/>
              </w:rPr>
            </w:pPr>
            <w:r w:rsidRPr="00E86B05">
              <w:rPr>
                <w:rFonts w:ascii="Calibri" w:hAnsi="Calibri" w:cs="Calibri"/>
                <w:sz w:val="16"/>
                <w:szCs w:val="16"/>
              </w:rPr>
              <w:t xml:space="preserve">Silla alta de laboratorio color negro con ajuste de altura de asiento neumático por palanca y ajuste de </w:t>
            </w:r>
            <w:r w:rsidRPr="00E92A75">
              <w:rPr>
                <w:rFonts w:ascii="Calibri" w:hAnsi="Calibri" w:cs="Calibri"/>
                <w:sz w:val="16"/>
                <w:szCs w:val="16"/>
              </w:rPr>
              <w:t xml:space="preserve">profundidad de asiento por perilla, con asiento y respaldo de poliuretano,  pistón neumático clase 3, con descansa pies y rodajas de poliamida.                                                                                                                                                                                                                                                                                                                                                                                                                                                                                                                                         </w:t>
            </w:r>
            <w:r w:rsidRPr="00E92A75">
              <w:rPr>
                <w:rFonts w:ascii="Calibri" w:hAnsi="Calibri" w:cs="Calibri"/>
                <w:b/>
                <w:sz w:val="16"/>
                <w:szCs w:val="16"/>
              </w:rPr>
              <w:t>Incluye capacitación inicial, manuales de buenas prácticas de uso y todo lo necesario para su correcta instalación y funcionamiento</w:t>
            </w:r>
            <w:r w:rsidRPr="00E86B05">
              <w:rPr>
                <w:rFonts w:ascii="Calibri" w:hAnsi="Calibri" w:cs="Calibri"/>
                <w:b/>
                <w:sz w:val="16"/>
                <w:szCs w:val="16"/>
              </w:rPr>
              <w:t>.</w:t>
            </w:r>
          </w:p>
          <w:p w:rsidR="00E86B05" w:rsidRDefault="00E86B05" w:rsidP="006069BE">
            <w:pPr>
              <w:keepNext/>
              <w:autoSpaceDE w:val="0"/>
              <w:autoSpaceDN w:val="0"/>
              <w:adjustRightInd w:val="0"/>
              <w:rPr>
                <w:rFonts w:ascii="Calibri" w:hAnsi="Calibri" w:cs="Calibri"/>
                <w:sz w:val="16"/>
                <w:szCs w:val="16"/>
              </w:rPr>
            </w:pPr>
            <w:r w:rsidRPr="00E86B05">
              <w:rPr>
                <w:rFonts w:ascii="Calibri" w:hAnsi="Calibri" w:cs="Calibri"/>
                <w:sz w:val="16"/>
                <w:szCs w:val="16"/>
              </w:rPr>
              <w:t xml:space="preserve">                                                                                                                                                                                                                                                                                                                                                                                                                                CERTIFICACIONES: ISO 9001:2015, ISO 13485:2016 y REPSE.                                                                                                                                                                                                                                                                                                                     </w:t>
            </w:r>
            <w:r w:rsidRPr="00E86B05">
              <w:rPr>
                <w:rFonts w:ascii="Calibri" w:hAnsi="Calibri" w:cs="Calibri"/>
                <w:b/>
                <w:sz w:val="16"/>
                <w:szCs w:val="16"/>
              </w:rPr>
              <w:lastRenderedPageBreak/>
              <w:t>GARANTIA: 5 AÑOS</w:t>
            </w:r>
            <w:r w:rsidRPr="00E86B05">
              <w:rPr>
                <w:rFonts w:ascii="Calibri" w:hAnsi="Calibri" w:cs="Calibri"/>
                <w:sz w:val="16"/>
                <w:szCs w:val="16"/>
              </w:rPr>
              <w:t xml:space="preserve"> POR DEFECTOS DE FABRICACION </w:t>
            </w:r>
            <w:r w:rsidR="006069BE">
              <w:rPr>
                <w:rFonts w:ascii="Calibri" w:hAnsi="Calibri" w:cs="Calibri"/>
                <w:sz w:val="16"/>
                <w:szCs w:val="16"/>
              </w:rPr>
              <w:t>Y/</w:t>
            </w:r>
            <w:r w:rsidRPr="00E86B05">
              <w:rPr>
                <w:rFonts w:ascii="Calibri" w:hAnsi="Calibri" w:cs="Calibri"/>
                <w:sz w:val="16"/>
                <w:szCs w:val="16"/>
              </w:rPr>
              <w:t>O MATERIALES.</w:t>
            </w:r>
          </w:p>
          <w:p w:rsidR="009E6F19" w:rsidRDefault="009E6F19" w:rsidP="006069BE">
            <w:pPr>
              <w:keepNext/>
              <w:autoSpaceDE w:val="0"/>
              <w:autoSpaceDN w:val="0"/>
              <w:adjustRightInd w:val="0"/>
              <w:rPr>
                <w:rFonts w:ascii="Calibri" w:hAnsi="Calibri" w:cs="Calibri"/>
                <w:b/>
                <w:sz w:val="16"/>
                <w:szCs w:val="16"/>
              </w:rPr>
            </w:pPr>
          </w:p>
          <w:p w:rsidR="009E6F19" w:rsidRDefault="009E6F19" w:rsidP="009E6F19">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9E6F19" w:rsidRPr="00E86B05" w:rsidRDefault="009E6F19" w:rsidP="006069BE">
            <w:pPr>
              <w:keepNext/>
              <w:autoSpaceDE w:val="0"/>
              <w:autoSpaceDN w:val="0"/>
              <w:adjustRightInd w:val="0"/>
              <w:rPr>
                <w:rFonts w:ascii="Calibri" w:hAnsi="Calibri" w:cs="Calibri"/>
                <w:b/>
                <w:sz w:val="16"/>
                <w:szCs w:val="16"/>
              </w:rPr>
            </w:pPr>
          </w:p>
          <w:p w:rsidR="00613F20" w:rsidRDefault="00E86B05" w:rsidP="006069BE">
            <w:pPr>
              <w:autoSpaceDE w:val="0"/>
              <w:autoSpaceDN w:val="0"/>
              <w:adjustRightInd w:val="0"/>
              <w:ind w:left="41"/>
              <w:rPr>
                <w:rFonts w:ascii="Calibri" w:hAnsi="Calibri" w:cs="Calibri"/>
                <w:noProof/>
              </w:rPr>
            </w:pPr>
            <w:r w:rsidRPr="00E86B05">
              <w:rPr>
                <w:rFonts w:ascii="Calibri" w:hAnsi="Calibri" w:cs="Calibri"/>
                <w:noProof/>
              </w:rPr>
              <w:drawing>
                <wp:inline distT="0" distB="0" distL="0" distR="0" wp14:anchorId="3CE4DC8B" wp14:editId="7731AF00">
                  <wp:extent cx="1266190" cy="1551305"/>
                  <wp:effectExtent l="0" t="0" r="0" b="0"/>
                  <wp:docPr id="2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190" cy="1551305"/>
                          </a:xfrm>
                          <a:prstGeom prst="rect">
                            <a:avLst/>
                          </a:prstGeom>
                          <a:noFill/>
                          <a:ln>
                            <a:noFill/>
                          </a:ln>
                        </pic:spPr>
                      </pic:pic>
                    </a:graphicData>
                  </a:graphic>
                </wp:inline>
              </w:drawing>
            </w:r>
            <w:r w:rsidRPr="00E86B05">
              <w:rPr>
                <w:rFonts w:ascii="Calibri" w:hAnsi="Calibri" w:cs="Calibri"/>
                <w:noProof/>
              </w:rPr>
              <w:t xml:space="preserve"> </w:t>
            </w:r>
            <w:r w:rsidRPr="00E86B05">
              <w:rPr>
                <w:rFonts w:ascii="Calibri" w:hAnsi="Calibri" w:cs="Calibri"/>
                <w:noProof/>
              </w:rPr>
              <w:drawing>
                <wp:inline distT="0" distB="0" distL="0" distR="0" wp14:anchorId="32ED9996" wp14:editId="4161C3EA">
                  <wp:extent cx="1207477" cy="1692990"/>
                  <wp:effectExtent l="0" t="0" r="0" b="254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0241" cy="1696865"/>
                          </a:xfrm>
                          <a:prstGeom prst="rect">
                            <a:avLst/>
                          </a:prstGeom>
                          <a:noFill/>
                          <a:ln>
                            <a:noFill/>
                          </a:ln>
                        </pic:spPr>
                      </pic:pic>
                    </a:graphicData>
                  </a:graphic>
                </wp:inline>
              </w:drawing>
            </w:r>
          </w:p>
          <w:p w:rsidR="009E6F19" w:rsidRPr="00E86B05" w:rsidRDefault="009E6F19" w:rsidP="00ED650A">
            <w:pPr>
              <w:autoSpaceDE w:val="0"/>
              <w:autoSpaceDN w:val="0"/>
              <w:adjustRightInd w:val="0"/>
              <w:rPr>
                <w:rFonts w:ascii="Calibri" w:hAnsi="Calibri" w:cs="Calibri"/>
                <w:sz w:val="16"/>
                <w:szCs w:val="16"/>
              </w:rPr>
            </w:pPr>
          </w:p>
        </w:tc>
        <w:tc>
          <w:tcPr>
            <w:tcW w:w="1633" w:type="pct"/>
          </w:tcPr>
          <w:p w:rsidR="00613F20" w:rsidRPr="00E34032" w:rsidRDefault="00E34032" w:rsidP="00613F20">
            <w:pPr>
              <w:jc w:val="center"/>
              <w:rPr>
                <w:rFonts w:asciiTheme="minorHAnsi" w:hAnsiTheme="minorHAnsi" w:cstheme="minorHAnsi"/>
                <w:sz w:val="18"/>
                <w:szCs w:val="16"/>
              </w:rPr>
            </w:pPr>
            <w:r w:rsidRPr="00E34032">
              <w:rPr>
                <w:rFonts w:asciiTheme="minorHAnsi" w:hAnsiTheme="minorHAnsi" w:cstheme="minorHAnsi"/>
                <w:sz w:val="18"/>
                <w:szCs w:val="16"/>
              </w:rPr>
              <w:lastRenderedPageBreak/>
              <w:t>Pieza</w:t>
            </w:r>
          </w:p>
        </w:tc>
        <w:tc>
          <w:tcPr>
            <w:tcW w:w="462" w:type="pct"/>
          </w:tcPr>
          <w:p w:rsidR="00613F20" w:rsidRPr="00E34032" w:rsidRDefault="00E34032" w:rsidP="00613F20">
            <w:pPr>
              <w:jc w:val="center"/>
              <w:rPr>
                <w:rFonts w:asciiTheme="minorHAnsi" w:hAnsiTheme="minorHAnsi" w:cstheme="minorHAnsi"/>
                <w:sz w:val="18"/>
                <w:szCs w:val="16"/>
              </w:rPr>
            </w:pPr>
            <w:r w:rsidRPr="00E34032">
              <w:rPr>
                <w:rFonts w:asciiTheme="minorHAnsi" w:hAnsiTheme="minorHAnsi" w:cstheme="minorHAnsi"/>
                <w:sz w:val="18"/>
                <w:szCs w:val="16"/>
              </w:rPr>
              <w:t>2</w:t>
            </w:r>
          </w:p>
        </w:tc>
      </w:tr>
      <w:tr w:rsidR="00613F20" w:rsidRPr="00F400A6" w:rsidTr="00A75A3E">
        <w:trPr>
          <w:trHeight w:val="268"/>
          <w:jc w:val="center"/>
        </w:trPr>
        <w:tc>
          <w:tcPr>
            <w:tcW w:w="397" w:type="pct"/>
            <w:shd w:val="clear" w:color="auto" w:fill="auto"/>
          </w:tcPr>
          <w:p w:rsidR="00613F20" w:rsidRPr="00F400A6" w:rsidRDefault="009E6F19" w:rsidP="00613F20">
            <w:pPr>
              <w:jc w:val="center"/>
              <w:rPr>
                <w:rFonts w:asciiTheme="minorHAnsi" w:hAnsiTheme="minorHAnsi" w:cstheme="minorHAnsi"/>
                <w:sz w:val="16"/>
                <w:szCs w:val="16"/>
              </w:rPr>
            </w:pPr>
            <w:r>
              <w:rPr>
                <w:rFonts w:asciiTheme="minorHAnsi" w:hAnsiTheme="minorHAnsi" w:cstheme="minorHAnsi"/>
                <w:sz w:val="16"/>
                <w:szCs w:val="16"/>
              </w:rPr>
              <w:t>31</w:t>
            </w:r>
          </w:p>
        </w:tc>
        <w:tc>
          <w:tcPr>
            <w:tcW w:w="2508" w:type="pct"/>
            <w:shd w:val="clear" w:color="auto" w:fill="auto"/>
          </w:tcPr>
          <w:p w:rsidR="008B2C84" w:rsidRPr="008B2C84" w:rsidRDefault="008B2C84" w:rsidP="008B2C84">
            <w:pPr>
              <w:keepNext/>
              <w:autoSpaceDE w:val="0"/>
              <w:autoSpaceDN w:val="0"/>
              <w:adjustRightInd w:val="0"/>
              <w:jc w:val="both"/>
              <w:rPr>
                <w:rFonts w:asciiTheme="minorHAnsi" w:hAnsiTheme="minorHAnsi" w:cstheme="minorHAnsi"/>
                <w:sz w:val="16"/>
                <w:szCs w:val="16"/>
              </w:rPr>
            </w:pPr>
            <w:r w:rsidRPr="008B2C84">
              <w:rPr>
                <w:rFonts w:asciiTheme="minorHAnsi" w:hAnsiTheme="minorHAnsi" w:cstheme="minorHAnsi"/>
                <w:b/>
                <w:sz w:val="16"/>
                <w:szCs w:val="16"/>
              </w:rPr>
              <w:t>MESA DE DEMOSTRACION DE 2.05mts x 0.60mts x 0.90mts (</w:t>
            </w:r>
            <w:proofErr w:type="spellStart"/>
            <w:proofErr w:type="gramStart"/>
            <w:r w:rsidRPr="008B2C84">
              <w:rPr>
                <w:rFonts w:asciiTheme="minorHAnsi" w:hAnsiTheme="minorHAnsi" w:cstheme="minorHAnsi"/>
                <w:b/>
                <w:sz w:val="16"/>
                <w:szCs w:val="16"/>
              </w:rPr>
              <w:t>La,An</w:t>
            </w:r>
            <w:proofErr w:type="gramEnd"/>
            <w:r w:rsidRPr="008B2C84">
              <w:rPr>
                <w:rFonts w:asciiTheme="minorHAnsi" w:hAnsiTheme="minorHAnsi" w:cstheme="minorHAnsi"/>
                <w:b/>
                <w:sz w:val="16"/>
                <w:szCs w:val="16"/>
              </w:rPr>
              <w:t>,Al</w:t>
            </w:r>
            <w:proofErr w:type="spellEnd"/>
            <w:r w:rsidRPr="008B2C84">
              <w:rPr>
                <w:rFonts w:asciiTheme="minorHAnsi" w:hAnsiTheme="minorHAnsi" w:cstheme="minorHAnsi"/>
                <w:b/>
                <w:sz w:val="16"/>
                <w:szCs w:val="16"/>
              </w:rPr>
              <w:t>) CON CUBIERTA DE MELAMINA DE 28mm, CON UNA TORRETA ELECTRICA DUPLEX DE 110V DE ACERO INOXIDABLE CON TAPA ABATIBLE CONTRA  AGUA. CON UNA VALVULA DE GAS IMPORTADA.  CON COLUMNA ALTA PARA SERVICIOS. CERTIFICACIONES: ISO 9001:2015, ISO 13485:2016 y REPSE</w:t>
            </w:r>
            <w:r w:rsidRPr="008B2C84">
              <w:rPr>
                <w:rFonts w:asciiTheme="minorHAnsi" w:hAnsiTheme="minorHAnsi" w:cstheme="minorHAnsi"/>
                <w:sz w:val="16"/>
                <w:szCs w:val="16"/>
              </w:rPr>
              <w:t>.</w:t>
            </w:r>
          </w:p>
          <w:p w:rsidR="008B2C84" w:rsidRPr="008B2C84" w:rsidRDefault="008B2C84" w:rsidP="008B2C84">
            <w:pPr>
              <w:keepNext/>
              <w:autoSpaceDE w:val="0"/>
              <w:autoSpaceDN w:val="0"/>
              <w:adjustRightInd w:val="0"/>
              <w:rPr>
                <w:rFonts w:asciiTheme="minorHAnsi" w:hAnsiTheme="minorHAnsi" w:cstheme="minorHAnsi"/>
                <w:sz w:val="16"/>
                <w:szCs w:val="16"/>
              </w:rPr>
            </w:pPr>
          </w:p>
          <w:p w:rsidR="008B2C84" w:rsidRPr="008B2C84" w:rsidRDefault="008B2C84" w:rsidP="008B2C84">
            <w:pPr>
              <w:keepNext/>
              <w:autoSpaceDE w:val="0"/>
              <w:autoSpaceDN w:val="0"/>
              <w:adjustRightInd w:val="0"/>
              <w:rPr>
                <w:rFonts w:asciiTheme="minorHAnsi" w:hAnsiTheme="minorHAnsi" w:cstheme="minorHAnsi"/>
                <w:b/>
                <w:sz w:val="6"/>
                <w:szCs w:val="16"/>
              </w:rPr>
            </w:pPr>
          </w:p>
          <w:p w:rsidR="008B2C84" w:rsidRPr="00E92A75" w:rsidRDefault="008B2C84" w:rsidP="0034110B">
            <w:pPr>
              <w:keepNext/>
              <w:autoSpaceDE w:val="0"/>
              <w:autoSpaceDN w:val="0"/>
              <w:adjustRightInd w:val="0"/>
              <w:jc w:val="both"/>
              <w:rPr>
                <w:rFonts w:asciiTheme="minorHAnsi" w:hAnsiTheme="minorHAnsi" w:cstheme="minorHAnsi"/>
                <w:sz w:val="16"/>
                <w:szCs w:val="16"/>
              </w:rPr>
            </w:pPr>
            <w:r w:rsidRPr="008B2C84">
              <w:rPr>
                <w:rFonts w:asciiTheme="minorHAnsi" w:hAnsiTheme="minorHAnsi" w:cstheme="minorHAnsi"/>
                <w:sz w:val="16"/>
                <w:szCs w:val="16"/>
              </w:rPr>
              <w:t xml:space="preserve">Mesa lineal estructural de 2.05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x 0.60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x 0.90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w:t>
            </w:r>
            <w:proofErr w:type="spellStart"/>
            <w:r w:rsidRPr="008B2C84">
              <w:rPr>
                <w:rFonts w:asciiTheme="minorHAnsi" w:hAnsiTheme="minorHAnsi" w:cstheme="minorHAnsi"/>
                <w:sz w:val="16"/>
                <w:szCs w:val="16"/>
              </w:rPr>
              <w:t>La,An,Al</w:t>
            </w:r>
            <w:proofErr w:type="spellEnd"/>
            <w:r w:rsidRPr="008B2C84">
              <w:rPr>
                <w:rFonts w:asciiTheme="minorHAnsi" w:hAnsiTheme="minorHAnsi" w:cstheme="minorHAnsi"/>
                <w:sz w:val="16"/>
                <w:szCs w:val="16"/>
              </w:rPr>
              <w:t xml:space="preserve">) color gris oscuro MC, con  2 patas estructurales de perfil tipo "K" de 0.60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x 0.86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con 4 niveladores, con cubierta de melamina de 28mm de espesor color blanco absoluto, medidas generales de 2.05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de largo x 0.60 </w:t>
            </w:r>
            <w:proofErr w:type="spellStart"/>
            <w:r w:rsidRPr="008B2C84">
              <w:rPr>
                <w:rFonts w:asciiTheme="minorHAnsi" w:hAnsiTheme="minorHAnsi" w:cstheme="minorHAnsi"/>
                <w:sz w:val="16"/>
                <w:szCs w:val="16"/>
              </w:rPr>
              <w:t>mts</w:t>
            </w:r>
            <w:proofErr w:type="spellEnd"/>
            <w:r w:rsidRPr="008B2C84">
              <w:rPr>
                <w:rFonts w:asciiTheme="minorHAnsi" w:hAnsiTheme="minorHAnsi" w:cstheme="minorHAnsi"/>
                <w:sz w:val="16"/>
                <w:szCs w:val="16"/>
              </w:rPr>
              <w:t xml:space="preserve"> de ancho, cuenta con recubrimiento de pintura epóxica en polvo electroestática termo endurecida, toda su tornillería es 100% de acero inoxidable; cuenta con válvula de salida en ángulo de 90 grados importada, para servicio de GAS tipo </w:t>
            </w:r>
            <w:proofErr w:type="spellStart"/>
            <w:r w:rsidRPr="008B2C84">
              <w:rPr>
                <w:rFonts w:asciiTheme="minorHAnsi" w:hAnsiTheme="minorHAnsi" w:cstheme="minorHAnsi"/>
                <w:sz w:val="16"/>
                <w:szCs w:val="16"/>
              </w:rPr>
              <w:t>On</w:t>
            </w:r>
            <w:proofErr w:type="spellEnd"/>
            <w:r w:rsidRPr="008B2C84">
              <w:rPr>
                <w:rFonts w:asciiTheme="minorHAnsi" w:hAnsiTheme="minorHAnsi" w:cstheme="minorHAnsi"/>
                <w:sz w:val="16"/>
                <w:szCs w:val="16"/>
              </w:rPr>
              <w:t xml:space="preserve">/Off de cuarto de vuelta de 3/8 pulgadas. Válvula certificada para servicio de gas por la Asociación Americana de Gas y la Asociación Canadiense de Gas y certificada para el servicio de gas por CSA </w:t>
            </w:r>
            <w:proofErr w:type="spellStart"/>
            <w:r w:rsidRPr="008B2C84">
              <w:rPr>
                <w:rFonts w:asciiTheme="minorHAnsi" w:hAnsiTheme="minorHAnsi" w:cstheme="minorHAnsi"/>
                <w:sz w:val="16"/>
                <w:szCs w:val="16"/>
              </w:rPr>
              <w:t>International</w:t>
            </w:r>
            <w:proofErr w:type="gramStart"/>
            <w:r w:rsidRPr="008B2C84">
              <w:rPr>
                <w:rFonts w:asciiTheme="minorHAnsi" w:hAnsiTheme="minorHAnsi" w:cstheme="minorHAnsi"/>
                <w:sz w:val="16"/>
                <w:szCs w:val="16"/>
              </w:rPr>
              <w:t>.,cuenta</w:t>
            </w:r>
            <w:proofErr w:type="spellEnd"/>
            <w:proofErr w:type="gramEnd"/>
            <w:r w:rsidRPr="008B2C84">
              <w:rPr>
                <w:rFonts w:asciiTheme="minorHAnsi" w:hAnsiTheme="minorHAnsi" w:cstheme="minorHAnsi"/>
                <w:sz w:val="16"/>
                <w:szCs w:val="16"/>
              </w:rPr>
              <w:t xml:space="preserve"> con 1 torreta eléctrica de acero inoxidable con contacto dúplex polarizado de 110v y tapa abatible contra agua, con </w:t>
            </w:r>
            <w:r w:rsidRPr="00E92A75">
              <w:rPr>
                <w:rFonts w:asciiTheme="minorHAnsi" w:hAnsiTheme="minorHAnsi" w:cstheme="minorHAnsi"/>
                <w:sz w:val="16"/>
                <w:szCs w:val="16"/>
              </w:rPr>
              <w:t xml:space="preserve">puerta registrable para mantenimiento de servicios y control de válvulas, con columna alta de servicios bajantes de 0.36mts x 0.10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2.80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color gris claro ST. </w:t>
            </w:r>
          </w:p>
          <w:p w:rsidR="008B2C84" w:rsidRPr="00E92A75" w:rsidRDefault="008B2C84" w:rsidP="008B2C84">
            <w:pPr>
              <w:keepNext/>
              <w:autoSpaceDE w:val="0"/>
              <w:autoSpaceDN w:val="0"/>
              <w:adjustRightInd w:val="0"/>
              <w:rPr>
                <w:rFonts w:asciiTheme="minorHAnsi" w:hAnsiTheme="minorHAnsi" w:cstheme="minorHAnsi"/>
                <w:sz w:val="16"/>
                <w:szCs w:val="16"/>
              </w:rPr>
            </w:pPr>
          </w:p>
          <w:p w:rsidR="008B2C84" w:rsidRPr="00E92A75" w:rsidRDefault="008B2C84" w:rsidP="0034110B">
            <w:pPr>
              <w:keepNext/>
              <w:autoSpaceDE w:val="0"/>
              <w:autoSpaceDN w:val="0"/>
              <w:adjustRightInd w:val="0"/>
              <w:jc w:val="both"/>
              <w:rPr>
                <w:rFonts w:asciiTheme="minorHAnsi" w:hAnsiTheme="minorHAnsi" w:cstheme="minorHAnsi"/>
                <w:sz w:val="16"/>
                <w:szCs w:val="16"/>
                <w:u w:val="single"/>
              </w:rPr>
            </w:pPr>
            <w:r w:rsidRPr="00E92A75">
              <w:rPr>
                <w:rFonts w:asciiTheme="minorHAnsi" w:hAnsiTheme="minorHAnsi" w:cstheme="minorHAnsi"/>
                <w:sz w:val="16"/>
                <w:szCs w:val="16"/>
                <w:u w:val="single"/>
              </w:rPr>
              <w:t>(Considerar instalar en aulas provisionales, para posteriormente desmontar e instalar en aula definitiva).</w:t>
            </w:r>
          </w:p>
          <w:p w:rsidR="008B2C84" w:rsidRPr="00E92A75" w:rsidRDefault="008B2C84" w:rsidP="008B2C84">
            <w:pPr>
              <w:keepNext/>
              <w:autoSpaceDE w:val="0"/>
              <w:autoSpaceDN w:val="0"/>
              <w:adjustRightInd w:val="0"/>
              <w:rPr>
                <w:rFonts w:asciiTheme="minorHAnsi" w:hAnsiTheme="minorHAnsi" w:cstheme="minorHAnsi"/>
                <w:sz w:val="16"/>
                <w:szCs w:val="16"/>
              </w:rPr>
            </w:pPr>
          </w:p>
          <w:p w:rsidR="008B2C84" w:rsidRPr="00E92A75" w:rsidRDefault="008B2C84" w:rsidP="008B2C84">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b/>
                <w:sz w:val="16"/>
                <w:szCs w:val="16"/>
              </w:rPr>
              <w:t xml:space="preserve">Incluye materiales de conexión, </w:t>
            </w:r>
            <w:proofErr w:type="spellStart"/>
            <w:r w:rsidRPr="00E92A75">
              <w:rPr>
                <w:rFonts w:asciiTheme="minorHAnsi" w:hAnsiTheme="minorHAnsi" w:cstheme="minorHAnsi"/>
                <w:b/>
                <w:sz w:val="16"/>
                <w:szCs w:val="16"/>
              </w:rPr>
              <w:t>ramaleos</w:t>
            </w:r>
            <w:proofErr w:type="spellEnd"/>
            <w:r w:rsidRPr="00E92A75">
              <w:rPr>
                <w:rFonts w:asciiTheme="minorHAnsi" w:hAnsiTheme="minorHAnsi" w:cstheme="minorHAnsi"/>
                <w:b/>
                <w:sz w:val="16"/>
                <w:szCs w:val="16"/>
              </w:rPr>
              <w:t xml:space="preserve">, </w:t>
            </w:r>
            <w:r w:rsidR="00B31DC5" w:rsidRPr="00E92A75">
              <w:rPr>
                <w:rFonts w:asciiTheme="minorHAnsi" w:hAnsiTheme="minorHAnsi" w:cstheme="minorHAnsi"/>
                <w:b/>
                <w:sz w:val="16"/>
                <w:szCs w:val="16"/>
              </w:rPr>
              <w:t>capacitación</w:t>
            </w:r>
            <w:r w:rsidRPr="00E92A75">
              <w:rPr>
                <w:rFonts w:asciiTheme="minorHAnsi" w:hAnsiTheme="minorHAnsi" w:cstheme="minorHAnsi"/>
                <w:b/>
                <w:sz w:val="16"/>
                <w:szCs w:val="16"/>
              </w:rPr>
              <w:t xml:space="preserve"> inicial y todo lo necesario para su correcta instalación y funcionamiento.   </w:t>
            </w:r>
          </w:p>
          <w:p w:rsidR="008B2C84" w:rsidRPr="00E92A75" w:rsidRDefault="008B2C84" w:rsidP="008B2C84">
            <w:pPr>
              <w:keepNext/>
              <w:autoSpaceDE w:val="0"/>
              <w:autoSpaceDN w:val="0"/>
              <w:adjustRightInd w:val="0"/>
              <w:rPr>
                <w:rFonts w:asciiTheme="minorHAnsi" w:hAnsiTheme="minorHAnsi" w:cstheme="minorHAnsi"/>
                <w:sz w:val="16"/>
                <w:szCs w:val="16"/>
              </w:rPr>
            </w:pPr>
          </w:p>
          <w:p w:rsidR="008B2C84" w:rsidRPr="008B2C84" w:rsidRDefault="008B2C84" w:rsidP="008B2C84">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sz w:val="16"/>
                <w:szCs w:val="16"/>
              </w:rPr>
              <w:t xml:space="preserve">CERTIFICACIONES: ISO 9001:2015, ISO 13485:2016 y REPSE.                                                                                                                                                                                                                                                                                                                </w:t>
            </w: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w:t>
            </w:r>
            <w:r w:rsidRPr="008B2C84">
              <w:rPr>
                <w:rFonts w:asciiTheme="minorHAnsi" w:hAnsiTheme="minorHAnsi" w:cstheme="minorHAnsi"/>
                <w:sz w:val="16"/>
                <w:szCs w:val="16"/>
              </w:rPr>
              <w:t xml:space="preserve"> de fabricación </w:t>
            </w:r>
            <w:r w:rsidR="002A3404">
              <w:rPr>
                <w:rFonts w:asciiTheme="minorHAnsi" w:hAnsiTheme="minorHAnsi" w:cstheme="minorHAnsi"/>
                <w:sz w:val="16"/>
                <w:szCs w:val="16"/>
              </w:rPr>
              <w:t>y vicios</w:t>
            </w:r>
            <w:r w:rsidRPr="008B2C84">
              <w:rPr>
                <w:rFonts w:asciiTheme="minorHAnsi" w:hAnsiTheme="minorHAnsi" w:cstheme="minorHAnsi"/>
                <w:sz w:val="16"/>
                <w:szCs w:val="16"/>
              </w:rPr>
              <w:t xml:space="preserve"> ocultos y </w:t>
            </w:r>
          </w:p>
          <w:p w:rsidR="008B2C84" w:rsidRPr="008B2C84" w:rsidRDefault="008B2C84" w:rsidP="008B2C84">
            <w:pPr>
              <w:keepNext/>
              <w:autoSpaceDE w:val="0"/>
              <w:autoSpaceDN w:val="0"/>
              <w:adjustRightInd w:val="0"/>
              <w:rPr>
                <w:rFonts w:asciiTheme="minorHAnsi" w:hAnsiTheme="minorHAnsi" w:cstheme="minorHAnsi"/>
                <w:sz w:val="16"/>
                <w:szCs w:val="16"/>
              </w:rPr>
            </w:pPr>
            <w:r w:rsidRPr="008B2C84">
              <w:rPr>
                <w:rFonts w:asciiTheme="minorHAnsi" w:hAnsiTheme="minorHAnsi" w:cstheme="minorHAnsi"/>
                <w:b/>
                <w:sz w:val="16"/>
                <w:szCs w:val="16"/>
              </w:rPr>
              <w:t>GARANTÍA de 3 años</w:t>
            </w:r>
            <w:r w:rsidRPr="008B2C84">
              <w:rPr>
                <w:rFonts w:asciiTheme="minorHAnsi" w:hAnsiTheme="minorHAnsi" w:cstheme="minorHAnsi"/>
                <w:sz w:val="16"/>
                <w:szCs w:val="16"/>
              </w:rPr>
              <w:t xml:space="preserve"> de mantenimiento anual sin costo</w:t>
            </w:r>
          </w:p>
          <w:p w:rsidR="008B2C84" w:rsidRDefault="008B2C84" w:rsidP="008B2C84">
            <w:pPr>
              <w:keepNext/>
              <w:autoSpaceDE w:val="0"/>
              <w:autoSpaceDN w:val="0"/>
              <w:adjustRightInd w:val="0"/>
              <w:rPr>
                <w:rFonts w:asciiTheme="minorHAnsi" w:hAnsiTheme="minorHAnsi" w:cstheme="minorHAnsi"/>
                <w:sz w:val="16"/>
                <w:szCs w:val="16"/>
              </w:rPr>
            </w:pPr>
          </w:p>
          <w:p w:rsidR="0099577A" w:rsidRDefault="0099577A" w:rsidP="0099577A">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99577A" w:rsidRPr="008B2C84" w:rsidRDefault="0099577A" w:rsidP="008B2C84">
            <w:pPr>
              <w:keepNext/>
              <w:autoSpaceDE w:val="0"/>
              <w:autoSpaceDN w:val="0"/>
              <w:adjustRightInd w:val="0"/>
              <w:rPr>
                <w:rFonts w:asciiTheme="minorHAnsi" w:hAnsiTheme="minorHAnsi" w:cstheme="minorHAnsi"/>
                <w:sz w:val="16"/>
                <w:szCs w:val="16"/>
              </w:rPr>
            </w:pPr>
          </w:p>
          <w:p w:rsidR="00613F20" w:rsidRDefault="008B2C84" w:rsidP="008B2C84">
            <w:pPr>
              <w:autoSpaceDE w:val="0"/>
              <w:autoSpaceDN w:val="0"/>
              <w:adjustRightInd w:val="0"/>
              <w:ind w:left="41"/>
              <w:jc w:val="both"/>
              <w:rPr>
                <w:rFonts w:asciiTheme="minorHAnsi" w:hAnsiTheme="minorHAnsi" w:cstheme="minorHAnsi"/>
                <w:noProof/>
              </w:rPr>
            </w:pPr>
            <w:r w:rsidRPr="008B2C84">
              <w:rPr>
                <w:rFonts w:asciiTheme="minorHAnsi" w:hAnsiTheme="minorHAnsi" w:cstheme="minorHAnsi"/>
                <w:noProof/>
              </w:rPr>
              <w:drawing>
                <wp:inline distT="0" distB="0" distL="0" distR="0" wp14:anchorId="5F84BC8E" wp14:editId="773B11F0">
                  <wp:extent cx="3087370" cy="1379220"/>
                  <wp:effectExtent l="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7370" cy="1379220"/>
                          </a:xfrm>
                          <a:prstGeom prst="rect">
                            <a:avLst/>
                          </a:prstGeom>
                          <a:noFill/>
                          <a:ln>
                            <a:noFill/>
                          </a:ln>
                        </pic:spPr>
                      </pic:pic>
                    </a:graphicData>
                  </a:graphic>
                </wp:inline>
              </w:drawing>
            </w:r>
            <w:r w:rsidRPr="008B2C84">
              <w:rPr>
                <w:rFonts w:asciiTheme="minorHAnsi" w:hAnsiTheme="minorHAnsi" w:cstheme="minorHAnsi"/>
                <w:noProof/>
              </w:rPr>
              <w:t xml:space="preserve">  </w:t>
            </w:r>
          </w:p>
          <w:p w:rsidR="0099577A" w:rsidRDefault="0099577A" w:rsidP="008B2C84">
            <w:pPr>
              <w:autoSpaceDE w:val="0"/>
              <w:autoSpaceDN w:val="0"/>
              <w:adjustRightInd w:val="0"/>
              <w:ind w:left="41"/>
              <w:jc w:val="both"/>
              <w:rPr>
                <w:rFonts w:asciiTheme="minorHAnsi" w:hAnsiTheme="minorHAnsi" w:cstheme="minorHAnsi"/>
                <w:sz w:val="16"/>
                <w:szCs w:val="16"/>
              </w:rPr>
            </w:pPr>
          </w:p>
          <w:p w:rsidR="0099577A" w:rsidRPr="008B2C84" w:rsidRDefault="0099577A" w:rsidP="00ED650A">
            <w:pPr>
              <w:autoSpaceDE w:val="0"/>
              <w:autoSpaceDN w:val="0"/>
              <w:adjustRightInd w:val="0"/>
              <w:rPr>
                <w:rFonts w:asciiTheme="minorHAnsi" w:hAnsiTheme="minorHAnsi" w:cstheme="minorHAnsi"/>
                <w:sz w:val="16"/>
                <w:szCs w:val="16"/>
              </w:rPr>
            </w:pPr>
          </w:p>
        </w:tc>
        <w:tc>
          <w:tcPr>
            <w:tcW w:w="1633" w:type="pct"/>
          </w:tcPr>
          <w:p w:rsidR="00613F20" w:rsidRPr="008B2C84" w:rsidRDefault="008B2C84" w:rsidP="00613F20">
            <w:pPr>
              <w:jc w:val="center"/>
              <w:rPr>
                <w:rFonts w:asciiTheme="minorHAnsi" w:hAnsiTheme="minorHAnsi" w:cstheme="minorHAnsi"/>
                <w:sz w:val="18"/>
                <w:szCs w:val="16"/>
              </w:rPr>
            </w:pPr>
            <w:r w:rsidRPr="008B2C84">
              <w:rPr>
                <w:rFonts w:asciiTheme="minorHAnsi" w:hAnsiTheme="minorHAnsi" w:cstheme="minorHAnsi"/>
                <w:sz w:val="18"/>
                <w:szCs w:val="16"/>
              </w:rPr>
              <w:t>Pieza</w:t>
            </w:r>
          </w:p>
        </w:tc>
        <w:tc>
          <w:tcPr>
            <w:tcW w:w="462" w:type="pct"/>
          </w:tcPr>
          <w:p w:rsidR="00613F20" w:rsidRPr="008B2C84" w:rsidRDefault="008B2C84" w:rsidP="00613F20">
            <w:pPr>
              <w:jc w:val="center"/>
              <w:rPr>
                <w:rFonts w:asciiTheme="minorHAnsi" w:hAnsiTheme="minorHAnsi" w:cstheme="minorHAnsi"/>
                <w:sz w:val="18"/>
                <w:szCs w:val="16"/>
              </w:rPr>
            </w:pPr>
            <w:r w:rsidRPr="008B2C84">
              <w:rPr>
                <w:rFonts w:asciiTheme="minorHAnsi" w:hAnsiTheme="minorHAnsi" w:cstheme="minorHAnsi"/>
                <w:sz w:val="18"/>
                <w:szCs w:val="16"/>
              </w:rPr>
              <w:t>1</w:t>
            </w:r>
          </w:p>
        </w:tc>
      </w:tr>
      <w:tr w:rsidR="00613F20" w:rsidRPr="00F400A6" w:rsidTr="00A75A3E">
        <w:trPr>
          <w:trHeight w:val="268"/>
          <w:jc w:val="center"/>
        </w:trPr>
        <w:tc>
          <w:tcPr>
            <w:tcW w:w="397" w:type="pct"/>
            <w:shd w:val="clear" w:color="auto" w:fill="auto"/>
          </w:tcPr>
          <w:p w:rsidR="00613F20" w:rsidRPr="00F400A6" w:rsidRDefault="001D056F" w:rsidP="00613F20">
            <w:pPr>
              <w:jc w:val="center"/>
              <w:rPr>
                <w:rFonts w:asciiTheme="minorHAnsi" w:hAnsiTheme="minorHAnsi" w:cstheme="minorHAnsi"/>
                <w:sz w:val="16"/>
                <w:szCs w:val="16"/>
              </w:rPr>
            </w:pPr>
            <w:r>
              <w:rPr>
                <w:rFonts w:asciiTheme="minorHAnsi" w:hAnsiTheme="minorHAnsi" w:cstheme="minorHAnsi"/>
                <w:sz w:val="16"/>
                <w:szCs w:val="16"/>
              </w:rPr>
              <w:t>32</w:t>
            </w:r>
          </w:p>
        </w:tc>
        <w:tc>
          <w:tcPr>
            <w:tcW w:w="2508" w:type="pct"/>
            <w:shd w:val="clear" w:color="auto" w:fill="auto"/>
          </w:tcPr>
          <w:p w:rsidR="00B31DC5" w:rsidRPr="00597177" w:rsidRDefault="00B31DC5" w:rsidP="00B31DC5">
            <w:pPr>
              <w:keepNext/>
              <w:autoSpaceDE w:val="0"/>
              <w:autoSpaceDN w:val="0"/>
              <w:adjustRightInd w:val="0"/>
              <w:jc w:val="both"/>
              <w:rPr>
                <w:rFonts w:asciiTheme="minorHAnsi" w:hAnsiTheme="minorHAnsi" w:cstheme="minorHAnsi"/>
                <w:b/>
                <w:sz w:val="17"/>
                <w:szCs w:val="17"/>
              </w:rPr>
            </w:pPr>
            <w:r w:rsidRPr="00597177">
              <w:rPr>
                <w:rFonts w:asciiTheme="minorHAnsi" w:hAnsiTheme="minorHAnsi" w:cstheme="minorHAnsi"/>
                <w:b/>
                <w:sz w:val="17"/>
                <w:szCs w:val="17"/>
              </w:rPr>
              <w:t xml:space="preserve">MESA ESCRITORIO ESTRUCTURAL DE 1.50 </w:t>
            </w:r>
            <w:proofErr w:type="spellStart"/>
            <w:r w:rsidRPr="00597177">
              <w:rPr>
                <w:rFonts w:asciiTheme="minorHAnsi" w:hAnsiTheme="minorHAnsi" w:cstheme="minorHAnsi"/>
                <w:b/>
                <w:sz w:val="17"/>
                <w:szCs w:val="17"/>
              </w:rPr>
              <w:t>mts</w:t>
            </w:r>
            <w:proofErr w:type="spellEnd"/>
            <w:r w:rsidRPr="00597177">
              <w:rPr>
                <w:rFonts w:asciiTheme="minorHAnsi" w:hAnsiTheme="minorHAnsi" w:cstheme="minorHAnsi"/>
                <w:b/>
                <w:sz w:val="17"/>
                <w:szCs w:val="17"/>
              </w:rPr>
              <w:t xml:space="preserve"> x 0.60mts x 0.90mts (</w:t>
            </w:r>
            <w:proofErr w:type="spellStart"/>
            <w:proofErr w:type="gramStart"/>
            <w:r w:rsidRPr="00597177">
              <w:rPr>
                <w:rFonts w:asciiTheme="minorHAnsi" w:hAnsiTheme="minorHAnsi" w:cstheme="minorHAnsi"/>
                <w:b/>
                <w:sz w:val="17"/>
                <w:szCs w:val="17"/>
              </w:rPr>
              <w:t>La,An</w:t>
            </w:r>
            <w:proofErr w:type="gramEnd"/>
            <w:r w:rsidRPr="00597177">
              <w:rPr>
                <w:rFonts w:asciiTheme="minorHAnsi" w:hAnsiTheme="minorHAnsi" w:cstheme="minorHAnsi"/>
                <w:b/>
                <w:sz w:val="17"/>
                <w:szCs w:val="17"/>
              </w:rPr>
              <w:t>,Al</w:t>
            </w:r>
            <w:proofErr w:type="spellEnd"/>
            <w:r w:rsidRPr="00597177">
              <w:rPr>
                <w:rFonts w:asciiTheme="minorHAnsi" w:hAnsiTheme="minorHAnsi" w:cstheme="minorHAnsi"/>
                <w:b/>
                <w:sz w:val="17"/>
                <w:szCs w:val="17"/>
              </w:rPr>
              <w:t xml:space="preserve">) COLOR GRIS </w:t>
            </w:r>
            <w:r w:rsidRPr="00597177">
              <w:rPr>
                <w:rFonts w:asciiTheme="minorHAnsi" w:hAnsiTheme="minorHAnsi" w:cstheme="minorHAnsi"/>
                <w:b/>
                <w:sz w:val="17"/>
                <w:szCs w:val="17"/>
              </w:rPr>
              <w:lastRenderedPageBreak/>
              <w:t xml:space="preserve">OSCURO MC EN LA ESTRUCTURA, CON CUBIERTA DE MELAMINA DE 28MM, CON GABINETE SUSPENDIDO CON CAJON Y PUERTA. </w:t>
            </w:r>
          </w:p>
          <w:p w:rsidR="00B31DC5" w:rsidRPr="00597177" w:rsidRDefault="00B31DC5" w:rsidP="00B31DC5">
            <w:pPr>
              <w:keepNext/>
              <w:autoSpaceDE w:val="0"/>
              <w:autoSpaceDN w:val="0"/>
              <w:adjustRightInd w:val="0"/>
              <w:jc w:val="both"/>
              <w:rPr>
                <w:rFonts w:asciiTheme="minorHAnsi" w:hAnsiTheme="minorHAnsi" w:cstheme="minorHAnsi"/>
                <w:b/>
                <w:sz w:val="17"/>
                <w:szCs w:val="17"/>
              </w:rPr>
            </w:pPr>
            <w:r w:rsidRPr="00597177">
              <w:rPr>
                <w:rFonts w:asciiTheme="minorHAnsi" w:hAnsiTheme="minorHAnsi" w:cstheme="minorHAnsi"/>
                <w:b/>
                <w:sz w:val="17"/>
                <w:szCs w:val="17"/>
              </w:rPr>
              <w:t>CERTIFICACIONES: ISO 9001:2015, ISO 13485:2016 y REPSE.</w:t>
            </w:r>
          </w:p>
          <w:p w:rsidR="00B31DC5" w:rsidRPr="00597177" w:rsidRDefault="00B31DC5" w:rsidP="00B31DC5">
            <w:pPr>
              <w:keepNext/>
              <w:autoSpaceDE w:val="0"/>
              <w:autoSpaceDN w:val="0"/>
              <w:adjustRightInd w:val="0"/>
              <w:jc w:val="both"/>
              <w:rPr>
                <w:rFonts w:asciiTheme="minorHAnsi" w:hAnsiTheme="minorHAnsi" w:cstheme="minorHAnsi"/>
                <w:b/>
                <w:sz w:val="17"/>
                <w:szCs w:val="17"/>
              </w:rPr>
            </w:pPr>
          </w:p>
          <w:p w:rsidR="00B31DC5" w:rsidRPr="00597177" w:rsidRDefault="00B31DC5" w:rsidP="00B31DC5">
            <w:pPr>
              <w:keepNext/>
              <w:autoSpaceDE w:val="0"/>
              <w:autoSpaceDN w:val="0"/>
              <w:adjustRightInd w:val="0"/>
              <w:jc w:val="both"/>
              <w:rPr>
                <w:rFonts w:asciiTheme="minorHAnsi" w:hAnsiTheme="minorHAnsi" w:cstheme="minorHAnsi"/>
                <w:sz w:val="17"/>
                <w:szCs w:val="17"/>
              </w:rPr>
            </w:pPr>
            <w:r w:rsidRPr="00597177">
              <w:rPr>
                <w:rFonts w:asciiTheme="minorHAnsi" w:hAnsiTheme="minorHAnsi" w:cstheme="minorHAnsi"/>
                <w:sz w:val="17"/>
                <w:szCs w:val="17"/>
              </w:rPr>
              <w:t>Mesa escritorio lineal estructural de 1.50mts x 0.60mts x 0.90mts (</w:t>
            </w:r>
            <w:proofErr w:type="spellStart"/>
            <w:r w:rsidRPr="00597177">
              <w:rPr>
                <w:rFonts w:asciiTheme="minorHAnsi" w:hAnsiTheme="minorHAnsi" w:cstheme="minorHAnsi"/>
                <w:sz w:val="17"/>
                <w:szCs w:val="17"/>
              </w:rPr>
              <w:t>La,An,Al</w:t>
            </w:r>
            <w:proofErr w:type="spellEnd"/>
            <w:r w:rsidRPr="00597177">
              <w:rPr>
                <w:rFonts w:asciiTheme="minorHAnsi" w:hAnsiTheme="minorHAnsi" w:cstheme="minorHAnsi"/>
                <w:sz w:val="17"/>
                <w:szCs w:val="17"/>
              </w:rPr>
              <w:t xml:space="preserve">) color gris oscuro MC en la estructura,  con  2 patas estructurales de perfil tipo "K" de 0.60mts x 0.86mts con niveladores, con cubierta de melamina de 28mm de espesor color blanco absoluto, medidas generales de 1.50 </w:t>
            </w:r>
            <w:proofErr w:type="spellStart"/>
            <w:r w:rsidRPr="00597177">
              <w:rPr>
                <w:rFonts w:asciiTheme="minorHAnsi" w:hAnsiTheme="minorHAnsi" w:cstheme="minorHAnsi"/>
                <w:sz w:val="17"/>
                <w:szCs w:val="17"/>
              </w:rPr>
              <w:t>mts</w:t>
            </w:r>
            <w:proofErr w:type="spellEnd"/>
            <w:r w:rsidRPr="00597177">
              <w:rPr>
                <w:rFonts w:asciiTheme="minorHAnsi" w:hAnsiTheme="minorHAnsi" w:cstheme="minorHAnsi"/>
                <w:sz w:val="17"/>
                <w:szCs w:val="17"/>
              </w:rPr>
              <w:t xml:space="preserve"> de largo por 0.60 </w:t>
            </w:r>
            <w:proofErr w:type="spellStart"/>
            <w:r w:rsidRPr="00597177">
              <w:rPr>
                <w:rFonts w:asciiTheme="minorHAnsi" w:hAnsiTheme="minorHAnsi" w:cstheme="minorHAnsi"/>
                <w:sz w:val="17"/>
                <w:szCs w:val="17"/>
              </w:rPr>
              <w:t>mts</w:t>
            </w:r>
            <w:proofErr w:type="spellEnd"/>
            <w:r w:rsidRPr="00597177">
              <w:rPr>
                <w:rFonts w:asciiTheme="minorHAnsi" w:hAnsiTheme="minorHAnsi" w:cstheme="minorHAnsi"/>
                <w:sz w:val="17"/>
                <w:szCs w:val="17"/>
              </w:rPr>
              <w:t xml:space="preserve"> de ancho, con un gabinete suspendido de 0.50 </w:t>
            </w:r>
            <w:proofErr w:type="spellStart"/>
            <w:r w:rsidRPr="00597177">
              <w:rPr>
                <w:rFonts w:asciiTheme="minorHAnsi" w:hAnsiTheme="minorHAnsi" w:cstheme="minorHAnsi"/>
                <w:sz w:val="17"/>
                <w:szCs w:val="17"/>
              </w:rPr>
              <w:t>mts</w:t>
            </w:r>
            <w:proofErr w:type="spellEnd"/>
            <w:r w:rsidRPr="00597177">
              <w:rPr>
                <w:rFonts w:asciiTheme="minorHAnsi" w:hAnsiTheme="minorHAnsi" w:cstheme="minorHAnsi"/>
                <w:sz w:val="17"/>
                <w:szCs w:val="17"/>
              </w:rPr>
              <w:t xml:space="preserve"> de largo con un cajón y una puerta  fabricado con lámina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 </w:t>
            </w:r>
          </w:p>
          <w:p w:rsidR="00B31DC5" w:rsidRPr="00597177" w:rsidRDefault="00B31DC5" w:rsidP="00B31DC5">
            <w:pPr>
              <w:keepNext/>
              <w:autoSpaceDE w:val="0"/>
              <w:autoSpaceDN w:val="0"/>
              <w:adjustRightInd w:val="0"/>
              <w:jc w:val="both"/>
              <w:rPr>
                <w:rFonts w:asciiTheme="minorHAnsi" w:hAnsiTheme="minorHAnsi" w:cstheme="minorHAnsi"/>
                <w:sz w:val="17"/>
                <w:szCs w:val="17"/>
              </w:rPr>
            </w:pPr>
          </w:p>
          <w:p w:rsidR="00B31DC5" w:rsidRPr="00E92A75" w:rsidRDefault="00B31DC5" w:rsidP="00B31DC5">
            <w:pPr>
              <w:keepNext/>
              <w:autoSpaceDE w:val="0"/>
              <w:autoSpaceDN w:val="0"/>
              <w:adjustRightInd w:val="0"/>
              <w:jc w:val="both"/>
              <w:rPr>
                <w:rFonts w:asciiTheme="minorHAnsi" w:hAnsiTheme="minorHAnsi" w:cstheme="minorHAnsi"/>
                <w:sz w:val="17"/>
                <w:szCs w:val="17"/>
                <w:u w:val="single"/>
              </w:rPr>
            </w:pPr>
            <w:r w:rsidRPr="00E92A75">
              <w:rPr>
                <w:rFonts w:asciiTheme="minorHAnsi" w:hAnsiTheme="minorHAnsi" w:cstheme="minorHAnsi"/>
                <w:sz w:val="17"/>
                <w:szCs w:val="17"/>
                <w:u w:val="single"/>
              </w:rPr>
              <w:t xml:space="preserve">(Considerar instalar en aulas provisionales, para posteriormente, desmontar e instalar en aula definitiva).         </w:t>
            </w:r>
          </w:p>
          <w:p w:rsidR="00B31DC5" w:rsidRPr="00E92A75" w:rsidRDefault="00B31DC5" w:rsidP="00B31DC5">
            <w:pPr>
              <w:keepNext/>
              <w:autoSpaceDE w:val="0"/>
              <w:autoSpaceDN w:val="0"/>
              <w:adjustRightInd w:val="0"/>
              <w:jc w:val="both"/>
              <w:rPr>
                <w:rFonts w:asciiTheme="minorHAnsi" w:hAnsiTheme="minorHAnsi" w:cstheme="minorHAnsi"/>
                <w:b/>
                <w:sz w:val="17"/>
                <w:szCs w:val="17"/>
              </w:rPr>
            </w:pPr>
            <w:r w:rsidRPr="00597177">
              <w:rPr>
                <w:rFonts w:asciiTheme="minorHAnsi" w:hAnsiTheme="minorHAnsi" w:cstheme="minorHAnsi"/>
                <w:sz w:val="17"/>
                <w:szCs w:val="17"/>
              </w:rPr>
              <w:t xml:space="preserve">                                                                                                                                                                                                                                                                                                                                                                                                                </w:t>
            </w:r>
            <w:r w:rsidRPr="00597177">
              <w:rPr>
                <w:rFonts w:asciiTheme="minorHAnsi" w:hAnsiTheme="minorHAnsi" w:cstheme="minorHAnsi"/>
                <w:b/>
                <w:sz w:val="17"/>
                <w:szCs w:val="17"/>
              </w:rPr>
              <w:t xml:space="preserve">Incluye materiales de conexión, </w:t>
            </w:r>
            <w:proofErr w:type="spellStart"/>
            <w:r w:rsidRPr="00597177">
              <w:rPr>
                <w:rFonts w:asciiTheme="minorHAnsi" w:hAnsiTheme="minorHAnsi" w:cstheme="minorHAnsi"/>
                <w:b/>
                <w:sz w:val="17"/>
                <w:szCs w:val="17"/>
              </w:rPr>
              <w:t>ramaleos</w:t>
            </w:r>
            <w:proofErr w:type="spellEnd"/>
            <w:r w:rsidRPr="00597177">
              <w:rPr>
                <w:rFonts w:asciiTheme="minorHAnsi" w:hAnsiTheme="minorHAnsi" w:cstheme="minorHAnsi"/>
                <w:b/>
                <w:sz w:val="17"/>
                <w:szCs w:val="17"/>
              </w:rPr>
              <w:t xml:space="preserve">, </w:t>
            </w:r>
            <w:r w:rsidRPr="00E92A75">
              <w:rPr>
                <w:rFonts w:asciiTheme="minorHAnsi" w:hAnsiTheme="minorHAnsi" w:cstheme="minorHAnsi"/>
                <w:b/>
                <w:sz w:val="17"/>
                <w:szCs w:val="17"/>
              </w:rPr>
              <w:t xml:space="preserve">capacitación inicial y todo lo necesario para su correcta instalación y funcionamiento. </w:t>
            </w:r>
          </w:p>
          <w:p w:rsidR="00B31DC5" w:rsidRPr="00E92A75" w:rsidRDefault="00B31DC5" w:rsidP="00B31DC5">
            <w:pPr>
              <w:keepNext/>
              <w:autoSpaceDE w:val="0"/>
              <w:autoSpaceDN w:val="0"/>
              <w:adjustRightInd w:val="0"/>
              <w:jc w:val="both"/>
              <w:rPr>
                <w:rFonts w:asciiTheme="minorHAnsi" w:hAnsiTheme="minorHAnsi" w:cstheme="minorHAnsi"/>
                <w:sz w:val="17"/>
                <w:szCs w:val="17"/>
              </w:rPr>
            </w:pPr>
          </w:p>
          <w:p w:rsidR="00B31DC5" w:rsidRPr="00E92A75" w:rsidRDefault="00B31DC5" w:rsidP="00B31DC5">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7"/>
                <w:szCs w:val="17"/>
              </w:rPr>
              <w:t xml:space="preserve">CERTIFICACIONES: ISO 9001:2015, ISO 13485:2016 y REPSE.                                                                                                                                                                                                                                                                                                                </w:t>
            </w: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 </w:t>
            </w:r>
            <w:r w:rsidR="002A3404" w:rsidRPr="00E92A75">
              <w:rPr>
                <w:rFonts w:asciiTheme="minorHAnsi" w:hAnsiTheme="minorHAnsi" w:cstheme="minorHAnsi"/>
                <w:sz w:val="16"/>
                <w:szCs w:val="16"/>
              </w:rPr>
              <w:t>y vicios</w:t>
            </w:r>
            <w:r w:rsidRPr="00E92A75">
              <w:rPr>
                <w:rFonts w:asciiTheme="minorHAnsi" w:hAnsiTheme="minorHAnsi" w:cstheme="minorHAnsi"/>
                <w:sz w:val="16"/>
                <w:szCs w:val="16"/>
              </w:rPr>
              <w:t xml:space="preserve"> ocultos y </w:t>
            </w:r>
          </w:p>
          <w:p w:rsidR="00B31DC5" w:rsidRPr="00B31DC5" w:rsidRDefault="00B31DC5" w:rsidP="00B31DC5">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3</w:t>
            </w:r>
            <w:r w:rsidRPr="00E92A75">
              <w:rPr>
                <w:rFonts w:asciiTheme="minorHAnsi" w:hAnsiTheme="minorHAnsi" w:cstheme="minorHAnsi"/>
                <w:sz w:val="16"/>
                <w:szCs w:val="16"/>
              </w:rPr>
              <w:t xml:space="preserve"> años de mantenimiento anual sin costo</w:t>
            </w:r>
          </w:p>
          <w:p w:rsidR="00B31DC5" w:rsidRDefault="00B31DC5" w:rsidP="00B31DC5">
            <w:pPr>
              <w:keepNext/>
              <w:autoSpaceDE w:val="0"/>
              <w:autoSpaceDN w:val="0"/>
              <w:adjustRightInd w:val="0"/>
              <w:jc w:val="both"/>
              <w:rPr>
                <w:rFonts w:asciiTheme="minorHAnsi" w:hAnsiTheme="minorHAnsi" w:cstheme="minorHAnsi"/>
                <w:sz w:val="16"/>
                <w:szCs w:val="16"/>
              </w:rPr>
            </w:pPr>
          </w:p>
          <w:p w:rsidR="00CF50E8" w:rsidRDefault="00CF50E8" w:rsidP="00CF50E8">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CF50E8" w:rsidRPr="00B31DC5" w:rsidRDefault="00CF50E8" w:rsidP="00B31DC5">
            <w:pPr>
              <w:keepNext/>
              <w:autoSpaceDE w:val="0"/>
              <w:autoSpaceDN w:val="0"/>
              <w:adjustRightInd w:val="0"/>
              <w:jc w:val="both"/>
              <w:rPr>
                <w:rFonts w:asciiTheme="minorHAnsi" w:hAnsiTheme="minorHAnsi" w:cstheme="minorHAnsi"/>
                <w:sz w:val="16"/>
                <w:szCs w:val="16"/>
              </w:rPr>
            </w:pPr>
          </w:p>
          <w:p w:rsidR="00B31DC5" w:rsidRPr="00B31DC5" w:rsidRDefault="00B31DC5" w:rsidP="00B31DC5">
            <w:pPr>
              <w:keepNext/>
              <w:autoSpaceDE w:val="0"/>
              <w:autoSpaceDN w:val="0"/>
              <w:adjustRightInd w:val="0"/>
              <w:jc w:val="both"/>
              <w:rPr>
                <w:rFonts w:asciiTheme="minorHAnsi" w:hAnsiTheme="minorHAnsi" w:cstheme="minorHAnsi"/>
                <w:noProof/>
              </w:rPr>
            </w:pPr>
            <w:r w:rsidRPr="00B31DC5">
              <w:rPr>
                <w:rFonts w:asciiTheme="minorHAnsi" w:hAnsiTheme="minorHAnsi" w:cstheme="minorHAnsi"/>
                <w:noProof/>
              </w:rPr>
              <mc:AlternateContent>
                <mc:Choice Requires="wpc">
                  <w:drawing>
                    <wp:inline distT="0" distB="0" distL="0" distR="0">
                      <wp:extent cx="3230245" cy="1743075"/>
                      <wp:effectExtent l="0" t="0" r="0" b="0"/>
                      <wp:docPr id="33" name="Lienzo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b="10164"/>
                                <a:stretch>
                                  <a:fillRect/>
                                </a:stretch>
                              </pic:blipFill>
                              <pic:spPr bwMode="auto">
                                <a:xfrm>
                                  <a:off x="0" y="0"/>
                                  <a:ext cx="3230245" cy="17430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422F6F1" id="Lienzo 33" o:spid="_x0000_s1026" editas="canvas" style="width:254.35pt;height:137.25pt;mso-position-horizontal-relative:char;mso-position-vertical-relative:line" coordsize="32302,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">
                      <v:shape id="_x0000_s1027" type="#_x0000_t75" style="position:absolute;width:32302;height:17430;visibility:visible;mso-wrap-style:square">
                        <v:fill o:detectmouseclick="t"/>
                        <v:path o:connecttype="none"/>
                      </v:shape>
                      <v:shape id="Picture 56" o:spid="_x0000_s1028" type="#_x0000_t75" style="position:absolute;width:32302;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">
                        <v:imagedata r:id="rId58" o:title="" cropbottom="6661f"/>
                      </v:shape>
                      <w10:anchorlock/>
                    </v:group>
                  </w:pict>
                </mc:Fallback>
              </mc:AlternateContent>
            </w:r>
            <w:r w:rsidRPr="00B31DC5">
              <w:rPr>
                <w:rFonts w:asciiTheme="minorHAnsi" w:hAnsiTheme="minorHAnsi" w:cstheme="minorHAnsi"/>
                <w:noProof/>
              </w:rPr>
              <w:t xml:space="preserve">  </w:t>
            </w:r>
          </w:p>
          <w:p w:rsidR="00CF50E8" w:rsidRPr="00B31DC5" w:rsidRDefault="00CF50E8" w:rsidP="00B3683A">
            <w:pPr>
              <w:rPr>
                <w:rFonts w:asciiTheme="minorHAnsi" w:hAnsiTheme="minorHAnsi" w:cstheme="minorHAnsi"/>
                <w:sz w:val="16"/>
                <w:szCs w:val="16"/>
              </w:rPr>
            </w:pPr>
          </w:p>
        </w:tc>
        <w:tc>
          <w:tcPr>
            <w:tcW w:w="1633" w:type="pct"/>
          </w:tcPr>
          <w:p w:rsidR="00613F20" w:rsidRPr="00815C8C" w:rsidRDefault="00815C8C" w:rsidP="00613F20">
            <w:pPr>
              <w:jc w:val="center"/>
              <w:rPr>
                <w:rFonts w:asciiTheme="minorHAnsi" w:hAnsiTheme="minorHAnsi" w:cstheme="minorHAnsi"/>
                <w:sz w:val="18"/>
                <w:szCs w:val="16"/>
              </w:rPr>
            </w:pPr>
            <w:r w:rsidRPr="00815C8C">
              <w:rPr>
                <w:rFonts w:asciiTheme="minorHAnsi" w:hAnsiTheme="minorHAnsi" w:cstheme="minorHAnsi"/>
                <w:sz w:val="18"/>
                <w:szCs w:val="16"/>
              </w:rPr>
              <w:lastRenderedPageBreak/>
              <w:t>Pieza</w:t>
            </w:r>
          </w:p>
        </w:tc>
        <w:tc>
          <w:tcPr>
            <w:tcW w:w="462" w:type="pct"/>
          </w:tcPr>
          <w:p w:rsidR="00613F20" w:rsidRPr="00815C8C" w:rsidRDefault="00815C8C" w:rsidP="00613F20">
            <w:pPr>
              <w:jc w:val="center"/>
              <w:rPr>
                <w:rFonts w:asciiTheme="minorHAnsi" w:hAnsiTheme="minorHAnsi" w:cstheme="minorHAnsi"/>
                <w:sz w:val="18"/>
                <w:szCs w:val="16"/>
              </w:rPr>
            </w:pPr>
            <w:r w:rsidRPr="00815C8C">
              <w:rPr>
                <w:rFonts w:asciiTheme="minorHAnsi" w:hAnsiTheme="minorHAnsi" w:cstheme="minorHAnsi"/>
                <w:sz w:val="18"/>
                <w:szCs w:val="16"/>
              </w:rPr>
              <w:t>1</w:t>
            </w:r>
          </w:p>
        </w:tc>
      </w:tr>
      <w:tr w:rsidR="00613F20" w:rsidRPr="00F400A6" w:rsidTr="00A75A3E">
        <w:trPr>
          <w:trHeight w:val="268"/>
          <w:jc w:val="center"/>
        </w:trPr>
        <w:tc>
          <w:tcPr>
            <w:tcW w:w="397" w:type="pct"/>
            <w:shd w:val="clear" w:color="auto" w:fill="auto"/>
          </w:tcPr>
          <w:p w:rsidR="00613F20" w:rsidRPr="00F400A6" w:rsidRDefault="00C43F10" w:rsidP="00613F20">
            <w:pPr>
              <w:jc w:val="center"/>
              <w:rPr>
                <w:rFonts w:asciiTheme="minorHAnsi" w:hAnsiTheme="minorHAnsi" w:cstheme="minorHAnsi"/>
                <w:sz w:val="16"/>
                <w:szCs w:val="16"/>
              </w:rPr>
            </w:pPr>
            <w:r>
              <w:rPr>
                <w:rFonts w:asciiTheme="minorHAnsi" w:hAnsiTheme="minorHAnsi" w:cstheme="minorHAnsi"/>
                <w:sz w:val="16"/>
                <w:szCs w:val="16"/>
              </w:rPr>
              <w:t>33</w:t>
            </w:r>
          </w:p>
        </w:tc>
        <w:tc>
          <w:tcPr>
            <w:tcW w:w="2508" w:type="pct"/>
            <w:shd w:val="clear" w:color="auto" w:fill="auto"/>
          </w:tcPr>
          <w:p w:rsidR="00C43F10" w:rsidRPr="008970A7" w:rsidRDefault="00C43F10" w:rsidP="00C43F10">
            <w:pPr>
              <w:keepNext/>
              <w:autoSpaceDE w:val="0"/>
              <w:autoSpaceDN w:val="0"/>
              <w:adjustRightInd w:val="0"/>
              <w:jc w:val="both"/>
              <w:rPr>
                <w:rFonts w:ascii="Calibri" w:hAnsi="Calibri" w:cs="Calibri"/>
                <w:b/>
                <w:sz w:val="16"/>
                <w:szCs w:val="16"/>
              </w:rPr>
            </w:pPr>
            <w:r w:rsidRPr="008970A7">
              <w:rPr>
                <w:rFonts w:ascii="Calibri" w:hAnsi="Calibri" w:cs="Calibri"/>
                <w:b/>
                <w:sz w:val="16"/>
                <w:szCs w:val="16"/>
              </w:rPr>
              <w:t xml:space="preserve">RACK PARA ALMACENAJE DE 0.90 </w:t>
            </w:r>
            <w:proofErr w:type="spellStart"/>
            <w:r w:rsidRPr="008970A7">
              <w:rPr>
                <w:rFonts w:ascii="Calibri" w:hAnsi="Calibri" w:cs="Calibri"/>
                <w:b/>
                <w:sz w:val="16"/>
                <w:szCs w:val="16"/>
              </w:rPr>
              <w:t>mts</w:t>
            </w:r>
            <w:proofErr w:type="spellEnd"/>
            <w:r w:rsidRPr="008970A7">
              <w:rPr>
                <w:rFonts w:ascii="Calibri" w:hAnsi="Calibri" w:cs="Calibri"/>
                <w:b/>
                <w:sz w:val="16"/>
                <w:szCs w:val="16"/>
              </w:rPr>
              <w:t xml:space="preserve"> X 0.45 </w:t>
            </w:r>
            <w:proofErr w:type="spellStart"/>
            <w:r w:rsidRPr="008970A7">
              <w:rPr>
                <w:rFonts w:ascii="Calibri" w:hAnsi="Calibri" w:cs="Calibri"/>
                <w:b/>
                <w:sz w:val="16"/>
                <w:szCs w:val="16"/>
              </w:rPr>
              <w:t>mts</w:t>
            </w:r>
            <w:proofErr w:type="spellEnd"/>
            <w:r w:rsidRPr="008970A7">
              <w:rPr>
                <w:rFonts w:ascii="Calibri" w:hAnsi="Calibri" w:cs="Calibri"/>
                <w:b/>
                <w:sz w:val="16"/>
                <w:szCs w:val="16"/>
              </w:rPr>
              <w:t xml:space="preserve"> X 2.20 </w:t>
            </w:r>
            <w:proofErr w:type="spellStart"/>
            <w:r w:rsidRPr="008970A7">
              <w:rPr>
                <w:rFonts w:ascii="Calibri" w:hAnsi="Calibri" w:cs="Calibri"/>
                <w:b/>
                <w:sz w:val="16"/>
                <w:szCs w:val="16"/>
              </w:rPr>
              <w:t>mts</w:t>
            </w:r>
            <w:proofErr w:type="spellEnd"/>
            <w:r w:rsidRPr="008970A7">
              <w:rPr>
                <w:rFonts w:ascii="Calibri" w:hAnsi="Calibri" w:cs="Calibri"/>
                <w:b/>
                <w:sz w:val="16"/>
                <w:szCs w:val="16"/>
              </w:rPr>
              <w:t xml:space="preserve"> (</w:t>
            </w:r>
            <w:proofErr w:type="spellStart"/>
            <w:proofErr w:type="gramStart"/>
            <w:r w:rsidRPr="008970A7">
              <w:rPr>
                <w:rFonts w:ascii="Calibri" w:hAnsi="Calibri" w:cs="Calibri"/>
                <w:b/>
                <w:sz w:val="16"/>
                <w:szCs w:val="16"/>
              </w:rPr>
              <w:t>La,An</w:t>
            </w:r>
            <w:proofErr w:type="gramEnd"/>
            <w:r w:rsidRPr="008970A7">
              <w:rPr>
                <w:rFonts w:ascii="Calibri" w:hAnsi="Calibri" w:cs="Calibri"/>
                <w:b/>
                <w:sz w:val="16"/>
                <w:szCs w:val="16"/>
              </w:rPr>
              <w:t>,Al</w:t>
            </w:r>
            <w:proofErr w:type="spellEnd"/>
            <w:r w:rsidRPr="008970A7">
              <w:rPr>
                <w:rFonts w:ascii="Calibri" w:hAnsi="Calibri" w:cs="Calibri"/>
                <w:b/>
                <w:sz w:val="16"/>
                <w:szCs w:val="16"/>
              </w:rPr>
              <w:t xml:space="preserve">),  CERTIFICACIONES: ISO 9001:2015, ISO 13485:2016 y REPSE.  </w:t>
            </w:r>
          </w:p>
          <w:p w:rsidR="00C43F10" w:rsidRPr="008970A7" w:rsidRDefault="00C43F10" w:rsidP="00C43F10">
            <w:pPr>
              <w:keepNext/>
              <w:autoSpaceDE w:val="0"/>
              <w:autoSpaceDN w:val="0"/>
              <w:adjustRightInd w:val="0"/>
              <w:rPr>
                <w:rFonts w:ascii="Calibri" w:hAnsi="Calibri" w:cs="Calibri"/>
                <w:sz w:val="16"/>
                <w:szCs w:val="16"/>
              </w:rPr>
            </w:pPr>
          </w:p>
          <w:p w:rsidR="00AE654D" w:rsidRPr="00E92A75" w:rsidRDefault="00C43F10" w:rsidP="00C43F10">
            <w:pPr>
              <w:keepNext/>
              <w:autoSpaceDE w:val="0"/>
              <w:autoSpaceDN w:val="0"/>
              <w:adjustRightInd w:val="0"/>
              <w:rPr>
                <w:rFonts w:ascii="Calibri" w:hAnsi="Calibri" w:cs="Calibri"/>
                <w:sz w:val="16"/>
                <w:szCs w:val="16"/>
              </w:rPr>
            </w:pPr>
            <w:r w:rsidRPr="008970A7">
              <w:rPr>
                <w:rFonts w:ascii="Calibri" w:hAnsi="Calibri" w:cs="Calibri"/>
                <w:sz w:val="16"/>
                <w:szCs w:val="16"/>
              </w:rPr>
              <w:t xml:space="preserve">Racks </w:t>
            </w:r>
            <w:r w:rsidRPr="00E92A75">
              <w:rPr>
                <w:rFonts w:ascii="Calibri" w:hAnsi="Calibri" w:cs="Calibri"/>
                <w:sz w:val="16"/>
                <w:szCs w:val="16"/>
              </w:rPr>
              <w:t xml:space="preserve">estructurales de </w:t>
            </w:r>
            <w:proofErr w:type="spellStart"/>
            <w:r w:rsidRPr="00E92A75">
              <w:rPr>
                <w:rFonts w:ascii="Calibri" w:hAnsi="Calibri" w:cs="Calibri"/>
                <w:sz w:val="16"/>
                <w:szCs w:val="16"/>
              </w:rPr>
              <w:t>ptr</w:t>
            </w:r>
            <w:proofErr w:type="spellEnd"/>
            <w:r w:rsidRPr="00E92A75">
              <w:rPr>
                <w:rFonts w:ascii="Calibri" w:hAnsi="Calibri" w:cs="Calibri"/>
                <w:sz w:val="16"/>
                <w:szCs w:val="16"/>
              </w:rPr>
              <w:t xml:space="preserve"> de 1 1/2" de 0.90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0.45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2.20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w:t>
            </w:r>
            <w:proofErr w:type="spellStart"/>
            <w:proofErr w:type="gramStart"/>
            <w:r w:rsidRPr="00E92A75">
              <w:rPr>
                <w:rFonts w:ascii="Calibri" w:hAnsi="Calibri" w:cs="Calibri"/>
                <w:sz w:val="16"/>
                <w:szCs w:val="16"/>
              </w:rPr>
              <w:t>La,An</w:t>
            </w:r>
            <w:proofErr w:type="gramEnd"/>
            <w:r w:rsidRPr="00E92A75">
              <w:rPr>
                <w:rFonts w:ascii="Calibri" w:hAnsi="Calibri" w:cs="Calibri"/>
                <w:sz w:val="16"/>
                <w:szCs w:val="16"/>
              </w:rPr>
              <w:t>,Al</w:t>
            </w:r>
            <w:proofErr w:type="spellEnd"/>
            <w:r w:rsidRPr="00E92A75">
              <w:rPr>
                <w:rFonts w:ascii="Calibri" w:hAnsi="Calibri" w:cs="Calibri"/>
                <w:sz w:val="16"/>
                <w:szCs w:val="16"/>
              </w:rPr>
              <w:t xml:space="preserve">) recubiertos de pintura epóxica electrostática color gris oscuro MC, con 4 entrepaños cal. 18 de un espacio libre para acomodar libros.  </w:t>
            </w:r>
          </w:p>
          <w:p w:rsidR="00AE654D" w:rsidRPr="00E92A75" w:rsidRDefault="00AE654D" w:rsidP="00C43F10">
            <w:pPr>
              <w:keepNext/>
              <w:autoSpaceDE w:val="0"/>
              <w:autoSpaceDN w:val="0"/>
              <w:adjustRightInd w:val="0"/>
              <w:rPr>
                <w:rFonts w:ascii="Calibri" w:hAnsi="Calibri" w:cs="Calibri"/>
                <w:sz w:val="16"/>
                <w:szCs w:val="16"/>
              </w:rPr>
            </w:pPr>
          </w:p>
          <w:p w:rsidR="00AE654D" w:rsidRPr="00E92A75" w:rsidRDefault="00C43F10" w:rsidP="00AE654D">
            <w:pPr>
              <w:keepNext/>
              <w:autoSpaceDE w:val="0"/>
              <w:autoSpaceDN w:val="0"/>
              <w:adjustRightInd w:val="0"/>
              <w:jc w:val="both"/>
              <w:rPr>
                <w:rFonts w:ascii="Calibri" w:hAnsi="Calibri" w:cs="Calibri"/>
                <w:sz w:val="16"/>
                <w:szCs w:val="16"/>
                <w:u w:val="single"/>
              </w:rPr>
            </w:pPr>
            <w:r w:rsidRPr="00E92A75">
              <w:rPr>
                <w:rFonts w:ascii="Calibri" w:hAnsi="Calibri" w:cs="Calibri"/>
                <w:sz w:val="16"/>
                <w:szCs w:val="16"/>
                <w:u w:val="single"/>
              </w:rPr>
              <w:t xml:space="preserve">(Considerar instalar en aulas provisionales, para posteriormente desmontar e instalar en aula definitiva).      </w:t>
            </w:r>
          </w:p>
          <w:p w:rsidR="00C43F10" w:rsidRPr="00AE654D" w:rsidRDefault="00C43F10" w:rsidP="00AE654D">
            <w:pPr>
              <w:keepNext/>
              <w:autoSpaceDE w:val="0"/>
              <w:autoSpaceDN w:val="0"/>
              <w:adjustRightInd w:val="0"/>
              <w:jc w:val="both"/>
              <w:rPr>
                <w:rFonts w:ascii="Calibri" w:hAnsi="Calibri" w:cs="Calibri"/>
                <w:b/>
                <w:sz w:val="16"/>
                <w:szCs w:val="16"/>
              </w:rPr>
            </w:pPr>
            <w:r w:rsidRPr="00E92A75">
              <w:rPr>
                <w:rFonts w:ascii="Calibri" w:hAnsi="Calibri" w:cs="Calibri"/>
                <w:sz w:val="16"/>
                <w:szCs w:val="16"/>
              </w:rPr>
              <w:t xml:space="preserve">                                                                                                                                                                                                                                                                                                                                                                                                                                 </w:t>
            </w:r>
            <w:r w:rsidRPr="00E92A75">
              <w:rPr>
                <w:rFonts w:ascii="Calibri" w:hAnsi="Calibri" w:cs="Calibri"/>
                <w:b/>
                <w:sz w:val="16"/>
                <w:szCs w:val="16"/>
              </w:rPr>
              <w:t>Incluye capacitación inicial, manuales de buenas prácticas de uso y todo lo necesario para su correcta instalación y funcionamiento</w:t>
            </w:r>
          </w:p>
          <w:p w:rsidR="00C43F10" w:rsidRPr="008970A7" w:rsidRDefault="00C43F10" w:rsidP="00C43F10">
            <w:pPr>
              <w:keepNext/>
              <w:autoSpaceDE w:val="0"/>
              <w:autoSpaceDN w:val="0"/>
              <w:adjustRightInd w:val="0"/>
              <w:rPr>
                <w:rFonts w:ascii="Calibri" w:hAnsi="Calibri" w:cs="Calibri"/>
                <w:sz w:val="16"/>
                <w:szCs w:val="16"/>
              </w:rPr>
            </w:pPr>
            <w:r w:rsidRPr="008970A7">
              <w:rPr>
                <w:rFonts w:ascii="Calibri" w:hAnsi="Calibri" w:cs="Calibri"/>
                <w:sz w:val="16"/>
                <w:szCs w:val="16"/>
              </w:rPr>
              <w:t xml:space="preserve">  </w:t>
            </w:r>
          </w:p>
          <w:p w:rsidR="00C43F10" w:rsidRPr="008970A7" w:rsidRDefault="00C43F10" w:rsidP="00C43F10">
            <w:pPr>
              <w:keepNext/>
              <w:autoSpaceDE w:val="0"/>
              <w:autoSpaceDN w:val="0"/>
              <w:adjustRightInd w:val="0"/>
              <w:rPr>
                <w:rFonts w:ascii="Calibri" w:hAnsi="Calibri" w:cs="Calibri"/>
                <w:sz w:val="16"/>
                <w:szCs w:val="16"/>
              </w:rPr>
            </w:pPr>
            <w:r w:rsidRPr="006E5F66">
              <w:rPr>
                <w:rFonts w:ascii="Calibri" w:hAnsi="Calibri" w:cs="Calibri"/>
                <w:b/>
                <w:sz w:val="16"/>
                <w:szCs w:val="16"/>
              </w:rPr>
              <w:t xml:space="preserve">CERTIFICACIONES: ISO 9001:2015, ISO 13485:2016 y REPSE.                      </w:t>
            </w:r>
            <w:r w:rsidRPr="008970A7">
              <w:rPr>
                <w:rFonts w:ascii="Calibri" w:hAnsi="Calibri" w:cs="Calibri"/>
                <w:sz w:val="16"/>
                <w:szCs w:val="16"/>
              </w:rPr>
              <w:t xml:space="preserve">                                                                                                                                                                                                                                                                                          </w:t>
            </w:r>
            <w:r w:rsidRPr="006E5F66">
              <w:rPr>
                <w:rFonts w:ascii="Calibri" w:hAnsi="Calibri" w:cs="Calibri"/>
                <w:b/>
                <w:sz w:val="16"/>
                <w:szCs w:val="16"/>
              </w:rPr>
              <w:lastRenderedPageBreak/>
              <w:t>GARANTÍA de 20 años</w:t>
            </w:r>
            <w:r w:rsidRPr="008970A7">
              <w:rPr>
                <w:rFonts w:ascii="Calibri" w:hAnsi="Calibri" w:cs="Calibri"/>
                <w:sz w:val="16"/>
                <w:szCs w:val="16"/>
              </w:rPr>
              <w:t xml:space="preserve"> por defectos de fabricación </w:t>
            </w:r>
            <w:r w:rsidR="002A3404">
              <w:rPr>
                <w:rFonts w:ascii="Calibri" w:hAnsi="Calibri" w:cs="Calibri"/>
                <w:sz w:val="16"/>
                <w:szCs w:val="16"/>
              </w:rPr>
              <w:t>y vicios</w:t>
            </w:r>
            <w:r w:rsidRPr="008970A7">
              <w:rPr>
                <w:rFonts w:ascii="Calibri" w:hAnsi="Calibri" w:cs="Calibri"/>
                <w:sz w:val="16"/>
                <w:szCs w:val="16"/>
              </w:rPr>
              <w:t xml:space="preserve"> ocultos y </w:t>
            </w:r>
          </w:p>
          <w:p w:rsidR="00C43F10" w:rsidRDefault="00C43F10" w:rsidP="00C43F10">
            <w:pPr>
              <w:keepNext/>
              <w:autoSpaceDE w:val="0"/>
              <w:autoSpaceDN w:val="0"/>
              <w:adjustRightInd w:val="0"/>
              <w:rPr>
                <w:rFonts w:ascii="Calibri" w:hAnsi="Calibri" w:cs="Calibri"/>
                <w:sz w:val="16"/>
                <w:szCs w:val="16"/>
              </w:rPr>
            </w:pPr>
            <w:r w:rsidRPr="006E5F66">
              <w:rPr>
                <w:rFonts w:ascii="Calibri" w:hAnsi="Calibri" w:cs="Calibri"/>
                <w:b/>
                <w:sz w:val="16"/>
                <w:szCs w:val="16"/>
              </w:rPr>
              <w:t>GARANTÍA de 3 años</w:t>
            </w:r>
            <w:r w:rsidRPr="008970A7">
              <w:rPr>
                <w:rFonts w:ascii="Calibri" w:hAnsi="Calibri" w:cs="Calibri"/>
                <w:sz w:val="16"/>
                <w:szCs w:val="16"/>
              </w:rPr>
              <w:t xml:space="preserve"> de mantenimiento anual sin costo</w:t>
            </w:r>
          </w:p>
          <w:p w:rsidR="003A5314" w:rsidRDefault="003A5314" w:rsidP="00C43F10">
            <w:pPr>
              <w:keepNext/>
              <w:autoSpaceDE w:val="0"/>
              <w:autoSpaceDN w:val="0"/>
              <w:adjustRightInd w:val="0"/>
              <w:rPr>
                <w:rFonts w:ascii="Calibri" w:hAnsi="Calibri" w:cs="Calibri"/>
                <w:sz w:val="16"/>
                <w:szCs w:val="16"/>
              </w:rPr>
            </w:pPr>
          </w:p>
          <w:p w:rsidR="003A5314" w:rsidRDefault="003A5314" w:rsidP="003A5314">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3A5314" w:rsidRPr="008970A7" w:rsidRDefault="003A5314" w:rsidP="00C43F10">
            <w:pPr>
              <w:keepNext/>
              <w:autoSpaceDE w:val="0"/>
              <w:autoSpaceDN w:val="0"/>
              <w:adjustRightInd w:val="0"/>
              <w:rPr>
                <w:rFonts w:ascii="Calibri" w:hAnsi="Calibri" w:cs="Calibri"/>
                <w:sz w:val="16"/>
                <w:szCs w:val="16"/>
              </w:rPr>
            </w:pPr>
          </w:p>
          <w:p w:rsidR="00C43F10" w:rsidRPr="008970A7" w:rsidRDefault="00C43F10" w:rsidP="00C43F10">
            <w:pPr>
              <w:keepNext/>
              <w:autoSpaceDE w:val="0"/>
              <w:autoSpaceDN w:val="0"/>
              <w:adjustRightInd w:val="0"/>
              <w:rPr>
                <w:rFonts w:ascii="Calibri" w:hAnsi="Calibri" w:cs="Calibri"/>
                <w:sz w:val="16"/>
                <w:szCs w:val="16"/>
              </w:rPr>
            </w:pPr>
          </w:p>
          <w:p w:rsidR="00613F20" w:rsidRPr="008970A7" w:rsidRDefault="00C43F10" w:rsidP="00C43F10">
            <w:pPr>
              <w:autoSpaceDE w:val="0"/>
              <w:autoSpaceDN w:val="0"/>
              <w:adjustRightInd w:val="0"/>
              <w:ind w:left="41"/>
              <w:jc w:val="both"/>
              <w:rPr>
                <w:rFonts w:ascii="Calibri" w:hAnsi="Calibri" w:cs="Calibri"/>
                <w:sz w:val="16"/>
                <w:szCs w:val="16"/>
              </w:rPr>
            </w:pPr>
            <w:r w:rsidRPr="008970A7">
              <w:rPr>
                <w:rFonts w:ascii="Calibri" w:hAnsi="Calibri" w:cs="Calibri"/>
                <w:noProof/>
              </w:rPr>
              <w:drawing>
                <wp:inline distT="0" distB="0" distL="0" distR="0">
                  <wp:extent cx="2532380" cy="169608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2380" cy="1696085"/>
                          </a:xfrm>
                          <a:prstGeom prst="rect">
                            <a:avLst/>
                          </a:prstGeom>
                          <a:noFill/>
                          <a:ln>
                            <a:noFill/>
                          </a:ln>
                        </pic:spPr>
                      </pic:pic>
                    </a:graphicData>
                  </a:graphic>
                </wp:inline>
              </w:drawing>
            </w:r>
          </w:p>
        </w:tc>
        <w:tc>
          <w:tcPr>
            <w:tcW w:w="1633" w:type="pct"/>
          </w:tcPr>
          <w:p w:rsidR="00613F20" w:rsidRPr="00C43F10" w:rsidRDefault="00C43F10" w:rsidP="00613F20">
            <w:pPr>
              <w:jc w:val="center"/>
              <w:rPr>
                <w:rFonts w:asciiTheme="minorHAnsi" w:hAnsiTheme="minorHAnsi" w:cstheme="minorHAnsi"/>
                <w:sz w:val="18"/>
                <w:szCs w:val="16"/>
              </w:rPr>
            </w:pPr>
            <w:r w:rsidRPr="00C43F10">
              <w:rPr>
                <w:rFonts w:asciiTheme="minorHAnsi" w:hAnsiTheme="minorHAnsi" w:cstheme="minorHAnsi"/>
                <w:sz w:val="18"/>
                <w:szCs w:val="16"/>
              </w:rPr>
              <w:lastRenderedPageBreak/>
              <w:t>Pieza</w:t>
            </w:r>
          </w:p>
        </w:tc>
        <w:tc>
          <w:tcPr>
            <w:tcW w:w="462" w:type="pct"/>
          </w:tcPr>
          <w:p w:rsidR="00613F20" w:rsidRPr="00C43F10" w:rsidRDefault="00C43F10" w:rsidP="00613F20">
            <w:pPr>
              <w:jc w:val="center"/>
              <w:rPr>
                <w:rFonts w:asciiTheme="minorHAnsi" w:hAnsiTheme="minorHAnsi" w:cstheme="minorHAnsi"/>
                <w:sz w:val="18"/>
                <w:szCs w:val="16"/>
              </w:rPr>
            </w:pPr>
            <w:r w:rsidRPr="00C43F10">
              <w:rPr>
                <w:rFonts w:asciiTheme="minorHAnsi" w:hAnsiTheme="minorHAnsi" w:cstheme="minorHAnsi"/>
                <w:sz w:val="18"/>
                <w:szCs w:val="16"/>
              </w:rPr>
              <w:t>6</w:t>
            </w:r>
          </w:p>
        </w:tc>
      </w:tr>
      <w:tr w:rsidR="00613F20" w:rsidRPr="00F400A6" w:rsidTr="00A75A3E">
        <w:trPr>
          <w:trHeight w:val="268"/>
          <w:jc w:val="center"/>
        </w:trPr>
        <w:tc>
          <w:tcPr>
            <w:tcW w:w="397" w:type="pct"/>
            <w:shd w:val="clear" w:color="auto" w:fill="auto"/>
          </w:tcPr>
          <w:p w:rsidR="00613F20" w:rsidRPr="00F400A6" w:rsidRDefault="002E4A59" w:rsidP="00613F20">
            <w:pPr>
              <w:jc w:val="center"/>
              <w:rPr>
                <w:rFonts w:asciiTheme="minorHAnsi" w:hAnsiTheme="minorHAnsi" w:cstheme="minorHAnsi"/>
                <w:sz w:val="16"/>
                <w:szCs w:val="16"/>
              </w:rPr>
            </w:pPr>
            <w:r>
              <w:rPr>
                <w:rFonts w:asciiTheme="minorHAnsi" w:hAnsiTheme="minorHAnsi" w:cstheme="minorHAnsi"/>
                <w:sz w:val="16"/>
                <w:szCs w:val="16"/>
              </w:rPr>
              <w:t>34</w:t>
            </w:r>
          </w:p>
        </w:tc>
        <w:tc>
          <w:tcPr>
            <w:tcW w:w="2508" w:type="pct"/>
            <w:shd w:val="clear" w:color="auto" w:fill="auto"/>
          </w:tcPr>
          <w:p w:rsidR="002E4A59" w:rsidRPr="008413BA" w:rsidRDefault="002E4A59" w:rsidP="002E4A59">
            <w:pPr>
              <w:keepNext/>
              <w:autoSpaceDE w:val="0"/>
              <w:autoSpaceDN w:val="0"/>
              <w:adjustRightInd w:val="0"/>
              <w:jc w:val="both"/>
              <w:rPr>
                <w:rFonts w:ascii="Calibri" w:hAnsi="Calibri" w:cs="Calibri"/>
                <w:b/>
                <w:sz w:val="15"/>
                <w:szCs w:val="15"/>
              </w:rPr>
            </w:pPr>
            <w:r w:rsidRPr="008413BA">
              <w:rPr>
                <w:rFonts w:ascii="Calibri" w:hAnsi="Calibri" w:cs="Calibri"/>
                <w:b/>
                <w:sz w:val="15"/>
                <w:szCs w:val="15"/>
              </w:rPr>
              <w:t xml:space="preserve">RACKS DE GUARDADO MIXTOS DE 0.90mts X 0.45 </w:t>
            </w:r>
            <w:proofErr w:type="spellStart"/>
            <w:r w:rsidRPr="008413BA">
              <w:rPr>
                <w:rFonts w:ascii="Calibri" w:hAnsi="Calibri" w:cs="Calibri"/>
                <w:b/>
                <w:sz w:val="15"/>
                <w:szCs w:val="15"/>
              </w:rPr>
              <w:t>mts</w:t>
            </w:r>
            <w:proofErr w:type="spellEnd"/>
            <w:r w:rsidRPr="008413BA">
              <w:rPr>
                <w:rFonts w:ascii="Calibri" w:hAnsi="Calibri" w:cs="Calibri"/>
                <w:b/>
                <w:sz w:val="15"/>
                <w:szCs w:val="15"/>
              </w:rPr>
              <w:t xml:space="preserve"> X 2.20 </w:t>
            </w:r>
            <w:proofErr w:type="spellStart"/>
            <w:r w:rsidRPr="008413BA">
              <w:rPr>
                <w:rFonts w:ascii="Calibri" w:hAnsi="Calibri" w:cs="Calibri"/>
                <w:b/>
                <w:sz w:val="15"/>
                <w:szCs w:val="15"/>
              </w:rPr>
              <w:t>mts</w:t>
            </w:r>
            <w:proofErr w:type="spellEnd"/>
            <w:r w:rsidRPr="008413BA">
              <w:rPr>
                <w:rFonts w:ascii="Calibri" w:hAnsi="Calibri" w:cs="Calibri"/>
                <w:b/>
                <w:sz w:val="15"/>
                <w:szCs w:val="15"/>
              </w:rPr>
              <w:t xml:space="preserve"> (</w:t>
            </w:r>
            <w:proofErr w:type="spellStart"/>
            <w:proofErr w:type="gramStart"/>
            <w:r w:rsidRPr="008413BA">
              <w:rPr>
                <w:rFonts w:ascii="Calibri" w:hAnsi="Calibri" w:cs="Calibri"/>
                <w:b/>
                <w:sz w:val="15"/>
                <w:szCs w:val="15"/>
              </w:rPr>
              <w:t>La,An</w:t>
            </w:r>
            <w:proofErr w:type="gramEnd"/>
            <w:r w:rsidRPr="008413BA">
              <w:rPr>
                <w:rFonts w:ascii="Calibri" w:hAnsi="Calibri" w:cs="Calibri"/>
                <w:b/>
                <w:sz w:val="15"/>
                <w:szCs w:val="15"/>
              </w:rPr>
              <w:t>,Al</w:t>
            </w:r>
            <w:proofErr w:type="spellEnd"/>
            <w:r w:rsidRPr="008413BA">
              <w:rPr>
                <w:rFonts w:ascii="Calibri" w:hAnsi="Calibri" w:cs="Calibri"/>
                <w:b/>
                <w:sz w:val="15"/>
                <w:szCs w:val="15"/>
              </w:rPr>
              <w:t>), CERTIFICACIONES: ISO 9001:2015, ISO 13485:2016 y REPSE.</w:t>
            </w:r>
          </w:p>
          <w:p w:rsidR="002E4A59" w:rsidRPr="008413BA" w:rsidRDefault="002E4A59" w:rsidP="002E4A59">
            <w:pPr>
              <w:keepNext/>
              <w:autoSpaceDE w:val="0"/>
              <w:autoSpaceDN w:val="0"/>
              <w:adjustRightInd w:val="0"/>
              <w:rPr>
                <w:rFonts w:ascii="Calibri" w:hAnsi="Calibri" w:cs="Calibri"/>
                <w:sz w:val="15"/>
                <w:szCs w:val="15"/>
              </w:rPr>
            </w:pPr>
          </w:p>
          <w:p w:rsidR="002E4A59" w:rsidRPr="008413BA" w:rsidRDefault="002E4A59" w:rsidP="002E4A59">
            <w:pPr>
              <w:keepNext/>
              <w:autoSpaceDE w:val="0"/>
              <w:autoSpaceDN w:val="0"/>
              <w:adjustRightInd w:val="0"/>
              <w:jc w:val="both"/>
              <w:rPr>
                <w:rFonts w:ascii="Calibri" w:hAnsi="Calibri" w:cs="Calibri"/>
                <w:sz w:val="15"/>
                <w:szCs w:val="15"/>
              </w:rPr>
            </w:pPr>
            <w:r w:rsidRPr="008413BA">
              <w:rPr>
                <w:rFonts w:ascii="Calibri" w:hAnsi="Calibri" w:cs="Calibri"/>
                <w:sz w:val="15"/>
                <w:szCs w:val="15"/>
              </w:rPr>
              <w:t xml:space="preserve">Rack estructural de </w:t>
            </w:r>
            <w:proofErr w:type="spellStart"/>
            <w:r w:rsidRPr="008413BA">
              <w:rPr>
                <w:rFonts w:ascii="Calibri" w:hAnsi="Calibri" w:cs="Calibri"/>
                <w:sz w:val="15"/>
                <w:szCs w:val="15"/>
              </w:rPr>
              <w:t>ptr</w:t>
            </w:r>
            <w:proofErr w:type="spellEnd"/>
            <w:r w:rsidRPr="008413BA">
              <w:rPr>
                <w:rFonts w:ascii="Calibri" w:hAnsi="Calibri" w:cs="Calibri"/>
                <w:sz w:val="15"/>
                <w:szCs w:val="15"/>
              </w:rPr>
              <w:t xml:space="preserve"> de 1 1/2" de 0.90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0.45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2.20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w:t>
            </w:r>
            <w:proofErr w:type="spellStart"/>
            <w:r w:rsidRPr="008413BA">
              <w:rPr>
                <w:rFonts w:ascii="Calibri" w:hAnsi="Calibri" w:cs="Calibri"/>
                <w:sz w:val="15"/>
                <w:szCs w:val="15"/>
              </w:rPr>
              <w:t>La,An,Al</w:t>
            </w:r>
            <w:proofErr w:type="spellEnd"/>
            <w:r w:rsidRPr="008413BA">
              <w:rPr>
                <w:rFonts w:ascii="Calibri" w:hAnsi="Calibri" w:cs="Calibri"/>
                <w:sz w:val="15"/>
                <w:szCs w:val="15"/>
              </w:rPr>
              <w:t xml:space="preserve">) recubiertos de pintura epóxica electrostática </w:t>
            </w:r>
            <w:r w:rsidRPr="008413BA">
              <w:rPr>
                <w:rFonts w:ascii="Calibri" w:hAnsi="Calibri" w:cs="Calibri"/>
                <w:b/>
                <w:sz w:val="15"/>
                <w:szCs w:val="15"/>
              </w:rPr>
              <w:t>color gris oscuro</w:t>
            </w:r>
            <w:r w:rsidRPr="008413BA">
              <w:rPr>
                <w:rFonts w:ascii="Calibri" w:hAnsi="Calibri" w:cs="Calibri"/>
                <w:sz w:val="15"/>
                <w:szCs w:val="15"/>
              </w:rPr>
              <w:t xml:space="preserve"> MC, con 3 entrepaños superiores y un gabinete de 4 cajones de 0.90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0.45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1.00 </w:t>
            </w:r>
            <w:proofErr w:type="spellStart"/>
            <w:r w:rsidRPr="008413BA">
              <w:rPr>
                <w:rFonts w:ascii="Calibri" w:hAnsi="Calibri" w:cs="Calibri"/>
                <w:sz w:val="15"/>
                <w:szCs w:val="15"/>
              </w:rPr>
              <w:t>mt</w:t>
            </w:r>
            <w:proofErr w:type="spellEnd"/>
            <w:r w:rsidRPr="008413BA">
              <w:rPr>
                <w:rFonts w:ascii="Calibri" w:hAnsi="Calibri" w:cs="Calibri"/>
                <w:sz w:val="15"/>
                <w:szCs w:val="15"/>
              </w:rPr>
              <w:t xml:space="preserve">  (largo, ancho, alto) de lámina galvanizada cal. 18 recubierta de pintura epóxica electrostática, con cubierta de </w:t>
            </w:r>
            <w:r w:rsidRPr="008413BA">
              <w:rPr>
                <w:rFonts w:ascii="Calibri" w:hAnsi="Calibri" w:cs="Calibri"/>
                <w:b/>
                <w:sz w:val="15"/>
                <w:szCs w:val="15"/>
              </w:rPr>
              <w:t>melamina color blanco</w:t>
            </w:r>
            <w:r w:rsidRPr="008413BA">
              <w:rPr>
                <w:rFonts w:ascii="Calibri" w:hAnsi="Calibri" w:cs="Calibri"/>
                <w:sz w:val="15"/>
                <w:szCs w:val="15"/>
              </w:rPr>
              <w:t xml:space="preserve"> de 28 mm de espesor color blanco absoluto.  </w:t>
            </w:r>
          </w:p>
          <w:p w:rsidR="002E4A59" w:rsidRPr="008413BA" w:rsidRDefault="002E4A59" w:rsidP="002E4A59">
            <w:pPr>
              <w:keepNext/>
              <w:autoSpaceDE w:val="0"/>
              <w:autoSpaceDN w:val="0"/>
              <w:adjustRightInd w:val="0"/>
              <w:rPr>
                <w:rFonts w:ascii="Calibri" w:hAnsi="Calibri" w:cs="Calibri"/>
                <w:sz w:val="15"/>
                <w:szCs w:val="15"/>
              </w:rPr>
            </w:pPr>
          </w:p>
          <w:p w:rsidR="002E4A59" w:rsidRPr="00E92A75" w:rsidRDefault="002E4A59" w:rsidP="002E4A59">
            <w:pPr>
              <w:keepNext/>
              <w:autoSpaceDE w:val="0"/>
              <w:autoSpaceDN w:val="0"/>
              <w:adjustRightInd w:val="0"/>
              <w:jc w:val="both"/>
              <w:rPr>
                <w:rFonts w:ascii="Calibri" w:hAnsi="Calibri" w:cs="Calibri"/>
                <w:sz w:val="15"/>
                <w:szCs w:val="15"/>
                <w:u w:val="single"/>
              </w:rPr>
            </w:pPr>
            <w:r w:rsidRPr="00E92A75">
              <w:rPr>
                <w:rFonts w:ascii="Calibri" w:hAnsi="Calibri" w:cs="Calibri"/>
                <w:sz w:val="15"/>
                <w:szCs w:val="15"/>
                <w:u w:val="single"/>
              </w:rPr>
              <w:t xml:space="preserve">(Considerar instalar en aulas provisionales, para posteriormente desmontar e instalar en aula definitiva). </w:t>
            </w:r>
          </w:p>
          <w:p w:rsidR="002E4A59" w:rsidRPr="00E92A75" w:rsidRDefault="002E4A59" w:rsidP="002E4A59">
            <w:pPr>
              <w:keepNext/>
              <w:autoSpaceDE w:val="0"/>
              <w:autoSpaceDN w:val="0"/>
              <w:adjustRightInd w:val="0"/>
              <w:jc w:val="both"/>
              <w:rPr>
                <w:rFonts w:ascii="Calibri" w:hAnsi="Calibri" w:cs="Calibri"/>
                <w:b/>
                <w:sz w:val="15"/>
                <w:szCs w:val="15"/>
              </w:rPr>
            </w:pPr>
            <w:r w:rsidRPr="00E92A75">
              <w:rPr>
                <w:rFonts w:ascii="Calibri" w:hAnsi="Calibri" w:cs="Calibri"/>
                <w:sz w:val="15"/>
                <w:szCs w:val="15"/>
              </w:rPr>
              <w:t xml:space="preserve">                                                                                                                                                                                                                                                                                                                                                                                                                                                     </w:t>
            </w:r>
            <w:r w:rsidRPr="00E92A75">
              <w:rPr>
                <w:rFonts w:ascii="Calibri" w:hAnsi="Calibri" w:cs="Calibri"/>
                <w:b/>
                <w:sz w:val="15"/>
                <w:szCs w:val="15"/>
              </w:rPr>
              <w:t>Incluye capacitación inicial, manuales de buenas prácticas de uso y todo lo necesario para su correcta instalación y funcionamiento.</w:t>
            </w:r>
          </w:p>
          <w:p w:rsidR="002E4A59" w:rsidRPr="008413BA" w:rsidRDefault="002E4A59" w:rsidP="002E4A59">
            <w:pPr>
              <w:keepNext/>
              <w:autoSpaceDE w:val="0"/>
              <w:autoSpaceDN w:val="0"/>
              <w:adjustRightInd w:val="0"/>
              <w:rPr>
                <w:rFonts w:ascii="Calibri" w:hAnsi="Calibri" w:cs="Calibri"/>
                <w:sz w:val="15"/>
                <w:szCs w:val="15"/>
              </w:rPr>
            </w:pPr>
            <w:r w:rsidRPr="00E92A75">
              <w:rPr>
                <w:rFonts w:ascii="Calibri" w:hAnsi="Calibri" w:cs="Calibri"/>
                <w:sz w:val="15"/>
                <w:szCs w:val="15"/>
              </w:rPr>
              <w:t xml:space="preserve">CERTIFICACIONES: ISO 9001:2015, ISO 13485:2016 y REPSE.                                                                                                                                                                                                                                                                                                                </w:t>
            </w:r>
            <w:r w:rsidRPr="00E92A75">
              <w:rPr>
                <w:rFonts w:ascii="Calibri" w:hAnsi="Calibri" w:cs="Calibri"/>
                <w:b/>
                <w:sz w:val="15"/>
                <w:szCs w:val="15"/>
              </w:rPr>
              <w:t>GARANTÍA de 20 años</w:t>
            </w:r>
            <w:r w:rsidRPr="00E92A75">
              <w:rPr>
                <w:rFonts w:ascii="Calibri" w:hAnsi="Calibri" w:cs="Calibri"/>
                <w:sz w:val="15"/>
                <w:szCs w:val="15"/>
              </w:rPr>
              <w:t xml:space="preserve"> por</w:t>
            </w:r>
            <w:r w:rsidRPr="008413BA">
              <w:rPr>
                <w:rFonts w:ascii="Calibri" w:hAnsi="Calibri" w:cs="Calibri"/>
                <w:sz w:val="15"/>
                <w:szCs w:val="15"/>
              </w:rPr>
              <w:t xml:space="preserve"> defectos de fabricación </w:t>
            </w:r>
            <w:r w:rsidR="002A3404">
              <w:rPr>
                <w:rFonts w:ascii="Calibri" w:hAnsi="Calibri" w:cs="Calibri"/>
                <w:sz w:val="15"/>
                <w:szCs w:val="15"/>
              </w:rPr>
              <w:t>y vicios</w:t>
            </w:r>
            <w:r w:rsidRPr="008413BA">
              <w:rPr>
                <w:rFonts w:ascii="Calibri" w:hAnsi="Calibri" w:cs="Calibri"/>
                <w:sz w:val="15"/>
                <w:szCs w:val="15"/>
              </w:rPr>
              <w:t xml:space="preserve"> ocultos y </w:t>
            </w:r>
          </w:p>
          <w:p w:rsidR="002E4A59" w:rsidRPr="008413BA" w:rsidRDefault="002E4A59" w:rsidP="002E4A59">
            <w:pPr>
              <w:keepNext/>
              <w:autoSpaceDE w:val="0"/>
              <w:autoSpaceDN w:val="0"/>
              <w:adjustRightInd w:val="0"/>
              <w:rPr>
                <w:rFonts w:ascii="Calibri" w:hAnsi="Calibri" w:cs="Calibri"/>
                <w:sz w:val="15"/>
                <w:szCs w:val="15"/>
              </w:rPr>
            </w:pPr>
            <w:r w:rsidRPr="008413BA">
              <w:rPr>
                <w:rFonts w:ascii="Calibri" w:hAnsi="Calibri" w:cs="Calibri"/>
                <w:b/>
                <w:sz w:val="15"/>
                <w:szCs w:val="15"/>
              </w:rPr>
              <w:t>GARANTÍA de 3 años</w:t>
            </w:r>
            <w:r w:rsidRPr="008413BA">
              <w:rPr>
                <w:rFonts w:ascii="Calibri" w:hAnsi="Calibri" w:cs="Calibri"/>
                <w:sz w:val="15"/>
                <w:szCs w:val="15"/>
              </w:rPr>
              <w:t xml:space="preserve"> de mantenimiento anual sin costo</w:t>
            </w:r>
            <w:r w:rsidR="006B0D1F" w:rsidRPr="008413BA">
              <w:rPr>
                <w:rFonts w:ascii="Calibri" w:hAnsi="Calibri" w:cs="Calibri"/>
                <w:sz w:val="15"/>
                <w:szCs w:val="15"/>
              </w:rPr>
              <w:t>.</w:t>
            </w:r>
          </w:p>
          <w:p w:rsidR="006B0D1F" w:rsidRPr="008413BA" w:rsidRDefault="006B0D1F" w:rsidP="002E4A59">
            <w:pPr>
              <w:keepNext/>
              <w:autoSpaceDE w:val="0"/>
              <w:autoSpaceDN w:val="0"/>
              <w:adjustRightInd w:val="0"/>
              <w:rPr>
                <w:rFonts w:ascii="Calibri" w:hAnsi="Calibri" w:cs="Calibri"/>
                <w:sz w:val="15"/>
                <w:szCs w:val="15"/>
              </w:rPr>
            </w:pPr>
          </w:p>
          <w:p w:rsidR="006B0D1F" w:rsidRPr="008413BA" w:rsidRDefault="006B0D1F" w:rsidP="006B0D1F">
            <w:pPr>
              <w:keepNext/>
              <w:autoSpaceDE w:val="0"/>
              <w:autoSpaceDN w:val="0"/>
              <w:adjustRightInd w:val="0"/>
              <w:jc w:val="center"/>
              <w:rPr>
                <w:rFonts w:ascii="Calibri" w:hAnsi="Calibri" w:cs="Calibri"/>
                <w:b/>
                <w:noProof/>
                <w:sz w:val="15"/>
                <w:szCs w:val="15"/>
                <w:u w:val="single"/>
              </w:rPr>
            </w:pPr>
            <w:r w:rsidRPr="008413BA">
              <w:rPr>
                <w:rFonts w:ascii="Calibri" w:hAnsi="Calibri" w:cs="Calibri"/>
                <w:b/>
                <w:noProof/>
                <w:sz w:val="15"/>
                <w:szCs w:val="15"/>
                <w:u w:val="single"/>
              </w:rPr>
              <w:t>IMAGEN DE REFERENCIA</w:t>
            </w:r>
          </w:p>
          <w:p w:rsidR="006B0D1F" w:rsidRPr="008413BA" w:rsidRDefault="00E94234" w:rsidP="002E4A59">
            <w:pPr>
              <w:keepNext/>
              <w:autoSpaceDE w:val="0"/>
              <w:autoSpaceDN w:val="0"/>
              <w:adjustRightInd w:val="0"/>
              <w:rPr>
                <w:rFonts w:ascii="Calibri" w:hAnsi="Calibri" w:cs="Calibri"/>
                <w:sz w:val="15"/>
                <w:szCs w:val="15"/>
              </w:rPr>
            </w:pPr>
            <w:r w:rsidRPr="008413BA">
              <w:rPr>
                <w:rFonts w:ascii="Calibri" w:hAnsi="Calibri" w:cs="Calibri"/>
                <w:sz w:val="15"/>
                <w:szCs w:val="15"/>
              </w:rPr>
              <w:t xml:space="preserve"> </w:t>
            </w:r>
          </w:p>
          <w:p w:rsidR="00613F20" w:rsidRDefault="008413BA" w:rsidP="008413BA">
            <w:pPr>
              <w:keepNext/>
              <w:autoSpaceDE w:val="0"/>
              <w:autoSpaceDN w:val="0"/>
              <w:adjustRightInd w:val="0"/>
              <w:rPr>
                <w:rFonts w:ascii="Calibri" w:hAnsi="Calibri" w:cs="Calibri"/>
                <w:sz w:val="15"/>
                <w:szCs w:val="15"/>
              </w:rPr>
            </w:pPr>
            <w:r>
              <w:rPr>
                <w:rFonts w:ascii="Calibri" w:hAnsi="Calibri" w:cs="Calibri"/>
                <w:sz w:val="15"/>
                <w:szCs w:val="15"/>
              </w:rPr>
              <w:t xml:space="preserve">                                                </w:t>
            </w:r>
            <w:r w:rsidR="002E4A59" w:rsidRPr="008413BA">
              <w:rPr>
                <w:rFonts w:ascii="Calibri" w:hAnsi="Calibri" w:cs="Calibri"/>
                <w:noProof/>
                <w:sz w:val="15"/>
                <w:szCs w:val="15"/>
              </w:rPr>
              <w:drawing>
                <wp:inline distT="0" distB="0" distL="0" distR="0" wp14:anchorId="5F552AAA" wp14:editId="7AFB2748">
                  <wp:extent cx="2192685" cy="1464237"/>
                  <wp:effectExtent l="0" t="0" r="0" b="317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4033" cy="1465137"/>
                          </a:xfrm>
                          <a:prstGeom prst="rect">
                            <a:avLst/>
                          </a:prstGeom>
                          <a:noFill/>
                          <a:ln>
                            <a:noFill/>
                          </a:ln>
                        </pic:spPr>
                      </pic:pic>
                    </a:graphicData>
                  </a:graphic>
                </wp:inline>
              </w:drawing>
            </w:r>
          </w:p>
          <w:p w:rsidR="00886D53" w:rsidRPr="008413BA" w:rsidRDefault="00886D53" w:rsidP="008413BA">
            <w:pPr>
              <w:keepNext/>
              <w:autoSpaceDE w:val="0"/>
              <w:autoSpaceDN w:val="0"/>
              <w:adjustRightInd w:val="0"/>
              <w:rPr>
                <w:rFonts w:ascii="Calibri" w:hAnsi="Calibri" w:cs="Calibri"/>
                <w:sz w:val="15"/>
                <w:szCs w:val="15"/>
              </w:rPr>
            </w:pPr>
          </w:p>
        </w:tc>
        <w:tc>
          <w:tcPr>
            <w:tcW w:w="1633" w:type="pct"/>
          </w:tcPr>
          <w:p w:rsidR="00613F20" w:rsidRPr="002E4A59" w:rsidRDefault="002E4A59" w:rsidP="00613F20">
            <w:pPr>
              <w:jc w:val="center"/>
              <w:rPr>
                <w:rFonts w:asciiTheme="minorHAnsi" w:hAnsiTheme="minorHAnsi" w:cstheme="minorHAnsi"/>
                <w:sz w:val="18"/>
                <w:szCs w:val="16"/>
              </w:rPr>
            </w:pPr>
            <w:r w:rsidRPr="002E4A59">
              <w:rPr>
                <w:rFonts w:asciiTheme="minorHAnsi" w:hAnsiTheme="minorHAnsi" w:cstheme="minorHAnsi"/>
                <w:sz w:val="18"/>
                <w:szCs w:val="16"/>
              </w:rPr>
              <w:t>Pieza</w:t>
            </w:r>
          </w:p>
        </w:tc>
        <w:tc>
          <w:tcPr>
            <w:tcW w:w="462" w:type="pct"/>
          </w:tcPr>
          <w:p w:rsidR="00613F20" w:rsidRPr="002E4A59" w:rsidRDefault="002E4A59" w:rsidP="00613F20">
            <w:pPr>
              <w:jc w:val="center"/>
              <w:rPr>
                <w:rFonts w:asciiTheme="minorHAnsi" w:hAnsiTheme="minorHAnsi" w:cstheme="minorHAnsi"/>
                <w:sz w:val="18"/>
                <w:szCs w:val="16"/>
              </w:rPr>
            </w:pPr>
            <w:r w:rsidRPr="002E4A59">
              <w:rPr>
                <w:rFonts w:asciiTheme="minorHAnsi" w:hAnsiTheme="minorHAnsi" w:cstheme="minorHAnsi"/>
                <w:sz w:val="18"/>
                <w:szCs w:val="16"/>
              </w:rPr>
              <w:t>2</w:t>
            </w:r>
          </w:p>
        </w:tc>
      </w:tr>
      <w:tr w:rsidR="00613F20" w:rsidRPr="00F400A6" w:rsidTr="00A75A3E">
        <w:trPr>
          <w:trHeight w:val="268"/>
          <w:jc w:val="center"/>
        </w:trPr>
        <w:tc>
          <w:tcPr>
            <w:tcW w:w="397" w:type="pct"/>
            <w:shd w:val="clear" w:color="auto" w:fill="auto"/>
          </w:tcPr>
          <w:p w:rsidR="00613F20" w:rsidRPr="00F400A6" w:rsidRDefault="00E87A13" w:rsidP="00613F20">
            <w:pPr>
              <w:jc w:val="center"/>
              <w:rPr>
                <w:rFonts w:asciiTheme="minorHAnsi" w:hAnsiTheme="minorHAnsi" w:cstheme="minorHAnsi"/>
                <w:sz w:val="16"/>
                <w:szCs w:val="16"/>
              </w:rPr>
            </w:pPr>
            <w:r>
              <w:rPr>
                <w:rFonts w:asciiTheme="minorHAnsi" w:hAnsiTheme="minorHAnsi" w:cstheme="minorHAnsi"/>
                <w:sz w:val="16"/>
                <w:szCs w:val="16"/>
              </w:rPr>
              <w:t>35</w:t>
            </w:r>
          </w:p>
        </w:tc>
        <w:tc>
          <w:tcPr>
            <w:tcW w:w="2508" w:type="pct"/>
            <w:shd w:val="clear" w:color="auto" w:fill="auto"/>
          </w:tcPr>
          <w:p w:rsidR="00E87A13" w:rsidRPr="00E87A13" w:rsidRDefault="00E87A13" w:rsidP="00A96265">
            <w:pPr>
              <w:keepNext/>
              <w:autoSpaceDE w:val="0"/>
              <w:autoSpaceDN w:val="0"/>
              <w:adjustRightInd w:val="0"/>
              <w:jc w:val="both"/>
              <w:rPr>
                <w:rFonts w:asciiTheme="minorHAnsi" w:hAnsiTheme="minorHAnsi" w:cstheme="minorHAnsi"/>
                <w:b/>
                <w:sz w:val="16"/>
                <w:szCs w:val="16"/>
              </w:rPr>
            </w:pPr>
            <w:r w:rsidRPr="00E87A13">
              <w:rPr>
                <w:rFonts w:asciiTheme="minorHAnsi" w:hAnsiTheme="minorHAnsi" w:cstheme="minorHAnsi"/>
                <w:b/>
                <w:sz w:val="16"/>
                <w:szCs w:val="16"/>
              </w:rPr>
              <w:t xml:space="preserve">MUEBLE GABINETE CON CAJONES, MEDIDAS DE 0.90 </w:t>
            </w:r>
            <w:proofErr w:type="spellStart"/>
            <w:r w:rsidRPr="00E87A13">
              <w:rPr>
                <w:rFonts w:asciiTheme="minorHAnsi" w:hAnsiTheme="minorHAnsi" w:cstheme="minorHAnsi"/>
                <w:b/>
                <w:sz w:val="16"/>
                <w:szCs w:val="16"/>
              </w:rPr>
              <w:t>mts</w:t>
            </w:r>
            <w:proofErr w:type="spellEnd"/>
            <w:r w:rsidRPr="00E87A13">
              <w:rPr>
                <w:rFonts w:asciiTheme="minorHAnsi" w:hAnsiTheme="minorHAnsi" w:cstheme="minorHAnsi"/>
                <w:b/>
                <w:sz w:val="16"/>
                <w:szCs w:val="16"/>
              </w:rPr>
              <w:t xml:space="preserve"> X 0.45 </w:t>
            </w:r>
            <w:proofErr w:type="spellStart"/>
            <w:r w:rsidRPr="00E87A13">
              <w:rPr>
                <w:rFonts w:asciiTheme="minorHAnsi" w:hAnsiTheme="minorHAnsi" w:cstheme="minorHAnsi"/>
                <w:b/>
                <w:sz w:val="16"/>
                <w:szCs w:val="16"/>
              </w:rPr>
              <w:t>mts</w:t>
            </w:r>
            <w:proofErr w:type="spellEnd"/>
            <w:r w:rsidRPr="00E87A13">
              <w:rPr>
                <w:rFonts w:asciiTheme="minorHAnsi" w:hAnsiTheme="minorHAnsi" w:cstheme="minorHAnsi"/>
                <w:b/>
                <w:sz w:val="16"/>
                <w:szCs w:val="16"/>
              </w:rPr>
              <w:t xml:space="preserve"> X 1.00 </w:t>
            </w:r>
            <w:proofErr w:type="spellStart"/>
            <w:r w:rsidRPr="00E87A13">
              <w:rPr>
                <w:rFonts w:asciiTheme="minorHAnsi" w:hAnsiTheme="minorHAnsi" w:cstheme="minorHAnsi"/>
                <w:b/>
                <w:sz w:val="16"/>
                <w:szCs w:val="16"/>
              </w:rPr>
              <w:t>mt</w:t>
            </w:r>
            <w:proofErr w:type="spellEnd"/>
            <w:r w:rsidRPr="00E87A13">
              <w:rPr>
                <w:rFonts w:asciiTheme="minorHAnsi" w:hAnsiTheme="minorHAnsi" w:cstheme="minorHAnsi"/>
                <w:b/>
                <w:sz w:val="16"/>
                <w:szCs w:val="16"/>
              </w:rPr>
              <w:t xml:space="preserve"> (La, </w:t>
            </w:r>
            <w:proofErr w:type="spellStart"/>
            <w:r w:rsidRPr="00E87A13">
              <w:rPr>
                <w:rFonts w:asciiTheme="minorHAnsi" w:hAnsiTheme="minorHAnsi" w:cstheme="minorHAnsi"/>
                <w:b/>
                <w:sz w:val="16"/>
                <w:szCs w:val="16"/>
              </w:rPr>
              <w:t>An</w:t>
            </w:r>
            <w:proofErr w:type="spellEnd"/>
            <w:r w:rsidRPr="00E87A13">
              <w:rPr>
                <w:rFonts w:asciiTheme="minorHAnsi" w:hAnsiTheme="minorHAnsi" w:cstheme="minorHAnsi"/>
                <w:b/>
                <w:sz w:val="16"/>
                <w:szCs w:val="16"/>
              </w:rPr>
              <w:t xml:space="preserve">, Al), COLOR GRIS OSCURO MC, CON CUBIERTA DE MELAMINA COLOR BLANCO ABSOLUTO DE 28 mm, CON ESPACIO SOBRE CUBIERTA PARA COLOCAR EQUIPOS ALTOS. CERTIFICACIONES: ISO 9001:2015, ISO 13485:2016 y REPSE.   </w:t>
            </w:r>
          </w:p>
          <w:p w:rsidR="00E87A13" w:rsidRPr="00E87A13" w:rsidRDefault="00E87A13" w:rsidP="00E87A13">
            <w:pPr>
              <w:keepNext/>
              <w:autoSpaceDE w:val="0"/>
              <w:autoSpaceDN w:val="0"/>
              <w:adjustRightInd w:val="0"/>
              <w:rPr>
                <w:rFonts w:asciiTheme="minorHAnsi" w:hAnsiTheme="minorHAnsi" w:cstheme="minorHAnsi"/>
                <w:sz w:val="16"/>
                <w:szCs w:val="16"/>
              </w:rPr>
            </w:pPr>
          </w:p>
          <w:p w:rsidR="00A96265" w:rsidRPr="00E92A75" w:rsidRDefault="00E87A13" w:rsidP="00E87A13">
            <w:pPr>
              <w:keepNext/>
              <w:autoSpaceDE w:val="0"/>
              <w:autoSpaceDN w:val="0"/>
              <w:adjustRightInd w:val="0"/>
              <w:rPr>
                <w:rFonts w:asciiTheme="minorHAnsi" w:hAnsiTheme="minorHAnsi" w:cstheme="minorHAnsi"/>
                <w:sz w:val="16"/>
                <w:szCs w:val="16"/>
              </w:rPr>
            </w:pPr>
            <w:r w:rsidRPr="00E87A13">
              <w:rPr>
                <w:rFonts w:asciiTheme="minorHAnsi" w:hAnsiTheme="minorHAnsi" w:cstheme="minorHAnsi"/>
                <w:sz w:val="16"/>
                <w:szCs w:val="16"/>
              </w:rPr>
              <w:t xml:space="preserve">Gabinete de piso cajonero color gris oscuro MC en la estructura, cuenta con: cuatro amplios cajones, correderas ocultas que cuentan con sistema de cierre lento y suave, fabricado en lámina galvanizada calibre 18, cubierto de pintura epóxica electroestática, interior totalmente liso, cuenta con esclusa extraíble que facilita su mantenimiento, incluye 4 niveladores al piso, medidas: 0.90 </w:t>
            </w:r>
            <w:proofErr w:type="spellStart"/>
            <w:r w:rsidRPr="00E87A13">
              <w:rPr>
                <w:rFonts w:asciiTheme="minorHAnsi" w:hAnsiTheme="minorHAnsi" w:cstheme="minorHAnsi"/>
                <w:sz w:val="16"/>
                <w:szCs w:val="16"/>
              </w:rPr>
              <w:t>mts</w:t>
            </w:r>
            <w:proofErr w:type="spellEnd"/>
            <w:r w:rsidRPr="00E87A13">
              <w:rPr>
                <w:rFonts w:asciiTheme="minorHAnsi" w:hAnsiTheme="minorHAnsi" w:cstheme="minorHAnsi"/>
                <w:sz w:val="16"/>
                <w:szCs w:val="16"/>
              </w:rPr>
              <w:t xml:space="preserve"> x 0.45 </w:t>
            </w:r>
            <w:proofErr w:type="spellStart"/>
            <w:r w:rsidRPr="00E87A13">
              <w:rPr>
                <w:rFonts w:asciiTheme="minorHAnsi" w:hAnsiTheme="minorHAnsi" w:cstheme="minorHAnsi"/>
                <w:sz w:val="16"/>
                <w:szCs w:val="16"/>
              </w:rPr>
              <w:t>mts</w:t>
            </w:r>
            <w:proofErr w:type="spellEnd"/>
            <w:r w:rsidRPr="00E87A13">
              <w:rPr>
                <w:rFonts w:asciiTheme="minorHAnsi" w:hAnsiTheme="minorHAnsi" w:cstheme="minorHAnsi"/>
                <w:sz w:val="16"/>
                <w:szCs w:val="16"/>
              </w:rPr>
              <w:t xml:space="preserve"> x 1.00 </w:t>
            </w:r>
            <w:proofErr w:type="spellStart"/>
            <w:r w:rsidRPr="00E87A13">
              <w:rPr>
                <w:rFonts w:asciiTheme="minorHAnsi" w:hAnsiTheme="minorHAnsi" w:cstheme="minorHAnsi"/>
                <w:sz w:val="16"/>
                <w:szCs w:val="16"/>
              </w:rPr>
              <w:t>mt</w:t>
            </w:r>
            <w:proofErr w:type="spellEnd"/>
            <w:r w:rsidRPr="00E87A13">
              <w:rPr>
                <w:rFonts w:asciiTheme="minorHAnsi" w:hAnsiTheme="minorHAnsi" w:cstheme="minorHAnsi"/>
                <w:sz w:val="16"/>
                <w:szCs w:val="16"/>
              </w:rPr>
              <w:t xml:space="preserve"> (largo, ancho, alto) ensamblado 100% con tornillería de </w:t>
            </w:r>
            <w:r w:rsidRPr="00E92A75">
              <w:rPr>
                <w:rFonts w:asciiTheme="minorHAnsi" w:hAnsiTheme="minorHAnsi" w:cstheme="minorHAnsi"/>
                <w:sz w:val="16"/>
                <w:szCs w:val="16"/>
              </w:rPr>
              <w:lastRenderedPageBreak/>
              <w:t xml:space="preserve">acero inoxidable; con cubierta de melamina de 28 mm de espesor color blanco absoluto. </w:t>
            </w:r>
          </w:p>
          <w:p w:rsidR="00A96265" w:rsidRPr="00E92A75" w:rsidRDefault="00A96265" w:rsidP="00E87A13">
            <w:pPr>
              <w:keepNext/>
              <w:autoSpaceDE w:val="0"/>
              <w:autoSpaceDN w:val="0"/>
              <w:adjustRightInd w:val="0"/>
              <w:rPr>
                <w:rFonts w:asciiTheme="minorHAnsi" w:hAnsiTheme="minorHAnsi" w:cstheme="minorHAnsi"/>
                <w:sz w:val="16"/>
                <w:szCs w:val="16"/>
              </w:rPr>
            </w:pPr>
          </w:p>
          <w:p w:rsidR="00A96265" w:rsidRPr="00E92A75" w:rsidRDefault="00E87A13" w:rsidP="00A96265">
            <w:pPr>
              <w:keepNext/>
              <w:autoSpaceDE w:val="0"/>
              <w:autoSpaceDN w:val="0"/>
              <w:adjustRightInd w:val="0"/>
              <w:jc w:val="both"/>
              <w:rPr>
                <w:rFonts w:asciiTheme="minorHAnsi" w:hAnsiTheme="minorHAnsi" w:cstheme="minorHAnsi"/>
                <w:sz w:val="16"/>
                <w:szCs w:val="16"/>
                <w:u w:val="single"/>
              </w:rPr>
            </w:pPr>
            <w:r w:rsidRPr="00E92A75">
              <w:rPr>
                <w:rFonts w:asciiTheme="minorHAnsi" w:hAnsiTheme="minorHAnsi" w:cstheme="minorHAnsi"/>
                <w:sz w:val="16"/>
                <w:szCs w:val="16"/>
                <w:u w:val="single"/>
              </w:rPr>
              <w:t xml:space="preserve">(Considerar instalar en aulas provisionales, para posteriormente desmontar e instalar en aula definitiva).       </w:t>
            </w:r>
          </w:p>
          <w:p w:rsidR="00E87A13" w:rsidRPr="00E92A75" w:rsidRDefault="00E87A13" w:rsidP="00A96265">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Incluye capacitación inicial, manuales de buenas prácticas de uso y todo lo necesario para su correcta instalación y funcionamiento.</w:t>
            </w:r>
          </w:p>
          <w:p w:rsidR="00E87A13" w:rsidRPr="00E92A75" w:rsidRDefault="00E87A13" w:rsidP="00E87A13">
            <w:pPr>
              <w:keepNext/>
              <w:autoSpaceDE w:val="0"/>
              <w:autoSpaceDN w:val="0"/>
              <w:adjustRightInd w:val="0"/>
              <w:rPr>
                <w:rFonts w:asciiTheme="minorHAnsi" w:hAnsiTheme="minorHAnsi" w:cstheme="minorHAnsi"/>
                <w:sz w:val="16"/>
                <w:szCs w:val="16"/>
              </w:rPr>
            </w:pPr>
          </w:p>
          <w:p w:rsidR="00E87A13" w:rsidRPr="00E92A75" w:rsidRDefault="00E87A13" w:rsidP="00E87A13">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CERTIFICACIONES: ISO 9001:2015, ISO 13485:2016 y REPSE.                                                                                                                                                                                                                                                                                                                GARANTÍA de 20 años</w:t>
            </w:r>
            <w:r w:rsidRPr="00E92A75">
              <w:rPr>
                <w:rFonts w:asciiTheme="minorHAnsi" w:hAnsiTheme="minorHAnsi" w:cstheme="minorHAnsi"/>
                <w:sz w:val="16"/>
                <w:szCs w:val="16"/>
              </w:rPr>
              <w:t xml:space="preserve"> por defectos de fabricación </w:t>
            </w:r>
            <w:r w:rsidR="002A3404" w:rsidRPr="00E92A75">
              <w:rPr>
                <w:rFonts w:asciiTheme="minorHAnsi" w:hAnsiTheme="minorHAnsi" w:cstheme="minorHAnsi"/>
                <w:sz w:val="16"/>
                <w:szCs w:val="16"/>
              </w:rPr>
              <w:t>y vicios</w:t>
            </w:r>
            <w:r w:rsidRPr="00E92A75">
              <w:rPr>
                <w:rFonts w:asciiTheme="minorHAnsi" w:hAnsiTheme="minorHAnsi" w:cstheme="minorHAnsi"/>
                <w:sz w:val="16"/>
                <w:szCs w:val="16"/>
              </w:rPr>
              <w:t xml:space="preserve"> ocultos y </w:t>
            </w:r>
          </w:p>
          <w:p w:rsidR="00E87A13" w:rsidRPr="00E87A13" w:rsidRDefault="00E87A13" w:rsidP="00E87A13">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3</w:t>
            </w:r>
            <w:r w:rsidRPr="00E87A13">
              <w:rPr>
                <w:rFonts w:asciiTheme="minorHAnsi" w:hAnsiTheme="minorHAnsi" w:cstheme="minorHAnsi"/>
                <w:b/>
                <w:sz w:val="16"/>
                <w:szCs w:val="16"/>
              </w:rPr>
              <w:t xml:space="preserve"> años</w:t>
            </w:r>
            <w:r w:rsidRPr="00E87A13">
              <w:rPr>
                <w:rFonts w:asciiTheme="minorHAnsi" w:hAnsiTheme="minorHAnsi" w:cstheme="minorHAnsi"/>
                <w:sz w:val="16"/>
                <w:szCs w:val="16"/>
              </w:rPr>
              <w:t xml:space="preserve"> de mantenimiento anual sin costo</w:t>
            </w:r>
          </w:p>
          <w:p w:rsidR="00E87A13" w:rsidRDefault="00E87A13" w:rsidP="00E87A13">
            <w:pPr>
              <w:keepNext/>
              <w:autoSpaceDE w:val="0"/>
              <w:autoSpaceDN w:val="0"/>
              <w:adjustRightInd w:val="0"/>
              <w:rPr>
                <w:rFonts w:asciiTheme="minorHAnsi" w:hAnsiTheme="minorHAnsi" w:cstheme="minorHAnsi"/>
                <w:sz w:val="16"/>
                <w:szCs w:val="16"/>
              </w:rPr>
            </w:pPr>
          </w:p>
          <w:p w:rsidR="00CD559B" w:rsidRDefault="00CD559B" w:rsidP="00CD559B">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rsidR="00613F20" w:rsidRPr="00E87A13" w:rsidRDefault="00E87A13" w:rsidP="00E87A13">
            <w:pPr>
              <w:autoSpaceDE w:val="0"/>
              <w:autoSpaceDN w:val="0"/>
              <w:adjustRightInd w:val="0"/>
              <w:ind w:left="41"/>
              <w:jc w:val="both"/>
              <w:rPr>
                <w:rFonts w:asciiTheme="minorHAnsi" w:hAnsiTheme="minorHAnsi" w:cstheme="minorHAnsi"/>
                <w:sz w:val="16"/>
                <w:szCs w:val="16"/>
              </w:rPr>
            </w:pPr>
            <w:r w:rsidRPr="00E87A13">
              <w:rPr>
                <w:rFonts w:asciiTheme="minorHAnsi" w:hAnsiTheme="minorHAnsi" w:cstheme="minorHAnsi"/>
                <w:noProof/>
              </w:rPr>
              <w:drawing>
                <wp:inline distT="0" distB="0" distL="0" distR="0" wp14:anchorId="6BE68926" wp14:editId="6A97CE4C">
                  <wp:extent cx="2781935" cy="167703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1935" cy="1677035"/>
                          </a:xfrm>
                          <a:prstGeom prst="rect">
                            <a:avLst/>
                          </a:prstGeom>
                          <a:noFill/>
                          <a:ln>
                            <a:noFill/>
                          </a:ln>
                        </pic:spPr>
                      </pic:pic>
                    </a:graphicData>
                  </a:graphic>
                </wp:inline>
              </w:drawing>
            </w:r>
          </w:p>
        </w:tc>
        <w:tc>
          <w:tcPr>
            <w:tcW w:w="1633" w:type="pct"/>
          </w:tcPr>
          <w:p w:rsidR="00613F20" w:rsidRPr="00E87A13" w:rsidRDefault="00E87A13" w:rsidP="00613F20">
            <w:pPr>
              <w:jc w:val="center"/>
              <w:rPr>
                <w:rFonts w:asciiTheme="minorHAnsi" w:hAnsiTheme="minorHAnsi" w:cstheme="minorHAnsi"/>
                <w:sz w:val="18"/>
                <w:szCs w:val="16"/>
              </w:rPr>
            </w:pPr>
            <w:r w:rsidRPr="00E87A13">
              <w:rPr>
                <w:rFonts w:asciiTheme="minorHAnsi" w:hAnsiTheme="minorHAnsi" w:cstheme="minorHAnsi"/>
                <w:sz w:val="18"/>
                <w:szCs w:val="16"/>
              </w:rPr>
              <w:lastRenderedPageBreak/>
              <w:t>Pieza</w:t>
            </w:r>
          </w:p>
        </w:tc>
        <w:tc>
          <w:tcPr>
            <w:tcW w:w="462" w:type="pct"/>
          </w:tcPr>
          <w:p w:rsidR="00613F20" w:rsidRPr="00E87A13" w:rsidRDefault="00E87A13" w:rsidP="00613F20">
            <w:pPr>
              <w:jc w:val="center"/>
              <w:rPr>
                <w:rFonts w:asciiTheme="minorHAnsi" w:hAnsiTheme="minorHAnsi" w:cstheme="minorHAnsi"/>
                <w:sz w:val="18"/>
                <w:szCs w:val="16"/>
              </w:rPr>
            </w:pPr>
            <w:r w:rsidRPr="00E87A13">
              <w:rPr>
                <w:rFonts w:asciiTheme="minorHAnsi" w:hAnsiTheme="minorHAnsi" w:cstheme="minorHAnsi"/>
                <w:sz w:val="18"/>
                <w:szCs w:val="16"/>
              </w:rPr>
              <w:t>1</w:t>
            </w:r>
          </w:p>
        </w:tc>
      </w:tr>
    </w:tbl>
    <w:p w:rsidR="009140B4" w:rsidRPr="00F400A6" w:rsidRDefault="009140B4" w:rsidP="009140B4">
      <w:pPr>
        <w:autoSpaceDE w:val="0"/>
        <w:autoSpaceDN w:val="0"/>
        <w:adjustRightInd w:val="0"/>
        <w:jc w:val="center"/>
        <w:rPr>
          <w:rFonts w:asciiTheme="minorHAnsi" w:hAnsiTheme="minorHAnsi" w:cstheme="minorHAnsi"/>
          <w:b/>
          <w:bCs/>
          <w:sz w:val="18"/>
          <w:szCs w:val="18"/>
        </w:rPr>
      </w:pPr>
      <w:r w:rsidRPr="00F400A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E92A75" w:rsidRDefault="00E92A75" w:rsidP="009140B4">
      <w:pPr>
        <w:autoSpaceDE w:val="0"/>
        <w:autoSpaceDN w:val="0"/>
        <w:adjustRightInd w:val="0"/>
        <w:jc w:val="center"/>
        <w:rPr>
          <w:rFonts w:asciiTheme="minorHAnsi" w:hAnsiTheme="minorHAnsi" w:cstheme="minorHAnsi"/>
          <w:b/>
          <w:sz w:val="18"/>
          <w:szCs w:val="18"/>
        </w:rPr>
      </w:pPr>
    </w:p>
    <w:p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Anexo “2”</w:t>
      </w:r>
    </w:p>
    <w:p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“Lugar y plazo de Entrega de Bienes”</w:t>
      </w:r>
    </w:p>
    <w:p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Universidad Autónoma de Aguascalientes</w:t>
      </w:r>
    </w:p>
    <w:p w:rsidR="009140B4" w:rsidRPr="00F400A6" w:rsidRDefault="009140B4" w:rsidP="009140B4">
      <w:pPr>
        <w:autoSpaceDE w:val="0"/>
        <w:autoSpaceDN w:val="0"/>
        <w:adjustRightInd w:val="0"/>
        <w:jc w:val="both"/>
        <w:rPr>
          <w:rFonts w:asciiTheme="minorHAnsi" w:hAnsiTheme="minorHAnsi" w:cstheme="minorHAnsi"/>
          <w:sz w:val="16"/>
          <w:szCs w:val="17"/>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418"/>
        <w:gridCol w:w="1984"/>
        <w:gridCol w:w="2126"/>
        <w:gridCol w:w="2410"/>
        <w:gridCol w:w="1269"/>
      </w:tblGrid>
      <w:tr w:rsidR="009140B4" w:rsidRPr="00F400A6" w:rsidTr="006B77D2">
        <w:trPr>
          <w:jc w:val="center"/>
        </w:trPr>
        <w:tc>
          <w:tcPr>
            <w:tcW w:w="704" w:type="dxa"/>
            <w:shd w:val="clear" w:color="auto" w:fill="F2F2F2"/>
          </w:tcPr>
          <w:p w:rsidR="009140B4" w:rsidRPr="00F400A6" w:rsidRDefault="009140B4" w:rsidP="00DE664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1418" w:type="dxa"/>
            <w:shd w:val="clear" w:color="auto" w:fill="F2F2F2"/>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6"/>
                <w:szCs w:val="14"/>
              </w:rPr>
              <w:t>Plazo</w:t>
            </w:r>
            <w:r w:rsidR="006B77D2" w:rsidRPr="00F400A6">
              <w:rPr>
                <w:rFonts w:asciiTheme="minorHAnsi" w:hAnsiTheme="minorHAnsi" w:cstheme="minorHAnsi"/>
                <w:b/>
                <w:sz w:val="16"/>
                <w:szCs w:val="14"/>
              </w:rPr>
              <w:t xml:space="preserve"> de Entrega</w:t>
            </w:r>
          </w:p>
        </w:tc>
        <w:tc>
          <w:tcPr>
            <w:tcW w:w="1984"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Lugar de entrega *</w:t>
            </w:r>
          </w:p>
        </w:tc>
        <w:tc>
          <w:tcPr>
            <w:tcW w:w="2126"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Responsable</w:t>
            </w:r>
          </w:p>
        </w:tc>
        <w:tc>
          <w:tcPr>
            <w:tcW w:w="2410"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 xml:space="preserve">Correo electrónico </w:t>
            </w:r>
          </w:p>
        </w:tc>
        <w:tc>
          <w:tcPr>
            <w:tcW w:w="1269"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Observaciones</w:t>
            </w:r>
          </w:p>
        </w:tc>
      </w:tr>
      <w:tr w:rsidR="009140B4" w:rsidRPr="00E92A75" w:rsidTr="006B77D2">
        <w:trPr>
          <w:trHeight w:val="484"/>
          <w:jc w:val="center"/>
        </w:trPr>
        <w:tc>
          <w:tcPr>
            <w:tcW w:w="704" w:type="dxa"/>
            <w:vMerge w:val="restart"/>
            <w:shd w:val="clear" w:color="auto" w:fill="auto"/>
            <w:vAlign w:val="center"/>
          </w:tcPr>
          <w:p w:rsidR="009140B4" w:rsidRPr="00E92A75" w:rsidRDefault="009140B4" w:rsidP="00DE6640">
            <w:pPr>
              <w:jc w:val="center"/>
              <w:rPr>
                <w:rFonts w:asciiTheme="minorHAnsi" w:hAnsiTheme="minorHAnsi" w:cstheme="minorHAnsi"/>
                <w:b/>
                <w:sz w:val="16"/>
                <w:szCs w:val="16"/>
                <w:lang w:val="es-MX"/>
              </w:rPr>
            </w:pPr>
            <w:r w:rsidRPr="00E92A75">
              <w:rPr>
                <w:rFonts w:asciiTheme="minorHAnsi" w:hAnsiTheme="minorHAnsi" w:cstheme="minorHAnsi"/>
                <w:b/>
                <w:sz w:val="16"/>
                <w:szCs w:val="16"/>
                <w:lang w:val="es-MX"/>
              </w:rPr>
              <w:t>1 a</w:t>
            </w:r>
            <w:r w:rsidR="00BA4CAB" w:rsidRPr="00E92A75">
              <w:rPr>
                <w:rFonts w:asciiTheme="minorHAnsi" w:hAnsiTheme="minorHAnsi" w:cstheme="minorHAnsi"/>
                <w:b/>
                <w:sz w:val="16"/>
                <w:szCs w:val="16"/>
                <w:lang w:val="es-MX"/>
              </w:rPr>
              <w:t xml:space="preserve"> </w:t>
            </w:r>
            <w:r w:rsidR="004B43F6" w:rsidRPr="00E92A75">
              <w:rPr>
                <w:rFonts w:asciiTheme="minorHAnsi" w:hAnsiTheme="minorHAnsi" w:cstheme="minorHAnsi"/>
                <w:b/>
                <w:sz w:val="16"/>
                <w:szCs w:val="16"/>
                <w:lang w:val="es-MX"/>
              </w:rPr>
              <w:t>35</w:t>
            </w:r>
          </w:p>
        </w:tc>
        <w:tc>
          <w:tcPr>
            <w:tcW w:w="1418" w:type="dxa"/>
            <w:vMerge w:val="restart"/>
            <w:vAlign w:val="center"/>
          </w:tcPr>
          <w:p w:rsidR="009140B4" w:rsidRPr="00E92A75" w:rsidRDefault="00ED02A3" w:rsidP="006B77D2">
            <w:pPr>
              <w:jc w:val="center"/>
              <w:rPr>
                <w:rFonts w:asciiTheme="minorHAnsi" w:eastAsia="Calibri" w:hAnsiTheme="minorHAnsi" w:cstheme="minorHAnsi"/>
                <w:b/>
                <w:color w:val="000000"/>
                <w:sz w:val="16"/>
                <w:szCs w:val="16"/>
              </w:rPr>
            </w:pPr>
            <w:r w:rsidRPr="00E92A75">
              <w:rPr>
                <w:rFonts w:asciiTheme="minorHAnsi" w:eastAsia="Calibri" w:hAnsiTheme="minorHAnsi" w:cstheme="minorHAnsi"/>
                <w:b/>
                <w:color w:val="000000"/>
                <w:sz w:val="16"/>
                <w:szCs w:val="16"/>
              </w:rPr>
              <w:t>50 días naturales posteriores al fallo.</w:t>
            </w:r>
          </w:p>
        </w:tc>
        <w:tc>
          <w:tcPr>
            <w:tcW w:w="1984" w:type="dxa"/>
            <w:vMerge w:val="restart"/>
            <w:shd w:val="clear" w:color="auto" w:fill="auto"/>
            <w:vAlign w:val="center"/>
          </w:tcPr>
          <w:p w:rsidR="009140B4" w:rsidRPr="00E92A75" w:rsidRDefault="006B77D2" w:rsidP="00DE6640">
            <w:pPr>
              <w:jc w:val="center"/>
              <w:rPr>
                <w:rFonts w:asciiTheme="minorHAnsi" w:hAnsiTheme="minorHAnsi" w:cstheme="minorHAnsi"/>
                <w:b/>
                <w:sz w:val="16"/>
                <w:szCs w:val="16"/>
              </w:rPr>
            </w:pPr>
            <w:r w:rsidRPr="00E92A75">
              <w:rPr>
                <w:rFonts w:asciiTheme="minorHAnsi" w:hAnsiTheme="minorHAnsi" w:cstheme="minorHAnsi"/>
                <w:b/>
                <w:sz w:val="16"/>
                <w:szCs w:val="16"/>
              </w:rPr>
              <w:t xml:space="preserve">Centro de Educación Media, </w:t>
            </w:r>
            <w:r w:rsidR="00D21F8D" w:rsidRPr="00E92A75">
              <w:rPr>
                <w:rFonts w:asciiTheme="minorHAnsi" w:hAnsiTheme="minorHAnsi" w:cstheme="minorHAnsi"/>
                <w:b/>
                <w:sz w:val="16"/>
                <w:szCs w:val="16"/>
              </w:rPr>
              <w:t>Campus</w:t>
            </w:r>
            <w:r w:rsidRPr="00E92A75">
              <w:rPr>
                <w:rFonts w:asciiTheme="minorHAnsi" w:hAnsiTheme="minorHAnsi" w:cstheme="minorHAnsi"/>
                <w:b/>
                <w:sz w:val="16"/>
                <w:szCs w:val="16"/>
              </w:rPr>
              <w:t xml:space="preserve"> Norte</w:t>
            </w:r>
            <w:r w:rsidR="00D21F8D" w:rsidRPr="00E92A75">
              <w:rPr>
                <w:rFonts w:asciiTheme="minorHAnsi" w:hAnsiTheme="minorHAnsi" w:cstheme="minorHAnsi"/>
                <w:b/>
                <w:sz w:val="16"/>
                <w:szCs w:val="16"/>
              </w:rPr>
              <w:t>.</w:t>
            </w:r>
          </w:p>
          <w:p w:rsidR="006B77D2" w:rsidRPr="00E92A75" w:rsidRDefault="00D21F8D" w:rsidP="00DE6640">
            <w:pPr>
              <w:jc w:val="center"/>
              <w:rPr>
                <w:rFonts w:asciiTheme="minorHAnsi" w:eastAsia="Calibri" w:hAnsiTheme="minorHAnsi" w:cstheme="minorHAnsi"/>
                <w:b/>
                <w:color w:val="000000"/>
                <w:sz w:val="16"/>
                <w:szCs w:val="16"/>
              </w:rPr>
            </w:pPr>
            <w:r w:rsidRPr="00E92A75">
              <w:rPr>
                <w:rFonts w:asciiTheme="minorHAnsi" w:hAnsiTheme="minorHAnsi" w:cstheme="minorHAnsi"/>
                <w:b/>
                <w:sz w:val="16"/>
                <w:szCs w:val="16"/>
              </w:rPr>
              <w:t xml:space="preserve">Carretera Estatal No. 54, Km 1 + 200, </w:t>
            </w:r>
            <w:r w:rsidR="006B77D2" w:rsidRPr="00E92A75">
              <w:rPr>
                <w:rFonts w:asciiTheme="minorHAnsi" w:hAnsiTheme="minorHAnsi" w:cstheme="minorHAnsi"/>
                <w:b/>
                <w:sz w:val="16"/>
                <w:szCs w:val="16"/>
              </w:rPr>
              <w:t>Rincón de Romos, Aguascalientes</w:t>
            </w:r>
            <w:r w:rsidRPr="00E92A75">
              <w:rPr>
                <w:rFonts w:asciiTheme="minorHAnsi" w:hAnsiTheme="minorHAnsi" w:cstheme="minorHAnsi"/>
                <w:b/>
                <w:sz w:val="16"/>
                <w:szCs w:val="16"/>
              </w:rPr>
              <w:t>, C.P. 20400</w:t>
            </w:r>
          </w:p>
          <w:p w:rsidR="009140B4" w:rsidRPr="00E92A75" w:rsidRDefault="009140B4" w:rsidP="00DE6640">
            <w:pPr>
              <w:jc w:val="center"/>
              <w:rPr>
                <w:rFonts w:asciiTheme="minorHAnsi" w:eastAsia="Calibri" w:hAnsiTheme="minorHAnsi" w:cstheme="minorHAnsi"/>
                <w:b/>
                <w:color w:val="000000"/>
                <w:sz w:val="16"/>
                <w:szCs w:val="16"/>
              </w:rPr>
            </w:pPr>
          </w:p>
        </w:tc>
        <w:tc>
          <w:tcPr>
            <w:tcW w:w="2126" w:type="dxa"/>
            <w:shd w:val="clear" w:color="auto" w:fill="auto"/>
            <w:vAlign w:val="center"/>
          </w:tcPr>
          <w:p w:rsidR="009140B4" w:rsidRPr="00E92A75" w:rsidRDefault="009140B4" w:rsidP="00DE6640">
            <w:pPr>
              <w:jc w:val="center"/>
              <w:rPr>
                <w:rFonts w:asciiTheme="minorHAnsi" w:hAnsiTheme="minorHAnsi" w:cstheme="minorHAnsi"/>
                <w:b/>
                <w:bCs/>
                <w:sz w:val="18"/>
                <w:szCs w:val="16"/>
              </w:rPr>
            </w:pPr>
          </w:p>
          <w:p w:rsidR="00E62AA2" w:rsidRPr="00E92A75" w:rsidRDefault="00E62AA2" w:rsidP="00E62AA2">
            <w:pPr>
              <w:jc w:val="center"/>
              <w:rPr>
                <w:rFonts w:asciiTheme="minorHAnsi" w:eastAsia="Calibri" w:hAnsiTheme="minorHAnsi" w:cstheme="minorHAnsi"/>
                <w:b/>
                <w:color w:val="000000"/>
                <w:sz w:val="16"/>
                <w:szCs w:val="14"/>
              </w:rPr>
            </w:pPr>
            <w:r w:rsidRPr="00E92A75">
              <w:rPr>
                <w:rFonts w:asciiTheme="minorHAnsi" w:eastAsia="Calibri" w:hAnsiTheme="minorHAnsi" w:cstheme="minorHAnsi"/>
                <w:b/>
                <w:color w:val="000000"/>
                <w:sz w:val="16"/>
                <w:szCs w:val="14"/>
              </w:rPr>
              <w:t xml:space="preserve">Directora General de Planeación y Desarrollo </w:t>
            </w:r>
          </w:p>
          <w:p w:rsidR="00E62AA2" w:rsidRPr="00E92A75" w:rsidRDefault="00E62AA2" w:rsidP="00E62AA2">
            <w:pPr>
              <w:jc w:val="center"/>
              <w:rPr>
                <w:rFonts w:asciiTheme="minorHAnsi" w:eastAsia="Calibri" w:hAnsiTheme="minorHAnsi" w:cstheme="minorHAnsi"/>
                <w:color w:val="000000"/>
                <w:sz w:val="16"/>
                <w:szCs w:val="14"/>
                <w:lang w:val="es-MX"/>
              </w:rPr>
            </w:pPr>
            <w:r w:rsidRPr="00E92A75">
              <w:rPr>
                <w:rFonts w:asciiTheme="minorHAnsi" w:eastAsia="Calibri" w:hAnsiTheme="minorHAnsi" w:cstheme="minorHAnsi"/>
                <w:color w:val="000000"/>
                <w:sz w:val="16"/>
                <w:szCs w:val="14"/>
                <w:lang w:val="es-MX"/>
              </w:rPr>
              <w:t>Dra. En C.A. Elena Patricia Mojica Carrillo</w:t>
            </w:r>
          </w:p>
          <w:p w:rsidR="009140B4" w:rsidRPr="00E92A75" w:rsidRDefault="009140B4" w:rsidP="00DE6640">
            <w:pPr>
              <w:jc w:val="center"/>
              <w:rPr>
                <w:rFonts w:asciiTheme="minorHAnsi" w:eastAsia="Calibri" w:hAnsiTheme="minorHAnsi" w:cstheme="minorHAnsi"/>
                <w:b/>
                <w:color w:val="000000"/>
                <w:sz w:val="16"/>
                <w:szCs w:val="16"/>
              </w:rPr>
            </w:pPr>
          </w:p>
        </w:tc>
        <w:tc>
          <w:tcPr>
            <w:tcW w:w="2410" w:type="dxa"/>
            <w:vAlign w:val="center"/>
          </w:tcPr>
          <w:p w:rsidR="009140B4" w:rsidRPr="00E92A75" w:rsidRDefault="009140B4" w:rsidP="00DE6640">
            <w:pPr>
              <w:rPr>
                <w:rFonts w:asciiTheme="minorHAnsi" w:hAnsiTheme="minorHAnsi" w:cstheme="minorHAnsi"/>
                <w:color w:val="0000FF"/>
                <w:sz w:val="16"/>
                <w:szCs w:val="16"/>
                <w:u w:val="single"/>
              </w:rPr>
            </w:pPr>
          </w:p>
          <w:p w:rsidR="009140B4" w:rsidRPr="00E92A75" w:rsidRDefault="00E62AA2" w:rsidP="00DE6640">
            <w:pPr>
              <w:jc w:val="center"/>
              <w:rPr>
                <w:rFonts w:asciiTheme="minorHAnsi" w:hAnsiTheme="minorHAnsi" w:cstheme="minorHAnsi"/>
                <w:color w:val="0000FF"/>
                <w:sz w:val="16"/>
                <w:szCs w:val="16"/>
                <w:u w:val="single"/>
              </w:rPr>
            </w:pPr>
            <w:r w:rsidRPr="00E92A75">
              <w:rPr>
                <w:rFonts w:asciiTheme="minorHAnsi" w:hAnsiTheme="minorHAnsi" w:cstheme="minorHAnsi"/>
                <w:color w:val="0000FF"/>
                <w:sz w:val="16"/>
                <w:szCs w:val="16"/>
                <w:u w:val="single"/>
              </w:rPr>
              <w:t>elena.mojica@edu.uaa.mx</w:t>
            </w:r>
            <w:r w:rsidR="009140B4" w:rsidRPr="00E92A75">
              <w:rPr>
                <w:rFonts w:asciiTheme="minorHAnsi" w:hAnsiTheme="minorHAnsi" w:cstheme="minorHAnsi"/>
                <w:color w:val="0000FF"/>
                <w:sz w:val="16"/>
                <w:szCs w:val="16"/>
                <w:u w:val="single"/>
              </w:rPr>
              <w:t xml:space="preserve"> </w:t>
            </w:r>
          </w:p>
        </w:tc>
        <w:tc>
          <w:tcPr>
            <w:tcW w:w="1269" w:type="dxa"/>
            <w:vMerge w:val="restart"/>
            <w:vAlign w:val="center"/>
          </w:tcPr>
          <w:p w:rsidR="009140B4" w:rsidRPr="00E92A75" w:rsidRDefault="009140B4" w:rsidP="00DE6640">
            <w:pPr>
              <w:jc w:val="center"/>
              <w:rPr>
                <w:rFonts w:asciiTheme="minorHAnsi" w:hAnsiTheme="minorHAnsi" w:cstheme="minorHAnsi"/>
                <w:b/>
                <w:sz w:val="16"/>
                <w:szCs w:val="16"/>
                <w:lang w:val="es-MX"/>
              </w:rPr>
            </w:pPr>
            <w:r w:rsidRPr="00E92A75">
              <w:rPr>
                <w:rFonts w:asciiTheme="minorHAnsi" w:hAnsiTheme="minorHAnsi" w:cstheme="minorHAnsi"/>
                <w:b/>
                <w:sz w:val="16"/>
                <w:szCs w:val="16"/>
                <w:lang w:val="es-MX"/>
              </w:rPr>
              <w:t xml:space="preserve">Suministro </w:t>
            </w:r>
            <w:r w:rsidRPr="00E92A75">
              <w:rPr>
                <w:rFonts w:asciiTheme="minorHAnsi" w:hAnsiTheme="minorHAnsi" w:cstheme="minorHAnsi"/>
                <w:color w:val="0000FF"/>
                <w:sz w:val="16"/>
                <w:szCs w:val="16"/>
                <w:u w:val="single"/>
              </w:rPr>
              <w:t>Conforme a lo establecido en el Anexo “1”</w:t>
            </w:r>
            <w:r w:rsidRPr="00E92A75">
              <w:rPr>
                <w:rFonts w:asciiTheme="minorHAnsi" w:hAnsiTheme="minorHAnsi" w:cstheme="minorHAnsi"/>
                <w:b/>
                <w:sz w:val="16"/>
                <w:szCs w:val="16"/>
                <w:lang w:val="es-MX"/>
              </w:rPr>
              <w:t xml:space="preserve"> </w:t>
            </w:r>
          </w:p>
        </w:tc>
      </w:tr>
      <w:tr w:rsidR="009140B4" w:rsidRPr="00E92A75" w:rsidTr="006B77D2">
        <w:trPr>
          <w:trHeight w:val="423"/>
          <w:jc w:val="center"/>
        </w:trPr>
        <w:tc>
          <w:tcPr>
            <w:tcW w:w="704" w:type="dxa"/>
            <w:vMerge/>
            <w:shd w:val="clear" w:color="auto" w:fill="auto"/>
            <w:vAlign w:val="center"/>
          </w:tcPr>
          <w:p w:rsidR="009140B4" w:rsidRPr="00E92A75" w:rsidRDefault="009140B4" w:rsidP="00DE6640">
            <w:pPr>
              <w:jc w:val="center"/>
              <w:rPr>
                <w:rFonts w:asciiTheme="minorHAnsi" w:hAnsiTheme="minorHAnsi" w:cstheme="minorHAnsi"/>
                <w:b/>
                <w:sz w:val="16"/>
                <w:szCs w:val="16"/>
                <w:lang w:val="es-MX"/>
              </w:rPr>
            </w:pPr>
          </w:p>
        </w:tc>
        <w:tc>
          <w:tcPr>
            <w:tcW w:w="1418" w:type="dxa"/>
            <w:vMerge/>
            <w:vAlign w:val="center"/>
          </w:tcPr>
          <w:p w:rsidR="009140B4" w:rsidRPr="00E92A75" w:rsidRDefault="009140B4" w:rsidP="00DE6640">
            <w:pPr>
              <w:jc w:val="center"/>
              <w:rPr>
                <w:rFonts w:asciiTheme="minorHAnsi" w:hAnsiTheme="minorHAnsi" w:cstheme="minorHAnsi"/>
                <w:b/>
                <w:bCs/>
                <w:color w:val="000000"/>
                <w:sz w:val="16"/>
                <w:szCs w:val="16"/>
              </w:rPr>
            </w:pPr>
          </w:p>
        </w:tc>
        <w:tc>
          <w:tcPr>
            <w:tcW w:w="1984" w:type="dxa"/>
            <w:vMerge/>
            <w:shd w:val="clear" w:color="auto" w:fill="auto"/>
            <w:vAlign w:val="center"/>
          </w:tcPr>
          <w:p w:rsidR="009140B4" w:rsidRPr="00E92A75" w:rsidRDefault="009140B4" w:rsidP="00DE6640">
            <w:pPr>
              <w:jc w:val="center"/>
              <w:rPr>
                <w:rFonts w:asciiTheme="minorHAnsi" w:hAnsiTheme="minorHAnsi" w:cstheme="minorHAnsi"/>
                <w:b/>
                <w:sz w:val="16"/>
                <w:szCs w:val="16"/>
              </w:rPr>
            </w:pPr>
          </w:p>
        </w:tc>
        <w:tc>
          <w:tcPr>
            <w:tcW w:w="2126" w:type="dxa"/>
            <w:shd w:val="clear" w:color="auto" w:fill="auto"/>
            <w:vAlign w:val="center"/>
          </w:tcPr>
          <w:p w:rsidR="009140B4" w:rsidRPr="00E92A75" w:rsidRDefault="009140B4" w:rsidP="00DE6640">
            <w:pPr>
              <w:jc w:val="center"/>
              <w:rPr>
                <w:rFonts w:asciiTheme="minorHAnsi" w:hAnsiTheme="minorHAnsi" w:cstheme="minorHAnsi"/>
                <w:b/>
                <w:bCs/>
                <w:sz w:val="16"/>
                <w:szCs w:val="16"/>
              </w:rPr>
            </w:pPr>
          </w:p>
          <w:p w:rsidR="009140B4" w:rsidRPr="00E92A75" w:rsidRDefault="009140B4" w:rsidP="00DE6640">
            <w:pPr>
              <w:jc w:val="center"/>
              <w:rPr>
                <w:rFonts w:asciiTheme="minorHAnsi" w:hAnsiTheme="minorHAnsi" w:cstheme="minorHAnsi"/>
                <w:b/>
                <w:bCs/>
                <w:sz w:val="16"/>
                <w:szCs w:val="16"/>
              </w:rPr>
            </w:pPr>
            <w:r w:rsidRPr="00E92A75">
              <w:rPr>
                <w:rFonts w:asciiTheme="minorHAnsi" w:hAnsiTheme="minorHAnsi" w:cstheme="minorHAnsi"/>
                <w:b/>
                <w:bCs/>
                <w:sz w:val="16"/>
                <w:szCs w:val="16"/>
              </w:rPr>
              <w:t xml:space="preserve">Jefe del Departamento de </w:t>
            </w:r>
            <w:r w:rsidR="00CE1CAA" w:rsidRPr="00E92A75">
              <w:rPr>
                <w:rFonts w:asciiTheme="minorHAnsi" w:hAnsiTheme="minorHAnsi" w:cstheme="minorHAnsi"/>
                <w:b/>
                <w:bCs/>
                <w:sz w:val="16"/>
                <w:szCs w:val="16"/>
              </w:rPr>
              <w:t>Proyectos Institucionales</w:t>
            </w:r>
            <w:r w:rsidRPr="00E92A75">
              <w:rPr>
                <w:rFonts w:asciiTheme="minorHAnsi" w:hAnsiTheme="minorHAnsi" w:cstheme="minorHAnsi"/>
                <w:b/>
                <w:bCs/>
                <w:sz w:val="16"/>
                <w:szCs w:val="16"/>
              </w:rPr>
              <w:t xml:space="preserve"> </w:t>
            </w:r>
          </w:p>
          <w:p w:rsidR="00CE1CAA" w:rsidRPr="00E92A75" w:rsidRDefault="00CE1CAA" w:rsidP="00DE6640">
            <w:pPr>
              <w:jc w:val="center"/>
              <w:rPr>
                <w:rFonts w:asciiTheme="minorHAnsi" w:hAnsiTheme="minorHAnsi" w:cstheme="minorHAnsi"/>
                <w:bCs/>
                <w:sz w:val="16"/>
                <w:szCs w:val="16"/>
              </w:rPr>
            </w:pPr>
            <w:r w:rsidRPr="00E92A75">
              <w:rPr>
                <w:rFonts w:asciiTheme="minorHAnsi" w:hAnsiTheme="minorHAnsi" w:cstheme="minorHAnsi"/>
                <w:bCs/>
                <w:sz w:val="16"/>
                <w:szCs w:val="16"/>
              </w:rPr>
              <w:t>Mtro</w:t>
            </w:r>
            <w:r w:rsidR="009140B4" w:rsidRPr="00E92A75">
              <w:rPr>
                <w:rFonts w:asciiTheme="minorHAnsi" w:hAnsiTheme="minorHAnsi" w:cstheme="minorHAnsi"/>
                <w:bCs/>
                <w:sz w:val="16"/>
                <w:szCs w:val="16"/>
              </w:rPr>
              <w:t xml:space="preserve">. </w:t>
            </w:r>
            <w:r w:rsidRPr="00E92A75">
              <w:rPr>
                <w:rFonts w:asciiTheme="minorHAnsi" w:hAnsiTheme="minorHAnsi" w:cstheme="minorHAnsi"/>
                <w:bCs/>
                <w:sz w:val="16"/>
                <w:szCs w:val="16"/>
              </w:rPr>
              <w:t>en Admón.</w:t>
            </w:r>
          </w:p>
          <w:p w:rsidR="009140B4" w:rsidRPr="00E92A75" w:rsidRDefault="00CE1CAA" w:rsidP="00DE6640">
            <w:pPr>
              <w:jc w:val="center"/>
              <w:rPr>
                <w:rFonts w:asciiTheme="minorHAnsi" w:hAnsiTheme="minorHAnsi" w:cstheme="minorHAnsi"/>
                <w:bCs/>
                <w:sz w:val="16"/>
                <w:szCs w:val="16"/>
              </w:rPr>
            </w:pPr>
            <w:r w:rsidRPr="00E92A75">
              <w:rPr>
                <w:rFonts w:asciiTheme="minorHAnsi" w:hAnsiTheme="minorHAnsi" w:cstheme="minorHAnsi"/>
                <w:bCs/>
                <w:sz w:val="16"/>
                <w:szCs w:val="16"/>
              </w:rPr>
              <w:t>David Carrillo López</w:t>
            </w:r>
            <w:r w:rsidR="009140B4" w:rsidRPr="00E92A75">
              <w:rPr>
                <w:rFonts w:asciiTheme="minorHAnsi" w:hAnsiTheme="minorHAnsi" w:cstheme="minorHAnsi"/>
                <w:bCs/>
                <w:sz w:val="16"/>
                <w:szCs w:val="16"/>
              </w:rPr>
              <w:t xml:space="preserve"> </w:t>
            </w:r>
          </w:p>
          <w:p w:rsidR="009140B4" w:rsidRPr="00E92A75" w:rsidRDefault="009140B4" w:rsidP="00DE6640">
            <w:pPr>
              <w:jc w:val="center"/>
              <w:rPr>
                <w:rFonts w:asciiTheme="minorHAnsi" w:eastAsia="Calibri" w:hAnsiTheme="minorHAnsi" w:cstheme="minorHAnsi"/>
                <w:b/>
                <w:color w:val="000000"/>
                <w:sz w:val="16"/>
                <w:szCs w:val="16"/>
              </w:rPr>
            </w:pPr>
          </w:p>
        </w:tc>
        <w:tc>
          <w:tcPr>
            <w:tcW w:w="2410" w:type="dxa"/>
            <w:vAlign w:val="center"/>
          </w:tcPr>
          <w:p w:rsidR="009140B4" w:rsidRPr="00E92A75" w:rsidRDefault="00D068C0" w:rsidP="00DE6640">
            <w:pPr>
              <w:jc w:val="center"/>
              <w:rPr>
                <w:rFonts w:asciiTheme="minorHAnsi" w:hAnsiTheme="minorHAnsi" w:cstheme="minorHAnsi"/>
                <w:color w:val="0000FF"/>
                <w:sz w:val="16"/>
                <w:szCs w:val="16"/>
                <w:u w:val="single"/>
              </w:rPr>
            </w:pPr>
            <w:r w:rsidRPr="00E92A75">
              <w:rPr>
                <w:rFonts w:asciiTheme="minorHAnsi" w:hAnsiTheme="minorHAnsi" w:cstheme="minorHAnsi"/>
                <w:color w:val="0000FF"/>
                <w:sz w:val="16"/>
                <w:szCs w:val="16"/>
                <w:u w:val="single"/>
              </w:rPr>
              <w:t>david.carrillo@edu.uaa.mx</w:t>
            </w:r>
          </w:p>
        </w:tc>
        <w:tc>
          <w:tcPr>
            <w:tcW w:w="1269" w:type="dxa"/>
            <w:vMerge/>
            <w:vAlign w:val="center"/>
          </w:tcPr>
          <w:p w:rsidR="009140B4" w:rsidRPr="00E92A75" w:rsidRDefault="009140B4" w:rsidP="00DE6640">
            <w:pPr>
              <w:jc w:val="center"/>
              <w:rPr>
                <w:rFonts w:asciiTheme="minorHAnsi" w:hAnsiTheme="minorHAnsi" w:cstheme="minorHAnsi"/>
                <w:b/>
                <w:sz w:val="16"/>
                <w:szCs w:val="16"/>
                <w:lang w:val="es-MX"/>
              </w:rPr>
            </w:pPr>
          </w:p>
        </w:tc>
      </w:tr>
    </w:tbl>
    <w:p w:rsidR="009140B4" w:rsidRPr="00E92A75" w:rsidRDefault="009140B4" w:rsidP="009140B4">
      <w:pPr>
        <w:autoSpaceDE w:val="0"/>
        <w:autoSpaceDN w:val="0"/>
        <w:adjustRightInd w:val="0"/>
        <w:jc w:val="both"/>
        <w:rPr>
          <w:rFonts w:asciiTheme="minorHAnsi" w:hAnsiTheme="minorHAnsi" w:cstheme="minorHAnsi"/>
          <w:sz w:val="16"/>
          <w:szCs w:val="17"/>
        </w:rPr>
      </w:pPr>
    </w:p>
    <w:p w:rsidR="009140B4" w:rsidRPr="00A279E5" w:rsidRDefault="009140B4" w:rsidP="009140B4">
      <w:pPr>
        <w:autoSpaceDE w:val="0"/>
        <w:autoSpaceDN w:val="0"/>
        <w:adjustRightInd w:val="0"/>
        <w:ind w:left="-284" w:right="-142"/>
        <w:jc w:val="both"/>
        <w:rPr>
          <w:rFonts w:asciiTheme="minorHAnsi" w:hAnsiTheme="minorHAnsi" w:cstheme="minorHAnsi"/>
          <w:sz w:val="18"/>
          <w:szCs w:val="17"/>
        </w:rPr>
      </w:pPr>
      <w:r w:rsidRPr="00E92A75">
        <w:rPr>
          <w:rFonts w:asciiTheme="minorHAnsi" w:hAnsiTheme="minorHAnsi" w:cstheme="minorHAnsi"/>
          <w:sz w:val="18"/>
          <w:szCs w:val="17"/>
        </w:rPr>
        <w:t xml:space="preserve">La entrega de los bienes, </w:t>
      </w:r>
      <w:r w:rsidRPr="00E92A75">
        <w:rPr>
          <w:rFonts w:asciiTheme="minorHAnsi" w:hAnsiTheme="minorHAnsi" w:cstheme="minorHAnsi"/>
          <w:sz w:val="18"/>
          <w:szCs w:val="17"/>
          <w:u w:val="single"/>
        </w:rPr>
        <w:t>instalación, puesta en operación, flete, seguro, viáticos (carga y descarga hasta los lugares que se indiquen)</w:t>
      </w:r>
      <w:r w:rsidRPr="00E92A75">
        <w:rPr>
          <w:rFonts w:asciiTheme="minorHAnsi" w:hAnsiTheme="minorHAnsi" w:cstheme="minorHAnsi"/>
          <w:sz w:val="18"/>
          <w:szCs w:val="17"/>
        </w:rPr>
        <w:t xml:space="preserve"> deberá realizarse por el Licitante Adjudicado,</w:t>
      </w:r>
      <w:r w:rsidRPr="00E92A75">
        <w:rPr>
          <w:rFonts w:asciiTheme="minorHAnsi" w:hAnsiTheme="minorHAnsi" w:cstheme="minorHAnsi"/>
          <w:b/>
          <w:sz w:val="18"/>
          <w:szCs w:val="17"/>
        </w:rPr>
        <w:t xml:space="preserve"> </w:t>
      </w:r>
      <w:r w:rsidR="0095422D" w:rsidRPr="00E92A75">
        <w:rPr>
          <w:rFonts w:asciiTheme="minorHAnsi" w:hAnsiTheme="minorHAnsi" w:cstheme="minorHAnsi"/>
          <w:sz w:val="18"/>
          <w:szCs w:val="17"/>
        </w:rPr>
        <w:t>a los</w:t>
      </w:r>
      <w:r w:rsidR="0095422D" w:rsidRPr="00E92A75">
        <w:rPr>
          <w:rFonts w:asciiTheme="minorHAnsi" w:hAnsiTheme="minorHAnsi" w:cstheme="minorHAnsi"/>
          <w:b/>
          <w:sz w:val="18"/>
          <w:szCs w:val="17"/>
        </w:rPr>
        <w:t xml:space="preserve"> </w:t>
      </w:r>
      <w:r w:rsidR="0065446A" w:rsidRPr="00E92A75">
        <w:rPr>
          <w:rFonts w:asciiTheme="minorHAnsi" w:hAnsiTheme="minorHAnsi" w:cstheme="minorHAnsi"/>
          <w:b/>
          <w:sz w:val="18"/>
          <w:szCs w:val="17"/>
        </w:rPr>
        <w:t>50 días naturales posteriores al fallo</w:t>
      </w:r>
      <w:r w:rsidRPr="00E92A75">
        <w:rPr>
          <w:rFonts w:asciiTheme="minorHAnsi" w:hAnsiTheme="minorHAnsi" w:cstheme="minorHAnsi"/>
          <w:sz w:val="18"/>
          <w:szCs w:val="17"/>
        </w:rPr>
        <w:t>, bajo las condiciones de entrega establecidas en las bases de la presente Licitación.</w:t>
      </w:r>
      <w:r w:rsidRPr="00A279E5">
        <w:rPr>
          <w:rFonts w:asciiTheme="minorHAnsi" w:hAnsiTheme="minorHAnsi" w:cstheme="minorHAnsi"/>
          <w:sz w:val="18"/>
          <w:szCs w:val="17"/>
        </w:rPr>
        <w:t xml:space="preserve"> </w:t>
      </w:r>
    </w:p>
    <w:p w:rsidR="009140B4" w:rsidRPr="00A279E5" w:rsidRDefault="009140B4" w:rsidP="009140B4">
      <w:pPr>
        <w:autoSpaceDE w:val="0"/>
        <w:autoSpaceDN w:val="0"/>
        <w:adjustRightInd w:val="0"/>
        <w:ind w:left="-284" w:right="-142"/>
        <w:jc w:val="both"/>
        <w:rPr>
          <w:rFonts w:asciiTheme="minorHAnsi" w:hAnsiTheme="minorHAnsi" w:cstheme="minorHAnsi"/>
          <w:b/>
          <w:sz w:val="18"/>
          <w:szCs w:val="18"/>
        </w:rPr>
      </w:pPr>
    </w:p>
    <w:p w:rsidR="009140B4" w:rsidRPr="00A279E5" w:rsidRDefault="009140B4" w:rsidP="009140B4">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sidRPr="00A279E5">
        <w:rPr>
          <w:rFonts w:asciiTheme="minorHAnsi" w:hAnsiTheme="minorHAnsi" w:cstheme="minorHAnsi"/>
          <w:sz w:val="18"/>
          <w:szCs w:val="18"/>
        </w:rPr>
        <w:t>que</w:t>
      </w:r>
      <w:proofErr w:type="gramEnd"/>
      <w:r w:rsidRPr="00A279E5">
        <w:rPr>
          <w:rFonts w:asciiTheme="minorHAnsi" w:hAnsiTheme="minorHAnsi" w:cstheme="minorHAnsi"/>
          <w:sz w:val="18"/>
          <w:szCs w:val="18"/>
        </w:rPr>
        <w:t xml:space="preserve"> en la entrega de los bienes, se deberán tomar las medidas necesarias para este objeto. </w:t>
      </w:r>
    </w:p>
    <w:p w:rsidR="009140B4" w:rsidRPr="00A279E5" w:rsidRDefault="009140B4" w:rsidP="009140B4">
      <w:pPr>
        <w:autoSpaceDE w:val="0"/>
        <w:autoSpaceDN w:val="0"/>
        <w:adjustRightInd w:val="0"/>
        <w:ind w:left="-284" w:right="-142"/>
        <w:jc w:val="both"/>
        <w:rPr>
          <w:rFonts w:asciiTheme="minorHAnsi" w:hAnsiTheme="minorHAnsi" w:cstheme="minorHAnsi"/>
          <w:sz w:val="18"/>
          <w:szCs w:val="18"/>
        </w:rPr>
      </w:pPr>
    </w:p>
    <w:p w:rsidR="009140B4" w:rsidRPr="00A279E5" w:rsidRDefault="009140B4" w:rsidP="00CE1CAA">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La entrega se realizará en las Aulas, Laboratorios y salones de la Universidad en los diferentes Centros y Direcciones que se indiquen en el contrato o bien al concertar la cita de Entrega de los Bienes, a efecto de clarificar la información, se indica que </w:t>
      </w:r>
      <w:r w:rsidR="00CE1CAA" w:rsidRPr="00A279E5">
        <w:rPr>
          <w:rFonts w:asciiTheme="minorHAnsi" w:hAnsiTheme="minorHAnsi" w:cstheme="minorHAnsi"/>
          <w:sz w:val="18"/>
          <w:szCs w:val="18"/>
        </w:rPr>
        <w:t xml:space="preserve">el Centro de Educación Media, Plantel Norte de la UAA, </w:t>
      </w:r>
      <w:r w:rsidRPr="00A279E5">
        <w:rPr>
          <w:rFonts w:asciiTheme="minorHAnsi" w:hAnsiTheme="minorHAnsi" w:cstheme="minorHAnsi"/>
          <w:sz w:val="18"/>
          <w:szCs w:val="18"/>
        </w:rPr>
        <w:t xml:space="preserve">se </w:t>
      </w:r>
      <w:r w:rsidR="00CE1CAA" w:rsidRPr="00A279E5">
        <w:rPr>
          <w:rFonts w:asciiTheme="minorHAnsi" w:hAnsiTheme="minorHAnsi" w:cstheme="minorHAnsi"/>
          <w:sz w:val="18"/>
          <w:szCs w:val="18"/>
        </w:rPr>
        <w:t>ubica en el siguiente domicilio</w:t>
      </w:r>
      <w:r w:rsidRPr="00A279E5">
        <w:rPr>
          <w:rFonts w:asciiTheme="minorHAnsi" w:hAnsiTheme="minorHAnsi" w:cstheme="minorHAnsi"/>
          <w:sz w:val="18"/>
          <w:szCs w:val="18"/>
        </w:rPr>
        <w:t>:</w:t>
      </w:r>
    </w:p>
    <w:p w:rsidR="00866D8B" w:rsidRPr="00A279E5" w:rsidRDefault="00866D8B" w:rsidP="00866D8B">
      <w:pPr>
        <w:pStyle w:val="Textoindependiente"/>
        <w:ind w:left="720" w:right="-142"/>
        <w:jc w:val="both"/>
        <w:rPr>
          <w:rFonts w:asciiTheme="minorHAnsi" w:hAnsiTheme="minorHAnsi" w:cstheme="minorHAnsi"/>
          <w:b w:val="0"/>
          <w:szCs w:val="18"/>
          <w:lang w:val="es-ES"/>
        </w:rPr>
      </w:pPr>
    </w:p>
    <w:p w:rsidR="009140B4" w:rsidRPr="00865944" w:rsidRDefault="00866D8B" w:rsidP="00866D8B">
      <w:pPr>
        <w:pStyle w:val="Textoindependiente"/>
        <w:widowControl w:val="0"/>
        <w:numPr>
          <w:ilvl w:val="0"/>
          <w:numId w:val="21"/>
        </w:numPr>
        <w:ind w:left="-284" w:right="-142" w:hanging="142"/>
        <w:jc w:val="both"/>
        <w:rPr>
          <w:rFonts w:asciiTheme="minorHAnsi" w:hAnsiTheme="minorHAnsi" w:cstheme="minorHAnsi"/>
          <w:b w:val="0"/>
          <w:sz w:val="18"/>
          <w:szCs w:val="12"/>
        </w:rPr>
      </w:pPr>
      <w:r w:rsidRPr="00865944">
        <w:rPr>
          <w:rFonts w:asciiTheme="minorHAnsi" w:hAnsiTheme="minorHAnsi" w:cstheme="minorHAnsi"/>
          <w:b w:val="0"/>
          <w:sz w:val="18"/>
          <w:szCs w:val="12"/>
        </w:rPr>
        <w:t>Centro de Educación Media, Campus Norte.</w:t>
      </w:r>
      <w:r w:rsidRPr="00865944">
        <w:rPr>
          <w:rFonts w:asciiTheme="minorHAnsi" w:hAnsiTheme="minorHAnsi" w:cstheme="minorHAnsi"/>
          <w:b w:val="0"/>
          <w:sz w:val="18"/>
          <w:szCs w:val="12"/>
          <w:lang w:val="es-ES"/>
        </w:rPr>
        <w:t xml:space="preserve"> </w:t>
      </w:r>
      <w:r w:rsidRPr="00865944">
        <w:rPr>
          <w:rFonts w:asciiTheme="minorHAnsi" w:hAnsiTheme="minorHAnsi" w:cstheme="minorHAnsi"/>
          <w:b w:val="0"/>
          <w:sz w:val="18"/>
          <w:szCs w:val="12"/>
        </w:rPr>
        <w:t>Carretera Estatal No. 54, Km 1 + 200, Rincón de Romos, Aguascalientes, C.P. 20400</w:t>
      </w:r>
    </w:p>
    <w:p w:rsidR="009140B4" w:rsidRPr="00F400A6" w:rsidRDefault="009140B4" w:rsidP="009140B4">
      <w:pPr>
        <w:pStyle w:val="Textoindependiente"/>
        <w:ind w:left="-284" w:right="-142"/>
        <w:rPr>
          <w:rFonts w:asciiTheme="minorHAnsi" w:hAnsiTheme="minorHAnsi" w:cstheme="minorHAnsi"/>
          <w:b w:val="0"/>
          <w:sz w:val="16"/>
          <w:szCs w:val="14"/>
        </w:rPr>
      </w:pPr>
    </w:p>
    <w:p w:rsidR="009140B4" w:rsidRPr="00F400A6" w:rsidRDefault="009140B4" w:rsidP="009140B4">
      <w:pPr>
        <w:autoSpaceDE w:val="0"/>
        <w:autoSpaceDN w:val="0"/>
        <w:adjustRightInd w:val="0"/>
        <w:ind w:right="-567"/>
        <w:jc w:val="both"/>
        <w:rPr>
          <w:rFonts w:asciiTheme="minorHAnsi" w:hAnsiTheme="minorHAnsi" w:cstheme="minorHAnsi"/>
          <w:b/>
          <w:sz w:val="14"/>
          <w:szCs w:val="14"/>
        </w:rPr>
      </w:pPr>
    </w:p>
    <w:p w:rsidR="009140B4" w:rsidRPr="00F400A6" w:rsidRDefault="009140B4" w:rsidP="009140B4">
      <w:pPr>
        <w:autoSpaceDE w:val="0"/>
        <w:autoSpaceDN w:val="0"/>
        <w:adjustRightInd w:val="0"/>
        <w:ind w:left="-567" w:right="-567"/>
        <w:rPr>
          <w:rFonts w:asciiTheme="minorHAnsi" w:hAnsiTheme="minorHAnsi" w:cstheme="minorHAnsi"/>
          <w:b/>
          <w:sz w:val="14"/>
          <w:szCs w:val="14"/>
        </w:rPr>
      </w:pPr>
    </w:p>
    <w:p w:rsidR="009140B4" w:rsidRPr="00F400A6" w:rsidRDefault="009140B4" w:rsidP="009140B4">
      <w:pPr>
        <w:pStyle w:val="Textoindependiente"/>
        <w:ind w:left="-567" w:right="-567"/>
        <w:rPr>
          <w:rFonts w:asciiTheme="minorHAnsi" w:hAnsiTheme="minorHAnsi" w:cstheme="minorHAnsi"/>
          <w:sz w:val="12"/>
          <w:szCs w:val="12"/>
          <w:lang w:val="es-ES"/>
        </w:rPr>
      </w:pPr>
    </w:p>
    <w:p w:rsidR="009140B4" w:rsidRPr="00F400A6" w:rsidRDefault="009140B4" w:rsidP="009140B4">
      <w:pPr>
        <w:ind w:left="-567" w:right="-567"/>
        <w:jc w:val="center"/>
        <w:rPr>
          <w:rFonts w:asciiTheme="minorHAnsi" w:hAnsiTheme="minorHAnsi" w:cstheme="minorHAnsi"/>
          <w:b/>
          <w:sz w:val="16"/>
          <w:szCs w:val="16"/>
        </w:rPr>
      </w:pPr>
      <w:r w:rsidRPr="00F400A6">
        <w:rPr>
          <w:rFonts w:asciiTheme="minorHAnsi" w:hAnsiTheme="minorHAnsi" w:cstheme="minorHAnsi"/>
          <w:b/>
          <w:sz w:val="16"/>
          <w:szCs w:val="16"/>
        </w:rPr>
        <w:t xml:space="preserve"> </w:t>
      </w:r>
      <w:r w:rsidRPr="00F558C5">
        <w:rPr>
          <w:rFonts w:asciiTheme="minorHAnsi" w:hAnsiTheme="minorHAnsi" w:cstheme="minorHAnsi"/>
          <w:b/>
          <w:sz w:val="18"/>
          <w:szCs w:val="16"/>
        </w:rPr>
        <w:t>(Nombre y firma de la persona física o representante legal de la persona física o moral o representante común de la agrupación de personas)</w:t>
      </w:r>
    </w:p>
    <w:p w:rsidR="009140B4" w:rsidRPr="00F400A6" w:rsidRDefault="009140B4" w:rsidP="009140B4">
      <w:pPr>
        <w:tabs>
          <w:tab w:val="left" w:pos="4214"/>
        </w:tabs>
        <w:ind w:left="-567" w:right="-567"/>
        <w:rPr>
          <w:rFonts w:asciiTheme="minorHAnsi" w:hAnsiTheme="minorHAnsi" w:cstheme="minorHAnsi"/>
          <w:b/>
          <w:sz w:val="18"/>
          <w:szCs w:val="18"/>
        </w:rPr>
      </w:pPr>
    </w:p>
    <w:p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p>
    <w:p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Default="009140B4" w:rsidP="009140B4">
      <w:pPr>
        <w:ind w:right="617"/>
        <w:jc w:val="center"/>
        <w:rPr>
          <w:rFonts w:asciiTheme="minorHAnsi" w:hAnsiTheme="minorHAnsi" w:cstheme="minorHAnsi"/>
          <w:b/>
          <w:iCs/>
          <w:sz w:val="16"/>
          <w:szCs w:val="18"/>
        </w:rPr>
      </w:pPr>
    </w:p>
    <w:p w:rsidR="00D45821" w:rsidRDefault="00D45821" w:rsidP="009140B4">
      <w:pPr>
        <w:ind w:right="617"/>
        <w:jc w:val="center"/>
        <w:rPr>
          <w:rFonts w:asciiTheme="minorHAnsi" w:hAnsiTheme="minorHAnsi" w:cstheme="minorHAnsi"/>
          <w:b/>
          <w:iCs/>
          <w:sz w:val="16"/>
          <w:szCs w:val="18"/>
        </w:rPr>
      </w:pPr>
    </w:p>
    <w:p w:rsidR="00D45821" w:rsidRPr="005B29BF" w:rsidRDefault="00D45821" w:rsidP="009140B4">
      <w:pPr>
        <w:ind w:right="617"/>
        <w:jc w:val="center"/>
        <w:rPr>
          <w:rFonts w:asciiTheme="minorHAnsi" w:hAnsiTheme="minorHAnsi" w:cstheme="minorHAnsi"/>
          <w:b/>
          <w:iCs/>
          <w:sz w:val="18"/>
          <w:szCs w:val="18"/>
        </w:rPr>
      </w:pPr>
      <w:r w:rsidRPr="005B29BF">
        <w:rPr>
          <w:rFonts w:asciiTheme="minorHAnsi" w:hAnsiTheme="minorHAnsi" w:cstheme="minorHAnsi"/>
          <w:b/>
          <w:iCs/>
          <w:sz w:val="18"/>
          <w:szCs w:val="18"/>
        </w:rPr>
        <w:t>Plano Laboratorios Química, Biología y Física</w:t>
      </w:r>
      <w:r w:rsidR="005B29BF" w:rsidRPr="005B29BF">
        <w:rPr>
          <w:rFonts w:asciiTheme="minorHAnsi" w:hAnsiTheme="minorHAnsi" w:cstheme="minorHAnsi"/>
          <w:b/>
          <w:iCs/>
          <w:sz w:val="18"/>
          <w:szCs w:val="18"/>
        </w:rPr>
        <w:t>, Centro de Educación Media, Plantel</w:t>
      </w:r>
      <w:r w:rsidRPr="005B29BF">
        <w:rPr>
          <w:rFonts w:asciiTheme="minorHAnsi" w:hAnsiTheme="minorHAnsi" w:cstheme="minorHAnsi"/>
          <w:b/>
          <w:iCs/>
          <w:sz w:val="18"/>
          <w:szCs w:val="18"/>
        </w:rPr>
        <w:t xml:space="preserve"> Norte</w:t>
      </w:r>
      <w:r w:rsidR="005B29BF" w:rsidRPr="005B29BF">
        <w:rPr>
          <w:rFonts w:asciiTheme="minorHAnsi" w:hAnsiTheme="minorHAnsi" w:cstheme="minorHAnsi"/>
          <w:b/>
          <w:iCs/>
          <w:sz w:val="18"/>
          <w:szCs w:val="18"/>
        </w:rPr>
        <w:t>.</w:t>
      </w:r>
    </w:p>
    <w:p w:rsidR="00D45821" w:rsidRPr="005B29BF" w:rsidRDefault="00D45821" w:rsidP="009140B4">
      <w:pPr>
        <w:ind w:right="617"/>
        <w:jc w:val="center"/>
        <w:rPr>
          <w:rFonts w:asciiTheme="minorHAnsi" w:hAnsiTheme="minorHAnsi" w:cstheme="minorHAnsi"/>
          <w:b/>
          <w:iCs/>
          <w:sz w:val="18"/>
          <w:szCs w:val="18"/>
        </w:rPr>
      </w:pPr>
    </w:p>
    <w:p w:rsidR="005B29BF" w:rsidRPr="005B29BF" w:rsidRDefault="005B29BF" w:rsidP="009140B4">
      <w:pPr>
        <w:ind w:right="617"/>
        <w:jc w:val="center"/>
        <w:rPr>
          <w:rFonts w:asciiTheme="minorHAnsi" w:hAnsiTheme="minorHAnsi" w:cstheme="minorHAnsi"/>
          <w:b/>
          <w:iCs/>
          <w:szCs w:val="18"/>
        </w:rPr>
      </w:pPr>
      <w:r w:rsidRPr="005B29BF">
        <w:rPr>
          <w:rFonts w:asciiTheme="minorHAnsi" w:hAnsiTheme="minorHAnsi" w:cstheme="minorHAnsi"/>
          <w:b/>
          <w:sz w:val="16"/>
          <w:szCs w:val="15"/>
        </w:rPr>
        <w:t xml:space="preserve">*Se enviarán planos a los licitantes en formato </w:t>
      </w:r>
      <w:proofErr w:type="spellStart"/>
      <w:r w:rsidRPr="005B29BF">
        <w:rPr>
          <w:rFonts w:asciiTheme="minorHAnsi" w:hAnsiTheme="minorHAnsi" w:cstheme="minorHAnsi"/>
          <w:b/>
          <w:sz w:val="16"/>
          <w:szCs w:val="15"/>
        </w:rPr>
        <w:t>pdf</w:t>
      </w:r>
      <w:proofErr w:type="spellEnd"/>
      <w:r w:rsidRPr="005B29BF">
        <w:rPr>
          <w:rFonts w:asciiTheme="minorHAnsi" w:hAnsiTheme="minorHAnsi" w:cstheme="minorHAnsi"/>
          <w:b/>
          <w:sz w:val="16"/>
          <w:szCs w:val="15"/>
        </w:rPr>
        <w:t>, una vez realizado el pago de la convocatoria</w:t>
      </w:r>
    </w:p>
    <w:p w:rsidR="005B29BF" w:rsidRDefault="005B29BF" w:rsidP="009140B4">
      <w:pPr>
        <w:ind w:right="617"/>
        <w:jc w:val="center"/>
        <w:rPr>
          <w:rFonts w:asciiTheme="minorHAnsi" w:hAnsiTheme="minorHAnsi" w:cstheme="minorHAnsi"/>
          <w:b/>
          <w:iCs/>
          <w:sz w:val="16"/>
          <w:szCs w:val="18"/>
        </w:rPr>
      </w:pPr>
      <w:r w:rsidRPr="00D45821">
        <w:rPr>
          <w:rFonts w:asciiTheme="minorHAnsi" w:hAnsiTheme="minorHAnsi" w:cstheme="minorHAnsi"/>
          <w:b/>
          <w:noProof/>
        </w:rPr>
        <w:drawing>
          <wp:inline distT="0" distB="0" distL="0" distR="0" wp14:anchorId="75E52E4E" wp14:editId="742E5FDE">
            <wp:extent cx="5612130" cy="2491849"/>
            <wp:effectExtent l="0" t="0" r="762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3556" cy="2492482"/>
                    </a:xfrm>
                    <a:prstGeom prst="rect">
                      <a:avLst/>
                    </a:prstGeom>
                  </pic:spPr>
                </pic:pic>
              </a:graphicData>
            </a:graphic>
          </wp:inline>
        </w:drawing>
      </w: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D45821" w:rsidRDefault="00D45821" w:rsidP="00045AD4">
      <w:pPr>
        <w:keepNext/>
        <w:widowControl/>
        <w:tabs>
          <w:tab w:val="left" w:pos="0"/>
          <w:tab w:val="left" w:pos="3686"/>
        </w:tabs>
        <w:suppressAutoHyphens/>
        <w:ind w:left="578"/>
        <w:jc w:val="center"/>
        <w:outlineLvl w:val="1"/>
        <w:rPr>
          <w:rFonts w:asciiTheme="minorHAnsi" w:hAnsiTheme="minorHAnsi" w:cstheme="minorHAnsi"/>
          <w:b/>
        </w:rPr>
      </w:pPr>
    </w:p>
    <w:p w:rsidR="00D45821" w:rsidRDefault="00D45821"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pStyle w:val="Textoindependiente"/>
        <w:ind w:right="708"/>
        <w:jc w:val="center"/>
        <w:rPr>
          <w:rFonts w:asciiTheme="minorHAnsi" w:hAnsiTheme="minorHAnsi" w:cstheme="minorHAnsi"/>
          <w:sz w:val="18"/>
          <w:szCs w:val="18"/>
        </w:rPr>
      </w:pPr>
    </w:p>
    <w:p w:rsidR="005B29BF" w:rsidRPr="00045AD4" w:rsidRDefault="005B29BF" w:rsidP="005B29BF">
      <w:pPr>
        <w:keepNext/>
        <w:widowControl/>
        <w:tabs>
          <w:tab w:val="left" w:pos="0"/>
          <w:tab w:val="left" w:pos="3686"/>
        </w:tabs>
        <w:suppressAutoHyphens/>
        <w:ind w:left="578"/>
        <w:jc w:val="center"/>
        <w:outlineLvl w:val="1"/>
        <w:rPr>
          <w:rFonts w:asciiTheme="minorHAnsi" w:hAnsiTheme="minorHAnsi" w:cstheme="minorHAnsi"/>
          <w:b/>
        </w:rPr>
      </w:pPr>
      <w:r w:rsidRPr="00045AD4">
        <w:rPr>
          <w:rFonts w:asciiTheme="minorHAnsi" w:hAnsiTheme="minorHAnsi" w:cstheme="minorHAnsi"/>
          <w:b/>
        </w:rPr>
        <w:t>Anexo “3”</w:t>
      </w:r>
    </w:p>
    <w:p w:rsidR="005B29BF" w:rsidRPr="00045AD4" w:rsidRDefault="005B29BF" w:rsidP="005B29BF">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045AD4">
        <w:rPr>
          <w:rFonts w:asciiTheme="minorHAnsi" w:hAnsiTheme="minorHAnsi" w:cstheme="minorHAnsi"/>
          <w:b/>
        </w:rPr>
        <w:t xml:space="preserve">Acreditación y Representación </w:t>
      </w:r>
    </w:p>
    <w:p w:rsidR="005B29BF" w:rsidRPr="00045AD4" w:rsidRDefault="005B29BF" w:rsidP="005B29BF">
      <w:pPr>
        <w:widowControl/>
        <w:jc w:val="center"/>
        <w:rPr>
          <w:rFonts w:asciiTheme="minorHAnsi" w:hAnsiTheme="minorHAnsi" w:cstheme="minorHAnsi"/>
          <w:b/>
          <w:color w:val="000000"/>
          <w:sz w:val="16"/>
          <w:szCs w:val="18"/>
        </w:rPr>
      </w:pPr>
      <w:r w:rsidRPr="00045AD4">
        <w:rPr>
          <w:rFonts w:asciiTheme="minorHAnsi" w:hAnsiTheme="minorHAnsi" w:cstheme="minorHAnsi"/>
          <w:b/>
          <w:color w:val="000000"/>
          <w:sz w:val="16"/>
          <w:szCs w:val="18"/>
        </w:rPr>
        <w:t>(En papel con membrete de la empresa, o bien con su nombre o razón social impreso)</w:t>
      </w:r>
    </w:p>
    <w:p w:rsidR="005B29BF" w:rsidRPr="00045AD4" w:rsidRDefault="005B29BF" w:rsidP="005B29BF">
      <w:pPr>
        <w:widowControl/>
        <w:jc w:val="both"/>
        <w:rPr>
          <w:rFonts w:asciiTheme="minorHAnsi" w:hAnsiTheme="minorHAnsi" w:cstheme="minorHAnsi"/>
          <w:b/>
          <w:color w:val="000000"/>
          <w:sz w:val="18"/>
          <w:szCs w:val="18"/>
        </w:rPr>
      </w:pPr>
    </w:p>
    <w:p w:rsidR="005B29BF" w:rsidRPr="00045AD4" w:rsidRDefault="005B29BF" w:rsidP="005B29BF">
      <w:pPr>
        <w:widowControl/>
        <w:jc w:val="both"/>
        <w:rPr>
          <w:rFonts w:asciiTheme="minorHAnsi" w:hAnsiTheme="minorHAnsi" w:cstheme="minorHAnsi"/>
          <w:sz w:val="18"/>
          <w:szCs w:val="18"/>
        </w:rPr>
      </w:pPr>
      <w:proofErr w:type="gramStart"/>
      <w:r w:rsidRPr="00045AD4">
        <w:rPr>
          <w:rFonts w:asciiTheme="minorHAnsi" w:hAnsiTheme="minorHAnsi" w:cstheme="minorHAnsi"/>
          <w:sz w:val="18"/>
          <w:szCs w:val="18"/>
        </w:rPr>
        <w:t>Yo,</w:t>
      </w:r>
      <w:r w:rsidRPr="00045AD4">
        <w:rPr>
          <w:rFonts w:asciiTheme="minorHAnsi" w:hAnsiTheme="minorHAnsi" w:cstheme="minorHAnsi"/>
          <w:sz w:val="18"/>
          <w:szCs w:val="18"/>
          <w:u w:val="single"/>
        </w:rPr>
        <w:t xml:space="preserve">   </w:t>
      </w:r>
      <w:proofErr w:type="gramEnd"/>
      <w:r w:rsidRPr="00045AD4">
        <w:rPr>
          <w:rFonts w:asciiTheme="minorHAnsi" w:hAnsiTheme="minorHAnsi" w:cstheme="minorHAnsi"/>
          <w:sz w:val="18"/>
          <w:szCs w:val="18"/>
          <w:u w:val="single"/>
        </w:rPr>
        <w:t xml:space="preserve">        </w:t>
      </w:r>
      <w:r w:rsidRPr="00045AD4">
        <w:rPr>
          <w:rFonts w:asciiTheme="minorHAnsi" w:hAnsiTheme="minorHAnsi" w:cstheme="minorHAnsi"/>
          <w:i/>
          <w:sz w:val="18"/>
          <w:szCs w:val="18"/>
          <w:u w:val="single"/>
        </w:rPr>
        <w:t>(</w:t>
      </w:r>
      <w:r w:rsidRPr="00045AD4">
        <w:rPr>
          <w:rFonts w:asciiTheme="minorHAnsi" w:hAnsiTheme="minorHAnsi" w:cstheme="minorHAnsi"/>
          <w:iCs/>
          <w:sz w:val="18"/>
          <w:szCs w:val="18"/>
          <w:u w:val="single"/>
        </w:rPr>
        <w:t>nombre del representante legal o apoderado</w:t>
      </w:r>
      <w:r w:rsidRPr="00045AD4">
        <w:rPr>
          <w:rFonts w:asciiTheme="minorHAnsi" w:hAnsiTheme="minorHAnsi" w:cstheme="minorHAnsi"/>
          <w:i/>
          <w:sz w:val="18"/>
          <w:szCs w:val="18"/>
          <w:u w:val="single"/>
        </w:rPr>
        <w:t>)</w:t>
      </w:r>
      <w:r w:rsidRPr="00045AD4">
        <w:rPr>
          <w:rFonts w:asciiTheme="minorHAnsi" w:hAnsiTheme="minorHAnsi" w:cstheme="minorHAnsi"/>
          <w:sz w:val="18"/>
          <w:szCs w:val="18"/>
          <w:u w:val="single"/>
        </w:rPr>
        <w:t xml:space="preserve">     </w:t>
      </w:r>
      <w:r w:rsidRPr="00045AD4">
        <w:rPr>
          <w:rFonts w:asciiTheme="minorHAnsi" w:hAnsiTheme="minorHAnsi" w:cstheme="minorHAnsi"/>
          <w:sz w:val="18"/>
          <w:szCs w:val="18"/>
        </w:rPr>
        <w:t xml:space="preserve">, comparezco a nombre y representación de </w:t>
      </w:r>
      <w:r w:rsidRPr="00045AD4">
        <w:rPr>
          <w:rFonts w:asciiTheme="minorHAnsi" w:hAnsiTheme="minorHAnsi" w:cstheme="minorHAnsi"/>
          <w:sz w:val="18"/>
          <w:szCs w:val="18"/>
          <w:u w:val="single"/>
        </w:rPr>
        <w:t xml:space="preserve">(nombre del licitante, razón social) </w:t>
      </w:r>
      <w:r w:rsidRPr="00045AD4">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5B29BF" w:rsidRPr="00045AD4"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045AD4" w:rsidTr="0014422B">
        <w:tc>
          <w:tcPr>
            <w:tcW w:w="9214" w:type="dxa"/>
            <w:tcBorders>
              <w:top w:val="single" w:sz="4" w:space="0" w:color="000000"/>
              <w:left w:val="single" w:sz="4" w:space="0" w:color="000000"/>
              <w:bottom w:val="single" w:sz="4" w:space="0" w:color="000000"/>
              <w:right w:val="single" w:sz="4" w:space="0" w:color="000000"/>
            </w:tcBorders>
          </w:tcPr>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 xml:space="preserve">Clave del Registro Federal de Contribuyentes: </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Clave patronal del licitante:</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Domicilio:</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Calle y número:</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Colonia:</w:t>
            </w:r>
            <w:r w:rsidRPr="00045AD4">
              <w:rPr>
                <w:rFonts w:asciiTheme="minorHAnsi" w:hAnsiTheme="minorHAnsi" w:cstheme="minorHAnsi"/>
                <w:sz w:val="18"/>
                <w:szCs w:val="18"/>
              </w:rPr>
              <w:tab/>
              <w:t xml:space="preserve">                                                                                       Demarcación territorial o municipio:</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Código postal:</w:t>
            </w:r>
            <w:r w:rsidRPr="00045AD4">
              <w:rPr>
                <w:rFonts w:asciiTheme="minorHAnsi" w:hAnsiTheme="minorHAnsi" w:cstheme="minorHAnsi"/>
                <w:sz w:val="18"/>
                <w:szCs w:val="18"/>
              </w:rPr>
              <w:tab/>
              <w:t xml:space="preserve">                                                                      Entidad federativa:</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Teléfonos:</w:t>
            </w:r>
            <w:r w:rsidRPr="00045AD4">
              <w:rPr>
                <w:rFonts w:asciiTheme="minorHAnsi" w:hAnsiTheme="minorHAnsi" w:cstheme="minorHAnsi"/>
                <w:sz w:val="18"/>
                <w:szCs w:val="18"/>
              </w:rPr>
              <w:tab/>
              <w:t xml:space="preserve">                                                                      Fax:</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Correo electrónico:</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No. de la escritura pública en la que consta su Acta Constitutiva:</w:t>
            </w:r>
            <w:r w:rsidRPr="00045AD4">
              <w:rPr>
                <w:rFonts w:asciiTheme="minorHAnsi" w:hAnsiTheme="minorHAnsi" w:cstheme="minorHAnsi"/>
                <w:sz w:val="18"/>
                <w:szCs w:val="18"/>
              </w:rPr>
              <w:tab/>
              <w:t xml:space="preserve">                                                             Fecha:</w:t>
            </w:r>
          </w:p>
          <w:p w:rsidR="005B29BF" w:rsidRPr="00045AD4" w:rsidRDefault="005B29BF" w:rsidP="0014422B">
            <w:pPr>
              <w:widowControl/>
              <w:snapToGrid w:val="0"/>
              <w:jc w:val="both"/>
              <w:rPr>
                <w:rFonts w:asciiTheme="minorHAnsi" w:hAnsiTheme="minorHAnsi" w:cstheme="minorHAnsi"/>
                <w:sz w:val="18"/>
                <w:szCs w:val="18"/>
              </w:rPr>
            </w:pPr>
            <w:r w:rsidRPr="00045AD4">
              <w:rPr>
                <w:rFonts w:asciiTheme="minorHAnsi" w:hAnsiTheme="minorHAnsi" w:cstheme="minorHAnsi"/>
                <w:sz w:val="18"/>
                <w:szCs w:val="18"/>
              </w:rPr>
              <w:t>Nombre, número y lugar del notario público ante el cual se dio fe de la misma:</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Fecha y datos de su inscripción en el registro público de comercio (folio mercantil, fecha y lugar):</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Descripción del objeto social:</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Relación de accionistas. -</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Apellido paterno:</w:t>
            </w:r>
            <w:r w:rsidRPr="00045AD4">
              <w:rPr>
                <w:rFonts w:asciiTheme="minorHAnsi" w:hAnsiTheme="minorHAnsi" w:cstheme="minorHAnsi"/>
                <w:sz w:val="18"/>
                <w:szCs w:val="18"/>
              </w:rPr>
              <w:tab/>
              <w:t xml:space="preserve">               Apellido materno:</w:t>
            </w:r>
            <w:r w:rsidRPr="00045AD4">
              <w:rPr>
                <w:rFonts w:asciiTheme="minorHAnsi" w:hAnsiTheme="minorHAnsi" w:cstheme="minorHAnsi"/>
                <w:sz w:val="18"/>
                <w:szCs w:val="18"/>
              </w:rPr>
              <w:tab/>
              <w:t xml:space="preserve">           Nombre(s):</w:t>
            </w:r>
            <w:r w:rsidRPr="00045AD4">
              <w:rPr>
                <w:rFonts w:asciiTheme="minorHAnsi" w:hAnsiTheme="minorHAnsi" w:cstheme="minorHAnsi"/>
                <w:sz w:val="18"/>
                <w:szCs w:val="18"/>
              </w:rPr>
              <w:tab/>
              <w:t xml:space="preserve">                           RFC:</w:t>
            </w:r>
            <w:r w:rsidRPr="00045AD4">
              <w:rPr>
                <w:rFonts w:asciiTheme="minorHAnsi" w:hAnsiTheme="minorHAnsi" w:cstheme="minorHAnsi"/>
                <w:sz w:val="18"/>
                <w:szCs w:val="18"/>
              </w:rPr>
              <w:tab/>
              <w:t xml:space="preserve">              % de Participación</w:t>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1.</w:t>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p>
          <w:p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2.</w:t>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p>
          <w:p w:rsidR="005B29BF" w:rsidRPr="00045AD4" w:rsidRDefault="005B29BF" w:rsidP="0014422B">
            <w:pPr>
              <w:widowControl/>
              <w:snapToGrid w:val="0"/>
              <w:jc w:val="both"/>
              <w:rPr>
                <w:rFonts w:asciiTheme="minorHAnsi" w:hAnsiTheme="minorHAnsi" w:cstheme="minorHAnsi"/>
                <w:sz w:val="18"/>
                <w:szCs w:val="18"/>
              </w:rPr>
            </w:pPr>
            <w:r w:rsidRPr="00045AD4">
              <w:rPr>
                <w:rFonts w:asciiTheme="minorHAnsi" w:hAnsiTheme="minorHAnsi" w:cstheme="minorHAnsi"/>
                <w:sz w:val="18"/>
                <w:szCs w:val="18"/>
              </w:rPr>
              <w:t>3.</w:t>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p>
          <w:p w:rsidR="005B29BF" w:rsidRPr="00045AD4"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045AD4">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rsidR="005B29BF" w:rsidRPr="00045AD4" w:rsidRDefault="005B29BF" w:rsidP="0014422B">
            <w:pPr>
              <w:widowControl/>
              <w:rPr>
                <w:rFonts w:asciiTheme="minorHAnsi" w:hAnsiTheme="minorHAnsi" w:cstheme="minorHAnsi"/>
                <w:sz w:val="18"/>
                <w:szCs w:val="18"/>
                <w:lang w:val="es-ES_tradnl"/>
              </w:rPr>
            </w:pPr>
          </w:p>
        </w:tc>
      </w:tr>
    </w:tbl>
    <w:p w:rsidR="005B29BF" w:rsidRPr="00045AD4" w:rsidRDefault="005B29BF" w:rsidP="005B29BF">
      <w:pPr>
        <w:rPr>
          <w:rFonts w:asciiTheme="minorHAnsi" w:hAnsiTheme="minorHAnsi" w:cstheme="minorHAnsi"/>
          <w:b/>
          <w:sz w:val="18"/>
          <w:szCs w:val="18"/>
        </w:rPr>
      </w:pPr>
    </w:p>
    <w:p w:rsidR="005B29BF" w:rsidRPr="00045AD4" w:rsidRDefault="005B29BF" w:rsidP="005B29BF">
      <w:pPr>
        <w:rPr>
          <w:rFonts w:asciiTheme="minorHAnsi" w:hAnsiTheme="minorHAnsi" w:cstheme="minorHAnsi"/>
          <w:b/>
          <w:sz w:val="18"/>
          <w:szCs w:val="18"/>
        </w:rPr>
      </w:pPr>
    </w:p>
    <w:p w:rsidR="005B29BF" w:rsidRPr="00045AD4" w:rsidRDefault="005B29BF" w:rsidP="005B29BF">
      <w:pPr>
        <w:rPr>
          <w:rFonts w:asciiTheme="minorHAnsi" w:hAnsiTheme="minorHAnsi" w:cstheme="minorHAnsi"/>
          <w:b/>
          <w:sz w:val="18"/>
          <w:szCs w:val="18"/>
        </w:rPr>
      </w:pPr>
      <w:r w:rsidRPr="00045AD4">
        <w:rPr>
          <w:rFonts w:asciiTheme="minorHAnsi" w:hAnsiTheme="minorHAnsi" w:cstheme="minorHAnsi"/>
          <w:b/>
          <w:sz w:val="18"/>
          <w:szCs w:val="18"/>
        </w:rPr>
        <w:t>Datos de la persona facultada legalmente:</w:t>
      </w:r>
    </w:p>
    <w:p w:rsidR="005B29BF" w:rsidRPr="00045AD4"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045AD4" w:rsidTr="0014422B">
        <w:trPr>
          <w:trHeight w:val="359"/>
          <w:jc w:val="center"/>
        </w:trPr>
        <w:tc>
          <w:tcPr>
            <w:tcW w:w="9209" w:type="dxa"/>
            <w:gridSpan w:val="2"/>
          </w:tcPr>
          <w:p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Nombre, domicilio completo y teléfono del apoderado o representante:</w:t>
            </w:r>
          </w:p>
        </w:tc>
      </w:tr>
      <w:tr w:rsidR="005B29BF" w:rsidRPr="00045AD4" w:rsidTr="0014422B">
        <w:trPr>
          <w:trHeight w:val="80"/>
          <w:jc w:val="center"/>
        </w:trPr>
        <w:tc>
          <w:tcPr>
            <w:tcW w:w="9209" w:type="dxa"/>
            <w:gridSpan w:val="2"/>
          </w:tcPr>
          <w:p w:rsidR="005B29BF" w:rsidRPr="00045AD4" w:rsidRDefault="005B29BF" w:rsidP="0014422B">
            <w:pPr>
              <w:rPr>
                <w:rFonts w:asciiTheme="minorHAnsi" w:hAnsiTheme="minorHAnsi" w:cstheme="minorHAnsi"/>
                <w:sz w:val="18"/>
                <w:szCs w:val="18"/>
              </w:rPr>
            </w:pPr>
          </w:p>
        </w:tc>
      </w:tr>
      <w:tr w:rsidR="005B29BF" w:rsidRPr="00045AD4" w:rsidTr="0014422B">
        <w:trPr>
          <w:trHeight w:val="363"/>
          <w:jc w:val="center"/>
        </w:trPr>
        <w:tc>
          <w:tcPr>
            <w:tcW w:w="5054" w:type="dxa"/>
          </w:tcPr>
          <w:p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RFC:</w:t>
            </w:r>
          </w:p>
        </w:tc>
        <w:tc>
          <w:tcPr>
            <w:tcW w:w="4155" w:type="dxa"/>
          </w:tcPr>
          <w:p w:rsidR="005B29BF" w:rsidRPr="00045AD4" w:rsidRDefault="005B29BF" w:rsidP="0014422B">
            <w:pPr>
              <w:rPr>
                <w:rFonts w:asciiTheme="minorHAnsi" w:hAnsiTheme="minorHAnsi" w:cstheme="minorHAnsi"/>
                <w:sz w:val="18"/>
                <w:szCs w:val="18"/>
              </w:rPr>
            </w:pPr>
          </w:p>
        </w:tc>
      </w:tr>
      <w:tr w:rsidR="005B29BF" w:rsidRPr="00045AD4" w:rsidTr="0014422B">
        <w:trPr>
          <w:trHeight w:val="99"/>
          <w:jc w:val="center"/>
        </w:trPr>
        <w:tc>
          <w:tcPr>
            <w:tcW w:w="9209" w:type="dxa"/>
            <w:gridSpan w:val="2"/>
          </w:tcPr>
          <w:p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Datos del documento mediante el cual acredita su personalidad y facultades.</w:t>
            </w:r>
          </w:p>
        </w:tc>
      </w:tr>
      <w:tr w:rsidR="005B29BF" w:rsidRPr="00045AD4" w:rsidTr="0014422B">
        <w:trPr>
          <w:trHeight w:val="363"/>
          <w:jc w:val="center"/>
        </w:trPr>
        <w:tc>
          <w:tcPr>
            <w:tcW w:w="5054" w:type="dxa"/>
          </w:tcPr>
          <w:p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Escritura pública número:</w:t>
            </w:r>
          </w:p>
        </w:tc>
        <w:tc>
          <w:tcPr>
            <w:tcW w:w="4155" w:type="dxa"/>
          </w:tcPr>
          <w:p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Fecha:</w:t>
            </w:r>
          </w:p>
        </w:tc>
      </w:tr>
      <w:tr w:rsidR="005B29BF" w:rsidRPr="00045AD4" w:rsidTr="0014422B">
        <w:trPr>
          <w:trHeight w:val="202"/>
          <w:jc w:val="center"/>
        </w:trPr>
        <w:tc>
          <w:tcPr>
            <w:tcW w:w="9209" w:type="dxa"/>
            <w:gridSpan w:val="2"/>
          </w:tcPr>
          <w:p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Nombre, número y lugar del notario público ante el cual se otorgó:</w:t>
            </w:r>
          </w:p>
        </w:tc>
      </w:tr>
    </w:tbl>
    <w:p w:rsidR="005B29BF" w:rsidRPr="00045AD4" w:rsidRDefault="005B29BF" w:rsidP="005B29BF">
      <w:pPr>
        <w:widowControl/>
        <w:ind w:right="618"/>
        <w:jc w:val="both"/>
        <w:rPr>
          <w:rFonts w:asciiTheme="minorHAnsi" w:hAnsiTheme="minorHAnsi" w:cstheme="minorHAnsi"/>
          <w:sz w:val="18"/>
          <w:szCs w:val="18"/>
          <w:lang w:val="es-MX" w:eastAsia="es-MX"/>
        </w:rPr>
      </w:pPr>
    </w:p>
    <w:p w:rsidR="005B29BF" w:rsidRPr="00045AD4" w:rsidRDefault="005B29BF" w:rsidP="005B29BF">
      <w:pPr>
        <w:ind w:right="617"/>
        <w:jc w:val="center"/>
        <w:rPr>
          <w:rFonts w:asciiTheme="minorHAnsi" w:hAnsiTheme="minorHAnsi" w:cstheme="minorHAnsi"/>
          <w:iCs/>
          <w:sz w:val="18"/>
          <w:szCs w:val="18"/>
        </w:rPr>
      </w:pPr>
      <w:r w:rsidRPr="00045AD4">
        <w:rPr>
          <w:rFonts w:asciiTheme="minorHAnsi" w:hAnsiTheme="minorHAnsi" w:cstheme="minorHAnsi"/>
          <w:iCs/>
          <w:sz w:val="18"/>
          <w:szCs w:val="18"/>
        </w:rPr>
        <w:t>Lugar y Fecha</w:t>
      </w:r>
    </w:p>
    <w:p w:rsidR="005B29BF" w:rsidRPr="00045AD4" w:rsidRDefault="005B29BF" w:rsidP="005B29BF">
      <w:pPr>
        <w:ind w:right="617"/>
        <w:jc w:val="center"/>
        <w:rPr>
          <w:rFonts w:asciiTheme="minorHAnsi" w:hAnsiTheme="minorHAnsi" w:cstheme="minorHAnsi"/>
          <w:iCs/>
          <w:sz w:val="18"/>
          <w:szCs w:val="18"/>
        </w:rPr>
      </w:pPr>
      <w:r w:rsidRPr="00045AD4">
        <w:rPr>
          <w:rFonts w:asciiTheme="minorHAnsi" w:hAnsiTheme="minorHAnsi" w:cstheme="minorHAnsi"/>
          <w:iCs/>
          <w:sz w:val="18"/>
          <w:szCs w:val="18"/>
        </w:rPr>
        <w:t>Protesto lo necesario.</w:t>
      </w:r>
    </w:p>
    <w:p w:rsidR="005B29BF" w:rsidRPr="00045AD4" w:rsidRDefault="005B29BF" w:rsidP="005B29BF">
      <w:pPr>
        <w:ind w:right="617"/>
        <w:jc w:val="center"/>
        <w:rPr>
          <w:rFonts w:asciiTheme="minorHAnsi" w:hAnsiTheme="minorHAnsi" w:cstheme="minorHAnsi"/>
          <w:iCs/>
          <w:sz w:val="18"/>
          <w:szCs w:val="18"/>
        </w:rPr>
      </w:pPr>
    </w:p>
    <w:p w:rsidR="005B29BF" w:rsidRPr="00F400A6" w:rsidRDefault="005B29BF" w:rsidP="005B29BF">
      <w:pPr>
        <w:ind w:right="617"/>
        <w:jc w:val="center"/>
        <w:rPr>
          <w:rFonts w:asciiTheme="minorHAnsi" w:hAnsiTheme="minorHAnsi" w:cstheme="minorHAnsi"/>
          <w:b/>
          <w:iCs/>
          <w:sz w:val="16"/>
          <w:szCs w:val="18"/>
        </w:rPr>
      </w:pPr>
      <w:r w:rsidRPr="00045AD4">
        <w:rPr>
          <w:rFonts w:asciiTheme="minorHAnsi" w:hAnsiTheme="minorHAnsi" w:cstheme="minorHAnsi"/>
          <w:b/>
          <w:iCs/>
          <w:sz w:val="16"/>
          <w:szCs w:val="18"/>
        </w:rPr>
        <w:t>(Nombre y firma de la persona física o representante legal de la persona física o moral o representante común de la agrupación de personas).</w:t>
      </w:r>
    </w:p>
    <w:p w:rsidR="00633E3E" w:rsidRDefault="00633E3E" w:rsidP="009140B4">
      <w:pPr>
        <w:pStyle w:val="Textoindependiente"/>
        <w:ind w:right="708"/>
        <w:jc w:val="center"/>
        <w:rPr>
          <w:rFonts w:asciiTheme="minorHAnsi" w:hAnsiTheme="minorHAnsi" w:cstheme="minorHAnsi"/>
          <w:sz w:val="18"/>
          <w:szCs w:val="18"/>
          <w:lang w:val="es-ES"/>
        </w:rPr>
      </w:pPr>
    </w:p>
    <w:p w:rsidR="00633E3E" w:rsidRDefault="00633E3E" w:rsidP="009140B4">
      <w:pPr>
        <w:pStyle w:val="Textoindependiente"/>
        <w:ind w:right="708"/>
        <w:jc w:val="center"/>
        <w:rPr>
          <w:rFonts w:asciiTheme="minorHAnsi" w:hAnsiTheme="minorHAnsi" w:cstheme="minorHAnsi"/>
          <w:sz w:val="18"/>
          <w:szCs w:val="18"/>
        </w:rPr>
      </w:pPr>
    </w:p>
    <w:p w:rsidR="00633E3E" w:rsidRDefault="00633E3E" w:rsidP="009140B4">
      <w:pPr>
        <w:pStyle w:val="Textoindependiente"/>
        <w:ind w:right="708"/>
        <w:jc w:val="center"/>
        <w:rPr>
          <w:rFonts w:asciiTheme="minorHAnsi" w:hAnsiTheme="minorHAnsi" w:cstheme="minorHAnsi"/>
          <w:sz w:val="18"/>
          <w:szCs w:val="18"/>
        </w:rPr>
      </w:pPr>
    </w:p>
    <w:p w:rsidR="00633E3E" w:rsidRDefault="00633E3E" w:rsidP="009140B4">
      <w:pPr>
        <w:pStyle w:val="Textoindependiente"/>
        <w:ind w:right="708"/>
        <w:jc w:val="center"/>
        <w:rPr>
          <w:rFonts w:asciiTheme="minorHAnsi" w:hAnsiTheme="minorHAnsi" w:cstheme="minorHAnsi"/>
          <w:sz w:val="18"/>
          <w:szCs w:val="18"/>
        </w:rPr>
      </w:pPr>
    </w:p>
    <w:p w:rsidR="00633E3E" w:rsidRDefault="00633E3E" w:rsidP="009140B4">
      <w:pPr>
        <w:pStyle w:val="Textoindependiente"/>
        <w:ind w:right="708"/>
        <w:jc w:val="center"/>
        <w:rPr>
          <w:rFonts w:asciiTheme="minorHAnsi" w:hAnsiTheme="minorHAnsi" w:cstheme="minorHAnsi"/>
          <w:sz w:val="18"/>
          <w:szCs w:val="18"/>
        </w:rPr>
      </w:pPr>
    </w:p>
    <w:p w:rsidR="00633E3E" w:rsidRDefault="00633E3E" w:rsidP="009140B4">
      <w:pPr>
        <w:pStyle w:val="Textoindependiente"/>
        <w:ind w:right="708"/>
        <w:jc w:val="center"/>
        <w:rPr>
          <w:rFonts w:asciiTheme="minorHAnsi" w:hAnsiTheme="minorHAnsi" w:cstheme="minorHAnsi"/>
          <w:sz w:val="18"/>
          <w:szCs w:val="18"/>
        </w:rPr>
      </w:pPr>
    </w:p>
    <w:p w:rsidR="00633E3E" w:rsidRDefault="00633E3E" w:rsidP="009140B4">
      <w:pPr>
        <w:pStyle w:val="Textoindependiente"/>
        <w:ind w:right="708"/>
        <w:jc w:val="center"/>
        <w:rPr>
          <w:rFonts w:asciiTheme="minorHAnsi" w:hAnsiTheme="minorHAnsi" w:cstheme="minorHAnsi"/>
          <w:sz w:val="18"/>
          <w:szCs w:val="18"/>
        </w:rPr>
      </w:pPr>
    </w:p>
    <w:p w:rsidR="00633E3E" w:rsidRDefault="00633E3E" w:rsidP="009140B4">
      <w:pPr>
        <w:pStyle w:val="Textoindependiente"/>
        <w:ind w:right="708"/>
        <w:jc w:val="center"/>
        <w:rPr>
          <w:rFonts w:asciiTheme="minorHAnsi" w:hAnsiTheme="minorHAnsi" w:cstheme="minorHAnsi"/>
          <w:sz w:val="18"/>
          <w:szCs w:val="18"/>
        </w:rPr>
      </w:pPr>
    </w:p>
    <w:p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 xml:space="preserve">Anexo “4” </w:t>
      </w:r>
    </w:p>
    <w:p w:rsidR="009140B4" w:rsidRPr="00F400A6" w:rsidRDefault="009140B4" w:rsidP="009140B4">
      <w:pPr>
        <w:ind w:left="1134" w:right="617" w:hanging="1134"/>
        <w:jc w:val="center"/>
        <w:rPr>
          <w:rFonts w:asciiTheme="minorHAnsi" w:hAnsiTheme="minorHAnsi" w:cstheme="minorHAnsi"/>
          <w:b/>
          <w:sz w:val="18"/>
          <w:szCs w:val="18"/>
        </w:rPr>
      </w:pPr>
      <w:r w:rsidRPr="00F400A6">
        <w:rPr>
          <w:rFonts w:asciiTheme="minorHAnsi" w:hAnsiTheme="minorHAnsi" w:cstheme="minorHAnsi"/>
          <w:b/>
          <w:sz w:val="18"/>
          <w:szCs w:val="18"/>
          <w:lang w:val="es-MX"/>
        </w:rPr>
        <w:t xml:space="preserve">“Cédula de ofertas económicas” </w:t>
      </w:r>
    </w:p>
    <w:p w:rsidR="009140B4" w:rsidRPr="00F400A6" w:rsidRDefault="009140B4" w:rsidP="009140B4">
      <w:pPr>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(En papel con membrete de la empresa, o bien con su nombre o razón social impreso).</w:t>
      </w:r>
    </w:p>
    <w:p w:rsidR="009140B4" w:rsidRPr="00F400A6" w:rsidRDefault="009140B4" w:rsidP="009140B4">
      <w:pPr>
        <w:pStyle w:val="Textodebloque"/>
        <w:ind w:left="0" w:right="0"/>
        <w:jc w:val="center"/>
        <w:rPr>
          <w:rFonts w:asciiTheme="minorHAnsi" w:hAnsiTheme="minorHAnsi" w:cstheme="minorHAnsi"/>
          <w:sz w:val="18"/>
          <w:szCs w:val="18"/>
        </w:rPr>
      </w:pPr>
    </w:p>
    <w:p w:rsidR="009140B4" w:rsidRPr="00F400A6" w:rsidRDefault="009140B4" w:rsidP="009140B4">
      <w:pPr>
        <w:ind w:left="1134" w:right="617" w:hanging="1134"/>
        <w:jc w:val="both"/>
        <w:rPr>
          <w:rFonts w:asciiTheme="minorHAnsi" w:hAnsiTheme="minorHAnsi" w:cstheme="minorHAnsi"/>
          <w:sz w:val="18"/>
          <w:szCs w:val="18"/>
        </w:rPr>
      </w:pPr>
      <w:r w:rsidRPr="00F400A6">
        <w:rPr>
          <w:rFonts w:asciiTheme="minorHAnsi" w:hAnsiTheme="minorHAnsi" w:cstheme="minorHAnsi"/>
          <w:sz w:val="18"/>
          <w:szCs w:val="18"/>
        </w:rPr>
        <w:t>1.</w:t>
      </w:r>
      <w:r w:rsidRPr="00F400A6">
        <w:rPr>
          <w:rFonts w:asciiTheme="minorHAnsi" w:hAnsiTheme="minorHAnsi" w:cstheme="minorHAnsi"/>
          <w:b/>
          <w:sz w:val="18"/>
          <w:szCs w:val="18"/>
        </w:rPr>
        <w:t xml:space="preserve"> Datos de identificación del licitante:</w:t>
      </w:r>
    </w:p>
    <w:p w:rsidR="009140B4" w:rsidRPr="00F400A6" w:rsidRDefault="009140B4" w:rsidP="009140B4">
      <w:pPr>
        <w:ind w:left="1134" w:right="617" w:hanging="1134"/>
        <w:jc w:val="both"/>
        <w:rPr>
          <w:rFonts w:asciiTheme="minorHAnsi" w:hAnsiTheme="minorHAnsi" w:cstheme="minorHAnsi"/>
          <w:sz w:val="18"/>
          <w:szCs w:val="18"/>
        </w:rPr>
      </w:pPr>
    </w:p>
    <w:p w:rsidR="009140B4" w:rsidRPr="00F400A6" w:rsidRDefault="009140B4" w:rsidP="009140B4">
      <w:pPr>
        <w:ind w:left="1134" w:right="617" w:hanging="1134"/>
        <w:rPr>
          <w:rFonts w:asciiTheme="minorHAnsi" w:hAnsiTheme="minorHAnsi" w:cstheme="minorHAnsi"/>
          <w:sz w:val="18"/>
          <w:szCs w:val="18"/>
        </w:rPr>
      </w:pPr>
      <w:r w:rsidRPr="00F400A6">
        <w:rPr>
          <w:rFonts w:asciiTheme="minorHAnsi" w:hAnsiTheme="minorHAnsi" w:cstheme="minorHAnsi"/>
          <w:sz w:val="18"/>
          <w:szCs w:val="18"/>
        </w:rPr>
        <w:t>1.1 Nombre o razón social: _____________________________________________________________________</w:t>
      </w:r>
    </w:p>
    <w:p w:rsidR="009140B4" w:rsidRPr="00F400A6" w:rsidRDefault="009140B4" w:rsidP="009140B4">
      <w:pPr>
        <w:ind w:left="1134" w:right="617" w:hanging="1134"/>
        <w:rPr>
          <w:rFonts w:asciiTheme="minorHAnsi" w:hAnsiTheme="minorHAnsi" w:cstheme="minorHAnsi"/>
          <w:color w:val="000000"/>
          <w:sz w:val="18"/>
          <w:szCs w:val="18"/>
        </w:rPr>
      </w:pPr>
      <w:r w:rsidRPr="00F400A6">
        <w:rPr>
          <w:rFonts w:asciiTheme="minorHAnsi" w:hAnsiTheme="minorHAnsi" w:cstheme="minorHAnsi"/>
          <w:sz w:val="18"/>
          <w:szCs w:val="18"/>
        </w:rPr>
        <w:t xml:space="preserve">1.2 Nombre y cargo del representante </w:t>
      </w:r>
      <w:r w:rsidRPr="00F400A6">
        <w:rPr>
          <w:rFonts w:asciiTheme="minorHAnsi" w:hAnsiTheme="minorHAnsi" w:cstheme="minorHAnsi"/>
          <w:color w:val="000000"/>
          <w:sz w:val="18"/>
          <w:szCs w:val="18"/>
        </w:rPr>
        <w:t>legal o común:</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______________________________________________</w:t>
      </w:r>
    </w:p>
    <w:p w:rsidR="009140B4" w:rsidRPr="00F400A6" w:rsidRDefault="009140B4" w:rsidP="009140B4">
      <w:pPr>
        <w:ind w:left="1134" w:right="708" w:hanging="1134"/>
        <w:rPr>
          <w:rFonts w:asciiTheme="minorHAnsi" w:hAnsiTheme="minorHAnsi" w:cstheme="minorHAnsi"/>
          <w:color w:val="000000"/>
          <w:sz w:val="18"/>
          <w:szCs w:val="18"/>
        </w:rPr>
      </w:pPr>
      <w:r w:rsidRPr="00F400A6">
        <w:rPr>
          <w:rFonts w:asciiTheme="minorHAnsi" w:hAnsiTheme="minorHAnsi" w:cstheme="minorHAnsi"/>
          <w:color w:val="000000"/>
          <w:sz w:val="18"/>
          <w:szCs w:val="18"/>
        </w:rPr>
        <w:t>1.3 Clave del Registro Federal de Contribuyentes:</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__________________________________________________</w:t>
      </w:r>
    </w:p>
    <w:p w:rsidR="009140B4" w:rsidRPr="00F400A6" w:rsidRDefault="009140B4" w:rsidP="009140B4">
      <w:pPr>
        <w:ind w:right="708"/>
        <w:rPr>
          <w:rFonts w:asciiTheme="minorHAnsi" w:hAnsiTheme="minorHAnsi" w:cstheme="minorHAnsi"/>
          <w:sz w:val="18"/>
          <w:szCs w:val="18"/>
        </w:rPr>
      </w:pPr>
      <w:r w:rsidRPr="00F400A6">
        <w:rPr>
          <w:rFonts w:asciiTheme="minorHAnsi" w:hAnsiTheme="minorHAnsi" w:cstheme="minorHAnsi"/>
          <w:color w:val="000000"/>
          <w:sz w:val="18"/>
          <w:szCs w:val="18"/>
        </w:rPr>
        <w:t>1.4 Teléfono(s):_____________1.5 Domicilio</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___________Calle</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Número exterior</w:t>
      </w:r>
      <w:r w:rsidR="005576A6">
        <w:rPr>
          <w:rFonts w:asciiTheme="minorHAnsi" w:hAnsiTheme="minorHAnsi" w:cstheme="minorHAnsi"/>
          <w:color w:val="000000"/>
          <w:sz w:val="18"/>
          <w:szCs w:val="18"/>
        </w:rPr>
        <w:t>: _____</w:t>
      </w:r>
      <w:r w:rsidRPr="00F400A6">
        <w:rPr>
          <w:rFonts w:asciiTheme="minorHAnsi" w:hAnsiTheme="minorHAnsi" w:cstheme="minorHAnsi"/>
          <w:color w:val="000000"/>
          <w:sz w:val="18"/>
          <w:szCs w:val="18"/>
        </w:rPr>
        <w:t xml:space="preserve"> Número</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interior</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_______Colonia</w:t>
      </w:r>
      <w:r w:rsidR="005576A6">
        <w:rPr>
          <w:rFonts w:asciiTheme="minorHAnsi" w:hAnsiTheme="minorHAnsi" w:cstheme="minorHAnsi"/>
          <w:color w:val="000000"/>
          <w:sz w:val="18"/>
          <w:szCs w:val="18"/>
        </w:rPr>
        <w:t>: ___________</w:t>
      </w:r>
      <w:r w:rsidRPr="00F400A6">
        <w:rPr>
          <w:rFonts w:asciiTheme="minorHAnsi" w:hAnsiTheme="minorHAnsi" w:cstheme="minorHAnsi"/>
          <w:color w:val="000000"/>
          <w:sz w:val="18"/>
          <w:szCs w:val="18"/>
        </w:rPr>
        <w:t>__________C.P.</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w:t>
      </w:r>
      <w:r w:rsidR="005576A6">
        <w:rPr>
          <w:rFonts w:asciiTheme="minorHAnsi" w:hAnsiTheme="minorHAnsi" w:cstheme="minorHAnsi"/>
          <w:color w:val="000000"/>
          <w:sz w:val="18"/>
          <w:szCs w:val="18"/>
        </w:rPr>
        <w:t xml:space="preserve"> </w:t>
      </w:r>
      <w:r w:rsidRPr="00F400A6">
        <w:rPr>
          <w:rFonts w:asciiTheme="minorHAnsi" w:hAnsiTheme="minorHAnsi" w:cstheme="minorHAnsi"/>
          <w:sz w:val="18"/>
          <w:szCs w:val="18"/>
        </w:rPr>
        <w:t>Ciudad:</w:t>
      </w:r>
      <w:r w:rsidR="005576A6">
        <w:rPr>
          <w:rFonts w:asciiTheme="minorHAnsi" w:hAnsiTheme="minorHAnsi" w:cstheme="minorHAnsi"/>
          <w:sz w:val="18"/>
          <w:szCs w:val="18"/>
        </w:rPr>
        <w:t xml:space="preserve"> </w:t>
      </w:r>
      <w:r w:rsidRPr="00F400A6">
        <w:rPr>
          <w:rFonts w:asciiTheme="minorHAnsi" w:hAnsiTheme="minorHAnsi" w:cstheme="minorHAnsi"/>
          <w:sz w:val="18"/>
          <w:szCs w:val="18"/>
        </w:rPr>
        <w:t>______________________ Entidad:__________</w:t>
      </w:r>
      <w:r w:rsidR="005576A6">
        <w:rPr>
          <w:rFonts w:asciiTheme="minorHAnsi" w:hAnsiTheme="minorHAnsi" w:cstheme="minorHAnsi"/>
          <w:sz w:val="18"/>
          <w:szCs w:val="18"/>
        </w:rPr>
        <w:t>______________________________</w:t>
      </w:r>
      <w:r w:rsidRPr="00F400A6">
        <w:rPr>
          <w:rFonts w:asciiTheme="minorHAnsi" w:hAnsiTheme="minorHAnsi" w:cstheme="minorHAnsi"/>
          <w:sz w:val="18"/>
          <w:szCs w:val="18"/>
        </w:rPr>
        <w:t>.</w:t>
      </w:r>
    </w:p>
    <w:p w:rsidR="009140B4" w:rsidRPr="00F400A6" w:rsidRDefault="009140B4" w:rsidP="009140B4">
      <w:pPr>
        <w:ind w:left="1134" w:right="617" w:hanging="1134"/>
        <w:jc w:val="both"/>
        <w:rPr>
          <w:rFonts w:asciiTheme="minorHAnsi" w:hAnsiTheme="minorHAnsi" w:cstheme="minorHAnsi"/>
          <w:sz w:val="18"/>
          <w:szCs w:val="18"/>
        </w:rPr>
      </w:pPr>
    </w:p>
    <w:p w:rsidR="009140B4" w:rsidRPr="00F400A6" w:rsidRDefault="009140B4" w:rsidP="009140B4">
      <w:pPr>
        <w:ind w:left="1134" w:right="617" w:hanging="1134"/>
        <w:jc w:val="both"/>
        <w:rPr>
          <w:rFonts w:asciiTheme="minorHAnsi" w:hAnsiTheme="minorHAnsi" w:cstheme="minorHAnsi"/>
          <w:b/>
          <w:sz w:val="18"/>
          <w:szCs w:val="18"/>
        </w:rPr>
      </w:pPr>
      <w:r w:rsidRPr="00F400A6">
        <w:rPr>
          <w:rFonts w:asciiTheme="minorHAnsi" w:hAnsiTheme="minorHAnsi" w:cstheme="minorHAnsi"/>
          <w:sz w:val="18"/>
          <w:szCs w:val="18"/>
        </w:rPr>
        <w:t xml:space="preserve">2. </w:t>
      </w:r>
      <w:r w:rsidRPr="00F400A6">
        <w:rPr>
          <w:rFonts w:asciiTheme="minorHAnsi" w:hAnsiTheme="minorHAnsi" w:cstheme="minorHAnsi"/>
          <w:b/>
          <w:sz w:val="18"/>
          <w:szCs w:val="18"/>
        </w:rPr>
        <w:t>Oferta económica:</w:t>
      </w:r>
    </w:p>
    <w:p w:rsidR="009140B4" w:rsidRPr="00F400A6" w:rsidRDefault="009140B4" w:rsidP="009140B4">
      <w:pPr>
        <w:tabs>
          <w:tab w:val="left" w:pos="6804"/>
        </w:tabs>
        <w:ind w:left="1134" w:right="617" w:hanging="1134"/>
        <w:jc w:val="both"/>
        <w:rPr>
          <w:rFonts w:asciiTheme="minorHAnsi" w:hAnsiTheme="minorHAnsi" w:cstheme="minorHAnsi"/>
          <w:b/>
          <w:sz w:val="18"/>
          <w:szCs w:val="18"/>
        </w:rPr>
      </w:pPr>
    </w:p>
    <w:tbl>
      <w:tblPr>
        <w:tblW w:w="472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7"/>
        <w:gridCol w:w="3967"/>
        <w:gridCol w:w="992"/>
        <w:gridCol w:w="852"/>
        <w:gridCol w:w="848"/>
        <w:gridCol w:w="968"/>
      </w:tblGrid>
      <w:tr w:rsidR="009140B4" w:rsidRPr="00F400A6" w:rsidTr="00280C8A">
        <w:trPr>
          <w:trHeight w:hRule="exact" w:val="993"/>
          <w:jc w:val="center"/>
        </w:trPr>
        <w:tc>
          <w:tcPr>
            <w:tcW w:w="424" w:type="pct"/>
            <w:shd w:val="clear" w:color="auto" w:fill="D9D9D9"/>
            <w:vAlign w:val="center"/>
          </w:tcPr>
          <w:p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Partida</w:t>
            </w:r>
          </w:p>
        </w:tc>
        <w:tc>
          <w:tcPr>
            <w:tcW w:w="2380" w:type="pct"/>
            <w:shd w:val="clear" w:color="auto" w:fill="D9D9D9"/>
            <w:vAlign w:val="center"/>
          </w:tcPr>
          <w:p w:rsidR="009140B4" w:rsidRPr="00280C8A" w:rsidRDefault="009140B4" w:rsidP="00DE6640">
            <w:pPr>
              <w:autoSpaceDE w:val="0"/>
              <w:autoSpaceDN w:val="0"/>
              <w:adjustRightInd w:val="0"/>
              <w:jc w:val="center"/>
              <w:rPr>
                <w:rFonts w:asciiTheme="minorHAnsi" w:hAnsiTheme="minorHAnsi" w:cstheme="minorHAnsi"/>
                <w:b/>
                <w:sz w:val="16"/>
                <w:szCs w:val="18"/>
              </w:rPr>
            </w:pPr>
            <w:r w:rsidRPr="00280C8A">
              <w:rPr>
                <w:rFonts w:asciiTheme="minorHAnsi" w:hAnsiTheme="minorHAnsi" w:cstheme="minorHAnsi"/>
                <w:b/>
                <w:sz w:val="16"/>
                <w:szCs w:val="18"/>
              </w:rPr>
              <w:t>Descripción a detalle del bien</w:t>
            </w:r>
          </w:p>
        </w:tc>
        <w:tc>
          <w:tcPr>
            <w:tcW w:w="595" w:type="pct"/>
            <w:shd w:val="clear" w:color="auto" w:fill="D9D9D9"/>
            <w:vAlign w:val="center"/>
          </w:tcPr>
          <w:p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Unidad de Medida</w:t>
            </w:r>
          </w:p>
        </w:tc>
        <w:tc>
          <w:tcPr>
            <w:tcW w:w="511" w:type="pct"/>
            <w:shd w:val="clear" w:color="auto" w:fill="D9D9D9"/>
            <w:vAlign w:val="center"/>
          </w:tcPr>
          <w:p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Cantidad</w:t>
            </w:r>
          </w:p>
        </w:tc>
        <w:tc>
          <w:tcPr>
            <w:tcW w:w="509" w:type="pct"/>
            <w:shd w:val="clear" w:color="auto" w:fill="D9D9D9"/>
          </w:tcPr>
          <w:p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Precio Unitario antes de IVA</w:t>
            </w:r>
          </w:p>
        </w:tc>
        <w:tc>
          <w:tcPr>
            <w:tcW w:w="581" w:type="pct"/>
            <w:shd w:val="clear" w:color="auto" w:fill="D9D9D9"/>
          </w:tcPr>
          <w:p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Precio Total antes de IVA</w:t>
            </w:r>
          </w:p>
        </w:tc>
      </w:tr>
      <w:tr w:rsidR="00401AA7" w:rsidRPr="00F400A6" w:rsidTr="00280C8A">
        <w:trPr>
          <w:trHeight w:hRule="exact" w:val="170"/>
          <w:jc w:val="center"/>
        </w:trPr>
        <w:tc>
          <w:tcPr>
            <w:tcW w:w="424" w:type="pct"/>
            <w:shd w:val="clear" w:color="auto" w:fill="auto"/>
          </w:tcPr>
          <w:p w:rsidR="00401AA7" w:rsidRPr="00B1464F" w:rsidRDefault="00401AA7" w:rsidP="00401AA7">
            <w:pPr>
              <w:jc w:val="center"/>
              <w:rPr>
                <w:rFonts w:asciiTheme="minorHAnsi" w:hAnsiTheme="minorHAnsi" w:cstheme="minorHAnsi"/>
                <w:sz w:val="16"/>
                <w:szCs w:val="16"/>
              </w:rPr>
            </w:pPr>
            <w:r w:rsidRPr="00B1464F">
              <w:rPr>
                <w:rFonts w:asciiTheme="minorHAnsi" w:hAnsiTheme="minorHAnsi" w:cstheme="minorHAnsi"/>
                <w:sz w:val="16"/>
                <w:szCs w:val="16"/>
              </w:rPr>
              <w:t>1</w:t>
            </w:r>
          </w:p>
        </w:tc>
        <w:tc>
          <w:tcPr>
            <w:tcW w:w="2380" w:type="pct"/>
            <w:tcBorders>
              <w:top w:val="dotted" w:sz="4" w:space="0" w:color="auto"/>
              <w:left w:val="dotted" w:sz="4" w:space="0" w:color="auto"/>
              <w:bottom w:val="dotted" w:sz="4" w:space="0" w:color="auto"/>
              <w:right w:val="dotted" w:sz="4" w:space="0" w:color="auto"/>
            </w:tcBorders>
            <w:shd w:val="clear" w:color="auto" w:fill="auto"/>
          </w:tcPr>
          <w:p w:rsidR="00401AA7" w:rsidRPr="00B1464F" w:rsidRDefault="00401AA7" w:rsidP="00401AA7">
            <w:pPr>
              <w:keepNext/>
              <w:autoSpaceDE w:val="0"/>
              <w:autoSpaceDN w:val="0"/>
              <w:adjustRightInd w:val="0"/>
              <w:jc w:val="both"/>
              <w:rPr>
                <w:rFonts w:ascii="Calibri" w:hAnsi="Calibri" w:cs="Calibri"/>
                <w:b/>
                <w:sz w:val="15"/>
                <w:szCs w:val="15"/>
              </w:rPr>
            </w:pPr>
            <w:r w:rsidRPr="00435B60">
              <w:rPr>
                <w:rFonts w:ascii="Calibri" w:hAnsi="Calibri" w:cs="Calibri"/>
                <w:b/>
                <w:sz w:val="14"/>
                <w:szCs w:val="15"/>
              </w:rPr>
              <w:t xml:space="preserve">MESA ISLA RECTANGULAR ESTRUCTURAL DE 4.80 </w:t>
            </w:r>
            <w:proofErr w:type="spellStart"/>
            <w:r w:rsidRPr="00435B60">
              <w:rPr>
                <w:rFonts w:ascii="Calibri" w:hAnsi="Calibri" w:cs="Calibri"/>
                <w:b/>
                <w:sz w:val="14"/>
                <w:szCs w:val="15"/>
              </w:rPr>
              <w:t>mts</w:t>
            </w:r>
            <w:proofErr w:type="spellEnd"/>
            <w:r w:rsidRPr="00435B60">
              <w:rPr>
                <w:rFonts w:ascii="Calibri" w:hAnsi="Calibri" w:cs="Calibri"/>
                <w:b/>
                <w:sz w:val="14"/>
                <w:szCs w:val="15"/>
              </w:rPr>
              <w:t xml:space="preserve"> x 1.40 </w:t>
            </w:r>
            <w:proofErr w:type="spellStart"/>
            <w:r w:rsidRPr="00B1464F">
              <w:rPr>
                <w:rFonts w:ascii="Calibri" w:hAnsi="Calibri" w:cs="Calibri"/>
                <w:b/>
                <w:sz w:val="15"/>
                <w:szCs w:val="15"/>
              </w:rPr>
              <w:t>mts</w:t>
            </w:r>
            <w:proofErr w:type="spellEnd"/>
            <w:r w:rsidRPr="00B1464F">
              <w:rPr>
                <w:rFonts w:ascii="Calibri" w:hAnsi="Calibri" w:cs="Calibri"/>
                <w:b/>
                <w:sz w:val="15"/>
                <w:szCs w:val="15"/>
              </w:rPr>
              <w:t xml:space="preserve"> x 0.90 </w:t>
            </w:r>
            <w:proofErr w:type="spellStart"/>
            <w:r w:rsidRPr="00B1464F">
              <w:rPr>
                <w:rFonts w:ascii="Calibri" w:hAnsi="Calibri" w:cs="Calibri"/>
                <w:b/>
                <w:sz w:val="15"/>
                <w:szCs w:val="15"/>
              </w:rPr>
              <w:t>mts</w:t>
            </w:r>
            <w:proofErr w:type="spellEnd"/>
            <w:r w:rsidRPr="00B1464F">
              <w:rPr>
                <w:rFonts w:ascii="Calibri" w:hAnsi="Calibri" w:cs="Calibri"/>
                <w:b/>
                <w:sz w:val="15"/>
                <w:szCs w:val="15"/>
              </w:rPr>
              <w:t>, (</w:t>
            </w:r>
            <w:proofErr w:type="spellStart"/>
            <w:proofErr w:type="gramStart"/>
            <w:r w:rsidRPr="00B1464F">
              <w:rPr>
                <w:rFonts w:ascii="Calibri" w:hAnsi="Calibri" w:cs="Calibri"/>
                <w:b/>
                <w:sz w:val="15"/>
                <w:szCs w:val="15"/>
              </w:rPr>
              <w:t>La,An</w:t>
            </w:r>
            <w:proofErr w:type="gramEnd"/>
            <w:r w:rsidRPr="00B1464F">
              <w:rPr>
                <w:rFonts w:ascii="Calibri" w:hAnsi="Calibri" w:cs="Calibri"/>
                <w:b/>
                <w:sz w:val="15"/>
                <w:szCs w:val="15"/>
              </w:rPr>
              <w:t>,Al</w:t>
            </w:r>
            <w:proofErr w:type="spellEnd"/>
            <w:r w:rsidRPr="00B1464F">
              <w:rPr>
                <w:rFonts w:ascii="Calibri" w:hAnsi="Calibri" w:cs="Calibri"/>
                <w:b/>
                <w:sz w:val="15"/>
                <w:szCs w:val="15"/>
              </w:rPr>
              <w:t xml:space="preserve">) CON CUBIERTA DE ACERO INOXIDABLE ANSI T-304, CON DOS VALVULAS DOBLES IMPORTADAS DE GAS Y 3 TORRETAS ELECTRICAS DUPLEX  DE 110V DE ACERO INOXIDABLE CON TAPAS ABATIBLES CONTRA AGUA, CON 2 GABINETES CABECERA PORTA TARJA CON LLAVE DE AGUA IMPORTADA, CON COLUMNA ALTA PARA SERVICIOS. </w:t>
            </w:r>
          </w:p>
          <w:p w:rsidR="00401AA7" w:rsidRPr="00B1464F" w:rsidRDefault="00401AA7" w:rsidP="00401AA7">
            <w:pPr>
              <w:keepNext/>
              <w:autoSpaceDE w:val="0"/>
              <w:autoSpaceDN w:val="0"/>
              <w:adjustRightInd w:val="0"/>
              <w:jc w:val="both"/>
              <w:rPr>
                <w:rFonts w:ascii="Calibri" w:hAnsi="Calibri" w:cs="Calibri"/>
                <w:b/>
                <w:sz w:val="15"/>
                <w:szCs w:val="15"/>
              </w:rPr>
            </w:pPr>
            <w:r w:rsidRPr="00B1464F">
              <w:rPr>
                <w:rFonts w:ascii="Calibri" w:hAnsi="Calibri" w:cs="Calibri"/>
                <w:b/>
                <w:sz w:val="15"/>
                <w:szCs w:val="15"/>
              </w:rPr>
              <w:t>CERTIFICACIONES: ISO 9001:2015, ISO 13485:2016 y REPSE.</w:t>
            </w:r>
          </w:p>
          <w:p w:rsidR="00401AA7" w:rsidRPr="00B1464F" w:rsidRDefault="00401AA7" w:rsidP="00401AA7">
            <w:pPr>
              <w:keepNext/>
              <w:autoSpaceDE w:val="0"/>
              <w:autoSpaceDN w:val="0"/>
              <w:adjustRightInd w:val="0"/>
              <w:jc w:val="both"/>
              <w:rPr>
                <w:rFonts w:ascii="Calibri" w:hAnsi="Calibri" w:cs="Calibri"/>
                <w:sz w:val="15"/>
                <w:szCs w:val="15"/>
              </w:rPr>
            </w:pPr>
          </w:p>
          <w:p w:rsidR="00401AA7" w:rsidRPr="00B1464F" w:rsidRDefault="00401AA7" w:rsidP="00401AA7">
            <w:pPr>
              <w:keepNext/>
              <w:autoSpaceDE w:val="0"/>
              <w:autoSpaceDN w:val="0"/>
              <w:adjustRightInd w:val="0"/>
              <w:jc w:val="both"/>
              <w:rPr>
                <w:rFonts w:ascii="Calibri" w:hAnsi="Calibri" w:cs="Calibri"/>
                <w:sz w:val="15"/>
                <w:szCs w:val="15"/>
              </w:rPr>
            </w:pPr>
            <w:r w:rsidRPr="00B1464F">
              <w:rPr>
                <w:rFonts w:ascii="Calibri" w:hAnsi="Calibri" w:cs="Calibri"/>
                <w:sz w:val="15"/>
                <w:szCs w:val="15"/>
              </w:rPr>
              <w:t xml:space="preserve">Mesa isla rectangular estructural de 4.80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x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x 0.90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w:t>
            </w:r>
            <w:proofErr w:type="spellStart"/>
            <w:r w:rsidRPr="00B1464F">
              <w:rPr>
                <w:rFonts w:ascii="Calibri" w:hAnsi="Calibri" w:cs="Calibri"/>
                <w:sz w:val="15"/>
                <w:szCs w:val="15"/>
              </w:rPr>
              <w:t>La,An,Al</w:t>
            </w:r>
            <w:proofErr w:type="spellEnd"/>
            <w:r w:rsidRPr="00B1464F">
              <w:rPr>
                <w:rFonts w:ascii="Calibri" w:hAnsi="Calibri" w:cs="Calibri"/>
                <w:sz w:val="15"/>
                <w:szCs w:val="15"/>
              </w:rPr>
              <w:t xml:space="preserve">) </w:t>
            </w:r>
            <w:r w:rsidRPr="00B1464F">
              <w:rPr>
                <w:rFonts w:ascii="Calibri" w:hAnsi="Calibri" w:cs="Calibri"/>
                <w:b/>
                <w:sz w:val="15"/>
                <w:szCs w:val="15"/>
              </w:rPr>
              <w:t>color gris oscuro MC</w:t>
            </w:r>
            <w:r w:rsidRPr="00B1464F">
              <w:rPr>
                <w:rFonts w:ascii="Calibri" w:hAnsi="Calibri" w:cs="Calibri"/>
                <w:sz w:val="15"/>
                <w:szCs w:val="15"/>
              </w:rPr>
              <w:t xml:space="preserve">, con  6 patas estructurales de perfil tipo "K" de 0.70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x 0.86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con niveladores, con cubiertas de acero inoxidable ANSI T-304 cal.18  con almas de soporte de acero inoxidable grado laboratorio medidas generales de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ancho por 4.80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4 tapas cubre ducto de 2.40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cuenta con 2 gabinetes cabecera porta tarja de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con puertas extraíbles, fabricado con lámina galvanizada calibre 18, con borde en el piso de acero inoxidable anti fugas, cuenta con contenedor para utensilios de lavado y desechos integrado en la puerta del gabinete porta tarja fabricado con lámina galvanizada cal. 18 medidas de 0.37mts  X 0.30mts  X 0.30mts (largo, ancho, profundidad), el gabinete cuenta con interior totalmente liso sin cremalleras en su interior, cuenta con tapa exclusa registrable removible para accesar a los servicios y facilitar el mantenimiento, cuenta con recubrimiento de pintura epóxica en polvo electroestática termo endurecida, cuenta con 4 niveladores y toda la tornillería es 100% de acero inoxidable; Encimeras de acero inoxidable ANSI T-304 cal. 18 medidas generales de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ancho por 4.80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cuentan con sistema antigoteo por sus 4 lados, cuenta con 3 torretas eléctricas de acero inoxidable con contacto dúplex polarizado de 110v y tapas abatibles contra agua, cuenta con 2 Torretas con doble válvula de salida  en ángulo de 90 grados importada, para servicio de GAS tipo </w:t>
            </w:r>
            <w:proofErr w:type="spellStart"/>
            <w:r w:rsidRPr="00B1464F">
              <w:rPr>
                <w:rFonts w:ascii="Calibri" w:hAnsi="Calibri" w:cs="Calibri"/>
                <w:sz w:val="15"/>
                <w:szCs w:val="15"/>
              </w:rPr>
              <w:t>On</w:t>
            </w:r>
            <w:proofErr w:type="spellEnd"/>
            <w:r w:rsidRPr="00B1464F">
              <w:rPr>
                <w:rFonts w:ascii="Calibri" w:hAnsi="Calibri" w:cs="Calibri"/>
                <w:sz w:val="15"/>
                <w:szCs w:val="15"/>
              </w:rPr>
              <w:t xml:space="preserve">/Off de cuarto de vuelta de 3/8 pulgada, certificada para servicio de gas por la Asociación Americana de Gas y la Asociación Canadiense de Gas y certificada para el servicio de gas por CSA International, con puerta registrable para mantenimiento de servicios y control de válvulas, cuenta con 2 tarjas de acero inoxidable ANSI T-304 cal. 18 con drenado en el centro, con 2 llaves mezcladoras importadas para laboratorio con cuello de ganso con giro de 180 grados (LA FABRICACIÓN DE ESTA LLAVE ESTÁ CERTIFICADO POR CSA INTERNATIONAL PARA CUMPLIR CON ASME A112.18.1M Y CSA B125.1), que incluyen  </w:t>
            </w:r>
            <w:proofErr w:type="spellStart"/>
            <w:r w:rsidRPr="00B1464F">
              <w:rPr>
                <w:rFonts w:ascii="Calibri" w:hAnsi="Calibri" w:cs="Calibri"/>
                <w:sz w:val="15"/>
                <w:szCs w:val="15"/>
              </w:rPr>
              <w:t>contracanasta</w:t>
            </w:r>
            <w:proofErr w:type="spellEnd"/>
            <w:r w:rsidRPr="00B1464F">
              <w:rPr>
                <w:rFonts w:ascii="Calibri" w:hAnsi="Calibri" w:cs="Calibri"/>
                <w:sz w:val="15"/>
                <w:szCs w:val="15"/>
              </w:rPr>
              <w:t xml:space="preserve"> de acero inoxidable ANSI T-304, con 2 </w:t>
            </w:r>
            <w:proofErr w:type="spellStart"/>
            <w:r w:rsidRPr="00B1464F">
              <w:rPr>
                <w:rFonts w:ascii="Calibri" w:hAnsi="Calibri" w:cs="Calibri"/>
                <w:sz w:val="15"/>
                <w:szCs w:val="15"/>
              </w:rPr>
              <w:t>Cespol</w:t>
            </w:r>
            <w:proofErr w:type="spellEnd"/>
            <w:r w:rsidRPr="00B1464F">
              <w:rPr>
                <w:rFonts w:ascii="Calibri" w:hAnsi="Calibri" w:cs="Calibri"/>
                <w:sz w:val="15"/>
                <w:szCs w:val="15"/>
              </w:rPr>
              <w:t xml:space="preserve"> fabricados en polipropileno de alta resistencia metalizado, con columna alta de servicios bajantes de 0.36mts x 0.10mts x 2.8mts color gris claro ST. </w:t>
            </w:r>
          </w:p>
          <w:p w:rsidR="00401AA7" w:rsidRPr="00B1464F" w:rsidRDefault="00401AA7" w:rsidP="00401AA7">
            <w:pPr>
              <w:keepNext/>
              <w:autoSpaceDE w:val="0"/>
              <w:autoSpaceDN w:val="0"/>
              <w:adjustRightInd w:val="0"/>
              <w:jc w:val="both"/>
              <w:rPr>
                <w:rFonts w:ascii="Calibri" w:hAnsi="Calibri" w:cs="Calibri"/>
                <w:b/>
                <w:sz w:val="15"/>
                <w:szCs w:val="15"/>
                <w:highlight w:val="cyan"/>
              </w:rPr>
            </w:pPr>
          </w:p>
          <w:p w:rsidR="00401AA7" w:rsidRPr="00B1464F" w:rsidRDefault="00401AA7" w:rsidP="00401AA7">
            <w:pPr>
              <w:keepNext/>
              <w:autoSpaceDE w:val="0"/>
              <w:autoSpaceDN w:val="0"/>
              <w:adjustRightInd w:val="0"/>
              <w:jc w:val="both"/>
              <w:rPr>
                <w:rFonts w:ascii="Calibri" w:hAnsi="Calibri" w:cs="Calibri"/>
                <w:sz w:val="15"/>
                <w:szCs w:val="15"/>
              </w:rPr>
            </w:pPr>
            <w:r w:rsidRPr="00B1464F">
              <w:rPr>
                <w:rFonts w:ascii="Calibri" w:hAnsi="Calibri" w:cs="Calibri"/>
                <w:b/>
                <w:sz w:val="15"/>
                <w:szCs w:val="15"/>
              </w:rPr>
              <w:t xml:space="preserve">Incluye materiales de conexión, </w:t>
            </w:r>
            <w:proofErr w:type="spellStart"/>
            <w:r w:rsidRPr="00B1464F">
              <w:rPr>
                <w:rFonts w:ascii="Calibri" w:hAnsi="Calibri" w:cs="Calibri"/>
                <w:b/>
                <w:sz w:val="15"/>
                <w:szCs w:val="15"/>
              </w:rPr>
              <w:t>ramaleos</w:t>
            </w:r>
            <w:proofErr w:type="spellEnd"/>
            <w:r w:rsidRPr="00B1464F">
              <w:rPr>
                <w:rFonts w:ascii="Calibri" w:hAnsi="Calibri" w:cs="Calibri"/>
                <w:b/>
                <w:sz w:val="15"/>
                <w:szCs w:val="15"/>
              </w:rPr>
              <w:t xml:space="preserve">, </w:t>
            </w:r>
            <w:r w:rsidRPr="00B1464F">
              <w:rPr>
                <w:rFonts w:ascii="Calibri" w:hAnsi="Calibri" w:cs="Calibri"/>
                <w:b/>
                <w:sz w:val="15"/>
                <w:szCs w:val="15"/>
                <w:highlight w:val="yellow"/>
              </w:rPr>
              <w:t>capacitación inicial</w:t>
            </w:r>
            <w:r w:rsidRPr="00B1464F">
              <w:rPr>
                <w:rFonts w:ascii="Calibri" w:hAnsi="Calibri" w:cs="Calibri"/>
                <w:b/>
                <w:sz w:val="15"/>
                <w:szCs w:val="15"/>
              </w:rPr>
              <w:t xml:space="preserve">, manuales de buenas prácticas de uso y todo lo necesario para su correcta instalación y funcionamiento.                                                                                                                                                                                                                                                                                                                                                                                                                                      </w:t>
            </w:r>
          </w:p>
          <w:p w:rsidR="00401AA7" w:rsidRPr="00B1464F" w:rsidRDefault="00401AA7" w:rsidP="00401AA7">
            <w:pPr>
              <w:keepNext/>
              <w:autoSpaceDE w:val="0"/>
              <w:autoSpaceDN w:val="0"/>
              <w:adjustRightInd w:val="0"/>
              <w:jc w:val="both"/>
              <w:rPr>
                <w:rFonts w:ascii="Calibri" w:hAnsi="Calibri" w:cs="Calibri"/>
                <w:sz w:val="15"/>
                <w:szCs w:val="15"/>
              </w:rPr>
            </w:pPr>
          </w:p>
          <w:p w:rsidR="00401AA7" w:rsidRPr="00B1464F" w:rsidRDefault="00401AA7" w:rsidP="00401AA7">
            <w:pPr>
              <w:keepNext/>
              <w:autoSpaceDE w:val="0"/>
              <w:autoSpaceDN w:val="0"/>
              <w:adjustRightInd w:val="0"/>
              <w:rPr>
                <w:rFonts w:ascii="Calibri" w:hAnsi="Calibri" w:cs="Calibri"/>
                <w:b/>
                <w:sz w:val="15"/>
                <w:szCs w:val="15"/>
              </w:rPr>
            </w:pPr>
            <w:r w:rsidRPr="00B1464F">
              <w:rPr>
                <w:rFonts w:ascii="Calibri" w:hAnsi="Calibri" w:cs="Calibri"/>
                <w:b/>
                <w:sz w:val="15"/>
                <w:szCs w:val="15"/>
              </w:rPr>
              <w:t>CERTIFICACIONES: ISO 9001:2015, ISO 13485:2016 y REPSE.</w:t>
            </w:r>
            <w:r w:rsidRPr="00B1464F">
              <w:rPr>
                <w:rFonts w:ascii="Calibri" w:hAnsi="Calibri" w:cs="Calibri"/>
                <w:sz w:val="15"/>
                <w:szCs w:val="15"/>
              </w:rPr>
              <w:t xml:space="preserve">                                                                                                                                                                                                                                                                                                                </w:t>
            </w:r>
            <w:r w:rsidRPr="00B1464F">
              <w:rPr>
                <w:rFonts w:ascii="Calibri" w:hAnsi="Calibri" w:cs="Calibri"/>
                <w:b/>
                <w:sz w:val="15"/>
                <w:szCs w:val="15"/>
              </w:rPr>
              <w:t xml:space="preserve">GARANTÍA de 20 años por defectos de fabricación </w:t>
            </w:r>
            <w:r w:rsidR="002A3404">
              <w:rPr>
                <w:rFonts w:ascii="Calibri" w:hAnsi="Calibri" w:cs="Calibri"/>
                <w:b/>
                <w:sz w:val="15"/>
                <w:szCs w:val="15"/>
              </w:rPr>
              <w:t>y vicios</w:t>
            </w:r>
            <w:r w:rsidRPr="00B1464F">
              <w:rPr>
                <w:rFonts w:ascii="Calibri" w:hAnsi="Calibri" w:cs="Calibri"/>
                <w:b/>
                <w:sz w:val="15"/>
                <w:szCs w:val="15"/>
              </w:rPr>
              <w:t xml:space="preserve"> ocultos y </w:t>
            </w:r>
          </w:p>
          <w:p w:rsidR="00401AA7" w:rsidRPr="00B1464F" w:rsidRDefault="00401AA7" w:rsidP="00401AA7">
            <w:pPr>
              <w:keepNext/>
              <w:autoSpaceDE w:val="0"/>
              <w:autoSpaceDN w:val="0"/>
              <w:adjustRightInd w:val="0"/>
              <w:jc w:val="both"/>
              <w:rPr>
                <w:rFonts w:ascii="Calibri" w:hAnsi="Calibri" w:cs="Calibri"/>
                <w:b/>
                <w:sz w:val="15"/>
                <w:szCs w:val="15"/>
              </w:rPr>
            </w:pPr>
            <w:r w:rsidRPr="00B1464F">
              <w:rPr>
                <w:rFonts w:ascii="Calibri" w:hAnsi="Calibri" w:cs="Calibri"/>
                <w:b/>
                <w:sz w:val="15"/>
                <w:szCs w:val="15"/>
              </w:rPr>
              <w:t>GARANTÍA de 3 años de mantenimiento anual sin costo.</w:t>
            </w:r>
          </w:p>
          <w:p w:rsidR="00401AA7" w:rsidRPr="00B1464F" w:rsidRDefault="00401AA7" w:rsidP="00401AA7">
            <w:pPr>
              <w:keepNext/>
              <w:autoSpaceDE w:val="0"/>
              <w:autoSpaceDN w:val="0"/>
              <w:adjustRightInd w:val="0"/>
              <w:jc w:val="center"/>
              <w:rPr>
                <w:rFonts w:ascii="Calibri" w:hAnsi="Calibri" w:cs="Calibri"/>
                <w:b/>
                <w:sz w:val="15"/>
                <w:szCs w:val="15"/>
                <w:u w:val="single"/>
              </w:rPr>
            </w:pPr>
            <w:r w:rsidRPr="00B1464F">
              <w:rPr>
                <w:rFonts w:ascii="Calibri" w:hAnsi="Calibri" w:cs="Calibri"/>
                <w:b/>
                <w:sz w:val="15"/>
                <w:szCs w:val="15"/>
                <w:u w:val="single"/>
              </w:rPr>
              <w:t>IMAGEN DE REFERENCIA</w:t>
            </w:r>
          </w:p>
          <w:p w:rsidR="00401AA7" w:rsidRPr="00B1464F" w:rsidRDefault="00401AA7" w:rsidP="00401AA7">
            <w:pPr>
              <w:keepNext/>
              <w:autoSpaceDE w:val="0"/>
              <w:autoSpaceDN w:val="0"/>
              <w:adjustRightInd w:val="0"/>
              <w:jc w:val="both"/>
              <w:rPr>
                <w:rFonts w:ascii="Calibri" w:hAnsi="Calibri" w:cs="Calibri"/>
                <w:b/>
                <w:sz w:val="15"/>
                <w:szCs w:val="15"/>
                <w:u w:val="single"/>
              </w:rPr>
            </w:pPr>
          </w:p>
          <w:p w:rsidR="00401AA7" w:rsidRPr="00B1464F" w:rsidRDefault="00F43D0B" w:rsidP="00401AA7">
            <w:pPr>
              <w:keepNext/>
              <w:autoSpaceDE w:val="0"/>
              <w:autoSpaceDN w:val="0"/>
              <w:adjustRightInd w:val="0"/>
              <w:rPr>
                <w:rFonts w:ascii="Calibri" w:hAnsi="Calibri" w:cs="Calibri"/>
                <w:sz w:val="15"/>
                <w:szCs w:val="15"/>
              </w:rPr>
            </w:pPr>
            <w:r>
              <w:rPr>
                <w:noProof/>
                <w:sz w:val="15"/>
                <w:szCs w:val="15"/>
              </w:rPr>
              <w:pict w14:anchorId="41EC5D10">
                <v:shape id="_x0000_s1082" type="#_x0000_t32" style="position:absolute;margin-left:137.9pt;margin-top:92.35pt;width:83.35pt;height:2.15pt;flip:y;z-index:251684864" o:connectortype="straight"/>
              </w:pict>
            </w:r>
            <w:r>
              <w:rPr>
                <w:noProof/>
                <w:sz w:val="15"/>
                <w:szCs w:val="15"/>
              </w:rPr>
              <w:pict w14:anchorId="23BB0967">
                <v:shape id="_x0000_s1081" type="#_x0000_t32" style="position:absolute;margin-left:137.9pt;margin-top:108.1pt;width:87.85pt;height:19.5pt;z-index:251685888" o:connectortype="straight"/>
              </w:pict>
            </w:r>
            <w:r>
              <w:rPr>
                <w:noProof/>
                <w:sz w:val="15"/>
                <w:szCs w:val="15"/>
              </w:rPr>
              <w:pict w14:anchorId="59647F0C">
                <v:shape id="_x0000_i1043" type="#_x0000_t75" style="width:208.5pt;height:138.15pt;visibility:visible">
                  <v:imagedata r:id="rId24" o:title=""/>
                </v:shape>
              </w:pict>
            </w:r>
            <w:r w:rsidR="00401AA7" w:rsidRPr="00B1464F">
              <w:rPr>
                <w:noProof/>
                <w:sz w:val="15"/>
                <w:szCs w:val="15"/>
              </w:rPr>
              <w:t xml:space="preserve">    </w:t>
            </w:r>
            <w:r w:rsidR="00401AA7" w:rsidRPr="00B1464F">
              <w:rPr>
                <w:noProof/>
                <w:sz w:val="15"/>
                <w:szCs w:val="15"/>
              </w:rPr>
              <w:drawing>
                <wp:inline distT="0" distB="0" distL="0" distR="0" wp14:anchorId="3380BA16" wp14:editId="6C6FBD60">
                  <wp:extent cx="601825" cy="739111"/>
                  <wp:effectExtent l="0" t="0" r="825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600" cy="740063"/>
                          </a:xfrm>
                          <a:prstGeom prst="rect">
                            <a:avLst/>
                          </a:prstGeom>
                          <a:noFill/>
                          <a:ln>
                            <a:noFill/>
                          </a:ln>
                        </pic:spPr>
                      </pic:pic>
                    </a:graphicData>
                  </a:graphic>
                </wp:inline>
              </w:drawing>
            </w:r>
            <w:r w:rsidR="00401AA7" w:rsidRPr="00B1464F">
              <w:rPr>
                <w:noProof/>
                <w:sz w:val="15"/>
                <w:szCs w:val="15"/>
              </w:rPr>
              <w:t xml:space="preserve">    </w:t>
            </w:r>
          </w:p>
          <w:p w:rsidR="00401AA7" w:rsidRPr="00B1464F" w:rsidRDefault="00401AA7" w:rsidP="00401AA7">
            <w:pPr>
              <w:rPr>
                <w:rFonts w:ascii="Calibri" w:hAnsi="Calibri" w:cs="Calibri"/>
                <w:sz w:val="15"/>
                <w:szCs w:val="15"/>
              </w:rPr>
            </w:pPr>
          </w:p>
          <w:p w:rsidR="00401AA7" w:rsidRPr="00B1464F" w:rsidRDefault="00401AA7" w:rsidP="00401AA7">
            <w:pPr>
              <w:tabs>
                <w:tab w:val="left" w:pos="1183"/>
              </w:tabs>
              <w:jc w:val="center"/>
              <w:rPr>
                <w:rFonts w:ascii="Calibri" w:hAnsi="Calibri" w:cs="Calibri"/>
                <w:sz w:val="15"/>
                <w:szCs w:val="15"/>
              </w:rPr>
            </w:pPr>
            <w:r w:rsidRPr="00B1464F">
              <w:rPr>
                <w:rFonts w:ascii="Calibri" w:hAnsi="Calibri" w:cs="Calibri"/>
                <w:b/>
                <w:sz w:val="15"/>
                <w:szCs w:val="15"/>
                <w:highlight w:val="yellow"/>
              </w:rPr>
              <w:t>*Se requiere muestra física</w:t>
            </w:r>
          </w:p>
        </w:tc>
        <w:tc>
          <w:tcPr>
            <w:tcW w:w="595"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Pieza</w:t>
            </w:r>
          </w:p>
        </w:tc>
        <w:tc>
          <w:tcPr>
            <w:tcW w:w="511"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3</w:t>
            </w:r>
          </w:p>
        </w:tc>
        <w:tc>
          <w:tcPr>
            <w:tcW w:w="509"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c>
          <w:tcPr>
            <w:tcW w:w="581"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r>
      <w:tr w:rsidR="00401AA7" w:rsidRPr="00F400A6" w:rsidTr="00280C8A">
        <w:trPr>
          <w:trHeight w:hRule="exact" w:val="218"/>
          <w:jc w:val="center"/>
        </w:trPr>
        <w:tc>
          <w:tcPr>
            <w:tcW w:w="424" w:type="pct"/>
            <w:shd w:val="clear" w:color="auto" w:fill="auto"/>
          </w:tcPr>
          <w:p w:rsidR="00401AA7" w:rsidRPr="00B1464F" w:rsidRDefault="00401AA7" w:rsidP="00401AA7">
            <w:pPr>
              <w:jc w:val="center"/>
              <w:rPr>
                <w:rFonts w:asciiTheme="minorHAnsi" w:hAnsiTheme="minorHAnsi" w:cstheme="minorHAnsi"/>
                <w:sz w:val="16"/>
                <w:szCs w:val="16"/>
              </w:rPr>
            </w:pPr>
            <w:r w:rsidRPr="00B1464F">
              <w:rPr>
                <w:rFonts w:asciiTheme="minorHAnsi" w:hAnsiTheme="minorHAnsi" w:cstheme="minorHAnsi"/>
                <w:sz w:val="16"/>
                <w:szCs w:val="16"/>
              </w:rPr>
              <w:t>2</w:t>
            </w:r>
          </w:p>
        </w:tc>
        <w:tc>
          <w:tcPr>
            <w:tcW w:w="2380" w:type="pct"/>
            <w:tcBorders>
              <w:top w:val="dotted" w:sz="4" w:space="0" w:color="auto"/>
              <w:left w:val="dotted" w:sz="4" w:space="0" w:color="auto"/>
              <w:right w:val="dotted" w:sz="4" w:space="0" w:color="auto"/>
            </w:tcBorders>
            <w:shd w:val="clear" w:color="auto" w:fill="auto"/>
          </w:tcPr>
          <w:p w:rsidR="00401AA7" w:rsidRPr="00B1464F" w:rsidRDefault="00401AA7" w:rsidP="00401AA7">
            <w:pPr>
              <w:keepNext/>
              <w:autoSpaceDE w:val="0"/>
              <w:autoSpaceDN w:val="0"/>
              <w:adjustRightInd w:val="0"/>
              <w:jc w:val="both"/>
              <w:rPr>
                <w:rFonts w:ascii="Calibri" w:hAnsi="Calibri" w:cs="Calibri"/>
                <w:noProof/>
                <w:sz w:val="15"/>
                <w:szCs w:val="15"/>
              </w:rPr>
            </w:pPr>
            <w:r w:rsidRPr="00B1464F">
              <w:rPr>
                <w:rFonts w:ascii="Calibri" w:hAnsi="Calibri" w:cs="Calibri"/>
                <w:b/>
                <w:noProof/>
                <w:sz w:val="15"/>
                <w:szCs w:val="15"/>
              </w:rPr>
              <w:t>BANCO ALTO FIJO PARA LABORATORIO COLOR NEGRO, CERTIFICACIONES: ISO 9001:2015, ISO 13485:2016 y REPSE</w:t>
            </w:r>
            <w:r w:rsidRPr="00B1464F">
              <w:rPr>
                <w:rFonts w:ascii="Calibri" w:hAnsi="Calibri" w:cs="Calibri"/>
                <w:noProof/>
                <w:sz w:val="15"/>
                <w:szCs w:val="15"/>
              </w:rPr>
              <w:t xml:space="preserve">.  </w:t>
            </w:r>
          </w:p>
          <w:p w:rsidR="00401AA7" w:rsidRPr="00B1464F" w:rsidRDefault="00401AA7" w:rsidP="00401AA7">
            <w:pPr>
              <w:keepNext/>
              <w:autoSpaceDE w:val="0"/>
              <w:autoSpaceDN w:val="0"/>
              <w:adjustRightInd w:val="0"/>
              <w:rPr>
                <w:rFonts w:ascii="Calibri" w:hAnsi="Calibri" w:cs="Calibri"/>
                <w:noProof/>
                <w:sz w:val="15"/>
                <w:szCs w:val="15"/>
              </w:rPr>
            </w:pPr>
          </w:p>
          <w:p w:rsidR="00401AA7" w:rsidRPr="00B1464F" w:rsidRDefault="00401AA7" w:rsidP="00401AA7">
            <w:pPr>
              <w:keepNext/>
              <w:autoSpaceDE w:val="0"/>
              <w:autoSpaceDN w:val="0"/>
              <w:adjustRightInd w:val="0"/>
              <w:jc w:val="both"/>
              <w:rPr>
                <w:rFonts w:ascii="Calibri" w:hAnsi="Calibri" w:cs="Calibri"/>
                <w:noProof/>
                <w:sz w:val="15"/>
                <w:szCs w:val="15"/>
              </w:rPr>
            </w:pPr>
            <w:r w:rsidRPr="00B1464F">
              <w:rPr>
                <w:rFonts w:ascii="Calibri" w:hAnsi="Calibri" w:cs="Calibri"/>
                <w:noProof/>
                <w:sz w:val="15"/>
                <w:szCs w:val="15"/>
              </w:rPr>
              <w:t xml:space="preserve">Banco alto de laboratorio color negro, con ajuste de altura de asiento neumático por palanca, con asiento y respaldo de poliuretano, pistón neumático clase 3, con descansa pies y regatones de poliamida.   </w:t>
            </w:r>
          </w:p>
          <w:p w:rsidR="00401AA7" w:rsidRPr="00B1464F" w:rsidRDefault="00401AA7" w:rsidP="00401AA7">
            <w:pPr>
              <w:keepNext/>
              <w:autoSpaceDE w:val="0"/>
              <w:autoSpaceDN w:val="0"/>
              <w:adjustRightInd w:val="0"/>
              <w:jc w:val="both"/>
              <w:rPr>
                <w:rFonts w:ascii="Calibri" w:hAnsi="Calibri" w:cs="Calibri"/>
                <w:b/>
                <w:noProof/>
                <w:sz w:val="15"/>
                <w:szCs w:val="15"/>
              </w:rPr>
            </w:pPr>
            <w:r w:rsidRPr="00B1464F">
              <w:rPr>
                <w:rFonts w:ascii="Calibri" w:hAnsi="Calibri" w:cs="Calibri"/>
                <w:noProof/>
                <w:sz w:val="15"/>
                <w:szCs w:val="15"/>
              </w:rPr>
              <w:t xml:space="preserve">                                                                                                                                                                                                                                                                                                                                                                                                                                                                                                                                 </w:t>
            </w:r>
            <w:r w:rsidRPr="00B1464F">
              <w:rPr>
                <w:rFonts w:ascii="Calibri" w:hAnsi="Calibri" w:cs="Calibri"/>
                <w:b/>
                <w:noProof/>
                <w:sz w:val="15"/>
                <w:szCs w:val="15"/>
              </w:rPr>
              <w:t xml:space="preserve">Incluye </w:t>
            </w:r>
            <w:r w:rsidRPr="00B1464F">
              <w:rPr>
                <w:rFonts w:ascii="Calibri" w:hAnsi="Calibri" w:cs="Calibri"/>
                <w:b/>
                <w:noProof/>
                <w:sz w:val="15"/>
                <w:szCs w:val="15"/>
                <w:highlight w:val="yellow"/>
              </w:rPr>
              <w:t>capacitacion inicial</w:t>
            </w:r>
            <w:r w:rsidRPr="00B1464F">
              <w:rPr>
                <w:rFonts w:ascii="Calibri" w:hAnsi="Calibri" w:cs="Calibri"/>
                <w:b/>
                <w:noProof/>
                <w:sz w:val="15"/>
                <w:szCs w:val="15"/>
              </w:rPr>
              <w:t xml:space="preserve">, manuales de buenas practicas de uso y todo lo necesario para su correcta instalación y funcionamiento.   </w:t>
            </w:r>
            <w:r w:rsidRPr="00B1464F">
              <w:rPr>
                <w:rFonts w:ascii="Calibri" w:hAnsi="Calibri" w:cs="Calibri"/>
                <w:noProof/>
                <w:sz w:val="15"/>
                <w:szCs w:val="15"/>
              </w:rPr>
              <w:t xml:space="preserve">                                                                                                                                                                                                                                                                                                                                                                              </w:t>
            </w:r>
          </w:p>
          <w:p w:rsidR="00401AA7" w:rsidRPr="00B1464F" w:rsidRDefault="00401AA7" w:rsidP="00401AA7">
            <w:pPr>
              <w:keepNext/>
              <w:autoSpaceDE w:val="0"/>
              <w:autoSpaceDN w:val="0"/>
              <w:adjustRightInd w:val="0"/>
              <w:rPr>
                <w:rFonts w:ascii="Calibri" w:hAnsi="Calibri" w:cs="Calibri"/>
                <w:noProof/>
                <w:sz w:val="15"/>
                <w:szCs w:val="15"/>
              </w:rPr>
            </w:pPr>
            <w:r w:rsidRPr="00B1464F">
              <w:rPr>
                <w:rFonts w:ascii="Calibri" w:hAnsi="Calibri" w:cs="Calibri"/>
                <w:b/>
                <w:noProof/>
                <w:sz w:val="15"/>
                <w:szCs w:val="15"/>
              </w:rPr>
              <w:t>CERTIFICACIONES: ISO 9001:2015, ISO 13485:2016 y REPSE</w:t>
            </w:r>
            <w:r w:rsidRPr="00B1464F">
              <w:rPr>
                <w:rFonts w:ascii="Calibri" w:hAnsi="Calibri" w:cs="Calibri"/>
                <w:noProof/>
                <w:sz w:val="15"/>
                <w:szCs w:val="15"/>
              </w:rPr>
              <w:t xml:space="preserve">.                                                                                                                                                                                                                                                                                                                     </w:t>
            </w:r>
            <w:r w:rsidRPr="00B1464F">
              <w:rPr>
                <w:rFonts w:ascii="Calibri" w:hAnsi="Calibri" w:cs="Calibri"/>
                <w:b/>
                <w:noProof/>
                <w:sz w:val="15"/>
                <w:szCs w:val="15"/>
              </w:rPr>
              <w:t>GARANTIA: 5 años</w:t>
            </w:r>
            <w:r w:rsidRPr="00B1464F">
              <w:rPr>
                <w:rFonts w:ascii="Calibri" w:hAnsi="Calibri" w:cs="Calibri"/>
                <w:noProof/>
                <w:sz w:val="15"/>
                <w:szCs w:val="15"/>
              </w:rPr>
              <w:t xml:space="preserve"> por defectos de fabricacion y/o materiales.</w:t>
            </w:r>
          </w:p>
          <w:p w:rsidR="00401AA7" w:rsidRPr="00B1464F" w:rsidRDefault="00401AA7" w:rsidP="00401AA7">
            <w:pPr>
              <w:keepNext/>
              <w:autoSpaceDE w:val="0"/>
              <w:autoSpaceDN w:val="0"/>
              <w:adjustRightInd w:val="0"/>
              <w:rPr>
                <w:rFonts w:ascii="Calibri" w:hAnsi="Calibri" w:cs="Calibri"/>
                <w:noProof/>
                <w:sz w:val="15"/>
                <w:szCs w:val="15"/>
              </w:rPr>
            </w:pPr>
          </w:p>
          <w:p w:rsidR="00401AA7" w:rsidRPr="00B1464F" w:rsidRDefault="00401AA7" w:rsidP="00401AA7">
            <w:pPr>
              <w:keepNext/>
              <w:autoSpaceDE w:val="0"/>
              <w:autoSpaceDN w:val="0"/>
              <w:adjustRightInd w:val="0"/>
              <w:jc w:val="center"/>
              <w:rPr>
                <w:rFonts w:ascii="Calibri" w:hAnsi="Calibri" w:cs="Calibri"/>
                <w:b/>
                <w:noProof/>
                <w:sz w:val="15"/>
                <w:szCs w:val="15"/>
                <w:u w:val="single"/>
              </w:rPr>
            </w:pPr>
            <w:r w:rsidRPr="00B1464F">
              <w:rPr>
                <w:rFonts w:ascii="Calibri" w:hAnsi="Calibri" w:cs="Calibri"/>
                <w:b/>
                <w:noProof/>
                <w:sz w:val="15"/>
                <w:szCs w:val="15"/>
                <w:u w:val="single"/>
              </w:rPr>
              <w:t>IMAGEN DE REFERENCIA</w:t>
            </w:r>
          </w:p>
          <w:p w:rsidR="00401AA7" w:rsidRPr="00B1464F" w:rsidRDefault="00401AA7" w:rsidP="00401AA7">
            <w:pPr>
              <w:keepNext/>
              <w:autoSpaceDE w:val="0"/>
              <w:autoSpaceDN w:val="0"/>
              <w:adjustRightInd w:val="0"/>
              <w:rPr>
                <w:rFonts w:ascii="Calibri" w:hAnsi="Calibri" w:cs="Calibri"/>
                <w:noProof/>
                <w:sz w:val="15"/>
                <w:szCs w:val="15"/>
              </w:rPr>
            </w:pPr>
          </w:p>
          <w:p w:rsidR="00401AA7" w:rsidRPr="00B1464F" w:rsidRDefault="00401AA7" w:rsidP="00401AA7">
            <w:pPr>
              <w:autoSpaceDE w:val="0"/>
              <w:autoSpaceDN w:val="0"/>
              <w:adjustRightInd w:val="0"/>
              <w:ind w:left="41"/>
              <w:jc w:val="center"/>
              <w:rPr>
                <w:rFonts w:ascii="Calibri" w:hAnsi="Calibri" w:cs="Calibri"/>
                <w:sz w:val="15"/>
                <w:szCs w:val="15"/>
              </w:rPr>
            </w:pPr>
            <w:r w:rsidRPr="00B1464F">
              <w:rPr>
                <w:rFonts w:ascii="Calibri" w:hAnsi="Calibri" w:cs="Calibri"/>
                <w:noProof/>
                <w:sz w:val="15"/>
                <w:szCs w:val="15"/>
              </w:rPr>
              <w:drawing>
                <wp:inline distT="0" distB="0" distL="0" distR="0" wp14:anchorId="7EDAE61F" wp14:editId="2EBB2095">
                  <wp:extent cx="882015" cy="12598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2015" cy="1259840"/>
                          </a:xfrm>
                          <a:prstGeom prst="rect">
                            <a:avLst/>
                          </a:prstGeom>
                          <a:noFill/>
                          <a:ln>
                            <a:noFill/>
                          </a:ln>
                        </pic:spPr>
                      </pic:pic>
                    </a:graphicData>
                  </a:graphic>
                </wp:inline>
              </w:drawing>
            </w:r>
          </w:p>
          <w:p w:rsidR="00401AA7" w:rsidRPr="00B1464F" w:rsidRDefault="00401AA7" w:rsidP="00401AA7">
            <w:pPr>
              <w:autoSpaceDE w:val="0"/>
              <w:autoSpaceDN w:val="0"/>
              <w:adjustRightInd w:val="0"/>
              <w:ind w:left="41"/>
              <w:rPr>
                <w:rFonts w:ascii="Calibri" w:hAnsi="Calibri" w:cs="Calibri"/>
                <w:sz w:val="15"/>
                <w:szCs w:val="15"/>
              </w:rPr>
            </w:pPr>
          </w:p>
          <w:p w:rsidR="00401AA7" w:rsidRPr="00B1464F" w:rsidRDefault="00401AA7" w:rsidP="00401AA7">
            <w:pPr>
              <w:autoSpaceDE w:val="0"/>
              <w:autoSpaceDN w:val="0"/>
              <w:adjustRightInd w:val="0"/>
              <w:ind w:left="41"/>
              <w:jc w:val="center"/>
              <w:rPr>
                <w:rFonts w:ascii="Calibri" w:hAnsi="Calibri" w:cs="Calibri"/>
                <w:b/>
                <w:sz w:val="15"/>
                <w:szCs w:val="15"/>
              </w:rPr>
            </w:pPr>
            <w:r w:rsidRPr="00B1464F">
              <w:rPr>
                <w:rFonts w:ascii="Calibri" w:hAnsi="Calibri" w:cs="Calibri"/>
                <w:b/>
                <w:sz w:val="15"/>
                <w:szCs w:val="15"/>
                <w:highlight w:val="yellow"/>
              </w:rPr>
              <w:t>*Se requiere muestra física</w:t>
            </w:r>
          </w:p>
        </w:tc>
        <w:tc>
          <w:tcPr>
            <w:tcW w:w="595"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Pieza</w:t>
            </w:r>
          </w:p>
        </w:tc>
        <w:tc>
          <w:tcPr>
            <w:tcW w:w="511"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32</w:t>
            </w:r>
          </w:p>
        </w:tc>
        <w:tc>
          <w:tcPr>
            <w:tcW w:w="509"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c>
          <w:tcPr>
            <w:tcW w:w="581" w:type="pct"/>
            <w:vAlign w:val="center"/>
          </w:tcPr>
          <w:p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r>
      <w:tr w:rsidR="009140B4" w:rsidRPr="00F400A6" w:rsidTr="00280C8A">
        <w:trPr>
          <w:trHeight w:hRule="exact" w:val="170"/>
          <w:jc w:val="center"/>
        </w:trPr>
        <w:tc>
          <w:tcPr>
            <w:tcW w:w="424" w:type="pct"/>
            <w:shd w:val="clear" w:color="auto" w:fill="auto"/>
          </w:tcPr>
          <w:p w:rsidR="009140B4" w:rsidRPr="00B1464F" w:rsidRDefault="009140B4" w:rsidP="00DE6640">
            <w:pPr>
              <w:jc w:val="center"/>
              <w:rPr>
                <w:rFonts w:asciiTheme="minorHAnsi" w:hAnsiTheme="minorHAnsi" w:cstheme="minorHAnsi"/>
                <w:sz w:val="16"/>
                <w:szCs w:val="16"/>
              </w:rPr>
            </w:pPr>
          </w:p>
        </w:tc>
        <w:tc>
          <w:tcPr>
            <w:tcW w:w="2380" w:type="pct"/>
          </w:tcPr>
          <w:p w:rsidR="009140B4" w:rsidRPr="00B1464F" w:rsidRDefault="009140B4" w:rsidP="00DE6640">
            <w:pPr>
              <w:rPr>
                <w:rFonts w:asciiTheme="minorHAnsi" w:hAnsiTheme="minorHAnsi" w:cstheme="minorHAnsi"/>
                <w:sz w:val="15"/>
                <w:szCs w:val="15"/>
                <w:lang w:val="es-MX" w:eastAsia="es-MX"/>
              </w:rPr>
            </w:pPr>
            <w:r w:rsidRPr="00B1464F">
              <w:rPr>
                <w:rFonts w:asciiTheme="minorHAnsi" w:hAnsiTheme="minorHAnsi" w:cstheme="minorHAnsi"/>
                <w:sz w:val="15"/>
                <w:szCs w:val="15"/>
                <w:lang w:val="es-MX" w:eastAsia="es-MX"/>
              </w:rPr>
              <w:t>…</w:t>
            </w:r>
          </w:p>
        </w:tc>
        <w:tc>
          <w:tcPr>
            <w:tcW w:w="595" w:type="pct"/>
          </w:tcPr>
          <w:p w:rsidR="009140B4" w:rsidRPr="00B1464F" w:rsidRDefault="009140B4" w:rsidP="00DE6640">
            <w:pPr>
              <w:jc w:val="center"/>
              <w:rPr>
                <w:rFonts w:asciiTheme="minorHAnsi" w:hAnsiTheme="minorHAnsi" w:cstheme="minorHAnsi"/>
                <w:sz w:val="15"/>
                <w:szCs w:val="15"/>
                <w:lang w:val="es-MX" w:eastAsia="es-MX"/>
              </w:rPr>
            </w:pPr>
            <w:r w:rsidRPr="00B1464F">
              <w:rPr>
                <w:rFonts w:asciiTheme="minorHAnsi" w:hAnsiTheme="minorHAnsi" w:cstheme="minorHAnsi"/>
                <w:sz w:val="15"/>
                <w:szCs w:val="15"/>
                <w:lang w:val="es-MX" w:eastAsia="es-MX"/>
              </w:rPr>
              <w:t>…</w:t>
            </w:r>
          </w:p>
        </w:tc>
        <w:tc>
          <w:tcPr>
            <w:tcW w:w="511" w:type="pct"/>
          </w:tcPr>
          <w:p w:rsidR="009140B4" w:rsidRPr="00B1464F" w:rsidRDefault="009140B4" w:rsidP="00DE6640">
            <w:pPr>
              <w:autoSpaceDE w:val="0"/>
              <w:autoSpaceDN w:val="0"/>
              <w:adjustRightInd w:val="0"/>
              <w:jc w:val="center"/>
              <w:rPr>
                <w:rFonts w:asciiTheme="minorHAnsi" w:hAnsiTheme="minorHAnsi" w:cstheme="minorHAnsi"/>
                <w:b/>
                <w:color w:val="000000"/>
                <w:sz w:val="15"/>
                <w:szCs w:val="15"/>
              </w:rPr>
            </w:pPr>
            <w:r w:rsidRPr="00B1464F">
              <w:rPr>
                <w:rFonts w:asciiTheme="minorHAnsi" w:hAnsiTheme="minorHAnsi" w:cstheme="minorHAnsi"/>
                <w:b/>
                <w:color w:val="000000"/>
                <w:sz w:val="15"/>
                <w:szCs w:val="15"/>
              </w:rPr>
              <w:t>…</w:t>
            </w:r>
          </w:p>
        </w:tc>
        <w:tc>
          <w:tcPr>
            <w:tcW w:w="509" w:type="pct"/>
            <w:vAlign w:val="center"/>
          </w:tcPr>
          <w:p w:rsidR="009140B4" w:rsidRPr="00B1464F" w:rsidRDefault="009140B4" w:rsidP="00DE6640">
            <w:pPr>
              <w:autoSpaceDE w:val="0"/>
              <w:autoSpaceDN w:val="0"/>
              <w:adjustRightInd w:val="0"/>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c>
          <w:tcPr>
            <w:tcW w:w="581" w:type="pct"/>
            <w:vAlign w:val="center"/>
          </w:tcPr>
          <w:p w:rsidR="009140B4" w:rsidRPr="00B1464F" w:rsidRDefault="009140B4" w:rsidP="00DE6640">
            <w:pPr>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r>
      <w:tr w:rsidR="00401AA7" w:rsidRPr="00F400A6" w:rsidTr="00280C8A">
        <w:trPr>
          <w:trHeight w:hRule="exact" w:val="170"/>
          <w:jc w:val="center"/>
        </w:trPr>
        <w:tc>
          <w:tcPr>
            <w:tcW w:w="424" w:type="pct"/>
            <w:shd w:val="clear" w:color="auto" w:fill="auto"/>
          </w:tcPr>
          <w:p w:rsidR="00401AA7" w:rsidRPr="00B1464F" w:rsidRDefault="00401AA7" w:rsidP="00401AA7">
            <w:pPr>
              <w:jc w:val="center"/>
              <w:rPr>
                <w:rFonts w:asciiTheme="minorHAnsi" w:hAnsiTheme="minorHAnsi" w:cstheme="minorHAnsi"/>
                <w:sz w:val="16"/>
                <w:szCs w:val="16"/>
                <w:highlight w:val="magenta"/>
              </w:rPr>
            </w:pPr>
            <w:r w:rsidRPr="00B1464F">
              <w:rPr>
                <w:rFonts w:asciiTheme="minorHAnsi" w:hAnsiTheme="minorHAnsi" w:cstheme="minorHAnsi"/>
                <w:sz w:val="16"/>
                <w:szCs w:val="16"/>
              </w:rPr>
              <w:t>35</w:t>
            </w:r>
          </w:p>
        </w:tc>
        <w:tc>
          <w:tcPr>
            <w:tcW w:w="2380" w:type="pct"/>
            <w:tcBorders>
              <w:top w:val="dotted" w:sz="4" w:space="0" w:color="auto"/>
              <w:left w:val="dotted" w:sz="4" w:space="0" w:color="auto"/>
              <w:bottom w:val="dotted" w:sz="4" w:space="0" w:color="auto"/>
              <w:right w:val="dotted" w:sz="4" w:space="0" w:color="auto"/>
            </w:tcBorders>
            <w:shd w:val="clear" w:color="auto" w:fill="auto"/>
          </w:tcPr>
          <w:p w:rsidR="00401AA7" w:rsidRPr="00B1464F" w:rsidRDefault="00401AA7" w:rsidP="00401AA7">
            <w:pPr>
              <w:keepNext/>
              <w:autoSpaceDE w:val="0"/>
              <w:autoSpaceDN w:val="0"/>
              <w:adjustRightInd w:val="0"/>
              <w:jc w:val="both"/>
              <w:rPr>
                <w:rFonts w:asciiTheme="minorHAnsi" w:hAnsiTheme="minorHAnsi" w:cstheme="minorHAnsi"/>
                <w:b/>
                <w:sz w:val="15"/>
                <w:szCs w:val="15"/>
              </w:rPr>
            </w:pPr>
            <w:r w:rsidRPr="00B1464F">
              <w:rPr>
                <w:rFonts w:asciiTheme="minorHAnsi" w:hAnsiTheme="minorHAnsi" w:cstheme="minorHAnsi"/>
                <w:b/>
                <w:sz w:val="15"/>
                <w:szCs w:val="15"/>
              </w:rPr>
              <w:t xml:space="preserve">MUEBLE GABINETE CON CAJONES, MEDIDAS DE 0.90 </w:t>
            </w:r>
            <w:proofErr w:type="spellStart"/>
            <w:r w:rsidRPr="00B1464F">
              <w:rPr>
                <w:rFonts w:asciiTheme="minorHAnsi" w:hAnsiTheme="minorHAnsi" w:cstheme="minorHAnsi"/>
                <w:b/>
                <w:sz w:val="15"/>
                <w:szCs w:val="15"/>
              </w:rPr>
              <w:t>mts</w:t>
            </w:r>
            <w:proofErr w:type="spellEnd"/>
            <w:r w:rsidRPr="00B1464F">
              <w:rPr>
                <w:rFonts w:asciiTheme="minorHAnsi" w:hAnsiTheme="minorHAnsi" w:cstheme="minorHAnsi"/>
                <w:b/>
                <w:sz w:val="15"/>
                <w:szCs w:val="15"/>
              </w:rPr>
              <w:t xml:space="preserve"> X 0.45 </w:t>
            </w:r>
            <w:proofErr w:type="spellStart"/>
            <w:r w:rsidRPr="00B1464F">
              <w:rPr>
                <w:rFonts w:asciiTheme="minorHAnsi" w:hAnsiTheme="minorHAnsi" w:cstheme="minorHAnsi"/>
                <w:b/>
                <w:sz w:val="15"/>
                <w:szCs w:val="15"/>
              </w:rPr>
              <w:t>mts</w:t>
            </w:r>
            <w:proofErr w:type="spellEnd"/>
            <w:r w:rsidRPr="00B1464F">
              <w:rPr>
                <w:rFonts w:asciiTheme="minorHAnsi" w:hAnsiTheme="minorHAnsi" w:cstheme="minorHAnsi"/>
                <w:b/>
                <w:sz w:val="15"/>
                <w:szCs w:val="15"/>
              </w:rPr>
              <w:t xml:space="preserve"> X 1.00 </w:t>
            </w:r>
            <w:proofErr w:type="spellStart"/>
            <w:r w:rsidRPr="00B1464F">
              <w:rPr>
                <w:rFonts w:asciiTheme="minorHAnsi" w:hAnsiTheme="minorHAnsi" w:cstheme="minorHAnsi"/>
                <w:b/>
                <w:sz w:val="15"/>
                <w:szCs w:val="15"/>
              </w:rPr>
              <w:t>mt</w:t>
            </w:r>
            <w:proofErr w:type="spellEnd"/>
            <w:r w:rsidRPr="00B1464F">
              <w:rPr>
                <w:rFonts w:asciiTheme="minorHAnsi" w:hAnsiTheme="minorHAnsi" w:cstheme="minorHAnsi"/>
                <w:b/>
                <w:sz w:val="15"/>
                <w:szCs w:val="15"/>
              </w:rPr>
              <w:t xml:space="preserve"> (La, </w:t>
            </w:r>
            <w:proofErr w:type="spellStart"/>
            <w:r w:rsidRPr="00B1464F">
              <w:rPr>
                <w:rFonts w:asciiTheme="minorHAnsi" w:hAnsiTheme="minorHAnsi" w:cstheme="minorHAnsi"/>
                <w:b/>
                <w:sz w:val="15"/>
                <w:szCs w:val="15"/>
              </w:rPr>
              <w:t>An</w:t>
            </w:r>
            <w:proofErr w:type="spellEnd"/>
            <w:r w:rsidRPr="00B1464F">
              <w:rPr>
                <w:rFonts w:asciiTheme="minorHAnsi" w:hAnsiTheme="minorHAnsi" w:cstheme="minorHAnsi"/>
                <w:b/>
                <w:sz w:val="15"/>
                <w:szCs w:val="15"/>
              </w:rPr>
              <w:t xml:space="preserve">, Al), COLOR GRIS OSCURO MC, CON CUBIERTA DE MELAMINA COLOR BLANCO ABSOLUTO DE 28 mm, CON ESPACIO SOBRE CUBIERTA PARA COLOCAR EQUIPOS ALTOS. CERTIFICACIONES: ISO 9001:2015, ISO 13485:2016 y REPSE.   </w:t>
            </w:r>
          </w:p>
          <w:p w:rsidR="00401AA7" w:rsidRPr="00B1464F" w:rsidRDefault="00401AA7" w:rsidP="00401AA7">
            <w:pPr>
              <w:keepNext/>
              <w:autoSpaceDE w:val="0"/>
              <w:autoSpaceDN w:val="0"/>
              <w:adjustRightInd w:val="0"/>
              <w:rPr>
                <w:rFonts w:asciiTheme="minorHAnsi" w:hAnsiTheme="minorHAnsi" w:cstheme="minorHAnsi"/>
                <w:sz w:val="15"/>
                <w:szCs w:val="15"/>
              </w:rPr>
            </w:pPr>
          </w:p>
          <w:p w:rsidR="00401AA7" w:rsidRPr="00B1464F" w:rsidRDefault="00401AA7" w:rsidP="00401AA7">
            <w:pPr>
              <w:keepNext/>
              <w:autoSpaceDE w:val="0"/>
              <w:autoSpaceDN w:val="0"/>
              <w:adjustRightInd w:val="0"/>
              <w:rPr>
                <w:rFonts w:asciiTheme="minorHAnsi" w:hAnsiTheme="minorHAnsi" w:cstheme="minorHAnsi"/>
                <w:sz w:val="15"/>
                <w:szCs w:val="15"/>
              </w:rPr>
            </w:pPr>
            <w:r w:rsidRPr="00B1464F">
              <w:rPr>
                <w:rFonts w:asciiTheme="minorHAnsi" w:hAnsiTheme="minorHAnsi" w:cstheme="minorHAnsi"/>
                <w:sz w:val="15"/>
                <w:szCs w:val="15"/>
              </w:rPr>
              <w:t xml:space="preserve">Gabinete de piso cajonero color gris oscuro MC en la estructura, cuenta con: cuatro amplios cajones, correderas ocultas que cuentan con sistema de cierre lento y suave, fabricado en lámina galvanizada calibre 18, cubierto de pintura epóxica electroestática, interior totalmente liso, cuenta con esclusa extraíble que facilita su mantenimiento, incluye 4 niveladores al piso, medidas: 0.90 </w:t>
            </w:r>
            <w:proofErr w:type="spellStart"/>
            <w:r w:rsidRPr="00B1464F">
              <w:rPr>
                <w:rFonts w:asciiTheme="minorHAnsi" w:hAnsiTheme="minorHAnsi" w:cstheme="minorHAnsi"/>
                <w:sz w:val="15"/>
                <w:szCs w:val="15"/>
              </w:rPr>
              <w:t>mts</w:t>
            </w:r>
            <w:proofErr w:type="spellEnd"/>
            <w:r w:rsidRPr="00B1464F">
              <w:rPr>
                <w:rFonts w:asciiTheme="minorHAnsi" w:hAnsiTheme="minorHAnsi" w:cstheme="minorHAnsi"/>
                <w:sz w:val="15"/>
                <w:szCs w:val="15"/>
              </w:rPr>
              <w:t xml:space="preserve"> x 0.45 </w:t>
            </w:r>
            <w:proofErr w:type="spellStart"/>
            <w:r w:rsidRPr="00B1464F">
              <w:rPr>
                <w:rFonts w:asciiTheme="minorHAnsi" w:hAnsiTheme="minorHAnsi" w:cstheme="minorHAnsi"/>
                <w:sz w:val="15"/>
                <w:szCs w:val="15"/>
              </w:rPr>
              <w:t>mts</w:t>
            </w:r>
            <w:proofErr w:type="spellEnd"/>
            <w:r w:rsidRPr="00B1464F">
              <w:rPr>
                <w:rFonts w:asciiTheme="minorHAnsi" w:hAnsiTheme="minorHAnsi" w:cstheme="minorHAnsi"/>
                <w:sz w:val="15"/>
                <w:szCs w:val="15"/>
              </w:rPr>
              <w:t xml:space="preserve"> x 1.00 </w:t>
            </w:r>
            <w:proofErr w:type="spellStart"/>
            <w:r w:rsidRPr="00B1464F">
              <w:rPr>
                <w:rFonts w:asciiTheme="minorHAnsi" w:hAnsiTheme="minorHAnsi" w:cstheme="minorHAnsi"/>
                <w:sz w:val="15"/>
                <w:szCs w:val="15"/>
              </w:rPr>
              <w:t>mt</w:t>
            </w:r>
            <w:proofErr w:type="spellEnd"/>
            <w:r w:rsidRPr="00B1464F">
              <w:rPr>
                <w:rFonts w:asciiTheme="minorHAnsi" w:hAnsiTheme="minorHAnsi" w:cstheme="minorHAnsi"/>
                <w:sz w:val="15"/>
                <w:szCs w:val="15"/>
              </w:rPr>
              <w:t xml:space="preserve"> (largo, ancho, alto) ensamblado 100% con tornillería de acero inoxidable; con cubierta de melamina de 28 mm de espesor color blanco absoluto. </w:t>
            </w:r>
          </w:p>
          <w:p w:rsidR="00401AA7" w:rsidRPr="00B1464F" w:rsidRDefault="00401AA7" w:rsidP="00401AA7">
            <w:pPr>
              <w:keepNext/>
              <w:autoSpaceDE w:val="0"/>
              <w:autoSpaceDN w:val="0"/>
              <w:adjustRightInd w:val="0"/>
              <w:rPr>
                <w:rFonts w:asciiTheme="minorHAnsi" w:hAnsiTheme="minorHAnsi" w:cstheme="minorHAnsi"/>
                <w:sz w:val="15"/>
                <w:szCs w:val="15"/>
              </w:rPr>
            </w:pPr>
          </w:p>
          <w:p w:rsidR="00401AA7" w:rsidRPr="00B1464F" w:rsidRDefault="00401AA7" w:rsidP="00401AA7">
            <w:pPr>
              <w:keepNext/>
              <w:autoSpaceDE w:val="0"/>
              <w:autoSpaceDN w:val="0"/>
              <w:adjustRightInd w:val="0"/>
              <w:jc w:val="both"/>
              <w:rPr>
                <w:rFonts w:asciiTheme="minorHAnsi" w:hAnsiTheme="minorHAnsi" w:cstheme="minorHAnsi"/>
                <w:sz w:val="15"/>
                <w:szCs w:val="15"/>
              </w:rPr>
            </w:pPr>
            <w:r w:rsidRPr="00B1464F">
              <w:rPr>
                <w:rFonts w:asciiTheme="minorHAnsi" w:hAnsiTheme="minorHAnsi" w:cstheme="minorHAnsi"/>
                <w:sz w:val="15"/>
                <w:szCs w:val="15"/>
                <w:highlight w:val="yellow"/>
              </w:rPr>
              <w:t>(Considerar instalar en aulas provisionales, para posteriormente desmontar e instalar en aula definitiva).</w:t>
            </w:r>
            <w:r w:rsidRPr="00B1464F">
              <w:rPr>
                <w:rFonts w:asciiTheme="minorHAnsi" w:hAnsiTheme="minorHAnsi" w:cstheme="minorHAnsi"/>
                <w:sz w:val="15"/>
                <w:szCs w:val="15"/>
              </w:rPr>
              <w:t xml:space="preserve">       </w:t>
            </w:r>
          </w:p>
          <w:p w:rsidR="00401AA7" w:rsidRPr="00B1464F" w:rsidRDefault="00401AA7" w:rsidP="00401AA7">
            <w:pPr>
              <w:keepNext/>
              <w:autoSpaceDE w:val="0"/>
              <w:autoSpaceDN w:val="0"/>
              <w:adjustRightInd w:val="0"/>
              <w:jc w:val="both"/>
              <w:rPr>
                <w:rFonts w:asciiTheme="minorHAnsi" w:hAnsiTheme="minorHAnsi" w:cstheme="minorHAnsi"/>
                <w:b/>
                <w:sz w:val="15"/>
                <w:szCs w:val="15"/>
              </w:rPr>
            </w:pPr>
            <w:r w:rsidRPr="00B1464F">
              <w:rPr>
                <w:rFonts w:asciiTheme="minorHAnsi" w:hAnsiTheme="minorHAnsi" w:cstheme="minorHAnsi"/>
                <w:sz w:val="15"/>
                <w:szCs w:val="15"/>
              </w:rPr>
              <w:t xml:space="preserve">                                                                                                                                                                                                                                                                                                                                                                                                        </w:t>
            </w:r>
            <w:r w:rsidRPr="00B1464F">
              <w:rPr>
                <w:rFonts w:asciiTheme="minorHAnsi" w:hAnsiTheme="minorHAnsi" w:cstheme="minorHAnsi"/>
                <w:b/>
                <w:sz w:val="15"/>
                <w:szCs w:val="15"/>
              </w:rPr>
              <w:t>Incluye capacitación inicial, manuales de buenas prácticas de uso y todo lo necesario para su correcta instalación y funcionamiento.</w:t>
            </w:r>
          </w:p>
          <w:p w:rsidR="00401AA7" w:rsidRPr="00B1464F" w:rsidRDefault="00401AA7" w:rsidP="00401AA7">
            <w:pPr>
              <w:keepNext/>
              <w:autoSpaceDE w:val="0"/>
              <w:autoSpaceDN w:val="0"/>
              <w:adjustRightInd w:val="0"/>
              <w:rPr>
                <w:rFonts w:asciiTheme="minorHAnsi" w:hAnsiTheme="minorHAnsi" w:cstheme="minorHAnsi"/>
                <w:sz w:val="15"/>
                <w:szCs w:val="15"/>
              </w:rPr>
            </w:pPr>
          </w:p>
          <w:p w:rsidR="00401AA7" w:rsidRPr="00B1464F" w:rsidRDefault="00401AA7" w:rsidP="00401AA7">
            <w:pPr>
              <w:keepNext/>
              <w:autoSpaceDE w:val="0"/>
              <w:autoSpaceDN w:val="0"/>
              <w:adjustRightInd w:val="0"/>
              <w:rPr>
                <w:rFonts w:asciiTheme="minorHAnsi" w:hAnsiTheme="minorHAnsi" w:cstheme="minorHAnsi"/>
                <w:sz w:val="15"/>
                <w:szCs w:val="15"/>
              </w:rPr>
            </w:pPr>
            <w:r w:rsidRPr="00B1464F">
              <w:rPr>
                <w:rFonts w:asciiTheme="minorHAnsi" w:hAnsiTheme="minorHAnsi" w:cstheme="minorHAnsi"/>
                <w:b/>
                <w:sz w:val="15"/>
                <w:szCs w:val="15"/>
              </w:rPr>
              <w:t>CERTIFICACIONES: ISO 9001:2015, ISO 13485:2016 y REPSE.                                                                                                                                                                                                                                                                                                                GARANTÍA de 20 años</w:t>
            </w:r>
            <w:r w:rsidRPr="00B1464F">
              <w:rPr>
                <w:rFonts w:asciiTheme="minorHAnsi" w:hAnsiTheme="minorHAnsi" w:cstheme="minorHAnsi"/>
                <w:sz w:val="15"/>
                <w:szCs w:val="15"/>
              </w:rPr>
              <w:t xml:space="preserve"> por defectos de fabricación </w:t>
            </w:r>
            <w:r w:rsidR="002A3404">
              <w:rPr>
                <w:rFonts w:asciiTheme="minorHAnsi" w:hAnsiTheme="minorHAnsi" w:cstheme="minorHAnsi"/>
                <w:sz w:val="15"/>
                <w:szCs w:val="15"/>
              </w:rPr>
              <w:t>y vicios</w:t>
            </w:r>
            <w:r w:rsidRPr="00B1464F">
              <w:rPr>
                <w:rFonts w:asciiTheme="minorHAnsi" w:hAnsiTheme="minorHAnsi" w:cstheme="minorHAnsi"/>
                <w:sz w:val="15"/>
                <w:szCs w:val="15"/>
              </w:rPr>
              <w:t xml:space="preserve"> ocultos y </w:t>
            </w:r>
          </w:p>
          <w:p w:rsidR="00401AA7" w:rsidRPr="00B1464F" w:rsidRDefault="00401AA7" w:rsidP="00401AA7">
            <w:pPr>
              <w:keepNext/>
              <w:autoSpaceDE w:val="0"/>
              <w:autoSpaceDN w:val="0"/>
              <w:adjustRightInd w:val="0"/>
              <w:rPr>
                <w:rFonts w:asciiTheme="minorHAnsi" w:hAnsiTheme="minorHAnsi" w:cstheme="minorHAnsi"/>
                <w:sz w:val="15"/>
                <w:szCs w:val="15"/>
              </w:rPr>
            </w:pPr>
            <w:r w:rsidRPr="00B1464F">
              <w:rPr>
                <w:rFonts w:asciiTheme="minorHAnsi" w:hAnsiTheme="minorHAnsi" w:cstheme="minorHAnsi"/>
                <w:b/>
                <w:sz w:val="15"/>
                <w:szCs w:val="15"/>
              </w:rPr>
              <w:t>GARANTÍA de 3 años</w:t>
            </w:r>
            <w:r w:rsidRPr="00B1464F">
              <w:rPr>
                <w:rFonts w:asciiTheme="minorHAnsi" w:hAnsiTheme="minorHAnsi" w:cstheme="minorHAnsi"/>
                <w:sz w:val="15"/>
                <w:szCs w:val="15"/>
              </w:rPr>
              <w:t xml:space="preserve"> de mantenimiento anual sin costo</w:t>
            </w:r>
          </w:p>
          <w:p w:rsidR="00401AA7" w:rsidRPr="00B1464F" w:rsidRDefault="00401AA7" w:rsidP="00401AA7">
            <w:pPr>
              <w:keepNext/>
              <w:autoSpaceDE w:val="0"/>
              <w:autoSpaceDN w:val="0"/>
              <w:adjustRightInd w:val="0"/>
              <w:rPr>
                <w:rFonts w:asciiTheme="minorHAnsi" w:hAnsiTheme="minorHAnsi" w:cstheme="minorHAnsi"/>
                <w:sz w:val="15"/>
                <w:szCs w:val="15"/>
              </w:rPr>
            </w:pPr>
          </w:p>
          <w:p w:rsidR="00401AA7" w:rsidRPr="00B1464F" w:rsidRDefault="00401AA7" w:rsidP="00401AA7">
            <w:pPr>
              <w:keepNext/>
              <w:autoSpaceDE w:val="0"/>
              <w:autoSpaceDN w:val="0"/>
              <w:adjustRightInd w:val="0"/>
              <w:jc w:val="center"/>
              <w:rPr>
                <w:rFonts w:ascii="Calibri" w:hAnsi="Calibri" w:cs="Calibri"/>
                <w:b/>
                <w:noProof/>
                <w:sz w:val="15"/>
                <w:szCs w:val="15"/>
                <w:u w:val="single"/>
              </w:rPr>
            </w:pPr>
            <w:r w:rsidRPr="00B1464F">
              <w:rPr>
                <w:rFonts w:ascii="Calibri" w:hAnsi="Calibri" w:cs="Calibri"/>
                <w:b/>
                <w:noProof/>
                <w:sz w:val="15"/>
                <w:szCs w:val="15"/>
                <w:u w:val="single"/>
              </w:rPr>
              <w:t>IMAGEN DE REFERENCIA</w:t>
            </w:r>
          </w:p>
          <w:p w:rsidR="00401AA7" w:rsidRPr="00B1464F" w:rsidRDefault="00401AA7" w:rsidP="00401AA7">
            <w:pPr>
              <w:autoSpaceDE w:val="0"/>
              <w:autoSpaceDN w:val="0"/>
              <w:adjustRightInd w:val="0"/>
              <w:ind w:left="41"/>
              <w:jc w:val="both"/>
              <w:rPr>
                <w:rFonts w:asciiTheme="minorHAnsi" w:hAnsiTheme="minorHAnsi" w:cstheme="minorHAnsi"/>
                <w:sz w:val="15"/>
                <w:szCs w:val="15"/>
              </w:rPr>
            </w:pPr>
            <w:r w:rsidRPr="00B1464F">
              <w:rPr>
                <w:rFonts w:asciiTheme="minorHAnsi" w:hAnsiTheme="minorHAnsi" w:cstheme="minorHAnsi"/>
                <w:noProof/>
                <w:sz w:val="15"/>
                <w:szCs w:val="15"/>
              </w:rPr>
              <w:drawing>
                <wp:inline distT="0" distB="0" distL="0" distR="0" wp14:anchorId="43ADE3D9" wp14:editId="010AD9B9">
                  <wp:extent cx="2781935" cy="1677035"/>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1935" cy="1677035"/>
                          </a:xfrm>
                          <a:prstGeom prst="rect">
                            <a:avLst/>
                          </a:prstGeom>
                          <a:noFill/>
                          <a:ln>
                            <a:noFill/>
                          </a:ln>
                        </pic:spPr>
                      </pic:pic>
                    </a:graphicData>
                  </a:graphic>
                </wp:inline>
              </w:drawing>
            </w:r>
          </w:p>
        </w:tc>
        <w:tc>
          <w:tcPr>
            <w:tcW w:w="595" w:type="pct"/>
            <w:vAlign w:val="center"/>
          </w:tcPr>
          <w:p w:rsidR="00401AA7" w:rsidRPr="00B1464F" w:rsidRDefault="00401AA7" w:rsidP="00401AA7">
            <w:pPr>
              <w:jc w:val="center"/>
              <w:rPr>
                <w:rFonts w:asciiTheme="minorHAnsi" w:hAnsiTheme="minorHAnsi" w:cstheme="minorHAnsi"/>
                <w:sz w:val="15"/>
                <w:szCs w:val="15"/>
                <w:lang w:val="es-MX" w:eastAsia="es-MX"/>
              </w:rPr>
            </w:pPr>
            <w:r w:rsidRPr="00B1464F">
              <w:rPr>
                <w:rFonts w:asciiTheme="minorHAnsi" w:hAnsiTheme="minorHAnsi" w:cstheme="minorHAnsi"/>
                <w:sz w:val="15"/>
                <w:szCs w:val="15"/>
                <w:lang w:val="es-MX" w:eastAsia="es-MX"/>
              </w:rPr>
              <w:t>Pieza</w:t>
            </w:r>
          </w:p>
        </w:tc>
        <w:tc>
          <w:tcPr>
            <w:tcW w:w="511" w:type="pct"/>
            <w:vAlign w:val="center"/>
          </w:tcPr>
          <w:p w:rsidR="00401AA7" w:rsidRPr="00B1464F" w:rsidRDefault="00401AA7" w:rsidP="00401AA7">
            <w:pPr>
              <w:autoSpaceDE w:val="0"/>
              <w:autoSpaceDN w:val="0"/>
              <w:adjustRightInd w:val="0"/>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1</w:t>
            </w:r>
          </w:p>
        </w:tc>
        <w:tc>
          <w:tcPr>
            <w:tcW w:w="509" w:type="pct"/>
            <w:vAlign w:val="center"/>
          </w:tcPr>
          <w:p w:rsidR="00401AA7" w:rsidRPr="00B1464F" w:rsidRDefault="00401AA7" w:rsidP="00401AA7">
            <w:pPr>
              <w:autoSpaceDE w:val="0"/>
              <w:autoSpaceDN w:val="0"/>
              <w:adjustRightInd w:val="0"/>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c>
          <w:tcPr>
            <w:tcW w:w="581" w:type="pct"/>
            <w:vAlign w:val="center"/>
          </w:tcPr>
          <w:p w:rsidR="00401AA7" w:rsidRPr="00B1464F" w:rsidRDefault="00401AA7" w:rsidP="00401AA7">
            <w:pPr>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r>
      <w:tr w:rsidR="00401AA7" w:rsidRPr="00F400A6" w:rsidTr="00280C8A">
        <w:trPr>
          <w:trHeight w:hRule="exact" w:val="170"/>
          <w:jc w:val="center"/>
        </w:trPr>
        <w:tc>
          <w:tcPr>
            <w:tcW w:w="424" w:type="pct"/>
            <w:shd w:val="clear" w:color="auto" w:fill="auto"/>
          </w:tcPr>
          <w:p w:rsidR="00401AA7" w:rsidRPr="00B1464F" w:rsidRDefault="00401AA7" w:rsidP="00401AA7">
            <w:pPr>
              <w:jc w:val="center"/>
              <w:rPr>
                <w:rFonts w:asciiTheme="minorHAnsi" w:hAnsiTheme="minorHAnsi" w:cstheme="minorHAnsi"/>
                <w:sz w:val="16"/>
                <w:szCs w:val="16"/>
                <w:highlight w:val="magenta"/>
              </w:rPr>
            </w:pPr>
          </w:p>
        </w:tc>
        <w:tc>
          <w:tcPr>
            <w:tcW w:w="2380" w:type="pct"/>
          </w:tcPr>
          <w:p w:rsidR="00401AA7" w:rsidRPr="00B1464F" w:rsidRDefault="00401AA7" w:rsidP="00401AA7">
            <w:pPr>
              <w:rPr>
                <w:rFonts w:asciiTheme="minorHAnsi" w:hAnsiTheme="minorHAnsi" w:cstheme="minorHAnsi"/>
                <w:sz w:val="15"/>
                <w:szCs w:val="15"/>
                <w:highlight w:val="magenta"/>
                <w:lang w:val="es-MX" w:eastAsia="es-MX"/>
              </w:rPr>
            </w:pPr>
          </w:p>
        </w:tc>
        <w:tc>
          <w:tcPr>
            <w:tcW w:w="595" w:type="pct"/>
          </w:tcPr>
          <w:p w:rsidR="00401AA7" w:rsidRPr="00B1464F" w:rsidRDefault="00401AA7" w:rsidP="00401AA7">
            <w:pPr>
              <w:jc w:val="center"/>
              <w:rPr>
                <w:rFonts w:asciiTheme="minorHAnsi" w:hAnsiTheme="minorHAnsi" w:cstheme="minorHAnsi"/>
                <w:sz w:val="16"/>
                <w:szCs w:val="16"/>
                <w:lang w:val="es-MX" w:eastAsia="es-MX"/>
              </w:rPr>
            </w:pPr>
          </w:p>
        </w:tc>
        <w:tc>
          <w:tcPr>
            <w:tcW w:w="511" w:type="pct"/>
          </w:tcPr>
          <w:p w:rsidR="00401AA7" w:rsidRPr="00B1464F" w:rsidRDefault="00401AA7" w:rsidP="00401AA7">
            <w:pPr>
              <w:autoSpaceDE w:val="0"/>
              <w:autoSpaceDN w:val="0"/>
              <w:adjustRightInd w:val="0"/>
              <w:jc w:val="center"/>
              <w:rPr>
                <w:rFonts w:asciiTheme="minorHAnsi" w:hAnsiTheme="minorHAnsi" w:cstheme="minorHAnsi"/>
                <w:b/>
                <w:color w:val="000000"/>
                <w:sz w:val="16"/>
                <w:szCs w:val="16"/>
              </w:rPr>
            </w:pPr>
            <w:r w:rsidRPr="00B1464F">
              <w:rPr>
                <w:rFonts w:asciiTheme="minorHAnsi" w:hAnsiTheme="minorHAnsi" w:cstheme="minorHAnsi"/>
                <w:b/>
                <w:color w:val="000000"/>
                <w:sz w:val="16"/>
                <w:szCs w:val="16"/>
              </w:rPr>
              <w:t>Subtotal</w:t>
            </w:r>
          </w:p>
        </w:tc>
        <w:tc>
          <w:tcPr>
            <w:tcW w:w="509" w:type="pct"/>
            <w:vAlign w:val="center"/>
          </w:tcPr>
          <w:p w:rsidR="00401AA7" w:rsidRPr="00B1464F" w:rsidRDefault="00401AA7" w:rsidP="00401AA7">
            <w:pPr>
              <w:autoSpaceDE w:val="0"/>
              <w:autoSpaceDN w:val="0"/>
              <w:adjustRightInd w:val="0"/>
              <w:jc w:val="center"/>
              <w:rPr>
                <w:rFonts w:asciiTheme="minorHAnsi" w:hAnsiTheme="minorHAnsi" w:cstheme="minorHAnsi"/>
                <w:color w:val="000000"/>
                <w:sz w:val="16"/>
                <w:szCs w:val="16"/>
              </w:rPr>
            </w:pPr>
            <w:r w:rsidRPr="00B1464F">
              <w:rPr>
                <w:rFonts w:asciiTheme="minorHAnsi" w:hAnsiTheme="minorHAnsi" w:cstheme="minorHAnsi"/>
                <w:color w:val="000000"/>
                <w:sz w:val="16"/>
                <w:szCs w:val="16"/>
              </w:rPr>
              <w:t>$</w:t>
            </w:r>
          </w:p>
        </w:tc>
        <w:tc>
          <w:tcPr>
            <w:tcW w:w="581" w:type="pct"/>
            <w:vAlign w:val="center"/>
          </w:tcPr>
          <w:p w:rsidR="00401AA7" w:rsidRPr="00B1464F" w:rsidRDefault="00401AA7" w:rsidP="00401AA7">
            <w:pPr>
              <w:jc w:val="center"/>
              <w:rPr>
                <w:rFonts w:asciiTheme="minorHAnsi" w:hAnsiTheme="minorHAnsi" w:cstheme="minorHAnsi"/>
                <w:sz w:val="16"/>
                <w:szCs w:val="16"/>
                <w:lang w:val="es-MX" w:eastAsia="es-MX"/>
              </w:rPr>
            </w:pPr>
            <w:r w:rsidRPr="00B1464F">
              <w:rPr>
                <w:rFonts w:asciiTheme="minorHAnsi" w:hAnsiTheme="minorHAnsi" w:cstheme="minorHAnsi"/>
                <w:color w:val="000000"/>
                <w:sz w:val="16"/>
                <w:szCs w:val="16"/>
              </w:rPr>
              <w:t>$</w:t>
            </w:r>
          </w:p>
        </w:tc>
      </w:tr>
      <w:tr w:rsidR="00401AA7" w:rsidRPr="00F400A6" w:rsidTr="00280C8A">
        <w:trPr>
          <w:trHeight w:hRule="exact" w:val="170"/>
          <w:jc w:val="center"/>
        </w:trPr>
        <w:tc>
          <w:tcPr>
            <w:tcW w:w="424" w:type="pct"/>
            <w:shd w:val="clear" w:color="auto" w:fill="auto"/>
          </w:tcPr>
          <w:p w:rsidR="00401AA7" w:rsidRPr="00B1464F" w:rsidRDefault="00401AA7" w:rsidP="00401AA7">
            <w:pPr>
              <w:jc w:val="center"/>
              <w:rPr>
                <w:rFonts w:asciiTheme="minorHAnsi" w:hAnsiTheme="minorHAnsi" w:cstheme="minorHAnsi"/>
                <w:sz w:val="16"/>
                <w:szCs w:val="16"/>
                <w:highlight w:val="magenta"/>
              </w:rPr>
            </w:pPr>
          </w:p>
        </w:tc>
        <w:tc>
          <w:tcPr>
            <w:tcW w:w="2380" w:type="pct"/>
          </w:tcPr>
          <w:p w:rsidR="00401AA7" w:rsidRPr="00B1464F" w:rsidRDefault="00401AA7" w:rsidP="00401AA7">
            <w:pPr>
              <w:rPr>
                <w:rFonts w:asciiTheme="minorHAnsi" w:hAnsiTheme="minorHAnsi" w:cstheme="minorHAnsi"/>
                <w:sz w:val="16"/>
                <w:szCs w:val="16"/>
                <w:highlight w:val="magenta"/>
                <w:lang w:val="es-MX" w:eastAsia="es-MX"/>
              </w:rPr>
            </w:pPr>
          </w:p>
        </w:tc>
        <w:tc>
          <w:tcPr>
            <w:tcW w:w="595" w:type="pct"/>
          </w:tcPr>
          <w:p w:rsidR="00401AA7" w:rsidRPr="00B1464F" w:rsidRDefault="00401AA7" w:rsidP="00401AA7">
            <w:pPr>
              <w:jc w:val="center"/>
              <w:rPr>
                <w:rFonts w:asciiTheme="minorHAnsi" w:hAnsiTheme="minorHAnsi" w:cstheme="minorHAnsi"/>
                <w:sz w:val="16"/>
                <w:szCs w:val="16"/>
                <w:lang w:val="es-MX" w:eastAsia="es-MX"/>
              </w:rPr>
            </w:pPr>
          </w:p>
        </w:tc>
        <w:tc>
          <w:tcPr>
            <w:tcW w:w="511" w:type="pct"/>
          </w:tcPr>
          <w:p w:rsidR="00401AA7" w:rsidRPr="00B1464F" w:rsidRDefault="00401AA7" w:rsidP="00401AA7">
            <w:pPr>
              <w:autoSpaceDE w:val="0"/>
              <w:autoSpaceDN w:val="0"/>
              <w:adjustRightInd w:val="0"/>
              <w:jc w:val="center"/>
              <w:rPr>
                <w:rFonts w:asciiTheme="minorHAnsi" w:hAnsiTheme="minorHAnsi" w:cstheme="minorHAnsi"/>
                <w:b/>
                <w:color w:val="000000"/>
                <w:sz w:val="16"/>
                <w:szCs w:val="16"/>
              </w:rPr>
            </w:pPr>
            <w:r w:rsidRPr="00B1464F">
              <w:rPr>
                <w:rFonts w:asciiTheme="minorHAnsi" w:hAnsiTheme="minorHAnsi" w:cstheme="minorHAnsi"/>
                <w:b/>
                <w:color w:val="000000"/>
                <w:sz w:val="16"/>
                <w:szCs w:val="16"/>
              </w:rPr>
              <w:t>IVA</w:t>
            </w:r>
          </w:p>
        </w:tc>
        <w:tc>
          <w:tcPr>
            <w:tcW w:w="509" w:type="pct"/>
            <w:vAlign w:val="center"/>
          </w:tcPr>
          <w:p w:rsidR="00401AA7" w:rsidRPr="00B1464F" w:rsidRDefault="00401AA7" w:rsidP="00401AA7">
            <w:pPr>
              <w:autoSpaceDE w:val="0"/>
              <w:autoSpaceDN w:val="0"/>
              <w:adjustRightInd w:val="0"/>
              <w:jc w:val="center"/>
              <w:rPr>
                <w:rFonts w:asciiTheme="minorHAnsi" w:hAnsiTheme="minorHAnsi" w:cstheme="minorHAnsi"/>
                <w:color w:val="000000"/>
                <w:sz w:val="16"/>
                <w:szCs w:val="16"/>
              </w:rPr>
            </w:pPr>
            <w:r w:rsidRPr="00B1464F">
              <w:rPr>
                <w:rFonts w:asciiTheme="minorHAnsi" w:hAnsiTheme="minorHAnsi" w:cstheme="minorHAnsi"/>
                <w:color w:val="000000"/>
                <w:sz w:val="16"/>
                <w:szCs w:val="16"/>
              </w:rPr>
              <w:t>$</w:t>
            </w:r>
          </w:p>
        </w:tc>
        <w:tc>
          <w:tcPr>
            <w:tcW w:w="581" w:type="pct"/>
            <w:vAlign w:val="center"/>
          </w:tcPr>
          <w:p w:rsidR="00401AA7" w:rsidRPr="00B1464F" w:rsidRDefault="00401AA7" w:rsidP="00401AA7">
            <w:pPr>
              <w:jc w:val="center"/>
              <w:rPr>
                <w:rFonts w:asciiTheme="minorHAnsi" w:hAnsiTheme="minorHAnsi" w:cstheme="minorHAnsi"/>
                <w:sz w:val="16"/>
                <w:szCs w:val="16"/>
                <w:lang w:val="es-MX" w:eastAsia="es-MX"/>
              </w:rPr>
            </w:pPr>
            <w:r w:rsidRPr="00B1464F">
              <w:rPr>
                <w:rFonts w:asciiTheme="minorHAnsi" w:hAnsiTheme="minorHAnsi" w:cstheme="minorHAnsi"/>
                <w:color w:val="000000"/>
                <w:sz w:val="16"/>
                <w:szCs w:val="16"/>
              </w:rPr>
              <w:t>$</w:t>
            </w:r>
          </w:p>
        </w:tc>
      </w:tr>
      <w:tr w:rsidR="00401AA7" w:rsidRPr="00F400A6" w:rsidTr="00280C8A">
        <w:trPr>
          <w:trHeight w:hRule="exact" w:val="170"/>
          <w:jc w:val="center"/>
        </w:trPr>
        <w:tc>
          <w:tcPr>
            <w:tcW w:w="424" w:type="pct"/>
            <w:shd w:val="clear" w:color="auto" w:fill="auto"/>
          </w:tcPr>
          <w:p w:rsidR="00401AA7" w:rsidRPr="00B1464F" w:rsidRDefault="00401AA7" w:rsidP="00401AA7">
            <w:pPr>
              <w:jc w:val="center"/>
              <w:rPr>
                <w:rFonts w:asciiTheme="minorHAnsi" w:hAnsiTheme="minorHAnsi" w:cstheme="minorHAnsi"/>
                <w:sz w:val="16"/>
                <w:szCs w:val="16"/>
                <w:highlight w:val="magenta"/>
              </w:rPr>
            </w:pPr>
          </w:p>
        </w:tc>
        <w:tc>
          <w:tcPr>
            <w:tcW w:w="2380" w:type="pct"/>
          </w:tcPr>
          <w:p w:rsidR="00401AA7" w:rsidRPr="00B1464F" w:rsidRDefault="00401AA7" w:rsidP="00401AA7">
            <w:pPr>
              <w:rPr>
                <w:rFonts w:asciiTheme="minorHAnsi" w:hAnsiTheme="minorHAnsi" w:cstheme="minorHAnsi"/>
                <w:sz w:val="16"/>
                <w:szCs w:val="16"/>
                <w:highlight w:val="magenta"/>
                <w:lang w:val="es-MX" w:eastAsia="es-MX"/>
              </w:rPr>
            </w:pPr>
          </w:p>
        </w:tc>
        <w:tc>
          <w:tcPr>
            <w:tcW w:w="595" w:type="pct"/>
          </w:tcPr>
          <w:p w:rsidR="00401AA7" w:rsidRPr="00B1464F" w:rsidRDefault="00401AA7" w:rsidP="00401AA7">
            <w:pPr>
              <w:jc w:val="center"/>
              <w:rPr>
                <w:rFonts w:asciiTheme="minorHAnsi" w:hAnsiTheme="minorHAnsi" w:cstheme="minorHAnsi"/>
                <w:sz w:val="16"/>
                <w:szCs w:val="16"/>
                <w:lang w:val="es-MX" w:eastAsia="es-MX"/>
              </w:rPr>
            </w:pPr>
          </w:p>
        </w:tc>
        <w:tc>
          <w:tcPr>
            <w:tcW w:w="511" w:type="pct"/>
          </w:tcPr>
          <w:p w:rsidR="00401AA7" w:rsidRPr="00B1464F" w:rsidRDefault="00401AA7" w:rsidP="00401AA7">
            <w:pPr>
              <w:autoSpaceDE w:val="0"/>
              <w:autoSpaceDN w:val="0"/>
              <w:adjustRightInd w:val="0"/>
              <w:jc w:val="center"/>
              <w:rPr>
                <w:rFonts w:asciiTheme="minorHAnsi" w:hAnsiTheme="minorHAnsi" w:cstheme="minorHAnsi"/>
                <w:b/>
                <w:color w:val="000000"/>
                <w:sz w:val="16"/>
                <w:szCs w:val="16"/>
              </w:rPr>
            </w:pPr>
            <w:r w:rsidRPr="00B1464F">
              <w:rPr>
                <w:rFonts w:asciiTheme="minorHAnsi" w:hAnsiTheme="minorHAnsi" w:cstheme="minorHAnsi"/>
                <w:b/>
                <w:color w:val="000000"/>
                <w:sz w:val="16"/>
                <w:szCs w:val="16"/>
              </w:rPr>
              <w:t xml:space="preserve">Total </w:t>
            </w:r>
          </w:p>
        </w:tc>
        <w:tc>
          <w:tcPr>
            <w:tcW w:w="509" w:type="pct"/>
            <w:vAlign w:val="center"/>
          </w:tcPr>
          <w:p w:rsidR="00401AA7" w:rsidRPr="00B1464F" w:rsidRDefault="00401AA7" w:rsidP="00401AA7">
            <w:pPr>
              <w:autoSpaceDE w:val="0"/>
              <w:autoSpaceDN w:val="0"/>
              <w:adjustRightInd w:val="0"/>
              <w:jc w:val="center"/>
              <w:rPr>
                <w:rFonts w:asciiTheme="minorHAnsi" w:hAnsiTheme="minorHAnsi" w:cstheme="minorHAnsi"/>
                <w:color w:val="000000"/>
                <w:sz w:val="16"/>
                <w:szCs w:val="16"/>
              </w:rPr>
            </w:pPr>
            <w:r w:rsidRPr="00B1464F">
              <w:rPr>
                <w:rFonts w:asciiTheme="minorHAnsi" w:hAnsiTheme="minorHAnsi" w:cstheme="minorHAnsi"/>
                <w:color w:val="000000"/>
                <w:sz w:val="16"/>
                <w:szCs w:val="16"/>
              </w:rPr>
              <w:t>$</w:t>
            </w:r>
          </w:p>
        </w:tc>
        <w:tc>
          <w:tcPr>
            <w:tcW w:w="581" w:type="pct"/>
            <w:vAlign w:val="center"/>
          </w:tcPr>
          <w:p w:rsidR="00401AA7" w:rsidRPr="00B1464F" w:rsidRDefault="00401AA7" w:rsidP="00401AA7">
            <w:pPr>
              <w:jc w:val="center"/>
              <w:rPr>
                <w:rFonts w:asciiTheme="minorHAnsi" w:hAnsiTheme="minorHAnsi" w:cstheme="minorHAnsi"/>
                <w:sz w:val="16"/>
                <w:szCs w:val="16"/>
                <w:lang w:val="es-MX" w:eastAsia="es-MX"/>
              </w:rPr>
            </w:pPr>
            <w:r w:rsidRPr="00B1464F">
              <w:rPr>
                <w:rFonts w:asciiTheme="minorHAnsi" w:hAnsiTheme="minorHAnsi" w:cstheme="minorHAnsi"/>
                <w:color w:val="000000"/>
                <w:sz w:val="16"/>
                <w:szCs w:val="16"/>
              </w:rPr>
              <w:t>$</w:t>
            </w:r>
          </w:p>
        </w:tc>
      </w:tr>
    </w:tbl>
    <w:p w:rsidR="009140B4" w:rsidRPr="00F400A6" w:rsidRDefault="009140B4" w:rsidP="009140B4">
      <w:pPr>
        <w:tabs>
          <w:tab w:val="left" w:pos="6804"/>
        </w:tabs>
        <w:ind w:left="1134" w:right="617" w:hanging="1134"/>
        <w:jc w:val="both"/>
        <w:rPr>
          <w:rFonts w:asciiTheme="minorHAnsi" w:hAnsiTheme="minorHAnsi" w:cstheme="minorHAnsi"/>
          <w:b/>
          <w:sz w:val="18"/>
          <w:szCs w:val="18"/>
        </w:rPr>
      </w:pPr>
    </w:p>
    <w:p w:rsidR="009140B4" w:rsidRPr="00F400A6" w:rsidRDefault="009140B4" w:rsidP="009140B4">
      <w:pPr>
        <w:tabs>
          <w:tab w:val="left" w:pos="6804"/>
        </w:tabs>
        <w:ind w:left="1134" w:right="617" w:hanging="1134"/>
        <w:jc w:val="right"/>
        <w:rPr>
          <w:rFonts w:asciiTheme="minorHAnsi" w:hAnsiTheme="minorHAnsi" w:cstheme="minorHAnsi"/>
          <w:b/>
          <w:sz w:val="18"/>
          <w:szCs w:val="18"/>
        </w:rPr>
      </w:pPr>
      <w:r w:rsidRPr="00F400A6">
        <w:rPr>
          <w:rFonts w:asciiTheme="minorHAnsi" w:hAnsiTheme="minorHAnsi" w:cstheme="minorHAnsi"/>
          <w:b/>
          <w:sz w:val="18"/>
          <w:szCs w:val="18"/>
        </w:rPr>
        <w:t>(cantidad con letra 00/100 M.N.)</w:t>
      </w:r>
    </w:p>
    <w:p w:rsidR="009140B4" w:rsidRPr="00F400A6" w:rsidRDefault="009140B4" w:rsidP="009140B4">
      <w:pPr>
        <w:tabs>
          <w:tab w:val="left" w:pos="6804"/>
        </w:tabs>
        <w:ind w:left="1134" w:right="617" w:hanging="1134"/>
        <w:jc w:val="both"/>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r w:rsidRPr="00F400A6" w:rsidDel="00486496">
        <w:rPr>
          <w:rFonts w:asciiTheme="minorHAnsi" w:hAnsiTheme="minorHAnsi" w:cstheme="minorHAnsi"/>
          <w:b/>
          <w:sz w:val="18"/>
          <w:szCs w:val="18"/>
        </w:rPr>
        <w:t xml:space="preserve"> </w:t>
      </w:r>
      <w:r w:rsidRPr="00F400A6">
        <w:rPr>
          <w:rFonts w:asciiTheme="minorHAnsi" w:hAnsiTheme="minorHAnsi" w:cstheme="minorHAnsi"/>
          <w:b/>
          <w:sz w:val="18"/>
          <w:szCs w:val="18"/>
        </w:rPr>
        <w:t>(Nombre y firma del participante o su representante legal)</w:t>
      </w:r>
    </w:p>
    <w:p w:rsidR="009140B4" w:rsidRPr="00F400A6" w:rsidRDefault="009140B4" w:rsidP="009140B4">
      <w:pPr>
        <w:pStyle w:val="Textoindependiente3"/>
        <w:ind w:right="708"/>
        <w:rPr>
          <w:rFonts w:asciiTheme="minorHAnsi" w:hAnsiTheme="minorHAnsi" w:cstheme="minorHAnsi"/>
          <w:sz w:val="18"/>
          <w:szCs w:val="18"/>
        </w:rPr>
      </w:pPr>
    </w:p>
    <w:p w:rsidR="009140B4" w:rsidRPr="00F400A6" w:rsidRDefault="009140B4" w:rsidP="009140B4">
      <w:pPr>
        <w:pStyle w:val="Textoindependiente"/>
        <w:ind w:right="708"/>
        <w:jc w:val="center"/>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Default="00CE1CAA" w:rsidP="009140B4">
      <w:pPr>
        <w:pStyle w:val="Textoindependiente"/>
        <w:ind w:right="708"/>
        <w:rPr>
          <w:rFonts w:asciiTheme="minorHAnsi" w:hAnsiTheme="minorHAnsi" w:cstheme="minorHAnsi"/>
          <w:sz w:val="18"/>
          <w:szCs w:val="18"/>
          <w:lang w:val="es-ES"/>
        </w:rPr>
      </w:pPr>
    </w:p>
    <w:p w:rsidR="009A5FEB" w:rsidRDefault="009A5FEB" w:rsidP="009140B4">
      <w:pPr>
        <w:pStyle w:val="Textoindependiente"/>
        <w:ind w:right="708"/>
        <w:rPr>
          <w:rFonts w:asciiTheme="minorHAnsi" w:hAnsiTheme="minorHAnsi" w:cstheme="minorHAnsi"/>
          <w:sz w:val="18"/>
          <w:szCs w:val="18"/>
          <w:lang w:val="es-ES"/>
        </w:rPr>
      </w:pPr>
    </w:p>
    <w:p w:rsidR="009A5FEB" w:rsidRPr="00F400A6" w:rsidRDefault="009A5FEB" w:rsidP="009140B4">
      <w:pPr>
        <w:pStyle w:val="Textoindependiente"/>
        <w:ind w:right="708"/>
        <w:rPr>
          <w:rFonts w:asciiTheme="minorHAnsi" w:hAnsiTheme="minorHAnsi" w:cstheme="minorHAnsi"/>
          <w:sz w:val="18"/>
          <w:szCs w:val="18"/>
          <w:lang w:val="es-ES"/>
        </w:rPr>
      </w:pPr>
    </w:p>
    <w:p w:rsidR="009140B4" w:rsidRDefault="009140B4" w:rsidP="009140B4">
      <w:pPr>
        <w:pStyle w:val="Textoindependiente"/>
        <w:ind w:right="708"/>
        <w:rPr>
          <w:rFonts w:asciiTheme="minorHAnsi" w:hAnsiTheme="minorHAnsi" w:cstheme="minorHAnsi"/>
          <w:sz w:val="18"/>
          <w:szCs w:val="18"/>
          <w:lang w:val="es-ES"/>
        </w:rPr>
      </w:pPr>
    </w:p>
    <w:p w:rsidR="002B6457" w:rsidRPr="00F400A6" w:rsidRDefault="002B6457"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Anexo “5”</w:t>
      </w:r>
    </w:p>
    <w:p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Manifiesto bajo protesta de decir verdad</w:t>
      </w:r>
    </w:p>
    <w:p w:rsidR="009140B4" w:rsidRPr="00F400A6" w:rsidRDefault="009140B4" w:rsidP="009140B4">
      <w:pPr>
        <w:pStyle w:val="Textoindependiente3"/>
        <w:ind w:right="708"/>
        <w:rPr>
          <w:rFonts w:asciiTheme="minorHAnsi" w:hAnsiTheme="minorHAnsi" w:cstheme="minorHAnsi"/>
          <w:sz w:val="18"/>
          <w:szCs w:val="18"/>
        </w:rPr>
      </w:pPr>
    </w:p>
    <w:p w:rsidR="009140B4" w:rsidRPr="00F400A6" w:rsidRDefault="009140B4" w:rsidP="009140B4">
      <w:pPr>
        <w:pStyle w:val="Textoindependiente3"/>
        <w:ind w:right="708"/>
        <w:jc w:val="right"/>
        <w:rPr>
          <w:rFonts w:asciiTheme="minorHAnsi" w:hAnsiTheme="minorHAnsi" w:cstheme="minorHAnsi"/>
          <w:sz w:val="18"/>
          <w:szCs w:val="18"/>
        </w:rPr>
      </w:pPr>
      <w:r w:rsidRPr="00F400A6">
        <w:rPr>
          <w:rFonts w:asciiTheme="minorHAnsi" w:hAnsiTheme="minorHAnsi" w:cstheme="minorHAnsi"/>
          <w:sz w:val="18"/>
          <w:szCs w:val="18"/>
        </w:rPr>
        <w:t xml:space="preserve">Fecha: </w:t>
      </w:r>
    </w:p>
    <w:p w:rsidR="009140B4" w:rsidRPr="00F400A6" w:rsidRDefault="009140B4" w:rsidP="009140B4">
      <w:pPr>
        <w:tabs>
          <w:tab w:val="left" w:pos="284"/>
        </w:tabs>
        <w:jc w:val="both"/>
        <w:rPr>
          <w:rFonts w:asciiTheme="minorHAnsi" w:hAnsiTheme="minorHAnsi" w:cstheme="minorHAnsi"/>
          <w:b/>
          <w:color w:val="000000"/>
          <w:sz w:val="14"/>
          <w:szCs w:val="14"/>
        </w:rPr>
      </w:pPr>
      <w:r w:rsidRPr="00F400A6">
        <w:rPr>
          <w:rFonts w:asciiTheme="minorHAnsi" w:hAnsiTheme="minorHAnsi" w:cstheme="minorHAnsi"/>
          <w:b/>
          <w:color w:val="000000"/>
          <w:sz w:val="14"/>
          <w:szCs w:val="14"/>
        </w:rPr>
        <w:t>UNIVERSIDAD AUTÓNOMA DE AGUASCALIENTES.</w:t>
      </w:r>
    </w:p>
    <w:p w:rsidR="009140B4" w:rsidRPr="00F400A6" w:rsidRDefault="009140B4" w:rsidP="009140B4">
      <w:pPr>
        <w:tabs>
          <w:tab w:val="left" w:pos="284"/>
        </w:tabs>
        <w:jc w:val="both"/>
        <w:rPr>
          <w:rFonts w:asciiTheme="minorHAnsi" w:hAnsiTheme="minorHAnsi" w:cstheme="minorHAnsi"/>
          <w:b/>
          <w:color w:val="000000"/>
          <w:sz w:val="14"/>
          <w:szCs w:val="14"/>
        </w:rPr>
      </w:pPr>
      <w:r w:rsidRPr="00F400A6">
        <w:rPr>
          <w:rFonts w:asciiTheme="minorHAnsi" w:hAnsiTheme="minorHAnsi" w:cstheme="minorHAnsi"/>
          <w:b/>
          <w:color w:val="000000"/>
          <w:sz w:val="14"/>
          <w:szCs w:val="14"/>
        </w:rPr>
        <w:t>P R E S E N T E.</w:t>
      </w:r>
    </w:p>
    <w:p w:rsidR="009140B4" w:rsidRPr="00F400A6" w:rsidRDefault="009140B4" w:rsidP="009140B4">
      <w:pPr>
        <w:pStyle w:val="Default"/>
        <w:rPr>
          <w:rFonts w:asciiTheme="minorHAnsi" w:hAnsiTheme="minorHAnsi" w:cstheme="minorHAnsi"/>
          <w:sz w:val="14"/>
          <w:szCs w:val="14"/>
        </w:rPr>
      </w:pPr>
    </w:p>
    <w:p w:rsidR="009140B4" w:rsidRPr="00F400A6" w:rsidRDefault="009140B4" w:rsidP="009140B4">
      <w:pPr>
        <w:pStyle w:val="Default"/>
        <w:tabs>
          <w:tab w:val="left" w:pos="9356"/>
        </w:tabs>
        <w:ind w:right="283"/>
        <w:jc w:val="both"/>
        <w:rPr>
          <w:rFonts w:asciiTheme="minorHAnsi" w:hAnsiTheme="minorHAnsi" w:cstheme="minorHAnsi"/>
          <w:sz w:val="14"/>
          <w:szCs w:val="14"/>
        </w:rPr>
      </w:pPr>
      <w:r w:rsidRPr="00F400A6">
        <w:rPr>
          <w:rFonts w:asciiTheme="minorHAnsi" w:hAnsiTheme="minorHAnsi" w:cstheme="minorHAnsi"/>
          <w:b/>
          <w:bCs/>
          <w:sz w:val="14"/>
          <w:szCs w:val="14"/>
        </w:rPr>
        <w:t xml:space="preserve">Declaro bajo protesta de decir verdad </w:t>
      </w:r>
      <w:r w:rsidRPr="00F400A6">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F400A6">
        <w:rPr>
          <w:rFonts w:asciiTheme="minorHAnsi" w:hAnsiTheme="minorHAnsi" w:cstheme="minorHAnsi"/>
          <w:b/>
          <w:bCs/>
          <w:sz w:val="14"/>
          <w:szCs w:val="14"/>
        </w:rPr>
        <w:t xml:space="preserve">, </w:t>
      </w:r>
      <w:r w:rsidRPr="00F400A6">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rsidR="009140B4" w:rsidRPr="00F400A6" w:rsidRDefault="009140B4" w:rsidP="009140B4">
      <w:pPr>
        <w:pStyle w:val="Default"/>
        <w:tabs>
          <w:tab w:val="left" w:pos="9356"/>
        </w:tabs>
        <w:ind w:right="283"/>
        <w:jc w:val="both"/>
        <w:rPr>
          <w:rFonts w:asciiTheme="minorHAnsi" w:hAnsiTheme="minorHAnsi" w:cstheme="minorHAnsi"/>
          <w:color w:val="FF0000"/>
          <w:sz w:val="14"/>
          <w:szCs w:val="14"/>
        </w:rPr>
      </w:pPr>
    </w:p>
    <w:p w:rsidR="009140B4" w:rsidRPr="00F400A6" w:rsidRDefault="009140B4" w:rsidP="009140B4">
      <w:pPr>
        <w:pStyle w:val="Default"/>
        <w:tabs>
          <w:tab w:val="left" w:pos="9356"/>
        </w:tabs>
        <w:ind w:right="283"/>
        <w:jc w:val="both"/>
        <w:rPr>
          <w:rFonts w:asciiTheme="minorHAnsi" w:hAnsiTheme="minorHAnsi" w:cstheme="minorHAnsi"/>
          <w:color w:val="auto"/>
          <w:sz w:val="14"/>
          <w:szCs w:val="14"/>
        </w:rPr>
      </w:pPr>
      <w:r w:rsidRPr="00F400A6">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rsidR="009140B4" w:rsidRPr="00F400A6" w:rsidRDefault="009140B4" w:rsidP="009140B4">
      <w:pPr>
        <w:pStyle w:val="Default"/>
        <w:tabs>
          <w:tab w:val="left" w:pos="9356"/>
        </w:tabs>
        <w:ind w:right="283"/>
        <w:jc w:val="both"/>
        <w:rPr>
          <w:rFonts w:asciiTheme="minorHAnsi" w:hAnsiTheme="minorHAnsi" w:cstheme="minorHAnsi"/>
          <w:sz w:val="14"/>
          <w:szCs w:val="14"/>
        </w:rPr>
      </w:pPr>
    </w:p>
    <w:p w:rsidR="009140B4" w:rsidRPr="00F400A6" w:rsidRDefault="009140B4" w:rsidP="009140B4">
      <w:pPr>
        <w:jc w:val="both"/>
        <w:rPr>
          <w:rFonts w:asciiTheme="minorHAnsi" w:hAnsiTheme="minorHAnsi" w:cstheme="minorHAnsi"/>
          <w:color w:val="000000"/>
          <w:sz w:val="14"/>
          <w:szCs w:val="14"/>
          <w:lang w:val="es-MX" w:eastAsia="es-MX"/>
        </w:rPr>
      </w:pPr>
      <w:r w:rsidRPr="00F400A6">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rsidR="009140B4" w:rsidRPr="00F400A6" w:rsidRDefault="009140B4" w:rsidP="009140B4">
      <w:pPr>
        <w:jc w:val="both"/>
        <w:rPr>
          <w:rFonts w:asciiTheme="minorHAnsi" w:hAnsiTheme="minorHAnsi" w:cstheme="minorHAnsi"/>
          <w:color w:val="000000"/>
          <w:sz w:val="14"/>
          <w:szCs w:val="14"/>
          <w:lang w:val="es-MX" w:eastAsia="es-MX"/>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B0127C" w:rsidRPr="00F400A6" w:rsidTr="0014422B">
        <w:trPr>
          <w:jc w:val="center"/>
        </w:trPr>
        <w:tc>
          <w:tcPr>
            <w:tcW w:w="5949" w:type="dxa"/>
            <w:shd w:val="clear" w:color="auto" w:fill="D9D9D9" w:themeFill="background1" w:themeFillShade="D9"/>
          </w:tcPr>
          <w:p w:rsidR="00B0127C" w:rsidRPr="00F400A6" w:rsidRDefault="00B0127C" w:rsidP="0014422B">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Tiempo de Garantía</w:t>
            </w:r>
          </w:p>
        </w:tc>
        <w:tc>
          <w:tcPr>
            <w:tcW w:w="2835" w:type="dxa"/>
            <w:shd w:val="clear" w:color="auto" w:fill="D9D9D9" w:themeFill="background1" w:themeFillShade="D9"/>
          </w:tcPr>
          <w:p w:rsidR="00B0127C" w:rsidRPr="00F400A6" w:rsidRDefault="00B0127C" w:rsidP="0014422B">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B0127C" w:rsidRPr="00F400A6" w:rsidTr="0014422B">
        <w:trPr>
          <w:jc w:val="center"/>
        </w:trPr>
        <w:tc>
          <w:tcPr>
            <w:tcW w:w="5949" w:type="dxa"/>
            <w:shd w:val="clear" w:color="auto" w:fill="auto"/>
          </w:tcPr>
          <w:p w:rsidR="00B0127C" w:rsidRPr="00E92A75" w:rsidRDefault="00B0127C" w:rsidP="0014422B">
            <w:pPr>
              <w:jc w:val="center"/>
              <w:rPr>
                <w:rFonts w:asciiTheme="minorHAnsi" w:hAnsiTheme="minorHAnsi" w:cstheme="minorHAnsi"/>
                <w:color w:val="000000"/>
                <w:sz w:val="16"/>
                <w:szCs w:val="14"/>
                <w:lang w:val="es-MX" w:eastAsia="es-MX"/>
              </w:rPr>
            </w:pPr>
            <w:r w:rsidRPr="00E92A75">
              <w:rPr>
                <w:rFonts w:asciiTheme="minorHAnsi" w:hAnsiTheme="minorHAnsi" w:cstheme="minorHAnsi"/>
                <w:b/>
                <w:color w:val="000000"/>
                <w:sz w:val="16"/>
                <w:szCs w:val="14"/>
                <w:lang w:val="es-MX" w:eastAsia="es-MX"/>
              </w:rPr>
              <w:t>20 años</w:t>
            </w:r>
            <w:r w:rsidRPr="00E92A75">
              <w:rPr>
                <w:rFonts w:asciiTheme="minorHAnsi" w:hAnsiTheme="minorHAnsi" w:cstheme="minorHAnsi"/>
                <w:color w:val="000000"/>
                <w:sz w:val="16"/>
                <w:szCs w:val="14"/>
                <w:lang w:val="es-MX" w:eastAsia="es-MX"/>
              </w:rPr>
              <w:t xml:space="preserve"> por defectos de fabricación </w:t>
            </w:r>
            <w:r w:rsidR="002A3404" w:rsidRPr="00E92A75">
              <w:rPr>
                <w:rFonts w:asciiTheme="minorHAnsi" w:hAnsiTheme="minorHAnsi" w:cstheme="minorHAnsi"/>
                <w:color w:val="000000"/>
                <w:sz w:val="16"/>
                <w:szCs w:val="14"/>
                <w:lang w:val="es-MX" w:eastAsia="es-MX"/>
              </w:rPr>
              <w:t>y vicios</w:t>
            </w:r>
            <w:r w:rsidRPr="00E92A75">
              <w:rPr>
                <w:rFonts w:asciiTheme="minorHAnsi" w:hAnsiTheme="minorHAnsi" w:cstheme="minorHAnsi"/>
                <w:color w:val="000000"/>
                <w:sz w:val="16"/>
                <w:szCs w:val="14"/>
                <w:lang w:val="es-MX" w:eastAsia="es-MX"/>
              </w:rPr>
              <w:t xml:space="preserve"> ocultos y; </w:t>
            </w:r>
          </w:p>
          <w:p w:rsidR="00B0127C" w:rsidRPr="00E92A75" w:rsidRDefault="00B0127C" w:rsidP="0014422B">
            <w:pPr>
              <w:jc w:val="center"/>
              <w:rPr>
                <w:rFonts w:asciiTheme="minorHAnsi" w:hAnsiTheme="minorHAnsi" w:cstheme="minorHAnsi"/>
                <w:color w:val="000000"/>
                <w:sz w:val="16"/>
                <w:szCs w:val="14"/>
                <w:lang w:val="es-MX" w:eastAsia="es-MX"/>
              </w:rPr>
            </w:pPr>
            <w:r w:rsidRPr="00E92A75">
              <w:rPr>
                <w:rFonts w:asciiTheme="minorHAnsi" w:hAnsiTheme="minorHAnsi" w:cstheme="minorHAnsi"/>
                <w:b/>
                <w:color w:val="000000"/>
                <w:sz w:val="16"/>
                <w:szCs w:val="14"/>
                <w:lang w:val="es-MX" w:eastAsia="es-MX"/>
              </w:rPr>
              <w:t xml:space="preserve">3 años </w:t>
            </w:r>
            <w:r w:rsidRPr="00E92A75">
              <w:rPr>
                <w:rFonts w:asciiTheme="minorHAnsi" w:hAnsiTheme="minorHAnsi" w:cstheme="minorHAnsi"/>
                <w:color w:val="000000"/>
                <w:sz w:val="16"/>
                <w:szCs w:val="14"/>
                <w:lang w:val="es-MX" w:eastAsia="es-MX"/>
              </w:rPr>
              <w:t>de mantenimiento anual sin costo</w:t>
            </w:r>
          </w:p>
        </w:tc>
        <w:tc>
          <w:tcPr>
            <w:tcW w:w="2835" w:type="dxa"/>
            <w:shd w:val="clear" w:color="auto" w:fill="auto"/>
          </w:tcPr>
          <w:p w:rsidR="00B0127C" w:rsidRPr="0033149A" w:rsidRDefault="00B0127C" w:rsidP="0014422B">
            <w:pPr>
              <w:jc w:val="center"/>
              <w:rPr>
                <w:rFonts w:asciiTheme="minorHAnsi" w:eastAsia="Calibri" w:hAnsiTheme="minorHAnsi" w:cstheme="minorHAnsi"/>
                <w:color w:val="000000"/>
                <w:sz w:val="14"/>
                <w:szCs w:val="14"/>
              </w:rPr>
            </w:pPr>
            <w:r w:rsidRPr="0033149A">
              <w:rPr>
                <w:rFonts w:asciiTheme="minorHAnsi" w:eastAsia="Calibri" w:hAnsiTheme="minorHAnsi" w:cstheme="minorHAnsi"/>
                <w:color w:val="000000"/>
                <w:sz w:val="16"/>
                <w:szCs w:val="14"/>
              </w:rPr>
              <w:t xml:space="preserve">1, 3, 5, </w:t>
            </w:r>
            <w:r>
              <w:rPr>
                <w:rFonts w:asciiTheme="minorHAnsi" w:eastAsia="Calibri" w:hAnsiTheme="minorHAnsi" w:cstheme="minorHAnsi"/>
                <w:color w:val="000000"/>
                <w:sz w:val="16"/>
                <w:szCs w:val="14"/>
              </w:rPr>
              <w:t>6, 7, 8, 9, 10, 13, 14, 15, 16, 17, 19, 21, 22, 23, 25, 26, 27, 29, 31, 32, 33, 34 y 35</w:t>
            </w:r>
          </w:p>
        </w:tc>
      </w:tr>
      <w:tr w:rsidR="00B0127C" w:rsidRPr="00F400A6" w:rsidTr="0014422B">
        <w:trPr>
          <w:jc w:val="center"/>
        </w:trPr>
        <w:tc>
          <w:tcPr>
            <w:tcW w:w="5949" w:type="dxa"/>
            <w:shd w:val="clear" w:color="auto" w:fill="auto"/>
          </w:tcPr>
          <w:p w:rsidR="00B0127C" w:rsidRPr="00E92A75" w:rsidRDefault="00B0127C" w:rsidP="0014422B">
            <w:pPr>
              <w:jc w:val="center"/>
              <w:rPr>
                <w:rFonts w:asciiTheme="minorHAnsi" w:hAnsiTheme="minorHAnsi" w:cstheme="minorHAnsi"/>
                <w:b/>
                <w:color w:val="000000"/>
                <w:sz w:val="16"/>
                <w:szCs w:val="14"/>
                <w:lang w:val="es-MX" w:eastAsia="es-MX"/>
              </w:rPr>
            </w:pPr>
            <w:r w:rsidRPr="00E92A75">
              <w:rPr>
                <w:rFonts w:asciiTheme="minorHAnsi" w:hAnsiTheme="minorHAnsi" w:cstheme="minorHAnsi"/>
                <w:b/>
                <w:color w:val="000000"/>
                <w:sz w:val="16"/>
                <w:szCs w:val="14"/>
                <w:lang w:val="es-MX" w:eastAsia="es-MX"/>
              </w:rPr>
              <w:t xml:space="preserve">5 años </w:t>
            </w:r>
            <w:r w:rsidRPr="00E92A75">
              <w:rPr>
                <w:rFonts w:asciiTheme="minorHAnsi" w:hAnsiTheme="minorHAnsi" w:cstheme="minorHAnsi"/>
                <w:color w:val="000000"/>
                <w:sz w:val="16"/>
                <w:szCs w:val="14"/>
                <w:lang w:val="es-MX" w:eastAsia="es-MX"/>
              </w:rPr>
              <w:t>por defectos de fabricación y materiales.</w:t>
            </w:r>
          </w:p>
        </w:tc>
        <w:tc>
          <w:tcPr>
            <w:tcW w:w="2835" w:type="dxa"/>
            <w:shd w:val="clear" w:color="auto" w:fill="auto"/>
          </w:tcPr>
          <w:p w:rsidR="00B0127C" w:rsidRPr="0033149A" w:rsidRDefault="00B0127C" w:rsidP="0014422B">
            <w:pPr>
              <w:jc w:val="center"/>
              <w:rPr>
                <w:rFonts w:asciiTheme="minorHAnsi" w:eastAsia="Calibri" w:hAnsiTheme="minorHAnsi" w:cstheme="minorHAnsi"/>
                <w:color w:val="000000"/>
                <w:sz w:val="16"/>
                <w:szCs w:val="16"/>
              </w:rPr>
            </w:pPr>
            <w:r w:rsidRPr="0033149A">
              <w:rPr>
                <w:rFonts w:asciiTheme="minorHAnsi" w:eastAsia="Calibri" w:hAnsiTheme="minorHAnsi" w:cstheme="minorHAnsi"/>
                <w:color w:val="000000"/>
                <w:sz w:val="16"/>
                <w:szCs w:val="16"/>
              </w:rPr>
              <w:t>2, 4</w:t>
            </w:r>
            <w:r>
              <w:rPr>
                <w:rFonts w:asciiTheme="minorHAnsi" w:eastAsia="Calibri" w:hAnsiTheme="minorHAnsi" w:cstheme="minorHAnsi"/>
                <w:color w:val="000000"/>
                <w:sz w:val="16"/>
                <w:szCs w:val="16"/>
              </w:rPr>
              <w:t>, 18, 20, 28 y 30</w:t>
            </w:r>
          </w:p>
        </w:tc>
      </w:tr>
      <w:tr w:rsidR="00B0127C" w:rsidRPr="00F400A6" w:rsidTr="0014422B">
        <w:trPr>
          <w:jc w:val="center"/>
        </w:trPr>
        <w:tc>
          <w:tcPr>
            <w:tcW w:w="5949" w:type="dxa"/>
            <w:shd w:val="clear" w:color="auto" w:fill="auto"/>
          </w:tcPr>
          <w:p w:rsidR="00B0127C" w:rsidRPr="00E92A75" w:rsidRDefault="00B0127C" w:rsidP="0014422B">
            <w:pPr>
              <w:jc w:val="center"/>
              <w:rPr>
                <w:rFonts w:asciiTheme="minorHAnsi" w:hAnsiTheme="minorHAnsi" w:cstheme="minorHAnsi"/>
                <w:b/>
                <w:color w:val="000000"/>
                <w:sz w:val="16"/>
                <w:szCs w:val="14"/>
                <w:lang w:val="es-MX" w:eastAsia="es-MX"/>
              </w:rPr>
            </w:pPr>
            <w:r w:rsidRPr="00E92A75">
              <w:rPr>
                <w:rFonts w:asciiTheme="minorHAnsi" w:hAnsiTheme="minorHAnsi" w:cstheme="minorHAnsi"/>
                <w:b/>
                <w:color w:val="000000"/>
                <w:sz w:val="16"/>
                <w:szCs w:val="14"/>
                <w:lang w:eastAsia="es-MX"/>
              </w:rPr>
              <w:t xml:space="preserve">20 años </w:t>
            </w:r>
            <w:r w:rsidRPr="00E92A75">
              <w:rPr>
                <w:rFonts w:asciiTheme="minorHAnsi" w:hAnsiTheme="minorHAnsi" w:cstheme="minorHAnsi"/>
                <w:color w:val="000000"/>
                <w:sz w:val="16"/>
                <w:szCs w:val="14"/>
                <w:lang w:eastAsia="es-MX"/>
              </w:rPr>
              <w:t xml:space="preserve">por defectos de fabricación. </w:t>
            </w:r>
            <w:r w:rsidRPr="00E92A75">
              <w:rPr>
                <w:rFonts w:asciiTheme="minorHAnsi" w:hAnsiTheme="minorHAnsi" w:cstheme="minorHAnsi"/>
                <w:b/>
                <w:color w:val="000000"/>
                <w:sz w:val="16"/>
                <w:szCs w:val="14"/>
                <w:lang w:eastAsia="es-MX"/>
              </w:rPr>
              <w:t>1 año</w:t>
            </w:r>
            <w:r w:rsidRPr="00E92A75">
              <w:rPr>
                <w:rFonts w:asciiTheme="minorHAnsi" w:hAnsiTheme="minorHAnsi" w:cstheme="minorHAnsi"/>
                <w:color w:val="000000"/>
                <w:sz w:val="16"/>
                <w:szCs w:val="14"/>
                <w:lang w:eastAsia="es-MX"/>
              </w:rPr>
              <w:t xml:space="preserve"> en motor</w:t>
            </w:r>
          </w:p>
        </w:tc>
        <w:tc>
          <w:tcPr>
            <w:tcW w:w="2835" w:type="dxa"/>
            <w:shd w:val="clear" w:color="auto" w:fill="auto"/>
          </w:tcPr>
          <w:p w:rsidR="00B0127C" w:rsidRPr="00C62870" w:rsidRDefault="00B0127C" w:rsidP="0014422B">
            <w:pPr>
              <w:jc w:val="center"/>
              <w:rPr>
                <w:rFonts w:asciiTheme="minorHAnsi" w:eastAsia="Calibri" w:hAnsiTheme="minorHAnsi" w:cstheme="minorHAnsi"/>
                <w:color w:val="000000"/>
                <w:sz w:val="16"/>
                <w:szCs w:val="16"/>
                <w:highlight w:val="yellow"/>
              </w:rPr>
            </w:pPr>
            <w:r w:rsidRPr="00C62870">
              <w:rPr>
                <w:rFonts w:asciiTheme="minorHAnsi" w:eastAsia="Calibri" w:hAnsiTheme="minorHAnsi" w:cstheme="minorHAnsi"/>
                <w:color w:val="000000"/>
                <w:sz w:val="16"/>
                <w:szCs w:val="16"/>
              </w:rPr>
              <w:t>11</w:t>
            </w:r>
          </w:p>
        </w:tc>
      </w:tr>
      <w:tr w:rsidR="00B0127C" w:rsidRPr="00F400A6" w:rsidTr="0014422B">
        <w:trPr>
          <w:jc w:val="center"/>
        </w:trPr>
        <w:tc>
          <w:tcPr>
            <w:tcW w:w="5949" w:type="dxa"/>
            <w:shd w:val="clear" w:color="auto" w:fill="auto"/>
          </w:tcPr>
          <w:p w:rsidR="00B0127C" w:rsidRPr="00E92A75" w:rsidRDefault="00B0127C" w:rsidP="0014422B">
            <w:pPr>
              <w:jc w:val="center"/>
              <w:rPr>
                <w:rFonts w:asciiTheme="minorHAnsi" w:hAnsiTheme="minorHAnsi" w:cstheme="minorHAnsi"/>
                <w:b/>
                <w:color w:val="000000"/>
                <w:sz w:val="16"/>
                <w:szCs w:val="14"/>
                <w:lang w:val="es-MX" w:eastAsia="es-MX"/>
              </w:rPr>
            </w:pPr>
            <w:r w:rsidRPr="00E92A75">
              <w:rPr>
                <w:rFonts w:asciiTheme="minorHAnsi" w:hAnsiTheme="minorHAnsi" w:cstheme="minorHAnsi"/>
                <w:b/>
                <w:color w:val="000000"/>
                <w:sz w:val="16"/>
                <w:szCs w:val="14"/>
                <w:lang w:val="es-MX" w:eastAsia="es-MX"/>
              </w:rPr>
              <w:t>12 meses</w:t>
            </w:r>
          </w:p>
        </w:tc>
        <w:tc>
          <w:tcPr>
            <w:tcW w:w="2835" w:type="dxa"/>
            <w:shd w:val="clear" w:color="auto" w:fill="auto"/>
          </w:tcPr>
          <w:p w:rsidR="00B0127C" w:rsidRPr="00677E0E" w:rsidRDefault="00B0127C" w:rsidP="0014422B">
            <w:pPr>
              <w:jc w:val="center"/>
              <w:rPr>
                <w:rFonts w:asciiTheme="minorHAnsi" w:eastAsia="Calibri" w:hAnsiTheme="minorHAnsi" w:cstheme="minorHAnsi"/>
                <w:color w:val="000000"/>
                <w:sz w:val="16"/>
                <w:szCs w:val="16"/>
                <w:highlight w:val="yellow"/>
              </w:rPr>
            </w:pPr>
            <w:r w:rsidRPr="00A1449B">
              <w:rPr>
                <w:rFonts w:asciiTheme="minorHAnsi" w:eastAsia="Calibri" w:hAnsiTheme="minorHAnsi" w:cstheme="minorHAnsi"/>
                <w:color w:val="000000"/>
                <w:sz w:val="16"/>
                <w:szCs w:val="16"/>
              </w:rPr>
              <w:t>12</w:t>
            </w:r>
            <w:r>
              <w:rPr>
                <w:rFonts w:asciiTheme="minorHAnsi" w:eastAsia="Calibri" w:hAnsiTheme="minorHAnsi" w:cstheme="minorHAnsi"/>
                <w:color w:val="000000"/>
                <w:sz w:val="16"/>
                <w:szCs w:val="16"/>
              </w:rPr>
              <w:t xml:space="preserve"> y 24</w:t>
            </w:r>
          </w:p>
        </w:tc>
      </w:tr>
    </w:tbl>
    <w:p w:rsidR="009140B4" w:rsidRPr="00F400A6" w:rsidRDefault="009140B4" w:rsidP="009140B4">
      <w:pPr>
        <w:ind w:left="708" w:right="567"/>
        <w:jc w:val="both"/>
        <w:rPr>
          <w:rFonts w:asciiTheme="minorHAnsi" w:hAnsiTheme="minorHAnsi" w:cstheme="minorHAnsi"/>
          <w:color w:val="000000"/>
          <w:sz w:val="16"/>
          <w:szCs w:val="16"/>
        </w:rPr>
      </w:pPr>
    </w:p>
    <w:p w:rsidR="009140B4" w:rsidRPr="00F400A6" w:rsidRDefault="009140B4" w:rsidP="00866D8B">
      <w:pPr>
        <w:ind w:right="49"/>
        <w:jc w:val="both"/>
        <w:rPr>
          <w:rFonts w:asciiTheme="minorHAnsi" w:hAnsiTheme="minorHAnsi" w:cstheme="minorHAnsi"/>
          <w:bCs/>
          <w:iCs/>
          <w:sz w:val="16"/>
          <w:szCs w:val="16"/>
        </w:rPr>
      </w:pPr>
      <w:r w:rsidRPr="00F400A6">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F400A6">
        <w:rPr>
          <w:rFonts w:asciiTheme="minorHAnsi" w:hAnsiTheme="minorHAnsi" w:cstheme="minorHAnsi"/>
          <w:sz w:val="16"/>
          <w:szCs w:val="16"/>
        </w:rPr>
        <w:t>El cumplimiento de la garantía</w:t>
      </w:r>
      <w:r w:rsidRPr="00F400A6">
        <w:rPr>
          <w:rFonts w:asciiTheme="minorHAnsi" w:hAnsiTheme="minorHAnsi" w:cstheme="minorHAnsi"/>
          <w:iCs/>
          <w:sz w:val="16"/>
          <w:szCs w:val="16"/>
        </w:rPr>
        <w:t xml:space="preserve"> respecto de los bienes de la</w:t>
      </w:r>
      <w:r w:rsidR="002167C9" w:rsidRPr="00F400A6">
        <w:rPr>
          <w:rFonts w:asciiTheme="minorHAnsi" w:hAnsiTheme="minorHAnsi" w:cstheme="minorHAnsi"/>
          <w:iCs/>
          <w:sz w:val="16"/>
          <w:szCs w:val="16"/>
        </w:rPr>
        <w:t>s</w:t>
      </w:r>
      <w:r w:rsidRPr="00F400A6">
        <w:rPr>
          <w:rFonts w:asciiTheme="minorHAnsi" w:hAnsiTheme="minorHAnsi" w:cstheme="minorHAnsi"/>
          <w:iCs/>
          <w:sz w:val="16"/>
          <w:szCs w:val="16"/>
        </w:rPr>
        <w:t xml:space="preserve"> partidas que me sean adjudicadas</w:t>
      </w:r>
      <w:r w:rsidRPr="00F400A6">
        <w:rPr>
          <w:rFonts w:asciiTheme="minorHAnsi" w:hAnsiTheme="minorHAnsi" w:cstheme="minorHAnsi"/>
          <w:sz w:val="16"/>
          <w:szCs w:val="16"/>
        </w:rPr>
        <w:t xml:space="preserve"> se realizará en el domicilio señalado por la universidad (en sitio, incluye refacciones y mano de obra)</w:t>
      </w:r>
      <w:r w:rsidRPr="00F400A6">
        <w:rPr>
          <w:rFonts w:asciiTheme="minorHAnsi" w:hAnsiTheme="minorHAnsi" w:cstheme="minorHAnsi"/>
          <w:iCs/>
          <w:sz w:val="16"/>
          <w:szCs w:val="16"/>
        </w:rPr>
        <w:t xml:space="preserve">; </w:t>
      </w:r>
      <w:r w:rsidRPr="00F400A6">
        <w:rPr>
          <w:rFonts w:asciiTheme="minorHAnsi" w:hAnsiTheme="minorHAnsi" w:cstheme="minorHAnsi"/>
          <w:sz w:val="16"/>
          <w:szCs w:val="16"/>
        </w:rPr>
        <w:t xml:space="preserve">el periodo para la resolución satisfactoria de la(s) falla(s) será de </w:t>
      </w:r>
      <w:r w:rsidRPr="00F400A6">
        <w:rPr>
          <w:rFonts w:asciiTheme="minorHAnsi" w:hAnsiTheme="minorHAnsi" w:cstheme="minorHAnsi"/>
          <w:b/>
          <w:sz w:val="16"/>
          <w:szCs w:val="16"/>
        </w:rPr>
        <w:t>24 horas hábiles</w:t>
      </w:r>
      <w:r w:rsidRPr="00F400A6">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F400A6">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9140B4" w:rsidRPr="00F400A6" w:rsidRDefault="009140B4" w:rsidP="00866D8B">
      <w:pPr>
        <w:pStyle w:val="Textoindependiente"/>
        <w:ind w:right="49"/>
        <w:rPr>
          <w:rFonts w:asciiTheme="minorHAnsi" w:hAnsiTheme="minorHAnsi" w:cstheme="minorHAnsi"/>
          <w:bCs/>
          <w:iCs/>
          <w:sz w:val="16"/>
          <w:szCs w:val="16"/>
          <w:lang w:val="es-ES"/>
        </w:rPr>
      </w:pPr>
    </w:p>
    <w:p w:rsidR="009140B4" w:rsidRPr="00F400A6" w:rsidRDefault="009140B4" w:rsidP="00866D8B">
      <w:pPr>
        <w:pStyle w:val="Default"/>
        <w:tabs>
          <w:tab w:val="left" w:pos="9356"/>
        </w:tabs>
        <w:ind w:right="49"/>
        <w:jc w:val="both"/>
        <w:rPr>
          <w:rFonts w:asciiTheme="minorHAnsi" w:hAnsiTheme="minorHAnsi" w:cstheme="minorHAnsi"/>
          <w:sz w:val="16"/>
          <w:szCs w:val="16"/>
        </w:rPr>
      </w:pPr>
      <w:r w:rsidRPr="00F400A6">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F400A6">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F400A6">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9140B4" w:rsidRPr="00F400A6" w:rsidRDefault="009140B4" w:rsidP="00866D8B">
      <w:pPr>
        <w:tabs>
          <w:tab w:val="left" w:pos="284"/>
          <w:tab w:val="left" w:pos="9356"/>
        </w:tabs>
        <w:ind w:right="49"/>
        <w:jc w:val="both"/>
        <w:rPr>
          <w:rFonts w:asciiTheme="minorHAnsi" w:hAnsiTheme="minorHAnsi" w:cstheme="minorHAnsi"/>
          <w:b/>
          <w:color w:val="000000"/>
          <w:sz w:val="16"/>
          <w:szCs w:val="16"/>
          <w:lang w:val="es-MX"/>
        </w:rPr>
      </w:pPr>
    </w:p>
    <w:p w:rsidR="009140B4" w:rsidRPr="00F400A6" w:rsidRDefault="009140B4" w:rsidP="00866D8B">
      <w:pPr>
        <w:tabs>
          <w:tab w:val="left" w:pos="9356"/>
          <w:tab w:val="left" w:pos="10260"/>
        </w:tabs>
        <w:ind w:right="49"/>
        <w:jc w:val="both"/>
        <w:rPr>
          <w:rFonts w:asciiTheme="minorHAnsi" w:hAnsiTheme="minorHAnsi" w:cstheme="minorHAnsi"/>
          <w:sz w:val="16"/>
          <w:szCs w:val="16"/>
        </w:rPr>
      </w:pPr>
      <w:r w:rsidRPr="00F400A6">
        <w:rPr>
          <w:rFonts w:asciiTheme="minorHAnsi" w:hAnsiTheme="minorHAnsi" w:cstheme="minorHAnsi"/>
          <w:sz w:val="16"/>
          <w:szCs w:val="16"/>
        </w:rPr>
        <w:t xml:space="preserve">Por </w:t>
      </w:r>
      <w:r w:rsidR="00CE1CAA" w:rsidRPr="00F400A6">
        <w:rPr>
          <w:rFonts w:asciiTheme="minorHAnsi" w:hAnsiTheme="minorHAnsi" w:cstheme="minorHAnsi"/>
          <w:sz w:val="16"/>
          <w:szCs w:val="16"/>
        </w:rPr>
        <w:t>último,</w:t>
      </w:r>
      <w:r w:rsidRPr="00F400A6">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9140B4" w:rsidRPr="00F400A6" w:rsidRDefault="009140B4" w:rsidP="009140B4">
      <w:pPr>
        <w:ind w:right="617"/>
        <w:jc w:val="center"/>
        <w:rPr>
          <w:rFonts w:asciiTheme="minorHAnsi" w:hAnsiTheme="minorHAnsi" w:cstheme="minorHAnsi"/>
          <w:b/>
          <w:sz w:val="16"/>
          <w:szCs w:val="16"/>
        </w:rPr>
      </w:pPr>
    </w:p>
    <w:p w:rsidR="009140B4" w:rsidRDefault="009140B4" w:rsidP="00FC262B">
      <w:pPr>
        <w:ind w:right="617"/>
        <w:jc w:val="center"/>
        <w:rPr>
          <w:rFonts w:asciiTheme="minorHAnsi" w:hAnsiTheme="minorHAnsi" w:cstheme="minorHAnsi"/>
          <w:b/>
          <w:sz w:val="16"/>
          <w:szCs w:val="16"/>
        </w:rPr>
      </w:pPr>
      <w:r w:rsidRPr="00F400A6">
        <w:rPr>
          <w:rFonts w:asciiTheme="minorHAnsi" w:hAnsiTheme="minorHAnsi" w:cstheme="minorHAnsi"/>
          <w:b/>
          <w:sz w:val="16"/>
          <w:szCs w:val="16"/>
        </w:rPr>
        <w:lastRenderedPageBreak/>
        <w:t>(Nombre y firma del participante o su representante legal)</w:t>
      </w:r>
    </w:p>
    <w:p w:rsidR="00FC262B" w:rsidRPr="00FC262B" w:rsidRDefault="00FC262B" w:rsidP="00FC262B">
      <w:pPr>
        <w:ind w:right="617"/>
        <w:jc w:val="center"/>
        <w:rPr>
          <w:rFonts w:asciiTheme="minorHAnsi" w:hAnsiTheme="minorHAnsi" w:cstheme="minorHAnsi"/>
          <w:sz w:val="16"/>
          <w:szCs w:val="16"/>
        </w:rPr>
      </w:pPr>
    </w:p>
    <w:p w:rsidR="006735D5" w:rsidRPr="00267E50" w:rsidRDefault="006735D5" w:rsidP="006735D5">
      <w:pPr>
        <w:pStyle w:val="Sangra3detindependiente"/>
        <w:tabs>
          <w:tab w:val="clear" w:pos="709"/>
        </w:tabs>
        <w:autoSpaceDE w:val="0"/>
        <w:autoSpaceDN w:val="0"/>
        <w:ind w:left="720"/>
        <w:jc w:val="center"/>
        <w:rPr>
          <w:rFonts w:asciiTheme="minorHAnsi" w:hAnsiTheme="minorHAnsi" w:cstheme="minorHAnsi"/>
          <w:b/>
          <w:sz w:val="18"/>
          <w:szCs w:val="18"/>
        </w:rPr>
      </w:pPr>
      <w:bookmarkStart w:id="15" w:name="_Hlk190879047"/>
      <w:r w:rsidRPr="00267E50">
        <w:rPr>
          <w:rFonts w:asciiTheme="minorHAnsi" w:hAnsiTheme="minorHAnsi" w:cstheme="minorHAnsi"/>
          <w:b/>
          <w:sz w:val="18"/>
          <w:szCs w:val="18"/>
        </w:rPr>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rsidR="006735D5" w:rsidRPr="00560920" w:rsidRDefault="006735D5" w:rsidP="006735D5">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rsidR="006735D5" w:rsidRPr="006735D5" w:rsidRDefault="006735D5" w:rsidP="006735D5">
      <w:pPr>
        <w:tabs>
          <w:tab w:val="left" w:pos="284"/>
          <w:tab w:val="left" w:pos="9356"/>
        </w:tabs>
        <w:ind w:right="283"/>
        <w:jc w:val="both"/>
        <w:rPr>
          <w:rFonts w:ascii="Calibri" w:hAnsi="Calibri" w:cs="Arial"/>
          <w:b/>
          <w:bCs/>
          <w:i/>
          <w:color w:val="632423"/>
          <w:sz w:val="16"/>
          <w:szCs w:val="14"/>
          <w:lang w:eastAsia="en-US"/>
        </w:rPr>
      </w:pPr>
      <w:r w:rsidRPr="006735D5">
        <w:rPr>
          <w:rFonts w:ascii="Calibri" w:hAnsi="Calibri" w:cs="Arial"/>
          <w:b/>
          <w:bCs/>
          <w:i/>
          <w:color w:val="632423"/>
          <w:sz w:val="16"/>
          <w:szCs w:val="14"/>
          <w:u w:val="single"/>
          <w:lang w:eastAsia="en-US"/>
        </w:rPr>
        <w:t>EJEMPLOS</w:t>
      </w:r>
      <w:r w:rsidRPr="006735D5">
        <w:rPr>
          <w:rFonts w:ascii="Calibri" w:hAnsi="Calibri" w:cs="Arial"/>
          <w:b/>
          <w:bCs/>
          <w:i/>
          <w:color w:val="632423"/>
          <w:sz w:val="16"/>
          <w:szCs w:val="14"/>
          <w:lang w:eastAsia="en-US"/>
        </w:rPr>
        <w:t>:</w:t>
      </w:r>
    </w:p>
    <w:p w:rsidR="006735D5" w:rsidRPr="006735D5" w:rsidRDefault="006735D5" w:rsidP="006735D5">
      <w:pPr>
        <w:tabs>
          <w:tab w:val="left" w:pos="284"/>
        </w:tabs>
        <w:jc w:val="both"/>
        <w:rPr>
          <w:rFonts w:asciiTheme="minorHAnsi" w:hAnsiTheme="minorHAnsi" w:cstheme="minorHAnsi"/>
          <w:b/>
          <w:color w:val="000000"/>
          <w:sz w:val="14"/>
          <w:szCs w:val="14"/>
        </w:rPr>
      </w:pPr>
    </w:p>
    <w:p w:rsidR="006735D5" w:rsidRPr="006735D5" w:rsidRDefault="006735D5" w:rsidP="006735D5">
      <w:pPr>
        <w:tabs>
          <w:tab w:val="left" w:pos="9356"/>
        </w:tabs>
        <w:autoSpaceDE w:val="0"/>
        <w:autoSpaceDN w:val="0"/>
        <w:adjustRightInd w:val="0"/>
        <w:ind w:right="283"/>
        <w:jc w:val="both"/>
        <w:rPr>
          <w:rFonts w:ascii="Calibri" w:hAnsi="Calibri" w:cs="Arial"/>
          <w:b/>
          <w:bCs/>
          <w:i/>
          <w:color w:val="632423"/>
          <w:sz w:val="16"/>
          <w:szCs w:val="14"/>
          <w:lang w:eastAsia="en-US"/>
        </w:rPr>
      </w:pPr>
      <w:r w:rsidRPr="006735D5">
        <w:rPr>
          <w:rFonts w:ascii="Calibri" w:hAnsi="Calibri" w:cs="Arial"/>
          <w:b/>
          <w:bCs/>
          <w:i/>
          <w:color w:val="632423"/>
          <w:sz w:val="16"/>
          <w:szCs w:val="14"/>
          <w:lang w:eastAsia="en-US"/>
        </w:rPr>
        <w:t xml:space="preserve">EJEMPLO 1 y 2 (Para Fabricantes o Subsidiarias del fabricante de la marca ofertada que participen en la Licitación) </w:t>
      </w:r>
    </w:p>
    <w:p w:rsidR="006735D5" w:rsidRPr="006735D5" w:rsidRDefault="006735D5" w:rsidP="006735D5">
      <w:pPr>
        <w:tabs>
          <w:tab w:val="left" w:pos="284"/>
          <w:tab w:val="left" w:pos="9356"/>
        </w:tabs>
        <w:ind w:right="283"/>
        <w:jc w:val="both"/>
        <w:rPr>
          <w:rFonts w:ascii="Calibri" w:hAnsi="Calibri" w:cs="Arial"/>
          <w:b/>
          <w:sz w:val="14"/>
          <w:szCs w:val="14"/>
        </w:rPr>
      </w:pPr>
    </w:p>
    <w:p w:rsidR="006735D5" w:rsidRPr="006735D5" w:rsidRDefault="006735D5" w:rsidP="006735D5">
      <w:pPr>
        <w:tabs>
          <w:tab w:val="left" w:pos="284"/>
        </w:tabs>
        <w:jc w:val="both"/>
        <w:rPr>
          <w:rFonts w:asciiTheme="minorHAnsi" w:hAnsiTheme="minorHAnsi" w:cstheme="minorHAnsi"/>
          <w:b/>
          <w:color w:val="000000"/>
          <w:sz w:val="14"/>
          <w:szCs w:val="14"/>
        </w:rPr>
      </w:pPr>
      <w:r w:rsidRPr="006735D5">
        <w:rPr>
          <w:rFonts w:asciiTheme="minorHAnsi" w:hAnsiTheme="minorHAnsi" w:cstheme="minorHAnsi"/>
          <w:b/>
          <w:color w:val="000000"/>
          <w:sz w:val="14"/>
          <w:szCs w:val="14"/>
        </w:rPr>
        <w:t>UNIVERSIDAD AUTÓNOMA DE AGUASCALIENTES.</w:t>
      </w:r>
    </w:p>
    <w:p w:rsidR="006735D5" w:rsidRPr="006735D5" w:rsidRDefault="006735D5" w:rsidP="006735D5">
      <w:pPr>
        <w:tabs>
          <w:tab w:val="left" w:pos="284"/>
          <w:tab w:val="left" w:pos="9356"/>
        </w:tabs>
        <w:ind w:right="283"/>
        <w:jc w:val="both"/>
        <w:rPr>
          <w:rFonts w:asciiTheme="minorHAnsi" w:hAnsiTheme="minorHAnsi" w:cstheme="minorHAnsi"/>
          <w:b/>
          <w:sz w:val="14"/>
          <w:szCs w:val="14"/>
        </w:rPr>
      </w:pPr>
      <w:r w:rsidRPr="006735D5">
        <w:rPr>
          <w:rFonts w:asciiTheme="minorHAnsi" w:hAnsiTheme="minorHAnsi" w:cstheme="minorHAnsi"/>
          <w:b/>
          <w:color w:val="000000"/>
          <w:sz w:val="14"/>
          <w:szCs w:val="14"/>
        </w:rPr>
        <w:t>P R E S E N T E.</w:t>
      </w:r>
    </w:p>
    <w:p w:rsidR="006735D5" w:rsidRPr="006735D5" w:rsidRDefault="006735D5" w:rsidP="006735D5">
      <w:pPr>
        <w:tabs>
          <w:tab w:val="left" w:pos="284"/>
          <w:tab w:val="left" w:pos="9356"/>
        </w:tabs>
        <w:ind w:right="283"/>
        <w:jc w:val="both"/>
        <w:rPr>
          <w:rFonts w:ascii="Calibri" w:hAnsi="Calibri" w:cs="Arial"/>
          <w:b/>
          <w:color w:val="000000"/>
          <w:sz w:val="14"/>
          <w:szCs w:val="14"/>
        </w:rPr>
      </w:pPr>
    </w:p>
    <w:p w:rsidR="006735D5" w:rsidRPr="006735D5" w:rsidRDefault="006735D5" w:rsidP="006735D5">
      <w:pPr>
        <w:tabs>
          <w:tab w:val="left" w:pos="9356"/>
        </w:tabs>
        <w:autoSpaceDE w:val="0"/>
        <w:autoSpaceDN w:val="0"/>
        <w:adjustRightInd w:val="0"/>
        <w:ind w:right="283"/>
        <w:jc w:val="both"/>
        <w:rPr>
          <w:rFonts w:ascii="Calibri" w:hAnsi="Calibri" w:cs="Arial"/>
          <w:sz w:val="14"/>
          <w:szCs w:val="14"/>
          <w:lang w:eastAsia="en-US"/>
        </w:rPr>
      </w:pPr>
      <w:r w:rsidRPr="006735D5">
        <w:rPr>
          <w:rFonts w:ascii="Calibri" w:hAnsi="Calibri" w:cs="Arial"/>
          <w:bCs/>
          <w:color w:val="000000"/>
          <w:sz w:val="14"/>
          <w:szCs w:val="14"/>
          <w:lang w:eastAsia="en-US"/>
        </w:rPr>
        <w:t xml:space="preserve">Declaro bajo protesta de decir verdad </w:t>
      </w:r>
      <w:r w:rsidRPr="006735D5">
        <w:rPr>
          <w:rFonts w:ascii="Calibri" w:hAnsi="Calibri" w:cs="Arial"/>
          <w:color w:val="000000"/>
          <w:sz w:val="14"/>
          <w:szCs w:val="14"/>
          <w:lang w:eastAsia="en-US"/>
        </w:rPr>
        <w:t xml:space="preserve">y por medio de </w:t>
      </w:r>
      <w:r w:rsidRPr="006735D5">
        <w:rPr>
          <w:rFonts w:ascii="Calibri" w:hAnsi="Calibri" w:cs="Arial"/>
          <w:color w:val="632423"/>
          <w:sz w:val="14"/>
          <w:szCs w:val="14"/>
          <w:u w:val="single"/>
          <w:lang w:eastAsia="en-US"/>
        </w:rPr>
        <w:t>(nombre Fabricante o subsidiaria)</w:t>
      </w:r>
      <w:r w:rsidRPr="006735D5">
        <w:rPr>
          <w:rFonts w:ascii="Calibri" w:hAnsi="Calibri" w:cs="Arial"/>
          <w:color w:val="000000"/>
          <w:sz w:val="14"/>
          <w:szCs w:val="14"/>
          <w:lang w:eastAsia="en-US"/>
        </w:rPr>
        <w:t xml:space="preserve"> que somos </w:t>
      </w:r>
      <w:r w:rsidRPr="006735D5">
        <w:rPr>
          <w:rFonts w:ascii="Calibri" w:hAnsi="Calibri" w:cs="Arial"/>
          <w:color w:val="632423"/>
          <w:sz w:val="14"/>
          <w:szCs w:val="14"/>
          <w:lang w:eastAsia="en-US"/>
        </w:rPr>
        <w:t xml:space="preserve">(fabricantes o subsidiaria del fabricante) </w:t>
      </w:r>
      <w:r w:rsidRPr="006735D5">
        <w:rPr>
          <w:rFonts w:ascii="Calibri" w:hAnsi="Calibri" w:cs="Arial"/>
          <w:color w:val="000000"/>
          <w:sz w:val="14"/>
          <w:szCs w:val="14"/>
          <w:lang w:eastAsia="en-US"/>
        </w:rPr>
        <w:t>d</w:t>
      </w:r>
      <w:r w:rsidRPr="006735D5">
        <w:rPr>
          <w:rFonts w:ascii="Calibri" w:hAnsi="Calibri" w:cs="Arial"/>
          <w:color w:val="632423"/>
          <w:sz w:val="14"/>
          <w:szCs w:val="14"/>
          <w:lang w:eastAsia="en-US"/>
        </w:rPr>
        <w:t xml:space="preserve">e la </w:t>
      </w:r>
      <w:r w:rsidRPr="006735D5">
        <w:rPr>
          <w:rFonts w:ascii="Calibri" w:hAnsi="Calibri" w:cs="Arial"/>
          <w:sz w:val="14"/>
          <w:szCs w:val="14"/>
          <w:lang w:eastAsia="en-US"/>
        </w:rPr>
        <w:t>Marca</w:t>
      </w:r>
      <w:r w:rsidRPr="006735D5">
        <w:rPr>
          <w:rFonts w:ascii="Calibri" w:hAnsi="Calibri" w:cs="Arial"/>
          <w:color w:val="632423"/>
          <w:sz w:val="14"/>
          <w:szCs w:val="14"/>
          <w:lang w:eastAsia="en-US"/>
        </w:rPr>
        <w:t xml:space="preserve">(Nombre de la marca)  </w:t>
      </w:r>
      <w:r w:rsidRPr="006735D5">
        <w:rPr>
          <w:rFonts w:ascii="Calibri" w:hAnsi="Calibri" w:cs="Arial"/>
          <w:sz w:val="14"/>
          <w:szCs w:val="14"/>
          <w:lang w:eastAsia="en-US"/>
        </w:rPr>
        <w:t xml:space="preserve">mismos que corresponden a las partida </w:t>
      </w:r>
      <w:r w:rsidRPr="006735D5">
        <w:rPr>
          <w:rFonts w:ascii="Calibri" w:hAnsi="Calibri" w:cs="Arial"/>
          <w:color w:val="632423"/>
          <w:sz w:val="14"/>
          <w:szCs w:val="14"/>
          <w:lang w:eastAsia="en-US"/>
        </w:rPr>
        <w:t>(No. de la partida ofertada y nombre del bien)</w:t>
      </w:r>
      <w:r w:rsidRPr="006735D5">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rsidR="006735D5" w:rsidRPr="006735D5" w:rsidRDefault="006735D5" w:rsidP="006735D5">
      <w:pPr>
        <w:tabs>
          <w:tab w:val="left" w:pos="9356"/>
        </w:tabs>
        <w:autoSpaceDE w:val="0"/>
        <w:autoSpaceDN w:val="0"/>
        <w:adjustRightInd w:val="0"/>
        <w:ind w:right="283"/>
        <w:jc w:val="both"/>
        <w:rPr>
          <w:rFonts w:ascii="Calibri" w:hAnsi="Calibri" w:cs="Arial"/>
          <w:sz w:val="14"/>
          <w:szCs w:val="14"/>
          <w:lang w:eastAsia="en-US"/>
        </w:rPr>
      </w:pPr>
    </w:p>
    <w:p w:rsidR="006735D5" w:rsidRPr="006735D5" w:rsidRDefault="006735D5" w:rsidP="006735D5">
      <w:pPr>
        <w:pStyle w:val="Default"/>
        <w:tabs>
          <w:tab w:val="left" w:pos="9356"/>
        </w:tabs>
        <w:ind w:right="283"/>
        <w:jc w:val="center"/>
        <w:rPr>
          <w:rFonts w:asciiTheme="minorHAnsi" w:hAnsiTheme="minorHAnsi" w:cstheme="minorHAnsi"/>
          <w:b/>
          <w:sz w:val="16"/>
          <w:szCs w:val="14"/>
        </w:rPr>
      </w:pPr>
      <w:r w:rsidRPr="006735D5">
        <w:rPr>
          <w:rFonts w:asciiTheme="minorHAnsi" w:hAnsiTheme="minorHAnsi" w:cstheme="minorHAnsi"/>
          <w:b/>
          <w:sz w:val="16"/>
          <w:szCs w:val="14"/>
        </w:rPr>
        <w:t>(Nombre y firma del fabricante o subsidiaria)</w:t>
      </w:r>
    </w:p>
    <w:p w:rsidR="006735D5" w:rsidRPr="006735D5" w:rsidRDefault="006735D5" w:rsidP="006735D5">
      <w:pPr>
        <w:tabs>
          <w:tab w:val="left" w:pos="284"/>
          <w:tab w:val="left" w:pos="9356"/>
        </w:tabs>
        <w:ind w:right="283"/>
        <w:jc w:val="center"/>
        <w:rPr>
          <w:rFonts w:asciiTheme="minorHAnsi" w:hAnsiTheme="minorHAnsi" w:cstheme="minorHAnsi"/>
          <w:b/>
          <w:i/>
          <w:color w:val="632423"/>
          <w:sz w:val="16"/>
          <w:szCs w:val="16"/>
        </w:rPr>
      </w:pPr>
      <w:r w:rsidRPr="006735D5">
        <w:rPr>
          <w:rFonts w:asciiTheme="minorHAnsi" w:hAnsiTheme="minorHAnsi" w:cstheme="minorHAnsi"/>
          <w:b/>
          <w:i/>
          <w:color w:val="632423"/>
          <w:sz w:val="16"/>
          <w:szCs w:val="16"/>
        </w:rPr>
        <w:t xml:space="preserve">(Incluir teléfono, </w:t>
      </w:r>
      <w:r w:rsidRPr="006735D5">
        <w:rPr>
          <w:rFonts w:asciiTheme="minorHAnsi" w:hAnsiTheme="minorHAnsi" w:cstheme="minorHAnsi"/>
          <w:b/>
          <w:i/>
          <w:color w:val="632423"/>
          <w:sz w:val="16"/>
          <w:szCs w:val="16"/>
          <w:u w:val="single"/>
        </w:rPr>
        <w:t>correo electrónico</w:t>
      </w:r>
      <w:r w:rsidRPr="006735D5">
        <w:rPr>
          <w:rFonts w:asciiTheme="minorHAnsi" w:hAnsiTheme="minorHAnsi" w:cstheme="minorHAnsi"/>
          <w:b/>
          <w:i/>
          <w:color w:val="632423"/>
          <w:sz w:val="16"/>
          <w:szCs w:val="16"/>
        </w:rPr>
        <w:t xml:space="preserve"> y domicilio para contactar a quien suscribe)</w:t>
      </w:r>
    </w:p>
    <w:p w:rsidR="006735D5" w:rsidRPr="006735D5" w:rsidRDefault="006735D5" w:rsidP="006735D5">
      <w:pPr>
        <w:pStyle w:val="Default"/>
        <w:tabs>
          <w:tab w:val="left" w:pos="9356"/>
        </w:tabs>
        <w:ind w:right="283"/>
        <w:jc w:val="both"/>
        <w:rPr>
          <w:rFonts w:ascii="Calibri" w:hAnsi="Calibri"/>
          <w:sz w:val="18"/>
          <w:szCs w:val="14"/>
          <w:lang w:val="es-ES" w:eastAsia="en-US"/>
        </w:rPr>
      </w:pPr>
      <w:r w:rsidRPr="006735D5">
        <w:rPr>
          <w:rFonts w:ascii="Calibri" w:hAnsi="Calibri"/>
          <w:sz w:val="18"/>
          <w:szCs w:val="14"/>
          <w:lang w:val="es-ES" w:eastAsia="en-US"/>
        </w:rPr>
        <w:t>-----------------------------------------------------------------------------------------------------------------------------------------------------------</w:t>
      </w:r>
    </w:p>
    <w:p w:rsidR="006735D5" w:rsidRPr="006735D5" w:rsidRDefault="006735D5" w:rsidP="006735D5">
      <w:pPr>
        <w:pStyle w:val="Default"/>
        <w:tabs>
          <w:tab w:val="left" w:pos="9356"/>
        </w:tabs>
        <w:ind w:right="283"/>
        <w:jc w:val="both"/>
        <w:rPr>
          <w:rFonts w:ascii="Calibri" w:hAnsi="Calibri"/>
          <w:b/>
          <w:bCs/>
          <w:i/>
          <w:color w:val="632423"/>
          <w:sz w:val="16"/>
          <w:szCs w:val="14"/>
          <w:lang w:val="es-ES" w:eastAsia="en-US"/>
        </w:rPr>
      </w:pPr>
    </w:p>
    <w:p w:rsidR="006735D5" w:rsidRPr="006735D5" w:rsidRDefault="006735D5" w:rsidP="006735D5">
      <w:pPr>
        <w:pStyle w:val="Default"/>
        <w:tabs>
          <w:tab w:val="left" w:pos="9356"/>
        </w:tabs>
        <w:ind w:right="283"/>
        <w:jc w:val="both"/>
        <w:rPr>
          <w:rFonts w:asciiTheme="minorHAnsi" w:hAnsiTheme="minorHAnsi"/>
          <w:b/>
          <w:bCs/>
          <w:i/>
          <w:color w:val="632423"/>
          <w:sz w:val="16"/>
          <w:szCs w:val="14"/>
        </w:rPr>
      </w:pPr>
      <w:r w:rsidRPr="006735D5">
        <w:rPr>
          <w:rFonts w:ascii="Calibri" w:hAnsi="Calibri"/>
          <w:b/>
          <w:bCs/>
          <w:i/>
          <w:color w:val="632423"/>
          <w:sz w:val="16"/>
          <w:szCs w:val="14"/>
          <w:lang w:val="es-ES" w:eastAsia="en-US"/>
        </w:rPr>
        <w:t>EJEMPLO</w:t>
      </w:r>
      <w:r w:rsidRPr="006735D5">
        <w:rPr>
          <w:rFonts w:ascii="Calibri" w:hAnsi="Calibri"/>
          <w:b/>
          <w:bCs/>
          <w:i/>
          <w:color w:val="632423"/>
          <w:sz w:val="16"/>
          <w:szCs w:val="14"/>
          <w:lang w:eastAsia="en-US"/>
        </w:rPr>
        <w:t xml:space="preserve"> 3 </w:t>
      </w:r>
      <w:r w:rsidRPr="006735D5">
        <w:rPr>
          <w:rFonts w:asciiTheme="minorHAnsi" w:hAnsiTheme="minorHAnsi"/>
          <w:b/>
          <w:bCs/>
          <w:i/>
          <w:color w:val="632423"/>
          <w:sz w:val="16"/>
          <w:szCs w:val="14"/>
        </w:rPr>
        <w:t xml:space="preserve">(Carta del Fabricante para Distribuidores Autorizados que participan en la Licitación) </w:t>
      </w:r>
    </w:p>
    <w:p w:rsidR="006735D5" w:rsidRPr="006735D5" w:rsidRDefault="006735D5" w:rsidP="006735D5">
      <w:pPr>
        <w:tabs>
          <w:tab w:val="left" w:pos="284"/>
        </w:tabs>
        <w:jc w:val="both"/>
        <w:rPr>
          <w:rFonts w:asciiTheme="minorHAnsi" w:hAnsiTheme="minorHAnsi" w:cstheme="minorHAnsi"/>
          <w:b/>
          <w:color w:val="000000"/>
          <w:sz w:val="18"/>
          <w:szCs w:val="18"/>
        </w:rPr>
      </w:pPr>
    </w:p>
    <w:p w:rsidR="006735D5" w:rsidRPr="006735D5" w:rsidRDefault="006735D5" w:rsidP="006735D5">
      <w:pPr>
        <w:tabs>
          <w:tab w:val="left" w:pos="284"/>
        </w:tabs>
        <w:jc w:val="both"/>
        <w:rPr>
          <w:rFonts w:asciiTheme="minorHAnsi" w:hAnsiTheme="minorHAnsi" w:cstheme="minorHAnsi"/>
          <w:b/>
          <w:color w:val="000000"/>
          <w:sz w:val="14"/>
          <w:szCs w:val="14"/>
        </w:rPr>
      </w:pPr>
      <w:r w:rsidRPr="006735D5">
        <w:rPr>
          <w:rFonts w:asciiTheme="minorHAnsi" w:hAnsiTheme="minorHAnsi" w:cstheme="minorHAnsi"/>
          <w:b/>
          <w:color w:val="000000"/>
          <w:sz w:val="14"/>
          <w:szCs w:val="14"/>
        </w:rPr>
        <w:t>UNIVERSIDAD AUTÓNOMA DE AGUASCALIENTES.</w:t>
      </w:r>
    </w:p>
    <w:p w:rsidR="006735D5" w:rsidRPr="006735D5" w:rsidRDefault="006735D5" w:rsidP="006735D5">
      <w:pPr>
        <w:tabs>
          <w:tab w:val="left" w:pos="284"/>
        </w:tabs>
        <w:jc w:val="both"/>
        <w:rPr>
          <w:rFonts w:asciiTheme="minorHAnsi" w:hAnsiTheme="minorHAnsi" w:cstheme="minorHAnsi"/>
          <w:b/>
          <w:color w:val="000000"/>
          <w:sz w:val="14"/>
          <w:szCs w:val="14"/>
        </w:rPr>
      </w:pPr>
      <w:r w:rsidRPr="006735D5">
        <w:rPr>
          <w:rFonts w:asciiTheme="minorHAnsi" w:hAnsiTheme="minorHAnsi" w:cstheme="minorHAnsi"/>
          <w:b/>
          <w:color w:val="000000"/>
          <w:sz w:val="14"/>
          <w:szCs w:val="14"/>
        </w:rPr>
        <w:t>P R E S E N T E.</w:t>
      </w:r>
    </w:p>
    <w:p w:rsidR="006735D5" w:rsidRPr="006735D5" w:rsidRDefault="006735D5" w:rsidP="006735D5">
      <w:pPr>
        <w:pStyle w:val="Default"/>
        <w:tabs>
          <w:tab w:val="left" w:pos="9356"/>
        </w:tabs>
        <w:ind w:right="283"/>
        <w:jc w:val="both"/>
        <w:rPr>
          <w:rFonts w:asciiTheme="minorHAnsi" w:hAnsiTheme="minorHAnsi" w:cstheme="minorHAnsi"/>
          <w:b/>
          <w:sz w:val="16"/>
          <w:szCs w:val="14"/>
        </w:rPr>
      </w:pPr>
    </w:p>
    <w:p w:rsidR="006735D5" w:rsidRPr="00E37639" w:rsidRDefault="006735D5" w:rsidP="006735D5">
      <w:pPr>
        <w:pStyle w:val="Default"/>
        <w:tabs>
          <w:tab w:val="left" w:pos="9356"/>
        </w:tabs>
        <w:ind w:right="283"/>
        <w:jc w:val="both"/>
        <w:rPr>
          <w:rFonts w:asciiTheme="minorHAnsi" w:hAnsiTheme="minorHAnsi"/>
          <w:sz w:val="14"/>
          <w:szCs w:val="14"/>
        </w:rPr>
      </w:pPr>
      <w:r w:rsidRPr="006735D5">
        <w:rPr>
          <w:rFonts w:asciiTheme="minorHAnsi" w:hAnsiTheme="minorHAnsi"/>
          <w:bCs/>
          <w:sz w:val="14"/>
          <w:szCs w:val="14"/>
        </w:rPr>
        <w:t xml:space="preserve">Declaro bajo </w:t>
      </w:r>
      <w:r w:rsidRPr="00E37639">
        <w:rPr>
          <w:rFonts w:asciiTheme="minorHAnsi" w:hAnsiTheme="minorHAnsi"/>
          <w:bCs/>
          <w:sz w:val="14"/>
          <w:szCs w:val="14"/>
        </w:rPr>
        <w:t xml:space="preserve">protesta de decir verdad </w:t>
      </w:r>
      <w:r w:rsidRPr="00E37639">
        <w:rPr>
          <w:rFonts w:asciiTheme="minorHAnsi" w:hAnsiTheme="minorHAnsi"/>
          <w:sz w:val="14"/>
          <w:szCs w:val="14"/>
        </w:rPr>
        <w:t xml:space="preserve">y por medio de </w:t>
      </w:r>
      <w:r w:rsidRPr="00E37639">
        <w:rPr>
          <w:rFonts w:asciiTheme="minorHAnsi" w:hAnsiTheme="minorHAnsi"/>
          <w:color w:val="632423"/>
          <w:sz w:val="14"/>
          <w:szCs w:val="14"/>
          <w:u w:val="single"/>
        </w:rPr>
        <w:t>(Nombre del fabricante)</w:t>
      </w:r>
      <w:r w:rsidRPr="00E37639">
        <w:rPr>
          <w:rFonts w:asciiTheme="minorHAnsi" w:hAnsiTheme="minorHAnsi"/>
          <w:sz w:val="14"/>
          <w:szCs w:val="14"/>
        </w:rPr>
        <w:t xml:space="preserve"> que la empresa (</w:t>
      </w:r>
      <w:r w:rsidRPr="00E37639">
        <w:rPr>
          <w:rFonts w:asciiTheme="minorHAnsi" w:hAnsiTheme="minorHAnsi"/>
          <w:color w:val="632423"/>
          <w:sz w:val="14"/>
          <w:szCs w:val="14"/>
        </w:rPr>
        <w:t xml:space="preserve">nombre del licitante que participa) </w:t>
      </w:r>
      <w:r w:rsidRPr="00E37639">
        <w:rPr>
          <w:rFonts w:asciiTheme="minorHAnsi" w:hAnsiTheme="minorHAnsi"/>
          <w:b/>
          <w:color w:val="auto"/>
          <w:sz w:val="14"/>
          <w:szCs w:val="14"/>
        </w:rPr>
        <w:t>es Distribuidor Autorizado</w:t>
      </w:r>
      <w:r w:rsidRPr="00E37639">
        <w:rPr>
          <w:rFonts w:asciiTheme="minorHAnsi" w:hAnsiTheme="minorHAnsi"/>
          <w:color w:val="auto"/>
          <w:sz w:val="14"/>
          <w:szCs w:val="14"/>
        </w:rPr>
        <w:t xml:space="preserve"> de la marca </w:t>
      </w:r>
      <w:r w:rsidRPr="00E37639">
        <w:rPr>
          <w:rFonts w:asciiTheme="minorHAnsi" w:hAnsiTheme="minorHAnsi"/>
          <w:color w:val="632423"/>
          <w:sz w:val="14"/>
          <w:szCs w:val="14"/>
          <w:u w:val="single"/>
        </w:rPr>
        <w:t>(Nombre de la marca)</w:t>
      </w:r>
      <w:r w:rsidRPr="00E37639">
        <w:rPr>
          <w:rFonts w:asciiTheme="minorHAnsi" w:hAnsiTheme="minorHAnsi"/>
          <w:color w:val="833C0B" w:themeColor="accent2" w:themeShade="80"/>
          <w:sz w:val="14"/>
          <w:szCs w:val="14"/>
        </w:rPr>
        <w:t xml:space="preserve"> </w:t>
      </w:r>
      <w:r w:rsidRPr="00E37639">
        <w:rPr>
          <w:rFonts w:asciiTheme="minorHAnsi" w:hAnsiTheme="minorHAnsi"/>
          <w:color w:val="auto"/>
          <w:sz w:val="14"/>
          <w:szCs w:val="14"/>
        </w:rPr>
        <w:t xml:space="preserve">en específico la para </w:t>
      </w:r>
      <w:r w:rsidRPr="00E37639">
        <w:rPr>
          <w:rFonts w:asciiTheme="minorHAnsi" w:hAnsiTheme="minorHAnsi"/>
          <w:color w:val="632423"/>
          <w:sz w:val="14"/>
          <w:szCs w:val="14"/>
        </w:rPr>
        <w:t>(No. de partida y nombre)</w:t>
      </w:r>
      <w:r w:rsidRPr="00E37639">
        <w:rPr>
          <w:rFonts w:asciiTheme="minorHAnsi" w:hAnsiTheme="minorHAnsi"/>
          <w:sz w:val="14"/>
          <w:szCs w:val="14"/>
        </w:rPr>
        <w:t xml:space="preserve"> ofertados en este proceso de Licitación. Por lo que </w:t>
      </w:r>
      <w:r w:rsidRPr="00E37639">
        <w:rPr>
          <w:rFonts w:asciiTheme="minorHAnsi" w:hAnsiTheme="minorHAnsi"/>
          <w:b/>
          <w:sz w:val="14"/>
          <w:szCs w:val="14"/>
        </w:rPr>
        <w:t>avalamos y respaldamos</w:t>
      </w:r>
      <w:r w:rsidRPr="00E37639">
        <w:rPr>
          <w:rFonts w:asciiTheme="minorHAnsi" w:hAnsiTheme="minorHAnsi"/>
          <w:sz w:val="14"/>
          <w:szCs w:val="14"/>
        </w:rPr>
        <w:t xml:space="preserve"> la propuesta presentada por nuestro distribuidor para cumplir las obligaciones contraídas de acuerdo a los términos y condiciones establecidos en estas bases.</w:t>
      </w:r>
    </w:p>
    <w:p w:rsidR="006735D5" w:rsidRPr="00E37639" w:rsidRDefault="006735D5" w:rsidP="006735D5">
      <w:pPr>
        <w:pStyle w:val="Default"/>
        <w:tabs>
          <w:tab w:val="left" w:pos="9356"/>
        </w:tabs>
        <w:ind w:right="283"/>
        <w:jc w:val="center"/>
        <w:rPr>
          <w:rFonts w:asciiTheme="minorHAnsi" w:hAnsiTheme="minorHAnsi" w:cstheme="minorHAnsi"/>
          <w:b/>
          <w:sz w:val="16"/>
          <w:szCs w:val="14"/>
        </w:rPr>
      </w:pPr>
      <w:r w:rsidRPr="00E37639">
        <w:rPr>
          <w:rFonts w:asciiTheme="minorHAnsi" w:hAnsiTheme="minorHAnsi" w:cstheme="minorHAnsi"/>
          <w:b/>
          <w:sz w:val="16"/>
          <w:szCs w:val="14"/>
        </w:rPr>
        <w:t>(Nombre y firma del fabricante)</w:t>
      </w:r>
    </w:p>
    <w:p w:rsidR="006735D5" w:rsidRPr="00E37639" w:rsidRDefault="006735D5" w:rsidP="006735D5">
      <w:pPr>
        <w:pStyle w:val="Default"/>
        <w:tabs>
          <w:tab w:val="left" w:pos="9356"/>
        </w:tabs>
        <w:ind w:right="283"/>
        <w:jc w:val="center"/>
        <w:rPr>
          <w:rFonts w:asciiTheme="minorHAnsi" w:hAnsiTheme="minorHAnsi"/>
          <w:sz w:val="16"/>
          <w:szCs w:val="16"/>
        </w:rPr>
      </w:pPr>
      <w:r w:rsidRPr="00E37639">
        <w:rPr>
          <w:rFonts w:asciiTheme="minorHAnsi" w:hAnsiTheme="minorHAnsi" w:cstheme="minorHAnsi"/>
          <w:b/>
          <w:i/>
          <w:color w:val="632423"/>
          <w:sz w:val="16"/>
          <w:szCs w:val="16"/>
        </w:rPr>
        <w:t xml:space="preserve">(Incluir teléfono, </w:t>
      </w:r>
      <w:r w:rsidRPr="00E37639">
        <w:rPr>
          <w:rFonts w:asciiTheme="minorHAnsi" w:hAnsiTheme="minorHAnsi" w:cstheme="minorHAnsi"/>
          <w:b/>
          <w:i/>
          <w:color w:val="632423"/>
          <w:sz w:val="16"/>
          <w:szCs w:val="16"/>
          <w:u w:val="single"/>
        </w:rPr>
        <w:t>correo electrónico</w:t>
      </w:r>
      <w:r w:rsidRPr="00E37639">
        <w:rPr>
          <w:rFonts w:asciiTheme="minorHAnsi" w:hAnsiTheme="minorHAnsi" w:cstheme="minorHAnsi"/>
          <w:b/>
          <w:i/>
          <w:color w:val="632423"/>
          <w:sz w:val="16"/>
          <w:szCs w:val="16"/>
        </w:rPr>
        <w:t xml:space="preserve"> y domicilio para contactar a quien suscribe)</w:t>
      </w:r>
    </w:p>
    <w:p w:rsidR="006735D5" w:rsidRPr="00E37639" w:rsidRDefault="006735D5" w:rsidP="006735D5">
      <w:pPr>
        <w:tabs>
          <w:tab w:val="left" w:pos="284"/>
        </w:tabs>
        <w:jc w:val="both"/>
        <w:rPr>
          <w:rFonts w:asciiTheme="minorHAnsi" w:hAnsiTheme="minorHAnsi" w:cstheme="minorHAnsi"/>
          <w:color w:val="000000"/>
          <w:sz w:val="18"/>
          <w:szCs w:val="18"/>
          <w:lang w:val="es-MX"/>
        </w:rPr>
      </w:pPr>
      <w:r w:rsidRPr="00E37639">
        <w:rPr>
          <w:rFonts w:asciiTheme="minorHAnsi" w:hAnsiTheme="minorHAnsi" w:cstheme="minorHAnsi"/>
          <w:color w:val="000000"/>
          <w:sz w:val="18"/>
          <w:szCs w:val="18"/>
          <w:lang w:val="es-MX"/>
        </w:rPr>
        <w:t>-------------------------------------------------------------------------------------------------------------------------------------------------------------</w:t>
      </w:r>
      <w:bookmarkEnd w:id="15"/>
      <w:r w:rsidRPr="00E37639">
        <w:rPr>
          <w:rFonts w:asciiTheme="minorHAnsi" w:hAnsiTheme="minorHAnsi" w:cstheme="minorHAnsi"/>
          <w:color w:val="000000"/>
          <w:sz w:val="18"/>
          <w:szCs w:val="18"/>
          <w:lang w:val="es-MX"/>
        </w:rPr>
        <w:t xml:space="preserve"> </w:t>
      </w:r>
    </w:p>
    <w:p w:rsidR="006735D5" w:rsidRPr="00E37639" w:rsidRDefault="006735D5" w:rsidP="006735D5">
      <w:pPr>
        <w:tabs>
          <w:tab w:val="left" w:pos="284"/>
        </w:tabs>
        <w:jc w:val="both"/>
        <w:rPr>
          <w:rFonts w:asciiTheme="minorHAnsi" w:hAnsiTheme="minorHAnsi" w:cstheme="minorHAnsi"/>
          <w:b/>
          <w:color w:val="000000"/>
          <w:sz w:val="18"/>
          <w:szCs w:val="18"/>
          <w:lang w:val="es-MX"/>
        </w:rPr>
      </w:pPr>
    </w:p>
    <w:p w:rsidR="006735D5" w:rsidRPr="00E37639" w:rsidRDefault="006735D5" w:rsidP="006735D5">
      <w:pPr>
        <w:tabs>
          <w:tab w:val="left" w:pos="284"/>
          <w:tab w:val="left" w:pos="9356"/>
        </w:tabs>
        <w:ind w:right="283"/>
        <w:jc w:val="both"/>
        <w:rPr>
          <w:rFonts w:ascii="Calibri" w:hAnsi="Calibri" w:cs="Arial"/>
          <w:b/>
          <w:bCs/>
          <w:i/>
          <w:color w:val="632423"/>
          <w:sz w:val="16"/>
          <w:szCs w:val="14"/>
          <w:lang w:eastAsia="en-US"/>
        </w:rPr>
      </w:pPr>
      <w:r w:rsidRPr="00E37639">
        <w:rPr>
          <w:rFonts w:ascii="Calibri" w:hAnsi="Calibri" w:cs="Arial"/>
          <w:b/>
          <w:bCs/>
          <w:i/>
          <w:color w:val="632423"/>
          <w:sz w:val="16"/>
          <w:szCs w:val="14"/>
          <w:lang w:eastAsia="en-US"/>
        </w:rPr>
        <w:t>EJEMPLO 4</w:t>
      </w:r>
      <w:r w:rsidRPr="00E37639">
        <w:rPr>
          <w:rFonts w:ascii="Calibri" w:hAnsi="Calibri" w:cs="Arial"/>
          <w:bCs/>
          <w:i/>
          <w:color w:val="632423"/>
          <w:sz w:val="14"/>
          <w:szCs w:val="14"/>
          <w:lang w:eastAsia="en-US"/>
        </w:rPr>
        <w:t xml:space="preserve"> </w:t>
      </w:r>
      <w:r w:rsidRPr="00E37639">
        <w:rPr>
          <w:rFonts w:ascii="Calibri" w:hAnsi="Calibri" w:cs="Arial"/>
          <w:b/>
          <w:bCs/>
          <w:i/>
          <w:color w:val="632423"/>
          <w:sz w:val="16"/>
          <w:szCs w:val="14"/>
          <w:lang w:eastAsia="en-US"/>
        </w:rPr>
        <w:t>(Empresas que tienen carta de respaldo del Distribuidor Autorizado o mayorista)</w:t>
      </w:r>
    </w:p>
    <w:p w:rsidR="006735D5" w:rsidRPr="00E37639" w:rsidRDefault="006735D5" w:rsidP="006735D5">
      <w:pPr>
        <w:tabs>
          <w:tab w:val="left" w:pos="9356"/>
        </w:tabs>
        <w:autoSpaceDE w:val="0"/>
        <w:autoSpaceDN w:val="0"/>
        <w:adjustRightInd w:val="0"/>
        <w:ind w:right="283"/>
        <w:jc w:val="both"/>
        <w:rPr>
          <w:rFonts w:ascii="Calibri" w:hAnsi="Calibri" w:cs="Arial"/>
          <w:color w:val="000000"/>
          <w:sz w:val="14"/>
          <w:szCs w:val="14"/>
          <w:lang w:eastAsia="en-US"/>
        </w:rPr>
      </w:pPr>
    </w:p>
    <w:p w:rsidR="006735D5" w:rsidRPr="00E37639" w:rsidRDefault="006735D5" w:rsidP="006735D5">
      <w:pPr>
        <w:tabs>
          <w:tab w:val="left" w:pos="284"/>
        </w:tabs>
        <w:jc w:val="both"/>
        <w:rPr>
          <w:rFonts w:asciiTheme="minorHAnsi" w:hAnsiTheme="minorHAnsi" w:cstheme="minorHAnsi"/>
          <w:b/>
          <w:color w:val="000000"/>
          <w:sz w:val="14"/>
          <w:szCs w:val="14"/>
        </w:rPr>
      </w:pPr>
      <w:r w:rsidRPr="00E37639">
        <w:rPr>
          <w:rFonts w:asciiTheme="minorHAnsi" w:hAnsiTheme="minorHAnsi" w:cstheme="minorHAnsi"/>
          <w:b/>
          <w:color w:val="000000"/>
          <w:sz w:val="14"/>
          <w:szCs w:val="14"/>
        </w:rPr>
        <w:t>UNIVERSIDAD AUTÓNOMA DE AGUASCALIENTES.</w:t>
      </w:r>
    </w:p>
    <w:p w:rsidR="006735D5" w:rsidRPr="00E37639" w:rsidRDefault="006735D5" w:rsidP="006735D5">
      <w:pPr>
        <w:tabs>
          <w:tab w:val="left" w:pos="284"/>
        </w:tabs>
        <w:jc w:val="both"/>
        <w:rPr>
          <w:rFonts w:asciiTheme="minorHAnsi" w:hAnsiTheme="minorHAnsi" w:cstheme="minorHAnsi"/>
          <w:b/>
          <w:color w:val="000000"/>
          <w:sz w:val="14"/>
          <w:szCs w:val="14"/>
        </w:rPr>
      </w:pPr>
      <w:r w:rsidRPr="00E37639">
        <w:rPr>
          <w:rFonts w:asciiTheme="minorHAnsi" w:hAnsiTheme="minorHAnsi" w:cstheme="minorHAnsi"/>
          <w:b/>
          <w:color w:val="000000"/>
          <w:sz w:val="14"/>
          <w:szCs w:val="14"/>
        </w:rPr>
        <w:t>P R E S E N T E.</w:t>
      </w:r>
    </w:p>
    <w:p w:rsidR="006735D5" w:rsidRPr="00E37639" w:rsidRDefault="006735D5" w:rsidP="006735D5">
      <w:pPr>
        <w:tabs>
          <w:tab w:val="left" w:pos="9356"/>
        </w:tabs>
        <w:autoSpaceDE w:val="0"/>
        <w:autoSpaceDN w:val="0"/>
        <w:adjustRightInd w:val="0"/>
        <w:ind w:right="283"/>
        <w:jc w:val="both"/>
        <w:rPr>
          <w:rFonts w:ascii="Calibri" w:hAnsi="Calibri" w:cs="Arial"/>
          <w:sz w:val="14"/>
          <w:szCs w:val="14"/>
          <w:lang w:eastAsia="en-US"/>
        </w:rPr>
      </w:pPr>
    </w:p>
    <w:p w:rsidR="006735D5" w:rsidRPr="00E37639" w:rsidRDefault="006735D5" w:rsidP="006735D5">
      <w:pPr>
        <w:tabs>
          <w:tab w:val="left" w:pos="9356"/>
        </w:tabs>
        <w:autoSpaceDE w:val="0"/>
        <w:autoSpaceDN w:val="0"/>
        <w:adjustRightInd w:val="0"/>
        <w:ind w:right="283"/>
        <w:jc w:val="both"/>
        <w:rPr>
          <w:rFonts w:ascii="Calibri" w:hAnsi="Calibri" w:cs="Arial"/>
          <w:color w:val="000000"/>
          <w:sz w:val="14"/>
          <w:szCs w:val="14"/>
          <w:lang w:eastAsia="en-US"/>
        </w:rPr>
      </w:pPr>
      <w:r w:rsidRPr="00E37639">
        <w:rPr>
          <w:rFonts w:ascii="Calibri" w:hAnsi="Calibri" w:cs="Arial"/>
          <w:color w:val="000000"/>
          <w:sz w:val="14"/>
          <w:szCs w:val="14"/>
          <w:lang w:eastAsia="en-US"/>
        </w:rPr>
        <w:t xml:space="preserve">Declaro bajo protesta de decir verdad y por medio de </w:t>
      </w:r>
      <w:r w:rsidRPr="00E37639">
        <w:rPr>
          <w:rFonts w:ascii="Calibri" w:hAnsi="Calibri" w:cs="Arial"/>
          <w:color w:val="632423"/>
          <w:sz w:val="14"/>
          <w:szCs w:val="14"/>
          <w:u w:val="single"/>
          <w:lang w:eastAsia="en-US"/>
        </w:rPr>
        <w:t>(Nombre del Distribuidor Autorizado)</w:t>
      </w:r>
      <w:r w:rsidRPr="00E37639">
        <w:rPr>
          <w:rFonts w:ascii="Calibri" w:hAnsi="Calibri" w:cs="Arial"/>
          <w:color w:val="000000"/>
          <w:sz w:val="14"/>
          <w:szCs w:val="14"/>
          <w:lang w:eastAsia="en-US"/>
        </w:rPr>
        <w:t xml:space="preserve"> que la empresa </w:t>
      </w:r>
      <w:r w:rsidRPr="00E37639">
        <w:rPr>
          <w:rFonts w:ascii="Calibri" w:hAnsi="Calibri" w:cs="Arial"/>
          <w:color w:val="632423"/>
          <w:sz w:val="14"/>
          <w:szCs w:val="14"/>
          <w:u w:val="single"/>
          <w:lang w:eastAsia="en-US"/>
        </w:rPr>
        <w:t>(Nombre del licitante que participa)</w:t>
      </w:r>
      <w:r w:rsidRPr="00E37639">
        <w:rPr>
          <w:rFonts w:ascii="Calibri" w:hAnsi="Calibri" w:cs="Arial"/>
          <w:color w:val="000000"/>
          <w:sz w:val="14"/>
          <w:szCs w:val="14"/>
          <w:lang w:eastAsia="en-US"/>
        </w:rPr>
        <w:t xml:space="preserve"> es mi Distribuidor de la marca </w:t>
      </w:r>
      <w:r w:rsidRPr="00E37639">
        <w:rPr>
          <w:rFonts w:ascii="Calibri" w:hAnsi="Calibri" w:cs="Arial"/>
          <w:color w:val="632423"/>
          <w:sz w:val="14"/>
          <w:szCs w:val="14"/>
          <w:u w:val="single"/>
          <w:lang w:eastAsia="en-US"/>
        </w:rPr>
        <w:t>(Nombre de la marca)</w:t>
      </w:r>
      <w:r w:rsidRPr="00E37639">
        <w:rPr>
          <w:rFonts w:ascii="Calibri" w:hAnsi="Calibri" w:cs="Arial"/>
          <w:color w:val="000000"/>
          <w:sz w:val="14"/>
          <w:szCs w:val="14"/>
          <w:lang w:eastAsia="en-US"/>
        </w:rPr>
        <w:t xml:space="preserve"> en específico para la </w:t>
      </w:r>
      <w:r w:rsidRPr="00E37639">
        <w:rPr>
          <w:rFonts w:ascii="Calibri" w:hAnsi="Calibri" w:cs="Arial"/>
          <w:color w:val="632423"/>
          <w:sz w:val="14"/>
          <w:szCs w:val="14"/>
          <w:u w:val="single"/>
          <w:lang w:eastAsia="en-US"/>
        </w:rPr>
        <w:t>(No. de partida y nombre)</w:t>
      </w:r>
      <w:r w:rsidRPr="00E37639">
        <w:rPr>
          <w:rFonts w:ascii="Calibri" w:hAnsi="Calibri" w:cs="Arial"/>
          <w:color w:val="000000"/>
          <w:sz w:val="14"/>
          <w:szCs w:val="14"/>
          <w:lang w:eastAsia="en-US"/>
        </w:rPr>
        <w:t xml:space="preserve">, del cual soy Distribuidor Autorizado directamente por el Fabricante </w:t>
      </w:r>
      <w:r w:rsidRPr="00E37639">
        <w:rPr>
          <w:rFonts w:ascii="Calibri" w:hAnsi="Calibri" w:cs="Arial"/>
          <w:color w:val="632423"/>
          <w:sz w:val="14"/>
          <w:szCs w:val="14"/>
          <w:u w:val="single"/>
          <w:lang w:eastAsia="en-US"/>
        </w:rPr>
        <w:t>(Nombre del Fabricante)</w:t>
      </w:r>
      <w:r w:rsidRPr="00E37639">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E37639">
        <w:rPr>
          <w:rFonts w:ascii="Calibri" w:hAnsi="Calibri" w:cs="Arial"/>
          <w:b/>
          <w:color w:val="000000"/>
          <w:sz w:val="14"/>
          <w:szCs w:val="14"/>
          <w:lang w:eastAsia="en-US"/>
        </w:rPr>
        <w:t>avalamos y respaldamos</w:t>
      </w:r>
      <w:r w:rsidRPr="00E37639">
        <w:rPr>
          <w:rFonts w:ascii="Calibri" w:hAnsi="Calibri" w:cs="Arial"/>
          <w:color w:val="000000"/>
          <w:sz w:val="14"/>
          <w:szCs w:val="14"/>
          <w:lang w:eastAsia="en-US"/>
        </w:rPr>
        <w:t xml:space="preserve"> la propuesta presentada por </w:t>
      </w:r>
      <w:r w:rsidRPr="00E37639">
        <w:rPr>
          <w:rFonts w:ascii="Calibri" w:hAnsi="Calibri" w:cs="Arial"/>
          <w:color w:val="632423"/>
          <w:sz w:val="14"/>
          <w:szCs w:val="14"/>
          <w:u w:val="single"/>
          <w:lang w:eastAsia="en-US"/>
        </w:rPr>
        <w:t>(Nombre del licitante que participa)</w:t>
      </w:r>
      <w:r w:rsidRPr="00E37639">
        <w:rPr>
          <w:rFonts w:ascii="Calibri" w:hAnsi="Calibri" w:cs="Arial"/>
          <w:color w:val="000000"/>
          <w:sz w:val="14"/>
          <w:szCs w:val="14"/>
          <w:lang w:eastAsia="en-US"/>
        </w:rPr>
        <w:t xml:space="preserve"> para cumplir las obligaciones contraídas de acuerdo a los términos y condiciones establecidos en estas bases.</w:t>
      </w:r>
    </w:p>
    <w:p w:rsidR="006735D5" w:rsidRPr="00E37639" w:rsidRDefault="006735D5" w:rsidP="006735D5">
      <w:pPr>
        <w:pStyle w:val="Default"/>
        <w:tabs>
          <w:tab w:val="left" w:pos="9356"/>
        </w:tabs>
        <w:ind w:right="283"/>
        <w:jc w:val="center"/>
        <w:rPr>
          <w:rFonts w:asciiTheme="minorHAnsi" w:hAnsiTheme="minorHAnsi" w:cstheme="minorHAnsi"/>
          <w:b/>
          <w:sz w:val="16"/>
          <w:szCs w:val="14"/>
        </w:rPr>
      </w:pPr>
      <w:bookmarkStart w:id="16" w:name="_GoBack"/>
      <w:bookmarkEnd w:id="16"/>
    </w:p>
    <w:p w:rsidR="006735D5" w:rsidRPr="00E37639" w:rsidRDefault="006735D5" w:rsidP="006735D5">
      <w:pPr>
        <w:pStyle w:val="Default"/>
        <w:tabs>
          <w:tab w:val="left" w:pos="9356"/>
        </w:tabs>
        <w:ind w:right="283"/>
        <w:jc w:val="center"/>
        <w:rPr>
          <w:rFonts w:asciiTheme="minorHAnsi" w:hAnsiTheme="minorHAnsi" w:cstheme="minorHAnsi"/>
          <w:b/>
          <w:sz w:val="16"/>
          <w:szCs w:val="14"/>
        </w:rPr>
      </w:pPr>
      <w:r w:rsidRPr="00E37639">
        <w:rPr>
          <w:rFonts w:asciiTheme="minorHAnsi" w:hAnsiTheme="minorHAnsi" w:cstheme="minorHAnsi"/>
          <w:b/>
          <w:sz w:val="16"/>
          <w:szCs w:val="14"/>
        </w:rPr>
        <w:t>(Nombre y firma del Distribuidor o Mayorista)</w:t>
      </w:r>
    </w:p>
    <w:p w:rsidR="006735D5" w:rsidRPr="00E37639" w:rsidRDefault="006735D5" w:rsidP="006735D5">
      <w:pPr>
        <w:pStyle w:val="Default"/>
        <w:tabs>
          <w:tab w:val="left" w:pos="9356"/>
        </w:tabs>
        <w:ind w:right="283"/>
        <w:jc w:val="center"/>
        <w:rPr>
          <w:rFonts w:asciiTheme="minorHAnsi" w:hAnsiTheme="minorHAnsi"/>
          <w:sz w:val="16"/>
          <w:szCs w:val="16"/>
        </w:rPr>
      </w:pPr>
      <w:r w:rsidRPr="00E37639">
        <w:rPr>
          <w:rFonts w:asciiTheme="minorHAnsi" w:hAnsiTheme="minorHAnsi" w:cstheme="minorHAnsi"/>
          <w:b/>
          <w:i/>
          <w:color w:val="632423"/>
          <w:sz w:val="16"/>
          <w:szCs w:val="16"/>
        </w:rPr>
        <w:t xml:space="preserve">(Incluir teléfono, </w:t>
      </w:r>
      <w:r w:rsidRPr="00E37639">
        <w:rPr>
          <w:rFonts w:asciiTheme="minorHAnsi" w:hAnsiTheme="minorHAnsi" w:cstheme="minorHAnsi"/>
          <w:b/>
          <w:i/>
          <w:color w:val="632423"/>
          <w:sz w:val="16"/>
          <w:szCs w:val="16"/>
          <w:u w:val="single"/>
        </w:rPr>
        <w:t>correo electrónico</w:t>
      </w:r>
      <w:r w:rsidRPr="00E37639">
        <w:rPr>
          <w:rFonts w:asciiTheme="minorHAnsi" w:hAnsiTheme="minorHAnsi" w:cstheme="minorHAnsi"/>
          <w:b/>
          <w:i/>
          <w:color w:val="632423"/>
          <w:sz w:val="16"/>
          <w:szCs w:val="16"/>
        </w:rPr>
        <w:t xml:space="preserve"> y domicilio para contactar a quien suscribe)</w:t>
      </w:r>
    </w:p>
    <w:p w:rsidR="006735D5" w:rsidRPr="00E37639" w:rsidRDefault="006735D5" w:rsidP="006735D5">
      <w:pPr>
        <w:tabs>
          <w:tab w:val="left" w:pos="9356"/>
        </w:tabs>
        <w:autoSpaceDE w:val="0"/>
        <w:autoSpaceDN w:val="0"/>
        <w:adjustRightInd w:val="0"/>
        <w:ind w:right="283"/>
        <w:jc w:val="both"/>
        <w:rPr>
          <w:rFonts w:ascii="Calibri" w:hAnsi="Calibri" w:cs="Arial"/>
          <w:color w:val="000000"/>
          <w:sz w:val="14"/>
          <w:szCs w:val="14"/>
          <w:lang w:eastAsia="en-US"/>
        </w:rPr>
      </w:pPr>
      <w:r w:rsidRPr="00E37639">
        <w:rPr>
          <w:rFonts w:asciiTheme="minorHAnsi" w:hAnsiTheme="minorHAnsi" w:cstheme="minorHAnsi"/>
          <w:color w:val="000000"/>
          <w:sz w:val="18"/>
          <w:szCs w:val="18"/>
          <w:lang w:val="es-MX"/>
        </w:rPr>
        <w:t>-----------------------------------------------------------------------------------------------------------------------------------------------------------</w:t>
      </w:r>
    </w:p>
    <w:p w:rsidR="006735D5" w:rsidRPr="006735D5" w:rsidRDefault="00E92A75" w:rsidP="006735D5">
      <w:pPr>
        <w:autoSpaceDE w:val="0"/>
        <w:autoSpaceDN w:val="0"/>
        <w:adjustRightInd w:val="0"/>
        <w:jc w:val="center"/>
        <w:rPr>
          <w:rFonts w:asciiTheme="minorHAnsi" w:hAnsiTheme="minorHAnsi" w:cs="Arial"/>
          <w:i/>
          <w:color w:val="632423"/>
          <w:sz w:val="14"/>
          <w:szCs w:val="14"/>
          <w:lang w:val="es-MX" w:eastAsia="es-MX"/>
        </w:rPr>
      </w:pPr>
      <w:r w:rsidRPr="00E37639">
        <w:rPr>
          <w:rFonts w:ascii="Calibri" w:hAnsi="Calibri" w:cs="Arial"/>
          <w:b/>
          <w:bCs/>
          <w:sz w:val="14"/>
          <w:szCs w:val="14"/>
        </w:rPr>
        <w:t xml:space="preserve"> </w:t>
      </w:r>
      <w:r w:rsidR="006735D5" w:rsidRPr="00E37639">
        <w:rPr>
          <w:rFonts w:ascii="Calibri" w:hAnsi="Calibri" w:cs="Arial"/>
          <w:b/>
          <w:bCs/>
          <w:sz w:val="14"/>
          <w:szCs w:val="14"/>
        </w:rPr>
        <w:t>(Nombre y firma de la persona física o representante legal de la persona física o moral o representante común de la agrupación de personas)</w:t>
      </w:r>
    </w:p>
    <w:p w:rsidR="006735D5" w:rsidRPr="006735D5" w:rsidRDefault="006735D5" w:rsidP="006735D5">
      <w:pPr>
        <w:tabs>
          <w:tab w:val="left" w:pos="9356"/>
        </w:tabs>
        <w:autoSpaceDE w:val="0"/>
        <w:autoSpaceDN w:val="0"/>
        <w:adjustRightInd w:val="0"/>
        <w:ind w:right="283"/>
        <w:jc w:val="both"/>
        <w:rPr>
          <w:rFonts w:ascii="Calibri" w:hAnsi="Calibri" w:cs="Arial"/>
          <w:color w:val="000000"/>
          <w:sz w:val="14"/>
          <w:szCs w:val="14"/>
          <w:lang w:val="es-MX" w:eastAsia="en-US"/>
        </w:rPr>
      </w:pPr>
    </w:p>
    <w:p w:rsidR="00E92A75" w:rsidRDefault="00E92A75" w:rsidP="008130C5">
      <w:pPr>
        <w:ind w:right="617"/>
        <w:jc w:val="center"/>
        <w:rPr>
          <w:rFonts w:ascii="Calibri" w:hAnsi="Calibri" w:cs="Arial"/>
          <w:b/>
          <w:i/>
          <w:color w:val="632423"/>
          <w:sz w:val="14"/>
          <w:szCs w:val="14"/>
        </w:rPr>
      </w:pPr>
    </w:p>
    <w:p w:rsidR="00E92A75" w:rsidRDefault="00E92A75" w:rsidP="008130C5">
      <w:pPr>
        <w:ind w:right="617"/>
        <w:jc w:val="center"/>
        <w:rPr>
          <w:rFonts w:ascii="Calibri" w:hAnsi="Calibri" w:cs="Arial"/>
          <w:b/>
          <w:i/>
          <w:color w:val="632423"/>
          <w:sz w:val="14"/>
          <w:szCs w:val="14"/>
        </w:rPr>
      </w:pPr>
    </w:p>
    <w:p w:rsidR="00E92A75" w:rsidRDefault="00E92A75" w:rsidP="008130C5">
      <w:pPr>
        <w:ind w:right="617"/>
        <w:jc w:val="center"/>
        <w:rPr>
          <w:rFonts w:ascii="Calibri" w:hAnsi="Calibri" w:cs="Arial"/>
          <w:b/>
          <w:i/>
          <w:color w:val="632423"/>
          <w:sz w:val="14"/>
          <w:szCs w:val="14"/>
        </w:rPr>
      </w:pPr>
    </w:p>
    <w:p w:rsidR="00E92A75" w:rsidRDefault="00E92A75" w:rsidP="008130C5">
      <w:pPr>
        <w:ind w:right="617"/>
        <w:jc w:val="center"/>
        <w:rPr>
          <w:rFonts w:ascii="Calibri" w:hAnsi="Calibri" w:cs="Arial"/>
          <w:b/>
          <w:i/>
          <w:color w:val="632423"/>
          <w:sz w:val="14"/>
          <w:szCs w:val="14"/>
        </w:rPr>
      </w:pPr>
    </w:p>
    <w:p w:rsidR="00E92A75" w:rsidRDefault="00E92A75" w:rsidP="008130C5">
      <w:pPr>
        <w:ind w:right="617"/>
        <w:jc w:val="center"/>
        <w:rPr>
          <w:rFonts w:ascii="Calibri" w:hAnsi="Calibri" w:cs="Arial"/>
          <w:b/>
          <w:i/>
          <w:color w:val="632423"/>
          <w:sz w:val="14"/>
          <w:szCs w:val="14"/>
        </w:rPr>
      </w:pPr>
    </w:p>
    <w:p w:rsidR="009140B4" w:rsidRPr="008130C5" w:rsidRDefault="006735D5" w:rsidP="008130C5">
      <w:pPr>
        <w:ind w:right="617"/>
        <w:jc w:val="center"/>
        <w:rPr>
          <w:rFonts w:asciiTheme="minorHAnsi" w:hAnsiTheme="minorHAnsi" w:cstheme="minorHAnsi"/>
          <w:b/>
          <w:sz w:val="18"/>
          <w:szCs w:val="18"/>
        </w:rPr>
      </w:pPr>
      <w:r w:rsidRPr="006735D5">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E92A75" w:rsidRDefault="00E92A75" w:rsidP="009140B4">
      <w:pPr>
        <w:pStyle w:val="Textoindependiente"/>
        <w:ind w:right="1179"/>
        <w:jc w:val="center"/>
        <w:rPr>
          <w:rFonts w:asciiTheme="minorHAnsi" w:hAnsiTheme="minorHAnsi" w:cstheme="minorHAnsi"/>
          <w:sz w:val="18"/>
          <w:szCs w:val="18"/>
          <w:lang w:val="es-ES"/>
        </w:rPr>
      </w:pPr>
    </w:p>
    <w:p w:rsidR="009140B4" w:rsidRPr="00F400A6" w:rsidRDefault="009140B4" w:rsidP="009140B4">
      <w:pPr>
        <w:pStyle w:val="Textoindependiente"/>
        <w:ind w:right="1179"/>
        <w:jc w:val="center"/>
        <w:rPr>
          <w:rFonts w:asciiTheme="minorHAnsi" w:hAnsiTheme="minorHAnsi" w:cstheme="minorHAnsi"/>
          <w:sz w:val="18"/>
          <w:szCs w:val="18"/>
        </w:rPr>
      </w:pPr>
      <w:r w:rsidRPr="00F400A6">
        <w:rPr>
          <w:rFonts w:asciiTheme="minorHAnsi" w:hAnsiTheme="minorHAnsi" w:cstheme="minorHAnsi"/>
          <w:sz w:val="18"/>
          <w:szCs w:val="18"/>
          <w:lang w:val="es-ES"/>
        </w:rPr>
        <w:t>A</w:t>
      </w:r>
      <w:r w:rsidRPr="00F400A6">
        <w:rPr>
          <w:rFonts w:asciiTheme="minorHAnsi" w:hAnsiTheme="minorHAnsi" w:cstheme="minorHAnsi"/>
          <w:sz w:val="18"/>
          <w:szCs w:val="18"/>
        </w:rPr>
        <w:t>nexo “</w:t>
      </w:r>
      <w:r w:rsidRPr="00F400A6">
        <w:rPr>
          <w:rFonts w:asciiTheme="minorHAnsi" w:hAnsiTheme="minorHAnsi" w:cstheme="minorHAnsi"/>
          <w:sz w:val="18"/>
          <w:szCs w:val="18"/>
          <w:lang w:val="es-MX"/>
        </w:rPr>
        <w:t>7</w:t>
      </w:r>
      <w:r w:rsidRPr="00F400A6">
        <w:rPr>
          <w:rFonts w:asciiTheme="minorHAnsi" w:hAnsiTheme="minorHAnsi" w:cstheme="minorHAnsi"/>
          <w:sz w:val="18"/>
          <w:szCs w:val="18"/>
        </w:rPr>
        <w:t>”</w:t>
      </w:r>
    </w:p>
    <w:p w:rsidR="009140B4" w:rsidRPr="00F400A6" w:rsidRDefault="009140B4" w:rsidP="009140B4">
      <w:pPr>
        <w:pStyle w:val="Textoindependiente"/>
        <w:ind w:right="1179"/>
        <w:rPr>
          <w:rFonts w:asciiTheme="minorHAnsi" w:hAnsiTheme="minorHAnsi" w:cstheme="minorHAnsi"/>
          <w:sz w:val="18"/>
          <w:szCs w:val="18"/>
          <w:highlight w:val="cyan"/>
        </w:rPr>
      </w:pPr>
    </w:p>
    <w:p w:rsidR="009140B4" w:rsidRPr="00F400A6" w:rsidRDefault="009140B4" w:rsidP="009140B4">
      <w:pPr>
        <w:pStyle w:val="Textonotapie"/>
        <w:ind w:right="1179"/>
        <w:jc w:val="center"/>
        <w:rPr>
          <w:rFonts w:asciiTheme="minorHAnsi" w:hAnsiTheme="minorHAnsi" w:cstheme="minorHAnsi"/>
          <w:b/>
          <w:sz w:val="18"/>
          <w:szCs w:val="18"/>
        </w:rPr>
      </w:pPr>
      <w:r w:rsidRPr="00F400A6">
        <w:rPr>
          <w:rFonts w:asciiTheme="minorHAnsi" w:hAnsiTheme="minorHAnsi" w:cstheme="minorHAnsi"/>
          <w:b/>
          <w:sz w:val="18"/>
          <w:szCs w:val="18"/>
        </w:rPr>
        <w:t>Modelo de contrato</w:t>
      </w:r>
    </w:p>
    <w:p w:rsidR="009140B4" w:rsidRPr="00F400A6" w:rsidRDefault="009140B4" w:rsidP="009140B4">
      <w:pPr>
        <w:autoSpaceDE w:val="0"/>
        <w:autoSpaceDN w:val="0"/>
        <w:adjustRightInd w:val="0"/>
        <w:rPr>
          <w:rFonts w:asciiTheme="minorHAnsi" w:hAnsiTheme="minorHAnsi" w:cstheme="minorHAnsi"/>
          <w:b/>
          <w:bCs/>
          <w:color w:val="000000"/>
          <w:sz w:val="17"/>
          <w:szCs w:val="17"/>
        </w:rPr>
      </w:pPr>
      <w:r w:rsidRPr="00F400A6">
        <w:rPr>
          <w:rFonts w:asciiTheme="minorHAnsi" w:hAnsiTheme="minorHAnsi" w:cstheme="minorHAnsi"/>
          <w:b/>
          <w:bCs/>
          <w:color w:val="000000"/>
          <w:sz w:val="17"/>
          <w:szCs w:val="17"/>
        </w:rPr>
        <w:t>C. No.</w:t>
      </w:r>
    </w:p>
    <w:p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Modelo de Contrato</w:t>
      </w:r>
    </w:p>
    <w:p w:rsidR="009140B4" w:rsidRPr="00F400A6" w:rsidRDefault="009140B4" w:rsidP="009140B4">
      <w:pPr>
        <w:rPr>
          <w:rFonts w:asciiTheme="minorHAnsi" w:hAnsiTheme="minorHAnsi" w:cstheme="minorHAnsi"/>
          <w:color w:val="FF0000"/>
          <w:sz w:val="18"/>
          <w:szCs w:val="18"/>
        </w:rPr>
      </w:pPr>
      <w:bookmarkStart w:id="17" w:name="_Toc288049727"/>
    </w:p>
    <w:bookmarkEnd w:id="17"/>
    <w:p w:rsidR="009140B4" w:rsidRPr="00F400A6" w:rsidRDefault="009140B4" w:rsidP="009140B4">
      <w:pPr>
        <w:autoSpaceDE w:val="0"/>
        <w:autoSpaceDN w:val="0"/>
        <w:adjustRightInd w:val="0"/>
        <w:jc w:val="both"/>
        <w:rPr>
          <w:rFonts w:asciiTheme="minorHAnsi" w:hAnsiTheme="minorHAnsi" w:cstheme="minorHAnsi"/>
          <w:b/>
          <w:color w:val="000000"/>
          <w:sz w:val="16"/>
          <w:szCs w:val="16"/>
        </w:rPr>
      </w:pPr>
      <w:r w:rsidRPr="00F400A6">
        <w:rPr>
          <w:rFonts w:asciiTheme="minorHAnsi" w:hAnsiTheme="minorHAnsi" w:cstheme="minorHAnsi"/>
          <w:b/>
          <w:bCs/>
          <w:color w:val="000000"/>
          <w:sz w:val="16"/>
          <w:szCs w:val="16"/>
        </w:rPr>
        <w:t xml:space="preserve">CONTRATO DE ADQUISICIÓN DE_________________, </w:t>
      </w:r>
      <w:r w:rsidRPr="00F400A6">
        <w:rPr>
          <w:rFonts w:asciiTheme="minorHAnsi" w:hAnsiTheme="minorHAnsi" w:cstheme="minorHAnsi"/>
          <w:b/>
          <w:color w:val="000000"/>
          <w:sz w:val="16"/>
          <w:szCs w:val="16"/>
        </w:rPr>
        <w:t xml:space="preserve">QUE CELEBRAN POR UNA PARTE LA UNIVERSIDAD AUTÓNOMA DE AGUASCALIENTES, EN LO SUCESIVO </w:t>
      </w:r>
      <w:r w:rsidRPr="00F400A6">
        <w:rPr>
          <w:rFonts w:asciiTheme="minorHAnsi" w:hAnsiTheme="minorHAnsi" w:cstheme="minorHAnsi"/>
          <w:b/>
          <w:bCs/>
          <w:color w:val="000000"/>
          <w:sz w:val="16"/>
          <w:szCs w:val="16"/>
        </w:rPr>
        <w:t>“LA UNIVERSIDAD”</w:t>
      </w:r>
      <w:r w:rsidRPr="00F400A6">
        <w:rPr>
          <w:rFonts w:asciiTheme="minorHAnsi" w:hAnsiTheme="minorHAnsi" w:cstheme="minorHAnsi"/>
          <w:b/>
          <w:color w:val="000000"/>
          <w:sz w:val="16"/>
          <w:szCs w:val="16"/>
        </w:rPr>
        <w:t>, REPRESENTADA POR SU RECTORA DRA. EN ADMÓN. SANDRA YESENIA PINZÓN CASTRO Y POR EL SECRETARIO GENERAL, DR.  JOS</w:t>
      </w:r>
      <w:r w:rsidR="00627AA9">
        <w:rPr>
          <w:rFonts w:asciiTheme="minorHAnsi" w:hAnsiTheme="minorHAnsi" w:cstheme="minorHAnsi"/>
          <w:b/>
          <w:color w:val="000000"/>
          <w:sz w:val="16"/>
          <w:szCs w:val="16"/>
        </w:rPr>
        <w:t>É</w:t>
      </w:r>
      <w:r w:rsidRPr="00F400A6">
        <w:rPr>
          <w:rFonts w:asciiTheme="minorHAnsi" w:hAnsiTheme="minorHAnsi" w:cstheme="minorHAnsi"/>
          <w:b/>
          <w:color w:val="000000"/>
          <w:sz w:val="16"/>
          <w:szCs w:val="16"/>
        </w:rPr>
        <w:t xml:space="preserve"> MANUEL LÓPEZ LIBREROS Y POR LA OTRA PARTE, __________ S.A. DE C.V., EN LO SUCESIVO </w:t>
      </w:r>
      <w:r w:rsidRPr="00F400A6">
        <w:rPr>
          <w:rFonts w:asciiTheme="minorHAnsi" w:hAnsiTheme="minorHAnsi" w:cstheme="minorHAnsi"/>
          <w:b/>
          <w:bCs/>
          <w:color w:val="000000"/>
          <w:sz w:val="16"/>
          <w:szCs w:val="16"/>
        </w:rPr>
        <w:t>“EL PROVEEDOR”</w:t>
      </w:r>
      <w:r w:rsidRPr="00F400A6">
        <w:rPr>
          <w:rFonts w:asciiTheme="minorHAnsi" w:hAnsiTheme="minorHAnsi" w:cstheme="minorHAnsi"/>
          <w:b/>
          <w:color w:val="000000"/>
          <w:sz w:val="16"/>
          <w:szCs w:val="16"/>
        </w:rPr>
        <w:t>, REPRESENTADA POR EL _________, EN SU CARÁCTER DE REPRESENTANTE LEGAL, DE CONFORMIDAD CON LAS DECLARACIONES Y CLÁUSULAS SIGUIENTES:</w:t>
      </w:r>
    </w:p>
    <w:p w:rsidR="009140B4" w:rsidRPr="00F400A6"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9140B4" w:rsidRPr="00F400A6" w:rsidRDefault="009140B4" w:rsidP="009140B4">
      <w:pPr>
        <w:autoSpaceDE w:val="0"/>
        <w:autoSpaceDN w:val="0"/>
        <w:adjustRightInd w:val="0"/>
        <w:jc w:val="center"/>
        <w:rPr>
          <w:rFonts w:asciiTheme="minorHAnsi" w:hAnsiTheme="minorHAnsi" w:cstheme="minorHAnsi"/>
          <w:b/>
          <w:bCs/>
          <w:color w:val="000000"/>
          <w:sz w:val="16"/>
          <w:szCs w:val="16"/>
        </w:rPr>
      </w:pPr>
      <w:r w:rsidRPr="00F400A6">
        <w:rPr>
          <w:rFonts w:asciiTheme="minorHAnsi" w:hAnsiTheme="minorHAnsi" w:cstheme="minorHAnsi"/>
          <w:b/>
          <w:bCs/>
          <w:color w:val="000000"/>
          <w:sz w:val="16"/>
          <w:szCs w:val="16"/>
        </w:rPr>
        <w:t>D E C L A R A C I O N E S</w:t>
      </w:r>
    </w:p>
    <w:p w:rsidR="009140B4" w:rsidRPr="00F400A6" w:rsidRDefault="009140B4" w:rsidP="009140B4">
      <w:pPr>
        <w:rPr>
          <w:rFonts w:asciiTheme="minorHAnsi" w:hAnsiTheme="minorHAnsi" w:cstheme="minorHAnsi"/>
          <w:sz w:val="16"/>
          <w:szCs w:val="16"/>
        </w:rPr>
      </w:pPr>
    </w:p>
    <w:p w:rsidR="009140B4" w:rsidRPr="00F400A6" w:rsidRDefault="009140B4" w:rsidP="009140B4">
      <w:pPr>
        <w:rPr>
          <w:rFonts w:asciiTheme="minorHAnsi" w:hAnsiTheme="minorHAnsi" w:cstheme="minorHAnsi"/>
          <w:sz w:val="16"/>
          <w:szCs w:val="16"/>
        </w:rPr>
      </w:pPr>
      <w:r w:rsidRPr="00F400A6">
        <w:rPr>
          <w:rFonts w:asciiTheme="minorHAnsi" w:hAnsiTheme="minorHAnsi" w:cstheme="minorHAnsi"/>
          <w:b/>
          <w:sz w:val="16"/>
          <w:szCs w:val="16"/>
        </w:rPr>
        <w:t>I.- DE “LA UNIVERSIDAD</w:t>
      </w:r>
      <w:r w:rsidRPr="00F400A6">
        <w:rPr>
          <w:rFonts w:asciiTheme="minorHAnsi" w:hAnsiTheme="minorHAnsi" w:cstheme="minorHAnsi"/>
          <w:sz w:val="16"/>
          <w:szCs w:val="16"/>
        </w:rPr>
        <w:t xml:space="preserve">”: </w:t>
      </w:r>
    </w:p>
    <w:p w:rsidR="009140B4" w:rsidRPr="00F400A6" w:rsidRDefault="009140B4" w:rsidP="009140B4">
      <w:pPr>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r w:rsidRPr="00F400A6">
        <w:rPr>
          <w:rFonts w:asciiTheme="minorHAnsi" w:hAnsiTheme="minorHAnsi" w:cstheme="minorHAnsi"/>
          <w:b/>
          <w:bCs/>
          <w:sz w:val="16"/>
          <w:szCs w:val="16"/>
        </w:rPr>
        <w:t>A</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r w:rsidRPr="00F400A6">
        <w:rPr>
          <w:rFonts w:asciiTheme="minorHAnsi" w:hAnsiTheme="minorHAnsi" w:cstheme="minorHAnsi"/>
          <w:b/>
          <w:bCs/>
          <w:sz w:val="16"/>
          <w:szCs w:val="16"/>
        </w:rPr>
        <w:t>B</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F400A6">
        <w:rPr>
          <w:rFonts w:asciiTheme="minorHAnsi" w:hAnsiTheme="minorHAnsi" w:cstheme="minorHAnsi"/>
          <w:color w:val="FF0000"/>
          <w:sz w:val="16"/>
          <w:szCs w:val="16"/>
        </w:rPr>
        <w:t xml:space="preserve"> </w:t>
      </w:r>
      <w:r w:rsidRPr="00F400A6">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proofErr w:type="gramStart"/>
      <w:r w:rsidRPr="00F400A6">
        <w:rPr>
          <w:rFonts w:asciiTheme="minorHAnsi" w:hAnsiTheme="minorHAnsi" w:cstheme="minorHAnsi"/>
          <w:b/>
          <w:bCs/>
          <w:sz w:val="16"/>
          <w:szCs w:val="16"/>
        </w:rPr>
        <w:t>C).-</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Que su domicilio se ubica en Avenida Universidad número 940, Ciudad Universitaria, código postal 20100, en Aguascalientes, Ags.</w:t>
      </w:r>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proofErr w:type="gramStart"/>
      <w:r w:rsidRPr="00F400A6">
        <w:rPr>
          <w:rFonts w:asciiTheme="minorHAnsi" w:hAnsiTheme="minorHAnsi" w:cstheme="minorHAnsi"/>
          <w:b/>
          <w:bCs/>
          <w:sz w:val="16"/>
          <w:szCs w:val="16"/>
        </w:rPr>
        <w:t>D).-</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9140B4" w:rsidRPr="00F400A6" w:rsidRDefault="009140B4" w:rsidP="009140B4">
      <w:pPr>
        <w:jc w:val="both"/>
        <w:rPr>
          <w:rFonts w:asciiTheme="minorHAnsi" w:hAnsiTheme="minorHAnsi" w:cstheme="minorHAnsi"/>
          <w:b/>
          <w:sz w:val="16"/>
          <w:szCs w:val="16"/>
        </w:rPr>
      </w:pPr>
    </w:p>
    <w:p w:rsidR="009140B4" w:rsidRPr="00F400A6" w:rsidRDefault="009140B4" w:rsidP="009140B4">
      <w:pPr>
        <w:pStyle w:val="Textoindependiente24"/>
        <w:widowControl/>
        <w:rPr>
          <w:rFonts w:asciiTheme="minorHAnsi" w:hAnsiTheme="minorHAnsi" w:cstheme="minorHAnsi"/>
          <w:sz w:val="16"/>
          <w:szCs w:val="16"/>
        </w:rPr>
      </w:pPr>
      <w:r w:rsidRPr="00F400A6">
        <w:rPr>
          <w:rFonts w:asciiTheme="minorHAnsi" w:hAnsiTheme="minorHAnsi" w:cstheme="minorHAnsi"/>
          <w:b/>
          <w:sz w:val="16"/>
          <w:szCs w:val="16"/>
        </w:rPr>
        <w:t>II.</w:t>
      </w:r>
      <w:r w:rsidRPr="00F400A6">
        <w:rPr>
          <w:rFonts w:asciiTheme="minorHAnsi" w:hAnsiTheme="minorHAnsi" w:cstheme="minorHAnsi"/>
          <w:b/>
          <w:sz w:val="16"/>
          <w:szCs w:val="16"/>
        </w:rPr>
        <w:tab/>
        <w:t>“EL PROVEEDOR” declara que:</w:t>
      </w:r>
      <w:r w:rsidRPr="00F400A6">
        <w:rPr>
          <w:rFonts w:asciiTheme="minorHAnsi" w:hAnsiTheme="minorHAnsi" w:cstheme="minorHAnsi"/>
          <w:sz w:val="16"/>
          <w:szCs w:val="16"/>
        </w:rPr>
        <w:t xml:space="preserve"> </w:t>
      </w:r>
    </w:p>
    <w:p w:rsidR="009140B4" w:rsidRPr="00F400A6" w:rsidRDefault="009140B4" w:rsidP="009140B4">
      <w:pPr>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color w:val="000000"/>
          <w:sz w:val="16"/>
          <w:szCs w:val="16"/>
        </w:rPr>
      </w:pPr>
      <w:r w:rsidRPr="00F400A6">
        <w:rPr>
          <w:rFonts w:asciiTheme="minorHAnsi" w:hAnsiTheme="minorHAnsi" w:cstheme="minorHAnsi"/>
          <w:b/>
          <w:bCs/>
          <w:sz w:val="16"/>
          <w:szCs w:val="16"/>
        </w:rPr>
        <w:t xml:space="preserve">A).- </w:t>
      </w:r>
      <w:r w:rsidRPr="00F400A6">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bCs/>
          <w:sz w:val="16"/>
          <w:szCs w:val="16"/>
        </w:rPr>
        <w:t>B)</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9140B4" w:rsidRPr="00F400A6" w:rsidRDefault="009140B4" w:rsidP="009140B4">
      <w:pPr>
        <w:ind w:firstLine="708"/>
        <w:jc w:val="both"/>
        <w:rPr>
          <w:rFonts w:asciiTheme="minorHAnsi" w:hAnsiTheme="minorHAnsi" w:cstheme="minorHAnsi"/>
          <w:color w:val="000000"/>
          <w:sz w:val="16"/>
          <w:szCs w:val="16"/>
        </w:rPr>
      </w:pPr>
      <w:proofErr w:type="gramStart"/>
      <w:r w:rsidRPr="00F400A6">
        <w:rPr>
          <w:rFonts w:asciiTheme="minorHAnsi" w:hAnsiTheme="minorHAnsi" w:cstheme="minorHAnsi"/>
          <w:b/>
          <w:bCs/>
          <w:sz w:val="16"/>
          <w:szCs w:val="16"/>
        </w:rPr>
        <w:t>C).-</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color w:val="000000"/>
          <w:sz w:val="16"/>
          <w:szCs w:val="16"/>
        </w:rPr>
        <w:t>Que tiene por objeto social, entre otros: ________________________________.</w:t>
      </w:r>
    </w:p>
    <w:p w:rsidR="009140B4" w:rsidRPr="00F400A6" w:rsidRDefault="009140B4" w:rsidP="009140B4">
      <w:pPr>
        <w:autoSpaceDE w:val="0"/>
        <w:autoSpaceDN w:val="0"/>
        <w:adjustRightInd w:val="0"/>
        <w:jc w:val="both"/>
        <w:rPr>
          <w:rFonts w:asciiTheme="minorHAnsi" w:hAnsiTheme="minorHAnsi" w:cstheme="minorHAnsi"/>
          <w:b/>
          <w:color w:val="000000"/>
          <w:sz w:val="16"/>
          <w:szCs w:val="16"/>
        </w:rPr>
      </w:pPr>
    </w:p>
    <w:p w:rsidR="009140B4" w:rsidRPr="00F400A6" w:rsidRDefault="009140B4" w:rsidP="009140B4">
      <w:pPr>
        <w:autoSpaceDE w:val="0"/>
        <w:autoSpaceDN w:val="0"/>
        <w:adjustRightInd w:val="0"/>
        <w:ind w:firstLine="708"/>
        <w:jc w:val="both"/>
        <w:rPr>
          <w:rFonts w:asciiTheme="minorHAnsi" w:hAnsiTheme="minorHAnsi" w:cstheme="minorHAnsi"/>
          <w:b/>
          <w:color w:val="000000"/>
          <w:sz w:val="16"/>
          <w:szCs w:val="16"/>
        </w:rPr>
      </w:pPr>
      <w:proofErr w:type="gramStart"/>
      <w:r w:rsidRPr="00F400A6">
        <w:rPr>
          <w:rFonts w:asciiTheme="minorHAnsi" w:hAnsiTheme="minorHAnsi" w:cstheme="minorHAnsi"/>
          <w:b/>
          <w:color w:val="000000"/>
          <w:sz w:val="16"/>
          <w:szCs w:val="16"/>
        </w:rPr>
        <w:t>D).-</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F400A6">
        <w:rPr>
          <w:rFonts w:asciiTheme="minorHAnsi" w:hAnsiTheme="minorHAnsi" w:cstheme="minorHAnsi"/>
          <w:b/>
          <w:sz w:val="16"/>
          <w:szCs w:val="16"/>
        </w:rPr>
        <w:t>LA UNIVERSIDAD”.</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E</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F</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F400A6">
        <w:rPr>
          <w:rFonts w:asciiTheme="minorHAnsi" w:hAnsiTheme="minorHAnsi" w:cstheme="minorHAnsi"/>
          <w:sz w:val="16"/>
          <w:szCs w:val="16"/>
        </w:rPr>
        <w:t>__________________.</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 xml:space="preserve">III.- DE AMBAS PARTES: </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A).-</w:t>
      </w:r>
      <w:r w:rsidRPr="00F400A6">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F400A6">
        <w:rPr>
          <w:rFonts w:asciiTheme="minorHAnsi" w:hAnsiTheme="minorHAnsi" w:cstheme="minorHAnsi"/>
          <w:color w:val="000000"/>
          <w:sz w:val="16"/>
          <w:szCs w:val="16"/>
        </w:rPr>
        <w:t>de</w:t>
      </w:r>
      <w:proofErr w:type="spellEnd"/>
      <w:r w:rsidRPr="00F400A6">
        <w:rPr>
          <w:rFonts w:asciiTheme="minorHAnsi" w:hAnsiTheme="minorHAnsi" w:cstheme="minorHAnsi"/>
          <w:color w:val="000000"/>
          <w:sz w:val="16"/>
          <w:szCs w:val="16"/>
        </w:rPr>
        <w:t xml:space="preserve"> la Universidad Autónoma de Aguascalientes, de la cual resulto adjudicado </w:t>
      </w:r>
      <w:r w:rsidRPr="00F400A6">
        <w:rPr>
          <w:rFonts w:asciiTheme="minorHAnsi" w:hAnsiTheme="minorHAnsi" w:cstheme="minorHAnsi"/>
          <w:b/>
          <w:color w:val="000000"/>
          <w:sz w:val="16"/>
          <w:szCs w:val="16"/>
        </w:rPr>
        <w:t xml:space="preserve">“EL PROVEEDOR”, </w:t>
      </w:r>
      <w:r w:rsidRPr="00F400A6">
        <w:rPr>
          <w:rFonts w:asciiTheme="minorHAnsi" w:hAnsiTheme="minorHAnsi" w:cstheme="minorHAnsi"/>
          <w:color w:val="000000"/>
          <w:sz w:val="16"/>
          <w:szCs w:val="16"/>
        </w:rPr>
        <w:t>obligándose al tenor de las siguientes:</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p>
    <w:p w:rsidR="009140B4" w:rsidRPr="00F400A6" w:rsidRDefault="009140B4" w:rsidP="009140B4">
      <w:pPr>
        <w:pStyle w:val="Ttulo9"/>
        <w:ind w:left="1584" w:right="-91" w:hanging="1584"/>
        <w:jc w:val="center"/>
        <w:rPr>
          <w:rFonts w:asciiTheme="minorHAnsi" w:hAnsiTheme="minorHAnsi" w:cstheme="minorHAnsi"/>
          <w:sz w:val="16"/>
          <w:szCs w:val="16"/>
        </w:rPr>
      </w:pPr>
    </w:p>
    <w:p w:rsidR="009140B4" w:rsidRPr="00F400A6" w:rsidRDefault="009140B4" w:rsidP="009140B4">
      <w:pPr>
        <w:pStyle w:val="Ttulo9"/>
        <w:ind w:left="1584" w:right="-91" w:hanging="1584"/>
        <w:jc w:val="center"/>
        <w:rPr>
          <w:rFonts w:asciiTheme="minorHAnsi" w:hAnsiTheme="minorHAnsi" w:cstheme="minorHAnsi"/>
          <w:sz w:val="16"/>
          <w:szCs w:val="16"/>
        </w:rPr>
      </w:pPr>
      <w:r w:rsidRPr="00F400A6">
        <w:rPr>
          <w:rFonts w:asciiTheme="minorHAnsi" w:hAnsiTheme="minorHAnsi" w:cstheme="minorHAnsi"/>
          <w:sz w:val="16"/>
          <w:szCs w:val="16"/>
        </w:rPr>
        <w:t>C L Á U S U L A S</w:t>
      </w:r>
    </w:p>
    <w:p w:rsidR="009140B4" w:rsidRPr="00F400A6" w:rsidRDefault="009140B4" w:rsidP="009140B4">
      <w:pPr>
        <w:tabs>
          <w:tab w:val="left" w:pos="142"/>
          <w:tab w:val="left" w:pos="851"/>
          <w:tab w:val="left" w:pos="1418"/>
        </w:tabs>
        <w:ind w:right="-93"/>
        <w:jc w:val="both"/>
        <w:rPr>
          <w:rFonts w:asciiTheme="minorHAnsi" w:hAnsiTheme="minorHAnsi" w:cstheme="minorHAnsi"/>
          <w:b/>
          <w:sz w:val="16"/>
          <w:szCs w:val="16"/>
        </w:rPr>
      </w:pPr>
    </w:p>
    <w:p w:rsidR="009140B4" w:rsidRPr="00F400A6" w:rsidRDefault="009140B4" w:rsidP="009140B4">
      <w:pPr>
        <w:tabs>
          <w:tab w:val="left" w:pos="-142"/>
          <w:tab w:val="left" w:pos="993"/>
        </w:tabs>
        <w:ind w:right="-93"/>
        <w:jc w:val="both"/>
        <w:rPr>
          <w:rFonts w:asciiTheme="minorHAnsi" w:hAnsiTheme="minorHAnsi" w:cstheme="minorHAnsi"/>
          <w:sz w:val="16"/>
          <w:szCs w:val="16"/>
        </w:rPr>
      </w:pPr>
      <w:r w:rsidRPr="00F400A6">
        <w:rPr>
          <w:rFonts w:asciiTheme="minorHAnsi" w:hAnsiTheme="minorHAnsi" w:cstheme="minorHAnsi"/>
          <w:b/>
          <w:sz w:val="16"/>
          <w:szCs w:val="16"/>
        </w:rPr>
        <w:tab/>
        <w:t>PRIMERA.- Objeto del contrato: “LA UNIVERSIDAD”</w:t>
      </w:r>
      <w:r w:rsidRPr="00F400A6">
        <w:rPr>
          <w:rFonts w:asciiTheme="minorHAnsi" w:hAnsiTheme="minorHAnsi" w:cstheme="minorHAnsi"/>
          <w:sz w:val="16"/>
          <w:szCs w:val="16"/>
        </w:rPr>
        <w:t xml:space="preserve"> se obliga a adquirir de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F400A6">
        <w:rPr>
          <w:rFonts w:asciiTheme="minorHAnsi" w:hAnsiTheme="minorHAnsi" w:cstheme="minorHAnsi"/>
          <w:sz w:val="16"/>
          <w:szCs w:val="16"/>
        </w:rPr>
        <w:t>de</w:t>
      </w:r>
      <w:proofErr w:type="spellEnd"/>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 xml:space="preserve">cuyas características, especificaciones y cantidades se describen en el </w:t>
      </w:r>
      <w:r w:rsidRPr="00F400A6">
        <w:rPr>
          <w:rFonts w:asciiTheme="minorHAnsi" w:hAnsiTheme="minorHAnsi" w:cstheme="minorHAnsi"/>
          <w:b/>
          <w:sz w:val="16"/>
          <w:szCs w:val="16"/>
        </w:rPr>
        <w:t xml:space="preserve">Anexo “1”, </w:t>
      </w:r>
      <w:r w:rsidRPr="00F400A6">
        <w:rPr>
          <w:rFonts w:asciiTheme="minorHAnsi" w:hAnsiTheme="minorHAnsi" w:cstheme="minorHAnsi"/>
          <w:sz w:val="16"/>
          <w:szCs w:val="16"/>
        </w:rPr>
        <w:t>que suscrito por ambas partes forman parte integrante del presente instrumento.</w:t>
      </w:r>
    </w:p>
    <w:p w:rsidR="009140B4" w:rsidRPr="00F400A6" w:rsidRDefault="009140B4" w:rsidP="009140B4">
      <w:pPr>
        <w:tabs>
          <w:tab w:val="left" w:pos="-142"/>
          <w:tab w:val="left" w:pos="993"/>
        </w:tabs>
        <w:ind w:right="-93"/>
        <w:jc w:val="both"/>
        <w:rPr>
          <w:rFonts w:asciiTheme="minorHAnsi" w:hAnsiTheme="minorHAnsi" w:cstheme="minorHAnsi"/>
          <w:b/>
          <w:sz w:val="16"/>
          <w:szCs w:val="16"/>
        </w:rPr>
      </w:pPr>
    </w:p>
    <w:p w:rsidR="009140B4" w:rsidRPr="00F400A6" w:rsidRDefault="009140B4" w:rsidP="009140B4">
      <w:pPr>
        <w:tabs>
          <w:tab w:val="left" w:pos="-1701"/>
          <w:tab w:val="left" w:pos="-142"/>
          <w:tab w:val="left" w:pos="993"/>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SEGUNDA.- Monto: “LA UNIVERSIDAD” </w:t>
      </w:r>
      <w:r w:rsidRPr="00F400A6">
        <w:rPr>
          <w:rFonts w:asciiTheme="minorHAnsi" w:hAnsiTheme="minorHAnsi" w:cstheme="minorHAnsi"/>
          <w:sz w:val="16"/>
          <w:szCs w:val="16"/>
        </w:rPr>
        <w:t xml:space="preserve">se obliga a cubrir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como contraprestación por los bienes objeto del presente instrumento jurídico, la cantidad total de </w:t>
      </w:r>
      <w:r w:rsidRPr="00F400A6">
        <w:rPr>
          <w:rFonts w:asciiTheme="minorHAnsi" w:hAnsiTheme="minorHAnsi" w:cstheme="minorHAnsi"/>
          <w:b/>
          <w:sz w:val="16"/>
          <w:szCs w:val="16"/>
        </w:rPr>
        <w:t>$</w:t>
      </w:r>
      <w:r w:rsidRPr="00F400A6">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8" w:name="_DV_M76"/>
      <w:bookmarkStart w:id="19" w:name="_DV_M77"/>
      <w:bookmarkStart w:id="20" w:name="_DV_M79"/>
      <w:bookmarkStart w:id="21" w:name="_DV_M80"/>
      <w:bookmarkStart w:id="22" w:name="_DV_M81"/>
      <w:bookmarkStart w:id="23" w:name="_DV_M82"/>
      <w:bookmarkStart w:id="24" w:name="_DV_M83"/>
      <w:bookmarkStart w:id="25" w:name="_DV_M84"/>
      <w:bookmarkStart w:id="26" w:name="_DV_M87"/>
      <w:bookmarkEnd w:id="18"/>
      <w:bookmarkEnd w:id="19"/>
      <w:bookmarkEnd w:id="20"/>
      <w:bookmarkEnd w:id="21"/>
      <w:bookmarkEnd w:id="22"/>
      <w:bookmarkEnd w:id="23"/>
      <w:bookmarkEnd w:id="24"/>
      <w:bookmarkEnd w:id="25"/>
      <w:bookmarkEnd w:id="26"/>
    </w:p>
    <w:p w:rsidR="009140B4" w:rsidRPr="00F400A6"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F400A6"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CANTIDAD</w:t>
            </w:r>
          </w:p>
          <w:p w:rsidR="009140B4" w:rsidRPr="00F400A6"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9140B4" w:rsidRPr="00F400A6" w:rsidRDefault="009140B4" w:rsidP="00DE6640">
            <w:pPr>
              <w:jc w:val="center"/>
              <w:rPr>
                <w:rFonts w:asciiTheme="minorHAnsi" w:hAnsiTheme="minorHAnsi" w:cstheme="minorHAnsi"/>
                <w:b/>
                <w:bCs/>
                <w:sz w:val="14"/>
                <w:szCs w:val="14"/>
              </w:rPr>
            </w:pPr>
            <w:r w:rsidRPr="00F400A6">
              <w:rPr>
                <w:rFonts w:asciiTheme="minorHAnsi" w:hAnsiTheme="minorHAnsi" w:cstheme="minorHAnsi"/>
                <w:b/>
                <w:bCs/>
                <w:sz w:val="14"/>
                <w:szCs w:val="14"/>
              </w:rPr>
              <w:t>TOTAL</w:t>
            </w:r>
          </w:p>
        </w:tc>
      </w:tr>
      <w:tr w:rsidR="009140B4" w:rsidRPr="00F400A6"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rsidR="009140B4" w:rsidRPr="00F400A6"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9140B4" w:rsidRPr="00F400A6"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9140B4" w:rsidRPr="00F400A6"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9140B4" w:rsidRPr="00F400A6" w:rsidRDefault="009140B4" w:rsidP="00DE6640">
            <w:pPr>
              <w:jc w:val="center"/>
              <w:rPr>
                <w:rFonts w:asciiTheme="minorHAnsi" w:hAnsiTheme="minorHAnsi" w:cstheme="minorHAnsi"/>
                <w:sz w:val="14"/>
                <w:szCs w:val="14"/>
              </w:rPr>
            </w:pPr>
          </w:p>
        </w:tc>
      </w:tr>
    </w:tbl>
    <w:p w:rsidR="009140B4" w:rsidRPr="00F400A6" w:rsidRDefault="009140B4" w:rsidP="009140B4">
      <w:pPr>
        <w:ind w:firstLine="708"/>
        <w:jc w:val="both"/>
        <w:rPr>
          <w:rFonts w:asciiTheme="minorHAnsi" w:hAnsiTheme="minorHAnsi" w:cstheme="minorHAnsi"/>
          <w:sz w:val="16"/>
          <w:szCs w:val="16"/>
        </w:rPr>
      </w:pPr>
    </w:p>
    <w:p w:rsidR="009140B4" w:rsidRPr="00F400A6" w:rsidRDefault="009140B4" w:rsidP="009140B4">
      <w:pPr>
        <w:tabs>
          <w:tab w:val="left" w:pos="-1701"/>
          <w:tab w:val="left" w:pos="-142"/>
        </w:tabs>
        <w:ind w:right="-93"/>
        <w:jc w:val="both"/>
        <w:rPr>
          <w:rFonts w:asciiTheme="minorHAnsi" w:hAnsiTheme="minorHAnsi" w:cstheme="minorHAnsi"/>
          <w:sz w:val="16"/>
          <w:szCs w:val="16"/>
        </w:rPr>
      </w:pPr>
      <w:r w:rsidRPr="00F400A6">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F400A6">
        <w:rPr>
          <w:rFonts w:asciiTheme="minorHAnsi" w:hAnsiTheme="minorHAnsi" w:cstheme="minorHAnsi"/>
          <w:sz w:val="16"/>
          <w:szCs w:val="16"/>
        </w:rPr>
        <w:t>. .</w:t>
      </w:r>
      <w:proofErr w:type="gramEnd"/>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pStyle w:val="Sangra2detindependiente1"/>
        <w:tabs>
          <w:tab w:val="left" w:pos="-284"/>
          <w:tab w:val="left" w:pos="993"/>
        </w:tabs>
        <w:ind w:left="0"/>
        <w:rPr>
          <w:rFonts w:asciiTheme="minorHAnsi" w:hAnsiTheme="minorHAnsi" w:cstheme="minorHAnsi"/>
          <w:sz w:val="16"/>
          <w:szCs w:val="16"/>
        </w:rPr>
      </w:pPr>
      <w:r w:rsidRPr="00F400A6">
        <w:rPr>
          <w:rFonts w:asciiTheme="minorHAnsi" w:hAnsiTheme="minorHAnsi" w:cstheme="minorHAnsi"/>
          <w:b/>
          <w:bCs/>
          <w:color w:val="000000"/>
          <w:sz w:val="16"/>
          <w:szCs w:val="16"/>
        </w:rPr>
        <w:tab/>
      </w:r>
      <w:proofErr w:type="gramStart"/>
      <w:r w:rsidRPr="00F400A6">
        <w:rPr>
          <w:rFonts w:asciiTheme="minorHAnsi" w:hAnsiTheme="minorHAnsi" w:cstheme="minorHAnsi"/>
          <w:b/>
          <w:bCs/>
          <w:color w:val="000000"/>
          <w:sz w:val="16"/>
          <w:szCs w:val="16"/>
        </w:rPr>
        <w:t>TERCERA.-</w:t>
      </w:r>
      <w:proofErr w:type="gramEnd"/>
      <w:r w:rsidRPr="00F400A6">
        <w:rPr>
          <w:rFonts w:asciiTheme="minorHAnsi" w:hAnsiTheme="minorHAnsi" w:cstheme="minorHAnsi"/>
          <w:b/>
          <w:bCs/>
          <w:color w:val="000000"/>
          <w:sz w:val="16"/>
          <w:szCs w:val="16"/>
        </w:rPr>
        <w:t xml:space="preserve"> Forma de pago: “LA UNIVERSIDAD” </w:t>
      </w:r>
      <w:r w:rsidRPr="00F400A6">
        <w:rPr>
          <w:rFonts w:asciiTheme="minorHAnsi" w:hAnsiTheme="minorHAnsi" w:cstheme="minorHAnsi"/>
          <w:color w:val="000000"/>
          <w:sz w:val="16"/>
          <w:szCs w:val="16"/>
        </w:rPr>
        <w:t xml:space="preserve">se obliga a pagar a </w:t>
      </w:r>
      <w:r w:rsidRPr="00F400A6">
        <w:rPr>
          <w:rFonts w:asciiTheme="minorHAnsi" w:hAnsiTheme="minorHAnsi" w:cstheme="minorHAnsi"/>
          <w:b/>
          <w:bCs/>
          <w:color w:val="000000"/>
          <w:sz w:val="16"/>
          <w:szCs w:val="16"/>
        </w:rPr>
        <w:t>“EL </w:t>
      </w:r>
      <w:r w:rsidRPr="00F400A6">
        <w:rPr>
          <w:rFonts w:asciiTheme="minorHAnsi" w:hAnsiTheme="minorHAnsi" w:cstheme="minorHAnsi"/>
          <w:b/>
          <w:bCs/>
          <w:sz w:val="16"/>
          <w:szCs w:val="16"/>
        </w:rPr>
        <w:t>PROVEEDOR”</w:t>
      </w:r>
      <w:r w:rsidRPr="00F400A6">
        <w:rPr>
          <w:rFonts w:asciiTheme="minorHAnsi" w:hAnsiTheme="minorHAnsi" w:cstheme="minorHAnsi"/>
          <w:sz w:val="16"/>
          <w:szCs w:val="16"/>
        </w:rPr>
        <w:t xml:space="preserve">, la cantidad señalada en la Cláusula </w:t>
      </w:r>
      <w:r w:rsidRPr="00F400A6">
        <w:rPr>
          <w:rFonts w:asciiTheme="minorHAnsi" w:hAnsiTheme="minorHAnsi" w:cstheme="minorHAnsi"/>
          <w:b/>
          <w:sz w:val="16"/>
          <w:szCs w:val="16"/>
        </w:rPr>
        <w:t>SEGUNDA</w:t>
      </w:r>
      <w:r w:rsidRPr="00F400A6">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9140B4" w:rsidRPr="00F400A6" w:rsidRDefault="009140B4" w:rsidP="009140B4">
      <w:pPr>
        <w:tabs>
          <w:tab w:val="left" w:pos="-284"/>
        </w:tabs>
        <w:overflowPunct w:val="0"/>
        <w:autoSpaceDE w:val="0"/>
        <w:jc w:val="both"/>
        <w:textAlignment w:val="baseline"/>
        <w:rPr>
          <w:rFonts w:asciiTheme="minorHAnsi" w:hAnsiTheme="minorHAnsi" w:cstheme="minorHAnsi"/>
          <w:sz w:val="16"/>
          <w:szCs w:val="16"/>
        </w:rPr>
      </w:pPr>
    </w:p>
    <w:p w:rsidR="009140B4" w:rsidRPr="00F400A6"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F400A6">
        <w:rPr>
          <w:rFonts w:asciiTheme="minorHAnsi" w:hAnsiTheme="minorHAnsi" w:cstheme="minorHAnsi"/>
          <w:b/>
          <w:bCs/>
          <w:color w:val="000000"/>
          <w:sz w:val="16"/>
          <w:szCs w:val="16"/>
        </w:rPr>
        <w:tab/>
        <w:t>“EL </w:t>
      </w:r>
      <w:r w:rsidRPr="00F400A6">
        <w:rPr>
          <w:rFonts w:asciiTheme="minorHAnsi" w:hAnsiTheme="minorHAnsi" w:cstheme="minorHAnsi"/>
          <w:b/>
          <w:bCs/>
          <w:sz w:val="16"/>
          <w:szCs w:val="16"/>
        </w:rPr>
        <w:t xml:space="preserve">PROVEEDOR” </w:t>
      </w:r>
      <w:r w:rsidRPr="00F400A6">
        <w:rPr>
          <w:rFonts w:asciiTheme="minorHAnsi" w:hAnsiTheme="minorHAnsi" w:cstheme="minorHAnsi"/>
          <w:bCs/>
          <w:sz w:val="16"/>
          <w:szCs w:val="16"/>
        </w:rPr>
        <w:t xml:space="preserve">se compromete a entregar a </w:t>
      </w:r>
      <w:r w:rsidRPr="00F400A6">
        <w:rPr>
          <w:rFonts w:asciiTheme="minorHAnsi" w:hAnsiTheme="minorHAnsi" w:cstheme="minorHAnsi"/>
          <w:b/>
          <w:bCs/>
          <w:color w:val="000000"/>
          <w:sz w:val="16"/>
          <w:szCs w:val="16"/>
        </w:rPr>
        <w:t xml:space="preserve">“LA UNIVERSIDAD” </w:t>
      </w:r>
      <w:r w:rsidRPr="00F400A6">
        <w:rPr>
          <w:rFonts w:asciiTheme="minorHAnsi" w:hAnsiTheme="minorHAnsi" w:cstheme="minorHAnsi"/>
          <w:bCs/>
          <w:color w:val="000000"/>
          <w:sz w:val="16"/>
          <w:szCs w:val="16"/>
        </w:rPr>
        <w:t xml:space="preserve">a través del </w:t>
      </w:r>
      <w:r w:rsidRPr="00F400A6">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9140B4" w:rsidRPr="00F400A6" w:rsidRDefault="009140B4" w:rsidP="009140B4">
      <w:pPr>
        <w:ind w:right="-93"/>
        <w:jc w:val="both"/>
        <w:rPr>
          <w:rFonts w:asciiTheme="minorHAnsi" w:hAnsiTheme="minorHAnsi" w:cstheme="minorHAnsi"/>
          <w:b/>
          <w:sz w:val="16"/>
          <w:szCs w:val="16"/>
          <w:lang w:val="es-ES_tradnl"/>
        </w:rPr>
      </w:pPr>
    </w:p>
    <w:p w:rsidR="009140B4" w:rsidRPr="00F400A6" w:rsidRDefault="009140B4" w:rsidP="009140B4">
      <w:pPr>
        <w:tabs>
          <w:tab w:val="left" w:pos="-284"/>
          <w:tab w:val="left" w:pos="993"/>
        </w:tabs>
        <w:jc w:val="both"/>
        <w:rPr>
          <w:rFonts w:asciiTheme="minorHAnsi" w:hAnsiTheme="minorHAnsi" w:cstheme="minorHAnsi"/>
          <w:sz w:val="16"/>
          <w:szCs w:val="16"/>
        </w:rPr>
      </w:pPr>
      <w:r w:rsidRPr="00F400A6">
        <w:rPr>
          <w:rFonts w:asciiTheme="minorHAnsi" w:hAnsiTheme="minorHAnsi" w:cstheme="minorHAnsi"/>
          <w:b/>
          <w:sz w:val="16"/>
          <w:szCs w:val="16"/>
          <w:lang w:val="es-ES_tradnl"/>
        </w:rPr>
        <w:tab/>
        <w:t>CUARTA.- Plazo, lugar y condiciones de entrega:</w:t>
      </w:r>
      <w:r w:rsidRPr="00F400A6">
        <w:rPr>
          <w:rFonts w:asciiTheme="minorHAnsi" w:hAnsiTheme="minorHAnsi" w:cstheme="minorHAnsi"/>
          <w:sz w:val="16"/>
          <w:szCs w:val="16"/>
          <w:lang w:val="es-ES_tradnl"/>
        </w:rPr>
        <w:t xml:space="preserv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compromete a entregar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los bienes que se mencionan en la Cláusula Primera del presente, a más tardar a los </w:t>
      </w:r>
      <w:r w:rsidRPr="00F400A6">
        <w:rPr>
          <w:rFonts w:asciiTheme="minorHAnsi" w:hAnsiTheme="minorHAnsi" w:cstheme="minorHAnsi"/>
          <w:b/>
          <w:sz w:val="16"/>
          <w:szCs w:val="16"/>
        </w:rPr>
        <w:t>(xx)</w:t>
      </w:r>
      <w:r w:rsidRPr="00F400A6">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9140B4" w:rsidRPr="00F400A6" w:rsidRDefault="009140B4" w:rsidP="009140B4">
      <w:pPr>
        <w:tabs>
          <w:tab w:val="left" w:pos="-284"/>
          <w:tab w:val="left" w:pos="993"/>
        </w:tabs>
        <w:jc w:val="both"/>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bCs/>
          <w:color w:val="000000"/>
          <w:sz w:val="16"/>
          <w:szCs w:val="16"/>
        </w:rPr>
      </w:pPr>
      <w:r w:rsidRPr="00F400A6">
        <w:rPr>
          <w:rFonts w:asciiTheme="minorHAnsi" w:hAnsiTheme="minorHAnsi" w:cstheme="minorHAnsi"/>
          <w:bCs/>
          <w:color w:val="000000"/>
          <w:sz w:val="16"/>
          <w:szCs w:val="16"/>
        </w:rPr>
        <w:t xml:space="preserve">Previo a la entrega de bienes, y cuando menos 24 horas antes de la entrega de bienes, </w:t>
      </w:r>
      <w:r w:rsidRPr="00F400A6">
        <w:rPr>
          <w:rFonts w:asciiTheme="minorHAnsi" w:hAnsiTheme="minorHAnsi" w:cstheme="minorHAnsi"/>
          <w:b/>
          <w:bCs/>
          <w:color w:val="000000"/>
          <w:sz w:val="16"/>
          <w:szCs w:val="16"/>
        </w:rPr>
        <w:t>“EL PROVEEDOR”</w:t>
      </w:r>
      <w:r w:rsidRPr="00F400A6">
        <w:rPr>
          <w:rFonts w:asciiTheme="minorHAnsi" w:hAnsiTheme="minorHAnsi" w:cstheme="minorHAnsi"/>
          <w:bCs/>
          <w:color w:val="000000"/>
          <w:sz w:val="16"/>
          <w:szCs w:val="16"/>
        </w:rPr>
        <w:t xml:space="preserve"> deberá concertar cita para tal fin al Departamento de Compras de “</w:t>
      </w:r>
      <w:r w:rsidRPr="00F400A6">
        <w:rPr>
          <w:rFonts w:asciiTheme="minorHAnsi" w:hAnsiTheme="minorHAnsi" w:cstheme="minorHAnsi"/>
          <w:b/>
          <w:bCs/>
          <w:color w:val="000000"/>
          <w:sz w:val="16"/>
          <w:szCs w:val="16"/>
        </w:rPr>
        <w:t>LA UNIVERSIDAD”</w:t>
      </w:r>
      <w:r w:rsidRPr="00F400A6">
        <w:rPr>
          <w:rFonts w:asciiTheme="minorHAnsi" w:hAnsiTheme="minorHAnsi" w:cstheme="minorHAnsi"/>
          <w:bCs/>
          <w:color w:val="000000"/>
          <w:sz w:val="16"/>
          <w:szCs w:val="16"/>
        </w:rPr>
        <w:t xml:space="preserve">, a los teléfonos 01 (449) 910-74-84, 910-74-85 o 910-74-86, con ________________________. </w:t>
      </w:r>
      <w:r w:rsidRPr="00F400A6">
        <w:rPr>
          <w:rFonts w:asciiTheme="minorHAnsi" w:hAnsiTheme="minorHAnsi" w:cstheme="minorHAnsi"/>
          <w:sz w:val="16"/>
          <w:szCs w:val="16"/>
        </w:rPr>
        <w:t xml:space="preserve">Únicamente se </w:t>
      </w:r>
      <w:proofErr w:type="gramStart"/>
      <w:r w:rsidRPr="00F400A6">
        <w:rPr>
          <w:rFonts w:asciiTheme="minorHAnsi" w:hAnsiTheme="minorHAnsi" w:cstheme="minorHAnsi"/>
          <w:sz w:val="16"/>
          <w:szCs w:val="16"/>
        </w:rPr>
        <w:t>otorgaran</w:t>
      </w:r>
      <w:proofErr w:type="gramEnd"/>
      <w:r w:rsidRPr="00F400A6">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9140B4" w:rsidRPr="00F400A6" w:rsidRDefault="009140B4" w:rsidP="009140B4">
      <w:pPr>
        <w:tabs>
          <w:tab w:val="left" w:pos="-284"/>
          <w:tab w:val="left" w:pos="709"/>
        </w:tabs>
        <w:jc w:val="both"/>
        <w:rPr>
          <w:rFonts w:asciiTheme="minorHAnsi" w:hAnsiTheme="minorHAnsi" w:cstheme="minorHAnsi"/>
          <w:sz w:val="16"/>
          <w:szCs w:val="16"/>
        </w:rPr>
      </w:pPr>
    </w:p>
    <w:p w:rsidR="009140B4" w:rsidRPr="00F400A6" w:rsidRDefault="009140B4" w:rsidP="009140B4">
      <w:pPr>
        <w:tabs>
          <w:tab w:val="left" w:pos="-284"/>
          <w:tab w:val="left" w:pos="709"/>
        </w:tabs>
        <w:jc w:val="both"/>
        <w:rPr>
          <w:rFonts w:asciiTheme="minorHAnsi" w:hAnsiTheme="minorHAnsi" w:cstheme="minorHAnsi"/>
          <w:sz w:val="16"/>
          <w:szCs w:val="16"/>
        </w:rPr>
      </w:pPr>
      <w:r w:rsidRPr="00F400A6">
        <w:rPr>
          <w:rFonts w:asciiTheme="minorHAnsi" w:hAnsiTheme="minorHAnsi" w:cstheme="minorHAnsi"/>
          <w:sz w:val="16"/>
          <w:szCs w:val="16"/>
        </w:rPr>
        <w:tab/>
        <w:t xml:space="preserve">De igual forma, </w:t>
      </w:r>
      <w:r w:rsidRPr="00F400A6">
        <w:rPr>
          <w:rFonts w:asciiTheme="minorHAnsi" w:hAnsiTheme="minorHAnsi" w:cstheme="minorHAnsi"/>
          <w:b/>
          <w:sz w:val="16"/>
          <w:szCs w:val="16"/>
        </w:rPr>
        <w:t xml:space="preserve">“EL PROVEEDOR” </w:t>
      </w:r>
      <w:r w:rsidRPr="00F400A6">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dentro de los 7 días posteriores a la fecha de entrega de los bienes.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lang w:val="es-ES_tradnl"/>
        </w:rPr>
        <w:t>“EL PROVEEDOR”</w:t>
      </w:r>
      <w:r w:rsidRPr="00F400A6">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F400A6">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w:t>
      </w:r>
      <w:r w:rsidRPr="00F400A6">
        <w:rPr>
          <w:rFonts w:asciiTheme="minorHAnsi" w:hAnsiTheme="minorHAnsi" w:cstheme="minorHAnsi"/>
          <w:sz w:val="16"/>
          <w:szCs w:val="16"/>
          <w:lang w:val="es-ES_tradnl"/>
        </w:rPr>
        <w:t xml:space="preserve"> De igual forma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lang w:val="es-ES_tradnl"/>
        </w:rPr>
        <w:t>“EL PROVEEDOR”</w:t>
      </w:r>
      <w:r w:rsidRPr="00F400A6">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F400A6">
        <w:rPr>
          <w:rFonts w:asciiTheme="minorHAnsi" w:hAnsiTheme="minorHAnsi" w:cstheme="minorHAnsi"/>
          <w:b/>
          <w:sz w:val="16"/>
          <w:szCs w:val="16"/>
        </w:rPr>
        <w:t xml:space="preserve"> “EL PROVEEDOR”</w:t>
      </w:r>
      <w:r w:rsidRPr="00F400A6">
        <w:rPr>
          <w:rFonts w:asciiTheme="minorHAnsi" w:hAnsiTheme="minorHAnsi" w:cstheme="minorHAnsi"/>
          <w:sz w:val="16"/>
          <w:szCs w:val="16"/>
        </w:rPr>
        <w:t>,</w:t>
      </w:r>
      <w:r w:rsidRPr="00F400A6">
        <w:rPr>
          <w:rFonts w:asciiTheme="minorHAnsi" w:hAnsiTheme="minorHAnsi" w:cstheme="minorHAnsi"/>
          <w:bCs/>
          <w:sz w:val="16"/>
          <w:szCs w:val="16"/>
        </w:rPr>
        <w:t xml:space="preserve"> se compromete a realizar </w:t>
      </w:r>
      <w:r w:rsidRPr="00F400A6">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9140B4" w:rsidRPr="00F400A6" w:rsidRDefault="009140B4" w:rsidP="009140B4">
      <w:pPr>
        <w:pStyle w:val="Ttulo5"/>
        <w:rPr>
          <w:rFonts w:asciiTheme="minorHAnsi" w:hAnsiTheme="minorHAnsi" w:cstheme="minorHAnsi"/>
          <w:b w:val="0"/>
          <w:sz w:val="16"/>
          <w:szCs w:val="16"/>
        </w:rPr>
      </w:pPr>
    </w:p>
    <w:p w:rsidR="009140B4" w:rsidRPr="00F400A6" w:rsidRDefault="009140B4" w:rsidP="009140B4">
      <w:pPr>
        <w:pStyle w:val="Ttulo5"/>
        <w:ind w:right="-1" w:firstLine="708"/>
        <w:rPr>
          <w:rFonts w:asciiTheme="minorHAnsi" w:hAnsiTheme="minorHAnsi" w:cstheme="minorHAnsi"/>
          <w:bCs/>
          <w:sz w:val="16"/>
          <w:szCs w:val="16"/>
        </w:rPr>
      </w:pPr>
      <w:proofErr w:type="gramStart"/>
      <w:r w:rsidRPr="00F400A6">
        <w:rPr>
          <w:rFonts w:asciiTheme="minorHAnsi" w:hAnsiTheme="minorHAnsi" w:cstheme="minorHAnsi"/>
          <w:sz w:val="16"/>
          <w:szCs w:val="16"/>
          <w:lang w:val="es-ES_tradnl"/>
        </w:rPr>
        <w:t>QUINTA.-</w:t>
      </w:r>
      <w:proofErr w:type="gramEnd"/>
      <w:r w:rsidRPr="00F400A6">
        <w:rPr>
          <w:rFonts w:asciiTheme="minorHAnsi" w:hAnsiTheme="minorHAnsi" w:cstheme="minorHAnsi"/>
          <w:b w:val="0"/>
          <w:sz w:val="16"/>
          <w:szCs w:val="16"/>
        </w:rPr>
        <w:t xml:space="preserve"> </w:t>
      </w:r>
      <w:r w:rsidRPr="00F400A6">
        <w:rPr>
          <w:rFonts w:asciiTheme="minorHAnsi" w:hAnsiTheme="minorHAnsi" w:cstheme="minorHAnsi"/>
          <w:sz w:val="16"/>
          <w:szCs w:val="16"/>
        </w:rPr>
        <w:t>Pruebas de Aceptación</w:t>
      </w:r>
      <w:r w:rsidRPr="00F400A6">
        <w:rPr>
          <w:rFonts w:asciiTheme="minorHAnsi" w:hAnsiTheme="minorHAnsi" w:cstheme="minorHAnsi"/>
          <w:b w:val="0"/>
          <w:sz w:val="16"/>
          <w:szCs w:val="16"/>
        </w:rPr>
        <w:t>:</w:t>
      </w:r>
      <w:r w:rsidRPr="00F400A6">
        <w:rPr>
          <w:rFonts w:asciiTheme="minorHAnsi" w:hAnsiTheme="minorHAnsi" w:cstheme="minorHAnsi"/>
          <w:b w:val="0"/>
          <w:sz w:val="16"/>
          <w:szCs w:val="16"/>
          <w:lang w:val="es-ES_tradnl"/>
        </w:rPr>
        <w:t xml:space="preserve"> </w:t>
      </w:r>
      <w:r w:rsidRPr="00F400A6">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F400A6">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9140B4" w:rsidRPr="00F400A6" w:rsidRDefault="009140B4" w:rsidP="009140B4">
      <w:pPr>
        <w:tabs>
          <w:tab w:val="left" w:pos="-284"/>
          <w:tab w:val="left" w:pos="9498"/>
        </w:tabs>
        <w:jc w:val="both"/>
        <w:rPr>
          <w:rFonts w:asciiTheme="minorHAnsi" w:hAnsiTheme="minorHAnsi" w:cstheme="minorHAnsi"/>
          <w:sz w:val="16"/>
          <w:szCs w:val="16"/>
        </w:rPr>
      </w:pPr>
    </w:p>
    <w:p w:rsidR="009140B4" w:rsidRPr="00F400A6" w:rsidRDefault="009140B4" w:rsidP="009140B4">
      <w:pPr>
        <w:tabs>
          <w:tab w:val="left" w:pos="709"/>
        </w:tabs>
        <w:jc w:val="both"/>
        <w:rPr>
          <w:rFonts w:asciiTheme="minorHAnsi" w:hAnsiTheme="minorHAnsi" w:cstheme="minorHAnsi"/>
          <w:sz w:val="16"/>
          <w:szCs w:val="16"/>
        </w:rPr>
      </w:pPr>
      <w:r w:rsidRPr="00F400A6">
        <w:rPr>
          <w:rFonts w:asciiTheme="minorHAnsi" w:hAnsiTheme="minorHAnsi" w:cstheme="minorHAnsi"/>
          <w:b/>
          <w:sz w:val="16"/>
          <w:szCs w:val="16"/>
        </w:rPr>
        <w:lastRenderedPageBreak/>
        <w:tab/>
      </w:r>
      <w:proofErr w:type="gramStart"/>
      <w:r w:rsidRPr="00F400A6">
        <w:rPr>
          <w:rFonts w:asciiTheme="minorHAnsi" w:hAnsiTheme="minorHAnsi" w:cstheme="minorHAnsi"/>
          <w:b/>
          <w:sz w:val="16"/>
          <w:szCs w:val="16"/>
        </w:rPr>
        <w:t>SEXTA.-</w:t>
      </w:r>
      <w:proofErr w:type="gramEnd"/>
      <w:r w:rsidRPr="00F400A6">
        <w:rPr>
          <w:rFonts w:asciiTheme="minorHAnsi" w:hAnsiTheme="minorHAnsi" w:cstheme="minorHAnsi"/>
          <w:b/>
          <w:sz w:val="16"/>
          <w:szCs w:val="16"/>
        </w:rPr>
        <w:t xml:space="preserve"> Garantías.- “EL PROVEEDOR” </w:t>
      </w:r>
      <w:r w:rsidRPr="00F400A6">
        <w:rPr>
          <w:rFonts w:asciiTheme="minorHAnsi" w:hAnsiTheme="minorHAnsi" w:cstheme="minorHAnsi"/>
          <w:sz w:val="16"/>
          <w:szCs w:val="16"/>
        </w:rPr>
        <w:t xml:space="preserve">se obliga a otorgar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las garantías que se enumeran a continuación:</w:t>
      </w:r>
    </w:p>
    <w:p w:rsidR="009140B4" w:rsidRPr="00F400A6" w:rsidRDefault="009140B4" w:rsidP="009140B4">
      <w:pPr>
        <w:jc w:val="both"/>
        <w:rPr>
          <w:rFonts w:asciiTheme="minorHAnsi" w:hAnsiTheme="minorHAnsi" w:cstheme="minorHAnsi"/>
          <w:b/>
          <w:sz w:val="16"/>
          <w:szCs w:val="16"/>
        </w:rPr>
      </w:pPr>
    </w:p>
    <w:p w:rsidR="009140B4" w:rsidRPr="00F400A6" w:rsidRDefault="009140B4" w:rsidP="009140B4">
      <w:pPr>
        <w:numPr>
          <w:ilvl w:val="0"/>
          <w:numId w:val="16"/>
        </w:numPr>
        <w:ind w:left="0" w:firstLine="0"/>
        <w:jc w:val="both"/>
        <w:rPr>
          <w:rFonts w:asciiTheme="minorHAnsi" w:hAnsiTheme="minorHAnsi" w:cstheme="minorHAnsi"/>
          <w:color w:val="000000"/>
          <w:sz w:val="16"/>
          <w:szCs w:val="16"/>
        </w:rPr>
      </w:pPr>
      <w:r w:rsidRPr="00F400A6">
        <w:rPr>
          <w:rFonts w:asciiTheme="minorHAnsi" w:hAnsiTheme="minorHAnsi" w:cstheme="minorHAnsi"/>
          <w:b/>
          <w:sz w:val="16"/>
          <w:szCs w:val="16"/>
        </w:rPr>
        <w:t xml:space="preserve">Garantía de los bienes: “EL PROVEEDOR” </w:t>
      </w:r>
      <w:r w:rsidRPr="00F400A6">
        <w:rPr>
          <w:rFonts w:asciiTheme="minorHAnsi" w:hAnsiTheme="minorHAnsi" w:cstheme="minorHAnsi"/>
          <w:sz w:val="16"/>
          <w:szCs w:val="16"/>
        </w:rPr>
        <w:t>se obliga con</w:t>
      </w:r>
      <w:r w:rsidRPr="00F400A6">
        <w:rPr>
          <w:rFonts w:asciiTheme="minorHAnsi" w:hAnsiTheme="minorHAnsi" w:cstheme="minorHAnsi"/>
          <w:b/>
          <w:sz w:val="16"/>
          <w:szCs w:val="16"/>
        </w:rPr>
        <w:t xml:space="preserve"> “LA UNIVERSIDAD” </w:t>
      </w:r>
      <w:r w:rsidRPr="00F400A6">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por escrito en papel membretado, debidamente firmada por el representante legal de</w:t>
      </w:r>
      <w:r w:rsidRPr="00F400A6">
        <w:rPr>
          <w:rFonts w:asciiTheme="minorHAnsi" w:hAnsiTheme="minorHAnsi" w:cstheme="minorHAnsi"/>
          <w:b/>
          <w:sz w:val="16"/>
          <w:szCs w:val="16"/>
        </w:rPr>
        <w:t xml:space="preserve"> “EL PROVEEDOR”</w:t>
      </w:r>
      <w:r w:rsidRPr="00F400A6">
        <w:rPr>
          <w:rFonts w:asciiTheme="minorHAnsi" w:hAnsiTheme="minorHAnsi" w:cstheme="minorHAnsi"/>
          <w:sz w:val="16"/>
          <w:szCs w:val="16"/>
        </w:rPr>
        <w:t xml:space="preserve">, a entera satisfacción de </w:t>
      </w:r>
      <w:r w:rsidRPr="00F400A6">
        <w:rPr>
          <w:rFonts w:asciiTheme="minorHAnsi" w:hAnsiTheme="minorHAnsi" w:cstheme="minorHAnsi"/>
          <w:b/>
          <w:sz w:val="16"/>
          <w:szCs w:val="16"/>
        </w:rPr>
        <w:t xml:space="preserve">“LA UNIVERSIDAD”. </w:t>
      </w:r>
      <w:r w:rsidRPr="00F400A6">
        <w:rPr>
          <w:rFonts w:asciiTheme="minorHAnsi" w:hAnsiTheme="minorHAnsi" w:cstheme="minorHAnsi"/>
          <w:color w:val="000000"/>
          <w:sz w:val="16"/>
          <w:szCs w:val="16"/>
        </w:rPr>
        <w:t xml:space="preserve">La que surtirá efecto a partir del momento de la aceptación por escrito de los bienes dada por </w:t>
      </w:r>
      <w:r w:rsidRPr="00F400A6">
        <w:rPr>
          <w:rFonts w:asciiTheme="minorHAnsi" w:hAnsiTheme="minorHAnsi" w:cstheme="minorHAnsi"/>
          <w:b/>
          <w:color w:val="000000"/>
          <w:sz w:val="16"/>
          <w:szCs w:val="16"/>
        </w:rPr>
        <w:t xml:space="preserve">“LA UNIVERSIDAD”, </w:t>
      </w:r>
      <w:r w:rsidRPr="00F400A6">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9140B4" w:rsidRPr="00F400A6"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rsidR="009140B4" w:rsidRPr="00F400A6" w:rsidRDefault="009140B4" w:rsidP="009140B4">
      <w:pPr>
        <w:numPr>
          <w:ilvl w:val="0"/>
          <w:numId w:val="16"/>
        </w:numPr>
        <w:suppressAutoHyphens/>
        <w:ind w:left="0" w:firstLine="0"/>
        <w:jc w:val="both"/>
        <w:rPr>
          <w:rFonts w:asciiTheme="minorHAnsi" w:hAnsiTheme="minorHAnsi" w:cstheme="minorHAnsi"/>
          <w:sz w:val="16"/>
          <w:szCs w:val="16"/>
        </w:rPr>
      </w:pPr>
      <w:r w:rsidRPr="00F400A6">
        <w:rPr>
          <w:rFonts w:asciiTheme="minorHAnsi" w:hAnsiTheme="minorHAnsi" w:cstheme="minorHAnsi"/>
          <w:b/>
          <w:sz w:val="16"/>
          <w:szCs w:val="16"/>
        </w:rPr>
        <w:t>Garantía de cumplimiento del contrato.- “EL PROVEEDOR”</w:t>
      </w:r>
      <w:r w:rsidRPr="00F400A6">
        <w:rPr>
          <w:rFonts w:asciiTheme="minorHAnsi" w:hAnsiTheme="minorHAnsi" w:cstheme="minorHAnsi"/>
          <w:sz w:val="16"/>
          <w:szCs w:val="16"/>
        </w:rPr>
        <w:t xml:space="preserve"> se obliga a otorgar </w:t>
      </w:r>
      <w:r w:rsidRPr="00F400A6">
        <w:rPr>
          <w:rFonts w:asciiTheme="minorHAnsi" w:hAnsiTheme="minorHAnsi" w:cstheme="minorHAnsi"/>
          <w:bCs/>
          <w:sz w:val="16"/>
          <w:szCs w:val="16"/>
        </w:rPr>
        <w:t xml:space="preserve">a </w:t>
      </w:r>
      <w:r w:rsidRPr="00F400A6">
        <w:rPr>
          <w:rFonts w:asciiTheme="minorHAnsi" w:hAnsiTheme="minorHAnsi" w:cstheme="minorHAnsi"/>
          <w:b/>
          <w:bCs/>
          <w:sz w:val="16"/>
          <w:szCs w:val="16"/>
        </w:rPr>
        <w:t>“LA UNIVERSIDAD”</w:t>
      </w:r>
      <w:r w:rsidRPr="00F400A6">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F400A6">
        <w:rPr>
          <w:rFonts w:asciiTheme="minorHAnsi" w:hAnsiTheme="minorHAnsi" w:cstheme="minorHAnsi"/>
          <w:b/>
          <w:sz w:val="16"/>
          <w:szCs w:val="16"/>
        </w:rPr>
        <w:t>SEGUNDA</w:t>
      </w:r>
      <w:r w:rsidRPr="00F400A6">
        <w:rPr>
          <w:rFonts w:asciiTheme="minorHAnsi" w:hAnsiTheme="minorHAnsi" w:cstheme="minorHAnsi"/>
          <w:sz w:val="16"/>
          <w:szCs w:val="16"/>
        </w:rPr>
        <w:t xml:space="preserve"> del presente contrato, sin considerar el Impuesto al Valor Agregado.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queda obligado a entregar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una vez que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siempre que demuestre haber cumplido con la totalidad de las obligaciones adquiridas por virtud del presente contrato.</w:t>
      </w:r>
    </w:p>
    <w:p w:rsidR="009140B4" w:rsidRPr="00F400A6" w:rsidRDefault="009140B4" w:rsidP="009140B4">
      <w:pPr>
        <w:ind w:left="360"/>
        <w:jc w:val="both"/>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sz w:val="16"/>
          <w:szCs w:val="16"/>
        </w:rPr>
      </w:pPr>
      <w:proofErr w:type="gramStart"/>
      <w:r w:rsidRPr="00F400A6">
        <w:rPr>
          <w:rFonts w:asciiTheme="minorHAnsi" w:hAnsiTheme="minorHAnsi" w:cstheme="minorHAnsi"/>
          <w:b/>
          <w:sz w:val="16"/>
          <w:szCs w:val="16"/>
        </w:rPr>
        <w:t>SÉPTIMA.-</w:t>
      </w:r>
      <w:proofErr w:type="gramEnd"/>
      <w:r w:rsidRPr="00F400A6">
        <w:rPr>
          <w:rFonts w:asciiTheme="minorHAnsi" w:hAnsiTheme="minorHAnsi" w:cstheme="minorHAnsi"/>
          <w:b/>
          <w:sz w:val="16"/>
          <w:szCs w:val="16"/>
        </w:rPr>
        <w:t xml:space="preserve"> Ejecución de la póliza de fianza de cumplimento de este contrato: “LA UNIVERSIDAD”</w:t>
      </w:r>
      <w:r w:rsidRPr="00F400A6">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9140B4" w:rsidRPr="00F400A6" w:rsidRDefault="009140B4" w:rsidP="009140B4">
      <w:pPr>
        <w:ind w:right="-93"/>
        <w:jc w:val="both"/>
        <w:rPr>
          <w:rFonts w:asciiTheme="minorHAnsi" w:hAnsiTheme="minorHAnsi" w:cstheme="minorHAnsi"/>
          <w:b/>
          <w:sz w:val="16"/>
          <w:szCs w:val="16"/>
        </w:rPr>
      </w:pPr>
    </w:p>
    <w:p w:rsidR="009140B4" w:rsidRPr="00F400A6" w:rsidRDefault="009140B4" w:rsidP="009140B4">
      <w:pPr>
        <w:ind w:right="-93" w:firstLine="708"/>
        <w:jc w:val="both"/>
        <w:rPr>
          <w:rFonts w:asciiTheme="minorHAnsi" w:hAnsiTheme="minorHAnsi" w:cstheme="minorHAnsi"/>
          <w:sz w:val="16"/>
          <w:szCs w:val="16"/>
        </w:rPr>
      </w:pPr>
      <w:proofErr w:type="gramStart"/>
      <w:r w:rsidRPr="00F400A6">
        <w:rPr>
          <w:rFonts w:asciiTheme="minorHAnsi" w:hAnsiTheme="minorHAnsi" w:cstheme="minorHAnsi"/>
          <w:b/>
          <w:sz w:val="16"/>
          <w:szCs w:val="16"/>
          <w:lang w:val="es-ES_tradnl"/>
        </w:rPr>
        <w:t>OCTAVA.-</w:t>
      </w:r>
      <w:proofErr w:type="gramEnd"/>
      <w:r w:rsidRPr="00F400A6">
        <w:rPr>
          <w:rFonts w:asciiTheme="minorHAnsi" w:hAnsiTheme="minorHAnsi" w:cstheme="minorHAnsi"/>
          <w:b/>
          <w:sz w:val="16"/>
          <w:szCs w:val="16"/>
          <w:lang w:val="es-ES_tradnl"/>
        </w:rPr>
        <w:t xml:space="preserve"> Prohibición de cesión de derechos y obligaciones.-</w:t>
      </w:r>
      <w:r w:rsidRPr="00F400A6">
        <w:rPr>
          <w:rFonts w:asciiTheme="minorHAnsi" w:hAnsiTheme="minorHAnsi" w:cstheme="minorHAnsi"/>
          <w:sz w:val="16"/>
          <w:szCs w:val="16"/>
          <w:lang w:val="es-ES_tradnl"/>
        </w:rPr>
        <w:t xml:space="preserv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9140B4" w:rsidRPr="00F400A6" w:rsidRDefault="009140B4" w:rsidP="009140B4">
      <w:pPr>
        <w:pStyle w:val="Textoindependiente24"/>
        <w:rPr>
          <w:rFonts w:asciiTheme="minorHAnsi" w:hAnsiTheme="minorHAnsi" w:cstheme="minorHAnsi"/>
          <w:b/>
          <w:color w:val="000000"/>
          <w:sz w:val="16"/>
          <w:szCs w:val="16"/>
        </w:rPr>
      </w:pPr>
    </w:p>
    <w:p w:rsidR="009140B4" w:rsidRPr="00F400A6" w:rsidRDefault="009140B4" w:rsidP="009140B4">
      <w:pPr>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 xml:space="preserve">NOVENA.- </w:t>
      </w:r>
      <w:r w:rsidRPr="00F400A6">
        <w:rPr>
          <w:rFonts w:asciiTheme="minorHAnsi" w:hAnsiTheme="minorHAnsi" w:cstheme="minorHAnsi"/>
          <w:b/>
          <w:bCs/>
          <w:color w:val="000000"/>
          <w:sz w:val="16"/>
          <w:szCs w:val="16"/>
        </w:rPr>
        <w:t xml:space="preserve">Derechos de Propiedad Intelectual y Derechos de Autor: “EL PRESTADOR DE SERVICIOS” </w:t>
      </w:r>
      <w:r w:rsidRPr="00F400A6">
        <w:rPr>
          <w:rFonts w:asciiTheme="minorHAnsi" w:hAnsiTheme="minorHAnsi" w:cstheme="minorHAnsi"/>
          <w:color w:val="000000"/>
          <w:sz w:val="16"/>
          <w:szCs w:val="16"/>
        </w:rPr>
        <w:t>asume la responsabilidad total en caso de que con motivo de la prestación de los servicios materia de</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este Contrato se infrinjan patentes, marcas, derechos de autor, propiedad industrial o cualquier otro</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derecho en materia intelectual, obligándose a responder legalmente en el presente o futuro ante</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 xml:space="preserve">cualquier reclamación de terceros, dejando a salvo a </w:t>
      </w:r>
      <w:r w:rsidRPr="00F400A6">
        <w:rPr>
          <w:rFonts w:asciiTheme="minorHAnsi" w:hAnsiTheme="minorHAnsi" w:cstheme="minorHAnsi"/>
          <w:b/>
          <w:bCs/>
          <w:color w:val="000000"/>
          <w:sz w:val="16"/>
          <w:szCs w:val="16"/>
        </w:rPr>
        <w:t xml:space="preserve">“LA UNIVERSIDAD” </w:t>
      </w:r>
      <w:r w:rsidRPr="00F400A6">
        <w:rPr>
          <w:rFonts w:asciiTheme="minorHAnsi" w:hAnsiTheme="minorHAnsi" w:cstheme="minorHAnsi"/>
          <w:color w:val="000000"/>
          <w:sz w:val="16"/>
          <w:szCs w:val="16"/>
        </w:rPr>
        <w:t>o a quienes sus derechos e intereses</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representen.</w:t>
      </w:r>
    </w:p>
    <w:p w:rsidR="009140B4" w:rsidRPr="00F400A6" w:rsidRDefault="009140B4" w:rsidP="009140B4">
      <w:pPr>
        <w:ind w:firstLine="708"/>
        <w:jc w:val="both"/>
        <w:rPr>
          <w:rFonts w:asciiTheme="minorHAnsi" w:hAnsiTheme="minorHAnsi" w:cstheme="minorHAnsi"/>
          <w:sz w:val="16"/>
          <w:szCs w:val="16"/>
        </w:rPr>
      </w:pPr>
      <w:r w:rsidRPr="00F400A6">
        <w:rPr>
          <w:rFonts w:asciiTheme="minorHAnsi" w:hAnsiTheme="minorHAnsi" w:cstheme="minorHAnsi"/>
          <w:color w:val="000000"/>
          <w:sz w:val="16"/>
          <w:szCs w:val="16"/>
        </w:rPr>
        <w:t xml:space="preserve"> </w:t>
      </w:r>
    </w:p>
    <w:p w:rsidR="009140B4" w:rsidRPr="00F400A6" w:rsidRDefault="009140B4" w:rsidP="009140B4">
      <w:pPr>
        <w:ind w:firstLine="708"/>
        <w:jc w:val="both"/>
        <w:rPr>
          <w:rFonts w:asciiTheme="minorHAnsi" w:hAnsiTheme="minorHAnsi" w:cstheme="minorHAnsi"/>
          <w:b/>
          <w:color w:val="000000"/>
          <w:sz w:val="16"/>
          <w:szCs w:val="16"/>
        </w:rPr>
      </w:pPr>
      <w:proofErr w:type="gramStart"/>
      <w:r w:rsidRPr="00F400A6">
        <w:rPr>
          <w:rFonts w:asciiTheme="minorHAnsi" w:hAnsiTheme="minorHAnsi" w:cstheme="minorHAnsi"/>
          <w:b/>
          <w:color w:val="000000"/>
          <w:sz w:val="16"/>
          <w:szCs w:val="16"/>
        </w:rPr>
        <w:t>DÉCIMA.-</w:t>
      </w:r>
      <w:proofErr w:type="gramEnd"/>
      <w:r w:rsidRPr="00F400A6">
        <w:rPr>
          <w:rFonts w:asciiTheme="minorHAnsi" w:hAnsiTheme="minorHAnsi" w:cstheme="minorHAnsi"/>
          <w:b/>
          <w:sz w:val="16"/>
          <w:szCs w:val="16"/>
        </w:rPr>
        <w:t xml:space="preserve">Penas convencionales: </w:t>
      </w:r>
      <w:r w:rsidRPr="00F400A6">
        <w:rPr>
          <w:rFonts w:asciiTheme="minorHAnsi" w:hAnsiTheme="minorHAnsi" w:cstheme="minorHAnsi"/>
          <w:sz w:val="16"/>
          <w:szCs w:val="16"/>
        </w:rPr>
        <w:t xml:space="preserve">Las partes convienen en que en caso de que </w:t>
      </w:r>
      <w:r w:rsidRPr="00F400A6">
        <w:rPr>
          <w:rFonts w:asciiTheme="minorHAnsi" w:hAnsiTheme="minorHAnsi" w:cstheme="minorHAnsi"/>
          <w:b/>
          <w:sz w:val="16"/>
          <w:szCs w:val="16"/>
        </w:rPr>
        <w:t xml:space="preserve">“EL PROVEEDOR” </w:t>
      </w:r>
      <w:r w:rsidRPr="00F400A6">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F400A6">
        <w:rPr>
          <w:rFonts w:asciiTheme="minorHAnsi" w:hAnsiTheme="minorHAnsi" w:cstheme="minorHAnsi"/>
          <w:b/>
          <w:color w:val="000000"/>
          <w:sz w:val="16"/>
          <w:szCs w:val="16"/>
        </w:rPr>
        <w:t>“LA UNIVERSIDAD”</w:t>
      </w:r>
      <w:r w:rsidRPr="00F400A6">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F400A6">
        <w:rPr>
          <w:rFonts w:asciiTheme="minorHAnsi" w:hAnsiTheme="minorHAnsi" w:cstheme="minorHAnsi"/>
          <w:b/>
          <w:color w:val="000000"/>
          <w:sz w:val="16"/>
          <w:szCs w:val="16"/>
        </w:rPr>
        <w:t xml:space="preserve">“LA UNIVERSIDAD”.  </w:t>
      </w:r>
    </w:p>
    <w:p w:rsidR="009140B4" w:rsidRPr="00F400A6" w:rsidRDefault="009140B4" w:rsidP="009140B4">
      <w:pPr>
        <w:ind w:firstLine="708"/>
        <w:jc w:val="both"/>
        <w:rPr>
          <w:rFonts w:asciiTheme="minorHAnsi" w:hAnsiTheme="minorHAnsi" w:cstheme="minorHAnsi"/>
          <w:color w:val="000000"/>
          <w:sz w:val="16"/>
          <w:szCs w:val="16"/>
        </w:rPr>
      </w:pPr>
    </w:p>
    <w:p w:rsidR="009140B4" w:rsidRPr="00F400A6" w:rsidRDefault="009140B4" w:rsidP="009140B4">
      <w:pPr>
        <w:tabs>
          <w:tab w:val="left" w:pos="-142"/>
          <w:tab w:val="left" w:pos="709"/>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DÉCIMA PRIMERA.- Terminación anticipada: </w:t>
      </w:r>
      <w:r w:rsidRPr="00F400A6">
        <w:rPr>
          <w:rFonts w:asciiTheme="minorHAnsi" w:hAnsiTheme="minorHAnsi" w:cstheme="minorHAnsi"/>
          <w:sz w:val="16"/>
          <w:szCs w:val="16"/>
        </w:rPr>
        <w:t xml:space="preserve">De conformidad con lo establecido en el artículo 54 Bis, de la Ley de Adquisiciones, Arrendamientos y Servicios del Sector Público,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 xml:space="preserve">reembolsará a </w:t>
      </w:r>
      <w:r w:rsidRPr="00F400A6">
        <w:rPr>
          <w:rFonts w:asciiTheme="minorHAnsi" w:hAnsiTheme="minorHAnsi" w:cstheme="minorHAnsi"/>
          <w:b/>
          <w:sz w:val="16"/>
          <w:szCs w:val="16"/>
        </w:rPr>
        <w:t xml:space="preserve">“EL PROVEEDOR” </w:t>
      </w:r>
      <w:r w:rsidRPr="00F400A6">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9140B4" w:rsidRPr="00F400A6" w:rsidRDefault="009140B4" w:rsidP="009140B4">
      <w:pPr>
        <w:pStyle w:val="Piedepgina"/>
        <w:ind w:right="-93"/>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sz w:val="16"/>
          <w:szCs w:val="16"/>
          <w:lang w:val="es-ES_tradnl"/>
        </w:rPr>
      </w:pPr>
      <w:r w:rsidRPr="00F400A6">
        <w:rPr>
          <w:rFonts w:asciiTheme="minorHAnsi" w:hAnsiTheme="minorHAnsi" w:cstheme="minorHAnsi"/>
          <w:b/>
          <w:sz w:val="16"/>
          <w:szCs w:val="16"/>
        </w:rPr>
        <w:t xml:space="preserve">DÉCIMA </w:t>
      </w:r>
      <w:proofErr w:type="gramStart"/>
      <w:r w:rsidRPr="00F400A6">
        <w:rPr>
          <w:rFonts w:asciiTheme="minorHAnsi" w:hAnsiTheme="minorHAnsi" w:cstheme="minorHAnsi"/>
          <w:b/>
          <w:sz w:val="16"/>
          <w:szCs w:val="16"/>
        </w:rPr>
        <w:t>SEGUNDA.-</w:t>
      </w:r>
      <w:proofErr w:type="gramEnd"/>
      <w:r w:rsidRPr="00F400A6">
        <w:rPr>
          <w:rFonts w:asciiTheme="minorHAnsi" w:hAnsiTheme="minorHAnsi" w:cstheme="minorHAnsi"/>
          <w:b/>
          <w:sz w:val="16"/>
          <w:szCs w:val="16"/>
        </w:rPr>
        <w:t xml:space="preserve"> Rescisión administrativa del contrato: “LA UNIVERSIDAD”</w:t>
      </w:r>
      <w:r w:rsidRPr="00F400A6">
        <w:rPr>
          <w:rFonts w:asciiTheme="minorHAnsi" w:hAnsiTheme="minorHAnsi" w:cstheme="minorHAnsi"/>
          <w:sz w:val="16"/>
          <w:szCs w:val="16"/>
        </w:rPr>
        <w:t xml:space="preserve"> podrá rescindir administrativamente el presente contrato en cualquier momento, cuando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F400A6">
        <w:rPr>
          <w:rFonts w:asciiTheme="minorHAnsi" w:hAnsiTheme="minorHAnsi" w:cstheme="minorHAnsi"/>
          <w:b/>
          <w:sz w:val="16"/>
          <w:szCs w:val="16"/>
        </w:rPr>
        <w:t xml:space="preserve"> “LA UNIVERSIDAD”</w:t>
      </w:r>
      <w:r w:rsidRPr="00F400A6">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F400A6">
        <w:rPr>
          <w:rFonts w:asciiTheme="minorHAnsi" w:hAnsiTheme="minorHAnsi" w:cstheme="minorHAnsi"/>
          <w:sz w:val="16"/>
          <w:szCs w:val="16"/>
        </w:rPr>
        <w:t>Cuando no entregue la garantía de cumplimiento del contrato, dentro del término de 10 (diez) días naturales posteriores a la firma del mismo;</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 xml:space="preserve">Cuando se compruebe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no reponga los bienes que le hayan sido devueltos, por problemas de calidad, </w:t>
      </w:r>
      <w:r w:rsidRPr="00F400A6">
        <w:rPr>
          <w:rFonts w:asciiTheme="minorHAnsi" w:hAnsiTheme="minorHAnsi" w:cstheme="minorHAnsi"/>
          <w:sz w:val="16"/>
          <w:szCs w:val="16"/>
        </w:rPr>
        <w:lastRenderedPageBreak/>
        <w:t>defectos o vicios ocultos, de acuerdo a lo estipulado en el presente contrato</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w:t>
      </w:r>
    </w:p>
    <w:p w:rsidR="009140B4" w:rsidRPr="00F400A6" w:rsidRDefault="009140B4" w:rsidP="009140B4">
      <w:pPr>
        <w:tabs>
          <w:tab w:val="left" w:pos="-142"/>
          <w:tab w:val="left" w:pos="1134"/>
        </w:tabs>
        <w:ind w:right="-93"/>
        <w:jc w:val="both"/>
        <w:rPr>
          <w:rFonts w:asciiTheme="minorHAnsi" w:hAnsiTheme="minorHAnsi" w:cstheme="minorHAnsi"/>
          <w:b/>
          <w:sz w:val="16"/>
          <w:szCs w:val="16"/>
        </w:rPr>
      </w:pPr>
    </w:p>
    <w:p w:rsidR="009140B4" w:rsidRPr="00F400A6" w:rsidRDefault="009140B4" w:rsidP="009140B4">
      <w:pPr>
        <w:tabs>
          <w:tab w:val="left" w:pos="-142"/>
          <w:tab w:val="left" w:pos="709"/>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DÉCIMA </w:t>
      </w:r>
      <w:proofErr w:type="gramStart"/>
      <w:r w:rsidRPr="00F400A6">
        <w:rPr>
          <w:rFonts w:asciiTheme="minorHAnsi" w:hAnsiTheme="minorHAnsi" w:cstheme="minorHAnsi"/>
          <w:b/>
          <w:sz w:val="16"/>
          <w:szCs w:val="16"/>
        </w:rPr>
        <w:t>TERCERA.-</w:t>
      </w:r>
      <w:proofErr w:type="gramEnd"/>
      <w:r w:rsidRPr="00F400A6">
        <w:rPr>
          <w:rFonts w:asciiTheme="minorHAnsi" w:hAnsiTheme="minorHAnsi" w:cstheme="minorHAnsi"/>
          <w:b/>
          <w:sz w:val="16"/>
          <w:szCs w:val="16"/>
        </w:rPr>
        <w:t xml:space="preserve"> Procedimiento de rescisión: </w:t>
      </w:r>
      <w:r w:rsidRPr="00F400A6">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9140B4" w:rsidRPr="00F400A6" w:rsidRDefault="009140B4" w:rsidP="009140B4">
      <w:pPr>
        <w:spacing w:line="240" w:lineRule="atLeast"/>
        <w:ind w:right="-93"/>
        <w:jc w:val="both"/>
        <w:rPr>
          <w:rFonts w:asciiTheme="minorHAnsi" w:hAnsiTheme="minorHAnsi" w:cstheme="minorHAnsi"/>
          <w:b/>
          <w:sz w:val="16"/>
          <w:szCs w:val="16"/>
        </w:rPr>
      </w:pPr>
    </w:p>
    <w:p w:rsidR="009140B4" w:rsidRPr="00F400A6" w:rsidRDefault="009140B4" w:rsidP="009140B4">
      <w:pPr>
        <w:ind w:right="-93" w:firstLine="708"/>
        <w:jc w:val="both"/>
        <w:rPr>
          <w:rFonts w:asciiTheme="minorHAnsi" w:hAnsiTheme="minorHAnsi" w:cstheme="minorHAnsi"/>
          <w:sz w:val="16"/>
          <w:szCs w:val="16"/>
        </w:rPr>
      </w:pPr>
      <w:r w:rsidRPr="00F400A6">
        <w:rPr>
          <w:rFonts w:asciiTheme="minorHAnsi" w:hAnsiTheme="minorHAnsi" w:cstheme="minorHAnsi"/>
          <w:b/>
          <w:sz w:val="16"/>
          <w:szCs w:val="16"/>
        </w:rPr>
        <w:t xml:space="preserve">DÉCIMA </w:t>
      </w:r>
      <w:proofErr w:type="gramStart"/>
      <w:r w:rsidRPr="00F400A6">
        <w:rPr>
          <w:rFonts w:asciiTheme="minorHAnsi" w:hAnsiTheme="minorHAnsi" w:cstheme="minorHAnsi"/>
          <w:b/>
          <w:sz w:val="16"/>
          <w:szCs w:val="16"/>
        </w:rPr>
        <w:t>OCTAVA.-</w:t>
      </w:r>
      <w:proofErr w:type="gramEnd"/>
      <w:r w:rsidRPr="00F400A6">
        <w:rPr>
          <w:rFonts w:asciiTheme="minorHAnsi" w:hAnsiTheme="minorHAnsi" w:cstheme="minorHAnsi"/>
          <w:b/>
          <w:sz w:val="16"/>
          <w:szCs w:val="16"/>
        </w:rPr>
        <w:t xml:space="preserve"> Modificaciones.- </w:t>
      </w:r>
      <w:r w:rsidRPr="00F400A6">
        <w:rPr>
          <w:rFonts w:asciiTheme="minorHAnsi" w:hAnsiTheme="minorHAnsi" w:cstheme="minorHAnsi"/>
          <w:sz w:val="16"/>
          <w:szCs w:val="16"/>
        </w:rPr>
        <w:t>De conformidad con lo establecido en el artículo 52 de la Ley de Adquisiciones, Arrendamientos y Servicios del Sector Público y su Reglamento,</w:t>
      </w:r>
      <w:r w:rsidRPr="00F400A6">
        <w:rPr>
          <w:rFonts w:asciiTheme="minorHAnsi" w:hAnsiTheme="minorHAnsi" w:cstheme="minorHAnsi"/>
          <w:b/>
          <w:sz w:val="16"/>
          <w:szCs w:val="16"/>
        </w:rPr>
        <w:t xml:space="preserve"> “LA UNIVERSIDAD” </w:t>
      </w:r>
      <w:r w:rsidRPr="00F400A6">
        <w:rPr>
          <w:rFonts w:asciiTheme="minorHAnsi" w:hAnsiTheme="minorHAnsi" w:cstheme="minorHAnsi"/>
          <w:sz w:val="16"/>
          <w:szCs w:val="16"/>
        </w:rPr>
        <w:t xml:space="preserve">podrá celebrar por escrito convenio modificatorio al presente contrato dentro de la vigencia del mismo. Para tal efecto,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9140B4" w:rsidRPr="00F400A6" w:rsidRDefault="009140B4" w:rsidP="009140B4">
      <w:pPr>
        <w:spacing w:line="240" w:lineRule="atLeast"/>
        <w:ind w:right="-93"/>
        <w:jc w:val="both"/>
        <w:rPr>
          <w:rFonts w:asciiTheme="minorHAnsi" w:hAnsiTheme="minorHAnsi" w:cstheme="minorHAnsi"/>
          <w:b/>
          <w:sz w:val="16"/>
          <w:szCs w:val="16"/>
        </w:rPr>
      </w:pPr>
    </w:p>
    <w:p w:rsidR="009140B4" w:rsidRPr="00F400A6"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F400A6">
        <w:rPr>
          <w:rFonts w:asciiTheme="minorHAnsi" w:hAnsiTheme="minorHAnsi" w:cstheme="minorHAnsi"/>
          <w:b/>
          <w:color w:val="000000"/>
          <w:sz w:val="16"/>
          <w:szCs w:val="16"/>
        </w:rPr>
        <w:t xml:space="preserve">DÉCIMA </w:t>
      </w:r>
      <w:proofErr w:type="gramStart"/>
      <w:r w:rsidRPr="00F400A6">
        <w:rPr>
          <w:rFonts w:asciiTheme="minorHAnsi" w:hAnsiTheme="minorHAnsi" w:cstheme="minorHAnsi"/>
          <w:b/>
          <w:color w:val="000000"/>
          <w:sz w:val="16"/>
          <w:szCs w:val="16"/>
        </w:rPr>
        <w:t>NOVENA.-</w:t>
      </w:r>
      <w:proofErr w:type="gramEnd"/>
      <w:r w:rsidRPr="00F400A6">
        <w:rPr>
          <w:rFonts w:asciiTheme="minorHAnsi" w:hAnsiTheme="minorHAnsi" w:cstheme="minorHAnsi"/>
          <w:b/>
          <w:color w:val="000000"/>
          <w:sz w:val="16"/>
          <w:szCs w:val="16"/>
        </w:rPr>
        <w:t xml:space="preserve"> Notificaciones: </w:t>
      </w:r>
      <w:r w:rsidRPr="00F400A6">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ind w:right="-93" w:firstLine="708"/>
        <w:jc w:val="both"/>
        <w:rPr>
          <w:rFonts w:asciiTheme="minorHAnsi" w:hAnsiTheme="minorHAnsi" w:cstheme="minorHAnsi"/>
          <w:sz w:val="16"/>
          <w:szCs w:val="16"/>
        </w:rPr>
      </w:pPr>
      <w:proofErr w:type="gramStart"/>
      <w:r w:rsidRPr="00F400A6">
        <w:rPr>
          <w:rFonts w:asciiTheme="minorHAnsi" w:hAnsiTheme="minorHAnsi" w:cstheme="minorHAnsi"/>
          <w:b/>
          <w:bCs/>
          <w:color w:val="000000"/>
          <w:sz w:val="16"/>
          <w:szCs w:val="16"/>
        </w:rPr>
        <w:t>VIGÉSIMA.-</w:t>
      </w:r>
      <w:proofErr w:type="gramEnd"/>
      <w:r w:rsidRPr="00F400A6">
        <w:rPr>
          <w:rFonts w:asciiTheme="minorHAnsi" w:hAnsiTheme="minorHAnsi" w:cstheme="minorHAnsi"/>
          <w:b/>
          <w:bCs/>
          <w:color w:val="000000"/>
          <w:sz w:val="16"/>
          <w:szCs w:val="16"/>
        </w:rPr>
        <w:t xml:space="preserve"> Legislación y Jurisdicción: </w:t>
      </w:r>
      <w:r w:rsidRPr="00F400A6">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F400A6">
        <w:rPr>
          <w:rFonts w:asciiTheme="minorHAnsi" w:hAnsiTheme="minorHAnsi" w:cstheme="minorHAnsi"/>
          <w:sz w:val="16"/>
          <w:szCs w:val="16"/>
        </w:rPr>
        <w:t xml:space="preserve">Ley de Adquisiciones, Arrendamientos y Servicios del Sector Público, su Reglamento </w:t>
      </w:r>
      <w:r w:rsidRPr="00F400A6">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F400A6">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9140B4" w:rsidRPr="00F400A6" w:rsidRDefault="009140B4" w:rsidP="009140B4">
      <w:pPr>
        <w:pStyle w:val="Textoindependiente24"/>
        <w:ind w:right="-91"/>
        <w:jc w:val="center"/>
        <w:rPr>
          <w:rFonts w:asciiTheme="minorHAnsi" w:hAnsiTheme="minorHAnsi" w:cstheme="minorHAnsi"/>
          <w:sz w:val="16"/>
          <w:szCs w:val="16"/>
        </w:rPr>
      </w:pPr>
    </w:p>
    <w:p w:rsidR="009140B4" w:rsidRPr="00F400A6" w:rsidRDefault="009140B4" w:rsidP="009140B4">
      <w:pPr>
        <w:pStyle w:val="Ttulo4"/>
        <w:ind w:right="567"/>
        <w:rPr>
          <w:rFonts w:asciiTheme="minorHAnsi" w:hAnsiTheme="minorHAnsi" w:cstheme="minorHAnsi"/>
          <w:sz w:val="18"/>
          <w:szCs w:val="18"/>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pStyle w:val="Ttulo4"/>
        <w:ind w:right="567"/>
        <w:jc w:val="center"/>
        <w:rPr>
          <w:rFonts w:asciiTheme="minorHAnsi" w:hAnsiTheme="minorHAnsi" w:cstheme="minorHAnsi"/>
          <w:sz w:val="18"/>
          <w:szCs w:val="18"/>
        </w:rPr>
      </w:pPr>
      <w:r w:rsidRPr="00F400A6">
        <w:rPr>
          <w:rFonts w:asciiTheme="minorHAnsi" w:hAnsiTheme="minorHAnsi" w:cstheme="minorHAnsi"/>
          <w:sz w:val="18"/>
          <w:szCs w:val="18"/>
        </w:rPr>
        <w:t>Anexo “8”</w:t>
      </w:r>
    </w:p>
    <w:p w:rsidR="009140B4" w:rsidRPr="00F400A6" w:rsidRDefault="009140B4" w:rsidP="009140B4">
      <w:pPr>
        <w:pStyle w:val="Ttulo4"/>
        <w:ind w:right="567"/>
        <w:jc w:val="center"/>
        <w:rPr>
          <w:rFonts w:asciiTheme="minorHAnsi" w:hAnsiTheme="minorHAnsi" w:cstheme="minorHAnsi"/>
          <w:sz w:val="18"/>
          <w:szCs w:val="18"/>
        </w:rPr>
      </w:pPr>
      <w:r w:rsidRPr="00F400A6">
        <w:rPr>
          <w:rFonts w:asciiTheme="minorHAnsi" w:hAnsiTheme="minorHAnsi" w:cstheme="minorHAnsi"/>
          <w:sz w:val="18"/>
          <w:szCs w:val="18"/>
        </w:rPr>
        <w:t>Formato carta poder simple</w:t>
      </w:r>
    </w:p>
    <w:p w:rsidR="009140B4" w:rsidRPr="00F400A6" w:rsidRDefault="009140B4" w:rsidP="009140B4">
      <w:pPr>
        <w:autoSpaceDE w:val="0"/>
        <w:autoSpaceDN w:val="0"/>
        <w:adjustRightInd w:val="0"/>
        <w:rPr>
          <w:rFonts w:asciiTheme="minorHAnsi" w:hAnsiTheme="minorHAnsi" w:cstheme="minorHAnsi"/>
          <w:b/>
          <w:i/>
          <w:color w:val="000000"/>
          <w:sz w:val="18"/>
          <w:szCs w:val="18"/>
        </w:rPr>
      </w:pPr>
    </w:p>
    <w:p w:rsidR="009140B4" w:rsidRPr="00F400A6"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F400A6">
        <w:rPr>
          <w:rFonts w:asciiTheme="minorHAnsi" w:hAnsiTheme="minorHAnsi" w:cstheme="minorHAnsi"/>
          <w:b/>
          <w:iCs/>
          <w:color w:val="000000"/>
          <w:sz w:val="18"/>
          <w:szCs w:val="18"/>
        </w:rPr>
        <w:t>(En papel con membrete de la empresa, o bien con su nombre o razón social impreso</w:t>
      </w:r>
      <w:r w:rsidRPr="00F400A6">
        <w:rPr>
          <w:rFonts w:asciiTheme="minorHAnsi" w:hAnsiTheme="minorHAnsi" w:cstheme="minorHAnsi"/>
          <w:b/>
          <w:i/>
          <w:color w:val="000000"/>
          <w:sz w:val="18"/>
          <w:szCs w:val="18"/>
        </w:rPr>
        <w:t>).</w:t>
      </w:r>
    </w:p>
    <w:p w:rsidR="009140B4" w:rsidRPr="00F400A6" w:rsidRDefault="009140B4" w:rsidP="009140B4">
      <w:pPr>
        <w:ind w:left="850" w:right="617" w:hanging="850"/>
        <w:rPr>
          <w:rFonts w:asciiTheme="minorHAnsi" w:hAnsiTheme="minorHAnsi" w:cstheme="minorHAnsi"/>
          <w:b/>
          <w:sz w:val="18"/>
          <w:szCs w:val="18"/>
        </w:rPr>
      </w:pPr>
    </w:p>
    <w:p w:rsidR="009140B4" w:rsidRPr="00F400A6" w:rsidRDefault="009140B4" w:rsidP="009140B4">
      <w:pPr>
        <w:ind w:left="850" w:right="617" w:hanging="850"/>
        <w:rPr>
          <w:rFonts w:asciiTheme="minorHAnsi" w:hAnsiTheme="minorHAnsi" w:cstheme="minorHAnsi"/>
          <w:b/>
          <w:sz w:val="18"/>
          <w:szCs w:val="18"/>
        </w:rPr>
      </w:pPr>
    </w:p>
    <w:p w:rsidR="009140B4" w:rsidRPr="00F400A6" w:rsidRDefault="009140B4" w:rsidP="009140B4">
      <w:pPr>
        <w:ind w:left="850" w:right="617" w:hanging="850"/>
        <w:jc w:val="both"/>
        <w:rPr>
          <w:rFonts w:asciiTheme="minorHAnsi" w:hAnsiTheme="minorHAnsi" w:cstheme="minorHAnsi"/>
          <w:b/>
          <w:sz w:val="18"/>
          <w:szCs w:val="18"/>
        </w:rPr>
      </w:pPr>
      <w:r w:rsidRPr="00F400A6">
        <w:rPr>
          <w:rFonts w:asciiTheme="minorHAnsi" w:hAnsiTheme="minorHAnsi" w:cstheme="minorHAnsi"/>
          <w:b/>
          <w:sz w:val="18"/>
          <w:szCs w:val="18"/>
        </w:rPr>
        <w:t>Universidad Autónoma de Aguascalientes.</w:t>
      </w:r>
    </w:p>
    <w:p w:rsidR="009140B4" w:rsidRPr="00F400A6" w:rsidRDefault="009140B4" w:rsidP="009140B4">
      <w:pPr>
        <w:ind w:left="850" w:right="617" w:hanging="850"/>
        <w:jc w:val="both"/>
        <w:rPr>
          <w:rFonts w:asciiTheme="minorHAnsi" w:hAnsiTheme="minorHAnsi" w:cstheme="minorHAnsi"/>
          <w:b/>
          <w:sz w:val="18"/>
          <w:szCs w:val="18"/>
        </w:rPr>
      </w:pPr>
      <w:r w:rsidRPr="00F400A6">
        <w:rPr>
          <w:rFonts w:asciiTheme="minorHAnsi" w:hAnsiTheme="minorHAnsi" w:cstheme="minorHAnsi"/>
          <w:b/>
          <w:sz w:val="18"/>
          <w:szCs w:val="18"/>
        </w:rPr>
        <w:t>Presente.</w:t>
      </w:r>
    </w:p>
    <w:p w:rsidR="009140B4" w:rsidRPr="00F400A6" w:rsidRDefault="009140B4" w:rsidP="009140B4">
      <w:pPr>
        <w:ind w:left="850" w:right="617" w:hanging="850"/>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left="850" w:right="617" w:hanging="850"/>
        <w:jc w:val="both"/>
        <w:rPr>
          <w:rFonts w:asciiTheme="minorHAnsi" w:hAnsiTheme="minorHAnsi" w:cstheme="minorHAnsi"/>
          <w:b/>
          <w:sz w:val="18"/>
          <w:szCs w:val="18"/>
        </w:rPr>
      </w:pPr>
    </w:p>
    <w:p w:rsidR="009140B4" w:rsidRPr="00F400A6" w:rsidRDefault="009140B4" w:rsidP="009140B4">
      <w:pPr>
        <w:spacing w:line="480" w:lineRule="auto"/>
        <w:ind w:right="617"/>
        <w:jc w:val="both"/>
        <w:rPr>
          <w:rFonts w:asciiTheme="minorHAnsi" w:hAnsiTheme="minorHAnsi" w:cstheme="minorHAnsi"/>
          <w:sz w:val="18"/>
          <w:szCs w:val="18"/>
        </w:rPr>
      </w:pPr>
      <w:r w:rsidRPr="00F400A6">
        <w:rPr>
          <w:rFonts w:asciiTheme="minorHAnsi" w:hAnsiTheme="minorHAnsi" w:cstheme="minorHAnsi"/>
          <w:sz w:val="18"/>
          <w:szCs w:val="18"/>
        </w:rPr>
        <w:t>___________________________en mi carácter de representante legal de ______________________ (</w:t>
      </w:r>
      <w:r w:rsidRPr="00F400A6">
        <w:rPr>
          <w:rFonts w:asciiTheme="minorHAnsi" w:hAnsiTheme="minorHAnsi" w:cstheme="minorHAnsi"/>
          <w:b/>
          <w:sz w:val="18"/>
          <w:szCs w:val="18"/>
        </w:rPr>
        <w:t xml:space="preserve">nombre de la persona </w:t>
      </w:r>
      <w:r w:rsidRPr="00F400A6">
        <w:rPr>
          <w:rFonts w:asciiTheme="minorHAnsi" w:hAnsiTheme="minorHAnsi" w:cstheme="minorHAnsi"/>
          <w:b/>
          <w:color w:val="000000"/>
          <w:sz w:val="18"/>
          <w:szCs w:val="18"/>
        </w:rPr>
        <w:t>física, moral o agrupación de personas que participan</w:t>
      </w:r>
      <w:r w:rsidRPr="00F400A6">
        <w:rPr>
          <w:rFonts w:asciiTheme="minorHAnsi" w:hAnsiTheme="minorHAnsi" w:cstheme="minorHAnsi"/>
          <w:color w:val="000000"/>
          <w:sz w:val="18"/>
          <w:szCs w:val="18"/>
        </w:rPr>
        <w:t>)</w:t>
      </w:r>
      <w:r w:rsidRPr="00F400A6">
        <w:rPr>
          <w:rFonts w:asciiTheme="minorHAnsi" w:hAnsiTheme="minorHAnsi" w:cstheme="minorHAnsi"/>
          <w:sz w:val="18"/>
          <w:szCs w:val="18"/>
        </w:rPr>
        <w:t>, otorgo poder necesario y bastante para que ______________ (</w:t>
      </w:r>
      <w:r w:rsidRPr="00F400A6">
        <w:rPr>
          <w:rFonts w:asciiTheme="minorHAnsi" w:hAnsiTheme="minorHAnsi" w:cstheme="minorHAnsi"/>
          <w:b/>
          <w:sz w:val="18"/>
          <w:szCs w:val="18"/>
        </w:rPr>
        <w:t>nombre de quien recibe el poder</w:t>
      </w:r>
      <w:r w:rsidRPr="00F400A6">
        <w:rPr>
          <w:rFonts w:asciiTheme="minorHAnsi" w:hAnsiTheme="minorHAnsi" w:cstheme="minorHAnsi"/>
          <w:sz w:val="18"/>
          <w:szCs w:val="18"/>
        </w:rPr>
        <w:t>) en mi nombre y representación asista a los diversos actos de la licitación arriba citada y entregue la propuesta de mi representada.</w:t>
      </w: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F400A6" w:rsidTr="00DE6640">
        <w:trPr>
          <w:trHeight w:val="328"/>
        </w:trPr>
        <w:tc>
          <w:tcPr>
            <w:tcW w:w="3866"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r>
      <w:tr w:rsidR="009140B4" w:rsidRPr="00F400A6" w:rsidTr="00DE6640">
        <w:trPr>
          <w:trHeight w:val="548"/>
        </w:trPr>
        <w:tc>
          <w:tcPr>
            <w:tcW w:w="3866" w:type="dxa"/>
          </w:tcPr>
          <w:p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 de quien otorga el poder</w:t>
            </w: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Pr>
          <w:p w:rsidR="009140B4" w:rsidRPr="00F400A6" w:rsidRDefault="009140B4" w:rsidP="00DE6640">
            <w:pPr>
              <w:ind w:right="284"/>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 de quien recibe el poder</w:t>
            </w:r>
          </w:p>
        </w:tc>
      </w:tr>
    </w:tbl>
    <w:p w:rsidR="009140B4" w:rsidRPr="00F400A6" w:rsidRDefault="009140B4" w:rsidP="009140B4">
      <w:pPr>
        <w:ind w:right="617"/>
        <w:jc w:val="both"/>
        <w:rPr>
          <w:rFonts w:asciiTheme="minorHAnsi" w:hAnsiTheme="minorHAnsi" w:cstheme="minorHAnsi"/>
          <w:b/>
          <w:sz w:val="18"/>
          <w:szCs w:val="18"/>
        </w:rPr>
      </w:pPr>
    </w:p>
    <w:p w:rsidR="009140B4" w:rsidRPr="00F400A6" w:rsidRDefault="009140B4" w:rsidP="009140B4">
      <w:pPr>
        <w:ind w:right="617"/>
        <w:jc w:val="both"/>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r w:rsidRPr="00F400A6">
        <w:rPr>
          <w:rFonts w:asciiTheme="minorHAnsi" w:hAnsiTheme="minorHAnsi" w:cstheme="minorHAnsi"/>
          <w:b/>
          <w:sz w:val="18"/>
          <w:szCs w:val="18"/>
        </w:rPr>
        <w:t xml:space="preserve">                             Testigos</w:t>
      </w:r>
    </w:p>
    <w:p w:rsidR="009140B4" w:rsidRPr="00F400A6" w:rsidRDefault="009140B4" w:rsidP="009140B4">
      <w:pPr>
        <w:ind w:right="617"/>
        <w:jc w:val="both"/>
        <w:rPr>
          <w:rFonts w:asciiTheme="minorHAnsi" w:hAnsiTheme="minorHAnsi" w:cstheme="minorHAnsi"/>
          <w:b/>
          <w:sz w:val="18"/>
          <w:szCs w:val="18"/>
        </w:rPr>
      </w:pPr>
    </w:p>
    <w:p w:rsidR="009140B4" w:rsidRPr="00F400A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F400A6" w:rsidTr="00DE6640">
        <w:trPr>
          <w:trHeight w:val="328"/>
        </w:trPr>
        <w:tc>
          <w:tcPr>
            <w:tcW w:w="3866"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r>
      <w:tr w:rsidR="009140B4" w:rsidRPr="00F400A6" w:rsidTr="00DE6640">
        <w:trPr>
          <w:trHeight w:val="318"/>
        </w:trPr>
        <w:tc>
          <w:tcPr>
            <w:tcW w:w="3866" w:type="dxa"/>
          </w:tcPr>
          <w:p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w:t>
            </w: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Pr>
          <w:p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w:t>
            </w:r>
          </w:p>
        </w:tc>
      </w:tr>
    </w:tbl>
    <w:p w:rsidR="009140B4" w:rsidRPr="00F400A6" w:rsidRDefault="009140B4" w:rsidP="009140B4">
      <w:pP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rPr>
          <w:rFonts w:asciiTheme="minorHAnsi" w:hAnsiTheme="minorHAnsi" w:cstheme="minorHAnsi"/>
          <w:sz w:val="18"/>
          <w:szCs w:val="18"/>
        </w:rPr>
      </w:pPr>
      <w:r w:rsidRPr="00F400A6">
        <w:rPr>
          <w:rFonts w:asciiTheme="minorHAnsi" w:hAnsiTheme="minorHAnsi" w:cstheme="minorHAnsi"/>
          <w:b/>
          <w:sz w:val="18"/>
          <w:szCs w:val="18"/>
        </w:rPr>
        <w:br w:type="page"/>
      </w:r>
    </w:p>
    <w:p w:rsidR="009140B4" w:rsidRPr="00F400A6" w:rsidRDefault="009140B4" w:rsidP="009140B4">
      <w:pPr>
        <w:jc w:val="center"/>
        <w:rPr>
          <w:rFonts w:asciiTheme="minorHAnsi" w:hAnsiTheme="minorHAnsi" w:cstheme="minorHAnsi"/>
          <w:b/>
          <w:sz w:val="18"/>
          <w:szCs w:val="18"/>
        </w:rPr>
      </w:pPr>
      <w:r w:rsidRPr="00F400A6">
        <w:rPr>
          <w:rFonts w:asciiTheme="minorHAnsi" w:hAnsiTheme="minorHAnsi" w:cstheme="minorHAnsi"/>
          <w:b/>
          <w:sz w:val="18"/>
          <w:szCs w:val="18"/>
        </w:rPr>
        <w:lastRenderedPageBreak/>
        <w:t>Anexo “9”</w:t>
      </w:r>
    </w:p>
    <w:p w:rsidR="009140B4" w:rsidRPr="00F400A6" w:rsidRDefault="009140B4" w:rsidP="009140B4">
      <w:pPr>
        <w:jc w:val="center"/>
        <w:rPr>
          <w:rFonts w:asciiTheme="minorHAnsi" w:hAnsiTheme="minorHAnsi" w:cstheme="minorHAnsi"/>
          <w:b/>
        </w:rPr>
      </w:pPr>
      <w:r w:rsidRPr="00F400A6">
        <w:rPr>
          <w:rFonts w:asciiTheme="minorHAnsi" w:hAnsiTheme="minorHAnsi" w:cstheme="minorHAnsi"/>
          <w:b/>
          <w:sz w:val="18"/>
          <w:szCs w:val="18"/>
        </w:rPr>
        <w:t>Formato de Fianza</w:t>
      </w:r>
    </w:p>
    <w:p w:rsidR="009140B4" w:rsidRPr="00B20B7C" w:rsidRDefault="009140B4" w:rsidP="009140B4">
      <w:pPr>
        <w:pStyle w:val="NormalWeb"/>
        <w:shd w:val="clear" w:color="auto" w:fill="FFFFFF"/>
        <w:jc w:val="both"/>
        <w:rPr>
          <w:rFonts w:asciiTheme="minorHAnsi" w:hAnsiTheme="minorHAnsi" w:cstheme="minorHAnsi"/>
          <w:b/>
          <w:color w:val="333333"/>
          <w:sz w:val="18"/>
          <w:szCs w:val="18"/>
        </w:rPr>
      </w:pPr>
      <w:r w:rsidRPr="00F400A6">
        <w:rPr>
          <w:rFonts w:asciiTheme="minorHAnsi" w:hAnsiTheme="minorHAnsi" w:cstheme="minorHAnsi"/>
          <w:b/>
          <w:color w:val="333333"/>
          <w:sz w:val="18"/>
          <w:szCs w:val="18"/>
        </w:rPr>
        <w:t xml:space="preserve">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w:t>
      </w:r>
      <w:r w:rsidRPr="00B20B7C">
        <w:rPr>
          <w:rFonts w:asciiTheme="minorHAnsi" w:hAnsiTheme="minorHAnsi" w:cstheme="minorHAnsi"/>
          <w:b/>
          <w:color w:val="333333"/>
          <w:sz w:val="18"/>
          <w:szCs w:val="18"/>
        </w:rPr>
        <w:t>DEFECTOS O VICIOS OCULTOS (O DE CALIDAD), IMPUTABLES A LA PERSONA ANTES MENCIONADA.</w:t>
      </w:r>
    </w:p>
    <w:p w:rsidR="009140B4" w:rsidRPr="00F400A6" w:rsidRDefault="00B20B7C" w:rsidP="009140B4">
      <w:pPr>
        <w:pStyle w:val="NormalWeb"/>
        <w:shd w:val="clear" w:color="auto" w:fill="FFFFFF"/>
        <w:jc w:val="both"/>
        <w:rPr>
          <w:rFonts w:asciiTheme="minorHAnsi" w:hAnsiTheme="minorHAnsi" w:cstheme="minorHAnsi"/>
          <w:color w:val="333333"/>
          <w:sz w:val="18"/>
          <w:szCs w:val="18"/>
        </w:rPr>
      </w:pPr>
      <w:bookmarkStart w:id="27" w:name="_Hlk188281273"/>
      <w:r w:rsidRPr="00B20B7C">
        <w:rPr>
          <w:rFonts w:asciiTheme="minorHAnsi" w:hAnsiTheme="minorHAnsi" w:cstheme="minorHAnsi"/>
          <w:color w:val="333333"/>
          <w:sz w:val="18"/>
          <w:szCs w:val="18"/>
        </w:rPr>
        <w:t xml:space="preserve">La presente fianza se expide de conformidad con lo establecido en la Ley De Adquisiciones, Arrendamientos y Servicios </w:t>
      </w:r>
      <w:r w:rsidRPr="00B20B7C">
        <w:rPr>
          <w:rFonts w:asciiTheme="minorHAnsi" w:hAnsiTheme="minorHAnsi" w:cstheme="minorHAnsi"/>
          <w:color w:val="333333"/>
          <w:sz w:val="18"/>
          <w:szCs w:val="18"/>
          <w:lang w:val="es-ES"/>
        </w:rPr>
        <w:t xml:space="preserve">del Estado de Aguascalientes y sus Municipios </w:t>
      </w:r>
      <w:r w:rsidRPr="00B20B7C">
        <w:rPr>
          <w:rFonts w:asciiTheme="minorHAnsi" w:hAnsiTheme="minorHAnsi" w:cstheme="minorHAnsi"/>
          <w:color w:val="333333"/>
          <w:sz w:val="18"/>
          <w:szCs w:val="18"/>
        </w:rPr>
        <w:t>y La Ley Federal de Instituciones de Seguros y Fianzas</w:t>
      </w:r>
      <w:bookmarkEnd w:id="27"/>
      <w:r w:rsidR="009140B4" w:rsidRPr="00B20B7C">
        <w:rPr>
          <w:rFonts w:asciiTheme="minorHAnsi" w:hAnsiTheme="minorHAnsi" w:cstheme="minorHAnsi"/>
          <w:color w:val="333333"/>
          <w:sz w:val="18"/>
          <w:szCs w:val="18"/>
        </w:rPr>
        <w:t>.</w:t>
      </w:r>
      <w:r w:rsidR="009140B4" w:rsidRPr="00F400A6">
        <w:rPr>
          <w:rFonts w:asciiTheme="minorHAnsi" w:hAnsiTheme="minorHAnsi" w:cstheme="minorHAnsi"/>
          <w:color w:val="333333"/>
          <w:sz w:val="18"/>
          <w:szCs w:val="18"/>
        </w:rPr>
        <w:t xml:space="preserve"> </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Esta fianza estará vigente hasta que se haya cumplido en su totalidad el contrato firmado:</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 xml:space="preserve">La compañía afianzadora expresamente acepta que: </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A</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color w:val="333333"/>
          <w:sz w:val="18"/>
          <w:szCs w:val="18"/>
        </w:rPr>
        <w:t>La fianza se otorga atendiendo a todas y cada una de las estipulaciones contenidas en el contrato antes mencionados.</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B</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9140B4" w:rsidRPr="00F400A6"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F400A6">
        <w:rPr>
          <w:rFonts w:asciiTheme="minorHAnsi" w:hAnsiTheme="minorHAnsi" w:cstheme="minorHAnsi"/>
          <w:b/>
          <w:color w:val="333333"/>
          <w:sz w:val="18"/>
          <w:szCs w:val="18"/>
        </w:rPr>
        <w:t>C).-</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F400A6">
        <w:rPr>
          <w:rFonts w:asciiTheme="minorHAnsi" w:hAnsiTheme="minorHAnsi" w:cstheme="minorHAnsi"/>
          <w:b/>
          <w:color w:val="333333"/>
          <w:sz w:val="18"/>
          <w:szCs w:val="18"/>
        </w:rPr>
        <w:t>$________ (____________________00/100 PESOS MONEDA NACIONAL)</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F400A6">
        <w:rPr>
          <w:rFonts w:asciiTheme="minorHAnsi" w:hAnsiTheme="minorHAnsi" w:cstheme="minorHAnsi"/>
          <w:b/>
          <w:color w:val="333333"/>
          <w:sz w:val="18"/>
          <w:szCs w:val="18"/>
        </w:rPr>
        <w:t>D).-</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E</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sz w:val="16"/>
          <w:szCs w:val="16"/>
        </w:rPr>
        <w:t>(Nombre y firma de la persona física o representante legal de la persona física o moral o representante común de la agrupación de personas)</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pStyle w:val="NormalWeb"/>
        <w:shd w:val="clear" w:color="auto" w:fill="FFFFFF"/>
        <w:jc w:val="right"/>
        <w:rPr>
          <w:rFonts w:asciiTheme="minorHAnsi" w:hAnsiTheme="minorHAnsi" w:cstheme="minorHAnsi"/>
          <w:color w:val="333333"/>
          <w:sz w:val="18"/>
          <w:szCs w:val="18"/>
        </w:rPr>
      </w:pPr>
      <w:r w:rsidRPr="00F400A6">
        <w:rPr>
          <w:rFonts w:asciiTheme="minorHAnsi" w:hAnsiTheme="minorHAnsi" w:cstheme="minorHAnsi"/>
          <w:b/>
          <w:color w:val="000000"/>
          <w:sz w:val="18"/>
          <w:szCs w:val="18"/>
        </w:rPr>
        <w:t>*Se debe firmar y entregar de conocimiento, no es necesario llenar los datos.</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B20B7C" w:rsidRPr="00B20B7C"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28" w:name="_Hlk190355614"/>
      <w:r w:rsidRPr="00B20B7C">
        <w:rPr>
          <w:rFonts w:asciiTheme="minorHAnsi" w:hAnsiTheme="minorHAnsi" w:cstheme="minorHAnsi"/>
          <w:b/>
          <w:color w:val="000000"/>
          <w:sz w:val="18"/>
          <w:szCs w:val="18"/>
        </w:rPr>
        <w:lastRenderedPageBreak/>
        <w:t>Anexo “10”</w:t>
      </w:r>
    </w:p>
    <w:p w:rsidR="00B20B7C" w:rsidRPr="006E01AF" w:rsidRDefault="00B20B7C" w:rsidP="00B20B7C">
      <w:pPr>
        <w:rPr>
          <w:rFonts w:asciiTheme="minorHAnsi" w:hAnsiTheme="minorHAnsi" w:cstheme="minorHAnsi"/>
          <w:b/>
          <w:sz w:val="18"/>
          <w:szCs w:val="18"/>
          <w:lang w:val="es-MX"/>
        </w:rPr>
      </w:pPr>
      <w:r w:rsidRPr="00B20B7C">
        <w:rPr>
          <w:rFonts w:asciiTheme="minorHAnsi" w:hAnsiTheme="minorHAnsi" w:cstheme="minorHAnsi"/>
          <w:b/>
          <w:sz w:val="18"/>
          <w:szCs w:val="18"/>
          <w:lang w:val="es-MX"/>
        </w:rPr>
        <w:t xml:space="preserve">                                                        Formato para preguntas de </w:t>
      </w:r>
      <w:r w:rsidR="00277FF8" w:rsidRPr="00B20B7C">
        <w:rPr>
          <w:rFonts w:asciiTheme="minorHAnsi" w:hAnsiTheme="minorHAnsi" w:cstheme="minorHAnsi"/>
          <w:b/>
          <w:sz w:val="18"/>
          <w:szCs w:val="18"/>
          <w:lang w:val="es-MX"/>
        </w:rPr>
        <w:t xml:space="preserve">Junta </w:t>
      </w:r>
      <w:r w:rsidR="00277FF8">
        <w:rPr>
          <w:rFonts w:asciiTheme="minorHAnsi" w:hAnsiTheme="minorHAnsi" w:cstheme="minorHAnsi"/>
          <w:b/>
          <w:sz w:val="18"/>
          <w:szCs w:val="18"/>
          <w:lang w:val="es-MX"/>
        </w:rPr>
        <w:t>d</w:t>
      </w:r>
      <w:r w:rsidR="00277FF8" w:rsidRPr="00B20B7C">
        <w:rPr>
          <w:rFonts w:asciiTheme="minorHAnsi" w:hAnsiTheme="minorHAnsi" w:cstheme="minorHAnsi"/>
          <w:b/>
          <w:sz w:val="18"/>
          <w:szCs w:val="18"/>
          <w:lang w:val="es-MX"/>
        </w:rPr>
        <w:t>e Aclaraciones</w:t>
      </w:r>
    </w:p>
    <w:bookmarkEnd w:id="28"/>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sz w:val="18"/>
          <w:szCs w:val="18"/>
          <w:lang w:val="es-MX"/>
        </w:rPr>
      </w:pPr>
    </w:p>
    <w:p w:rsidR="009140B4" w:rsidRPr="00F400A6" w:rsidRDefault="009140B4" w:rsidP="009140B4">
      <w:pPr>
        <w:rPr>
          <w:rFonts w:asciiTheme="minorHAnsi" w:hAnsiTheme="minorHAnsi" w:cstheme="minorHAnsi"/>
          <w:sz w:val="18"/>
          <w:szCs w:val="18"/>
          <w:lang w:val="es-MX"/>
        </w:rPr>
      </w:pPr>
    </w:p>
    <w:p w:rsidR="009140B4" w:rsidRPr="00F400A6" w:rsidRDefault="009140B4" w:rsidP="009140B4">
      <w:pPr>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F400A6">
        <w:rPr>
          <w:rFonts w:asciiTheme="minorHAnsi" w:hAnsiTheme="minorHAnsi" w:cstheme="minorHAnsi"/>
          <w:b/>
          <w:sz w:val="18"/>
          <w:szCs w:val="18"/>
          <w:lang w:val="es-MX"/>
        </w:rPr>
        <w:t>Universidad Autónoma de Aguascalientes</w:t>
      </w:r>
      <w:r w:rsidRPr="00F400A6">
        <w:rPr>
          <w:rFonts w:asciiTheme="minorHAnsi" w:hAnsiTheme="minorHAnsi" w:cstheme="minorHAnsi"/>
          <w:sz w:val="18"/>
          <w:szCs w:val="18"/>
          <w:lang w:val="es-MX"/>
        </w:rPr>
        <w:t>, solicito de la manera más atenta las respuestas de las siguientes preguntas:</w:t>
      </w: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b/>
          <w:sz w:val="18"/>
          <w:szCs w:val="18"/>
          <w:lang w:val="es-MX"/>
        </w:rPr>
      </w:pPr>
      <w:r w:rsidRPr="00F400A6">
        <w:rPr>
          <w:rFonts w:asciiTheme="minorHAnsi" w:hAnsiTheme="minorHAnsi" w:cstheme="minorHAnsi"/>
          <w:b/>
          <w:sz w:val="18"/>
          <w:szCs w:val="18"/>
          <w:lang w:val="es-MX"/>
        </w:rPr>
        <w:t>Nombre de la Empresa:</w:t>
      </w:r>
    </w:p>
    <w:p w:rsidR="009140B4" w:rsidRPr="00F400A6" w:rsidRDefault="009140B4" w:rsidP="009140B4">
      <w:pPr>
        <w:rPr>
          <w:rFonts w:asciiTheme="minorHAnsi" w:hAnsiTheme="minorHAnsi" w:cstheme="minorHAnsi"/>
          <w:b/>
          <w:sz w:val="18"/>
          <w:szCs w:val="18"/>
          <w:lang w:val="es-MX"/>
        </w:rPr>
      </w:pPr>
      <w:r w:rsidRPr="00F400A6">
        <w:rPr>
          <w:rFonts w:asciiTheme="minorHAnsi" w:hAnsiTheme="minorHAnsi" w:cstheme="minorHAnsi"/>
          <w:b/>
          <w:sz w:val="18"/>
          <w:szCs w:val="18"/>
          <w:lang w:val="es-MX"/>
        </w:rPr>
        <w:t>Número de Preguntas:</w:t>
      </w: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F400A6" w:rsidTr="00DE6640">
        <w:tc>
          <w:tcPr>
            <w:tcW w:w="512" w:type="pct"/>
            <w:shd w:val="clear" w:color="auto" w:fill="D9D9D9"/>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Número </w:t>
            </w:r>
          </w:p>
        </w:tc>
        <w:tc>
          <w:tcPr>
            <w:tcW w:w="895" w:type="pct"/>
            <w:shd w:val="clear" w:color="auto" w:fill="D9D9D9"/>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Partida, Punto, Numeral, apartado, anexo.</w:t>
            </w:r>
          </w:p>
        </w:tc>
        <w:tc>
          <w:tcPr>
            <w:tcW w:w="3593" w:type="pct"/>
            <w:shd w:val="clear" w:color="auto" w:fill="D9D9D9"/>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Texto de la pregunta</w:t>
            </w:r>
          </w:p>
        </w:tc>
      </w:tr>
      <w:tr w:rsidR="009140B4" w:rsidRPr="00F400A6" w:rsidTr="00DE6640">
        <w:tc>
          <w:tcPr>
            <w:tcW w:w="512"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1 </w:t>
            </w:r>
          </w:p>
        </w:tc>
        <w:tc>
          <w:tcPr>
            <w:tcW w:w="895"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F400A6" w:rsidTr="00DE6640">
        <w:tc>
          <w:tcPr>
            <w:tcW w:w="512"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w:t>
            </w:r>
          </w:p>
        </w:tc>
        <w:tc>
          <w:tcPr>
            <w:tcW w:w="895"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r>
    </w:tbl>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 xml:space="preserve">*Incluir: </w:t>
      </w:r>
    </w:p>
    <w:p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 xml:space="preserve">1) Manifiesto de interés en participar </w:t>
      </w:r>
    </w:p>
    <w:p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2) Documento en PDF (firmado) y en Word.</w:t>
      </w:r>
    </w:p>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jc w:val="center"/>
        <w:rPr>
          <w:rFonts w:asciiTheme="minorHAnsi" w:hAnsiTheme="minorHAnsi" w:cstheme="minorHAnsi"/>
          <w:b/>
          <w:sz w:val="14"/>
          <w:szCs w:val="14"/>
        </w:rPr>
      </w:pPr>
      <w:r w:rsidRPr="00F400A6">
        <w:rPr>
          <w:rFonts w:asciiTheme="minorHAnsi" w:hAnsiTheme="minorHAnsi" w:cstheme="minorHAnsi"/>
          <w:b/>
          <w:sz w:val="14"/>
          <w:szCs w:val="14"/>
        </w:rPr>
        <w:t>(Nombre y firma de la persona física o representante legal de la persona física o moral o representante común de la agrupación de personas)</w:t>
      </w:r>
    </w:p>
    <w:p w:rsidR="009140B4" w:rsidRPr="00F400A6" w:rsidRDefault="009140B4" w:rsidP="009140B4">
      <w:pPr>
        <w:autoSpaceDE w:val="0"/>
        <w:autoSpaceDN w:val="0"/>
        <w:adjustRightInd w:val="0"/>
        <w:jc w:val="center"/>
        <w:rPr>
          <w:rFonts w:asciiTheme="minorHAnsi" w:hAnsiTheme="minorHAnsi" w:cstheme="minorHAnsi"/>
          <w:b/>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Default="009140B4" w:rsidP="009140B4">
      <w:pPr>
        <w:autoSpaceDE w:val="0"/>
        <w:autoSpaceDN w:val="0"/>
        <w:adjustRightInd w:val="0"/>
        <w:ind w:right="708"/>
        <w:jc w:val="center"/>
        <w:rPr>
          <w:rFonts w:asciiTheme="minorHAnsi" w:hAnsiTheme="minorHAnsi" w:cstheme="minorHAnsi"/>
          <w:b/>
          <w:color w:val="000000"/>
          <w:sz w:val="18"/>
          <w:szCs w:val="18"/>
        </w:rPr>
      </w:pPr>
    </w:p>
    <w:p w:rsidR="00085ED0" w:rsidRDefault="00085ED0" w:rsidP="009140B4">
      <w:pPr>
        <w:autoSpaceDE w:val="0"/>
        <w:autoSpaceDN w:val="0"/>
        <w:adjustRightInd w:val="0"/>
        <w:ind w:right="708"/>
        <w:jc w:val="center"/>
        <w:rPr>
          <w:rFonts w:asciiTheme="minorHAnsi" w:hAnsiTheme="minorHAnsi" w:cstheme="minorHAnsi"/>
          <w:b/>
          <w:color w:val="000000"/>
          <w:sz w:val="18"/>
          <w:szCs w:val="18"/>
        </w:rPr>
      </w:pPr>
    </w:p>
    <w:p w:rsidR="00085ED0" w:rsidRDefault="00085ED0" w:rsidP="009140B4">
      <w:pPr>
        <w:autoSpaceDE w:val="0"/>
        <w:autoSpaceDN w:val="0"/>
        <w:adjustRightInd w:val="0"/>
        <w:ind w:right="708"/>
        <w:jc w:val="center"/>
        <w:rPr>
          <w:rFonts w:asciiTheme="minorHAnsi" w:hAnsiTheme="minorHAnsi" w:cstheme="minorHAnsi"/>
          <w:b/>
          <w:color w:val="000000"/>
          <w:sz w:val="18"/>
          <w:szCs w:val="18"/>
        </w:rPr>
      </w:pPr>
    </w:p>
    <w:p w:rsidR="00085ED0" w:rsidRPr="00F400A6" w:rsidRDefault="00085ED0"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rPr>
          <w:rFonts w:asciiTheme="minorHAnsi" w:hAnsiTheme="minorHAnsi" w:cstheme="minorHAnsi"/>
          <w:b/>
          <w:color w:val="000000"/>
          <w:sz w:val="18"/>
          <w:szCs w:val="18"/>
        </w:rPr>
      </w:pPr>
    </w:p>
    <w:p w:rsidR="009140B4" w:rsidRPr="00F400A6" w:rsidRDefault="009140B4" w:rsidP="009140B4">
      <w:pPr>
        <w:widowControl/>
        <w:ind w:right="708"/>
        <w:jc w:val="center"/>
        <w:rPr>
          <w:rFonts w:asciiTheme="minorHAnsi" w:hAnsiTheme="minorHAnsi" w:cstheme="minorHAnsi"/>
          <w:sz w:val="18"/>
          <w:szCs w:val="18"/>
          <w:lang w:val="x-none"/>
        </w:rPr>
      </w:pPr>
      <w:bookmarkStart w:id="29" w:name="_Toc373927143"/>
      <w:bookmarkStart w:id="30" w:name="_Toc383695186"/>
      <w:r w:rsidRPr="00F400A6">
        <w:rPr>
          <w:rFonts w:asciiTheme="minorHAnsi" w:hAnsiTheme="minorHAnsi" w:cstheme="minorHAnsi"/>
          <w:b/>
          <w:sz w:val="18"/>
          <w:szCs w:val="18"/>
          <w:lang w:val="x-none"/>
        </w:rPr>
        <w:lastRenderedPageBreak/>
        <w:t>Anexo “1</w:t>
      </w:r>
      <w:r w:rsidRPr="00F400A6">
        <w:rPr>
          <w:rFonts w:asciiTheme="minorHAnsi" w:hAnsiTheme="minorHAnsi" w:cstheme="minorHAnsi"/>
          <w:b/>
          <w:sz w:val="18"/>
          <w:szCs w:val="18"/>
        </w:rPr>
        <w:t>1</w:t>
      </w:r>
      <w:r w:rsidRPr="00F400A6">
        <w:rPr>
          <w:rFonts w:asciiTheme="minorHAnsi" w:hAnsiTheme="minorHAnsi" w:cstheme="minorHAnsi"/>
          <w:b/>
          <w:sz w:val="18"/>
          <w:szCs w:val="18"/>
          <w:lang w:val="x-none"/>
        </w:rPr>
        <w:t>”</w:t>
      </w:r>
    </w:p>
    <w:p w:rsidR="009140B4" w:rsidRPr="00F400A6" w:rsidRDefault="009140B4" w:rsidP="009140B4">
      <w:pPr>
        <w:widowControl/>
        <w:ind w:right="708"/>
        <w:jc w:val="center"/>
        <w:rPr>
          <w:rFonts w:asciiTheme="minorHAnsi" w:hAnsiTheme="minorHAnsi" w:cstheme="minorHAnsi"/>
          <w:b/>
          <w:sz w:val="18"/>
          <w:szCs w:val="18"/>
        </w:rPr>
      </w:pPr>
      <w:r w:rsidRPr="00F400A6">
        <w:rPr>
          <w:rFonts w:asciiTheme="minorHAnsi" w:hAnsiTheme="minorHAnsi" w:cstheme="minorHAnsi"/>
          <w:b/>
          <w:sz w:val="18"/>
          <w:szCs w:val="18"/>
        </w:rPr>
        <w:t>Correo electrónico del licitante</w:t>
      </w:r>
      <w:bookmarkEnd w:id="29"/>
      <w:bookmarkEnd w:id="30"/>
    </w:p>
    <w:p w:rsidR="009140B4" w:rsidRPr="00F400A6" w:rsidRDefault="009140B4" w:rsidP="009140B4">
      <w:pPr>
        <w:ind w:right="567"/>
        <w:rPr>
          <w:rFonts w:asciiTheme="minorHAnsi" w:hAnsiTheme="minorHAnsi" w:cstheme="minorHAnsi"/>
        </w:rPr>
      </w:pPr>
    </w:p>
    <w:p w:rsidR="009140B4" w:rsidRPr="00F400A6" w:rsidRDefault="009140B4" w:rsidP="009140B4">
      <w:pPr>
        <w:ind w:right="567"/>
        <w:rPr>
          <w:rFonts w:asciiTheme="minorHAnsi" w:hAnsiTheme="minorHAnsi" w:cstheme="minorHAnsi"/>
        </w:rPr>
      </w:pPr>
    </w:p>
    <w:p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UNIVERSIDAD AUTONOMA DE AGUASCALIENTES</w:t>
      </w:r>
    </w:p>
    <w:p w:rsidR="009140B4" w:rsidRPr="00F400A6" w:rsidRDefault="009140B4" w:rsidP="009140B4">
      <w:pPr>
        <w:autoSpaceDE w:val="0"/>
        <w:autoSpaceDN w:val="0"/>
        <w:adjustRightInd w:val="0"/>
        <w:rPr>
          <w:rFonts w:asciiTheme="minorHAnsi" w:hAnsiTheme="minorHAnsi" w:cstheme="minorHAnsi"/>
          <w:b/>
          <w:sz w:val="18"/>
          <w:szCs w:val="18"/>
        </w:rPr>
      </w:pPr>
      <w:r w:rsidRPr="00F400A6">
        <w:rPr>
          <w:rFonts w:asciiTheme="minorHAnsi" w:hAnsiTheme="minorHAnsi" w:cstheme="minorHAnsi"/>
          <w:b/>
          <w:sz w:val="18"/>
          <w:szCs w:val="18"/>
        </w:rPr>
        <w:t>P R E S E N T E</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Nombre del licitante:</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Fecha:</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jc w:val="both"/>
        <w:rPr>
          <w:rFonts w:asciiTheme="minorHAnsi" w:hAnsiTheme="minorHAnsi" w:cstheme="minorHAnsi"/>
          <w:sz w:val="18"/>
          <w:szCs w:val="18"/>
        </w:rPr>
      </w:pPr>
      <w:r w:rsidRPr="00F400A6">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rsidR="009140B4" w:rsidRPr="00F400A6" w:rsidRDefault="009140B4" w:rsidP="009140B4">
      <w:pPr>
        <w:ind w:right="567"/>
        <w:jc w:val="both"/>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rPr>
      </w:pPr>
    </w:p>
    <w:p w:rsidR="009140B4" w:rsidRPr="00F400A6" w:rsidRDefault="009140B4" w:rsidP="009140B4">
      <w:pPr>
        <w:tabs>
          <w:tab w:val="left" w:pos="141"/>
        </w:tabs>
        <w:ind w:right="335"/>
        <w:jc w:val="center"/>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lastRenderedPageBreak/>
        <w:t>Anexo “12”</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3"/>
          <w:szCs w:val="13"/>
        </w:rPr>
      </w:pPr>
      <w:r w:rsidRPr="00F400A6">
        <w:rPr>
          <w:rFonts w:asciiTheme="minorHAnsi" w:hAnsiTheme="minorHAnsi" w:cstheme="minorHAnsi"/>
          <w:b/>
          <w:color w:val="000000"/>
          <w:sz w:val="13"/>
          <w:szCs w:val="13"/>
        </w:rPr>
        <w:t>Formato entrega-recepción</w:t>
      </w:r>
    </w:p>
    <w:p w:rsidR="009140B4" w:rsidRPr="00F400A6" w:rsidRDefault="009140B4" w:rsidP="009140B4">
      <w:pPr>
        <w:autoSpaceDE w:val="0"/>
        <w:autoSpaceDN w:val="0"/>
        <w:adjustRightInd w:val="0"/>
        <w:jc w:val="center"/>
        <w:rPr>
          <w:rFonts w:asciiTheme="minorHAnsi" w:hAnsiTheme="minorHAnsi" w:cstheme="minorHAnsi"/>
          <w:b/>
          <w:i/>
          <w:color w:val="632423"/>
          <w:sz w:val="13"/>
          <w:szCs w:val="13"/>
        </w:rPr>
      </w:pPr>
      <w:r w:rsidRPr="00F400A6">
        <w:rPr>
          <w:rFonts w:asciiTheme="minorHAnsi" w:hAnsiTheme="minorHAnsi" w:cstheme="minorHAnsi"/>
          <w:b/>
          <w:i/>
          <w:color w:val="632423"/>
          <w:sz w:val="13"/>
          <w:szCs w:val="13"/>
        </w:rPr>
        <w:t>(Se recomienda seguir el orden del presente formato y señalar claramente cada apartado en su propuesta)</w:t>
      </w:r>
    </w:p>
    <w:p w:rsidR="009140B4" w:rsidRPr="00F400A6" w:rsidRDefault="009140B4" w:rsidP="009140B4">
      <w:pPr>
        <w:autoSpaceDE w:val="0"/>
        <w:autoSpaceDN w:val="0"/>
        <w:adjustRightInd w:val="0"/>
        <w:ind w:right="708"/>
        <w:jc w:val="center"/>
        <w:rPr>
          <w:rFonts w:asciiTheme="minorHAnsi" w:hAnsiTheme="minorHAnsi" w:cstheme="minorHAnsi"/>
          <w:b/>
          <w:i/>
          <w:color w:val="000000"/>
          <w:sz w:val="13"/>
          <w:szCs w:val="13"/>
        </w:rPr>
      </w:pPr>
      <w:r w:rsidRPr="00F400A6">
        <w:rPr>
          <w:rFonts w:asciiTheme="minorHAnsi" w:hAnsiTheme="minorHAnsi" w:cstheme="minorHAnsi"/>
          <w:b/>
          <w:iCs/>
          <w:color w:val="000000"/>
          <w:sz w:val="13"/>
          <w:szCs w:val="13"/>
        </w:rPr>
        <w:t>(En papel con membrete de la empresa, o bien con su nombre o razón social impreso</w:t>
      </w:r>
      <w:r w:rsidRPr="00F400A6">
        <w:rPr>
          <w:rFonts w:asciiTheme="minorHAnsi" w:hAnsiTheme="minorHAnsi" w:cstheme="minorHAnsi"/>
          <w:b/>
          <w:i/>
          <w:color w:val="000000"/>
          <w:sz w:val="13"/>
          <w:szCs w:val="13"/>
        </w:rPr>
        <w:t>).</w:t>
      </w: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9140B4" w:rsidRPr="00F400A6" w:rsidTr="00DE6640">
        <w:trPr>
          <w:jc w:val="center"/>
        </w:trPr>
        <w:tc>
          <w:tcPr>
            <w:tcW w:w="334" w:type="pct"/>
            <w:shd w:val="clear" w:color="auto" w:fill="D9D9D9"/>
            <w:vAlign w:val="center"/>
          </w:tcPr>
          <w:p w:rsidR="009140B4" w:rsidRPr="00F400A6" w:rsidRDefault="009140B4" w:rsidP="00DE6640">
            <w:pPr>
              <w:widowControl/>
              <w:ind w:right="-8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Número</w:t>
            </w:r>
          </w:p>
        </w:tc>
        <w:tc>
          <w:tcPr>
            <w:tcW w:w="3243" w:type="pct"/>
            <w:shd w:val="clear" w:color="auto" w:fill="D9D9D9"/>
            <w:vAlign w:val="center"/>
          </w:tcPr>
          <w:p w:rsidR="009140B4" w:rsidRPr="00F400A6" w:rsidRDefault="009140B4" w:rsidP="00DE6640">
            <w:pPr>
              <w:widowControl/>
              <w:ind w:right="567"/>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Descripción</w:t>
            </w:r>
          </w:p>
        </w:tc>
        <w:tc>
          <w:tcPr>
            <w:tcW w:w="516" w:type="pct"/>
            <w:shd w:val="clear" w:color="auto" w:fill="D9D9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Obligatoriedad</w:t>
            </w:r>
          </w:p>
        </w:tc>
        <w:tc>
          <w:tcPr>
            <w:tcW w:w="385" w:type="pct"/>
            <w:shd w:val="clear" w:color="auto" w:fill="D9D9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Entrega</w:t>
            </w:r>
          </w:p>
        </w:tc>
        <w:tc>
          <w:tcPr>
            <w:tcW w:w="522" w:type="pct"/>
            <w:shd w:val="clear" w:color="auto" w:fill="D9D9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4"/>
              </w:rPr>
              <w:t>Observación</w:t>
            </w:r>
          </w:p>
        </w:tc>
      </w:tr>
      <w:tr w:rsidR="009140B4" w:rsidRPr="00F400A6" w:rsidTr="00DE6640">
        <w:trPr>
          <w:jc w:val="center"/>
        </w:trPr>
        <w:tc>
          <w:tcPr>
            <w:tcW w:w="334" w:type="pct"/>
            <w:shd w:val="clear" w:color="auto" w:fill="D9D9D9" w:themeFill="background1" w:themeFillShade="D9"/>
            <w:vAlign w:val="center"/>
          </w:tcPr>
          <w:p w:rsidR="009140B4" w:rsidRPr="00F400A6" w:rsidRDefault="009140B4" w:rsidP="00DE6640">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9140B4" w:rsidRPr="00F400A6" w:rsidRDefault="009140B4" w:rsidP="00DE6640">
            <w:pPr>
              <w:widowControl/>
              <w:ind w:right="-1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2"/>
                <w:szCs w:val="12"/>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p>
        </w:tc>
        <w:tc>
          <w:tcPr>
            <w:tcW w:w="3243" w:type="pct"/>
            <w:shd w:val="clear" w:color="auto" w:fill="auto"/>
          </w:tcPr>
          <w:p w:rsidR="009140B4" w:rsidRPr="00F400A6" w:rsidRDefault="009140B4" w:rsidP="00DE6640">
            <w:pPr>
              <w:widowControl/>
              <w:ind w:right="-19"/>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1.1</w:t>
            </w:r>
          </w:p>
        </w:tc>
        <w:tc>
          <w:tcPr>
            <w:tcW w:w="3243" w:type="pct"/>
            <w:shd w:val="clear" w:color="auto" w:fill="auto"/>
          </w:tcPr>
          <w:p w:rsidR="009140B4" w:rsidRPr="00F400A6" w:rsidRDefault="009140B4" w:rsidP="00DE6640">
            <w:pPr>
              <w:widowControl/>
              <w:ind w:right="-19"/>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Correo electrónico Anexo “11”</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FFFFFF" w:themeFill="background1"/>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w:t>
            </w:r>
          </w:p>
        </w:tc>
        <w:tc>
          <w:tcPr>
            <w:tcW w:w="3243" w:type="pct"/>
            <w:shd w:val="clear" w:color="auto" w:fill="auto"/>
          </w:tcPr>
          <w:p w:rsidR="009140B4" w:rsidRPr="00F400A6" w:rsidRDefault="009140B4" w:rsidP="00DE6640">
            <w:pPr>
              <w:widowControl/>
              <w:ind w:right="567"/>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 xml:space="preserve">Identificación: </w:t>
            </w:r>
            <w:r w:rsidRPr="00F400A6">
              <w:rPr>
                <w:rFonts w:asciiTheme="minorHAnsi" w:eastAsia="Calibri" w:hAnsiTheme="minorHAnsi" w:cstheme="minorHAnsi"/>
                <w:bCs/>
                <w:color w:val="000000"/>
                <w:sz w:val="14"/>
                <w:szCs w:val="14"/>
              </w:rPr>
              <w:t>O</w:t>
            </w:r>
            <w:r w:rsidRPr="00F400A6">
              <w:rPr>
                <w:rFonts w:asciiTheme="minorHAnsi" w:eastAsia="Calibri" w:hAnsiTheme="minorHAnsi" w:cstheme="minorHAnsi"/>
                <w:color w:val="000000"/>
                <w:sz w:val="14"/>
                <w:szCs w:val="14"/>
              </w:rPr>
              <w:t xml:space="preserve">riginal y copia.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2.1</w:t>
            </w:r>
          </w:p>
        </w:tc>
        <w:tc>
          <w:tcPr>
            <w:tcW w:w="3243" w:type="pct"/>
            <w:shd w:val="clear" w:color="auto" w:fill="auto"/>
          </w:tcPr>
          <w:p w:rsidR="009140B4" w:rsidRPr="00F400A6" w:rsidRDefault="009140B4" w:rsidP="00DE6640">
            <w:pPr>
              <w:widowControl/>
              <w:ind w:right="567"/>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CSF:</w:t>
            </w:r>
            <w:r w:rsidRPr="00F400A6">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2.2</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RFC o CURP:</w:t>
            </w:r>
            <w:r w:rsidRPr="00F400A6">
              <w:rPr>
                <w:rFonts w:asciiTheme="minorHAnsi" w:eastAsia="Calibri" w:hAnsiTheme="minorHAnsi" w:cstheme="minorHAnsi"/>
                <w:color w:val="000000"/>
                <w:sz w:val="14"/>
                <w:szCs w:val="14"/>
              </w:rPr>
              <w:t xml:space="preserve"> Registro Federal de Contribuyentes o CURP </w:t>
            </w:r>
            <w:r w:rsidRPr="00F400A6">
              <w:rPr>
                <w:rFonts w:asciiTheme="minorHAnsi" w:eastAsia="Calibri" w:hAnsiTheme="minorHAnsi" w:cstheme="minorHAnsi"/>
                <w:color w:val="000000"/>
                <w:sz w:val="14"/>
                <w:szCs w:val="14"/>
                <w:u w:val="single"/>
              </w:rPr>
              <w:t>del Representante Legal o apoderado de la empresa</w:t>
            </w:r>
            <w:r w:rsidRPr="00F400A6">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2.3</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color w:val="000000"/>
                <w:sz w:val="14"/>
                <w:szCs w:val="14"/>
              </w:rPr>
            </w:pPr>
            <w:r w:rsidRPr="00F400A6">
              <w:rPr>
                <w:rFonts w:asciiTheme="minorHAnsi" w:hAnsiTheme="minorHAnsi" w:cstheme="minorHAnsi"/>
                <w:b/>
                <w:bCs/>
                <w:sz w:val="14"/>
                <w:szCs w:val="14"/>
                <w:lang w:val="es-MX" w:eastAsia="es-MX"/>
              </w:rPr>
              <w:t>Personas Morales:</w:t>
            </w:r>
            <w:r w:rsidRPr="00F400A6">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F400A6">
              <w:rPr>
                <w:rFonts w:asciiTheme="minorHAnsi" w:hAnsiTheme="minorHAnsi" w:cstheme="minorHAnsi"/>
                <w:b/>
                <w:sz w:val="14"/>
                <w:szCs w:val="14"/>
                <w:lang w:val="es-MX" w:eastAsia="es-MX"/>
              </w:rPr>
              <w:t>Importante:</w:t>
            </w:r>
            <w:r w:rsidRPr="00F400A6">
              <w:rPr>
                <w:rFonts w:asciiTheme="minorHAnsi" w:hAnsiTheme="minorHAnsi" w:cstheme="minorHAnsi"/>
                <w:sz w:val="14"/>
                <w:szCs w:val="14"/>
                <w:lang w:val="es-MX" w:eastAsia="es-MX"/>
              </w:rPr>
              <w:t xml:space="preserve"> Puede colocar la Constancia de Proveedor vigente del 202</w:t>
            </w:r>
            <w:r w:rsidR="00382219">
              <w:rPr>
                <w:rFonts w:asciiTheme="minorHAnsi" w:hAnsiTheme="minorHAnsi" w:cstheme="minorHAnsi"/>
                <w:sz w:val="14"/>
                <w:szCs w:val="14"/>
                <w:lang w:val="es-MX" w:eastAsia="es-MX"/>
              </w:rPr>
              <w:t>5</w:t>
            </w:r>
            <w:r w:rsidRPr="00F400A6">
              <w:rPr>
                <w:rFonts w:asciiTheme="minorHAnsi" w:hAnsiTheme="minorHAnsi" w:cstheme="minorHAnsi"/>
                <w:sz w:val="14"/>
                <w:szCs w:val="14"/>
                <w:lang w:val="es-MX" w:eastAsia="es-MX"/>
              </w:rPr>
              <w:t>, “Padrón de Proveedores UAA”.</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w:t>
            </w:r>
          </w:p>
        </w:tc>
        <w:tc>
          <w:tcPr>
            <w:tcW w:w="3243" w:type="pct"/>
            <w:shd w:val="clear" w:color="auto" w:fill="auto"/>
          </w:tcPr>
          <w:p w:rsidR="009140B4" w:rsidRPr="00F400A6" w:rsidRDefault="009140B4" w:rsidP="00DE6640">
            <w:pPr>
              <w:widowControl/>
              <w:ind w:right="13"/>
              <w:jc w:val="both"/>
              <w:rPr>
                <w:rFonts w:asciiTheme="minorHAnsi" w:eastAsia="Calibri" w:hAnsiTheme="minorHAnsi" w:cstheme="minorHAnsi"/>
                <w:color w:val="000000"/>
                <w:sz w:val="14"/>
                <w:szCs w:val="14"/>
              </w:rPr>
            </w:pPr>
            <w:r w:rsidRPr="00F400A6">
              <w:rPr>
                <w:rFonts w:asciiTheme="minorHAnsi" w:hAnsiTheme="minorHAnsi" w:cstheme="minorHAnsi"/>
                <w:b/>
                <w:bCs/>
                <w:sz w:val="14"/>
                <w:szCs w:val="14"/>
                <w:lang w:val="es-MX" w:eastAsia="es-MX"/>
              </w:rPr>
              <w:t>Personas Físicas:</w:t>
            </w:r>
            <w:r w:rsidRPr="00F400A6">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443811" w:rsidRPr="00F400A6" w:rsidTr="00DE6640">
        <w:trPr>
          <w:trHeight w:val="134"/>
          <w:jc w:val="center"/>
        </w:trPr>
        <w:tc>
          <w:tcPr>
            <w:tcW w:w="334" w:type="pct"/>
            <w:shd w:val="clear" w:color="auto" w:fill="auto"/>
          </w:tcPr>
          <w:p w:rsidR="00443811" w:rsidRPr="00F400A6" w:rsidRDefault="00443811"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2.4.1</w:t>
            </w:r>
          </w:p>
        </w:tc>
        <w:tc>
          <w:tcPr>
            <w:tcW w:w="3243" w:type="pct"/>
            <w:shd w:val="clear" w:color="auto" w:fill="auto"/>
          </w:tcPr>
          <w:p w:rsidR="00443811" w:rsidRPr="00F400A6" w:rsidRDefault="00443811" w:rsidP="00DE6640">
            <w:pPr>
              <w:widowControl/>
              <w:ind w:right="13"/>
              <w:jc w:val="both"/>
              <w:rPr>
                <w:rFonts w:asciiTheme="minorHAnsi" w:hAnsiTheme="minorHAnsi" w:cstheme="minorHAnsi"/>
                <w:b/>
                <w:bCs/>
                <w:sz w:val="14"/>
                <w:szCs w:val="14"/>
                <w:lang w:val="es-MX" w:eastAsia="es-MX"/>
              </w:rPr>
            </w:pPr>
            <w:r w:rsidRPr="00F400A6">
              <w:rPr>
                <w:rFonts w:asciiTheme="minorHAnsi" w:hAnsiTheme="minorHAnsi" w:cstheme="minorHAnsi"/>
                <w:b/>
                <w:bCs/>
                <w:sz w:val="14"/>
                <w:szCs w:val="14"/>
                <w:lang w:val="es-MX" w:eastAsia="es-MX"/>
              </w:rPr>
              <w:t>Personas Físicas con actividad empresarial (Poder)</w:t>
            </w:r>
          </w:p>
        </w:tc>
        <w:tc>
          <w:tcPr>
            <w:tcW w:w="516" w:type="pct"/>
            <w:shd w:val="clear" w:color="auto" w:fill="auto"/>
          </w:tcPr>
          <w:p w:rsidR="00443811" w:rsidRPr="00F400A6" w:rsidRDefault="00E17D53"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rsidR="00443811" w:rsidRPr="00F400A6" w:rsidRDefault="00443811"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443811" w:rsidRPr="00F400A6" w:rsidRDefault="00443811"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2.5</w:t>
            </w:r>
          </w:p>
        </w:tc>
        <w:tc>
          <w:tcPr>
            <w:tcW w:w="3243" w:type="pct"/>
            <w:shd w:val="clear" w:color="auto" w:fill="auto"/>
          </w:tcPr>
          <w:p w:rsidR="009140B4" w:rsidRPr="00F400A6" w:rsidRDefault="009140B4" w:rsidP="00DE6640">
            <w:pPr>
              <w:widowControl/>
              <w:autoSpaceDE w:val="0"/>
              <w:autoSpaceDN w:val="0"/>
              <w:adjustRightInd w:val="0"/>
              <w:rPr>
                <w:rFonts w:asciiTheme="minorHAnsi" w:hAnsiTheme="minorHAnsi" w:cstheme="minorHAnsi"/>
                <w:sz w:val="14"/>
                <w:szCs w:val="14"/>
                <w:lang w:val="es-MX" w:eastAsia="es-MX"/>
              </w:rPr>
            </w:pPr>
            <w:r w:rsidRPr="00F400A6">
              <w:rPr>
                <w:rFonts w:asciiTheme="minorHAnsi" w:eastAsia="Calibri" w:hAnsiTheme="minorHAnsi" w:cstheme="minorHAnsi"/>
                <w:b/>
                <w:color w:val="000000"/>
                <w:sz w:val="14"/>
                <w:szCs w:val="14"/>
              </w:rPr>
              <w:t xml:space="preserve">Carta poder simple e identificaciones en original y copia: </w:t>
            </w:r>
            <w:r w:rsidRPr="00F400A6">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E7E6E6" w:themeFill="background2"/>
          </w:tcPr>
          <w:p w:rsidR="009140B4" w:rsidRPr="00F400A6" w:rsidRDefault="009140B4" w:rsidP="00DE6640">
            <w:pPr>
              <w:widowControl/>
              <w:ind w:right="-89"/>
              <w:jc w:val="center"/>
              <w:rPr>
                <w:rFonts w:asciiTheme="minorHAnsi" w:eastAsia="Calibri" w:hAnsiTheme="minorHAnsi" w:cstheme="minorHAnsi"/>
                <w:b/>
                <w:color w:val="000000"/>
                <w:sz w:val="14"/>
                <w:szCs w:val="14"/>
                <w:highlight w:val="magenta"/>
              </w:rPr>
            </w:pPr>
          </w:p>
        </w:tc>
        <w:tc>
          <w:tcPr>
            <w:tcW w:w="3243" w:type="pct"/>
            <w:shd w:val="clear" w:color="auto" w:fill="E7E6E6" w:themeFill="background2"/>
          </w:tcPr>
          <w:p w:rsidR="009140B4" w:rsidRPr="00F400A6" w:rsidRDefault="009140B4" w:rsidP="00DE6640">
            <w:pPr>
              <w:widowControl/>
              <w:ind w:right="567"/>
              <w:jc w:val="both"/>
              <w:rPr>
                <w:rFonts w:asciiTheme="minorHAnsi" w:hAnsiTheme="minorHAnsi" w:cstheme="minorHAnsi"/>
                <w:b/>
                <w:sz w:val="14"/>
                <w:szCs w:val="14"/>
                <w:lang w:val="es-MX" w:eastAsia="es-MX"/>
              </w:rPr>
            </w:pPr>
            <w:r w:rsidRPr="00F400A6">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85" w:type="pct"/>
            <w:shd w:val="clear" w:color="auto" w:fill="E7E6E6" w:themeFill="background2"/>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E7E6E6" w:themeFill="background2"/>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trHeight w:val="76"/>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2.6</w:t>
            </w:r>
          </w:p>
        </w:tc>
        <w:tc>
          <w:tcPr>
            <w:tcW w:w="3243" w:type="pct"/>
            <w:shd w:val="clear" w:color="auto" w:fill="auto"/>
          </w:tcPr>
          <w:p w:rsidR="00E37639" w:rsidRPr="00F400A6" w:rsidRDefault="00E37639" w:rsidP="00E37639">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trHeight w:val="76"/>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2.7</w:t>
            </w:r>
          </w:p>
        </w:tc>
        <w:tc>
          <w:tcPr>
            <w:tcW w:w="3243" w:type="pct"/>
            <w:shd w:val="clear" w:color="auto" w:fill="auto"/>
          </w:tcPr>
          <w:p w:rsidR="00E37639" w:rsidRPr="00F400A6" w:rsidRDefault="00E37639" w:rsidP="00E37639">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trHeight w:val="51"/>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2.8</w:t>
            </w:r>
          </w:p>
        </w:tc>
        <w:tc>
          <w:tcPr>
            <w:tcW w:w="3243" w:type="pct"/>
            <w:shd w:val="clear" w:color="auto" w:fill="auto"/>
          </w:tcPr>
          <w:p w:rsidR="00E37639" w:rsidRPr="00F400A6" w:rsidRDefault="00E37639" w:rsidP="00E37639">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trHeight w:val="51"/>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2.9</w:t>
            </w:r>
          </w:p>
        </w:tc>
        <w:tc>
          <w:tcPr>
            <w:tcW w:w="3243" w:type="pct"/>
            <w:shd w:val="clear" w:color="auto" w:fill="auto"/>
          </w:tcPr>
          <w:p w:rsidR="00E37639" w:rsidRPr="00F400A6" w:rsidRDefault="00E37639" w:rsidP="00E37639">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rsidR="00E37639" w:rsidRPr="00F7193D"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F7193D">
              <w:rPr>
                <w:rFonts w:asciiTheme="minorHAnsi" w:eastAsia="Calibri" w:hAnsiTheme="minorHAnsi" w:cstheme="minorHAnsi"/>
                <w:color w:val="000000"/>
                <w:sz w:val="12"/>
                <w:szCs w:val="10"/>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w:t>
            </w:r>
            <w:r w:rsidRPr="002E15B5">
              <w:rPr>
                <w:rFonts w:asciiTheme="minorHAnsi" w:eastAsia="Calibri" w:hAnsiTheme="minorHAnsi" w:cstheme="minorHAnsi"/>
                <w:color w:val="000000"/>
                <w:sz w:val="12"/>
                <w:szCs w:val="10"/>
              </w:rPr>
              <w:t xml:space="preserve">vigencia del </w:t>
            </w:r>
            <w:r w:rsidRPr="002E15B5">
              <w:rPr>
                <w:rFonts w:asciiTheme="minorHAnsi" w:eastAsia="Calibri" w:hAnsiTheme="minorHAnsi" w:cstheme="minorHAnsi"/>
                <w:b/>
                <w:color w:val="000000"/>
                <w:sz w:val="12"/>
                <w:szCs w:val="10"/>
              </w:rPr>
              <w:t>28 de marzo al 28 de abril de 2025</w:t>
            </w:r>
            <w:r w:rsidRPr="002E15B5">
              <w:rPr>
                <w:rFonts w:asciiTheme="minorHAnsi" w:eastAsia="Calibri" w:hAnsiTheme="minorHAnsi" w:cstheme="minorHAnsi"/>
                <w:color w:val="000000"/>
                <w:sz w:val="12"/>
                <w:szCs w:val="10"/>
              </w:rPr>
              <w:t>).</w:t>
            </w:r>
          </w:p>
          <w:p w:rsidR="00E37639" w:rsidRPr="00F7193D" w:rsidRDefault="00E37639" w:rsidP="00E37639">
            <w:pPr>
              <w:widowControl/>
              <w:spacing w:after="160" w:line="259" w:lineRule="auto"/>
              <w:contextualSpacing/>
              <w:jc w:val="both"/>
              <w:rPr>
                <w:rFonts w:asciiTheme="minorHAnsi" w:eastAsia="Calibri" w:hAnsiTheme="minorHAnsi" w:cstheme="minorHAnsi"/>
                <w:b/>
                <w:color w:val="000000"/>
                <w:sz w:val="14"/>
                <w:szCs w:val="14"/>
              </w:rPr>
            </w:pPr>
            <w:r w:rsidRPr="00F7193D">
              <w:rPr>
                <w:rFonts w:asciiTheme="minorHAnsi" w:eastAsia="Calibri" w:hAnsiTheme="minorHAnsi" w:cstheme="minorHAnsi"/>
                <w:b/>
                <w:color w:val="000000"/>
                <w:sz w:val="12"/>
                <w:szCs w:val="10"/>
              </w:rPr>
              <w:t xml:space="preserve">La opinión de Cumplimiento de Obligaciones fiscales en materia de Seguridad Social deberá presentarse con fecha del </w:t>
            </w:r>
            <w:r w:rsidRPr="002E15B5">
              <w:rPr>
                <w:rFonts w:asciiTheme="minorHAnsi" w:eastAsia="Calibri" w:hAnsiTheme="minorHAnsi" w:cstheme="minorHAnsi"/>
                <w:b/>
                <w:color w:val="000000"/>
                <w:sz w:val="12"/>
                <w:szCs w:val="10"/>
              </w:rPr>
              <w:t>día</w:t>
            </w:r>
            <w:r w:rsidRPr="002E15B5">
              <w:rPr>
                <w:rFonts w:asciiTheme="minorHAnsi" w:eastAsia="Calibri" w:hAnsiTheme="minorHAnsi" w:cstheme="minorHAnsi"/>
                <w:color w:val="000000"/>
                <w:sz w:val="12"/>
                <w:szCs w:val="10"/>
              </w:rPr>
              <w:t xml:space="preserve"> </w:t>
            </w:r>
            <w:r w:rsidRPr="002E15B5">
              <w:rPr>
                <w:rFonts w:asciiTheme="minorHAnsi" w:eastAsia="Calibri" w:hAnsiTheme="minorHAnsi" w:cstheme="minorHAnsi"/>
                <w:b/>
                <w:color w:val="000000"/>
                <w:sz w:val="12"/>
                <w:szCs w:val="10"/>
                <w:u w:val="single"/>
              </w:rPr>
              <w:t>28 de abril de 2025.</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2"/>
                <w:szCs w:val="14"/>
              </w:rPr>
            </w:pPr>
            <w:r w:rsidRPr="00F400A6">
              <w:rPr>
                <w:rFonts w:asciiTheme="minorHAnsi" w:eastAsia="Calibri" w:hAnsiTheme="minorHAnsi" w:cstheme="minorHAnsi"/>
                <w:b/>
                <w:color w:val="000000"/>
                <w:sz w:val="12"/>
                <w:szCs w:val="14"/>
              </w:rPr>
              <w:t>2.10</w:t>
            </w:r>
          </w:p>
        </w:tc>
        <w:tc>
          <w:tcPr>
            <w:tcW w:w="3243" w:type="pct"/>
            <w:shd w:val="clear" w:color="auto" w:fill="auto"/>
          </w:tcPr>
          <w:p w:rsidR="00E37639" w:rsidRPr="00F7193D"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F7193D">
              <w:rPr>
                <w:rFonts w:asciiTheme="minorHAnsi" w:hAnsiTheme="minorHAnsi" w:cstheme="minorHAnsi"/>
                <w:b/>
                <w:sz w:val="12"/>
                <w:szCs w:val="14"/>
              </w:rPr>
              <w:t xml:space="preserve">Capitales contables. </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2"/>
                <w:szCs w:val="14"/>
                <w:highlight w:val="magenta"/>
              </w:rPr>
            </w:pPr>
          </w:p>
        </w:tc>
        <w:tc>
          <w:tcPr>
            <w:tcW w:w="522"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3</w:t>
            </w:r>
          </w:p>
        </w:tc>
        <w:tc>
          <w:tcPr>
            <w:tcW w:w="3243" w:type="pct"/>
            <w:shd w:val="clear" w:color="auto" w:fill="auto"/>
          </w:tcPr>
          <w:p w:rsidR="00E37639" w:rsidRPr="00E37639" w:rsidRDefault="00E37639" w:rsidP="00E37639">
            <w:pPr>
              <w:widowControl/>
              <w:jc w:val="both"/>
              <w:rPr>
                <w:rFonts w:asciiTheme="minorHAnsi" w:eastAsia="Calibri" w:hAnsiTheme="minorHAnsi" w:cstheme="minorHAnsi"/>
                <w:color w:val="000000"/>
                <w:sz w:val="14"/>
                <w:szCs w:val="14"/>
              </w:rPr>
            </w:pPr>
            <w:r w:rsidRPr="00E37639">
              <w:rPr>
                <w:rFonts w:asciiTheme="minorHAnsi" w:eastAsia="Calibri" w:hAnsiTheme="minorHAnsi" w:cstheme="minorHAnsi"/>
                <w:b/>
                <w:color w:val="000000"/>
                <w:sz w:val="14"/>
                <w:szCs w:val="14"/>
              </w:rPr>
              <w:t xml:space="preserve">Manifiesto: </w:t>
            </w:r>
            <w:r w:rsidRPr="00E37639">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37639">
              <w:rPr>
                <w:rFonts w:asciiTheme="minorHAnsi" w:eastAsia="Calibri" w:hAnsiTheme="minorHAnsi" w:cstheme="minorHAnsi"/>
                <w:b/>
                <w:color w:val="000000"/>
                <w:sz w:val="14"/>
                <w:szCs w:val="14"/>
              </w:rPr>
              <w:t>Anexo “5”</w:t>
            </w:r>
            <w:r w:rsidRPr="00E37639">
              <w:rPr>
                <w:rFonts w:asciiTheme="minorHAnsi" w:eastAsia="Calibri" w:hAnsiTheme="minorHAnsi" w:cstheme="minorHAnsi"/>
                <w:color w:val="000000"/>
                <w:sz w:val="14"/>
                <w:szCs w:val="14"/>
              </w:rPr>
              <w:t>, que se integra a estas bases.</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4</w:t>
            </w:r>
          </w:p>
        </w:tc>
        <w:tc>
          <w:tcPr>
            <w:tcW w:w="3243" w:type="pct"/>
            <w:shd w:val="clear" w:color="auto" w:fill="auto"/>
          </w:tcPr>
          <w:p w:rsidR="00E37639" w:rsidRPr="00E37639" w:rsidRDefault="00E37639" w:rsidP="00E37639">
            <w:pPr>
              <w:widowControl/>
              <w:ind w:right="-53"/>
              <w:jc w:val="both"/>
              <w:rPr>
                <w:rFonts w:asciiTheme="minorHAnsi" w:eastAsia="Calibri" w:hAnsiTheme="minorHAnsi" w:cstheme="minorHAnsi"/>
                <w:b/>
                <w:color w:val="000000"/>
                <w:sz w:val="14"/>
                <w:szCs w:val="14"/>
              </w:rPr>
            </w:pPr>
            <w:r w:rsidRPr="00E37639">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37639">
              <w:rPr>
                <w:rFonts w:asciiTheme="minorHAnsi" w:eastAsia="Calibri" w:hAnsiTheme="minorHAnsi" w:cstheme="minorHAnsi"/>
                <w:color w:val="000000"/>
                <w:sz w:val="12"/>
                <w:szCs w:val="14"/>
              </w:rPr>
              <w:t>Se deberá presentar copia del pago de las bases correspondiente a la presente licitación, en caso contrario no se admitirá su participación y se procederá a su descalificación. (</w:t>
            </w:r>
            <w:r w:rsidRPr="00E37639">
              <w:rPr>
                <w:rFonts w:asciiTheme="minorHAnsi" w:eastAsia="Calibri" w:hAnsiTheme="minorHAnsi" w:cstheme="minorHAnsi"/>
                <w:b/>
                <w:color w:val="000000"/>
                <w:sz w:val="12"/>
                <w:szCs w:val="14"/>
              </w:rPr>
              <w:t>Del 09 al 12, 14 y 15 de abril de 2025</w:t>
            </w:r>
            <w:r w:rsidRPr="00E37639">
              <w:rPr>
                <w:rFonts w:asciiTheme="minorHAnsi" w:eastAsia="Calibri" w:hAnsiTheme="minorHAnsi" w:cstheme="minorHAnsi"/>
                <w:color w:val="000000"/>
                <w:sz w:val="12"/>
                <w:szCs w:val="14"/>
              </w:rPr>
              <w:t xml:space="preserve">) </w:t>
            </w:r>
            <w:r w:rsidRPr="00E37639">
              <w:rPr>
                <w:rFonts w:asciiTheme="minorHAnsi" w:eastAsia="Calibri" w:hAnsiTheme="minorHAnsi" w:cstheme="minorHAnsi"/>
                <w:color w:val="000000"/>
                <w:sz w:val="12"/>
                <w:szCs w:val="14"/>
                <w:u w:val="single"/>
              </w:rPr>
              <w:t xml:space="preserve">Incluir: </w:t>
            </w:r>
            <w:r w:rsidRPr="00E37639">
              <w:rPr>
                <w:rFonts w:asciiTheme="minorHAnsi" w:eastAsia="Calibri" w:hAnsiTheme="minorHAnsi" w:cstheme="minorHAnsi"/>
                <w:color w:val="000000"/>
                <w:sz w:val="12"/>
                <w:szCs w:val="14"/>
              </w:rPr>
              <w:t>Comprobante del banco (en caso de aplicar). Comprobante de la UAA. (Deberá de presentarse a nombre de la empresa que está participando en la Licitación y dentro de las fechas establecidas para ello).</w:t>
            </w:r>
            <w:r w:rsidRPr="00E37639">
              <w:rPr>
                <w:rFonts w:asciiTheme="minorHAnsi" w:eastAsia="Calibri" w:hAnsiTheme="minorHAnsi" w:cstheme="minorHAnsi"/>
                <w:b/>
                <w:color w:val="000000"/>
                <w:sz w:val="12"/>
                <w:szCs w:val="14"/>
              </w:rPr>
              <w:t xml:space="preserve"> </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trHeight w:val="146"/>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5</w:t>
            </w:r>
          </w:p>
        </w:tc>
        <w:tc>
          <w:tcPr>
            <w:tcW w:w="3243" w:type="pct"/>
            <w:shd w:val="clear" w:color="auto" w:fill="auto"/>
          </w:tcPr>
          <w:p w:rsidR="00E37639" w:rsidRPr="00E37639" w:rsidRDefault="00E37639" w:rsidP="00E37639">
            <w:pPr>
              <w:widowControl/>
              <w:ind w:right="-53"/>
              <w:jc w:val="both"/>
              <w:rPr>
                <w:rFonts w:asciiTheme="minorHAnsi" w:eastAsia="Calibri" w:hAnsiTheme="minorHAnsi" w:cstheme="minorHAnsi"/>
                <w:b/>
                <w:color w:val="000000"/>
                <w:sz w:val="14"/>
                <w:szCs w:val="14"/>
              </w:rPr>
            </w:pPr>
            <w:r w:rsidRPr="00E37639">
              <w:rPr>
                <w:rFonts w:asciiTheme="minorHAnsi" w:eastAsia="Calibri" w:hAnsiTheme="minorHAnsi" w:cstheme="minorHAnsi"/>
                <w:b/>
                <w:sz w:val="14"/>
                <w:szCs w:val="14"/>
              </w:rPr>
              <w:t>Formato de fianza Anexo “9”</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rsidTr="00DE6640">
        <w:trPr>
          <w:trHeight w:val="146"/>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243" w:type="pct"/>
            <w:shd w:val="clear" w:color="auto" w:fill="auto"/>
          </w:tcPr>
          <w:p w:rsidR="00E37639" w:rsidRPr="00E37639" w:rsidRDefault="00E37639" w:rsidP="00E37639">
            <w:pPr>
              <w:widowControl/>
              <w:ind w:right="-53"/>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Constancia de visita o manifiesto bajo protesta de decir verdad</w:t>
            </w:r>
          </w:p>
        </w:tc>
        <w:tc>
          <w:tcPr>
            <w:tcW w:w="516" w:type="pct"/>
            <w:shd w:val="clear" w:color="auto" w:fill="auto"/>
          </w:tcPr>
          <w:p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D9D9D9"/>
            <w:vAlign w:val="center"/>
          </w:tcPr>
          <w:p w:rsidR="009140B4" w:rsidRPr="00F400A6" w:rsidRDefault="009140B4" w:rsidP="00DE6640">
            <w:pPr>
              <w:widowControl/>
              <w:ind w:right="567"/>
              <w:jc w:val="center"/>
              <w:rPr>
                <w:rFonts w:asciiTheme="minorHAnsi" w:eastAsia="Calibri" w:hAnsiTheme="minorHAnsi" w:cstheme="minorHAnsi"/>
                <w:b/>
                <w:color w:val="000000"/>
                <w:sz w:val="14"/>
                <w:szCs w:val="14"/>
                <w:highlight w:val="magenta"/>
              </w:rPr>
            </w:pPr>
          </w:p>
        </w:tc>
        <w:tc>
          <w:tcPr>
            <w:tcW w:w="3243" w:type="pct"/>
            <w:shd w:val="clear" w:color="auto" w:fill="D9D9D9"/>
            <w:vAlign w:val="center"/>
          </w:tcPr>
          <w:p w:rsidR="009140B4" w:rsidRPr="00E37639" w:rsidRDefault="009140B4" w:rsidP="00DE6640">
            <w:pPr>
              <w:widowControl/>
              <w:ind w:right="567"/>
              <w:jc w:val="center"/>
              <w:rPr>
                <w:rFonts w:asciiTheme="minorHAnsi" w:eastAsia="Calibri" w:hAnsiTheme="minorHAnsi" w:cstheme="minorHAnsi"/>
                <w:b/>
                <w:color w:val="000000"/>
                <w:sz w:val="14"/>
                <w:szCs w:val="14"/>
              </w:rPr>
            </w:pPr>
            <w:r w:rsidRPr="00E37639">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9140B4" w:rsidRPr="00F400A6" w:rsidRDefault="009140B4" w:rsidP="00DE6640">
            <w:pPr>
              <w:widowControl/>
              <w:ind w:right="-91"/>
              <w:rPr>
                <w:rFonts w:asciiTheme="minorHAnsi" w:eastAsia="Calibri" w:hAnsiTheme="minorHAnsi" w:cstheme="minorHAnsi"/>
                <w:b/>
                <w:color w:val="000000"/>
                <w:sz w:val="14"/>
                <w:szCs w:val="14"/>
              </w:rPr>
            </w:pPr>
          </w:p>
        </w:tc>
        <w:tc>
          <w:tcPr>
            <w:tcW w:w="385" w:type="pct"/>
            <w:shd w:val="clear" w:color="auto" w:fill="D9D9D9"/>
          </w:tcPr>
          <w:p w:rsidR="009140B4" w:rsidRPr="00F400A6" w:rsidRDefault="009140B4" w:rsidP="00DE6640">
            <w:pPr>
              <w:widowControl/>
              <w:ind w:right="-91"/>
              <w:rPr>
                <w:rFonts w:asciiTheme="minorHAnsi" w:eastAsia="Calibri" w:hAnsiTheme="minorHAnsi" w:cstheme="minorHAnsi"/>
                <w:b/>
                <w:color w:val="000000"/>
                <w:sz w:val="14"/>
                <w:szCs w:val="14"/>
                <w:highlight w:val="magenta"/>
              </w:rPr>
            </w:pPr>
          </w:p>
        </w:tc>
        <w:tc>
          <w:tcPr>
            <w:tcW w:w="522" w:type="pct"/>
            <w:shd w:val="clear" w:color="auto" w:fill="D9D9D9"/>
          </w:tcPr>
          <w:p w:rsidR="009140B4" w:rsidRPr="00F400A6" w:rsidRDefault="009140B4" w:rsidP="00DE6640">
            <w:pPr>
              <w:widowControl/>
              <w:ind w:right="-91"/>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rsidR="00E37639" w:rsidRPr="00E37639" w:rsidRDefault="00E37639" w:rsidP="00E37639">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sz w:val="14"/>
                <w:szCs w:val="14"/>
              </w:rPr>
              <w:t>Especificaciones técnicas con descripción pormenorizada de los bienes,</w:t>
            </w:r>
            <w:r w:rsidRPr="00E37639">
              <w:rPr>
                <w:rFonts w:asciiTheme="minorHAnsi" w:eastAsia="Calibri" w:hAnsiTheme="minorHAnsi" w:cstheme="minorHAnsi"/>
                <w:b/>
                <w:sz w:val="14"/>
                <w:szCs w:val="14"/>
              </w:rPr>
              <w:t xml:space="preserve"> Anexo “1”</w:t>
            </w:r>
          </w:p>
        </w:tc>
        <w:tc>
          <w:tcPr>
            <w:tcW w:w="516" w:type="pct"/>
            <w:shd w:val="clear" w:color="auto" w:fill="auto"/>
          </w:tcPr>
          <w:p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7.1</w:t>
            </w:r>
          </w:p>
        </w:tc>
        <w:tc>
          <w:tcPr>
            <w:tcW w:w="3243" w:type="pct"/>
            <w:shd w:val="clear" w:color="auto" w:fill="auto"/>
          </w:tcPr>
          <w:p w:rsidR="00E37639" w:rsidRPr="00E37639" w:rsidRDefault="00E37639" w:rsidP="00E37639">
            <w:pPr>
              <w:widowControl/>
              <w:autoSpaceDE w:val="0"/>
              <w:autoSpaceDN w:val="0"/>
              <w:adjustRightInd w:val="0"/>
              <w:jc w:val="both"/>
              <w:rPr>
                <w:rFonts w:asciiTheme="minorHAnsi" w:eastAsia="Calibri" w:hAnsiTheme="minorHAnsi" w:cstheme="minorHAnsi"/>
                <w:sz w:val="14"/>
                <w:szCs w:val="14"/>
              </w:rPr>
            </w:pPr>
            <w:r w:rsidRPr="00E37639">
              <w:rPr>
                <w:rFonts w:asciiTheme="minorHAnsi" w:eastAsia="Calibri" w:hAnsiTheme="minorHAnsi" w:cstheme="minorHAnsi"/>
                <w:b/>
                <w:sz w:val="14"/>
                <w:szCs w:val="14"/>
              </w:rPr>
              <w:t>Muestra Física:</w:t>
            </w:r>
            <w:r w:rsidRPr="00E37639">
              <w:rPr>
                <w:rFonts w:asciiTheme="minorHAnsi" w:eastAsia="Calibri" w:hAnsiTheme="minorHAnsi" w:cstheme="minorHAnsi"/>
                <w:sz w:val="14"/>
                <w:szCs w:val="14"/>
              </w:rPr>
              <w:t xml:space="preserve"> Conforme numeral IX.</w:t>
            </w:r>
          </w:p>
        </w:tc>
        <w:tc>
          <w:tcPr>
            <w:tcW w:w="516" w:type="pct"/>
            <w:shd w:val="clear" w:color="auto" w:fill="auto"/>
          </w:tcPr>
          <w:p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243" w:type="pct"/>
            <w:shd w:val="clear" w:color="auto" w:fill="auto"/>
          </w:tcPr>
          <w:p w:rsidR="00E37639" w:rsidRPr="00E37639" w:rsidRDefault="00E37639" w:rsidP="00E37639">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Información Técnica documental</w:t>
            </w:r>
          </w:p>
        </w:tc>
        <w:tc>
          <w:tcPr>
            <w:tcW w:w="516" w:type="pct"/>
            <w:shd w:val="clear" w:color="auto" w:fill="auto"/>
          </w:tcPr>
          <w:p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rsidTr="00DE6640">
        <w:trPr>
          <w:jc w:val="center"/>
        </w:trPr>
        <w:tc>
          <w:tcPr>
            <w:tcW w:w="334" w:type="pct"/>
            <w:shd w:val="clear" w:color="auto" w:fill="auto"/>
          </w:tcPr>
          <w:p w:rsidR="00E37639"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8.1</w:t>
            </w:r>
          </w:p>
        </w:tc>
        <w:tc>
          <w:tcPr>
            <w:tcW w:w="3243" w:type="pct"/>
            <w:shd w:val="clear" w:color="auto" w:fill="auto"/>
          </w:tcPr>
          <w:p w:rsidR="00E37639" w:rsidRPr="00E37639" w:rsidRDefault="00E37639" w:rsidP="00E37639">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Programa de instalación, capacitación.</w:t>
            </w:r>
          </w:p>
        </w:tc>
        <w:tc>
          <w:tcPr>
            <w:tcW w:w="516" w:type="pct"/>
            <w:shd w:val="clear" w:color="auto" w:fill="auto"/>
          </w:tcPr>
          <w:p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rsidR="00E37639" w:rsidRPr="00F400A6" w:rsidRDefault="00E37639" w:rsidP="00E37639">
            <w:pPr>
              <w:widowControl/>
              <w:autoSpaceDE w:val="0"/>
              <w:autoSpaceDN w:val="0"/>
              <w:adjustRightInd w:val="0"/>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Tiempo y lugar de entrega de los bienes:</w:t>
            </w:r>
            <w:r w:rsidRPr="00F400A6">
              <w:rPr>
                <w:rFonts w:asciiTheme="minorHAnsi" w:eastAsia="Calibri" w:hAnsiTheme="minorHAnsi" w:cstheme="minorHAnsi"/>
                <w:color w:val="000000"/>
                <w:sz w:val="14"/>
                <w:szCs w:val="14"/>
              </w:rPr>
              <w:t xml:space="preserve"> entregar el </w:t>
            </w:r>
            <w:r w:rsidRPr="00F400A6">
              <w:rPr>
                <w:rFonts w:asciiTheme="minorHAnsi" w:eastAsia="Calibri" w:hAnsiTheme="minorHAnsi" w:cstheme="minorHAnsi"/>
                <w:b/>
                <w:color w:val="000000"/>
                <w:sz w:val="14"/>
                <w:szCs w:val="14"/>
              </w:rPr>
              <w:t xml:space="preserve">Anexo “2”, </w:t>
            </w:r>
            <w:r w:rsidRPr="00F400A6">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rsidR="00E37639" w:rsidRPr="00F400A6" w:rsidRDefault="00E37639" w:rsidP="00E37639">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Respaldo del Fabricante</w:t>
            </w:r>
          </w:p>
        </w:tc>
        <w:tc>
          <w:tcPr>
            <w:tcW w:w="516" w:type="pct"/>
            <w:shd w:val="clear" w:color="auto" w:fill="auto"/>
          </w:tcPr>
          <w:p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sidR="006E7B42">
              <w:rPr>
                <w:rFonts w:asciiTheme="minorHAnsi" w:eastAsia="Calibri" w:hAnsiTheme="minorHAnsi" w:cstheme="minorHAnsi"/>
                <w:b/>
                <w:color w:val="000000"/>
                <w:sz w:val="14"/>
                <w:szCs w:val="14"/>
              </w:rPr>
              <w:t>1</w:t>
            </w:r>
          </w:p>
        </w:tc>
        <w:tc>
          <w:tcPr>
            <w:tcW w:w="3243" w:type="pct"/>
            <w:shd w:val="clear" w:color="auto" w:fill="auto"/>
          </w:tcPr>
          <w:p w:rsidR="009140B4" w:rsidRPr="00F400A6" w:rsidRDefault="009140B4" w:rsidP="00DE6640">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bCs/>
                <w:sz w:val="14"/>
                <w:szCs w:val="14"/>
              </w:rPr>
              <w:t>Convenio de Asociación.</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0"/>
                <w:szCs w:val="10"/>
              </w:rPr>
              <w:t>Sólo cuando se actualice el supuesto.</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sidR="006E7B42">
              <w:rPr>
                <w:rFonts w:asciiTheme="minorHAnsi" w:eastAsia="Calibri" w:hAnsiTheme="minorHAnsi" w:cstheme="minorHAnsi"/>
                <w:b/>
                <w:color w:val="000000"/>
                <w:sz w:val="14"/>
                <w:szCs w:val="14"/>
              </w:rPr>
              <w:t>2</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bCs/>
                <w:sz w:val="14"/>
                <w:szCs w:val="14"/>
              </w:rPr>
            </w:pPr>
            <w:r w:rsidRPr="00F400A6">
              <w:rPr>
                <w:rFonts w:asciiTheme="minorHAnsi" w:hAnsiTheme="minorHAnsi" w:cstheme="minorHAnsi"/>
                <w:b/>
                <w:color w:val="000000"/>
                <w:sz w:val="14"/>
                <w:szCs w:val="14"/>
              </w:rPr>
              <w:t xml:space="preserve">Relación de los Centros de Servicio/Garantía </w:t>
            </w:r>
          </w:p>
        </w:tc>
        <w:tc>
          <w:tcPr>
            <w:tcW w:w="516" w:type="pct"/>
            <w:shd w:val="clear" w:color="auto" w:fill="auto"/>
          </w:tcPr>
          <w:p w:rsidR="009140B4" w:rsidRPr="00F400A6" w:rsidRDefault="00E37639" w:rsidP="00DE6640">
            <w:pPr>
              <w:widowControl/>
              <w:ind w:right="-91"/>
              <w:jc w:val="center"/>
              <w:rPr>
                <w:rFonts w:asciiTheme="minorHAnsi" w:eastAsia="Calibri" w:hAnsiTheme="minorHAnsi" w:cstheme="minorHAnsi"/>
                <w:b/>
                <w:color w:val="000000"/>
                <w:sz w:val="10"/>
                <w:szCs w:val="10"/>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9140B4" w:rsidRPr="00F400A6" w:rsidRDefault="009140B4" w:rsidP="00DE6640">
            <w:pPr>
              <w:widowControl/>
              <w:ind w:right="567"/>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sidR="006E7B42">
              <w:rPr>
                <w:rFonts w:asciiTheme="minorHAnsi" w:eastAsia="Calibri" w:hAnsiTheme="minorHAnsi" w:cstheme="minorHAnsi"/>
                <w:b/>
                <w:color w:val="000000"/>
                <w:sz w:val="14"/>
                <w:szCs w:val="14"/>
              </w:rPr>
              <w:t>3</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económica Anexo “4”.</w:t>
            </w:r>
          </w:p>
        </w:tc>
        <w:tc>
          <w:tcPr>
            <w:tcW w:w="516" w:type="pct"/>
            <w:shd w:val="clear" w:color="auto" w:fill="auto"/>
          </w:tcPr>
          <w:p w:rsidR="009140B4" w:rsidRPr="00F400A6" w:rsidRDefault="00E37639"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D9D9D9" w:themeFill="background1" w:themeFillShade="D9"/>
          </w:tcPr>
          <w:p w:rsidR="009140B4" w:rsidRPr="00F400A6" w:rsidRDefault="009140B4" w:rsidP="00DE6640">
            <w:pPr>
              <w:widowControl/>
              <w:ind w:right="567"/>
              <w:jc w:val="center"/>
              <w:rPr>
                <w:rFonts w:asciiTheme="minorHAnsi" w:eastAsia="Calibri" w:hAnsiTheme="minorHAnsi" w:cstheme="minorHAnsi"/>
                <w:b/>
                <w:sz w:val="14"/>
                <w:szCs w:val="14"/>
              </w:rPr>
            </w:pPr>
            <w:r w:rsidRPr="00F400A6">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4</w:t>
            </w:r>
          </w:p>
        </w:tc>
        <w:tc>
          <w:tcPr>
            <w:tcW w:w="3243" w:type="pct"/>
            <w:shd w:val="clear" w:color="auto" w:fill="auto"/>
          </w:tcPr>
          <w:p w:rsidR="00E37639" w:rsidRPr="00F400A6" w:rsidRDefault="00E37639" w:rsidP="00E37639">
            <w:pPr>
              <w:widowControl/>
              <w:jc w:val="both"/>
              <w:rPr>
                <w:rFonts w:asciiTheme="minorHAnsi" w:eastAsia="Calibri" w:hAnsiTheme="minorHAnsi" w:cstheme="minorHAnsi"/>
                <w:sz w:val="14"/>
                <w:szCs w:val="14"/>
              </w:rPr>
            </w:pPr>
            <w:r w:rsidRPr="00F400A6">
              <w:rPr>
                <w:rFonts w:asciiTheme="minorHAnsi" w:eastAsia="Calibri" w:hAnsiTheme="minorHAnsi" w:cstheme="minorHAnsi"/>
                <w:b/>
                <w:sz w:val="14"/>
                <w:szCs w:val="14"/>
              </w:rPr>
              <w:t xml:space="preserve">Propuesta digital: </w:t>
            </w:r>
            <w:r w:rsidRPr="00F400A6">
              <w:rPr>
                <w:rFonts w:asciiTheme="minorHAnsi" w:eastAsia="Calibri" w:hAnsiTheme="minorHAnsi" w:cstheme="minorHAnsi"/>
                <w:sz w:val="14"/>
                <w:szCs w:val="14"/>
              </w:rPr>
              <w:t xml:space="preserve">en memoria USB. </w:t>
            </w:r>
          </w:p>
        </w:tc>
        <w:tc>
          <w:tcPr>
            <w:tcW w:w="516" w:type="pct"/>
            <w:shd w:val="clear" w:color="auto" w:fill="auto"/>
          </w:tcPr>
          <w:p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5</w:t>
            </w:r>
          </w:p>
        </w:tc>
        <w:tc>
          <w:tcPr>
            <w:tcW w:w="3243" w:type="pct"/>
            <w:shd w:val="clear" w:color="auto" w:fill="auto"/>
          </w:tcPr>
          <w:p w:rsidR="00E37639" w:rsidRPr="00F400A6" w:rsidRDefault="00E37639" w:rsidP="00E37639">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 xml:space="preserve">Relación de documentación para entregar Anexo “12”. </w:t>
            </w:r>
            <w:r w:rsidRPr="00F400A6">
              <w:rPr>
                <w:rFonts w:asciiTheme="minorHAnsi" w:eastAsia="Calibri" w:hAnsiTheme="minorHAnsi" w:cstheme="minorHAnsi"/>
                <w:sz w:val="14"/>
                <w:szCs w:val="14"/>
              </w:rPr>
              <w:t>Se deberá foliar la propuesta preferentemente e indicar en el anexo 12, cuantas páginas integran la documentación presentada.</w:t>
            </w:r>
          </w:p>
        </w:tc>
        <w:tc>
          <w:tcPr>
            <w:tcW w:w="516" w:type="pct"/>
            <w:shd w:val="clear" w:color="auto" w:fill="auto"/>
          </w:tcPr>
          <w:p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vMerge w:val="restart"/>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E37639" w:rsidRPr="00F400A6" w:rsidRDefault="00E37639" w:rsidP="00E37639">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rsidTr="00DE6640">
        <w:trPr>
          <w:jc w:val="center"/>
        </w:trPr>
        <w:tc>
          <w:tcPr>
            <w:tcW w:w="334" w:type="pct"/>
            <w:vMerge/>
            <w:shd w:val="clear" w:color="auto" w:fill="auto"/>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rsidR="00E37639" w:rsidRPr="00F400A6" w:rsidRDefault="00E37639" w:rsidP="00E37639">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Foliada</w:t>
            </w:r>
          </w:p>
        </w:tc>
        <w:tc>
          <w:tcPr>
            <w:tcW w:w="516" w:type="pct"/>
            <w:shd w:val="clear" w:color="auto" w:fill="auto"/>
          </w:tcPr>
          <w:p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bl>
    <w:tbl>
      <w:tblPr>
        <w:tblStyle w:val="Tablaconcuadrcula1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9140B4" w:rsidRPr="00F400A6" w:rsidTr="00DE6640">
        <w:trPr>
          <w:trHeight w:val="154"/>
          <w:jc w:val="center"/>
        </w:trPr>
        <w:tc>
          <w:tcPr>
            <w:tcW w:w="5105" w:type="dxa"/>
          </w:tcPr>
          <w:p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Entrega por el Licitante</w:t>
            </w:r>
          </w:p>
        </w:tc>
        <w:tc>
          <w:tcPr>
            <w:tcW w:w="4246" w:type="dxa"/>
          </w:tcPr>
          <w:p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Recibe por la convocante</w:t>
            </w:r>
          </w:p>
        </w:tc>
      </w:tr>
      <w:tr w:rsidR="009140B4" w:rsidRPr="00F400A6" w:rsidTr="00DE6640">
        <w:trPr>
          <w:trHeight w:val="184"/>
          <w:jc w:val="center"/>
        </w:trPr>
        <w:tc>
          <w:tcPr>
            <w:tcW w:w="5105" w:type="dxa"/>
          </w:tcPr>
          <w:p w:rsidR="009140B4" w:rsidRPr="00F400A6" w:rsidRDefault="009140B4" w:rsidP="00DE6640">
            <w:pPr>
              <w:widowControl/>
              <w:rPr>
                <w:rFonts w:asciiTheme="minorHAnsi" w:hAnsiTheme="minorHAnsi" w:cstheme="minorHAnsi"/>
                <w:noProof/>
                <w:sz w:val="12"/>
                <w:szCs w:val="12"/>
              </w:rPr>
            </w:pPr>
          </w:p>
          <w:p w:rsidR="009140B4" w:rsidRPr="00F400A6" w:rsidRDefault="009140B4" w:rsidP="00DE6640">
            <w:pPr>
              <w:widowControl/>
              <w:rPr>
                <w:rFonts w:asciiTheme="minorHAnsi" w:hAnsiTheme="minorHAnsi" w:cstheme="minorHAnsi"/>
                <w:noProof/>
                <w:sz w:val="12"/>
                <w:szCs w:val="12"/>
              </w:rPr>
            </w:pPr>
          </w:p>
        </w:tc>
        <w:tc>
          <w:tcPr>
            <w:tcW w:w="4246" w:type="dxa"/>
          </w:tcPr>
          <w:p w:rsidR="009140B4" w:rsidRPr="00F400A6" w:rsidRDefault="009140B4" w:rsidP="00DE6640">
            <w:pPr>
              <w:widowControl/>
              <w:rPr>
                <w:rFonts w:asciiTheme="minorHAnsi" w:hAnsiTheme="minorHAnsi" w:cstheme="minorHAnsi"/>
                <w:b/>
                <w:bCs/>
                <w:noProof/>
                <w:sz w:val="12"/>
                <w:szCs w:val="12"/>
              </w:rPr>
            </w:pPr>
          </w:p>
        </w:tc>
      </w:tr>
      <w:tr w:rsidR="009140B4" w:rsidRPr="00F400A6" w:rsidTr="00DE6640">
        <w:trPr>
          <w:trHeight w:val="162"/>
          <w:jc w:val="center"/>
        </w:trPr>
        <w:tc>
          <w:tcPr>
            <w:tcW w:w="5105" w:type="dxa"/>
            <w:vAlign w:val="center"/>
          </w:tcPr>
          <w:p w:rsidR="009140B4" w:rsidRPr="00F400A6" w:rsidRDefault="009140B4" w:rsidP="00DE6640">
            <w:pPr>
              <w:widowControl/>
              <w:tabs>
                <w:tab w:val="left" w:pos="141"/>
              </w:tabs>
              <w:ind w:right="335"/>
              <w:jc w:val="center"/>
              <w:rPr>
                <w:rFonts w:asciiTheme="minorHAnsi" w:hAnsiTheme="minorHAnsi" w:cstheme="minorHAnsi"/>
                <w:noProof/>
                <w:sz w:val="14"/>
                <w:szCs w:val="14"/>
              </w:rPr>
            </w:pPr>
            <w:r w:rsidRPr="00F400A6">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Universidad Autónoma de Aguascalientes</w:t>
            </w:r>
          </w:p>
        </w:tc>
      </w:tr>
    </w:tbl>
    <w:p w:rsidR="009140B4" w:rsidRPr="00F400A6" w:rsidRDefault="009140B4" w:rsidP="009140B4">
      <w:pPr>
        <w:autoSpaceDE w:val="0"/>
        <w:autoSpaceDN w:val="0"/>
        <w:adjustRightInd w:val="0"/>
        <w:ind w:right="708"/>
        <w:jc w:val="center"/>
        <w:rPr>
          <w:rFonts w:asciiTheme="minorHAnsi" w:hAnsiTheme="minorHAnsi" w:cstheme="minorHAnsi"/>
          <w:b/>
          <w:i/>
          <w:color w:val="000000"/>
          <w:sz w:val="13"/>
          <w:szCs w:val="13"/>
        </w:rPr>
      </w:pPr>
    </w:p>
    <w:p w:rsidR="00286DCE" w:rsidRPr="00F400A6" w:rsidRDefault="00286DCE">
      <w:pPr>
        <w:rPr>
          <w:rFonts w:asciiTheme="minorHAnsi" w:hAnsiTheme="minorHAnsi" w:cstheme="minorHAnsi"/>
        </w:rPr>
      </w:pPr>
    </w:p>
    <w:sectPr w:rsidR="00286DCE" w:rsidRPr="00F400A6" w:rsidSect="00DE6640">
      <w:headerReference w:type="default" r:id="rId63"/>
      <w:footerReference w:type="even" r:id="rId64"/>
      <w:footerReference w:type="default" r:id="rId65"/>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D0B" w:rsidRDefault="00F43D0B">
      <w:r>
        <w:separator/>
      </w:r>
    </w:p>
  </w:endnote>
  <w:endnote w:type="continuationSeparator" w:id="0">
    <w:p w:rsidR="00F43D0B" w:rsidRDefault="00F4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D0B" w:rsidRDefault="00F43D0B"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43D0B" w:rsidRDefault="00F43D0B"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D0B" w:rsidRDefault="00F43D0B" w:rsidP="00DE6640">
    <w:pPr>
      <w:pStyle w:val="Piedepgina"/>
      <w:framePr w:wrap="around" w:vAnchor="text" w:hAnchor="margin" w:xAlign="right" w:y="1"/>
      <w:jc w:val="right"/>
      <w:rPr>
        <w:rFonts w:ascii="Arial" w:hAnsi="Arial" w:cs="Arial"/>
        <w:b/>
        <w:bCs/>
        <w:color w:val="000000"/>
        <w:sz w:val="12"/>
        <w:szCs w:val="12"/>
      </w:rPr>
    </w:pPr>
  </w:p>
  <w:p w:rsidR="00F43D0B" w:rsidRDefault="00F43D0B" w:rsidP="00DE6640">
    <w:pPr>
      <w:pStyle w:val="Piedepgina"/>
      <w:framePr w:wrap="around" w:vAnchor="text" w:hAnchor="margin" w:xAlign="right" w:y="1"/>
      <w:jc w:val="right"/>
      <w:rPr>
        <w:rFonts w:ascii="Arial" w:hAnsi="Arial" w:cs="Arial"/>
        <w:b/>
        <w:bCs/>
        <w:color w:val="000000"/>
        <w:sz w:val="12"/>
        <w:szCs w:val="12"/>
      </w:rPr>
    </w:pPr>
  </w:p>
  <w:p w:rsidR="00F43D0B" w:rsidRPr="00A57380" w:rsidRDefault="00F43D0B"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1F7B561B" wp14:editId="59A30A1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5EC73513" wp14:editId="1B4C0B7F">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4F61C8B3" wp14:editId="755D5264">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182EBE97" wp14:editId="54526ED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7973DD1D" wp14:editId="6CF690A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4A183EE5" wp14:editId="1F31A425">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4E72E7D2" wp14:editId="29344EF6">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rsidR="00F43D0B" w:rsidRPr="00A755C3" w:rsidRDefault="00F43D0B"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58</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61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F43D0B" w:rsidRPr="0062077D" w:rsidRDefault="00F43D0B" w:rsidP="00DE6640">
    <w:pPr>
      <w:pStyle w:val="Piedepgina"/>
      <w:framePr w:wrap="around" w:vAnchor="text" w:hAnchor="margin" w:xAlign="right" w:y="1"/>
      <w:rPr>
        <w:rStyle w:val="Nmerodepgina"/>
        <w:b/>
      </w:rPr>
    </w:pPr>
  </w:p>
  <w:p w:rsidR="00F43D0B" w:rsidRDefault="00F43D0B" w:rsidP="00DE6640">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56C60DE1" wp14:editId="070F5AC4">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D0B" w:rsidRDefault="00F43D0B">
      <w:r>
        <w:separator/>
      </w:r>
    </w:p>
  </w:footnote>
  <w:footnote w:type="continuationSeparator" w:id="0">
    <w:p w:rsidR="00F43D0B" w:rsidRDefault="00F43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D0B" w:rsidRDefault="00F43D0B"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1D5913FA" wp14:editId="7D602599">
          <wp:simplePos x="0" y="0"/>
          <wp:positionH relativeFrom="margin">
            <wp:align>right</wp:align>
          </wp:positionH>
          <wp:positionV relativeFrom="paragraph">
            <wp:posOffset>36830</wp:posOffset>
          </wp:positionV>
          <wp:extent cx="447040" cy="634365"/>
          <wp:effectExtent l="0" t="0" r="0" b="0"/>
          <wp:wrapNone/>
          <wp:docPr id="13" name="Imagen 13"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D0B" w:rsidRDefault="00F43D0B"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6C8F5F3B" wp14:editId="534555FD">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F43D0B" w:rsidRDefault="00F43D0B" w:rsidP="00DE6640">
    <w:pPr>
      <w:pStyle w:val="Encabezado"/>
      <w:tabs>
        <w:tab w:val="left" w:pos="3704"/>
      </w:tabs>
      <w:rPr>
        <w:rFonts w:asciiTheme="minorHAnsi" w:hAnsiTheme="minorHAnsi" w:cstheme="minorHAnsi"/>
        <w:b/>
        <w:sz w:val="14"/>
        <w:szCs w:val="14"/>
      </w:rPr>
    </w:pPr>
  </w:p>
  <w:p w:rsidR="00F43D0B" w:rsidRDefault="00F43D0B" w:rsidP="00DE6640">
    <w:pPr>
      <w:pStyle w:val="Encabezado"/>
      <w:tabs>
        <w:tab w:val="left" w:pos="3704"/>
      </w:tabs>
      <w:jc w:val="right"/>
      <w:rPr>
        <w:rFonts w:asciiTheme="minorHAnsi" w:hAnsiTheme="minorHAnsi" w:cstheme="minorHAnsi"/>
        <w:b/>
        <w:sz w:val="14"/>
        <w:szCs w:val="14"/>
      </w:rPr>
    </w:pPr>
  </w:p>
  <w:p w:rsidR="00F43D0B" w:rsidRDefault="00F43D0B" w:rsidP="00DE6640">
    <w:pPr>
      <w:pStyle w:val="Encabezado"/>
      <w:tabs>
        <w:tab w:val="clear" w:pos="8838"/>
        <w:tab w:val="left" w:pos="3704"/>
      </w:tabs>
      <w:ind w:right="-941"/>
      <w:jc w:val="right"/>
      <w:rPr>
        <w:rFonts w:asciiTheme="minorHAnsi" w:hAnsiTheme="minorHAnsi" w:cstheme="minorHAnsi"/>
        <w:b/>
        <w:sz w:val="14"/>
        <w:szCs w:val="14"/>
      </w:rPr>
    </w:pPr>
  </w:p>
  <w:p w:rsidR="00F43D0B" w:rsidRPr="00D679D6" w:rsidRDefault="00F43D0B"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E/901045968-017</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rsidR="00F43D0B" w:rsidRDefault="00F43D0B" w:rsidP="00DE6640">
    <w:pPr>
      <w:pStyle w:val="Encabezado"/>
      <w:tabs>
        <w:tab w:val="clear" w:pos="8838"/>
        <w:tab w:val="left" w:pos="3704"/>
      </w:tabs>
      <w:ind w:right="-91"/>
      <w:jc w:val="right"/>
      <w:rPr>
        <w:rFonts w:asciiTheme="minorHAnsi" w:hAnsiTheme="minorHAnsi" w:cstheme="minorHAnsi"/>
        <w:b/>
        <w:sz w:val="14"/>
        <w:szCs w:val="14"/>
      </w:rPr>
    </w:pPr>
    <w:r w:rsidRPr="001E2D4B">
      <w:rPr>
        <w:rFonts w:asciiTheme="minorHAnsi" w:hAnsiTheme="minorHAnsi" w:cstheme="minorHAnsi"/>
        <w:b/>
        <w:sz w:val="14"/>
        <w:szCs w:val="16"/>
      </w:rPr>
      <w:t>Adquisición de M</w:t>
    </w:r>
    <w:r>
      <w:rPr>
        <w:rFonts w:asciiTheme="minorHAnsi" w:hAnsiTheme="minorHAnsi" w:cstheme="minorHAnsi"/>
        <w:b/>
        <w:sz w:val="14"/>
        <w:szCs w:val="16"/>
      </w:rPr>
      <w:t>obiliario</w:t>
    </w:r>
    <w:r w:rsidRPr="001E2D4B">
      <w:rPr>
        <w:rFonts w:asciiTheme="minorHAnsi" w:hAnsiTheme="minorHAnsi" w:cstheme="minorHAnsi"/>
        <w:b/>
        <w:sz w:val="14"/>
        <w:szCs w:val="16"/>
      </w:rPr>
      <w:t xml:space="preserve"> para laboratorios, Centro de Educación Media, Campus Norte, de la Universidad Autónoma de Aguascalientes</w:t>
    </w:r>
    <w:r w:rsidRPr="00E33FA7">
      <w:rPr>
        <w:rFonts w:asciiTheme="minorHAnsi" w:hAnsiTheme="minorHAnsi" w:cstheme="minorHAnsi"/>
        <w:b/>
        <w:sz w:val="14"/>
        <w:szCs w:val="16"/>
      </w:rPr>
      <w:t>.</w:t>
    </w:r>
  </w:p>
  <w:p w:rsidR="00F43D0B" w:rsidRPr="00A755C3" w:rsidRDefault="00F43D0B"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2600B8FB" wp14:editId="04C5488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D0478E"/>
    <w:multiLevelType w:val="hybridMultilevel"/>
    <w:tmpl w:val="2132CB2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9"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2"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1"/>
  </w:num>
  <w:num w:numId="4">
    <w:abstractNumId w:val="22"/>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4"/>
  </w:num>
  <w:num w:numId="7">
    <w:abstractNumId w:val="15"/>
  </w:num>
  <w:num w:numId="8">
    <w:abstractNumId w:val="19"/>
  </w:num>
  <w:num w:numId="9">
    <w:abstractNumId w:val="29"/>
  </w:num>
  <w:num w:numId="10">
    <w:abstractNumId w:val="7"/>
  </w:num>
  <w:num w:numId="11">
    <w:abstractNumId w:val="32"/>
  </w:num>
  <w:num w:numId="12">
    <w:abstractNumId w:val="23"/>
  </w:num>
  <w:num w:numId="13">
    <w:abstractNumId w:val="16"/>
  </w:num>
  <w:num w:numId="14">
    <w:abstractNumId w:val="11"/>
  </w:num>
  <w:num w:numId="15">
    <w:abstractNumId w:val="20"/>
  </w:num>
  <w:num w:numId="16">
    <w:abstractNumId w:val="24"/>
  </w:num>
  <w:num w:numId="17">
    <w:abstractNumId w:val="8"/>
  </w:num>
  <w:num w:numId="18">
    <w:abstractNumId w:val="13"/>
  </w:num>
  <w:num w:numId="19">
    <w:abstractNumId w:val="27"/>
  </w:num>
  <w:num w:numId="20">
    <w:abstractNumId w:val="25"/>
  </w:num>
  <w:num w:numId="21">
    <w:abstractNumId w:val="5"/>
  </w:num>
  <w:num w:numId="22">
    <w:abstractNumId w:val="2"/>
  </w:num>
  <w:num w:numId="23">
    <w:abstractNumId w:val="0"/>
  </w:num>
  <w:num w:numId="24">
    <w:abstractNumId w:val="1"/>
  </w:num>
  <w:num w:numId="25">
    <w:abstractNumId w:val="6"/>
  </w:num>
  <w:num w:numId="26">
    <w:abstractNumId w:val="21"/>
  </w:num>
  <w:num w:numId="27">
    <w:abstractNumId w:val="30"/>
  </w:num>
  <w:num w:numId="28">
    <w:abstractNumId w:val="4"/>
  </w:num>
  <w:num w:numId="29">
    <w:abstractNumId w:val="26"/>
  </w:num>
  <w:num w:numId="30">
    <w:abstractNumId w:val="17"/>
  </w:num>
  <w:num w:numId="31">
    <w:abstractNumId w:val="9"/>
  </w:num>
  <w:num w:numId="32">
    <w:abstractNumId w:val="12"/>
  </w:num>
  <w:num w:numId="33">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4CF9"/>
    <w:rsid w:val="000072E1"/>
    <w:rsid w:val="000212E6"/>
    <w:rsid w:val="000249EA"/>
    <w:rsid w:val="00027336"/>
    <w:rsid w:val="0003690B"/>
    <w:rsid w:val="00040464"/>
    <w:rsid w:val="00040700"/>
    <w:rsid w:val="00045AD4"/>
    <w:rsid w:val="00050554"/>
    <w:rsid w:val="000541AE"/>
    <w:rsid w:val="00056017"/>
    <w:rsid w:val="00062CE4"/>
    <w:rsid w:val="00071078"/>
    <w:rsid w:val="000710CC"/>
    <w:rsid w:val="00072378"/>
    <w:rsid w:val="00076F8E"/>
    <w:rsid w:val="00080AFC"/>
    <w:rsid w:val="00080FE0"/>
    <w:rsid w:val="00085ED0"/>
    <w:rsid w:val="00087F20"/>
    <w:rsid w:val="00096273"/>
    <w:rsid w:val="000A5EE3"/>
    <w:rsid w:val="000A6BCF"/>
    <w:rsid w:val="000B5968"/>
    <w:rsid w:val="000B7722"/>
    <w:rsid w:val="000D20FC"/>
    <w:rsid w:val="000D3CC7"/>
    <w:rsid w:val="000E0D70"/>
    <w:rsid w:val="000E6C04"/>
    <w:rsid w:val="000F68BF"/>
    <w:rsid w:val="00101AA0"/>
    <w:rsid w:val="0010551E"/>
    <w:rsid w:val="001071F7"/>
    <w:rsid w:val="00110498"/>
    <w:rsid w:val="00115659"/>
    <w:rsid w:val="00120405"/>
    <w:rsid w:val="00132099"/>
    <w:rsid w:val="001334D5"/>
    <w:rsid w:val="0014422B"/>
    <w:rsid w:val="00146050"/>
    <w:rsid w:val="00151ADB"/>
    <w:rsid w:val="00153F5A"/>
    <w:rsid w:val="001578C8"/>
    <w:rsid w:val="001604AE"/>
    <w:rsid w:val="001669DC"/>
    <w:rsid w:val="00172415"/>
    <w:rsid w:val="001736D8"/>
    <w:rsid w:val="001841D0"/>
    <w:rsid w:val="00184A33"/>
    <w:rsid w:val="00191044"/>
    <w:rsid w:val="00194AB8"/>
    <w:rsid w:val="001965D0"/>
    <w:rsid w:val="00196F2B"/>
    <w:rsid w:val="00197A33"/>
    <w:rsid w:val="001A4E5D"/>
    <w:rsid w:val="001A5DAC"/>
    <w:rsid w:val="001B4137"/>
    <w:rsid w:val="001B77A8"/>
    <w:rsid w:val="001C055C"/>
    <w:rsid w:val="001C0AE0"/>
    <w:rsid w:val="001C3F8A"/>
    <w:rsid w:val="001D056F"/>
    <w:rsid w:val="001D1E9F"/>
    <w:rsid w:val="001E2D4B"/>
    <w:rsid w:val="001E4057"/>
    <w:rsid w:val="001E798B"/>
    <w:rsid w:val="001F11A4"/>
    <w:rsid w:val="001F75E9"/>
    <w:rsid w:val="00203C68"/>
    <w:rsid w:val="0021513E"/>
    <w:rsid w:val="002167C9"/>
    <w:rsid w:val="00217C77"/>
    <w:rsid w:val="00220C12"/>
    <w:rsid w:val="00231AF0"/>
    <w:rsid w:val="002369AE"/>
    <w:rsid w:val="00243660"/>
    <w:rsid w:val="00253093"/>
    <w:rsid w:val="00254071"/>
    <w:rsid w:val="002574ED"/>
    <w:rsid w:val="00261DBA"/>
    <w:rsid w:val="0026581A"/>
    <w:rsid w:val="0026785F"/>
    <w:rsid w:val="002766CC"/>
    <w:rsid w:val="002773C6"/>
    <w:rsid w:val="002776C5"/>
    <w:rsid w:val="00277FF8"/>
    <w:rsid w:val="002807DA"/>
    <w:rsid w:val="00280C8A"/>
    <w:rsid w:val="00282A7F"/>
    <w:rsid w:val="00282D06"/>
    <w:rsid w:val="00284C0D"/>
    <w:rsid w:val="00286DCE"/>
    <w:rsid w:val="00290EB2"/>
    <w:rsid w:val="00292990"/>
    <w:rsid w:val="00293DB0"/>
    <w:rsid w:val="00296BA5"/>
    <w:rsid w:val="002A3404"/>
    <w:rsid w:val="002A427A"/>
    <w:rsid w:val="002A4ADC"/>
    <w:rsid w:val="002A65CD"/>
    <w:rsid w:val="002A7B00"/>
    <w:rsid w:val="002B6457"/>
    <w:rsid w:val="002B7B9B"/>
    <w:rsid w:val="002D418B"/>
    <w:rsid w:val="002D424A"/>
    <w:rsid w:val="002E15B5"/>
    <w:rsid w:val="002E21CF"/>
    <w:rsid w:val="002E2659"/>
    <w:rsid w:val="002E2E56"/>
    <w:rsid w:val="002E4A59"/>
    <w:rsid w:val="002E4C7E"/>
    <w:rsid w:val="002F0A6B"/>
    <w:rsid w:val="002F14B5"/>
    <w:rsid w:val="002F31F0"/>
    <w:rsid w:val="00304C2D"/>
    <w:rsid w:val="00306D8E"/>
    <w:rsid w:val="00314208"/>
    <w:rsid w:val="003235DA"/>
    <w:rsid w:val="0033149A"/>
    <w:rsid w:val="00333D07"/>
    <w:rsid w:val="003360EF"/>
    <w:rsid w:val="0034110B"/>
    <w:rsid w:val="00342778"/>
    <w:rsid w:val="003431B8"/>
    <w:rsid w:val="0034393F"/>
    <w:rsid w:val="003462AA"/>
    <w:rsid w:val="0036131C"/>
    <w:rsid w:val="00362430"/>
    <w:rsid w:val="00362F24"/>
    <w:rsid w:val="00365022"/>
    <w:rsid w:val="003706FC"/>
    <w:rsid w:val="00371107"/>
    <w:rsid w:val="00372A3F"/>
    <w:rsid w:val="0037369B"/>
    <w:rsid w:val="00375DCA"/>
    <w:rsid w:val="00376575"/>
    <w:rsid w:val="00382219"/>
    <w:rsid w:val="00387673"/>
    <w:rsid w:val="00391C12"/>
    <w:rsid w:val="003944CB"/>
    <w:rsid w:val="00396DCE"/>
    <w:rsid w:val="003970EC"/>
    <w:rsid w:val="00397F54"/>
    <w:rsid w:val="003A3B00"/>
    <w:rsid w:val="003A5314"/>
    <w:rsid w:val="003A633F"/>
    <w:rsid w:val="003A6C1F"/>
    <w:rsid w:val="003A6D56"/>
    <w:rsid w:val="003B59A3"/>
    <w:rsid w:val="003B79CD"/>
    <w:rsid w:val="003B7C1E"/>
    <w:rsid w:val="003C1300"/>
    <w:rsid w:val="003C6FBE"/>
    <w:rsid w:val="003D797E"/>
    <w:rsid w:val="003E41AD"/>
    <w:rsid w:val="003F0A58"/>
    <w:rsid w:val="003F319D"/>
    <w:rsid w:val="003F3249"/>
    <w:rsid w:val="00401AA7"/>
    <w:rsid w:val="00404340"/>
    <w:rsid w:val="0040628A"/>
    <w:rsid w:val="004079C9"/>
    <w:rsid w:val="00413E19"/>
    <w:rsid w:val="00417555"/>
    <w:rsid w:val="00420964"/>
    <w:rsid w:val="00422233"/>
    <w:rsid w:val="0042358D"/>
    <w:rsid w:val="004238A0"/>
    <w:rsid w:val="00424BBB"/>
    <w:rsid w:val="00427C7D"/>
    <w:rsid w:val="004304C3"/>
    <w:rsid w:val="004319AB"/>
    <w:rsid w:val="00431F2E"/>
    <w:rsid w:val="00434D3E"/>
    <w:rsid w:val="004350DA"/>
    <w:rsid w:val="004359CB"/>
    <w:rsid w:val="00435B60"/>
    <w:rsid w:val="004403A6"/>
    <w:rsid w:val="004430D4"/>
    <w:rsid w:val="00443811"/>
    <w:rsid w:val="00443CB4"/>
    <w:rsid w:val="00445A4C"/>
    <w:rsid w:val="00446331"/>
    <w:rsid w:val="00447576"/>
    <w:rsid w:val="00451193"/>
    <w:rsid w:val="00452C70"/>
    <w:rsid w:val="00453925"/>
    <w:rsid w:val="00456F6F"/>
    <w:rsid w:val="00465DC3"/>
    <w:rsid w:val="004750A2"/>
    <w:rsid w:val="004835F6"/>
    <w:rsid w:val="00491053"/>
    <w:rsid w:val="00492B74"/>
    <w:rsid w:val="004966A8"/>
    <w:rsid w:val="00496EE0"/>
    <w:rsid w:val="004A07D8"/>
    <w:rsid w:val="004A2C0D"/>
    <w:rsid w:val="004B0450"/>
    <w:rsid w:val="004B3A0C"/>
    <w:rsid w:val="004B43F6"/>
    <w:rsid w:val="004B5C93"/>
    <w:rsid w:val="004C054B"/>
    <w:rsid w:val="004C1CA1"/>
    <w:rsid w:val="004C2A16"/>
    <w:rsid w:val="004C4326"/>
    <w:rsid w:val="004C79CE"/>
    <w:rsid w:val="004D043F"/>
    <w:rsid w:val="004E259B"/>
    <w:rsid w:val="004E65F2"/>
    <w:rsid w:val="004F35DF"/>
    <w:rsid w:val="004F43AF"/>
    <w:rsid w:val="004F5901"/>
    <w:rsid w:val="00504648"/>
    <w:rsid w:val="00510393"/>
    <w:rsid w:val="00511232"/>
    <w:rsid w:val="00513C11"/>
    <w:rsid w:val="00521273"/>
    <w:rsid w:val="005223F2"/>
    <w:rsid w:val="0052547D"/>
    <w:rsid w:val="00527745"/>
    <w:rsid w:val="005333C2"/>
    <w:rsid w:val="0053494A"/>
    <w:rsid w:val="00536F74"/>
    <w:rsid w:val="00542529"/>
    <w:rsid w:val="00546771"/>
    <w:rsid w:val="005507BE"/>
    <w:rsid w:val="005521BC"/>
    <w:rsid w:val="00554116"/>
    <w:rsid w:val="0055546A"/>
    <w:rsid w:val="00556BD0"/>
    <w:rsid w:val="005576A6"/>
    <w:rsid w:val="00564D56"/>
    <w:rsid w:val="005701A9"/>
    <w:rsid w:val="005731BA"/>
    <w:rsid w:val="00573D4A"/>
    <w:rsid w:val="00573EF0"/>
    <w:rsid w:val="00586B7A"/>
    <w:rsid w:val="00587B18"/>
    <w:rsid w:val="0059073A"/>
    <w:rsid w:val="00591DB7"/>
    <w:rsid w:val="00595778"/>
    <w:rsid w:val="00597177"/>
    <w:rsid w:val="005A3841"/>
    <w:rsid w:val="005A76D6"/>
    <w:rsid w:val="005B29BF"/>
    <w:rsid w:val="005B54AB"/>
    <w:rsid w:val="005C1735"/>
    <w:rsid w:val="005C4E10"/>
    <w:rsid w:val="005C704F"/>
    <w:rsid w:val="005D29BB"/>
    <w:rsid w:val="005D2BE8"/>
    <w:rsid w:val="005E6265"/>
    <w:rsid w:val="005F06DB"/>
    <w:rsid w:val="005F2A6B"/>
    <w:rsid w:val="005F318D"/>
    <w:rsid w:val="005F5410"/>
    <w:rsid w:val="005F727B"/>
    <w:rsid w:val="00605867"/>
    <w:rsid w:val="006069BE"/>
    <w:rsid w:val="00607E72"/>
    <w:rsid w:val="00613F20"/>
    <w:rsid w:val="00613FC9"/>
    <w:rsid w:val="006147F5"/>
    <w:rsid w:val="00620BA1"/>
    <w:rsid w:val="00622D66"/>
    <w:rsid w:val="00627AA9"/>
    <w:rsid w:val="00633E3E"/>
    <w:rsid w:val="006362DD"/>
    <w:rsid w:val="006366FB"/>
    <w:rsid w:val="00641CD8"/>
    <w:rsid w:val="0064556C"/>
    <w:rsid w:val="0065157E"/>
    <w:rsid w:val="00653242"/>
    <w:rsid w:val="0065446A"/>
    <w:rsid w:val="006564F1"/>
    <w:rsid w:val="00656597"/>
    <w:rsid w:val="006606FF"/>
    <w:rsid w:val="006649F0"/>
    <w:rsid w:val="006735D5"/>
    <w:rsid w:val="006756C2"/>
    <w:rsid w:val="00677E0E"/>
    <w:rsid w:val="006840AA"/>
    <w:rsid w:val="00693B92"/>
    <w:rsid w:val="00696C78"/>
    <w:rsid w:val="006A4414"/>
    <w:rsid w:val="006B0D1F"/>
    <w:rsid w:val="006B77D2"/>
    <w:rsid w:val="006C0C19"/>
    <w:rsid w:val="006C57F9"/>
    <w:rsid w:val="006E1F4E"/>
    <w:rsid w:val="006E2097"/>
    <w:rsid w:val="006E5F66"/>
    <w:rsid w:val="006E7B42"/>
    <w:rsid w:val="00702F2F"/>
    <w:rsid w:val="00711E81"/>
    <w:rsid w:val="00712268"/>
    <w:rsid w:val="0071460A"/>
    <w:rsid w:val="00715AF9"/>
    <w:rsid w:val="0072198A"/>
    <w:rsid w:val="00722960"/>
    <w:rsid w:val="007235C2"/>
    <w:rsid w:val="00725FE7"/>
    <w:rsid w:val="00733239"/>
    <w:rsid w:val="007410DA"/>
    <w:rsid w:val="007469A8"/>
    <w:rsid w:val="00752752"/>
    <w:rsid w:val="00755770"/>
    <w:rsid w:val="0075698C"/>
    <w:rsid w:val="0076033B"/>
    <w:rsid w:val="007616A4"/>
    <w:rsid w:val="00762534"/>
    <w:rsid w:val="0076667D"/>
    <w:rsid w:val="0077213E"/>
    <w:rsid w:val="00780C1E"/>
    <w:rsid w:val="00780DB8"/>
    <w:rsid w:val="007933FC"/>
    <w:rsid w:val="007B3BD7"/>
    <w:rsid w:val="007B5EDE"/>
    <w:rsid w:val="007C3EB0"/>
    <w:rsid w:val="007C411F"/>
    <w:rsid w:val="007C453B"/>
    <w:rsid w:val="007C6351"/>
    <w:rsid w:val="007C706A"/>
    <w:rsid w:val="007D66DB"/>
    <w:rsid w:val="007D7A13"/>
    <w:rsid w:val="007E0E47"/>
    <w:rsid w:val="007E43CD"/>
    <w:rsid w:val="007F51F4"/>
    <w:rsid w:val="007F76B4"/>
    <w:rsid w:val="00801785"/>
    <w:rsid w:val="008026A8"/>
    <w:rsid w:val="0080339D"/>
    <w:rsid w:val="008034A5"/>
    <w:rsid w:val="00805252"/>
    <w:rsid w:val="008122B3"/>
    <w:rsid w:val="008130C5"/>
    <w:rsid w:val="00815C8C"/>
    <w:rsid w:val="008223DC"/>
    <w:rsid w:val="00825C67"/>
    <w:rsid w:val="00827F8E"/>
    <w:rsid w:val="00832823"/>
    <w:rsid w:val="00834D7E"/>
    <w:rsid w:val="008413BA"/>
    <w:rsid w:val="00842AE9"/>
    <w:rsid w:val="00850127"/>
    <w:rsid w:val="00851E5F"/>
    <w:rsid w:val="00852ED8"/>
    <w:rsid w:val="00853461"/>
    <w:rsid w:val="0085360F"/>
    <w:rsid w:val="00853AEE"/>
    <w:rsid w:val="0086263B"/>
    <w:rsid w:val="00865944"/>
    <w:rsid w:val="00866D8B"/>
    <w:rsid w:val="0086726A"/>
    <w:rsid w:val="008705B4"/>
    <w:rsid w:val="00876405"/>
    <w:rsid w:val="00884018"/>
    <w:rsid w:val="0088491A"/>
    <w:rsid w:val="00886D53"/>
    <w:rsid w:val="008970A7"/>
    <w:rsid w:val="008A0E3D"/>
    <w:rsid w:val="008A35F5"/>
    <w:rsid w:val="008A5D8B"/>
    <w:rsid w:val="008A65CE"/>
    <w:rsid w:val="008A712D"/>
    <w:rsid w:val="008A7587"/>
    <w:rsid w:val="008B2C84"/>
    <w:rsid w:val="008B7664"/>
    <w:rsid w:val="008C457B"/>
    <w:rsid w:val="008C5567"/>
    <w:rsid w:val="008C6015"/>
    <w:rsid w:val="008D2AD4"/>
    <w:rsid w:val="008D38A8"/>
    <w:rsid w:val="008D419D"/>
    <w:rsid w:val="008D5DA4"/>
    <w:rsid w:val="008E2DFA"/>
    <w:rsid w:val="008E308C"/>
    <w:rsid w:val="008E39E3"/>
    <w:rsid w:val="008E67F4"/>
    <w:rsid w:val="008E708B"/>
    <w:rsid w:val="008F0DBE"/>
    <w:rsid w:val="008F1D39"/>
    <w:rsid w:val="008F5621"/>
    <w:rsid w:val="008F684D"/>
    <w:rsid w:val="008F6B95"/>
    <w:rsid w:val="009039D7"/>
    <w:rsid w:val="009109B2"/>
    <w:rsid w:val="00912131"/>
    <w:rsid w:val="00913D89"/>
    <w:rsid w:val="009140B4"/>
    <w:rsid w:val="00915458"/>
    <w:rsid w:val="009228F9"/>
    <w:rsid w:val="00922B6B"/>
    <w:rsid w:val="00926294"/>
    <w:rsid w:val="00927E4D"/>
    <w:rsid w:val="00934E4F"/>
    <w:rsid w:val="009355B1"/>
    <w:rsid w:val="009366C2"/>
    <w:rsid w:val="00936BB5"/>
    <w:rsid w:val="00940AB7"/>
    <w:rsid w:val="00940E4C"/>
    <w:rsid w:val="00941AD0"/>
    <w:rsid w:val="009520C4"/>
    <w:rsid w:val="0095422D"/>
    <w:rsid w:val="00960C9B"/>
    <w:rsid w:val="00962CF5"/>
    <w:rsid w:val="00965D6E"/>
    <w:rsid w:val="00965ED5"/>
    <w:rsid w:val="00967CA1"/>
    <w:rsid w:val="009709C6"/>
    <w:rsid w:val="0097203C"/>
    <w:rsid w:val="00973842"/>
    <w:rsid w:val="00973F08"/>
    <w:rsid w:val="00990BD1"/>
    <w:rsid w:val="00992998"/>
    <w:rsid w:val="00994CBE"/>
    <w:rsid w:val="0099577A"/>
    <w:rsid w:val="009A113B"/>
    <w:rsid w:val="009A18AC"/>
    <w:rsid w:val="009A5FEB"/>
    <w:rsid w:val="009A62A2"/>
    <w:rsid w:val="009A73A2"/>
    <w:rsid w:val="009B389A"/>
    <w:rsid w:val="009B4DA3"/>
    <w:rsid w:val="009B6781"/>
    <w:rsid w:val="009C0126"/>
    <w:rsid w:val="009C21C2"/>
    <w:rsid w:val="009D3DA5"/>
    <w:rsid w:val="009E1CC1"/>
    <w:rsid w:val="009E65ED"/>
    <w:rsid w:val="009E6E31"/>
    <w:rsid w:val="009E6F19"/>
    <w:rsid w:val="009F4324"/>
    <w:rsid w:val="009F7075"/>
    <w:rsid w:val="00A005D5"/>
    <w:rsid w:val="00A05780"/>
    <w:rsid w:val="00A05C55"/>
    <w:rsid w:val="00A12F66"/>
    <w:rsid w:val="00A13082"/>
    <w:rsid w:val="00A1449B"/>
    <w:rsid w:val="00A1585E"/>
    <w:rsid w:val="00A215AB"/>
    <w:rsid w:val="00A279E5"/>
    <w:rsid w:val="00A31DE8"/>
    <w:rsid w:val="00A3464C"/>
    <w:rsid w:val="00A4559F"/>
    <w:rsid w:val="00A50CF9"/>
    <w:rsid w:val="00A52C07"/>
    <w:rsid w:val="00A54300"/>
    <w:rsid w:val="00A54D02"/>
    <w:rsid w:val="00A62A29"/>
    <w:rsid w:val="00A6563D"/>
    <w:rsid w:val="00A675B5"/>
    <w:rsid w:val="00A677AD"/>
    <w:rsid w:val="00A749B7"/>
    <w:rsid w:val="00A75A3E"/>
    <w:rsid w:val="00A775DB"/>
    <w:rsid w:val="00A77F26"/>
    <w:rsid w:val="00A87174"/>
    <w:rsid w:val="00A91674"/>
    <w:rsid w:val="00A96265"/>
    <w:rsid w:val="00A9795D"/>
    <w:rsid w:val="00A97E31"/>
    <w:rsid w:val="00AA15EE"/>
    <w:rsid w:val="00AA5ADC"/>
    <w:rsid w:val="00AB2D40"/>
    <w:rsid w:val="00AB5771"/>
    <w:rsid w:val="00AC1DB9"/>
    <w:rsid w:val="00AC6310"/>
    <w:rsid w:val="00AD780E"/>
    <w:rsid w:val="00AE02C5"/>
    <w:rsid w:val="00AE654D"/>
    <w:rsid w:val="00AF0E78"/>
    <w:rsid w:val="00AF2F62"/>
    <w:rsid w:val="00AF763A"/>
    <w:rsid w:val="00B002AC"/>
    <w:rsid w:val="00B0127C"/>
    <w:rsid w:val="00B016A5"/>
    <w:rsid w:val="00B04ECA"/>
    <w:rsid w:val="00B0766A"/>
    <w:rsid w:val="00B07CB7"/>
    <w:rsid w:val="00B10666"/>
    <w:rsid w:val="00B1224F"/>
    <w:rsid w:val="00B1464F"/>
    <w:rsid w:val="00B15C8B"/>
    <w:rsid w:val="00B17BD7"/>
    <w:rsid w:val="00B20B7C"/>
    <w:rsid w:val="00B20C0A"/>
    <w:rsid w:val="00B25EE2"/>
    <w:rsid w:val="00B26C6E"/>
    <w:rsid w:val="00B27628"/>
    <w:rsid w:val="00B31DC5"/>
    <w:rsid w:val="00B365B6"/>
    <w:rsid w:val="00B3683A"/>
    <w:rsid w:val="00B462C9"/>
    <w:rsid w:val="00B47716"/>
    <w:rsid w:val="00B51E39"/>
    <w:rsid w:val="00B51EDB"/>
    <w:rsid w:val="00B56D68"/>
    <w:rsid w:val="00B57E93"/>
    <w:rsid w:val="00B64866"/>
    <w:rsid w:val="00B6581E"/>
    <w:rsid w:val="00B77156"/>
    <w:rsid w:val="00B820AF"/>
    <w:rsid w:val="00B827CD"/>
    <w:rsid w:val="00B830CA"/>
    <w:rsid w:val="00B84E65"/>
    <w:rsid w:val="00B86D59"/>
    <w:rsid w:val="00B97EE5"/>
    <w:rsid w:val="00BA4CAB"/>
    <w:rsid w:val="00BA6839"/>
    <w:rsid w:val="00BB28A4"/>
    <w:rsid w:val="00BB5320"/>
    <w:rsid w:val="00BB7541"/>
    <w:rsid w:val="00BC0311"/>
    <w:rsid w:val="00BD1452"/>
    <w:rsid w:val="00BE1BED"/>
    <w:rsid w:val="00BE4565"/>
    <w:rsid w:val="00BE4B4D"/>
    <w:rsid w:val="00BF159F"/>
    <w:rsid w:val="00BF1BDA"/>
    <w:rsid w:val="00BF6C67"/>
    <w:rsid w:val="00C02337"/>
    <w:rsid w:val="00C02677"/>
    <w:rsid w:val="00C04ABF"/>
    <w:rsid w:val="00C06908"/>
    <w:rsid w:val="00C21258"/>
    <w:rsid w:val="00C33856"/>
    <w:rsid w:val="00C3705B"/>
    <w:rsid w:val="00C3781A"/>
    <w:rsid w:val="00C379B1"/>
    <w:rsid w:val="00C43F10"/>
    <w:rsid w:val="00C5270E"/>
    <w:rsid w:val="00C6115C"/>
    <w:rsid w:val="00C62870"/>
    <w:rsid w:val="00C7370E"/>
    <w:rsid w:val="00C7745D"/>
    <w:rsid w:val="00C8180F"/>
    <w:rsid w:val="00C86E7D"/>
    <w:rsid w:val="00CA14B7"/>
    <w:rsid w:val="00CA42D3"/>
    <w:rsid w:val="00CA5136"/>
    <w:rsid w:val="00CB1349"/>
    <w:rsid w:val="00CB1CD3"/>
    <w:rsid w:val="00CC45B5"/>
    <w:rsid w:val="00CC5182"/>
    <w:rsid w:val="00CC7426"/>
    <w:rsid w:val="00CD0681"/>
    <w:rsid w:val="00CD2F19"/>
    <w:rsid w:val="00CD559B"/>
    <w:rsid w:val="00CD672E"/>
    <w:rsid w:val="00CD7F66"/>
    <w:rsid w:val="00CE1CAA"/>
    <w:rsid w:val="00CE59B3"/>
    <w:rsid w:val="00CF1122"/>
    <w:rsid w:val="00CF3EFD"/>
    <w:rsid w:val="00CF50E8"/>
    <w:rsid w:val="00CF67B6"/>
    <w:rsid w:val="00D068C0"/>
    <w:rsid w:val="00D13B21"/>
    <w:rsid w:val="00D16406"/>
    <w:rsid w:val="00D20294"/>
    <w:rsid w:val="00D21F8D"/>
    <w:rsid w:val="00D224BB"/>
    <w:rsid w:val="00D274FC"/>
    <w:rsid w:val="00D3154D"/>
    <w:rsid w:val="00D31AC1"/>
    <w:rsid w:val="00D3586E"/>
    <w:rsid w:val="00D4166C"/>
    <w:rsid w:val="00D45821"/>
    <w:rsid w:val="00D50931"/>
    <w:rsid w:val="00D56224"/>
    <w:rsid w:val="00D56EC0"/>
    <w:rsid w:val="00D571BD"/>
    <w:rsid w:val="00D626DC"/>
    <w:rsid w:val="00D66C63"/>
    <w:rsid w:val="00D66F68"/>
    <w:rsid w:val="00D6740A"/>
    <w:rsid w:val="00D71877"/>
    <w:rsid w:val="00D75271"/>
    <w:rsid w:val="00D75A16"/>
    <w:rsid w:val="00D76566"/>
    <w:rsid w:val="00D776A3"/>
    <w:rsid w:val="00D77979"/>
    <w:rsid w:val="00D77AF1"/>
    <w:rsid w:val="00D827B8"/>
    <w:rsid w:val="00D85B77"/>
    <w:rsid w:val="00D94262"/>
    <w:rsid w:val="00DA30D2"/>
    <w:rsid w:val="00DA39EF"/>
    <w:rsid w:val="00DA65B4"/>
    <w:rsid w:val="00DB0E0A"/>
    <w:rsid w:val="00DB19D7"/>
    <w:rsid w:val="00DB38BC"/>
    <w:rsid w:val="00DB5D78"/>
    <w:rsid w:val="00DB65CF"/>
    <w:rsid w:val="00DC13EE"/>
    <w:rsid w:val="00DC1D63"/>
    <w:rsid w:val="00DD59D7"/>
    <w:rsid w:val="00DE220A"/>
    <w:rsid w:val="00DE37AD"/>
    <w:rsid w:val="00DE442D"/>
    <w:rsid w:val="00DE4D7A"/>
    <w:rsid w:val="00DE6640"/>
    <w:rsid w:val="00DE77C5"/>
    <w:rsid w:val="00DE7E39"/>
    <w:rsid w:val="00DF0E85"/>
    <w:rsid w:val="00DF218B"/>
    <w:rsid w:val="00DF5B42"/>
    <w:rsid w:val="00E004C7"/>
    <w:rsid w:val="00E05645"/>
    <w:rsid w:val="00E14E23"/>
    <w:rsid w:val="00E16313"/>
    <w:rsid w:val="00E17B57"/>
    <w:rsid w:val="00E17D53"/>
    <w:rsid w:val="00E2416C"/>
    <w:rsid w:val="00E24843"/>
    <w:rsid w:val="00E24C17"/>
    <w:rsid w:val="00E31F72"/>
    <w:rsid w:val="00E34032"/>
    <w:rsid w:val="00E37639"/>
    <w:rsid w:val="00E40DDB"/>
    <w:rsid w:val="00E41F17"/>
    <w:rsid w:val="00E43512"/>
    <w:rsid w:val="00E4453D"/>
    <w:rsid w:val="00E468D7"/>
    <w:rsid w:val="00E52896"/>
    <w:rsid w:val="00E52AA0"/>
    <w:rsid w:val="00E540B8"/>
    <w:rsid w:val="00E608E0"/>
    <w:rsid w:val="00E62AA2"/>
    <w:rsid w:val="00E65DD4"/>
    <w:rsid w:val="00E71376"/>
    <w:rsid w:val="00E71BE9"/>
    <w:rsid w:val="00E733F6"/>
    <w:rsid w:val="00E76EBD"/>
    <w:rsid w:val="00E81702"/>
    <w:rsid w:val="00E83AD6"/>
    <w:rsid w:val="00E83D23"/>
    <w:rsid w:val="00E86B05"/>
    <w:rsid w:val="00E87A13"/>
    <w:rsid w:val="00E92A75"/>
    <w:rsid w:val="00E94234"/>
    <w:rsid w:val="00E94704"/>
    <w:rsid w:val="00E95029"/>
    <w:rsid w:val="00E9567D"/>
    <w:rsid w:val="00EA081F"/>
    <w:rsid w:val="00EA28F7"/>
    <w:rsid w:val="00EB06D2"/>
    <w:rsid w:val="00EC59D3"/>
    <w:rsid w:val="00EC78BE"/>
    <w:rsid w:val="00ED02A3"/>
    <w:rsid w:val="00ED20A3"/>
    <w:rsid w:val="00ED650A"/>
    <w:rsid w:val="00EE5F78"/>
    <w:rsid w:val="00EE76B0"/>
    <w:rsid w:val="00EF7182"/>
    <w:rsid w:val="00F0622B"/>
    <w:rsid w:val="00F1167E"/>
    <w:rsid w:val="00F1608F"/>
    <w:rsid w:val="00F21963"/>
    <w:rsid w:val="00F30626"/>
    <w:rsid w:val="00F3217D"/>
    <w:rsid w:val="00F33B57"/>
    <w:rsid w:val="00F34693"/>
    <w:rsid w:val="00F400A6"/>
    <w:rsid w:val="00F43CD7"/>
    <w:rsid w:val="00F43D0B"/>
    <w:rsid w:val="00F46C96"/>
    <w:rsid w:val="00F541E3"/>
    <w:rsid w:val="00F558C5"/>
    <w:rsid w:val="00F5642B"/>
    <w:rsid w:val="00F5791B"/>
    <w:rsid w:val="00F60D53"/>
    <w:rsid w:val="00F62BFF"/>
    <w:rsid w:val="00F70558"/>
    <w:rsid w:val="00F709AC"/>
    <w:rsid w:val="00F7193D"/>
    <w:rsid w:val="00F73225"/>
    <w:rsid w:val="00F737D4"/>
    <w:rsid w:val="00F76CB2"/>
    <w:rsid w:val="00F836BD"/>
    <w:rsid w:val="00F93083"/>
    <w:rsid w:val="00FA089A"/>
    <w:rsid w:val="00FA114E"/>
    <w:rsid w:val="00FB6274"/>
    <w:rsid w:val="00FC1425"/>
    <w:rsid w:val="00FC262B"/>
    <w:rsid w:val="00FC498E"/>
    <w:rsid w:val="00FC757D"/>
    <w:rsid w:val="00FD0226"/>
    <w:rsid w:val="00FD070E"/>
    <w:rsid w:val="00FD18D5"/>
    <w:rsid w:val="00FD1ECE"/>
    <w:rsid w:val="00FD5987"/>
    <w:rsid w:val="00FD758A"/>
    <w:rsid w:val="00FD76E5"/>
    <w:rsid w:val="00FE0168"/>
    <w:rsid w:val="00FE4357"/>
    <w:rsid w:val="00FF3052"/>
    <w:rsid w:val="00FF407D"/>
    <w:rsid w:val="00FF40AE"/>
    <w:rsid w:val="00FF5C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2"/>
    <o:shapelayout v:ext="edit">
      <o:idmap v:ext="edit" data="1"/>
      <o:rules v:ext="edit">
        <o:r id="V:Rule5" type="connector" idref="#_x0000_s1039"/>
        <o:r id="V:Rule6" type="connector" idref="#_x0000_s1081"/>
        <o:r id="V:Rule7" type="connector" idref="#_x0000_s1038"/>
        <o:r id="V:Rule8" type="connector" idref="#_x0000_s1082"/>
      </o:rules>
    </o:shapelayout>
  </w:shapeDefaults>
  <w:decimalSymbol w:val="."/>
  <w:listSeparator w:val=","/>
  <w14:docId w14:val="3A917F12"/>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A16"/>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uaa.mx/dgf/compras/index.php/normatividad-y-procedimientos/"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ervicios2.aguascalientes.gob.mx/sefi/obligacionesrfc/login.aspx" TargetMode="External"/><Relationship Id="rId29" Type="http://schemas.openxmlformats.org/officeDocument/2006/relationships/image" Target="media/image6.png"/><Relationship Id="rId11" Type="http://schemas.openxmlformats.org/officeDocument/2006/relationships/hyperlink" Target="mailto:beatriz.rivera@edu.uaa.mx,%20socorro.munoz@edu.uaa.mx,%20arodriguezr@correo.uaa.mx"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hyperlink" Target="http://www.sat.gob.mx" TargetMode="External"/><Relationship Id="rId14" Type="http://schemas.openxmlformats.org/officeDocument/2006/relationships/hyperlink" Target="mailto:licitacionesuaa@edu.uaa.mx" TargetMode="External"/><Relationship Id="rId22" Type="http://schemas.openxmlformats.org/officeDocument/2006/relationships/hyperlink" Target="https://www.uaa.mx/informacionpublica/"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footer" Target="footer1.xml"/><Relationship Id="rId8" Type="http://schemas.openxmlformats.org/officeDocument/2006/relationships/hyperlink" Target="https://www.uaa.mx/informacionpublica/?page_id=12825" TargetMode="Externa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eservicios2.aguascalientes.gob.mx/contribuciones/" TargetMode="Externa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hyperlink" Target="mailto:beatriz.rivera@edu.uaa.mx" TargetMode="Externa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vid.carrillo@edu.uaa.mx" TargetMode="External"/><Relationship Id="rId23" Type="http://schemas.openxmlformats.org/officeDocument/2006/relationships/hyperlink" Target="http://conferencias.uaa.mx" TargetMode="External"/><Relationship Id="rId28" Type="http://schemas.openxmlformats.org/officeDocument/2006/relationships/image" Target="media/image5.emf"/><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4.png"/><Relationship Id="rId10" Type="http://schemas.openxmlformats.org/officeDocument/2006/relationships/hyperlink" Target="https://siuaaxt.uaa.mx/siima/IMW_Mdi/main.aspx" TargetMode="Externa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6.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atriz.rivera@edu.uaa.mx" TargetMode="External"/><Relationship Id="rId13" Type="http://schemas.openxmlformats.org/officeDocument/2006/relationships/hyperlink" Target="mailto:beatriz.rivera@edu.uaa.mx" TargetMode="External"/><Relationship Id="rId18" Type="http://schemas.openxmlformats.org/officeDocument/2006/relationships/hyperlink" Target="https://adquisicionesyobrapublica.uaa.mx/" TargetMode="External"/><Relationship Id="rId39"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D5F1-8478-456E-AC2D-29366523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60</Pages>
  <Words>32818</Words>
  <Characters>180499</Characters>
  <Application>Microsoft Office Word</Application>
  <DocSecurity>0</DocSecurity>
  <Lines>1504</Lines>
  <Paragraphs>425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UAA</cp:lastModifiedBy>
  <cp:revision>659</cp:revision>
  <cp:lastPrinted>2024-09-26T15:53:00Z</cp:lastPrinted>
  <dcterms:created xsi:type="dcterms:W3CDTF">2024-09-24T19:40:00Z</dcterms:created>
  <dcterms:modified xsi:type="dcterms:W3CDTF">2025-04-09T17:56:00Z</dcterms:modified>
</cp:coreProperties>
</file>