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142C95" w14:textId="65589A3B" w:rsidR="006E5341" w:rsidRPr="006F0C9D" w:rsidRDefault="006E5341" w:rsidP="006E5341">
      <w:pPr>
        <w:pStyle w:val="Ttulo"/>
        <w:jc w:val="both"/>
        <w:rPr>
          <w:rFonts w:asciiTheme="minorHAnsi" w:hAnsiTheme="minorHAnsi" w:cstheme="minorHAnsi"/>
          <w:color w:val="000000"/>
          <w:sz w:val="18"/>
          <w:szCs w:val="18"/>
        </w:rPr>
      </w:pPr>
      <w:r w:rsidRPr="006F0C9D">
        <w:rPr>
          <w:rFonts w:asciiTheme="minorHAnsi" w:hAnsiTheme="minorHAnsi" w:cstheme="minorHAnsi"/>
          <w:b w:val="0"/>
          <w:sz w:val="18"/>
          <w:szCs w:val="18"/>
          <w:lang w:val="es-MX"/>
        </w:rPr>
        <w:t xml:space="preserve">En la ciudad de Aguascalientes, Ags., siendo las </w:t>
      </w:r>
      <w:r w:rsidR="00531DDA" w:rsidRPr="006F0C9D">
        <w:rPr>
          <w:rFonts w:asciiTheme="minorHAnsi" w:hAnsiTheme="minorHAnsi" w:cstheme="minorHAnsi"/>
          <w:sz w:val="18"/>
          <w:szCs w:val="18"/>
          <w:lang w:val="es-MX"/>
        </w:rPr>
        <w:t>1</w:t>
      </w:r>
      <w:r w:rsidR="00366488" w:rsidRPr="006F0C9D">
        <w:rPr>
          <w:rFonts w:asciiTheme="minorHAnsi" w:hAnsiTheme="minorHAnsi" w:cstheme="minorHAnsi"/>
          <w:sz w:val="18"/>
          <w:szCs w:val="18"/>
          <w:lang w:val="es-MX"/>
        </w:rPr>
        <w:t>3</w:t>
      </w:r>
      <w:r w:rsidR="008F4362" w:rsidRPr="006F0C9D">
        <w:rPr>
          <w:rFonts w:asciiTheme="minorHAnsi" w:hAnsiTheme="minorHAnsi" w:cstheme="minorHAnsi"/>
          <w:sz w:val="18"/>
          <w:szCs w:val="18"/>
          <w:lang w:val="es-MX"/>
        </w:rPr>
        <w:t>:0</w:t>
      </w:r>
      <w:r w:rsidRPr="006F0C9D">
        <w:rPr>
          <w:rFonts w:asciiTheme="minorHAnsi" w:hAnsiTheme="minorHAnsi" w:cstheme="minorHAnsi"/>
          <w:sz w:val="18"/>
          <w:szCs w:val="18"/>
          <w:lang w:val="es-MX"/>
        </w:rPr>
        <w:t>0 (</w:t>
      </w:r>
      <w:r w:rsidR="00366488" w:rsidRPr="006F0C9D">
        <w:rPr>
          <w:rFonts w:asciiTheme="minorHAnsi" w:hAnsiTheme="minorHAnsi" w:cstheme="minorHAnsi"/>
          <w:sz w:val="18"/>
          <w:szCs w:val="18"/>
          <w:lang w:val="es-MX"/>
        </w:rPr>
        <w:t>trece</w:t>
      </w:r>
      <w:r w:rsidRPr="006F0C9D">
        <w:rPr>
          <w:rFonts w:asciiTheme="minorHAnsi" w:hAnsiTheme="minorHAnsi" w:cstheme="minorHAnsi"/>
          <w:sz w:val="18"/>
          <w:szCs w:val="18"/>
          <w:lang w:val="es-MX"/>
        </w:rPr>
        <w:t>)</w:t>
      </w:r>
      <w:r w:rsidRPr="006F0C9D">
        <w:rPr>
          <w:rFonts w:asciiTheme="minorHAnsi" w:hAnsiTheme="minorHAnsi" w:cstheme="minorHAnsi"/>
          <w:b w:val="0"/>
          <w:sz w:val="18"/>
          <w:szCs w:val="18"/>
          <w:lang w:val="es-MX"/>
        </w:rPr>
        <w:t xml:space="preserve"> horas del día </w:t>
      </w:r>
      <w:r w:rsidR="007C1B61">
        <w:rPr>
          <w:rFonts w:asciiTheme="minorHAnsi" w:hAnsiTheme="minorHAnsi" w:cstheme="minorHAnsi"/>
          <w:sz w:val="18"/>
          <w:szCs w:val="18"/>
          <w:lang w:val="es-MX"/>
        </w:rPr>
        <w:t>20</w:t>
      </w:r>
      <w:r w:rsidRPr="006F0C9D">
        <w:rPr>
          <w:rFonts w:asciiTheme="minorHAnsi" w:hAnsiTheme="minorHAnsi" w:cstheme="minorHAnsi"/>
          <w:sz w:val="18"/>
          <w:szCs w:val="18"/>
          <w:lang w:val="es-MX"/>
        </w:rPr>
        <w:t xml:space="preserve"> de </w:t>
      </w:r>
      <w:r w:rsidR="009D76ED">
        <w:rPr>
          <w:rFonts w:asciiTheme="minorHAnsi" w:hAnsiTheme="minorHAnsi" w:cstheme="minorHAnsi"/>
          <w:sz w:val="18"/>
          <w:szCs w:val="18"/>
          <w:lang w:val="es-MX"/>
        </w:rPr>
        <w:t>junio</w:t>
      </w:r>
      <w:r w:rsidRPr="006F0C9D">
        <w:rPr>
          <w:rFonts w:asciiTheme="minorHAnsi" w:hAnsiTheme="minorHAnsi" w:cstheme="minorHAnsi"/>
          <w:sz w:val="18"/>
          <w:szCs w:val="18"/>
          <w:lang w:val="es-MX"/>
        </w:rPr>
        <w:t xml:space="preserve"> de 202</w:t>
      </w:r>
      <w:r w:rsidR="00C56B37" w:rsidRPr="006F0C9D">
        <w:rPr>
          <w:rFonts w:asciiTheme="minorHAnsi" w:hAnsiTheme="minorHAnsi" w:cstheme="minorHAnsi"/>
          <w:sz w:val="18"/>
          <w:szCs w:val="18"/>
          <w:lang w:val="es-MX"/>
        </w:rPr>
        <w:t>5</w:t>
      </w:r>
      <w:r w:rsidRPr="006F0C9D">
        <w:rPr>
          <w:rFonts w:asciiTheme="minorHAnsi" w:hAnsiTheme="minorHAnsi" w:cstheme="minorHAnsi"/>
          <w:b w:val="0"/>
          <w:sz w:val="18"/>
          <w:szCs w:val="18"/>
          <w:lang w:val="es-MX"/>
        </w:rPr>
        <w:t xml:space="preserve">, conforme a los antecedentes, al haberse realizado </w:t>
      </w:r>
      <w:r w:rsidR="00675318" w:rsidRPr="006F0C9D">
        <w:rPr>
          <w:rFonts w:asciiTheme="minorHAnsi" w:hAnsiTheme="minorHAnsi" w:cstheme="minorHAnsi"/>
          <w:b w:val="0"/>
          <w:sz w:val="18"/>
          <w:szCs w:val="18"/>
          <w:lang w:val="es-MX"/>
        </w:rPr>
        <w:t>el procedimiento</w:t>
      </w:r>
      <w:r w:rsidRPr="006F0C9D">
        <w:rPr>
          <w:rFonts w:asciiTheme="minorHAnsi" w:hAnsiTheme="minorHAnsi" w:cstheme="minorHAnsi"/>
          <w:b w:val="0"/>
          <w:sz w:val="18"/>
          <w:szCs w:val="18"/>
          <w:lang w:val="es-MX"/>
        </w:rPr>
        <w:t xml:space="preserve"> </w:t>
      </w:r>
      <w:r w:rsidR="00C56B37" w:rsidRPr="006F0C9D">
        <w:rPr>
          <w:rFonts w:asciiTheme="minorHAnsi" w:hAnsiTheme="minorHAnsi" w:cstheme="minorHAnsi"/>
          <w:sz w:val="18"/>
          <w:szCs w:val="18"/>
          <w:lang w:val="es-MX"/>
        </w:rPr>
        <w:t xml:space="preserve">LPN N° </w:t>
      </w:r>
      <w:r w:rsidR="009D76ED">
        <w:rPr>
          <w:rFonts w:asciiTheme="minorHAnsi" w:hAnsiTheme="minorHAnsi" w:cstheme="minorHAnsi"/>
          <w:sz w:val="18"/>
          <w:szCs w:val="18"/>
          <w:lang w:val="es-MX"/>
        </w:rPr>
        <w:t>E/901045968-021</w:t>
      </w:r>
      <w:r w:rsidR="0051052F">
        <w:rPr>
          <w:rFonts w:asciiTheme="minorHAnsi" w:hAnsiTheme="minorHAnsi" w:cstheme="minorHAnsi"/>
          <w:sz w:val="18"/>
          <w:szCs w:val="18"/>
          <w:lang w:val="es-MX"/>
        </w:rPr>
        <w:t>-2025</w:t>
      </w:r>
      <w:r w:rsidR="00821652">
        <w:rPr>
          <w:rFonts w:asciiTheme="minorHAnsi" w:hAnsiTheme="minorHAnsi" w:cstheme="minorHAnsi"/>
          <w:sz w:val="18"/>
          <w:szCs w:val="18"/>
          <w:lang w:val="es-MX"/>
        </w:rPr>
        <w:t xml:space="preserve"> </w:t>
      </w:r>
      <w:r w:rsidR="005E55C1" w:rsidRPr="006F0C9D">
        <w:rPr>
          <w:rFonts w:asciiTheme="minorHAnsi" w:hAnsiTheme="minorHAnsi" w:cstheme="minorHAnsi"/>
          <w:b w:val="0"/>
          <w:sz w:val="18"/>
          <w:szCs w:val="18"/>
          <w:lang w:val="es-MX"/>
        </w:rPr>
        <w:t>y</w:t>
      </w:r>
      <w:r w:rsidR="00B10939" w:rsidRPr="006F0C9D">
        <w:rPr>
          <w:rFonts w:asciiTheme="minorHAnsi" w:hAnsiTheme="minorHAnsi" w:cstheme="minorHAnsi"/>
          <w:sz w:val="18"/>
          <w:szCs w:val="18"/>
          <w:lang w:val="es-MX"/>
        </w:rPr>
        <w:t xml:space="preserve"> </w:t>
      </w:r>
      <w:r w:rsidRPr="006F0C9D">
        <w:rPr>
          <w:rFonts w:asciiTheme="minorHAnsi" w:hAnsiTheme="minorHAnsi" w:cstheme="minorHAnsi"/>
          <w:b w:val="0"/>
          <w:sz w:val="18"/>
          <w:szCs w:val="18"/>
          <w:lang w:val="es-MX"/>
        </w:rPr>
        <w:t xml:space="preserve">al persistir la necesidad de contratar, (se solicitó a las áreas requirentes que confirmaran persiste la necesidad), la convocante optó por el supuesto de excepción previsto en el artículo 63 fracción VI de la Ley de Adquisiciones, Arrendamientos y Servicios del Estado de Aguascalientes y sus Municipios, esto está establecido en la Convocatoria </w:t>
      </w:r>
      <w:r w:rsidRPr="006F0C9D">
        <w:rPr>
          <w:rFonts w:asciiTheme="minorHAnsi" w:hAnsiTheme="minorHAnsi" w:cstheme="minorHAnsi"/>
          <w:sz w:val="18"/>
          <w:szCs w:val="18"/>
          <w:lang w:val="es-MX"/>
        </w:rPr>
        <w:t xml:space="preserve">AD </w:t>
      </w:r>
      <w:r w:rsidR="00821652">
        <w:rPr>
          <w:rFonts w:asciiTheme="minorHAnsi" w:hAnsiTheme="minorHAnsi" w:cstheme="minorHAnsi"/>
          <w:sz w:val="18"/>
          <w:szCs w:val="18"/>
          <w:lang w:val="es-MX"/>
        </w:rPr>
        <w:t>E/00</w:t>
      </w:r>
      <w:r w:rsidR="009D76ED">
        <w:rPr>
          <w:rFonts w:asciiTheme="minorHAnsi" w:hAnsiTheme="minorHAnsi" w:cstheme="minorHAnsi"/>
          <w:sz w:val="18"/>
          <w:szCs w:val="18"/>
          <w:lang w:val="es-MX"/>
        </w:rPr>
        <w:t>7</w:t>
      </w:r>
      <w:r w:rsidRPr="006F0C9D">
        <w:rPr>
          <w:rFonts w:asciiTheme="minorHAnsi" w:hAnsiTheme="minorHAnsi" w:cstheme="minorHAnsi"/>
          <w:sz w:val="18"/>
          <w:szCs w:val="18"/>
          <w:lang w:val="es-MX"/>
        </w:rPr>
        <w:t>-202</w:t>
      </w:r>
      <w:r w:rsidR="00C56B37" w:rsidRPr="006F0C9D">
        <w:rPr>
          <w:rFonts w:asciiTheme="minorHAnsi" w:hAnsiTheme="minorHAnsi" w:cstheme="minorHAnsi"/>
          <w:sz w:val="18"/>
          <w:szCs w:val="18"/>
          <w:lang w:val="es-MX"/>
        </w:rPr>
        <w:t>5</w:t>
      </w:r>
      <w:r w:rsidRPr="006F0C9D">
        <w:rPr>
          <w:rFonts w:asciiTheme="minorHAnsi" w:hAnsiTheme="minorHAnsi" w:cstheme="minorHAnsi"/>
          <w:b w:val="0"/>
          <w:sz w:val="18"/>
          <w:szCs w:val="18"/>
          <w:lang w:val="es-MX"/>
        </w:rPr>
        <w:t>, por lo que en cumplimiento a lo dispuesto en los artículos 134 de la Constitución Política de los Estados Unidos Mexicanos, el artículo 54 fracción III, 59, 60 y 63 fracción VI de la Ley de Adquisiciones, Arrendamientos y Servicios del Estado de Aguascalientes y sus Municipios, el artículo 33 fracción IV del Estatuto de la Ley Orgánica de la Universidad Autónoma de Aguascalientes, el artículo 7 fracción XIII</w:t>
      </w:r>
      <w:r w:rsidR="00483A2A" w:rsidRPr="006F0C9D">
        <w:rPr>
          <w:rFonts w:asciiTheme="minorHAnsi" w:hAnsiTheme="minorHAnsi" w:cstheme="minorHAnsi"/>
          <w:b w:val="0"/>
          <w:sz w:val="18"/>
          <w:szCs w:val="18"/>
          <w:lang w:val="es-MX"/>
        </w:rPr>
        <w:t xml:space="preserve">, </w:t>
      </w:r>
      <w:r w:rsidR="004D2A0A" w:rsidRPr="006F0C9D">
        <w:rPr>
          <w:rFonts w:asciiTheme="minorHAnsi" w:hAnsiTheme="minorHAnsi" w:cstheme="minorHAnsi"/>
          <w:b w:val="0"/>
          <w:sz w:val="18"/>
          <w:szCs w:val="18"/>
          <w:lang w:val="es-MX"/>
        </w:rPr>
        <w:t xml:space="preserve"> </w:t>
      </w:r>
      <w:r w:rsidR="004D2A0A" w:rsidRPr="006F0C9D">
        <w:rPr>
          <w:rFonts w:asciiTheme="minorHAnsi" w:hAnsiTheme="minorHAnsi" w:cstheme="minorHAnsi"/>
          <w:b w:val="0"/>
          <w:sz w:val="18"/>
          <w:szCs w:val="18"/>
        </w:rPr>
        <w:t>artículo 88 y 89 del Reglamento de Control Patrimonial de la UAA y los artículos 7, 8 y 20 del Manual Único de Adquisiciones, Arre</w:t>
      </w:r>
      <w:r w:rsidR="00483A2A" w:rsidRPr="006F0C9D">
        <w:rPr>
          <w:rFonts w:asciiTheme="minorHAnsi" w:hAnsiTheme="minorHAnsi" w:cstheme="minorHAnsi"/>
          <w:b w:val="0"/>
          <w:sz w:val="18"/>
          <w:szCs w:val="18"/>
        </w:rPr>
        <w:t>ndamientos</w:t>
      </w:r>
      <w:r w:rsidR="00483A2A" w:rsidRPr="006F0C9D">
        <w:rPr>
          <w:rFonts w:asciiTheme="minorHAnsi" w:hAnsiTheme="minorHAnsi" w:cstheme="minorHAnsi"/>
          <w:sz w:val="18"/>
          <w:szCs w:val="18"/>
        </w:rPr>
        <w:t xml:space="preserve"> </w:t>
      </w:r>
      <w:r w:rsidRPr="006F0C9D">
        <w:rPr>
          <w:rFonts w:asciiTheme="minorHAnsi" w:hAnsiTheme="minorHAnsi" w:cstheme="minorHAnsi"/>
          <w:b w:val="0"/>
          <w:sz w:val="18"/>
          <w:szCs w:val="18"/>
          <w:lang w:val="es-MX"/>
        </w:rPr>
        <w:t xml:space="preserve">y Servicios de la Universidad Autónoma de Aguascalientes y las demás disposiciones vigentes en la materia, la Universidad Autónoma de Aguascalientes, el Departamento de Compras de la Dirección General de Finanzas, sita en edificio 222 planta baja de Av. Universidad N° 940, Ciudad Universitaria C.P. 20100, en la ciudad de Aguascalientes, Ags., México, con número de teléfono (449) 910 7484 y 910 7486 se convocó a los interesados a participar en el proceso de </w:t>
      </w:r>
      <w:r w:rsidR="009D76ED" w:rsidRPr="009D76ED">
        <w:rPr>
          <w:rFonts w:asciiTheme="minorHAnsi" w:hAnsiTheme="minorHAnsi" w:cstheme="minorHAnsi"/>
          <w:sz w:val="18"/>
          <w:szCs w:val="18"/>
          <w:lang w:val="es-MX"/>
        </w:rPr>
        <w:t>Adquisición de Tóner y Cartuchos para las diferentes áreas de la Universidad Autónoma de Aguascalientes</w:t>
      </w:r>
      <w:r w:rsidR="00C56B37" w:rsidRPr="006F0C9D">
        <w:rPr>
          <w:rFonts w:asciiTheme="minorHAnsi" w:hAnsiTheme="minorHAnsi" w:cstheme="minorHAnsi"/>
          <w:sz w:val="18"/>
          <w:szCs w:val="18"/>
          <w:lang w:val="es-MX"/>
        </w:rPr>
        <w:t>, con “</w:t>
      </w:r>
      <w:r w:rsidR="009D76ED" w:rsidRPr="0002384D">
        <w:rPr>
          <w:rFonts w:asciiTheme="minorHAnsi" w:hAnsiTheme="minorHAnsi" w:cstheme="minorHAnsi"/>
          <w:sz w:val="18"/>
          <w:szCs w:val="18"/>
          <w:lang w:val="es-MX"/>
        </w:rPr>
        <w:t>Fondo Ordinario Estatal y Fondo Ordinario Propios</w:t>
      </w:r>
      <w:r w:rsidR="00C56B37" w:rsidRPr="00821652">
        <w:rPr>
          <w:rFonts w:asciiTheme="minorHAnsi" w:hAnsiTheme="minorHAnsi" w:cstheme="minorHAnsi"/>
          <w:sz w:val="18"/>
          <w:szCs w:val="18"/>
          <w:lang w:val="es-MX"/>
        </w:rPr>
        <w:t>”</w:t>
      </w:r>
      <w:r w:rsidR="00EE7A9F" w:rsidRPr="006F0C9D">
        <w:rPr>
          <w:rFonts w:asciiTheme="minorHAnsi" w:hAnsiTheme="minorHAnsi" w:cstheme="minorHAnsi"/>
          <w:sz w:val="18"/>
          <w:szCs w:val="18"/>
          <w:lang w:val="es-MX"/>
        </w:rPr>
        <w:t>.</w:t>
      </w:r>
      <w:r w:rsidRPr="006F0C9D">
        <w:rPr>
          <w:rFonts w:asciiTheme="minorHAnsi" w:hAnsiTheme="minorHAnsi" w:cstheme="minorHAnsi"/>
          <w:b w:val="0"/>
          <w:color w:val="000000"/>
          <w:sz w:val="18"/>
          <w:szCs w:val="18"/>
        </w:rPr>
        <w:t>----------------------</w:t>
      </w:r>
      <w:r w:rsidR="001506C7" w:rsidRPr="006F0C9D">
        <w:rPr>
          <w:rFonts w:asciiTheme="minorHAnsi" w:hAnsiTheme="minorHAnsi" w:cstheme="minorHAnsi"/>
          <w:b w:val="0"/>
          <w:color w:val="000000"/>
          <w:sz w:val="18"/>
          <w:szCs w:val="18"/>
        </w:rPr>
        <w:t>----------------------------------------------------------------------------------------------------------------------------------------------------------------</w:t>
      </w:r>
      <w:r w:rsidRPr="006F0C9D">
        <w:rPr>
          <w:rFonts w:asciiTheme="minorHAnsi" w:hAnsiTheme="minorHAnsi" w:cstheme="minorHAnsi"/>
          <w:b w:val="0"/>
          <w:color w:val="000000"/>
          <w:sz w:val="18"/>
          <w:szCs w:val="18"/>
        </w:rPr>
        <w:t>---------------------------------------</w:t>
      </w:r>
    </w:p>
    <w:p w14:paraId="40FF19C9" w14:textId="4981C47E" w:rsidR="006E5341" w:rsidRPr="006F0C9D" w:rsidRDefault="008D5D66" w:rsidP="008D5D66">
      <w:pPr>
        <w:pStyle w:val="Sangradetextonormal"/>
        <w:ind w:left="0" w:right="48"/>
        <w:jc w:val="both"/>
        <w:rPr>
          <w:rFonts w:asciiTheme="minorHAnsi" w:hAnsiTheme="minorHAnsi" w:cstheme="minorHAnsi"/>
          <w:color w:val="000000"/>
          <w:sz w:val="18"/>
          <w:szCs w:val="18"/>
        </w:rPr>
      </w:pPr>
      <w:r w:rsidRPr="006F0C9D">
        <w:rPr>
          <w:rFonts w:asciiTheme="minorHAnsi" w:hAnsiTheme="minorHAnsi" w:cstheme="minorHAnsi"/>
          <w:color w:val="000000"/>
          <w:sz w:val="18"/>
          <w:szCs w:val="18"/>
        </w:rPr>
        <w:t>De conformidad con lo establecido en el artículo 57 de la Ley, así como la fracción II del artículo 5 y artículo 31 del Manual Único de Adquisiciones, Arrendamientos y Servicios de la Universidad Autónoma de Aguascalientes</w:t>
      </w:r>
      <w:r w:rsidR="006A0DDE" w:rsidRPr="006F0C9D">
        <w:rPr>
          <w:rFonts w:asciiTheme="minorHAnsi" w:hAnsiTheme="minorHAnsi" w:cstheme="minorHAnsi"/>
          <w:color w:val="000000"/>
          <w:sz w:val="18"/>
          <w:szCs w:val="18"/>
        </w:rPr>
        <w:t xml:space="preserve"> </w:t>
      </w:r>
      <w:r w:rsidRPr="006F0C9D">
        <w:rPr>
          <w:rFonts w:asciiTheme="minorHAnsi" w:hAnsiTheme="minorHAnsi" w:cstheme="minorHAnsi"/>
          <w:color w:val="000000"/>
          <w:sz w:val="18"/>
          <w:szCs w:val="18"/>
        </w:rPr>
        <w:t>se informa que las áreas requirentes en est</w:t>
      </w:r>
      <w:r w:rsidR="0044366F">
        <w:rPr>
          <w:rFonts w:asciiTheme="minorHAnsi" w:hAnsiTheme="minorHAnsi" w:cstheme="minorHAnsi"/>
          <w:color w:val="000000"/>
          <w:sz w:val="18"/>
          <w:szCs w:val="18"/>
        </w:rPr>
        <w:t>e procedimiento</w:t>
      </w:r>
      <w:r w:rsidRPr="006F0C9D">
        <w:rPr>
          <w:rFonts w:asciiTheme="minorHAnsi" w:hAnsiTheme="minorHAnsi" w:cstheme="minorHAnsi"/>
          <w:color w:val="000000"/>
          <w:sz w:val="18"/>
          <w:szCs w:val="18"/>
        </w:rPr>
        <w:t xml:space="preserve"> son aquellas establecidas en el </w:t>
      </w:r>
      <w:r w:rsidRPr="006F0C9D">
        <w:rPr>
          <w:rFonts w:asciiTheme="minorHAnsi" w:hAnsiTheme="minorHAnsi" w:cstheme="minorHAnsi"/>
          <w:b/>
          <w:color w:val="000000"/>
          <w:sz w:val="18"/>
          <w:szCs w:val="18"/>
        </w:rPr>
        <w:t>Anexo “2”</w:t>
      </w:r>
      <w:r w:rsidRPr="006F0C9D">
        <w:rPr>
          <w:rFonts w:asciiTheme="minorHAnsi" w:hAnsiTheme="minorHAnsi" w:cstheme="minorHAnsi"/>
          <w:color w:val="000000"/>
          <w:sz w:val="18"/>
          <w:szCs w:val="18"/>
        </w:rPr>
        <w:t xml:space="preserve"> de la Convocatoria </w:t>
      </w:r>
      <w:r w:rsidR="00C56B37" w:rsidRPr="006F0C9D">
        <w:rPr>
          <w:rFonts w:asciiTheme="minorHAnsi" w:hAnsiTheme="minorHAnsi" w:cstheme="minorHAnsi"/>
          <w:b/>
          <w:color w:val="000000"/>
          <w:sz w:val="18"/>
          <w:szCs w:val="18"/>
        </w:rPr>
        <w:t>AD E/00</w:t>
      </w:r>
      <w:r w:rsidR="009D76ED">
        <w:rPr>
          <w:rFonts w:asciiTheme="minorHAnsi" w:hAnsiTheme="minorHAnsi" w:cstheme="minorHAnsi"/>
          <w:b/>
          <w:color w:val="000000"/>
          <w:sz w:val="18"/>
          <w:szCs w:val="18"/>
        </w:rPr>
        <w:t>7</w:t>
      </w:r>
      <w:r w:rsidR="00C56B37" w:rsidRPr="006F0C9D">
        <w:rPr>
          <w:rFonts w:asciiTheme="minorHAnsi" w:hAnsiTheme="minorHAnsi" w:cstheme="minorHAnsi"/>
          <w:b/>
          <w:color w:val="000000"/>
          <w:sz w:val="18"/>
          <w:szCs w:val="18"/>
        </w:rPr>
        <w:t>-2025</w:t>
      </w:r>
      <w:r w:rsidRPr="006F0C9D">
        <w:rPr>
          <w:rFonts w:asciiTheme="minorHAnsi" w:hAnsiTheme="minorHAnsi" w:cstheme="minorHAnsi"/>
          <w:color w:val="000000"/>
          <w:sz w:val="18"/>
          <w:szCs w:val="18"/>
        </w:rPr>
        <w:t>, quienes realizaron y suscribieron los dictámenes técnicos en donde constan los análisis y evaluaciones a la documentación técnica y económica de est</w:t>
      </w:r>
      <w:r w:rsidR="0044366F">
        <w:rPr>
          <w:rFonts w:asciiTheme="minorHAnsi" w:hAnsiTheme="minorHAnsi" w:cstheme="minorHAnsi"/>
          <w:color w:val="000000"/>
          <w:sz w:val="18"/>
          <w:szCs w:val="18"/>
        </w:rPr>
        <w:t xml:space="preserve">e </w:t>
      </w:r>
      <w:proofErr w:type="spellStart"/>
      <w:r w:rsidR="0044366F">
        <w:rPr>
          <w:rFonts w:asciiTheme="minorHAnsi" w:hAnsiTheme="minorHAnsi" w:cstheme="minorHAnsi"/>
          <w:color w:val="000000"/>
          <w:sz w:val="18"/>
          <w:szCs w:val="18"/>
        </w:rPr>
        <w:t>procedimeinto</w:t>
      </w:r>
      <w:proofErr w:type="spellEnd"/>
      <w:r w:rsidRPr="006F0C9D">
        <w:rPr>
          <w:rFonts w:asciiTheme="minorHAnsi" w:hAnsiTheme="minorHAnsi" w:cstheme="minorHAnsi"/>
          <w:color w:val="000000"/>
          <w:sz w:val="18"/>
          <w:szCs w:val="18"/>
        </w:rPr>
        <w:t xml:space="preserve">, que se agregan a la presente acta como </w:t>
      </w:r>
      <w:r w:rsidR="00C56B37" w:rsidRPr="006F0C9D">
        <w:rPr>
          <w:rFonts w:asciiTheme="minorHAnsi" w:hAnsiTheme="minorHAnsi" w:cstheme="minorHAnsi"/>
          <w:b/>
          <w:color w:val="000000"/>
          <w:sz w:val="18"/>
          <w:szCs w:val="18"/>
        </w:rPr>
        <w:t>“Anexo 1</w:t>
      </w:r>
      <w:r w:rsidR="00CD72BB" w:rsidRPr="006F0C9D">
        <w:rPr>
          <w:rFonts w:asciiTheme="minorHAnsi" w:hAnsiTheme="minorHAnsi" w:cstheme="minorHAnsi"/>
          <w:b/>
          <w:color w:val="000000"/>
          <w:sz w:val="18"/>
          <w:szCs w:val="18"/>
        </w:rPr>
        <w:t>”</w:t>
      </w:r>
      <w:r w:rsidR="0051052F">
        <w:rPr>
          <w:rFonts w:asciiTheme="minorHAnsi" w:hAnsiTheme="minorHAnsi" w:cstheme="minorHAnsi"/>
          <w:b/>
          <w:color w:val="000000"/>
          <w:sz w:val="18"/>
          <w:szCs w:val="18"/>
        </w:rPr>
        <w:t xml:space="preserve"> y </w:t>
      </w:r>
      <w:r w:rsidR="0051052F" w:rsidRPr="006F0C9D">
        <w:rPr>
          <w:rFonts w:asciiTheme="minorHAnsi" w:hAnsiTheme="minorHAnsi" w:cstheme="minorHAnsi"/>
          <w:b/>
          <w:color w:val="000000"/>
          <w:sz w:val="18"/>
          <w:szCs w:val="18"/>
        </w:rPr>
        <w:t>“Anexo 1</w:t>
      </w:r>
      <w:r w:rsidR="0051052F">
        <w:rPr>
          <w:rFonts w:asciiTheme="minorHAnsi" w:hAnsiTheme="minorHAnsi" w:cstheme="minorHAnsi"/>
          <w:b/>
          <w:color w:val="000000"/>
          <w:sz w:val="18"/>
          <w:szCs w:val="18"/>
        </w:rPr>
        <w:t>.1</w:t>
      </w:r>
      <w:r w:rsidR="0051052F" w:rsidRPr="006F0C9D">
        <w:rPr>
          <w:rFonts w:asciiTheme="minorHAnsi" w:hAnsiTheme="minorHAnsi" w:cstheme="minorHAnsi"/>
          <w:b/>
          <w:color w:val="000000"/>
          <w:sz w:val="18"/>
          <w:szCs w:val="18"/>
        </w:rPr>
        <w:t>”</w:t>
      </w:r>
      <w:r w:rsidR="0051052F" w:rsidRPr="006F0C9D">
        <w:rPr>
          <w:rFonts w:asciiTheme="minorHAnsi" w:hAnsiTheme="minorHAnsi" w:cstheme="minorHAnsi"/>
          <w:color w:val="000000"/>
          <w:sz w:val="18"/>
          <w:szCs w:val="18"/>
        </w:rPr>
        <w:t>.</w:t>
      </w:r>
      <w:r w:rsidR="001506C7">
        <w:rPr>
          <w:rFonts w:asciiTheme="minorHAnsi" w:hAnsiTheme="minorHAnsi" w:cstheme="minorHAnsi"/>
          <w:color w:val="000000"/>
          <w:sz w:val="18"/>
          <w:szCs w:val="18"/>
        </w:rPr>
        <w:t xml:space="preserve"> Así </w:t>
      </w:r>
      <w:r w:rsidRPr="006F0C9D">
        <w:rPr>
          <w:rFonts w:asciiTheme="minorHAnsi" w:hAnsiTheme="minorHAnsi" w:cstheme="minorHAnsi"/>
          <w:color w:val="000000"/>
          <w:sz w:val="18"/>
          <w:szCs w:val="18"/>
        </w:rPr>
        <w:t xml:space="preserve">mismo, se hace constar que la documentación administrativa presentada y la revisión correspondiente por parte de la </w:t>
      </w:r>
      <w:r w:rsidRPr="006F0C9D">
        <w:rPr>
          <w:rFonts w:asciiTheme="minorHAnsi" w:hAnsiTheme="minorHAnsi" w:cstheme="minorHAnsi"/>
          <w:b/>
          <w:color w:val="000000"/>
          <w:sz w:val="18"/>
          <w:szCs w:val="18"/>
        </w:rPr>
        <w:t>Dirección General de Finanzas</w:t>
      </w:r>
      <w:r w:rsidRPr="006F0C9D">
        <w:rPr>
          <w:rFonts w:asciiTheme="minorHAnsi" w:hAnsiTheme="minorHAnsi" w:cstheme="minorHAnsi"/>
          <w:sz w:val="18"/>
          <w:szCs w:val="18"/>
        </w:rPr>
        <w:t xml:space="preserve">, la M. en A.P. Beatriz Elizabeth Rivera de Loera, se hace constar en el </w:t>
      </w:r>
      <w:r w:rsidR="001E446F" w:rsidRPr="006F0C9D">
        <w:rPr>
          <w:rFonts w:asciiTheme="minorHAnsi" w:hAnsiTheme="minorHAnsi" w:cstheme="minorHAnsi"/>
          <w:b/>
          <w:sz w:val="18"/>
          <w:szCs w:val="18"/>
        </w:rPr>
        <w:t>Anexo “2”</w:t>
      </w:r>
      <w:r w:rsidRPr="006F0C9D">
        <w:rPr>
          <w:rFonts w:asciiTheme="minorHAnsi" w:hAnsiTheme="minorHAnsi" w:cstheme="minorHAnsi"/>
          <w:b/>
          <w:sz w:val="18"/>
          <w:szCs w:val="18"/>
        </w:rPr>
        <w:t xml:space="preserve"> </w:t>
      </w:r>
      <w:r w:rsidRPr="006F0C9D">
        <w:rPr>
          <w:rFonts w:asciiTheme="minorHAnsi" w:hAnsiTheme="minorHAnsi" w:cstheme="minorHAnsi"/>
          <w:sz w:val="18"/>
          <w:szCs w:val="18"/>
        </w:rPr>
        <w:t>de la presente acta</w:t>
      </w:r>
      <w:r w:rsidR="006E5341" w:rsidRPr="006F0C9D">
        <w:rPr>
          <w:rFonts w:asciiTheme="minorHAnsi" w:hAnsiTheme="minorHAnsi" w:cstheme="minorHAnsi"/>
          <w:b/>
          <w:sz w:val="18"/>
          <w:szCs w:val="18"/>
        </w:rPr>
        <w:t>.</w:t>
      </w:r>
      <w:r w:rsidR="006E5341" w:rsidRPr="006F0C9D">
        <w:rPr>
          <w:rFonts w:asciiTheme="minorHAnsi" w:hAnsiTheme="minorHAnsi" w:cstheme="minorHAnsi"/>
          <w:sz w:val="18"/>
          <w:szCs w:val="18"/>
        </w:rPr>
        <w:t>-</w:t>
      </w:r>
      <w:r w:rsidR="001506C7" w:rsidRPr="001506C7">
        <w:rPr>
          <w:rFonts w:asciiTheme="minorHAnsi" w:hAnsiTheme="minorHAnsi" w:cstheme="minorHAnsi"/>
          <w:color w:val="000000"/>
          <w:sz w:val="18"/>
          <w:szCs w:val="18"/>
        </w:rPr>
        <w:t xml:space="preserve"> </w:t>
      </w:r>
      <w:r w:rsidR="001506C7" w:rsidRPr="006F0C9D">
        <w:rPr>
          <w:rFonts w:asciiTheme="minorHAnsi" w:hAnsiTheme="minorHAnsi" w:cstheme="minorHAnsi"/>
          <w:color w:val="000000"/>
          <w:sz w:val="18"/>
          <w:szCs w:val="18"/>
        </w:rPr>
        <w:t>----------------------------------------------------------------------------------------------------------------------------------------------------------------</w:t>
      </w:r>
      <w:r w:rsidR="006E5341" w:rsidRPr="006F0C9D">
        <w:rPr>
          <w:rFonts w:asciiTheme="minorHAnsi" w:hAnsiTheme="minorHAnsi" w:cstheme="minorHAnsi"/>
          <w:sz w:val="18"/>
          <w:szCs w:val="18"/>
        </w:rPr>
        <w:t>-</w:t>
      </w:r>
      <w:r w:rsidR="007E6011" w:rsidRPr="006F0C9D">
        <w:rPr>
          <w:rFonts w:asciiTheme="minorHAnsi" w:hAnsiTheme="minorHAnsi" w:cstheme="minorHAnsi"/>
          <w:sz w:val="18"/>
          <w:szCs w:val="18"/>
        </w:rPr>
        <w:t>---------------------------------------------------</w:t>
      </w:r>
      <w:r w:rsidR="006E5341" w:rsidRPr="006F0C9D">
        <w:rPr>
          <w:rFonts w:asciiTheme="minorHAnsi" w:hAnsiTheme="minorHAnsi" w:cstheme="minorHAnsi"/>
          <w:sz w:val="18"/>
          <w:szCs w:val="18"/>
        </w:rPr>
        <w:t>-----------------------------</w:t>
      </w:r>
      <w:r w:rsidR="0079092E" w:rsidRPr="006F0C9D">
        <w:rPr>
          <w:rFonts w:asciiTheme="minorHAnsi" w:hAnsiTheme="minorHAnsi" w:cstheme="minorHAnsi"/>
          <w:sz w:val="18"/>
          <w:szCs w:val="18"/>
        </w:rPr>
        <w:t>-------------------------</w:t>
      </w:r>
      <w:r w:rsidR="00CE1AA8" w:rsidRPr="006F0C9D">
        <w:rPr>
          <w:rFonts w:asciiTheme="minorHAnsi" w:hAnsiTheme="minorHAnsi" w:cstheme="minorHAnsi"/>
          <w:sz w:val="18"/>
          <w:szCs w:val="18"/>
        </w:rPr>
        <w:t>-</w:t>
      </w:r>
      <w:r w:rsidR="006E5341" w:rsidRPr="006F0C9D">
        <w:rPr>
          <w:rFonts w:asciiTheme="minorHAnsi" w:hAnsiTheme="minorHAnsi" w:cstheme="minorHAnsi"/>
          <w:sz w:val="18"/>
          <w:szCs w:val="18"/>
        </w:rPr>
        <w:t>----</w:t>
      </w:r>
      <w:r w:rsidR="004C0FC6" w:rsidRPr="006F0C9D">
        <w:rPr>
          <w:rFonts w:asciiTheme="minorHAnsi" w:hAnsiTheme="minorHAnsi" w:cstheme="minorHAnsi"/>
          <w:sz w:val="18"/>
          <w:szCs w:val="18"/>
        </w:rPr>
        <w:t>--</w:t>
      </w:r>
      <w:r w:rsidR="00085B91" w:rsidRPr="006F0C9D">
        <w:rPr>
          <w:rFonts w:asciiTheme="minorHAnsi" w:hAnsiTheme="minorHAnsi" w:cstheme="minorHAnsi"/>
          <w:sz w:val="18"/>
          <w:szCs w:val="18"/>
        </w:rPr>
        <w:t>-</w:t>
      </w:r>
      <w:r w:rsidR="00EE7A9F" w:rsidRPr="006F0C9D">
        <w:rPr>
          <w:rFonts w:asciiTheme="minorHAnsi" w:hAnsiTheme="minorHAnsi" w:cstheme="minorHAnsi"/>
          <w:sz w:val="18"/>
          <w:szCs w:val="18"/>
        </w:rPr>
        <w:t>-------------</w:t>
      </w:r>
      <w:r w:rsidR="001506C7">
        <w:rPr>
          <w:rFonts w:asciiTheme="minorHAnsi" w:hAnsiTheme="minorHAnsi" w:cstheme="minorHAnsi"/>
          <w:sz w:val="18"/>
          <w:szCs w:val="18"/>
        </w:rPr>
        <w:t>-------------------------------</w:t>
      </w:r>
    </w:p>
    <w:p w14:paraId="7C952431" w14:textId="246596F3" w:rsidR="00363A44" w:rsidRPr="006F0C9D" w:rsidRDefault="00363A44" w:rsidP="00363A44">
      <w:pPr>
        <w:pStyle w:val="Sangradetextonormal"/>
        <w:ind w:left="0" w:right="48"/>
        <w:jc w:val="both"/>
        <w:rPr>
          <w:rFonts w:asciiTheme="minorHAnsi" w:hAnsiTheme="minorHAnsi" w:cstheme="minorHAnsi"/>
          <w:sz w:val="18"/>
          <w:szCs w:val="18"/>
        </w:rPr>
      </w:pPr>
      <w:r w:rsidRPr="006F0C9D">
        <w:rPr>
          <w:rFonts w:asciiTheme="minorHAnsi" w:hAnsiTheme="minorHAnsi" w:cstheme="minorHAnsi"/>
          <w:sz w:val="18"/>
          <w:szCs w:val="18"/>
        </w:rPr>
        <w:t>----------------------------------------------------------------</w:t>
      </w:r>
      <w:r w:rsidRPr="006F0C9D">
        <w:rPr>
          <w:rFonts w:asciiTheme="minorHAnsi" w:hAnsiTheme="minorHAnsi" w:cstheme="minorHAnsi"/>
          <w:b/>
          <w:sz w:val="18"/>
          <w:szCs w:val="18"/>
        </w:rPr>
        <w:t>Antecedentes</w:t>
      </w:r>
      <w:r w:rsidRPr="006F0C9D">
        <w:rPr>
          <w:rFonts w:asciiTheme="minorHAnsi" w:hAnsiTheme="minorHAnsi" w:cstheme="minorHAnsi"/>
          <w:sz w:val="18"/>
          <w:szCs w:val="18"/>
        </w:rPr>
        <w:t>--------------------------------------------------------------</w:t>
      </w:r>
      <w:r w:rsidR="004A2B48" w:rsidRPr="006F0C9D">
        <w:rPr>
          <w:rFonts w:asciiTheme="minorHAnsi" w:hAnsiTheme="minorHAnsi" w:cstheme="minorHAnsi"/>
          <w:sz w:val="18"/>
          <w:szCs w:val="18"/>
        </w:rPr>
        <w:t>--------------</w:t>
      </w:r>
      <w:r w:rsidR="001506C7" w:rsidRPr="006F0C9D">
        <w:rPr>
          <w:rFonts w:asciiTheme="minorHAnsi" w:hAnsiTheme="minorHAnsi" w:cstheme="minorHAnsi"/>
          <w:color w:val="000000"/>
          <w:sz w:val="18"/>
          <w:szCs w:val="18"/>
        </w:rPr>
        <w:t>--------------------------------------------------------------------------------------------------------------------------------------------------</w:t>
      </w:r>
      <w:r w:rsidR="001506C7">
        <w:rPr>
          <w:rFonts w:asciiTheme="minorHAnsi" w:hAnsiTheme="minorHAnsi" w:cstheme="minorHAnsi"/>
          <w:color w:val="000000"/>
          <w:sz w:val="18"/>
          <w:szCs w:val="18"/>
        </w:rPr>
        <w:t>-------------</w:t>
      </w:r>
      <w:r w:rsidRPr="006F0C9D">
        <w:rPr>
          <w:rFonts w:asciiTheme="minorHAnsi" w:hAnsiTheme="minorHAnsi" w:cstheme="minorHAnsi"/>
          <w:sz w:val="18"/>
          <w:szCs w:val="18"/>
        </w:rPr>
        <w:t>--------------------------------------------------------------------------------------------------------------------</w:t>
      </w:r>
      <w:r w:rsidR="006A0DDE" w:rsidRPr="006F0C9D">
        <w:rPr>
          <w:rFonts w:asciiTheme="minorHAnsi" w:hAnsiTheme="minorHAnsi" w:cstheme="minorHAnsi"/>
          <w:sz w:val="18"/>
          <w:szCs w:val="18"/>
        </w:rPr>
        <w:t>----------------------------------------</w:t>
      </w:r>
      <w:r w:rsidRPr="006F0C9D">
        <w:rPr>
          <w:rFonts w:asciiTheme="minorHAnsi" w:hAnsiTheme="minorHAnsi" w:cstheme="minorHAnsi"/>
          <w:sz w:val="18"/>
          <w:szCs w:val="18"/>
        </w:rPr>
        <w:t xml:space="preserve">--- </w:t>
      </w:r>
    </w:p>
    <w:p w14:paraId="009A602B" w14:textId="11D96F20" w:rsidR="00363A44" w:rsidRPr="006F0C9D" w:rsidRDefault="00363A44" w:rsidP="00363A44">
      <w:pPr>
        <w:pStyle w:val="Sangradetextonormal"/>
        <w:ind w:left="0" w:right="48"/>
        <w:jc w:val="both"/>
        <w:rPr>
          <w:rFonts w:asciiTheme="minorHAnsi" w:hAnsiTheme="minorHAnsi" w:cstheme="minorHAnsi"/>
          <w:sz w:val="18"/>
          <w:szCs w:val="18"/>
        </w:rPr>
      </w:pPr>
      <w:r w:rsidRPr="006F0C9D">
        <w:rPr>
          <w:rFonts w:asciiTheme="minorHAnsi" w:hAnsiTheme="minorHAnsi" w:cstheme="minorHAnsi"/>
          <w:color w:val="000000"/>
          <w:sz w:val="18"/>
          <w:szCs w:val="18"/>
        </w:rPr>
        <w:t xml:space="preserve">De conformidad al calendario la convocante realizó </w:t>
      </w:r>
      <w:r w:rsidR="00CE1AA8" w:rsidRPr="006F0C9D">
        <w:rPr>
          <w:rFonts w:asciiTheme="minorHAnsi" w:hAnsiTheme="minorHAnsi" w:cstheme="minorHAnsi"/>
          <w:color w:val="000000"/>
          <w:sz w:val="18"/>
          <w:szCs w:val="18"/>
        </w:rPr>
        <w:t>a</w:t>
      </w:r>
      <w:r w:rsidRPr="006F0C9D">
        <w:rPr>
          <w:rFonts w:asciiTheme="minorHAnsi" w:hAnsiTheme="minorHAnsi" w:cstheme="minorHAnsi"/>
          <w:color w:val="000000"/>
          <w:sz w:val="18"/>
          <w:szCs w:val="18"/>
        </w:rPr>
        <w:t xml:space="preserve">l día </w:t>
      </w:r>
      <w:r w:rsidR="009D76ED">
        <w:rPr>
          <w:rFonts w:asciiTheme="minorHAnsi" w:hAnsiTheme="minorHAnsi" w:cstheme="minorHAnsi"/>
          <w:b/>
          <w:color w:val="000000"/>
          <w:sz w:val="18"/>
          <w:szCs w:val="18"/>
        </w:rPr>
        <w:t>11</w:t>
      </w:r>
      <w:r w:rsidRPr="006F0C9D">
        <w:rPr>
          <w:rFonts w:asciiTheme="minorHAnsi" w:hAnsiTheme="minorHAnsi" w:cstheme="minorHAnsi"/>
          <w:b/>
          <w:color w:val="000000"/>
          <w:sz w:val="18"/>
          <w:szCs w:val="18"/>
        </w:rPr>
        <w:t xml:space="preserve"> de </w:t>
      </w:r>
      <w:r w:rsidR="009D76ED">
        <w:rPr>
          <w:rFonts w:asciiTheme="minorHAnsi" w:hAnsiTheme="minorHAnsi" w:cstheme="minorHAnsi"/>
          <w:b/>
          <w:color w:val="000000"/>
          <w:sz w:val="18"/>
          <w:szCs w:val="18"/>
        </w:rPr>
        <w:t>junio</w:t>
      </w:r>
      <w:r w:rsidRPr="006F0C9D">
        <w:rPr>
          <w:rFonts w:asciiTheme="minorHAnsi" w:hAnsiTheme="minorHAnsi" w:cstheme="minorHAnsi"/>
          <w:b/>
          <w:color w:val="000000"/>
          <w:sz w:val="18"/>
          <w:szCs w:val="18"/>
        </w:rPr>
        <w:t xml:space="preserve"> de 202</w:t>
      </w:r>
      <w:r w:rsidR="00C56B37" w:rsidRPr="006F0C9D">
        <w:rPr>
          <w:rFonts w:asciiTheme="minorHAnsi" w:hAnsiTheme="minorHAnsi" w:cstheme="minorHAnsi"/>
          <w:b/>
          <w:color w:val="000000"/>
          <w:sz w:val="18"/>
          <w:szCs w:val="18"/>
        </w:rPr>
        <w:t>5</w:t>
      </w:r>
      <w:r w:rsidRPr="006F0C9D">
        <w:rPr>
          <w:rFonts w:asciiTheme="minorHAnsi" w:hAnsiTheme="minorHAnsi" w:cstheme="minorHAnsi"/>
          <w:sz w:val="18"/>
          <w:szCs w:val="18"/>
        </w:rPr>
        <w:t xml:space="preserve"> </w:t>
      </w:r>
      <w:r w:rsidRPr="006F0C9D">
        <w:rPr>
          <w:rFonts w:asciiTheme="minorHAnsi" w:hAnsiTheme="minorHAnsi" w:cstheme="minorHAnsi"/>
          <w:color w:val="000000"/>
          <w:sz w:val="18"/>
          <w:szCs w:val="18"/>
        </w:rPr>
        <w:t xml:space="preserve">la inscripción de </w:t>
      </w:r>
      <w:r w:rsidR="00CD72BB" w:rsidRPr="006F0C9D">
        <w:rPr>
          <w:rFonts w:asciiTheme="minorHAnsi" w:hAnsiTheme="minorHAnsi" w:cstheme="minorHAnsi"/>
          <w:b/>
          <w:color w:val="000000"/>
          <w:sz w:val="18"/>
          <w:szCs w:val="18"/>
        </w:rPr>
        <w:t>0</w:t>
      </w:r>
      <w:r w:rsidR="009D76ED">
        <w:rPr>
          <w:rFonts w:asciiTheme="minorHAnsi" w:hAnsiTheme="minorHAnsi" w:cstheme="minorHAnsi"/>
          <w:b/>
          <w:color w:val="000000"/>
          <w:sz w:val="18"/>
          <w:szCs w:val="18"/>
        </w:rPr>
        <w:t>3</w:t>
      </w:r>
      <w:r w:rsidRPr="006F0C9D">
        <w:rPr>
          <w:rFonts w:asciiTheme="minorHAnsi" w:hAnsiTheme="minorHAnsi" w:cstheme="minorHAnsi"/>
          <w:b/>
          <w:sz w:val="18"/>
          <w:szCs w:val="18"/>
        </w:rPr>
        <w:t xml:space="preserve"> (</w:t>
      </w:r>
      <w:r w:rsidR="009D76ED">
        <w:rPr>
          <w:rFonts w:asciiTheme="minorHAnsi" w:hAnsiTheme="minorHAnsi" w:cstheme="minorHAnsi"/>
          <w:b/>
          <w:sz w:val="18"/>
          <w:szCs w:val="18"/>
        </w:rPr>
        <w:t>tres</w:t>
      </w:r>
      <w:r w:rsidRPr="006F0C9D">
        <w:rPr>
          <w:rFonts w:asciiTheme="minorHAnsi" w:hAnsiTheme="minorHAnsi" w:cstheme="minorHAnsi"/>
          <w:b/>
          <w:sz w:val="18"/>
          <w:szCs w:val="18"/>
        </w:rPr>
        <w:t>)</w:t>
      </w:r>
      <w:r w:rsidR="00F778DA" w:rsidRPr="006F0C9D">
        <w:rPr>
          <w:rFonts w:asciiTheme="minorHAnsi" w:hAnsiTheme="minorHAnsi" w:cstheme="minorHAnsi"/>
          <w:b/>
          <w:sz w:val="18"/>
          <w:szCs w:val="18"/>
        </w:rPr>
        <w:t xml:space="preserve"> </w:t>
      </w:r>
      <w:r w:rsidRPr="006F0C9D">
        <w:rPr>
          <w:rFonts w:asciiTheme="minorHAnsi" w:hAnsiTheme="minorHAnsi" w:cstheme="minorHAnsi"/>
          <w:b/>
          <w:sz w:val="18"/>
          <w:szCs w:val="18"/>
        </w:rPr>
        <w:t>propuesta</w:t>
      </w:r>
      <w:r w:rsidR="00821652">
        <w:rPr>
          <w:rFonts w:asciiTheme="minorHAnsi" w:hAnsiTheme="minorHAnsi" w:cstheme="minorHAnsi"/>
          <w:b/>
          <w:sz w:val="18"/>
          <w:szCs w:val="18"/>
        </w:rPr>
        <w:t>s</w:t>
      </w:r>
      <w:r w:rsidRPr="006F0C9D">
        <w:rPr>
          <w:rFonts w:asciiTheme="minorHAnsi" w:hAnsiTheme="minorHAnsi" w:cstheme="minorHAnsi"/>
          <w:sz w:val="18"/>
          <w:szCs w:val="18"/>
        </w:rPr>
        <w:t xml:space="preserve"> </w:t>
      </w:r>
      <w:r w:rsidRPr="006F0C9D">
        <w:rPr>
          <w:rFonts w:asciiTheme="minorHAnsi" w:hAnsiTheme="minorHAnsi" w:cstheme="minorHAnsi"/>
          <w:color w:val="000000"/>
          <w:sz w:val="18"/>
          <w:szCs w:val="18"/>
        </w:rPr>
        <w:t>presentada</w:t>
      </w:r>
      <w:r w:rsidR="00821652">
        <w:rPr>
          <w:rFonts w:asciiTheme="minorHAnsi" w:hAnsiTheme="minorHAnsi" w:cstheme="minorHAnsi"/>
          <w:color w:val="000000"/>
          <w:sz w:val="18"/>
          <w:szCs w:val="18"/>
        </w:rPr>
        <w:t>s</w:t>
      </w:r>
      <w:r w:rsidR="00C86F7E" w:rsidRPr="006F0C9D">
        <w:rPr>
          <w:rFonts w:asciiTheme="minorHAnsi" w:hAnsiTheme="minorHAnsi" w:cstheme="minorHAnsi"/>
          <w:color w:val="000000"/>
          <w:sz w:val="18"/>
          <w:szCs w:val="18"/>
        </w:rPr>
        <w:t xml:space="preserve"> en forma y tiempo por los</w:t>
      </w:r>
      <w:r w:rsidRPr="006F0C9D">
        <w:rPr>
          <w:rFonts w:asciiTheme="minorHAnsi" w:hAnsiTheme="minorHAnsi" w:cstheme="minorHAnsi"/>
          <w:color w:val="000000"/>
          <w:sz w:val="18"/>
          <w:szCs w:val="18"/>
        </w:rPr>
        <w:t xml:space="preserve"> correspondiente</w:t>
      </w:r>
      <w:r w:rsidR="00C86F7E" w:rsidRPr="006F0C9D">
        <w:rPr>
          <w:rFonts w:asciiTheme="minorHAnsi" w:hAnsiTheme="minorHAnsi" w:cstheme="minorHAnsi"/>
          <w:color w:val="000000"/>
          <w:sz w:val="18"/>
          <w:szCs w:val="18"/>
        </w:rPr>
        <w:t>s</w:t>
      </w:r>
      <w:r w:rsidRPr="006F0C9D">
        <w:rPr>
          <w:rFonts w:asciiTheme="minorHAnsi" w:hAnsiTheme="minorHAnsi" w:cstheme="minorHAnsi"/>
          <w:color w:val="000000"/>
          <w:sz w:val="18"/>
          <w:szCs w:val="18"/>
        </w:rPr>
        <w:t xml:space="preserve"> invitado</w:t>
      </w:r>
      <w:r w:rsidR="00C86F7E" w:rsidRPr="006F0C9D">
        <w:rPr>
          <w:rFonts w:asciiTheme="minorHAnsi" w:hAnsiTheme="minorHAnsi" w:cstheme="minorHAnsi"/>
          <w:color w:val="000000"/>
          <w:sz w:val="18"/>
          <w:szCs w:val="18"/>
        </w:rPr>
        <w:t>s</w:t>
      </w:r>
      <w:r w:rsidRPr="006F0C9D">
        <w:rPr>
          <w:rFonts w:asciiTheme="minorHAnsi" w:hAnsiTheme="minorHAnsi" w:cstheme="minorHAnsi"/>
          <w:color w:val="000000"/>
          <w:sz w:val="18"/>
          <w:szCs w:val="18"/>
        </w:rPr>
        <w:t>, siendo:-</w:t>
      </w:r>
      <w:r w:rsidRPr="006F0C9D">
        <w:rPr>
          <w:rFonts w:asciiTheme="minorHAnsi" w:hAnsiTheme="minorHAnsi" w:cstheme="minorHAnsi"/>
          <w:sz w:val="18"/>
          <w:szCs w:val="18"/>
        </w:rPr>
        <w:t>-</w:t>
      </w:r>
      <w:r w:rsidR="00C86F7E" w:rsidRPr="006F0C9D">
        <w:rPr>
          <w:rFonts w:asciiTheme="minorHAnsi" w:hAnsiTheme="minorHAnsi" w:cstheme="minorHAnsi"/>
          <w:sz w:val="18"/>
          <w:szCs w:val="18"/>
        </w:rPr>
        <w:t>------------------------------</w:t>
      </w:r>
      <w:r w:rsidR="004A2B48" w:rsidRPr="006F0C9D">
        <w:rPr>
          <w:rFonts w:asciiTheme="minorHAnsi" w:hAnsiTheme="minorHAnsi" w:cstheme="minorHAnsi"/>
          <w:sz w:val="18"/>
          <w:szCs w:val="18"/>
        </w:rPr>
        <w:t>-----------------------------</w:t>
      </w:r>
      <w:r w:rsidR="001506C7" w:rsidRPr="006F0C9D">
        <w:rPr>
          <w:rFonts w:asciiTheme="minorHAnsi" w:hAnsiTheme="minorHAnsi" w:cstheme="minorHAnsi"/>
          <w:color w:val="000000"/>
          <w:sz w:val="18"/>
          <w:szCs w:val="18"/>
        </w:rPr>
        <w:t>--------------------------------------------------------------------------------------------------------------------------------------------------</w:t>
      </w:r>
      <w:r w:rsidR="001506C7">
        <w:rPr>
          <w:rFonts w:asciiTheme="minorHAnsi" w:hAnsiTheme="minorHAnsi" w:cstheme="minorHAnsi"/>
          <w:color w:val="000000"/>
          <w:sz w:val="18"/>
          <w:szCs w:val="18"/>
        </w:rPr>
        <w:t>-------------</w:t>
      </w:r>
      <w:r w:rsidR="004A2B48" w:rsidRPr="006F0C9D">
        <w:rPr>
          <w:rFonts w:asciiTheme="minorHAnsi" w:hAnsiTheme="minorHAnsi" w:cstheme="minorHAnsi"/>
          <w:sz w:val="18"/>
          <w:szCs w:val="18"/>
        </w:rPr>
        <w:t>-------------------------------------------------------------------------------------------------------------------</w:t>
      </w:r>
      <w:r w:rsidR="003C0149" w:rsidRPr="006F0C9D">
        <w:rPr>
          <w:rFonts w:asciiTheme="minorHAnsi" w:hAnsiTheme="minorHAnsi" w:cstheme="minorHAnsi"/>
          <w:sz w:val="18"/>
          <w:szCs w:val="18"/>
        </w:rPr>
        <w:t>-----</w:t>
      </w:r>
      <w:r w:rsidR="0051052F">
        <w:rPr>
          <w:rFonts w:asciiTheme="minorHAnsi" w:hAnsiTheme="minorHAnsi" w:cstheme="minorHAnsi"/>
          <w:sz w:val="18"/>
          <w:szCs w:val="18"/>
        </w:rPr>
        <w:t>-</w:t>
      </w:r>
      <w:r w:rsidR="003C0149" w:rsidRPr="006F0C9D">
        <w:rPr>
          <w:rFonts w:asciiTheme="minorHAnsi" w:hAnsiTheme="minorHAnsi" w:cstheme="minorHAnsi"/>
          <w:sz w:val="18"/>
          <w:szCs w:val="18"/>
        </w:rPr>
        <w:t>-------------------</w:t>
      </w:r>
      <w:r w:rsidR="00821652">
        <w:rPr>
          <w:rFonts w:asciiTheme="minorHAnsi" w:hAnsiTheme="minorHAnsi" w:cstheme="minorHAnsi"/>
          <w:sz w:val="18"/>
          <w:szCs w:val="18"/>
        </w:rPr>
        <w:t>------------------</w:t>
      </w:r>
    </w:p>
    <w:tbl>
      <w:tblPr>
        <w:tblW w:w="490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45"/>
        <w:gridCol w:w="8214"/>
      </w:tblGrid>
      <w:tr w:rsidR="00363A44" w:rsidRPr="006F0C9D" w14:paraId="739214EF" w14:textId="77777777" w:rsidTr="00821652">
        <w:trPr>
          <w:trHeight w:val="258"/>
        </w:trPr>
        <w:tc>
          <w:tcPr>
            <w:tcW w:w="257" w:type="pct"/>
            <w:shd w:val="clear" w:color="auto" w:fill="D9D9D9"/>
            <w:noWrap/>
            <w:hideMark/>
          </w:tcPr>
          <w:p w14:paraId="3D68088B" w14:textId="77777777" w:rsidR="00363A44" w:rsidRPr="006F0C9D" w:rsidRDefault="00363A44" w:rsidP="00B54D4A">
            <w:pPr>
              <w:jc w:val="center"/>
              <w:rPr>
                <w:rFonts w:asciiTheme="minorHAnsi" w:hAnsiTheme="minorHAnsi" w:cstheme="minorHAnsi"/>
                <w:b/>
                <w:sz w:val="18"/>
                <w:szCs w:val="18"/>
              </w:rPr>
            </w:pPr>
          </w:p>
        </w:tc>
        <w:tc>
          <w:tcPr>
            <w:tcW w:w="4743" w:type="pct"/>
            <w:shd w:val="clear" w:color="auto" w:fill="D9D9D9"/>
            <w:noWrap/>
            <w:hideMark/>
          </w:tcPr>
          <w:p w14:paraId="5B1C9BCE" w14:textId="77777777" w:rsidR="00363A44" w:rsidRPr="006F0C9D" w:rsidRDefault="00363A44" w:rsidP="00B54D4A">
            <w:pPr>
              <w:jc w:val="center"/>
              <w:rPr>
                <w:rFonts w:asciiTheme="minorHAnsi" w:hAnsiTheme="minorHAnsi" w:cstheme="minorHAnsi"/>
                <w:b/>
                <w:sz w:val="18"/>
                <w:szCs w:val="18"/>
              </w:rPr>
            </w:pPr>
            <w:r w:rsidRPr="006F0C9D">
              <w:rPr>
                <w:rFonts w:asciiTheme="minorHAnsi" w:hAnsiTheme="minorHAnsi" w:cstheme="minorHAnsi"/>
                <w:b/>
                <w:sz w:val="18"/>
                <w:szCs w:val="18"/>
              </w:rPr>
              <w:t>LICITANTE</w:t>
            </w:r>
          </w:p>
        </w:tc>
      </w:tr>
      <w:tr w:rsidR="00531DDA" w:rsidRPr="006F0C9D" w14:paraId="06A3DC42" w14:textId="77777777" w:rsidTr="00821652">
        <w:trPr>
          <w:trHeight w:val="258"/>
        </w:trPr>
        <w:tc>
          <w:tcPr>
            <w:tcW w:w="257" w:type="pct"/>
            <w:shd w:val="clear" w:color="auto" w:fill="auto"/>
            <w:noWrap/>
            <w:vAlign w:val="center"/>
          </w:tcPr>
          <w:p w14:paraId="2F664385" w14:textId="4157B62F" w:rsidR="00531DDA" w:rsidRPr="006F0C9D" w:rsidRDefault="00531DDA" w:rsidP="00EC38C7">
            <w:pPr>
              <w:rPr>
                <w:rFonts w:asciiTheme="minorHAnsi" w:hAnsiTheme="minorHAnsi" w:cstheme="minorHAnsi"/>
                <w:b/>
                <w:sz w:val="18"/>
                <w:szCs w:val="18"/>
              </w:rPr>
            </w:pPr>
            <w:r w:rsidRPr="006F0C9D">
              <w:rPr>
                <w:rFonts w:asciiTheme="minorHAnsi" w:hAnsiTheme="minorHAnsi" w:cstheme="minorHAnsi"/>
                <w:b/>
                <w:sz w:val="18"/>
                <w:szCs w:val="18"/>
              </w:rPr>
              <w:t>1</w:t>
            </w:r>
          </w:p>
        </w:tc>
        <w:tc>
          <w:tcPr>
            <w:tcW w:w="4743" w:type="pct"/>
            <w:shd w:val="clear" w:color="auto" w:fill="auto"/>
            <w:noWrap/>
            <w:vAlign w:val="center"/>
          </w:tcPr>
          <w:p w14:paraId="013919EA" w14:textId="1DEE9D3E" w:rsidR="00531DDA" w:rsidRPr="006F0C9D" w:rsidRDefault="009D76ED" w:rsidP="00EC38C7">
            <w:pPr>
              <w:rPr>
                <w:rFonts w:asciiTheme="minorHAnsi" w:hAnsiTheme="minorHAnsi" w:cstheme="minorHAnsi"/>
                <w:b/>
                <w:sz w:val="18"/>
                <w:szCs w:val="18"/>
                <w:highlight w:val="yellow"/>
              </w:rPr>
            </w:pPr>
            <w:r w:rsidRPr="009D76ED">
              <w:rPr>
                <w:rFonts w:asciiTheme="minorHAnsi" w:hAnsiTheme="minorHAnsi" w:cstheme="minorHAnsi"/>
                <w:b/>
                <w:sz w:val="18"/>
                <w:szCs w:val="18"/>
              </w:rPr>
              <w:t>DINAMICA DEL CENTRO, S.A. DE C.V.</w:t>
            </w:r>
          </w:p>
        </w:tc>
      </w:tr>
      <w:tr w:rsidR="00821652" w:rsidRPr="006F0C9D" w14:paraId="15A963CC" w14:textId="77777777" w:rsidTr="00821652">
        <w:trPr>
          <w:trHeight w:val="258"/>
        </w:trPr>
        <w:tc>
          <w:tcPr>
            <w:tcW w:w="257" w:type="pct"/>
            <w:shd w:val="clear" w:color="auto" w:fill="auto"/>
            <w:noWrap/>
            <w:vAlign w:val="center"/>
          </w:tcPr>
          <w:p w14:paraId="4B898134" w14:textId="54B221EC" w:rsidR="00821652" w:rsidRPr="006F0C9D" w:rsidRDefault="00821652" w:rsidP="00EC38C7">
            <w:pPr>
              <w:rPr>
                <w:rFonts w:asciiTheme="minorHAnsi" w:hAnsiTheme="minorHAnsi" w:cstheme="minorHAnsi"/>
                <w:b/>
                <w:sz w:val="18"/>
                <w:szCs w:val="18"/>
              </w:rPr>
            </w:pPr>
            <w:r>
              <w:rPr>
                <w:rFonts w:asciiTheme="minorHAnsi" w:hAnsiTheme="minorHAnsi" w:cstheme="minorHAnsi"/>
                <w:b/>
                <w:sz w:val="18"/>
                <w:szCs w:val="18"/>
              </w:rPr>
              <w:t>2</w:t>
            </w:r>
          </w:p>
        </w:tc>
        <w:tc>
          <w:tcPr>
            <w:tcW w:w="4743" w:type="pct"/>
            <w:shd w:val="clear" w:color="auto" w:fill="auto"/>
            <w:noWrap/>
            <w:vAlign w:val="center"/>
          </w:tcPr>
          <w:p w14:paraId="752E8B78" w14:textId="57DC8129" w:rsidR="00821652" w:rsidRPr="0051052F" w:rsidRDefault="009D76ED" w:rsidP="00EC38C7">
            <w:pPr>
              <w:rPr>
                <w:rFonts w:asciiTheme="minorHAnsi" w:hAnsiTheme="minorHAnsi" w:cstheme="minorHAnsi"/>
                <w:b/>
                <w:sz w:val="18"/>
                <w:szCs w:val="18"/>
              </w:rPr>
            </w:pPr>
            <w:r w:rsidRPr="009D76ED">
              <w:rPr>
                <w:rFonts w:asciiTheme="minorHAnsi" w:hAnsiTheme="minorHAnsi" w:cstheme="minorHAnsi"/>
                <w:b/>
                <w:sz w:val="18"/>
                <w:szCs w:val="18"/>
              </w:rPr>
              <w:t>DECA COMPUTACION, S.A. DE C.V</w:t>
            </w:r>
            <w:r>
              <w:rPr>
                <w:rFonts w:asciiTheme="minorHAnsi" w:hAnsiTheme="minorHAnsi" w:cstheme="minorHAnsi"/>
                <w:b/>
                <w:sz w:val="18"/>
                <w:szCs w:val="18"/>
              </w:rPr>
              <w:t>.</w:t>
            </w:r>
          </w:p>
        </w:tc>
      </w:tr>
      <w:tr w:rsidR="009D76ED" w:rsidRPr="006F0C9D" w14:paraId="44A19FF0" w14:textId="77777777" w:rsidTr="00821652">
        <w:trPr>
          <w:trHeight w:val="258"/>
        </w:trPr>
        <w:tc>
          <w:tcPr>
            <w:tcW w:w="257" w:type="pct"/>
            <w:shd w:val="clear" w:color="auto" w:fill="auto"/>
            <w:noWrap/>
            <w:vAlign w:val="center"/>
          </w:tcPr>
          <w:p w14:paraId="4592B5C6" w14:textId="7F52023D" w:rsidR="009D76ED" w:rsidRDefault="009D76ED" w:rsidP="00EC38C7">
            <w:pPr>
              <w:rPr>
                <w:rFonts w:asciiTheme="minorHAnsi" w:hAnsiTheme="minorHAnsi" w:cstheme="minorHAnsi"/>
                <w:b/>
                <w:sz w:val="18"/>
                <w:szCs w:val="18"/>
              </w:rPr>
            </w:pPr>
            <w:r>
              <w:rPr>
                <w:rFonts w:asciiTheme="minorHAnsi" w:hAnsiTheme="minorHAnsi" w:cstheme="minorHAnsi"/>
                <w:b/>
                <w:sz w:val="18"/>
                <w:szCs w:val="18"/>
              </w:rPr>
              <w:t>3</w:t>
            </w:r>
          </w:p>
        </w:tc>
        <w:tc>
          <w:tcPr>
            <w:tcW w:w="4743" w:type="pct"/>
            <w:shd w:val="clear" w:color="auto" w:fill="auto"/>
            <w:noWrap/>
            <w:vAlign w:val="center"/>
          </w:tcPr>
          <w:p w14:paraId="285449D8" w14:textId="1B5F0205" w:rsidR="009D76ED" w:rsidRDefault="009D76ED" w:rsidP="00EC38C7">
            <w:pPr>
              <w:rPr>
                <w:rFonts w:asciiTheme="minorHAnsi" w:hAnsiTheme="minorHAnsi" w:cstheme="minorHAnsi"/>
                <w:b/>
                <w:sz w:val="18"/>
                <w:szCs w:val="18"/>
              </w:rPr>
            </w:pPr>
            <w:r w:rsidRPr="009D76ED">
              <w:rPr>
                <w:rFonts w:asciiTheme="minorHAnsi" w:hAnsiTheme="minorHAnsi" w:cstheme="minorHAnsi"/>
                <w:b/>
                <w:sz w:val="18"/>
                <w:szCs w:val="18"/>
              </w:rPr>
              <w:t>COMPU RED TIC, S.A. DE C.V.</w:t>
            </w:r>
          </w:p>
        </w:tc>
      </w:tr>
    </w:tbl>
    <w:p w14:paraId="1F0603E5" w14:textId="296E8C48" w:rsidR="00363A44" w:rsidRPr="006F0C9D" w:rsidRDefault="00363A44" w:rsidP="00363A44">
      <w:pPr>
        <w:pStyle w:val="Sangradetextonormal"/>
        <w:ind w:left="0"/>
        <w:jc w:val="both"/>
        <w:rPr>
          <w:rFonts w:asciiTheme="minorHAnsi" w:hAnsiTheme="minorHAnsi" w:cstheme="minorHAnsi"/>
          <w:b/>
          <w:sz w:val="18"/>
          <w:szCs w:val="18"/>
        </w:rPr>
      </w:pPr>
      <w:r w:rsidRPr="006F0C9D">
        <w:rPr>
          <w:rFonts w:asciiTheme="minorHAnsi" w:hAnsiTheme="minorHAnsi" w:cstheme="minorHAnsi"/>
          <w:sz w:val="18"/>
          <w:szCs w:val="18"/>
        </w:rPr>
        <w:t>-----------------------------------------------------------------</w:t>
      </w:r>
      <w:r w:rsidR="006A0DDE" w:rsidRPr="006F0C9D">
        <w:rPr>
          <w:rFonts w:asciiTheme="minorHAnsi" w:hAnsiTheme="minorHAnsi" w:cstheme="minorHAnsi"/>
          <w:sz w:val="18"/>
          <w:szCs w:val="18"/>
        </w:rPr>
        <w:t>--------------</w:t>
      </w:r>
      <w:r w:rsidRPr="006F0C9D">
        <w:rPr>
          <w:rFonts w:asciiTheme="minorHAnsi" w:hAnsiTheme="minorHAnsi" w:cstheme="minorHAnsi"/>
          <w:sz w:val="18"/>
          <w:szCs w:val="18"/>
        </w:rPr>
        <w:t>---------------------------------------------------------------------------------</w:t>
      </w:r>
    </w:p>
    <w:p w14:paraId="44D03298" w14:textId="230DA305" w:rsidR="00363A44" w:rsidRPr="006F0C9D" w:rsidRDefault="004A2B48" w:rsidP="00847218">
      <w:pPr>
        <w:jc w:val="both"/>
        <w:rPr>
          <w:rFonts w:asciiTheme="minorHAnsi" w:hAnsiTheme="minorHAnsi" w:cstheme="minorHAnsi"/>
          <w:color w:val="632423"/>
          <w:sz w:val="18"/>
          <w:szCs w:val="18"/>
          <w:lang w:val="es-MX"/>
        </w:rPr>
      </w:pPr>
      <w:r w:rsidRPr="006F0C9D">
        <w:rPr>
          <w:rFonts w:asciiTheme="minorHAnsi" w:hAnsiTheme="minorHAnsi" w:cstheme="minorHAnsi"/>
          <w:sz w:val="18"/>
          <w:szCs w:val="18"/>
        </w:rPr>
        <w:t>-----------------------------------------------------------------------------------------------------------------------------------</w:t>
      </w:r>
      <w:r w:rsidR="006A0DDE" w:rsidRPr="006F0C9D">
        <w:rPr>
          <w:rFonts w:asciiTheme="minorHAnsi" w:hAnsiTheme="minorHAnsi" w:cstheme="minorHAnsi"/>
          <w:sz w:val="18"/>
          <w:szCs w:val="18"/>
        </w:rPr>
        <w:t>--------------</w:t>
      </w:r>
      <w:r w:rsidRPr="006F0C9D">
        <w:rPr>
          <w:rFonts w:asciiTheme="minorHAnsi" w:hAnsiTheme="minorHAnsi" w:cstheme="minorHAnsi"/>
          <w:sz w:val="18"/>
          <w:szCs w:val="18"/>
        </w:rPr>
        <w:t>---------------</w:t>
      </w:r>
      <w:r w:rsidR="00363A44" w:rsidRPr="006F0C9D">
        <w:rPr>
          <w:rFonts w:asciiTheme="minorHAnsi" w:hAnsiTheme="minorHAnsi" w:cstheme="minorHAnsi"/>
          <w:sz w:val="18"/>
          <w:szCs w:val="18"/>
        </w:rPr>
        <w:t xml:space="preserve">Conforme a las facultades señaladas y con base a la revisión técnica, económica y administrativa, tomando en cuenta que la adjudicación se realiza conforme a lo establecido en el </w:t>
      </w:r>
      <w:r w:rsidR="00C41C6E" w:rsidRPr="006F0C9D">
        <w:rPr>
          <w:rFonts w:asciiTheme="minorHAnsi" w:hAnsiTheme="minorHAnsi" w:cstheme="minorHAnsi"/>
          <w:sz w:val="18"/>
          <w:szCs w:val="18"/>
        </w:rPr>
        <w:t xml:space="preserve">numeral III de la Convocatoria, </w:t>
      </w:r>
      <w:r w:rsidR="00363A44" w:rsidRPr="006F0C9D">
        <w:rPr>
          <w:rFonts w:asciiTheme="minorHAnsi" w:hAnsiTheme="minorHAnsi" w:cstheme="minorHAnsi"/>
          <w:i/>
          <w:sz w:val="18"/>
          <w:szCs w:val="18"/>
        </w:rPr>
        <w:t>“</w:t>
      </w:r>
      <w:r w:rsidR="00AC34B0" w:rsidRPr="006F0C9D">
        <w:rPr>
          <w:rFonts w:asciiTheme="minorHAnsi" w:hAnsiTheme="minorHAnsi" w:cstheme="minorHAnsi"/>
          <w:i/>
          <w:sz w:val="18"/>
          <w:szCs w:val="18"/>
        </w:rPr>
        <w:t xml:space="preserve"> </w:t>
      </w:r>
      <w:r w:rsidR="00847218" w:rsidRPr="006F0C9D">
        <w:rPr>
          <w:rFonts w:asciiTheme="minorHAnsi" w:hAnsiTheme="minorHAnsi" w:cstheme="minorHAnsi"/>
          <w:color w:val="632423"/>
          <w:sz w:val="18"/>
          <w:szCs w:val="18"/>
          <w:lang w:val="es-MX"/>
        </w:rPr>
        <w:t>La adjudicación en este proceso de AD derivado de las partidas desiertas de licitación será por partida individual total a un solo Licitante/Participante por lo que la AD se puede adjudicar a varios proveedores, que presente la propuesta solvente con precio más bajo</w:t>
      </w:r>
      <w:r w:rsidR="00C41C6E" w:rsidRPr="006F0C9D">
        <w:rPr>
          <w:rFonts w:asciiTheme="minorHAnsi" w:hAnsiTheme="minorHAnsi" w:cstheme="minorHAnsi"/>
          <w:i/>
          <w:sz w:val="18"/>
          <w:szCs w:val="18"/>
        </w:rPr>
        <w:t>”</w:t>
      </w:r>
      <w:r w:rsidR="00327972" w:rsidRPr="006F0C9D">
        <w:rPr>
          <w:rFonts w:asciiTheme="minorHAnsi" w:hAnsiTheme="minorHAnsi" w:cstheme="minorHAnsi"/>
          <w:i/>
          <w:sz w:val="18"/>
          <w:szCs w:val="18"/>
        </w:rPr>
        <w:t xml:space="preserve">, 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w:t>
      </w:r>
      <w:r w:rsidR="00B26ED8" w:rsidRPr="006F0C9D">
        <w:rPr>
          <w:rFonts w:asciiTheme="minorHAnsi" w:hAnsiTheme="minorHAnsi" w:cstheme="minorHAnsi"/>
          <w:i/>
          <w:sz w:val="18"/>
          <w:szCs w:val="18"/>
        </w:rPr>
        <w:t>convocante. -----------------------------------------------</w:t>
      </w:r>
      <w:r w:rsidR="00C41C6E" w:rsidRPr="006F0C9D">
        <w:rPr>
          <w:rFonts w:asciiTheme="minorHAnsi" w:hAnsiTheme="minorHAnsi" w:cstheme="minorHAnsi"/>
          <w:i/>
          <w:sz w:val="18"/>
          <w:szCs w:val="18"/>
        </w:rPr>
        <w:t>----------------------------------------------------------------------------------------------------------------------------------------------</w:t>
      </w:r>
      <w:r w:rsidR="00F74C6A" w:rsidRPr="006F0C9D">
        <w:rPr>
          <w:rFonts w:asciiTheme="minorHAnsi" w:hAnsiTheme="minorHAnsi" w:cstheme="minorHAnsi"/>
          <w:i/>
          <w:sz w:val="18"/>
          <w:szCs w:val="18"/>
        </w:rPr>
        <w:t>-----------------------------</w:t>
      </w:r>
    </w:p>
    <w:p w14:paraId="0231D939" w14:textId="270655AF" w:rsidR="00363A44" w:rsidRPr="006F0C9D" w:rsidRDefault="00363A44" w:rsidP="00363A44">
      <w:pPr>
        <w:tabs>
          <w:tab w:val="left" w:pos="142"/>
        </w:tabs>
        <w:ind w:right="49"/>
        <w:jc w:val="both"/>
        <w:rPr>
          <w:rFonts w:asciiTheme="minorHAnsi" w:hAnsiTheme="minorHAnsi" w:cstheme="minorHAnsi"/>
          <w:sz w:val="18"/>
          <w:szCs w:val="18"/>
        </w:rPr>
      </w:pPr>
      <w:r w:rsidRPr="006F0C9D">
        <w:rPr>
          <w:rFonts w:asciiTheme="minorHAnsi" w:hAnsiTheme="minorHAnsi" w:cstheme="minorHAnsi"/>
          <w:sz w:val="18"/>
          <w:szCs w:val="18"/>
        </w:rPr>
        <w:t>--------------------------------------</w:t>
      </w:r>
      <w:r w:rsidR="006A0DDE" w:rsidRPr="006F0C9D">
        <w:rPr>
          <w:rFonts w:asciiTheme="minorHAnsi" w:hAnsiTheme="minorHAnsi" w:cstheme="minorHAnsi"/>
          <w:sz w:val="18"/>
          <w:szCs w:val="18"/>
        </w:rPr>
        <w:t>-------------</w:t>
      </w:r>
      <w:r w:rsidRPr="006F0C9D">
        <w:rPr>
          <w:rFonts w:asciiTheme="minorHAnsi" w:hAnsiTheme="minorHAnsi" w:cstheme="minorHAnsi"/>
          <w:sz w:val="18"/>
          <w:szCs w:val="18"/>
        </w:rPr>
        <w:t xml:space="preserve">------------------------------------------------------------------------------------------------------------Los precios que </w:t>
      </w:r>
      <w:r w:rsidR="000F0F0A" w:rsidRPr="006F0C9D">
        <w:rPr>
          <w:rFonts w:asciiTheme="minorHAnsi" w:hAnsiTheme="minorHAnsi" w:cstheme="minorHAnsi"/>
          <w:sz w:val="18"/>
          <w:szCs w:val="18"/>
        </w:rPr>
        <w:t>el</w:t>
      </w:r>
      <w:r w:rsidRPr="006F0C9D">
        <w:rPr>
          <w:rFonts w:asciiTheme="minorHAnsi" w:hAnsiTheme="minorHAnsi" w:cstheme="minorHAnsi"/>
          <w:sz w:val="18"/>
          <w:szCs w:val="18"/>
        </w:rPr>
        <w:t xml:space="preserve"> invitado</w:t>
      </w:r>
      <w:r w:rsidR="007565AA" w:rsidRPr="006F0C9D">
        <w:rPr>
          <w:rFonts w:asciiTheme="minorHAnsi" w:hAnsiTheme="minorHAnsi" w:cstheme="minorHAnsi"/>
          <w:sz w:val="18"/>
          <w:szCs w:val="18"/>
        </w:rPr>
        <w:t xml:space="preserve"> ofertó para la</w:t>
      </w:r>
      <w:r w:rsidRPr="006F0C9D">
        <w:rPr>
          <w:rFonts w:asciiTheme="minorHAnsi" w:hAnsiTheme="minorHAnsi" w:cstheme="minorHAnsi"/>
          <w:sz w:val="18"/>
          <w:szCs w:val="18"/>
        </w:rPr>
        <w:t xml:space="preserve"> partida en la que participa, consta a continuación</w:t>
      </w:r>
      <w:r w:rsidR="009238AD" w:rsidRPr="006F0C9D">
        <w:rPr>
          <w:rFonts w:asciiTheme="minorHAnsi" w:hAnsiTheme="minorHAnsi" w:cstheme="minorHAnsi"/>
          <w:sz w:val="18"/>
          <w:szCs w:val="18"/>
        </w:rPr>
        <w:t>:</w:t>
      </w:r>
      <w:r w:rsidRPr="006F0C9D">
        <w:rPr>
          <w:rFonts w:asciiTheme="minorHAnsi" w:hAnsiTheme="minorHAnsi" w:cstheme="minorHAnsi"/>
          <w:sz w:val="18"/>
          <w:szCs w:val="18"/>
        </w:rPr>
        <w:t>--------------------</w:t>
      </w:r>
      <w:r w:rsidR="006A0DDE" w:rsidRPr="006F0C9D">
        <w:rPr>
          <w:rFonts w:asciiTheme="minorHAnsi" w:hAnsiTheme="minorHAnsi" w:cstheme="minorHAnsi"/>
          <w:sz w:val="18"/>
          <w:szCs w:val="18"/>
        </w:rPr>
        <w:t>-------------</w:t>
      </w:r>
      <w:r w:rsidRPr="006F0C9D">
        <w:rPr>
          <w:rFonts w:asciiTheme="minorHAnsi" w:hAnsiTheme="minorHAnsi" w:cstheme="minorHAnsi"/>
          <w:sz w:val="18"/>
          <w:szCs w:val="18"/>
        </w:rPr>
        <w:t>-----</w:t>
      </w:r>
    </w:p>
    <w:p w14:paraId="3B3B1F42" w14:textId="4C03F34B" w:rsidR="00590576" w:rsidRDefault="004A2B48" w:rsidP="00847218">
      <w:pPr>
        <w:tabs>
          <w:tab w:val="left" w:pos="142"/>
        </w:tabs>
        <w:ind w:right="49"/>
        <w:jc w:val="both"/>
        <w:rPr>
          <w:rFonts w:asciiTheme="minorHAnsi" w:hAnsiTheme="minorHAnsi" w:cstheme="minorHAnsi"/>
          <w:sz w:val="18"/>
          <w:szCs w:val="18"/>
        </w:rPr>
      </w:pPr>
      <w:r w:rsidRPr="006F0C9D">
        <w:rPr>
          <w:rFonts w:asciiTheme="minorHAnsi" w:hAnsiTheme="minorHAnsi" w:cstheme="minorHAnsi"/>
          <w:sz w:val="18"/>
          <w:szCs w:val="18"/>
        </w:rPr>
        <w:t>--------------------------------------------------------------------------------------------------------------------------------------------------</w:t>
      </w:r>
      <w:r w:rsidR="00CE1AA8" w:rsidRPr="006F0C9D">
        <w:rPr>
          <w:rFonts w:asciiTheme="minorHAnsi" w:hAnsiTheme="minorHAnsi" w:cstheme="minorHAnsi"/>
          <w:sz w:val="18"/>
          <w:szCs w:val="18"/>
        </w:rPr>
        <w:t>------------------------------------------------------------------------------------------------------------------------------------------------</w:t>
      </w:r>
      <w:r w:rsidR="006A0DDE" w:rsidRPr="006F0C9D">
        <w:rPr>
          <w:rFonts w:asciiTheme="minorHAnsi" w:hAnsiTheme="minorHAnsi" w:cstheme="minorHAnsi"/>
          <w:sz w:val="18"/>
          <w:szCs w:val="18"/>
        </w:rPr>
        <w:t>--------------------------</w:t>
      </w:r>
      <w:r w:rsidR="00CE1AA8" w:rsidRPr="006F0C9D">
        <w:rPr>
          <w:rFonts w:asciiTheme="minorHAnsi" w:hAnsiTheme="minorHAnsi" w:cstheme="minorHAnsi"/>
          <w:sz w:val="18"/>
          <w:szCs w:val="18"/>
        </w:rPr>
        <w:t>--</w:t>
      </w:r>
      <w:bookmarkStart w:id="0" w:name="RANGE!A1:J12"/>
      <w:bookmarkEnd w:id="0"/>
    </w:p>
    <w:p w14:paraId="587D2419" w14:textId="4A1A3322" w:rsidR="0044366F" w:rsidRDefault="001506C7" w:rsidP="001D3B6A">
      <w:pPr>
        <w:tabs>
          <w:tab w:val="left" w:pos="142"/>
        </w:tabs>
        <w:ind w:right="49"/>
        <w:jc w:val="both"/>
        <w:rPr>
          <w:rFonts w:asciiTheme="minorHAnsi" w:hAnsiTheme="minorHAnsi" w:cstheme="minorHAnsi"/>
          <w:noProof/>
          <w:lang w:eastAsia="en-US"/>
        </w:rPr>
      </w:pPr>
      <w:r w:rsidRPr="006F0C9D">
        <w:rPr>
          <w:rFonts w:asciiTheme="minorHAnsi" w:hAnsiTheme="minorHAnsi" w:cstheme="minorHAnsi"/>
          <w:sz w:val="18"/>
          <w:szCs w:val="18"/>
        </w:rPr>
        <w:lastRenderedPageBreak/>
        <w:t>------------------------------------------------------------------------------------------------------------------------------------------------------------------------------------------------------------------------------------------------------------------------------------------------------------------------------</w:t>
      </w:r>
      <w:r w:rsidR="009D76ED" w:rsidRPr="009D76ED">
        <w:rPr>
          <w:noProof/>
          <w:lang w:val="en-US" w:eastAsia="en-US"/>
        </w:rPr>
        <w:drawing>
          <wp:inline distT="0" distB="0" distL="0" distR="0" wp14:anchorId="239B00F2" wp14:editId="5EFE884A">
            <wp:extent cx="5611495" cy="6978581"/>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5829" cy="6983970"/>
                    </a:xfrm>
                    <a:prstGeom prst="rect">
                      <a:avLst/>
                    </a:prstGeom>
                    <a:noFill/>
                    <a:ln>
                      <a:noFill/>
                    </a:ln>
                  </pic:spPr>
                </pic:pic>
              </a:graphicData>
            </a:graphic>
          </wp:inline>
        </w:drawing>
      </w:r>
    </w:p>
    <w:p w14:paraId="202777F5" w14:textId="228B8225" w:rsidR="009D76ED" w:rsidRDefault="009D76ED" w:rsidP="00547E9A">
      <w:pPr>
        <w:pStyle w:val="Sangradetextonormal"/>
        <w:ind w:left="0"/>
        <w:jc w:val="center"/>
        <w:rPr>
          <w:rFonts w:asciiTheme="minorHAnsi" w:hAnsiTheme="minorHAnsi" w:cstheme="minorHAnsi"/>
          <w:noProof/>
          <w:lang w:val="es-ES" w:eastAsia="en-US"/>
        </w:rPr>
      </w:pPr>
      <w:r w:rsidRPr="009D76ED">
        <w:rPr>
          <w:noProof/>
          <w:lang w:val="en-US" w:eastAsia="en-US"/>
        </w:rPr>
        <w:lastRenderedPageBreak/>
        <w:drawing>
          <wp:inline distT="0" distB="0" distL="0" distR="0" wp14:anchorId="735C89E5" wp14:editId="51E8DB04">
            <wp:extent cx="5611732" cy="7351776"/>
            <wp:effectExtent l="0" t="0" r="825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622" cy="7354252"/>
                    </a:xfrm>
                    <a:prstGeom prst="rect">
                      <a:avLst/>
                    </a:prstGeom>
                    <a:noFill/>
                    <a:ln>
                      <a:noFill/>
                    </a:ln>
                  </pic:spPr>
                </pic:pic>
              </a:graphicData>
            </a:graphic>
          </wp:inline>
        </w:drawing>
      </w:r>
    </w:p>
    <w:p w14:paraId="5D0C9709" w14:textId="2F918ED5" w:rsidR="009D76ED" w:rsidRDefault="009D76ED" w:rsidP="00547E9A">
      <w:pPr>
        <w:pStyle w:val="Sangradetextonormal"/>
        <w:ind w:left="0"/>
        <w:jc w:val="center"/>
        <w:rPr>
          <w:rFonts w:asciiTheme="minorHAnsi" w:hAnsiTheme="minorHAnsi" w:cstheme="minorHAnsi"/>
          <w:noProof/>
          <w:lang w:val="es-ES" w:eastAsia="en-US"/>
        </w:rPr>
      </w:pPr>
      <w:r w:rsidRPr="009D76ED">
        <w:rPr>
          <w:noProof/>
          <w:lang w:val="en-US" w:eastAsia="en-US"/>
        </w:rPr>
        <w:lastRenderedPageBreak/>
        <w:drawing>
          <wp:inline distT="0" distB="0" distL="0" distR="0" wp14:anchorId="38B82BA0" wp14:editId="3D1E6289">
            <wp:extent cx="5612130" cy="7421876"/>
            <wp:effectExtent l="0" t="0" r="762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421876"/>
                    </a:xfrm>
                    <a:prstGeom prst="rect">
                      <a:avLst/>
                    </a:prstGeom>
                    <a:noFill/>
                    <a:ln>
                      <a:noFill/>
                    </a:ln>
                  </pic:spPr>
                </pic:pic>
              </a:graphicData>
            </a:graphic>
          </wp:inline>
        </w:drawing>
      </w:r>
    </w:p>
    <w:p w14:paraId="7E213D8B" w14:textId="70B87D82" w:rsidR="004C3478" w:rsidRDefault="004C3478" w:rsidP="00547E9A">
      <w:pPr>
        <w:pStyle w:val="Sangradetextonormal"/>
        <w:ind w:left="0"/>
        <w:jc w:val="center"/>
        <w:rPr>
          <w:rFonts w:asciiTheme="minorHAnsi" w:hAnsiTheme="minorHAnsi" w:cstheme="minorHAnsi"/>
          <w:noProof/>
          <w:lang w:val="es-ES" w:eastAsia="en-US"/>
        </w:rPr>
      </w:pPr>
      <w:r w:rsidRPr="004C3478">
        <w:rPr>
          <w:noProof/>
          <w:lang w:val="en-US" w:eastAsia="en-US"/>
        </w:rPr>
        <w:lastRenderedPageBreak/>
        <w:drawing>
          <wp:inline distT="0" distB="0" distL="0" distR="0" wp14:anchorId="70511FB7" wp14:editId="347BD80C">
            <wp:extent cx="5612130" cy="6968447"/>
            <wp:effectExtent l="0" t="0" r="762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6968447"/>
                    </a:xfrm>
                    <a:prstGeom prst="rect">
                      <a:avLst/>
                    </a:prstGeom>
                    <a:noFill/>
                    <a:ln>
                      <a:noFill/>
                    </a:ln>
                  </pic:spPr>
                </pic:pic>
              </a:graphicData>
            </a:graphic>
          </wp:inline>
        </w:drawing>
      </w:r>
    </w:p>
    <w:p w14:paraId="4056B268" w14:textId="750D2E42" w:rsidR="0051052F" w:rsidRPr="006B51FE" w:rsidRDefault="0051052F" w:rsidP="00547E9A">
      <w:pPr>
        <w:pStyle w:val="Sangradetextonormal"/>
        <w:ind w:left="0"/>
        <w:jc w:val="center"/>
        <w:rPr>
          <w:rFonts w:asciiTheme="minorHAnsi" w:hAnsiTheme="minorHAnsi" w:cstheme="minorHAnsi"/>
          <w:noProof/>
          <w:lang w:val="es-ES" w:eastAsia="en-US"/>
        </w:rPr>
      </w:pPr>
      <w:r w:rsidRPr="006F0C9D">
        <w:rPr>
          <w:rFonts w:asciiTheme="minorHAnsi" w:hAnsiTheme="minorHAnsi" w:cstheme="minorHAnsi"/>
          <w:sz w:val="18"/>
          <w:szCs w:val="18"/>
        </w:rPr>
        <w:t>------------------------------------------------------------------------------------------------</w:t>
      </w:r>
      <w:r>
        <w:rPr>
          <w:rFonts w:asciiTheme="minorHAnsi" w:hAnsiTheme="minorHAnsi" w:cstheme="minorHAnsi"/>
          <w:sz w:val="18"/>
          <w:szCs w:val="18"/>
        </w:rPr>
        <w:t>------</w:t>
      </w:r>
      <w:r w:rsidRPr="006F0C9D">
        <w:rPr>
          <w:rFonts w:asciiTheme="minorHAnsi" w:hAnsiTheme="minorHAnsi" w:cstheme="minorHAnsi"/>
          <w:sz w:val="18"/>
          <w:szCs w:val="18"/>
        </w:rPr>
        <w:t>----------------------------------------------------------</w:t>
      </w:r>
    </w:p>
    <w:p w14:paraId="2D3F97FC" w14:textId="0AA7CA4D" w:rsidR="00363A44" w:rsidRPr="006F0C9D" w:rsidRDefault="00363A44" w:rsidP="00363A44">
      <w:pPr>
        <w:pStyle w:val="Sangradetextonormal"/>
        <w:ind w:left="0"/>
        <w:jc w:val="both"/>
        <w:rPr>
          <w:rFonts w:asciiTheme="minorHAnsi" w:hAnsiTheme="minorHAnsi" w:cstheme="minorHAnsi"/>
          <w:sz w:val="18"/>
          <w:szCs w:val="18"/>
        </w:rPr>
      </w:pPr>
      <w:r w:rsidRPr="006F0C9D">
        <w:rPr>
          <w:rFonts w:asciiTheme="minorHAnsi" w:hAnsiTheme="minorHAnsi" w:cstheme="minorHAnsi"/>
          <w:sz w:val="18"/>
          <w:szCs w:val="18"/>
        </w:rPr>
        <w:lastRenderedPageBreak/>
        <w:t>Con fundamento en el artículo 55, 56, 57 y 62 fracción IV de la Ley de Adquisiciones, Arrendamientos y Servicios del Estado de Aguascalientes y sus Municipios, de conformidad a lo establecido en el numeral II y III de las bases que norman este proceso, se realizó el análisis detallado de la proposición (documentación administrativa, propuesta técnica y económica), con los requisitos solicitados en la convocatoria. Por lo que se determina el siguiente: ----------------------------------------------------------------------------------------------------------------------------------------------</w:t>
      </w:r>
      <w:r w:rsidR="006F0C9D">
        <w:rPr>
          <w:rFonts w:asciiTheme="minorHAnsi" w:hAnsiTheme="minorHAnsi" w:cstheme="minorHAnsi"/>
          <w:sz w:val="18"/>
          <w:szCs w:val="18"/>
        </w:rPr>
        <w:t>------</w:t>
      </w:r>
      <w:r w:rsidR="006A0DDE" w:rsidRPr="006F0C9D">
        <w:rPr>
          <w:rFonts w:asciiTheme="minorHAnsi" w:hAnsiTheme="minorHAnsi" w:cstheme="minorHAnsi"/>
          <w:sz w:val="18"/>
          <w:szCs w:val="18"/>
        </w:rPr>
        <w:t>---------------------------------------------------------------</w:t>
      </w:r>
      <w:r w:rsidRPr="006F0C9D">
        <w:rPr>
          <w:rFonts w:asciiTheme="minorHAnsi" w:hAnsiTheme="minorHAnsi" w:cstheme="minorHAnsi"/>
          <w:sz w:val="18"/>
          <w:szCs w:val="18"/>
        </w:rPr>
        <w:t>------------------------------------------</w:t>
      </w:r>
      <w:r w:rsidR="00C41C6E" w:rsidRPr="006F0C9D">
        <w:rPr>
          <w:rFonts w:asciiTheme="minorHAnsi" w:hAnsiTheme="minorHAnsi" w:cstheme="minorHAnsi"/>
          <w:sz w:val="18"/>
          <w:szCs w:val="18"/>
        </w:rPr>
        <w:t>------------------------</w:t>
      </w:r>
      <w:r w:rsidRPr="006F0C9D">
        <w:rPr>
          <w:rFonts w:asciiTheme="minorHAnsi" w:hAnsiTheme="minorHAnsi" w:cstheme="minorHAnsi"/>
          <w:sz w:val="18"/>
          <w:szCs w:val="18"/>
        </w:rPr>
        <w:t>-</w:t>
      </w:r>
      <w:r w:rsidRPr="006F0C9D">
        <w:rPr>
          <w:rFonts w:asciiTheme="minorHAnsi" w:hAnsiTheme="minorHAnsi" w:cstheme="minorHAnsi"/>
          <w:b/>
          <w:sz w:val="18"/>
          <w:szCs w:val="18"/>
        </w:rPr>
        <w:t>ANÁLISIS</w:t>
      </w:r>
      <w:r w:rsidRPr="006F0C9D">
        <w:rPr>
          <w:rFonts w:asciiTheme="minorHAnsi" w:hAnsiTheme="minorHAnsi" w:cstheme="minorHAnsi"/>
          <w:sz w:val="18"/>
          <w:szCs w:val="18"/>
        </w:rPr>
        <w:t xml:space="preserve"> ----------------------------------------------------------</w:t>
      </w:r>
      <w:r w:rsidR="00C41C6E" w:rsidRPr="006F0C9D">
        <w:rPr>
          <w:rFonts w:asciiTheme="minorHAnsi" w:hAnsiTheme="minorHAnsi" w:cstheme="minorHAnsi"/>
          <w:sz w:val="18"/>
          <w:szCs w:val="18"/>
        </w:rPr>
        <w:t>--------</w:t>
      </w:r>
      <w:r w:rsidRPr="006F0C9D">
        <w:rPr>
          <w:rFonts w:asciiTheme="minorHAnsi" w:hAnsiTheme="minorHAnsi" w:cstheme="minorHAnsi"/>
          <w:sz w:val="18"/>
          <w:szCs w:val="18"/>
        </w:rPr>
        <w:t>---</w:t>
      </w:r>
      <w:r w:rsidR="006A0DDE" w:rsidRPr="006F0C9D">
        <w:rPr>
          <w:rFonts w:asciiTheme="minorHAnsi" w:hAnsiTheme="minorHAnsi" w:cstheme="minorHAnsi"/>
          <w:sz w:val="18"/>
          <w:szCs w:val="18"/>
        </w:rPr>
        <w:t>------</w:t>
      </w:r>
    </w:p>
    <w:p w14:paraId="7BB657A4" w14:textId="3900ABFB" w:rsidR="00363A44" w:rsidRPr="006F0C9D" w:rsidRDefault="00363A44" w:rsidP="00363A44">
      <w:pPr>
        <w:pStyle w:val="Sangradetextonormal"/>
        <w:ind w:left="0"/>
        <w:jc w:val="both"/>
        <w:rPr>
          <w:rFonts w:asciiTheme="minorHAnsi" w:hAnsiTheme="minorHAnsi" w:cstheme="minorHAnsi"/>
          <w:sz w:val="18"/>
          <w:szCs w:val="18"/>
        </w:rPr>
      </w:pPr>
      <w:r w:rsidRPr="006F0C9D">
        <w:rPr>
          <w:rFonts w:asciiTheme="minorHAnsi" w:hAnsiTheme="minorHAnsi" w:cstheme="minorHAnsi"/>
          <w:sz w:val="18"/>
          <w:szCs w:val="18"/>
        </w:rPr>
        <w:t>---------------------------------------------------------------------------------------------------------------------------------------------------------------</w:t>
      </w:r>
      <w:r w:rsidR="006A0DDE" w:rsidRPr="006F0C9D">
        <w:rPr>
          <w:rFonts w:asciiTheme="minorHAnsi" w:hAnsiTheme="minorHAnsi" w:cstheme="minorHAnsi"/>
          <w:sz w:val="18"/>
          <w:szCs w:val="18"/>
        </w:rPr>
        <w:t>-</w:t>
      </w:r>
    </w:p>
    <w:p w14:paraId="3F49F3C0" w14:textId="2E301643" w:rsidR="001A6951" w:rsidRPr="006F0C9D" w:rsidRDefault="00363A44" w:rsidP="00A26FB0">
      <w:pPr>
        <w:ind w:right="-93"/>
        <w:jc w:val="both"/>
        <w:rPr>
          <w:rFonts w:asciiTheme="minorHAnsi" w:hAnsiTheme="minorHAnsi" w:cstheme="minorHAnsi"/>
          <w:sz w:val="18"/>
          <w:szCs w:val="18"/>
        </w:rPr>
      </w:pPr>
      <w:r w:rsidRPr="006F0C9D">
        <w:rPr>
          <w:rFonts w:asciiTheme="minorHAnsi" w:hAnsiTheme="minorHAnsi" w:cstheme="minorHAnsi"/>
          <w:color w:val="000000"/>
          <w:sz w:val="18"/>
          <w:szCs w:val="18"/>
        </w:rPr>
        <w:t>Se hace constar que de la</w:t>
      </w:r>
      <w:r w:rsidR="00D960E6" w:rsidRPr="006F0C9D">
        <w:rPr>
          <w:rFonts w:asciiTheme="minorHAnsi" w:hAnsiTheme="minorHAnsi" w:cstheme="minorHAnsi"/>
          <w:color w:val="000000"/>
          <w:sz w:val="18"/>
          <w:szCs w:val="18"/>
        </w:rPr>
        <w:t>s</w:t>
      </w:r>
      <w:r w:rsidRPr="006F0C9D">
        <w:rPr>
          <w:rFonts w:asciiTheme="minorHAnsi" w:hAnsiTheme="minorHAnsi" w:cstheme="minorHAnsi"/>
          <w:color w:val="000000"/>
          <w:sz w:val="18"/>
          <w:szCs w:val="18"/>
        </w:rPr>
        <w:t xml:space="preserve"> propuesta</w:t>
      </w:r>
      <w:r w:rsidR="00D960E6" w:rsidRPr="006F0C9D">
        <w:rPr>
          <w:rFonts w:asciiTheme="minorHAnsi" w:hAnsiTheme="minorHAnsi" w:cstheme="minorHAnsi"/>
          <w:color w:val="000000"/>
          <w:sz w:val="18"/>
          <w:szCs w:val="18"/>
        </w:rPr>
        <w:t>s</w:t>
      </w:r>
      <w:r w:rsidRPr="006F0C9D">
        <w:rPr>
          <w:rFonts w:asciiTheme="minorHAnsi" w:hAnsiTheme="minorHAnsi" w:cstheme="minorHAnsi"/>
          <w:color w:val="000000"/>
          <w:sz w:val="18"/>
          <w:szCs w:val="18"/>
        </w:rPr>
        <w:t xml:space="preserve"> presentada</w:t>
      </w:r>
      <w:r w:rsidR="00D960E6" w:rsidRPr="006F0C9D">
        <w:rPr>
          <w:rFonts w:asciiTheme="minorHAnsi" w:hAnsiTheme="minorHAnsi" w:cstheme="minorHAnsi"/>
          <w:color w:val="000000"/>
          <w:sz w:val="18"/>
          <w:szCs w:val="18"/>
        </w:rPr>
        <w:t>s</w:t>
      </w:r>
      <w:r w:rsidRPr="006F0C9D">
        <w:rPr>
          <w:rFonts w:asciiTheme="minorHAnsi" w:hAnsiTheme="minorHAnsi" w:cstheme="minorHAnsi"/>
          <w:color w:val="000000"/>
          <w:sz w:val="18"/>
          <w:szCs w:val="18"/>
        </w:rPr>
        <w:t xml:space="preserve"> conforme al artículo </w:t>
      </w:r>
      <w:r w:rsidRPr="006F0C9D">
        <w:rPr>
          <w:rFonts w:asciiTheme="minorHAnsi" w:hAnsiTheme="minorHAnsi" w:cstheme="minorHAnsi"/>
          <w:sz w:val="18"/>
          <w:szCs w:val="18"/>
        </w:rPr>
        <w:t xml:space="preserve">55 de la Ley de Adquisiciones, Arrendamientos y Servicios del Estado de Aguascalientes y sus Municipios y lo establecido en el numeral </w:t>
      </w:r>
      <w:r w:rsidRPr="006F0C9D">
        <w:rPr>
          <w:rFonts w:asciiTheme="minorHAnsi" w:hAnsiTheme="minorHAnsi" w:cstheme="minorHAnsi"/>
          <w:b/>
          <w:sz w:val="18"/>
          <w:szCs w:val="18"/>
        </w:rPr>
        <w:t>II y III</w:t>
      </w:r>
      <w:r w:rsidRPr="006F0C9D">
        <w:rPr>
          <w:rFonts w:asciiTheme="minorHAnsi" w:hAnsiTheme="minorHAnsi" w:cstheme="minorHAnsi"/>
          <w:sz w:val="18"/>
          <w:szCs w:val="18"/>
        </w:rPr>
        <w:t xml:space="preserve"> de la Convocatoria señalada al rubro, la convocante verifica que la</w:t>
      </w:r>
      <w:r w:rsidR="00D960E6" w:rsidRPr="006F0C9D">
        <w:rPr>
          <w:rFonts w:asciiTheme="minorHAnsi" w:hAnsiTheme="minorHAnsi" w:cstheme="minorHAnsi"/>
          <w:sz w:val="18"/>
          <w:szCs w:val="18"/>
        </w:rPr>
        <w:t>s proposicio</w:t>
      </w:r>
      <w:r w:rsidRPr="006F0C9D">
        <w:rPr>
          <w:rFonts w:asciiTheme="minorHAnsi" w:hAnsiTheme="minorHAnsi" w:cstheme="minorHAnsi"/>
          <w:sz w:val="18"/>
          <w:szCs w:val="18"/>
        </w:rPr>
        <w:t>n</w:t>
      </w:r>
      <w:r w:rsidR="00D960E6" w:rsidRPr="006F0C9D">
        <w:rPr>
          <w:rFonts w:asciiTheme="minorHAnsi" w:hAnsiTheme="minorHAnsi" w:cstheme="minorHAnsi"/>
          <w:sz w:val="18"/>
          <w:szCs w:val="18"/>
        </w:rPr>
        <w:t>es</w:t>
      </w:r>
      <w:r w:rsidRPr="006F0C9D">
        <w:rPr>
          <w:rFonts w:asciiTheme="minorHAnsi" w:hAnsiTheme="minorHAnsi" w:cstheme="minorHAnsi"/>
          <w:sz w:val="18"/>
          <w:szCs w:val="18"/>
        </w:rPr>
        <w:t xml:space="preserve"> cumpla</w:t>
      </w:r>
      <w:r w:rsidR="00D960E6" w:rsidRPr="006F0C9D">
        <w:rPr>
          <w:rFonts w:asciiTheme="minorHAnsi" w:hAnsiTheme="minorHAnsi" w:cstheme="minorHAnsi"/>
          <w:sz w:val="18"/>
          <w:szCs w:val="18"/>
        </w:rPr>
        <w:t>n</w:t>
      </w:r>
      <w:r w:rsidRPr="006F0C9D">
        <w:rPr>
          <w:rFonts w:asciiTheme="minorHAnsi" w:hAnsiTheme="minorHAnsi" w:cstheme="minorHAnsi"/>
          <w:sz w:val="18"/>
          <w:szCs w:val="18"/>
        </w:rPr>
        <w:t xml:space="preserve"> con los requisitos solicitados en la convocatoria, haciéndose constar la revisión técnic</w:t>
      </w:r>
      <w:r w:rsidR="00A26FB0" w:rsidRPr="006F0C9D">
        <w:rPr>
          <w:rFonts w:asciiTheme="minorHAnsi" w:hAnsiTheme="minorHAnsi" w:cstheme="minorHAnsi"/>
          <w:sz w:val="18"/>
          <w:szCs w:val="18"/>
        </w:rPr>
        <w:t xml:space="preserve">a y administrativa en  </w:t>
      </w:r>
      <w:r w:rsidR="00D640C0" w:rsidRPr="00774460">
        <w:rPr>
          <w:rFonts w:asciiTheme="minorHAnsi" w:hAnsiTheme="minorHAnsi" w:cstheme="minorHAnsi"/>
          <w:b/>
          <w:sz w:val="18"/>
          <w:szCs w:val="18"/>
        </w:rPr>
        <w:t>Anexo “1</w:t>
      </w:r>
      <w:r w:rsidR="006B51FE" w:rsidRPr="00774460">
        <w:rPr>
          <w:rFonts w:asciiTheme="minorHAnsi" w:hAnsiTheme="minorHAnsi" w:cstheme="minorHAnsi"/>
          <w:b/>
          <w:sz w:val="18"/>
          <w:szCs w:val="18"/>
        </w:rPr>
        <w:t xml:space="preserve">” </w:t>
      </w:r>
      <w:r w:rsidR="0051052F">
        <w:rPr>
          <w:rFonts w:asciiTheme="minorHAnsi" w:hAnsiTheme="minorHAnsi" w:cstheme="minorHAnsi"/>
          <w:b/>
          <w:sz w:val="18"/>
          <w:szCs w:val="18"/>
        </w:rPr>
        <w:t xml:space="preserve"> y </w:t>
      </w:r>
      <w:r w:rsidR="0051052F" w:rsidRPr="00774460">
        <w:rPr>
          <w:rFonts w:asciiTheme="minorHAnsi" w:hAnsiTheme="minorHAnsi" w:cstheme="minorHAnsi"/>
          <w:b/>
          <w:sz w:val="18"/>
          <w:szCs w:val="18"/>
        </w:rPr>
        <w:t>Anexo “1</w:t>
      </w:r>
      <w:r w:rsidR="0051052F" w:rsidRPr="00E014C2">
        <w:rPr>
          <w:rFonts w:asciiTheme="minorHAnsi" w:hAnsiTheme="minorHAnsi" w:cstheme="minorHAnsi"/>
          <w:b/>
          <w:sz w:val="18"/>
          <w:szCs w:val="18"/>
        </w:rPr>
        <w:t xml:space="preserve">.1” </w:t>
      </w:r>
      <w:r w:rsidR="000C36B9" w:rsidRPr="00AE2508">
        <w:rPr>
          <w:rFonts w:asciiTheme="minorHAnsi" w:hAnsiTheme="minorHAnsi" w:cstheme="minorHAnsi"/>
          <w:sz w:val="18"/>
          <w:szCs w:val="18"/>
        </w:rPr>
        <w:t>en (</w:t>
      </w:r>
      <w:r w:rsidR="00AE2508" w:rsidRPr="00AE2508">
        <w:rPr>
          <w:rFonts w:asciiTheme="minorHAnsi" w:hAnsiTheme="minorHAnsi" w:cstheme="minorHAnsi"/>
          <w:sz w:val="18"/>
          <w:szCs w:val="18"/>
        </w:rPr>
        <w:t>216</w:t>
      </w:r>
      <w:r w:rsidR="00A26FB0" w:rsidRPr="00AE2508">
        <w:rPr>
          <w:rFonts w:asciiTheme="minorHAnsi" w:hAnsiTheme="minorHAnsi" w:cstheme="minorHAnsi"/>
          <w:sz w:val="18"/>
          <w:szCs w:val="18"/>
        </w:rPr>
        <w:t xml:space="preserve"> páginas)</w:t>
      </w:r>
      <w:r w:rsidR="00A26FB0" w:rsidRPr="00AE2508">
        <w:rPr>
          <w:rFonts w:asciiTheme="minorHAnsi" w:hAnsiTheme="minorHAnsi" w:cstheme="minorHAnsi"/>
          <w:b/>
          <w:sz w:val="18"/>
          <w:szCs w:val="18"/>
        </w:rPr>
        <w:t xml:space="preserve"> y</w:t>
      </w:r>
      <w:r w:rsidR="00A26FB0" w:rsidRPr="00AE2508">
        <w:rPr>
          <w:rFonts w:asciiTheme="minorHAnsi" w:hAnsiTheme="minorHAnsi" w:cstheme="minorHAnsi"/>
          <w:sz w:val="18"/>
          <w:szCs w:val="18"/>
        </w:rPr>
        <w:t xml:space="preserve"> </w:t>
      </w:r>
      <w:r w:rsidR="00A26FB0" w:rsidRPr="00AE2508">
        <w:rPr>
          <w:rFonts w:asciiTheme="minorHAnsi" w:hAnsiTheme="minorHAnsi" w:cstheme="minorHAnsi"/>
          <w:b/>
          <w:sz w:val="18"/>
          <w:szCs w:val="18"/>
        </w:rPr>
        <w:t xml:space="preserve">Anexo “2” </w:t>
      </w:r>
      <w:r w:rsidR="005E340B" w:rsidRPr="00AE2508">
        <w:rPr>
          <w:rFonts w:asciiTheme="minorHAnsi" w:hAnsiTheme="minorHAnsi" w:cstheme="minorHAnsi"/>
          <w:sz w:val="18"/>
          <w:szCs w:val="18"/>
        </w:rPr>
        <w:t>en (</w:t>
      </w:r>
      <w:r w:rsidR="00AE2508" w:rsidRPr="00AE2508">
        <w:rPr>
          <w:rFonts w:asciiTheme="minorHAnsi" w:hAnsiTheme="minorHAnsi" w:cstheme="minorHAnsi"/>
          <w:sz w:val="18"/>
          <w:szCs w:val="18"/>
        </w:rPr>
        <w:t>18</w:t>
      </w:r>
      <w:r w:rsidR="00A26FB0" w:rsidRPr="00AE2508">
        <w:rPr>
          <w:rFonts w:asciiTheme="minorHAnsi" w:hAnsiTheme="minorHAnsi" w:cstheme="minorHAnsi"/>
          <w:sz w:val="18"/>
          <w:szCs w:val="18"/>
        </w:rPr>
        <w:t xml:space="preserve"> páginas)</w:t>
      </w:r>
      <w:r w:rsidRPr="00AE2508">
        <w:rPr>
          <w:rFonts w:asciiTheme="minorHAnsi" w:hAnsiTheme="minorHAnsi" w:cstheme="minorHAnsi"/>
          <w:sz w:val="18"/>
          <w:szCs w:val="18"/>
        </w:rPr>
        <w:t xml:space="preserve"> de la presente acta</w:t>
      </w:r>
      <w:r w:rsidRPr="00AE2508">
        <w:rPr>
          <w:rFonts w:asciiTheme="minorHAnsi" w:hAnsiTheme="minorHAnsi" w:cstheme="minorHAnsi"/>
          <w:color w:val="000000"/>
          <w:sz w:val="18"/>
          <w:szCs w:val="18"/>
        </w:rPr>
        <w:t xml:space="preserve">: </w:t>
      </w:r>
      <w:r w:rsidR="001A6951" w:rsidRPr="00AE2508">
        <w:rPr>
          <w:rFonts w:asciiTheme="minorHAnsi" w:hAnsiTheme="minorHAnsi" w:cstheme="minorHAnsi"/>
          <w:sz w:val="18"/>
          <w:szCs w:val="18"/>
        </w:rPr>
        <w:t>-------------------------------------------------------------------------------------------------------------------------------------------------</w:t>
      </w:r>
      <w:r w:rsidR="00A26FB0" w:rsidRPr="00AE2508">
        <w:rPr>
          <w:rFonts w:asciiTheme="minorHAnsi" w:hAnsiTheme="minorHAnsi" w:cstheme="minorHAnsi"/>
          <w:sz w:val="18"/>
          <w:szCs w:val="18"/>
        </w:rPr>
        <w:t>--------------------------------------------------------------</w:t>
      </w:r>
      <w:r w:rsidR="004B4578" w:rsidRPr="00AE2508">
        <w:rPr>
          <w:rFonts w:asciiTheme="minorHAnsi" w:hAnsiTheme="minorHAnsi" w:cstheme="minorHAnsi"/>
          <w:sz w:val="18"/>
          <w:szCs w:val="18"/>
        </w:rPr>
        <w:t>-----------------------------------------------------------------</w:t>
      </w:r>
      <w:r w:rsidR="00AE2508">
        <w:rPr>
          <w:rFonts w:asciiTheme="minorHAnsi" w:hAnsiTheme="minorHAnsi" w:cstheme="minorHAnsi"/>
          <w:sz w:val="18"/>
          <w:szCs w:val="18"/>
        </w:rPr>
        <w:t>-----------------------------</w:t>
      </w:r>
    </w:p>
    <w:tbl>
      <w:tblPr>
        <w:tblW w:w="5164"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22"/>
        <w:gridCol w:w="1847"/>
        <w:gridCol w:w="6849"/>
      </w:tblGrid>
      <w:tr w:rsidR="000C0A30" w:rsidRPr="00DD4718" w14:paraId="3B212908" w14:textId="77777777" w:rsidTr="00735276">
        <w:trPr>
          <w:trHeight w:val="364"/>
          <w:jc w:val="center"/>
        </w:trPr>
        <w:tc>
          <w:tcPr>
            <w:tcW w:w="231" w:type="pct"/>
            <w:shd w:val="clear" w:color="auto" w:fill="D9D9D9"/>
            <w:noWrap/>
            <w:vAlign w:val="center"/>
            <w:hideMark/>
          </w:tcPr>
          <w:p w14:paraId="1DE3CB15" w14:textId="77777777" w:rsidR="000C0A30" w:rsidRPr="00DD4718" w:rsidRDefault="000C0A30" w:rsidP="00395409">
            <w:pPr>
              <w:jc w:val="center"/>
              <w:rPr>
                <w:rFonts w:asciiTheme="minorHAnsi" w:hAnsiTheme="minorHAnsi" w:cstheme="minorHAnsi"/>
                <w:sz w:val="18"/>
                <w:szCs w:val="18"/>
              </w:rPr>
            </w:pPr>
          </w:p>
        </w:tc>
        <w:tc>
          <w:tcPr>
            <w:tcW w:w="1013" w:type="pct"/>
            <w:shd w:val="clear" w:color="auto" w:fill="D9D9D9"/>
            <w:noWrap/>
            <w:vAlign w:val="center"/>
            <w:hideMark/>
          </w:tcPr>
          <w:p w14:paraId="46F2A478" w14:textId="77777777" w:rsidR="000C0A30" w:rsidRPr="00DD4718" w:rsidRDefault="000C0A30" w:rsidP="00395409">
            <w:pPr>
              <w:jc w:val="center"/>
              <w:rPr>
                <w:rFonts w:asciiTheme="minorHAnsi" w:hAnsiTheme="minorHAnsi" w:cstheme="minorHAnsi"/>
                <w:b/>
                <w:bCs/>
                <w:sz w:val="18"/>
                <w:szCs w:val="18"/>
              </w:rPr>
            </w:pPr>
            <w:r w:rsidRPr="00DD4718">
              <w:rPr>
                <w:rFonts w:asciiTheme="minorHAnsi" w:hAnsiTheme="minorHAnsi" w:cstheme="minorHAnsi"/>
                <w:b/>
                <w:bCs/>
                <w:sz w:val="18"/>
                <w:szCs w:val="18"/>
              </w:rPr>
              <w:t>Licitante</w:t>
            </w:r>
          </w:p>
        </w:tc>
        <w:tc>
          <w:tcPr>
            <w:tcW w:w="3756" w:type="pct"/>
            <w:shd w:val="clear" w:color="auto" w:fill="D9D9D9"/>
            <w:vAlign w:val="center"/>
          </w:tcPr>
          <w:p w14:paraId="659C6024" w14:textId="77777777" w:rsidR="000C0A30" w:rsidRPr="00DD4718" w:rsidRDefault="000C0A30" w:rsidP="00395409">
            <w:pPr>
              <w:jc w:val="center"/>
              <w:rPr>
                <w:rFonts w:asciiTheme="minorHAnsi" w:hAnsiTheme="minorHAnsi" w:cstheme="minorHAnsi"/>
                <w:b/>
                <w:bCs/>
                <w:sz w:val="18"/>
                <w:szCs w:val="18"/>
              </w:rPr>
            </w:pPr>
            <w:r w:rsidRPr="00DD4718">
              <w:rPr>
                <w:rFonts w:asciiTheme="minorHAnsi" w:hAnsiTheme="minorHAnsi" w:cstheme="minorHAnsi"/>
                <w:b/>
                <w:bCs/>
                <w:sz w:val="18"/>
                <w:szCs w:val="18"/>
              </w:rPr>
              <w:t>Partidas ofertadas  y revisión técnica</w:t>
            </w:r>
          </w:p>
        </w:tc>
      </w:tr>
      <w:tr w:rsidR="001D3B6A" w:rsidRPr="00DD4718" w14:paraId="53AB1C90" w14:textId="77777777" w:rsidTr="00847218">
        <w:trPr>
          <w:trHeight w:val="434"/>
          <w:jc w:val="center"/>
        </w:trPr>
        <w:tc>
          <w:tcPr>
            <w:tcW w:w="231" w:type="pct"/>
            <w:noWrap/>
            <w:vAlign w:val="center"/>
          </w:tcPr>
          <w:p w14:paraId="6B8294D7" w14:textId="341FB2BF" w:rsidR="001D3B6A" w:rsidRPr="00DD4718" w:rsidRDefault="001D3B6A" w:rsidP="001D3B6A">
            <w:pPr>
              <w:jc w:val="center"/>
              <w:rPr>
                <w:rFonts w:asciiTheme="minorHAnsi" w:hAnsiTheme="minorHAnsi" w:cstheme="minorHAnsi"/>
                <w:b/>
                <w:sz w:val="18"/>
                <w:szCs w:val="18"/>
              </w:rPr>
            </w:pPr>
            <w:r w:rsidRPr="00DD4718">
              <w:rPr>
                <w:rFonts w:asciiTheme="minorHAnsi" w:hAnsiTheme="minorHAnsi" w:cstheme="minorHAnsi"/>
                <w:b/>
                <w:sz w:val="18"/>
                <w:szCs w:val="18"/>
              </w:rPr>
              <w:t>1</w:t>
            </w:r>
          </w:p>
        </w:tc>
        <w:tc>
          <w:tcPr>
            <w:tcW w:w="1013" w:type="pct"/>
            <w:noWrap/>
            <w:vAlign w:val="center"/>
          </w:tcPr>
          <w:p w14:paraId="0B94F8F1" w14:textId="24D957A9" w:rsidR="001D3B6A" w:rsidRPr="00DD4718" w:rsidRDefault="001D3B6A" w:rsidP="001D3B6A">
            <w:pPr>
              <w:pStyle w:val="Sangradetextonormal"/>
              <w:ind w:left="0"/>
              <w:jc w:val="center"/>
              <w:rPr>
                <w:rFonts w:asciiTheme="minorHAnsi" w:hAnsiTheme="minorHAnsi" w:cstheme="minorHAnsi"/>
                <w:sz w:val="18"/>
                <w:szCs w:val="18"/>
                <w:lang w:val="es-ES"/>
              </w:rPr>
            </w:pPr>
            <w:r w:rsidRPr="00DD4718">
              <w:rPr>
                <w:rFonts w:asciiTheme="minorHAnsi" w:hAnsiTheme="minorHAnsi" w:cstheme="minorHAnsi"/>
                <w:b/>
                <w:sz w:val="18"/>
                <w:szCs w:val="18"/>
              </w:rPr>
              <w:t>DINAMICA DEL CENTRO, S.A. DE C.V.</w:t>
            </w:r>
          </w:p>
        </w:tc>
        <w:tc>
          <w:tcPr>
            <w:tcW w:w="3756" w:type="pct"/>
            <w:vAlign w:val="center"/>
          </w:tcPr>
          <w:p w14:paraId="3F964F27" w14:textId="666B51E2" w:rsidR="001D3B6A" w:rsidRPr="00DD4718" w:rsidRDefault="001D3B6A" w:rsidP="001D3B6A">
            <w:pPr>
              <w:spacing w:line="276" w:lineRule="auto"/>
              <w:jc w:val="both"/>
              <w:rPr>
                <w:rFonts w:asciiTheme="minorHAnsi" w:hAnsiTheme="minorHAnsi" w:cstheme="minorHAnsi"/>
                <w:b/>
                <w:sz w:val="16"/>
                <w:szCs w:val="16"/>
              </w:rPr>
            </w:pPr>
            <w:r w:rsidRPr="00DD4718">
              <w:rPr>
                <w:rFonts w:asciiTheme="minorHAnsi" w:hAnsiTheme="minorHAnsi" w:cstheme="minorHAnsi"/>
                <w:b/>
                <w:sz w:val="16"/>
                <w:szCs w:val="16"/>
              </w:rPr>
              <w:t xml:space="preserve">Oferta en la partida: </w:t>
            </w:r>
            <w:r w:rsidR="007935C5" w:rsidRPr="00DD4718">
              <w:rPr>
                <w:rFonts w:asciiTheme="minorHAnsi" w:hAnsiTheme="minorHAnsi" w:cstheme="minorHAnsi"/>
                <w:b/>
                <w:sz w:val="16"/>
                <w:szCs w:val="16"/>
              </w:rPr>
              <w:t>163, 166, 172, 180, 181, 190, 191, 192, 198, 236, 237, 238, 239, 240, 241, 243, 244, 245, 246, 247, 248, 249, 250, 251, 252, 256, 269, 270, 271, 272, 273, 278, 283, 284, 286, 287, 288, 289, 290, 291, 292, 297, 298, 299, 300, 301, 302, 303, 304, 309, 310, 311, 312, 315, 316, 317, 318, 320, 325, 327, 328, 329, 330, 331, 332, 334, 335, 337, 342, 343, 344, 345, 346, 347, 348, 349, 350, 351, 352, 354, 355, 356, 357, 358, 359, 364, 365, 366, 367, 368, 369, 370, 371, 372, 373, 374, 375, 376, 377, 378, 379, 380, 381, 382, 396, 397, 398, 399, 400, 401, 402, 405, 407, 408, 409, 410, 411, 412, 413, 414, 415, 416, 417, 418, 419, 420, 427, 428, 429, 430, 431, 432, 433, 434, 435, 436, 437, 438, 439, 445, 446, 447, 448, 449, 450, 451, 452, 453, 454, 455, 456, 458, 459, 460, 465, 466, 467, 468, 469, 470, 481, 483, 486, 487, 488, 489, 491, 492, 494, 512, 513, 515, 516, 517, 518, 519, 520, 521, 522, 523, 525, 527, 528, 529, 530, 531, 533, 534, 535, 536, 537, 538, 539, 540, 541, 546, 547, 548, 549, 550, 551, 552, 553, 558, 559, 560, 561, 562, 563, 564, 565, 566, 567, 568, 572, 573, 574, 580, 582, 583, 584, 585, 586, 587, 588, 590, 591, 592, 593, 595, 596, 597, 598, 599, 600, 601, 602, 603, 604, 605, 606, 607, 609, 610, 611, 612, 613, 614, 615, 616, 617, 618, 620, 621, 622, 623, 624, 625, 626, 627, 628, 629, 630, 631, 632, 633, 634, 636, 637, 638, 643, 644, 645, 646, 647, 648, 657, 658, 659, 660 y 661.</w:t>
            </w:r>
          </w:p>
          <w:p w14:paraId="74630009" w14:textId="77777777" w:rsidR="001D3B6A" w:rsidRPr="00DD4718" w:rsidRDefault="001D3B6A" w:rsidP="001D3B6A">
            <w:pPr>
              <w:spacing w:line="276" w:lineRule="auto"/>
              <w:jc w:val="both"/>
              <w:rPr>
                <w:rFonts w:asciiTheme="minorHAnsi" w:hAnsiTheme="minorHAnsi" w:cstheme="minorHAnsi"/>
                <w:b/>
                <w:sz w:val="16"/>
                <w:szCs w:val="16"/>
              </w:rPr>
            </w:pPr>
          </w:p>
          <w:p w14:paraId="18A2B79B" w14:textId="5F2C6026" w:rsidR="001D3B6A" w:rsidRPr="00DD4718" w:rsidRDefault="001D3B6A" w:rsidP="001D3B6A">
            <w:pPr>
              <w:spacing w:line="276" w:lineRule="auto"/>
              <w:jc w:val="both"/>
              <w:rPr>
                <w:rFonts w:asciiTheme="minorHAnsi" w:hAnsiTheme="minorHAnsi" w:cstheme="minorHAnsi"/>
                <w:sz w:val="16"/>
                <w:szCs w:val="16"/>
              </w:rPr>
            </w:pPr>
            <w:r w:rsidRPr="00DD4718">
              <w:rPr>
                <w:rFonts w:asciiTheme="minorHAnsi" w:hAnsiTheme="minorHAnsi" w:cstheme="minorHAnsi"/>
                <w:b/>
                <w:sz w:val="16"/>
                <w:szCs w:val="16"/>
              </w:rPr>
              <w:t>Documentos Apartado II</w:t>
            </w:r>
            <w:r w:rsidRPr="00DD4718">
              <w:rPr>
                <w:rFonts w:asciiTheme="minorHAnsi" w:hAnsiTheme="minorHAnsi" w:cstheme="minorHAnsi"/>
                <w:sz w:val="16"/>
                <w:szCs w:val="16"/>
              </w:rPr>
              <w:t>, presenta y cumple de manera general, conforme lo establecido y detallado en los Anexos 1, 1.1 y 2.</w:t>
            </w:r>
          </w:p>
          <w:p w14:paraId="44718618" w14:textId="7A9A1BE4" w:rsidR="006D4CCD" w:rsidRPr="00DD4718" w:rsidRDefault="006D4CCD" w:rsidP="001D3B6A">
            <w:pPr>
              <w:spacing w:line="276" w:lineRule="auto"/>
              <w:jc w:val="both"/>
              <w:rPr>
                <w:rFonts w:asciiTheme="minorHAnsi" w:hAnsiTheme="minorHAnsi" w:cstheme="minorHAnsi"/>
                <w:sz w:val="16"/>
                <w:szCs w:val="16"/>
              </w:rPr>
            </w:pPr>
          </w:p>
          <w:p w14:paraId="3D1D1D16" w14:textId="4E4630C5" w:rsidR="006D4CCD" w:rsidRPr="00DD4718" w:rsidRDefault="006D4CCD" w:rsidP="001D3B6A">
            <w:pPr>
              <w:spacing w:line="276" w:lineRule="auto"/>
              <w:jc w:val="both"/>
              <w:rPr>
                <w:rFonts w:asciiTheme="minorHAnsi" w:hAnsiTheme="minorHAnsi" w:cstheme="minorHAnsi"/>
                <w:b/>
                <w:sz w:val="18"/>
                <w:szCs w:val="16"/>
              </w:rPr>
            </w:pPr>
            <w:r w:rsidRPr="00DD4718">
              <w:rPr>
                <w:rFonts w:asciiTheme="minorHAnsi" w:hAnsiTheme="minorHAnsi" w:cstheme="minorHAnsi"/>
                <w:b/>
                <w:sz w:val="18"/>
                <w:szCs w:val="16"/>
              </w:rPr>
              <w:t xml:space="preserve">Anexo </w:t>
            </w:r>
            <w:proofErr w:type="gramStart"/>
            <w:r w:rsidRPr="00DD4718">
              <w:rPr>
                <w:rFonts w:asciiTheme="minorHAnsi" w:hAnsiTheme="minorHAnsi" w:cstheme="minorHAnsi"/>
                <w:b/>
                <w:sz w:val="18"/>
                <w:szCs w:val="16"/>
              </w:rPr>
              <w:t>1 ,</w:t>
            </w:r>
            <w:proofErr w:type="gramEnd"/>
            <w:r w:rsidRPr="00DD4718">
              <w:rPr>
                <w:rFonts w:asciiTheme="minorHAnsi" w:hAnsiTheme="minorHAnsi" w:cstheme="minorHAnsi"/>
                <w:b/>
                <w:sz w:val="18"/>
                <w:szCs w:val="16"/>
              </w:rPr>
              <w:t xml:space="preserve"> Análisis Técnico </w:t>
            </w:r>
          </w:p>
          <w:p w14:paraId="75C9C80F" w14:textId="77777777" w:rsidR="00350CE9" w:rsidRPr="00DD4718" w:rsidRDefault="00350CE9" w:rsidP="001D3B6A">
            <w:pPr>
              <w:spacing w:line="276" w:lineRule="auto"/>
              <w:jc w:val="both"/>
              <w:rPr>
                <w:rFonts w:asciiTheme="minorHAnsi" w:hAnsiTheme="minorHAnsi" w:cstheme="minorHAnsi"/>
                <w:sz w:val="16"/>
                <w:szCs w:val="16"/>
              </w:rPr>
            </w:pPr>
          </w:p>
          <w:p w14:paraId="441D643C" w14:textId="75E43920" w:rsidR="000956DF" w:rsidRPr="003263B6" w:rsidRDefault="0099775F" w:rsidP="00350CE9">
            <w:pPr>
              <w:pStyle w:val="Prrafodelista"/>
              <w:numPr>
                <w:ilvl w:val="0"/>
                <w:numId w:val="21"/>
              </w:numPr>
              <w:jc w:val="both"/>
              <w:rPr>
                <w:rFonts w:asciiTheme="minorHAnsi" w:hAnsiTheme="minorHAnsi" w:cstheme="minorHAnsi"/>
                <w:b/>
                <w:sz w:val="16"/>
                <w:szCs w:val="16"/>
              </w:rPr>
            </w:pPr>
            <w:r>
              <w:rPr>
                <w:rFonts w:asciiTheme="minorHAnsi" w:hAnsiTheme="minorHAnsi" w:cstheme="minorHAnsi"/>
                <w:b/>
                <w:sz w:val="16"/>
                <w:szCs w:val="16"/>
              </w:rPr>
              <w:t>Punto II</w:t>
            </w:r>
            <w:r w:rsidR="006D4CCD" w:rsidRPr="00DD4718">
              <w:rPr>
                <w:rFonts w:asciiTheme="minorHAnsi" w:hAnsiTheme="minorHAnsi" w:cstheme="minorHAnsi"/>
                <w:b/>
                <w:sz w:val="16"/>
                <w:szCs w:val="16"/>
              </w:rPr>
              <w:t>.1</w:t>
            </w:r>
            <w:r>
              <w:rPr>
                <w:rFonts w:asciiTheme="minorHAnsi" w:hAnsiTheme="minorHAnsi" w:cstheme="minorHAnsi"/>
                <w:b/>
                <w:sz w:val="16"/>
                <w:szCs w:val="16"/>
              </w:rPr>
              <w:t>2</w:t>
            </w:r>
            <w:r w:rsidR="006D4CCD" w:rsidRPr="00DD4718">
              <w:rPr>
                <w:rFonts w:asciiTheme="minorHAnsi" w:hAnsiTheme="minorHAnsi" w:cstheme="minorHAnsi"/>
                <w:b/>
                <w:sz w:val="16"/>
                <w:szCs w:val="16"/>
              </w:rPr>
              <w:t xml:space="preserve">. </w:t>
            </w:r>
            <w:r w:rsidR="006D4CCD" w:rsidRPr="00DD4718">
              <w:rPr>
                <w:rFonts w:asciiTheme="minorHAnsi" w:eastAsia="Calibri" w:hAnsiTheme="minorHAnsi" w:cstheme="minorHAnsi"/>
                <w:b/>
                <w:sz w:val="16"/>
                <w:szCs w:val="16"/>
              </w:rPr>
              <w:t xml:space="preserve">Propuesta económica: </w:t>
            </w:r>
            <w:r w:rsidR="006D4CCD" w:rsidRPr="00DD4718">
              <w:rPr>
                <w:rFonts w:asciiTheme="minorHAnsi" w:hAnsiTheme="minorHAnsi" w:cstheme="minorHAnsi"/>
                <w:sz w:val="16"/>
                <w:szCs w:val="16"/>
              </w:rPr>
              <w:t xml:space="preserve">Rebasa techo presupuestal: Partidas: </w:t>
            </w:r>
            <w:r w:rsidR="006D4CCD" w:rsidRPr="003263B6">
              <w:rPr>
                <w:rFonts w:asciiTheme="minorHAnsi" w:hAnsiTheme="minorHAnsi" w:cstheme="minorHAnsi"/>
                <w:b/>
                <w:sz w:val="16"/>
                <w:szCs w:val="16"/>
              </w:rPr>
              <w:t>163, 166, 236, 237, 238, 239, 240, 241, 243, 244, 245, 246, 247, 248, 249, 250, 251, 252, 256</w:t>
            </w:r>
            <w:r w:rsidR="000956DF" w:rsidRPr="003263B6">
              <w:rPr>
                <w:rFonts w:asciiTheme="minorHAnsi" w:hAnsiTheme="minorHAnsi" w:cstheme="minorHAnsi"/>
                <w:b/>
                <w:sz w:val="16"/>
                <w:szCs w:val="16"/>
              </w:rPr>
              <w:t xml:space="preserve">, 269, </w:t>
            </w:r>
            <w:r w:rsidR="001C7CBD" w:rsidRPr="003263B6">
              <w:rPr>
                <w:rFonts w:asciiTheme="minorHAnsi" w:hAnsiTheme="minorHAnsi" w:cstheme="minorHAnsi"/>
                <w:b/>
                <w:sz w:val="16"/>
                <w:szCs w:val="16"/>
              </w:rPr>
              <w:t>270, 271, 272, 273, 278,</w:t>
            </w:r>
            <w:r w:rsidR="000956DF" w:rsidRPr="003263B6">
              <w:rPr>
                <w:rFonts w:asciiTheme="minorHAnsi" w:hAnsiTheme="minorHAnsi" w:cstheme="minorHAnsi"/>
                <w:b/>
                <w:sz w:val="16"/>
                <w:szCs w:val="16"/>
              </w:rPr>
              <w:t xml:space="preserve"> </w:t>
            </w:r>
            <w:r w:rsidR="001C7CBD" w:rsidRPr="003263B6">
              <w:rPr>
                <w:rFonts w:asciiTheme="minorHAnsi" w:hAnsiTheme="minorHAnsi" w:cstheme="minorHAnsi"/>
                <w:b/>
                <w:sz w:val="16"/>
                <w:szCs w:val="16"/>
              </w:rPr>
              <w:t>283,</w:t>
            </w:r>
            <w:r w:rsidR="000956DF" w:rsidRPr="003263B6">
              <w:rPr>
                <w:rFonts w:asciiTheme="minorHAnsi" w:hAnsiTheme="minorHAnsi" w:cstheme="minorHAnsi"/>
                <w:b/>
                <w:sz w:val="16"/>
                <w:szCs w:val="16"/>
              </w:rPr>
              <w:t xml:space="preserve"> </w:t>
            </w:r>
            <w:r w:rsidR="001C7CBD" w:rsidRPr="003263B6">
              <w:rPr>
                <w:rFonts w:asciiTheme="minorHAnsi" w:hAnsiTheme="minorHAnsi" w:cstheme="minorHAnsi"/>
                <w:b/>
                <w:sz w:val="16"/>
                <w:szCs w:val="16"/>
              </w:rPr>
              <w:t>284,</w:t>
            </w:r>
            <w:r w:rsidR="000956DF" w:rsidRPr="003263B6">
              <w:rPr>
                <w:rFonts w:asciiTheme="minorHAnsi" w:hAnsiTheme="minorHAnsi" w:cstheme="minorHAnsi"/>
                <w:b/>
                <w:sz w:val="16"/>
                <w:szCs w:val="16"/>
              </w:rPr>
              <w:t xml:space="preserve"> </w:t>
            </w:r>
            <w:r w:rsidR="001C7CBD" w:rsidRPr="003263B6">
              <w:rPr>
                <w:rFonts w:asciiTheme="minorHAnsi" w:hAnsiTheme="minorHAnsi" w:cstheme="minorHAnsi"/>
                <w:b/>
                <w:sz w:val="16"/>
                <w:szCs w:val="16"/>
              </w:rPr>
              <w:t>286,</w:t>
            </w:r>
            <w:r w:rsidR="000956DF" w:rsidRPr="003263B6">
              <w:rPr>
                <w:rFonts w:asciiTheme="minorHAnsi" w:hAnsiTheme="minorHAnsi" w:cstheme="minorHAnsi"/>
                <w:b/>
                <w:sz w:val="16"/>
                <w:szCs w:val="16"/>
              </w:rPr>
              <w:t xml:space="preserve"> </w:t>
            </w:r>
            <w:r w:rsidR="001C7CBD" w:rsidRPr="003263B6">
              <w:rPr>
                <w:rFonts w:asciiTheme="minorHAnsi" w:hAnsiTheme="minorHAnsi" w:cstheme="minorHAnsi"/>
                <w:b/>
                <w:sz w:val="16"/>
                <w:szCs w:val="16"/>
              </w:rPr>
              <w:t>287, 288, 289, 290, 291, 292, 297, 298</w:t>
            </w:r>
            <w:r w:rsidR="000956DF" w:rsidRPr="003263B6">
              <w:rPr>
                <w:rFonts w:asciiTheme="minorHAnsi" w:hAnsiTheme="minorHAnsi" w:cstheme="minorHAnsi"/>
                <w:b/>
                <w:sz w:val="16"/>
                <w:szCs w:val="16"/>
              </w:rPr>
              <w:t xml:space="preserve">, </w:t>
            </w:r>
            <w:r w:rsidR="001C7CBD" w:rsidRPr="003263B6">
              <w:rPr>
                <w:rFonts w:asciiTheme="minorHAnsi" w:hAnsiTheme="minorHAnsi" w:cstheme="minorHAnsi"/>
                <w:b/>
                <w:sz w:val="16"/>
                <w:szCs w:val="16"/>
              </w:rPr>
              <w:t>299, 300, 301, 302, 303, 304, 309, 310, 311, 312, 315, 316, 317, 318, 320, 325, 327, 328, 329, 330, 331, 332, 334, 335, 337, 342, 343, 344</w:t>
            </w:r>
            <w:r w:rsidR="00774D20" w:rsidRPr="003263B6">
              <w:rPr>
                <w:rFonts w:asciiTheme="minorHAnsi" w:hAnsiTheme="minorHAnsi" w:cstheme="minorHAnsi"/>
                <w:b/>
                <w:sz w:val="16"/>
                <w:szCs w:val="16"/>
              </w:rPr>
              <w:t>, 374, 375, 376, 377, 378, 379, 380, 381, 382, 405, 407, 408, 409, 410, 411, 412, 413, 414, 415, 416, 417, 418, 419, 420,</w:t>
            </w:r>
            <w:r w:rsidR="00AC387E" w:rsidRPr="003263B6">
              <w:rPr>
                <w:rFonts w:asciiTheme="minorHAnsi" w:hAnsiTheme="minorHAnsi" w:cstheme="minorHAnsi"/>
                <w:b/>
                <w:sz w:val="16"/>
                <w:szCs w:val="16"/>
              </w:rPr>
              <w:t xml:space="preserve"> 435,</w:t>
            </w:r>
            <w:r w:rsidR="000956DF" w:rsidRPr="003263B6">
              <w:rPr>
                <w:rFonts w:asciiTheme="minorHAnsi" w:hAnsiTheme="minorHAnsi" w:cstheme="minorHAnsi"/>
                <w:b/>
                <w:sz w:val="16"/>
                <w:szCs w:val="16"/>
              </w:rPr>
              <w:t xml:space="preserve"> </w:t>
            </w:r>
            <w:r w:rsidR="00AC387E" w:rsidRPr="003263B6">
              <w:rPr>
                <w:rFonts w:asciiTheme="minorHAnsi" w:hAnsiTheme="minorHAnsi" w:cstheme="minorHAnsi"/>
                <w:b/>
                <w:sz w:val="16"/>
                <w:szCs w:val="16"/>
              </w:rPr>
              <w:t>436,</w:t>
            </w:r>
            <w:r w:rsidR="000956DF" w:rsidRPr="003263B6">
              <w:rPr>
                <w:rFonts w:asciiTheme="minorHAnsi" w:hAnsiTheme="minorHAnsi" w:cstheme="minorHAnsi"/>
                <w:b/>
                <w:sz w:val="16"/>
                <w:szCs w:val="16"/>
              </w:rPr>
              <w:t xml:space="preserve"> </w:t>
            </w:r>
            <w:r w:rsidR="00AC387E" w:rsidRPr="003263B6">
              <w:rPr>
                <w:rFonts w:asciiTheme="minorHAnsi" w:hAnsiTheme="minorHAnsi" w:cstheme="minorHAnsi"/>
                <w:b/>
                <w:sz w:val="16"/>
                <w:szCs w:val="16"/>
              </w:rPr>
              <w:t>437,</w:t>
            </w:r>
            <w:r w:rsidR="000956DF" w:rsidRPr="003263B6">
              <w:rPr>
                <w:rFonts w:asciiTheme="minorHAnsi" w:hAnsiTheme="minorHAnsi" w:cstheme="minorHAnsi"/>
                <w:b/>
                <w:sz w:val="16"/>
                <w:szCs w:val="16"/>
              </w:rPr>
              <w:t xml:space="preserve"> </w:t>
            </w:r>
            <w:r w:rsidR="00AC387E" w:rsidRPr="003263B6">
              <w:rPr>
                <w:rFonts w:asciiTheme="minorHAnsi" w:hAnsiTheme="minorHAnsi" w:cstheme="minorHAnsi"/>
                <w:b/>
                <w:sz w:val="16"/>
                <w:szCs w:val="16"/>
              </w:rPr>
              <w:t>438,</w:t>
            </w:r>
            <w:r w:rsidR="000956DF" w:rsidRPr="003263B6">
              <w:rPr>
                <w:rFonts w:asciiTheme="minorHAnsi" w:hAnsiTheme="minorHAnsi" w:cstheme="minorHAnsi"/>
                <w:b/>
                <w:sz w:val="16"/>
                <w:szCs w:val="16"/>
              </w:rPr>
              <w:t xml:space="preserve"> </w:t>
            </w:r>
            <w:r w:rsidR="00AC387E" w:rsidRPr="003263B6">
              <w:rPr>
                <w:rFonts w:asciiTheme="minorHAnsi" w:hAnsiTheme="minorHAnsi" w:cstheme="minorHAnsi"/>
                <w:b/>
                <w:sz w:val="16"/>
                <w:szCs w:val="16"/>
              </w:rPr>
              <w:t>439,</w:t>
            </w:r>
            <w:r w:rsidR="000956DF" w:rsidRPr="003263B6">
              <w:rPr>
                <w:rFonts w:asciiTheme="minorHAnsi" w:hAnsiTheme="minorHAnsi" w:cstheme="minorHAnsi"/>
                <w:b/>
                <w:sz w:val="16"/>
                <w:szCs w:val="16"/>
              </w:rPr>
              <w:t xml:space="preserve"> </w:t>
            </w:r>
            <w:r w:rsidR="00AC387E" w:rsidRPr="003263B6">
              <w:rPr>
                <w:rFonts w:asciiTheme="minorHAnsi" w:hAnsiTheme="minorHAnsi" w:cstheme="minorHAnsi"/>
                <w:b/>
                <w:sz w:val="16"/>
                <w:szCs w:val="16"/>
              </w:rPr>
              <w:t>445,</w:t>
            </w:r>
            <w:r w:rsidR="000956DF" w:rsidRPr="003263B6">
              <w:rPr>
                <w:rFonts w:asciiTheme="minorHAnsi" w:hAnsiTheme="minorHAnsi" w:cstheme="minorHAnsi"/>
                <w:b/>
                <w:sz w:val="16"/>
                <w:szCs w:val="16"/>
              </w:rPr>
              <w:t xml:space="preserve"> </w:t>
            </w:r>
            <w:r w:rsidR="00AC387E" w:rsidRPr="003263B6">
              <w:rPr>
                <w:rFonts w:asciiTheme="minorHAnsi" w:hAnsiTheme="minorHAnsi" w:cstheme="minorHAnsi"/>
                <w:b/>
                <w:sz w:val="16"/>
                <w:szCs w:val="16"/>
              </w:rPr>
              <w:t>446, 447,</w:t>
            </w:r>
            <w:r w:rsidR="000956DF" w:rsidRPr="003263B6">
              <w:rPr>
                <w:rFonts w:asciiTheme="minorHAnsi" w:hAnsiTheme="minorHAnsi" w:cstheme="minorHAnsi"/>
                <w:b/>
                <w:sz w:val="16"/>
                <w:szCs w:val="16"/>
              </w:rPr>
              <w:t xml:space="preserve"> </w:t>
            </w:r>
            <w:r w:rsidR="00AC387E" w:rsidRPr="003263B6">
              <w:rPr>
                <w:rFonts w:asciiTheme="minorHAnsi" w:hAnsiTheme="minorHAnsi" w:cstheme="minorHAnsi"/>
                <w:b/>
                <w:sz w:val="16"/>
                <w:szCs w:val="16"/>
              </w:rPr>
              <w:t>448, 449,</w:t>
            </w:r>
            <w:r w:rsidR="000956DF" w:rsidRPr="003263B6">
              <w:rPr>
                <w:rFonts w:asciiTheme="minorHAnsi" w:hAnsiTheme="minorHAnsi" w:cstheme="minorHAnsi"/>
                <w:b/>
                <w:sz w:val="16"/>
                <w:szCs w:val="16"/>
              </w:rPr>
              <w:t xml:space="preserve"> </w:t>
            </w:r>
            <w:r w:rsidR="00AC387E" w:rsidRPr="003263B6">
              <w:rPr>
                <w:rFonts w:asciiTheme="minorHAnsi" w:hAnsiTheme="minorHAnsi" w:cstheme="minorHAnsi"/>
                <w:b/>
                <w:sz w:val="16"/>
                <w:szCs w:val="16"/>
              </w:rPr>
              <w:t>450,</w:t>
            </w:r>
            <w:r w:rsidR="000956DF" w:rsidRPr="003263B6">
              <w:rPr>
                <w:rFonts w:asciiTheme="minorHAnsi" w:hAnsiTheme="minorHAnsi" w:cstheme="minorHAnsi"/>
                <w:b/>
                <w:sz w:val="16"/>
                <w:szCs w:val="16"/>
              </w:rPr>
              <w:t xml:space="preserve"> </w:t>
            </w:r>
            <w:r w:rsidR="00AC387E" w:rsidRPr="003263B6">
              <w:rPr>
                <w:rFonts w:asciiTheme="minorHAnsi" w:hAnsiTheme="minorHAnsi" w:cstheme="minorHAnsi"/>
                <w:b/>
                <w:sz w:val="16"/>
                <w:szCs w:val="16"/>
              </w:rPr>
              <w:t>451, 452, 453, 454, 455, 456, 458, 459, 460, 466,</w:t>
            </w:r>
            <w:r w:rsidR="00CD169D">
              <w:rPr>
                <w:rFonts w:asciiTheme="minorHAnsi" w:hAnsiTheme="minorHAnsi" w:cstheme="minorHAnsi"/>
                <w:b/>
                <w:sz w:val="16"/>
                <w:szCs w:val="16"/>
              </w:rPr>
              <w:t xml:space="preserve"> 467,</w:t>
            </w:r>
            <w:r w:rsidR="000956DF" w:rsidRPr="003263B6">
              <w:rPr>
                <w:rFonts w:asciiTheme="minorHAnsi" w:hAnsiTheme="minorHAnsi" w:cstheme="minorHAnsi"/>
                <w:b/>
                <w:sz w:val="16"/>
                <w:szCs w:val="16"/>
              </w:rPr>
              <w:t xml:space="preserve"> </w:t>
            </w:r>
            <w:r w:rsidR="00AC387E" w:rsidRPr="003263B6">
              <w:rPr>
                <w:rFonts w:asciiTheme="minorHAnsi" w:hAnsiTheme="minorHAnsi" w:cstheme="minorHAnsi"/>
                <w:b/>
                <w:sz w:val="16"/>
                <w:szCs w:val="16"/>
              </w:rPr>
              <w:t>469, 470, 481, 486, 488, 489, 491, 492, 494, 512, 513, 515, 516, 517, 518, 519, 520, 521, 522, 523, 525, 527, 528, 529, 530, 531, 533, 534, 535, 536, 537, 538, 539, 540, 541, 546, 547, 548, 549, 550, 551, 552, 553, 558, 559, 560, 561, 562, 563, 564, 565, 566, 567, 568, 572, 573, 574, 580, 582, 583, 584, 585, 586, 587, 588, 590, 591, 592, 593, 595, 596, 597, 598, 599, 600, 601, 602, 603, 604, 605, 606, 607, 609, 610, 611, 612, 613, 614, 615, 616, 617, 618, 620, 621, 622, 623, 624, 625, 626, 627, 628, 629, 630, 631</w:t>
            </w:r>
            <w:r w:rsidR="003B6CFC" w:rsidRPr="003263B6">
              <w:rPr>
                <w:rFonts w:asciiTheme="minorHAnsi" w:hAnsiTheme="minorHAnsi" w:cstheme="minorHAnsi"/>
                <w:b/>
                <w:sz w:val="16"/>
                <w:szCs w:val="16"/>
              </w:rPr>
              <w:t>, 632, 633 y</w:t>
            </w:r>
            <w:r w:rsidR="00AC387E" w:rsidRPr="003263B6">
              <w:rPr>
                <w:rFonts w:asciiTheme="minorHAnsi" w:hAnsiTheme="minorHAnsi" w:cstheme="minorHAnsi"/>
                <w:b/>
                <w:sz w:val="16"/>
                <w:szCs w:val="16"/>
              </w:rPr>
              <w:t xml:space="preserve"> 634</w:t>
            </w:r>
            <w:r w:rsidR="003B6CFC" w:rsidRPr="003263B6">
              <w:rPr>
                <w:rFonts w:asciiTheme="minorHAnsi" w:hAnsiTheme="minorHAnsi" w:cstheme="minorHAnsi"/>
                <w:b/>
                <w:sz w:val="16"/>
                <w:szCs w:val="16"/>
              </w:rPr>
              <w:t xml:space="preserve">. </w:t>
            </w:r>
          </w:p>
          <w:p w14:paraId="500C2514" w14:textId="77777777" w:rsidR="006D4CCD" w:rsidRPr="00DD4718" w:rsidRDefault="006D4CCD" w:rsidP="006D4CCD">
            <w:pPr>
              <w:jc w:val="both"/>
              <w:rPr>
                <w:rFonts w:asciiTheme="minorHAnsi" w:hAnsiTheme="minorHAnsi" w:cstheme="minorHAnsi"/>
                <w:b/>
                <w:sz w:val="16"/>
                <w:szCs w:val="16"/>
              </w:rPr>
            </w:pPr>
          </w:p>
          <w:p w14:paraId="25119D17" w14:textId="6A595F24" w:rsidR="006D4CCD" w:rsidRPr="00DD4718" w:rsidRDefault="006D4CCD" w:rsidP="001D3B6A">
            <w:pPr>
              <w:spacing w:line="276" w:lineRule="auto"/>
              <w:jc w:val="both"/>
              <w:rPr>
                <w:rFonts w:asciiTheme="minorHAnsi" w:hAnsiTheme="minorHAnsi" w:cstheme="minorHAnsi"/>
                <w:b/>
                <w:sz w:val="16"/>
                <w:szCs w:val="16"/>
              </w:rPr>
            </w:pPr>
            <w:r w:rsidRPr="00DD4718">
              <w:rPr>
                <w:rFonts w:asciiTheme="minorHAnsi" w:hAnsiTheme="minorHAnsi" w:cstheme="minorHAnsi"/>
                <w:sz w:val="16"/>
                <w:szCs w:val="14"/>
              </w:rPr>
              <w:t xml:space="preserve">Al corroborarse el incumplimiento antes señalado, se determina: “III. Requisitos y consideraciones </w:t>
            </w:r>
            <w:r w:rsidRPr="00DD4718">
              <w:rPr>
                <w:rFonts w:asciiTheme="minorHAnsi" w:hAnsiTheme="minorHAnsi" w:cstheme="minorHAnsi"/>
                <w:b/>
                <w:color w:val="000000"/>
                <w:sz w:val="16"/>
                <w:szCs w:val="16"/>
                <w:lang w:val="es-MX"/>
              </w:rPr>
              <w:t>A).- DESECHAMIENTO DE PROPUESTAS</w:t>
            </w:r>
            <w:r w:rsidR="0060794D" w:rsidRPr="00DD4718">
              <w:rPr>
                <w:rFonts w:asciiTheme="minorHAnsi" w:hAnsiTheme="minorHAnsi" w:cstheme="minorHAnsi"/>
                <w:sz w:val="16"/>
                <w:szCs w:val="14"/>
              </w:rPr>
              <w:t>” 1 y 17</w:t>
            </w:r>
            <w:r w:rsidR="00350CE9" w:rsidRPr="00DD4718">
              <w:rPr>
                <w:rFonts w:asciiTheme="minorHAnsi" w:hAnsiTheme="minorHAnsi" w:cstheme="minorHAnsi"/>
                <w:sz w:val="16"/>
                <w:szCs w:val="14"/>
              </w:rPr>
              <w:t xml:space="preserve"> </w:t>
            </w:r>
            <w:r w:rsidRPr="00DD4718">
              <w:rPr>
                <w:rFonts w:asciiTheme="minorHAnsi" w:hAnsiTheme="minorHAnsi" w:cstheme="minorHAnsi"/>
                <w:sz w:val="16"/>
                <w:szCs w:val="14"/>
              </w:rPr>
              <w:t>en donde se menciona que la convocante desechará las propuestas de los licitantes de conformidad al artículo 50 fracción XV y 57 de la Ley, señalando algunas de las siguientes situaciones</w:t>
            </w:r>
            <w:r w:rsidRPr="00DD4718">
              <w:rPr>
                <w:rFonts w:asciiTheme="minorHAnsi" w:hAnsiTheme="minorHAnsi" w:cstheme="minorHAnsi"/>
                <w:b/>
                <w:sz w:val="16"/>
                <w:szCs w:val="14"/>
              </w:rPr>
              <w:t xml:space="preserve">: El incumplimiento de alguno de los requisitos establecidos en estas </w:t>
            </w:r>
            <w:r w:rsidRPr="00DD4718">
              <w:rPr>
                <w:rFonts w:asciiTheme="minorHAnsi" w:hAnsiTheme="minorHAnsi" w:cstheme="minorHAnsi"/>
                <w:b/>
                <w:sz w:val="16"/>
                <w:szCs w:val="14"/>
              </w:rPr>
              <w:lastRenderedPageBreak/>
              <w:t>bases y sus anexos; Por rebasar el techo pr</w:t>
            </w:r>
            <w:r w:rsidR="0060794D" w:rsidRPr="00DD4718">
              <w:rPr>
                <w:rFonts w:asciiTheme="minorHAnsi" w:hAnsiTheme="minorHAnsi" w:cstheme="minorHAnsi"/>
                <w:b/>
                <w:sz w:val="16"/>
                <w:szCs w:val="14"/>
              </w:rPr>
              <w:t>esupuestal</w:t>
            </w:r>
            <w:r w:rsidRPr="00DD4718">
              <w:rPr>
                <w:rFonts w:asciiTheme="minorHAnsi" w:hAnsiTheme="minorHAnsi" w:cstheme="minorHAnsi"/>
                <w:sz w:val="16"/>
                <w:szCs w:val="14"/>
              </w:rPr>
              <w:t xml:space="preserve">; por lo que de conformidad al incumplimiento manifestado, que afecta su solvencia de manera general, conforme a lo señalado en el artículo 55 y 56 de la Ley de las bases de la presente licitación, </w:t>
            </w:r>
            <w:r w:rsidR="00DD4718" w:rsidRPr="00DD4718">
              <w:rPr>
                <w:rFonts w:asciiTheme="minorHAnsi" w:hAnsiTheme="minorHAnsi" w:cstheme="minorHAnsi"/>
                <w:sz w:val="16"/>
                <w:szCs w:val="14"/>
              </w:rPr>
              <w:t xml:space="preserve">se realiza </w:t>
            </w:r>
            <w:r w:rsidR="00DD4718" w:rsidRPr="00DD4718">
              <w:rPr>
                <w:rFonts w:asciiTheme="minorHAnsi" w:hAnsiTheme="minorHAnsi" w:cstheme="minorHAnsi"/>
                <w:b/>
                <w:sz w:val="16"/>
                <w:szCs w:val="14"/>
              </w:rPr>
              <w:t xml:space="preserve">el desechamiento en específico para las partidas 163, 166, 236, 237, 238, 239, 240, 241, 243, 244, 245, 246, 247, 248, 249, 250, 251, 252, 256, 269, 270, 271, 272, 273, 278, 283, 284, 286, 287, 288, 289, 290, 291, 292, 297, 298, 299, 300, 301, 302, 303, 304, 309, 310, 311, 312, 315, 316, 317, 318, 320, 325, 327, 328, 329, 330, 331, 332, 334, 335, 337, 342, 343, 344, 374, 375, 376, 377, 378, 379, 380, 381, 382, 405, 407, 408, 409, 410, 411, 412, 413, 414, 415, 416, 417, 418, 419, 420, 435, 436, 437, 438, 439, 445, 446, 447, 448, 449, 450, 451, 452, 453, 454, 455, 456, 458, 459, 460, 466, 469, 470, 481, 486, 488, 489, 491, 492, 494, 512, 513, 515, 516, 517, 518, 519, 520, 521, 522, 523, 525, 527, 528, 529, 530, 531, 533, 534, 535, 536, 537, 538, 539, 540, 541, 546, 547, 548, 549, 550, 551, 552, 553, 558, 559, 560, 561, 562, 563, 564, 565, 566, 567, 568, 572, 573, 574, 580, 582, 583, 584, 585, 586, 587, 588, 590, 591, 592, 593, 595, 596, 597, 598, 599, 600, 601, 602, 603, 604, 605, 606, 607, 609, 610, 611, 612, 613, 614, 615, 616, 617, 618, 620, 621, 622, 623, 624, 625, 626, 627, 628, 629, 630, 631, 632, 633 y 634 del </w:t>
            </w:r>
            <w:r w:rsidR="00DD4718" w:rsidRPr="00DD4718">
              <w:rPr>
                <w:rFonts w:asciiTheme="minorHAnsi" w:hAnsiTheme="minorHAnsi" w:cstheme="minorHAnsi"/>
                <w:b/>
                <w:sz w:val="16"/>
                <w:szCs w:val="16"/>
              </w:rPr>
              <w:t xml:space="preserve">participante </w:t>
            </w:r>
            <w:r w:rsidRPr="00DD4718">
              <w:rPr>
                <w:rFonts w:asciiTheme="minorHAnsi" w:hAnsiTheme="minorHAnsi" w:cstheme="minorHAnsi"/>
                <w:b/>
                <w:sz w:val="16"/>
                <w:szCs w:val="16"/>
              </w:rPr>
              <w:t>DINAMICA DEL CENTRO, S.A. DE C.V.</w:t>
            </w:r>
          </w:p>
          <w:p w14:paraId="41EF073B" w14:textId="7F45177B" w:rsidR="001D3B6A" w:rsidRPr="00DD4718" w:rsidRDefault="001D3B6A" w:rsidP="001D3B6A">
            <w:pPr>
              <w:jc w:val="both"/>
              <w:rPr>
                <w:rFonts w:asciiTheme="minorHAnsi" w:hAnsiTheme="minorHAnsi" w:cstheme="minorHAnsi"/>
                <w:color w:val="000000"/>
                <w:sz w:val="16"/>
                <w:szCs w:val="16"/>
                <w:lang w:eastAsia="es-MX"/>
              </w:rPr>
            </w:pPr>
            <w:r w:rsidRPr="00DD4718">
              <w:rPr>
                <w:rFonts w:asciiTheme="minorHAnsi" w:hAnsiTheme="minorHAnsi" w:cstheme="minorHAnsi"/>
                <w:b/>
                <w:sz w:val="16"/>
                <w:szCs w:val="16"/>
              </w:rPr>
              <w:t xml:space="preserve"> </w:t>
            </w:r>
          </w:p>
          <w:p w14:paraId="27D31E19" w14:textId="127BC62D" w:rsidR="001D3B6A" w:rsidRPr="00DD4718" w:rsidRDefault="00901BF4" w:rsidP="001D3B6A">
            <w:pPr>
              <w:jc w:val="both"/>
              <w:rPr>
                <w:rFonts w:asciiTheme="minorHAnsi" w:hAnsiTheme="minorHAnsi" w:cstheme="minorHAnsi"/>
                <w:color w:val="000000"/>
                <w:sz w:val="12"/>
                <w:szCs w:val="12"/>
                <w:lang w:eastAsia="es-MX"/>
              </w:rPr>
            </w:pPr>
            <w:r w:rsidRPr="00DD4718">
              <w:rPr>
                <w:rFonts w:asciiTheme="minorHAnsi" w:hAnsiTheme="minorHAnsi" w:cstheme="minorHAnsi"/>
                <w:color w:val="000000"/>
                <w:sz w:val="12"/>
                <w:szCs w:val="12"/>
                <w:lang w:eastAsia="es-MX"/>
              </w:rPr>
              <w:t xml:space="preserve">Revisión técnica realizada por las diferentes áreas requirentes de la Universidad Autónoma de Aguascalientes, son aquellas establecidas en el Anexo “2” de la </w:t>
            </w:r>
            <w:r w:rsidRPr="00DD4718">
              <w:rPr>
                <w:rFonts w:asciiTheme="minorHAnsi" w:hAnsiTheme="minorHAnsi" w:cstheme="minorHAnsi"/>
                <w:b/>
                <w:color w:val="000000"/>
                <w:sz w:val="12"/>
                <w:szCs w:val="12"/>
                <w:lang w:eastAsia="es-MX"/>
              </w:rPr>
              <w:t>Convocatoria AD E/007-2025.</w:t>
            </w:r>
          </w:p>
          <w:p w14:paraId="316E63CC" w14:textId="77777777" w:rsidR="00901BF4" w:rsidRPr="00DD4718" w:rsidRDefault="00901BF4" w:rsidP="001D3B6A">
            <w:pPr>
              <w:jc w:val="both"/>
              <w:rPr>
                <w:rFonts w:asciiTheme="minorHAnsi" w:hAnsiTheme="minorHAnsi" w:cstheme="minorHAnsi"/>
                <w:b/>
                <w:sz w:val="12"/>
                <w:szCs w:val="12"/>
              </w:rPr>
            </w:pPr>
          </w:p>
          <w:p w14:paraId="6D1EDA57" w14:textId="7CD3F7FE" w:rsidR="001D3B6A" w:rsidRPr="00DD4718" w:rsidRDefault="001D3B6A" w:rsidP="001D3B6A">
            <w:pPr>
              <w:jc w:val="both"/>
              <w:rPr>
                <w:rFonts w:asciiTheme="minorHAnsi" w:hAnsiTheme="minorHAnsi" w:cstheme="minorHAnsi"/>
                <w:b/>
                <w:sz w:val="12"/>
                <w:szCs w:val="12"/>
                <w:highlight w:val="yellow"/>
              </w:rPr>
            </w:pPr>
            <w:r w:rsidRPr="00DD4718">
              <w:rPr>
                <w:rFonts w:asciiTheme="minorHAnsi" w:hAnsiTheme="minorHAnsi" w:cstheme="minorHAnsi"/>
                <w:sz w:val="12"/>
                <w:szCs w:val="12"/>
              </w:rPr>
              <w:t>Revisión Administrativa realizada por la Dirección General de Finanzas, a través de su titular sustituto el Mtro. En F.N. Jorge Silva Robles y por la Jefa del Departamento de Compras, la M. en A.P. Beatriz Elizabeth Rivera de Loera.</w:t>
            </w:r>
          </w:p>
        </w:tc>
      </w:tr>
      <w:tr w:rsidR="007935C5" w:rsidRPr="00DD4718" w14:paraId="61612F5D" w14:textId="77777777" w:rsidTr="00847218">
        <w:trPr>
          <w:trHeight w:val="434"/>
          <w:jc w:val="center"/>
        </w:trPr>
        <w:tc>
          <w:tcPr>
            <w:tcW w:w="231" w:type="pct"/>
            <w:noWrap/>
            <w:vAlign w:val="center"/>
          </w:tcPr>
          <w:p w14:paraId="133E8984" w14:textId="7D752DA7" w:rsidR="007935C5" w:rsidRPr="00DD4718" w:rsidRDefault="007935C5" w:rsidP="007935C5">
            <w:pPr>
              <w:jc w:val="center"/>
              <w:rPr>
                <w:rFonts w:asciiTheme="minorHAnsi" w:hAnsiTheme="minorHAnsi" w:cstheme="minorHAnsi"/>
                <w:b/>
                <w:sz w:val="18"/>
                <w:szCs w:val="18"/>
              </w:rPr>
            </w:pPr>
            <w:r w:rsidRPr="00DD4718">
              <w:rPr>
                <w:rFonts w:asciiTheme="minorHAnsi" w:hAnsiTheme="minorHAnsi" w:cstheme="minorHAnsi"/>
                <w:b/>
                <w:sz w:val="18"/>
                <w:szCs w:val="18"/>
              </w:rPr>
              <w:lastRenderedPageBreak/>
              <w:t>2</w:t>
            </w:r>
          </w:p>
        </w:tc>
        <w:tc>
          <w:tcPr>
            <w:tcW w:w="1013" w:type="pct"/>
            <w:noWrap/>
            <w:vAlign w:val="center"/>
          </w:tcPr>
          <w:p w14:paraId="612E3C3B" w14:textId="6C54FC11" w:rsidR="007935C5" w:rsidRPr="00DD4718" w:rsidRDefault="007935C5" w:rsidP="007935C5">
            <w:pPr>
              <w:pStyle w:val="Sangradetextonormal"/>
              <w:ind w:left="0"/>
              <w:jc w:val="center"/>
              <w:rPr>
                <w:rFonts w:asciiTheme="minorHAnsi" w:hAnsiTheme="minorHAnsi" w:cstheme="minorHAnsi"/>
                <w:b/>
                <w:sz w:val="18"/>
                <w:szCs w:val="18"/>
              </w:rPr>
            </w:pPr>
            <w:r w:rsidRPr="00DD4718">
              <w:rPr>
                <w:rFonts w:asciiTheme="minorHAnsi" w:hAnsiTheme="minorHAnsi" w:cstheme="minorHAnsi"/>
                <w:b/>
                <w:sz w:val="18"/>
                <w:szCs w:val="18"/>
              </w:rPr>
              <w:t>DECA COMPUTACION, S.A. DE C.V.</w:t>
            </w:r>
          </w:p>
        </w:tc>
        <w:tc>
          <w:tcPr>
            <w:tcW w:w="3756" w:type="pct"/>
            <w:vAlign w:val="center"/>
          </w:tcPr>
          <w:p w14:paraId="69CFF6DA" w14:textId="31698A4A" w:rsidR="007935C5" w:rsidRPr="00DD4718" w:rsidRDefault="007935C5" w:rsidP="007935C5">
            <w:pPr>
              <w:spacing w:line="276" w:lineRule="auto"/>
              <w:jc w:val="both"/>
              <w:rPr>
                <w:rFonts w:asciiTheme="minorHAnsi" w:hAnsiTheme="minorHAnsi" w:cstheme="minorHAnsi"/>
                <w:b/>
                <w:sz w:val="16"/>
                <w:szCs w:val="16"/>
              </w:rPr>
            </w:pPr>
            <w:r w:rsidRPr="00DD4718">
              <w:rPr>
                <w:rFonts w:asciiTheme="minorHAnsi" w:hAnsiTheme="minorHAnsi" w:cstheme="minorHAnsi"/>
                <w:b/>
                <w:sz w:val="16"/>
                <w:szCs w:val="16"/>
              </w:rPr>
              <w:t>Oferta en la partida: 39, 40, 52, 108, 129, 150, 154, 163, 164, 165, 166, 171, 176, 177, 178, 180, 202, 224, 236, 237, 238, 239, 240, 241, 243, 244, 246, 247, 256, 261, 262, 272, 273, 278, 279, 283, 284, 285, 287, 288, 289, 290, 291, 292, 293, 294, 295, 296, 297, 298, 303, 304, 305, 306, 307, 308, 309, 310, 311, 312, 313, 315, 316, 317, 318, 319, 320, 325, 327, 328, 329, 330, 331, 332, 334, 335, 337, 342, 343, 344, 359, 374, 379, 380, 381, 382, 400, 401, 402, 405, 407, 408, 409, 410, 411, 413, 414, 415, 416, 417, 418, 419, 420, 426, 427, 431, 432, 433, 434, 440, 441, 442, 443, 444, 445, 453, 454, 456, 457, 459, 460, 461, 462, 463, 464, 465, 466, 467, 470, 478, 479, 481, 484, 485, 486, 487, 488, 489, 490, 491, 492, 493, 512, 513, 515, 516, 518, 519, 520, 521, 522, 524, 525, 532, 533, 534, 536, 537, 538, 540, 541, 546, 547, 548, 549, 550, 551, 552, 553, 558, 559, 560, 561, 562, 563, 564, 565, 566, 567, 568, 569, 570, 571, 573, 574, 575, 580, 581, 583, 584, 585, 586, 589, 591, 593, 594, 595, 596, 597, 603, 604, 605, 606, 609, 610, 611, 612, 613, 614, 615, 624, 625, 626, 627, 628, 630, 631, 632, 633, 634, 660, 703, 704, 705 y 706.</w:t>
            </w:r>
          </w:p>
          <w:p w14:paraId="38EB1485" w14:textId="77777777" w:rsidR="007935C5" w:rsidRPr="00DD4718" w:rsidRDefault="007935C5" w:rsidP="007935C5">
            <w:pPr>
              <w:spacing w:line="276" w:lineRule="auto"/>
              <w:jc w:val="both"/>
              <w:rPr>
                <w:rFonts w:asciiTheme="minorHAnsi" w:hAnsiTheme="minorHAnsi" w:cstheme="minorHAnsi"/>
                <w:b/>
                <w:sz w:val="16"/>
                <w:szCs w:val="16"/>
              </w:rPr>
            </w:pPr>
          </w:p>
          <w:p w14:paraId="107568DC" w14:textId="6AA5505B" w:rsidR="006D4CCD" w:rsidRPr="00D41C21" w:rsidRDefault="007935C5" w:rsidP="006D4CCD">
            <w:pPr>
              <w:spacing w:line="276" w:lineRule="auto"/>
              <w:jc w:val="both"/>
              <w:rPr>
                <w:rFonts w:asciiTheme="minorHAnsi" w:hAnsiTheme="minorHAnsi" w:cstheme="minorHAnsi"/>
                <w:sz w:val="16"/>
                <w:szCs w:val="16"/>
              </w:rPr>
            </w:pPr>
            <w:r w:rsidRPr="00DD4718">
              <w:rPr>
                <w:rFonts w:asciiTheme="minorHAnsi" w:hAnsiTheme="minorHAnsi" w:cstheme="minorHAnsi"/>
                <w:b/>
                <w:sz w:val="16"/>
                <w:szCs w:val="16"/>
              </w:rPr>
              <w:t>Documentos Apartado II</w:t>
            </w:r>
            <w:r w:rsidRPr="00DD4718">
              <w:rPr>
                <w:rFonts w:asciiTheme="minorHAnsi" w:hAnsiTheme="minorHAnsi" w:cstheme="minorHAnsi"/>
                <w:sz w:val="16"/>
                <w:szCs w:val="16"/>
              </w:rPr>
              <w:t xml:space="preserve">, presenta y cumple de manera </w:t>
            </w:r>
            <w:r w:rsidR="006D4CCD" w:rsidRPr="00DD4718">
              <w:rPr>
                <w:rFonts w:asciiTheme="minorHAnsi" w:hAnsiTheme="minorHAnsi" w:cstheme="minorHAnsi"/>
                <w:sz w:val="16"/>
                <w:szCs w:val="16"/>
              </w:rPr>
              <w:t>parcial</w:t>
            </w:r>
            <w:r w:rsidRPr="00DD4718">
              <w:rPr>
                <w:rFonts w:asciiTheme="minorHAnsi" w:hAnsiTheme="minorHAnsi" w:cstheme="minorHAnsi"/>
                <w:sz w:val="16"/>
                <w:szCs w:val="16"/>
              </w:rPr>
              <w:t>, conforme lo establecido y detallado en los Anexos 1, 1.1 y 2.</w:t>
            </w:r>
            <w:r w:rsidR="006D4CCD" w:rsidRPr="00DD4718">
              <w:rPr>
                <w:rFonts w:asciiTheme="minorHAnsi" w:hAnsiTheme="minorHAnsi" w:cstheme="minorHAnsi"/>
                <w:sz w:val="16"/>
                <w:szCs w:val="16"/>
              </w:rPr>
              <w:t xml:space="preserve"> </w:t>
            </w:r>
            <w:r w:rsidR="003D29C2">
              <w:rPr>
                <w:rFonts w:asciiTheme="minorHAnsi" w:hAnsiTheme="minorHAnsi" w:cstheme="minorHAnsi"/>
                <w:sz w:val="16"/>
                <w:szCs w:val="16"/>
              </w:rPr>
              <w:t>I</w:t>
            </w:r>
            <w:r w:rsidR="006D4CCD" w:rsidRPr="00D41C21">
              <w:rPr>
                <w:rFonts w:asciiTheme="minorHAnsi" w:hAnsiTheme="minorHAnsi" w:cstheme="minorHAnsi"/>
                <w:sz w:val="16"/>
                <w:szCs w:val="16"/>
              </w:rPr>
              <w:t xml:space="preserve">ncumplimientos que se hacen constar en el </w:t>
            </w:r>
            <w:proofErr w:type="spellStart"/>
            <w:r w:rsidR="006D4CCD" w:rsidRPr="00D41C21">
              <w:rPr>
                <w:rFonts w:asciiTheme="minorHAnsi" w:hAnsiTheme="minorHAnsi" w:cstheme="minorHAnsi"/>
                <w:sz w:val="16"/>
                <w:szCs w:val="16"/>
              </w:rPr>
              <w:t>dictámen</w:t>
            </w:r>
            <w:proofErr w:type="spellEnd"/>
            <w:r w:rsidR="006D4CCD" w:rsidRPr="00D41C21">
              <w:rPr>
                <w:rFonts w:asciiTheme="minorHAnsi" w:hAnsiTheme="minorHAnsi" w:cstheme="minorHAnsi"/>
                <w:sz w:val="16"/>
                <w:szCs w:val="16"/>
              </w:rPr>
              <w:t xml:space="preserve"> correspondiente</w:t>
            </w:r>
            <w:r w:rsidR="006D4CCD" w:rsidRPr="00D41C21">
              <w:rPr>
                <w:rFonts w:asciiTheme="minorHAnsi" w:hAnsiTheme="minorHAnsi" w:cstheme="minorHAnsi"/>
                <w:b/>
                <w:sz w:val="16"/>
                <w:szCs w:val="16"/>
              </w:rPr>
              <w:t xml:space="preserve">, </w:t>
            </w:r>
            <w:r w:rsidR="006D4CCD" w:rsidRPr="00D41C21">
              <w:rPr>
                <w:rFonts w:asciiTheme="minorHAnsi" w:hAnsiTheme="minorHAnsi" w:cstheme="minorHAnsi"/>
                <w:sz w:val="16"/>
                <w:szCs w:val="16"/>
              </w:rPr>
              <w:t>en específico:</w:t>
            </w:r>
          </w:p>
          <w:p w14:paraId="03446B9C" w14:textId="77777777" w:rsidR="006D4CCD" w:rsidRPr="00D41C21" w:rsidRDefault="006D4CCD" w:rsidP="006D4CCD">
            <w:pPr>
              <w:spacing w:line="276" w:lineRule="auto"/>
              <w:jc w:val="both"/>
              <w:rPr>
                <w:rFonts w:asciiTheme="minorHAnsi" w:hAnsiTheme="minorHAnsi" w:cstheme="minorHAnsi"/>
                <w:sz w:val="16"/>
                <w:szCs w:val="16"/>
              </w:rPr>
            </w:pPr>
          </w:p>
          <w:p w14:paraId="72E0EF2C" w14:textId="77777777" w:rsidR="006D4CCD" w:rsidRPr="00D41C21" w:rsidRDefault="006D4CCD" w:rsidP="006D4CCD">
            <w:pPr>
              <w:spacing w:line="276" w:lineRule="auto"/>
              <w:jc w:val="both"/>
              <w:rPr>
                <w:rFonts w:asciiTheme="minorHAnsi" w:hAnsiTheme="minorHAnsi" w:cstheme="minorHAnsi"/>
                <w:b/>
                <w:sz w:val="16"/>
                <w:szCs w:val="16"/>
              </w:rPr>
            </w:pPr>
            <w:r w:rsidRPr="00D41C21">
              <w:rPr>
                <w:rFonts w:asciiTheme="minorHAnsi" w:hAnsiTheme="minorHAnsi" w:cstheme="minorHAnsi"/>
                <w:b/>
                <w:sz w:val="16"/>
                <w:szCs w:val="16"/>
              </w:rPr>
              <w:t xml:space="preserve">Anexo </w:t>
            </w:r>
            <w:proofErr w:type="gramStart"/>
            <w:r w:rsidRPr="00D41C21">
              <w:rPr>
                <w:rFonts w:asciiTheme="minorHAnsi" w:hAnsiTheme="minorHAnsi" w:cstheme="minorHAnsi"/>
                <w:b/>
                <w:sz w:val="16"/>
                <w:szCs w:val="16"/>
              </w:rPr>
              <w:t>1 ,</w:t>
            </w:r>
            <w:proofErr w:type="gramEnd"/>
            <w:r w:rsidRPr="00D41C21">
              <w:rPr>
                <w:rFonts w:asciiTheme="minorHAnsi" w:hAnsiTheme="minorHAnsi" w:cstheme="minorHAnsi"/>
                <w:b/>
                <w:sz w:val="16"/>
                <w:szCs w:val="16"/>
              </w:rPr>
              <w:t xml:space="preserve"> Análisis Técnico </w:t>
            </w:r>
          </w:p>
          <w:p w14:paraId="3A447155" w14:textId="77777777" w:rsidR="006D4CCD" w:rsidRPr="00D41C21" w:rsidRDefault="006D4CCD" w:rsidP="006D4CCD">
            <w:pPr>
              <w:spacing w:line="276" w:lineRule="auto"/>
              <w:jc w:val="both"/>
              <w:rPr>
                <w:rFonts w:asciiTheme="minorHAnsi" w:hAnsiTheme="minorHAnsi" w:cstheme="minorHAnsi"/>
                <w:b/>
                <w:sz w:val="16"/>
                <w:szCs w:val="16"/>
              </w:rPr>
            </w:pPr>
          </w:p>
          <w:p w14:paraId="6EBCAE81" w14:textId="1D1D3E58" w:rsidR="006D4CCD" w:rsidRPr="00D41C21" w:rsidRDefault="006C4344" w:rsidP="003E7F13">
            <w:pPr>
              <w:pStyle w:val="Prrafodelista"/>
              <w:numPr>
                <w:ilvl w:val="0"/>
                <w:numId w:val="21"/>
              </w:numPr>
              <w:jc w:val="both"/>
              <w:rPr>
                <w:rFonts w:asciiTheme="minorHAnsi" w:hAnsiTheme="minorHAnsi" w:cstheme="minorHAnsi"/>
                <w:b/>
                <w:sz w:val="16"/>
                <w:szCs w:val="16"/>
              </w:rPr>
            </w:pPr>
            <w:r>
              <w:rPr>
                <w:rFonts w:asciiTheme="minorHAnsi" w:hAnsiTheme="minorHAnsi" w:cstheme="minorHAnsi"/>
                <w:b/>
                <w:sz w:val="16"/>
                <w:szCs w:val="16"/>
              </w:rPr>
              <w:t>Punto II</w:t>
            </w:r>
            <w:r w:rsidR="006D4CCD" w:rsidRPr="00D41C21">
              <w:rPr>
                <w:rFonts w:asciiTheme="minorHAnsi" w:hAnsiTheme="minorHAnsi" w:cstheme="minorHAnsi"/>
                <w:b/>
                <w:sz w:val="16"/>
                <w:szCs w:val="16"/>
              </w:rPr>
              <w:t>.</w:t>
            </w:r>
            <w:r w:rsidR="003E7F13">
              <w:rPr>
                <w:rFonts w:asciiTheme="minorHAnsi" w:hAnsiTheme="minorHAnsi" w:cstheme="minorHAnsi"/>
                <w:b/>
                <w:sz w:val="16"/>
                <w:szCs w:val="16"/>
              </w:rPr>
              <w:t>6</w:t>
            </w:r>
            <w:r w:rsidR="006D4CCD" w:rsidRPr="00D41C21">
              <w:rPr>
                <w:rFonts w:asciiTheme="minorHAnsi" w:hAnsiTheme="minorHAnsi" w:cstheme="minorHAnsi"/>
                <w:b/>
                <w:sz w:val="16"/>
                <w:szCs w:val="16"/>
              </w:rPr>
              <w:t xml:space="preserve">. </w:t>
            </w:r>
            <w:r w:rsidR="003E7F13">
              <w:rPr>
                <w:rFonts w:asciiTheme="minorHAnsi" w:eastAsia="Calibri" w:hAnsiTheme="minorHAnsi" w:cstheme="minorHAnsi"/>
                <w:b/>
                <w:color w:val="000000"/>
                <w:sz w:val="16"/>
                <w:szCs w:val="16"/>
              </w:rPr>
              <w:t>Información Técnica documental</w:t>
            </w:r>
            <w:r w:rsidR="006D4CCD" w:rsidRPr="00D41C21">
              <w:rPr>
                <w:rFonts w:asciiTheme="minorHAnsi" w:eastAsia="Calibri" w:hAnsiTheme="minorHAnsi" w:cstheme="minorHAnsi"/>
                <w:b/>
                <w:color w:val="000000"/>
                <w:sz w:val="16"/>
                <w:szCs w:val="16"/>
              </w:rPr>
              <w:t>, en específico:</w:t>
            </w:r>
          </w:p>
          <w:p w14:paraId="577F88E4" w14:textId="77777777" w:rsidR="006D4CCD" w:rsidRPr="00D41C21" w:rsidRDefault="006D4CCD" w:rsidP="006D4CCD">
            <w:pPr>
              <w:pStyle w:val="Prrafodelista"/>
              <w:ind w:left="179"/>
              <w:jc w:val="both"/>
              <w:rPr>
                <w:rFonts w:asciiTheme="minorHAnsi" w:hAnsiTheme="minorHAnsi" w:cstheme="minorHAnsi"/>
                <w:b/>
                <w:sz w:val="16"/>
                <w:szCs w:val="16"/>
              </w:rPr>
            </w:pPr>
          </w:p>
          <w:p w14:paraId="2E17EBF8" w14:textId="75FF8813" w:rsidR="003E7F13" w:rsidRDefault="006D4CCD" w:rsidP="003E7F13">
            <w:pPr>
              <w:ind w:left="734"/>
              <w:jc w:val="both"/>
              <w:rPr>
                <w:rFonts w:asciiTheme="minorHAnsi" w:hAnsiTheme="minorHAnsi" w:cstheme="minorHAnsi"/>
                <w:sz w:val="16"/>
                <w:szCs w:val="16"/>
                <w:highlight w:val="yellow"/>
              </w:rPr>
            </w:pPr>
            <w:r w:rsidRPr="002B73E2">
              <w:rPr>
                <w:rFonts w:asciiTheme="minorHAnsi" w:hAnsiTheme="minorHAnsi" w:cstheme="minorHAnsi"/>
                <w:sz w:val="16"/>
                <w:szCs w:val="16"/>
              </w:rPr>
              <w:t xml:space="preserve">Partida </w:t>
            </w:r>
            <w:r w:rsidR="003E7F13" w:rsidRPr="002B73E2">
              <w:rPr>
                <w:rFonts w:asciiTheme="minorHAnsi" w:hAnsiTheme="minorHAnsi" w:cstheme="minorHAnsi"/>
                <w:b/>
                <w:sz w:val="16"/>
                <w:szCs w:val="16"/>
              </w:rPr>
              <w:t>261</w:t>
            </w:r>
            <w:r w:rsidRPr="002B73E2">
              <w:rPr>
                <w:rFonts w:asciiTheme="minorHAnsi" w:hAnsiTheme="minorHAnsi" w:cstheme="minorHAnsi"/>
                <w:b/>
                <w:sz w:val="16"/>
                <w:szCs w:val="16"/>
              </w:rPr>
              <w:t xml:space="preserve">: </w:t>
            </w:r>
            <w:r w:rsidR="003E7F13" w:rsidRPr="002B73E2">
              <w:rPr>
                <w:rFonts w:asciiTheme="minorHAnsi" w:hAnsiTheme="minorHAnsi" w:cstheme="minorHAnsi"/>
                <w:sz w:val="16"/>
                <w:szCs w:val="16"/>
              </w:rPr>
              <w:t>Existe</w:t>
            </w:r>
            <w:r w:rsidRPr="002B73E2">
              <w:rPr>
                <w:rFonts w:asciiTheme="minorHAnsi" w:hAnsiTheme="minorHAnsi" w:cstheme="minorHAnsi"/>
                <w:sz w:val="16"/>
                <w:szCs w:val="16"/>
              </w:rPr>
              <w:t xml:space="preserve"> discrepancia entre lo ofertado</w:t>
            </w:r>
            <w:r w:rsidR="003E7F13" w:rsidRPr="002B73E2">
              <w:rPr>
                <w:rFonts w:asciiTheme="minorHAnsi" w:hAnsiTheme="minorHAnsi" w:cstheme="minorHAnsi"/>
                <w:sz w:val="16"/>
                <w:szCs w:val="16"/>
              </w:rPr>
              <w:t xml:space="preserve"> y la ficha técnica presentada: el participante oferta “</w:t>
            </w:r>
            <w:r w:rsidR="003E7F13" w:rsidRPr="002B73E2">
              <w:rPr>
                <w:rFonts w:asciiTheme="minorHAnsi" w:hAnsiTheme="minorHAnsi" w:cstheme="minorHAnsi"/>
                <w:i/>
                <w:sz w:val="16"/>
                <w:szCs w:val="16"/>
              </w:rPr>
              <w:t xml:space="preserve">Cartucho de </w:t>
            </w:r>
            <w:proofErr w:type="spellStart"/>
            <w:r w:rsidR="003E7F13" w:rsidRPr="002B73E2">
              <w:rPr>
                <w:rFonts w:asciiTheme="minorHAnsi" w:hAnsiTheme="minorHAnsi" w:cstheme="minorHAnsi"/>
                <w:i/>
                <w:sz w:val="16"/>
                <w:szCs w:val="16"/>
              </w:rPr>
              <w:t>Toner</w:t>
            </w:r>
            <w:proofErr w:type="spellEnd"/>
            <w:r w:rsidR="003E7F13" w:rsidRPr="002B73E2">
              <w:rPr>
                <w:rFonts w:asciiTheme="minorHAnsi" w:hAnsiTheme="minorHAnsi" w:cstheme="minorHAnsi"/>
                <w:i/>
                <w:sz w:val="16"/>
                <w:szCs w:val="16"/>
              </w:rPr>
              <w:t xml:space="preserve"> Negro , Código: CARTRlDGE119 , Marca: </w:t>
            </w:r>
            <w:proofErr w:type="spellStart"/>
            <w:r w:rsidR="003E7F13" w:rsidRPr="002B73E2">
              <w:rPr>
                <w:rFonts w:asciiTheme="minorHAnsi" w:hAnsiTheme="minorHAnsi" w:cstheme="minorHAnsi"/>
                <w:i/>
                <w:sz w:val="16"/>
                <w:szCs w:val="16"/>
              </w:rPr>
              <w:t>Katun</w:t>
            </w:r>
            <w:proofErr w:type="spellEnd"/>
            <w:r w:rsidR="003E7F13" w:rsidRPr="002B73E2">
              <w:rPr>
                <w:rFonts w:asciiTheme="minorHAnsi" w:hAnsiTheme="minorHAnsi" w:cstheme="minorHAnsi"/>
                <w:i/>
                <w:sz w:val="16"/>
                <w:szCs w:val="16"/>
              </w:rPr>
              <w:t xml:space="preserve"> </w:t>
            </w:r>
            <w:proofErr w:type="spellStart"/>
            <w:r w:rsidR="003E7F13" w:rsidRPr="002B73E2">
              <w:rPr>
                <w:rFonts w:asciiTheme="minorHAnsi" w:hAnsiTheme="minorHAnsi" w:cstheme="minorHAnsi"/>
                <w:i/>
                <w:sz w:val="16"/>
                <w:szCs w:val="16"/>
              </w:rPr>
              <w:t>Select</w:t>
            </w:r>
            <w:proofErr w:type="spellEnd"/>
            <w:r w:rsidR="003E7F13" w:rsidRPr="002B73E2">
              <w:rPr>
                <w:rFonts w:asciiTheme="minorHAnsi" w:hAnsiTheme="minorHAnsi" w:cstheme="minorHAnsi"/>
                <w:i/>
                <w:sz w:val="16"/>
                <w:szCs w:val="16"/>
              </w:rPr>
              <w:t>, Para uso en: Canon , 1-SENSYS LBP 6650 DN, 1-SENSYS LBP 6670 DN, IMAGECLASS LBP 251 DW, IMAGECLASS LBP</w:t>
            </w:r>
            <w:r w:rsidR="003E7F13" w:rsidRPr="003E7F13">
              <w:rPr>
                <w:rFonts w:asciiTheme="minorHAnsi" w:hAnsiTheme="minorHAnsi" w:cstheme="minorHAnsi"/>
                <w:i/>
                <w:sz w:val="16"/>
                <w:szCs w:val="16"/>
              </w:rPr>
              <w:t xml:space="preserve"> 253 DW, IMAGECLASS LBP DN, IMAGECLASS LBP 6650 DN,</w:t>
            </w:r>
            <w:r w:rsidR="003E7F13">
              <w:rPr>
                <w:rFonts w:asciiTheme="minorHAnsi" w:hAnsiTheme="minorHAnsi" w:cstheme="minorHAnsi"/>
                <w:i/>
                <w:sz w:val="16"/>
                <w:szCs w:val="16"/>
              </w:rPr>
              <w:t xml:space="preserve"> </w:t>
            </w:r>
            <w:r w:rsidR="003E7F13" w:rsidRPr="003E7F13">
              <w:rPr>
                <w:rFonts w:asciiTheme="minorHAnsi" w:hAnsiTheme="minorHAnsi" w:cstheme="minorHAnsi"/>
                <w:i/>
                <w:sz w:val="16"/>
                <w:szCs w:val="16"/>
              </w:rPr>
              <w:t xml:space="preserve">IMAGECLASS LBP 6670 DM, IMAGECLASS MF 414 DW, IMAGECLASS MF 416 DW, IMAGECLASS MF 419 DW, IMAGECLASS </w:t>
            </w:r>
            <w:proofErr w:type="spellStart"/>
            <w:r w:rsidR="003E7F13" w:rsidRPr="003E7F13">
              <w:rPr>
                <w:rFonts w:asciiTheme="minorHAnsi" w:hAnsiTheme="minorHAnsi" w:cstheme="minorHAnsi"/>
                <w:i/>
                <w:sz w:val="16"/>
                <w:szCs w:val="16"/>
              </w:rPr>
              <w:t>Mr</w:t>
            </w:r>
            <w:proofErr w:type="spellEnd"/>
            <w:r w:rsidR="003E7F13" w:rsidRPr="003E7F13">
              <w:rPr>
                <w:rFonts w:asciiTheme="minorHAnsi" w:hAnsiTheme="minorHAnsi" w:cstheme="minorHAnsi"/>
                <w:i/>
                <w:sz w:val="16"/>
                <w:szCs w:val="16"/>
              </w:rPr>
              <w:t xml:space="preserve">- 5850 DN, IMAGECLASS MF 5870 DN, IMAGECLASS MF 5880 DN, </w:t>
            </w:r>
            <w:proofErr w:type="spellStart"/>
            <w:r w:rsidR="003E7F13" w:rsidRPr="003E7F13">
              <w:rPr>
                <w:rFonts w:asciiTheme="minorHAnsi" w:hAnsiTheme="minorHAnsi" w:cstheme="minorHAnsi"/>
                <w:i/>
                <w:sz w:val="16"/>
                <w:szCs w:val="16"/>
              </w:rPr>
              <w:t>tMAGECLASS</w:t>
            </w:r>
            <w:proofErr w:type="spellEnd"/>
            <w:r w:rsidR="003E7F13" w:rsidRPr="003E7F13">
              <w:rPr>
                <w:rFonts w:asciiTheme="minorHAnsi" w:hAnsiTheme="minorHAnsi" w:cstheme="minorHAnsi"/>
                <w:i/>
                <w:sz w:val="16"/>
                <w:szCs w:val="16"/>
              </w:rPr>
              <w:t xml:space="preserve"> MF 5950 DW, IMAGECLASS MF 5960 DN, IMAGECLASS MF 6160 DW, IMAGECLASS MF 6180 DW, IMAGERUNNER 1133, </w:t>
            </w:r>
            <w:r w:rsidR="003E7F13" w:rsidRPr="00011346">
              <w:rPr>
                <w:rFonts w:asciiTheme="minorHAnsi" w:hAnsiTheme="minorHAnsi" w:cstheme="minorHAnsi"/>
                <w:i/>
                <w:sz w:val="16"/>
                <w:szCs w:val="16"/>
              </w:rPr>
              <w:t>IMAGERUNNER 1133 IF , Cartucho Nuevo, 6.9W Rendimiento, Envasado para usar en</w:t>
            </w:r>
            <w:r w:rsidR="003E7F13">
              <w:rPr>
                <w:rFonts w:asciiTheme="minorHAnsi" w:hAnsiTheme="minorHAnsi" w:cstheme="minorHAnsi"/>
                <w:i/>
                <w:sz w:val="16"/>
                <w:szCs w:val="16"/>
              </w:rPr>
              <w:t xml:space="preserve"> </w:t>
            </w:r>
            <w:r w:rsidR="003E7F13" w:rsidRPr="00011346">
              <w:rPr>
                <w:rFonts w:asciiTheme="minorHAnsi" w:hAnsiTheme="minorHAnsi" w:cstheme="minorHAnsi"/>
                <w:i/>
                <w:sz w:val="16"/>
                <w:szCs w:val="16"/>
              </w:rPr>
              <w:t>Hewlett Packard</w:t>
            </w:r>
            <w:r w:rsidR="003E7F13">
              <w:rPr>
                <w:rFonts w:asciiTheme="minorHAnsi" w:hAnsiTheme="minorHAnsi" w:cstheme="minorHAnsi"/>
                <w:i/>
                <w:sz w:val="16"/>
                <w:szCs w:val="16"/>
              </w:rPr>
              <w:t>”</w:t>
            </w:r>
          </w:p>
          <w:p w14:paraId="3752FB09" w14:textId="5D17C502" w:rsidR="003E7F13" w:rsidRDefault="003E7F13" w:rsidP="006D4CCD">
            <w:pPr>
              <w:pStyle w:val="Prrafodelista"/>
              <w:ind w:left="179"/>
              <w:jc w:val="both"/>
              <w:rPr>
                <w:rFonts w:asciiTheme="minorHAnsi" w:hAnsiTheme="minorHAnsi" w:cstheme="minorHAnsi"/>
                <w:sz w:val="16"/>
                <w:szCs w:val="16"/>
                <w:highlight w:val="yellow"/>
              </w:rPr>
            </w:pPr>
          </w:p>
          <w:p w14:paraId="52B380BF" w14:textId="69AE5A3B" w:rsidR="006D4CCD" w:rsidRPr="002B73E2" w:rsidRDefault="003E7F13" w:rsidP="002B73E2">
            <w:pPr>
              <w:ind w:left="179"/>
              <w:jc w:val="both"/>
              <w:rPr>
                <w:rFonts w:asciiTheme="minorHAnsi" w:eastAsia="Calibri" w:hAnsiTheme="minorHAnsi" w:cstheme="minorHAnsi"/>
                <w:b/>
                <w:i/>
                <w:sz w:val="16"/>
                <w:szCs w:val="16"/>
              </w:rPr>
            </w:pPr>
            <w:r w:rsidRPr="002B73E2">
              <w:rPr>
                <w:rFonts w:asciiTheme="minorHAnsi" w:eastAsia="Calibri" w:hAnsiTheme="minorHAnsi" w:cstheme="minorHAnsi"/>
                <w:sz w:val="16"/>
                <w:szCs w:val="16"/>
              </w:rPr>
              <w:t xml:space="preserve">En la revisión a detalle en la ficha técnica presenta, se observó </w:t>
            </w:r>
            <w:proofErr w:type="gramStart"/>
            <w:r w:rsidRPr="002B73E2">
              <w:rPr>
                <w:rFonts w:asciiTheme="minorHAnsi" w:eastAsia="Calibri" w:hAnsiTheme="minorHAnsi" w:cstheme="minorHAnsi"/>
                <w:sz w:val="16"/>
                <w:szCs w:val="16"/>
              </w:rPr>
              <w:t xml:space="preserve">que </w:t>
            </w:r>
            <w:r w:rsidR="002B73E2" w:rsidRPr="002B73E2">
              <w:rPr>
                <w:rFonts w:asciiTheme="minorHAnsi" w:eastAsia="Calibri" w:hAnsiTheme="minorHAnsi" w:cstheme="minorHAnsi"/>
                <w:sz w:val="16"/>
                <w:szCs w:val="16"/>
              </w:rPr>
              <w:t xml:space="preserve"> este</w:t>
            </w:r>
            <w:proofErr w:type="gramEnd"/>
            <w:r w:rsidR="002B73E2" w:rsidRPr="002B73E2">
              <w:rPr>
                <w:rFonts w:asciiTheme="minorHAnsi" w:eastAsia="Calibri" w:hAnsiTheme="minorHAnsi" w:cstheme="minorHAnsi"/>
                <w:sz w:val="16"/>
                <w:szCs w:val="16"/>
              </w:rPr>
              <w:t xml:space="preserve"> tóner es </w:t>
            </w:r>
            <w:proofErr w:type="spellStart"/>
            <w:r w:rsidR="002B73E2" w:rsidRPr="002B73E2">
              <w:rPr>
                <w:rFonts w:asciiTheme="minorHAnsi" w:eastAsia="Calibri" w:hAnsiTheme="minorHAnsi" w:cstheme="minorHAnsi"/>
                <w:sz w:val="16"/>
                <w:szCs w:val="16"/>
              </w:rPr>
              <w:t>comatible</w:t>
            </w:r>
            <w:proofErr w:type="spellEnd"/>
            <w:r w:rsidR="002B73E2" w:rsidRPr="002B73E2">
              <w:rPr>
                <w:rFonts w:asciiTheme="minorHAnsi" w:eastAsia="Calibri" w:hAnsiTheme="minorHAnsi" w:cstheme="minorHAnsi"/>
                <w:sz w:val="16"/>
                <w:szCs w:val="16"/>
              </w:rPr>
              <w:t xml:space="preserve"> para impresoras “</w:t>
            </w:r>
            <w:r w:rsidR="002B73E2" w:rsidRPr="002B73E2">
              <w:rPr>
                <w:rFonts w:asciiTheme="minorHAnsi" w:eastAsia="Calibri" w:hAnsiTheme="minorHAnsi" w:cstheme="minorHAnsi"/>
                <w:i/>
                <w:sz w:val="16"/>
                <w:szCs w:val="16"/>
              </w:rPr>
              <w:t xml:space="preserve">U P2035 . LJ P 2035 </w:t>
            </w:r>
            <w:proofErr w:type="gramStart"/>
            <w:r w:rsidR="002B73E2" w:rsidRPr="002B73E2">
              <w:rPr>
                <w:rFonts w:asciiTheme="minorHAnsi" w:eastAsia="Calibri" w:hAnsiTheme="minorHAnsi" w:cstheme="minorHAnsi"/>
                <w:i/>
                <w:sz w:val="16"/>
                <w:szCs w:val="16"/>
              </w:rPr>
              <w:t>N .</w:t>
            </w:r>
            <w:proofErr w:type="gramEnd"/>
            <w:r w:rsidR="002B73E2" w:rsidRPr="002B73E2">
              <w:rPr>
                <w:rFonts w:asciiTheme="minorHAnsi" w:eastAsia="Calibri" w:hAnsiTheme="minorHAnsi" w:cstheme="minorHAnsi"/>
                <w:i/>
                <w:sz w:val="16"/>
                <w:szCs w:val="16"/>
              </w:rPr>
              <w:t xml:space="preserve"> L.' P 2055 U P 2055 </w:t>
            </w:r>
            <w:proofErr w:type="gramStart"/>
            <w:r w:rsidR="002B73E2" w:rsidRPr="002B73E2">
              <w:rPr>
                <w:rFonts w:asciiTheme="minorHAnsi" w:eastAsia="Calibri" w:hAnsiTheme="minorHAnsi" w:cstheme="minorHAnsi"/>
                <w:i/>
                <w:sz w:val="16"/>
                <w:szCs w:val="16"/>
              </w:rPr>
              <w:t>D ,</w:t>
            </w:r>
            <w:proofErr w:type="gramEnd"/>
            <w:r w:rsidR="002B73E2" w:rsidRPr="002B73E2">
              <w:rPr>
                <w:rFonts w:asciiTheme="minorHAnsi" w:eastAsia="Calibri" w:hAnsiTheme="minorHAnsi" w:cstheme="minorHAnsi"/>
                <w:i/>
                <w:sz w:val="16"/>
                <w:szCs w:val="16"/>
              </w:rPr>
              <w:t xml:space="preserve"> U p 2055 DN , U P 2055 X</w:t>
            </w:r>
            <w:r w:rsidR="002B73E2" w:rsidRPr="002B73E2">
              <w:rPr>
                <w:rFonts w:asciiTheme="minorHAnsi" w:eastAsia="Calibri" w:hAnsiTheme="minorHAnsi" w:cstheme="minorHAnsi"/>
                <w:sz w:val="16"/>
                <w:szCs w:val="16"/>
              </w:rPr>
              <w:t>”</w:t>
            </w:r>
            <w:r w:rsidR="002B73E2" w:rsidRPr="002B73E2">
              <w:rPr>
                <w:rFonts w:asciiTheme="minorHAnsi" w:eastAsia="Calibri" w:hAnsiTheme="minorHAnsi" w:cstheme="minorHAnsi"/>
                <w:b/>
                <w:i/>
                <w:sz w:val="16"/>
                <w:szCs w:val="16"/>
                <w:lang w:val="es-MX"/>
              </w:rPr>
              <w:t xml:space="preserve"> </w:t>
            </w:r>
            <w:r w:rsidR="006D4CCD" w:rsidRPr="002B73E2">
              <w:rPr>
                <w:rFonts w:asciiTheme="minorHAnsi" w:hAnsiTheme="minorHAnsi" w:cstheme="minorHAnsi"/>
                <w:sz w:val="16"/>
                <w:szCs w:val="16"/>
              </w:rPr>
              <w:t xml:space="preserve">, por lo que </w:t>
            </w:r>
            <w:r w:rsidR="006D4CCD" w:rsidRPr="002B73E2">
              <w:rPr>
                <w:rFonts w:asciiTheme="minorHAnsi" w:hAnsiTheme="minorHAnsi" w:cstheme="minorHAnsi"/>
                <w:b/>
                <w:sz w:val="16"/>
                <w:szCs w:val="16"/>
              </w:rPr>
              <w:t xml:space="preserve">no hay certeza de </w:t>
            </w:r>
            <w:proofErr w:type="spellStart"/>
            <w:r w:rsidR="006D4CCD" w:rsidRPr="002B73E2">
              <w:rPr>
                <w:rFonts w:asciiTheme="minorHAnsi" w:hAnsiTheme="minorHAnsi" w:cstheme="minorHAnsi"/>
                <w:b/>
                <w:sz w:val="16"/>
                <w:szCs w:val="16"/>
              </w:rPr>
              <w:t>compatibildad</w:t>
            </w:r>
            <w:proofErr w:type="spellEnd"/>
            <w:r w:rsidR="006D4CCD" w:rsidRPr="002B73E2">
              <w:rPr>
                <w:rFonts w:asciiTheme="minorHAnsi" w:hAnsiTheme="minorHAnsi" w:cstheme="minorHAnsi"/>
                <w:b/>
                <w:sz w:val="16"/>
                <w:szCs w:val="16"/>
              </w:rPr>
              <w:t xml:space="preserve"> del bien ofertado.</w:t>
            </w:r>
            <w:r w:rsidR="002B73E2" w:rsidRPr="002B73E2">
              <w:rPr>
                <w:noProof/>
                <w:lang w:eastAsia="en-US"/>
              </w:rPr>
              <w:t xml:space="preserve"> </w:t>
            </w:r>
          </w:p>
          <w:p w14:paraId="2085155D" w14:textId="0A1907B5" w:rsidR="003E7F13" w:rsidRDefault="003E7F13" w:rsidP="006D4CCD">
            <w:pPr>
              <w:pStyle w:val="Prrafodelista"/>
              <w:ind w:left="179"/>
              <w:jc w:val="both"/>
              <w:rPr>
                <w:rFonts w:asciiTheme="minorHAnsi" w:hAnsiTheme="minorHAnsi" w:cstheme="minorHAnsi"/>
                <w:sz w:val="16"/>
                <w:szCs w:val="16"/>
                <w:highlight w:val="yellow"/>
              </w:rPr>
            </w:pPr>
          </w:p>
          <w:p w14:paraId="6F5B6C2C" w14:textId="2B9D0EFC" w:rsidR="003E7F13" w:rsidRDefault="003E7F13" w:rsidP="006D4CCD">
            <w:pPr>
              <w:pStyle w:val="Prrafodelista"/>
              <w:ind w:left="179"/>
              <w:jc w:val="both"/>
              <w:rPr>
                <w:rFonts w:asciiTheme="minorHAnsi" w:hAnsiTheme="minorHAnsi" w:cstheme="minorHAnsi"/>
                <w:noProof/>
                <w:sz w:val="16"/>
                <w:szCs w:val="16"/>
                <w:lang w:val="en-US" w:eastAsia="en-US"/>
              </w:rPr>
            </w:pPr>
            <w:r w:rsidRPr="003E7F13">
              <w:rPr>
                <w:rFonts w:asciiTheme="minorHAnsi" w:hAnsiTheme="minorHAnsi" w:cstheme="minorHAnsi"/>
                <w:noProof/>
                <w:sz w:val="16"/>
                <w:szCs w:val="16"/>
                <w:lang w:val="en-US" w:eastAsia="en-US"/>
              </w:rPr>
              <w:drawing>
                <wp:inline distT="0" distB="0" distL="0" distR="0" wp14:anchorId="43549C88" wp14:editId="2204C997">
                  <wp:extent cx="1596600" cy="2037332"/>
                  <wp:effectExtent l="0" t="0" r="381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37231" cy="2089179"/>
                          </a:xfrm>
                          <a:prstGeom prst="rect">
                            <a:avLst/>
                          </a:prstGeom>
                        </pic:spPr>
                      </pic:pic>
                    </a:graphicData>
                  </a:graphic>
                </wp:inline>
              </w:drawing>
            </w:r>
          </w:p>
          <w:p w14:paraId="694D1DFA" w14:textId="2107F15F" w:rsidR="003E7F13" w:rsidRPr="006C4344" w:rsidRDefault="003E7F13" w:rsidP="006D4CCD">
            <w:pPr>
              <w:pStyle w:val="Prrafodelista"/>
              <w:ind w:left="179"/>
              <w:jc w:val="both"/>
              <w:rPr>
                <w:rFonts w:asciiTheme="minorHAnsi" w:hAnsiTheme="minorHAnsi" w:cstheme="minorHAnsi"/>
                <w:sz w:val="16"/>
                <w:szCs w:val="16"/>
                <w:highlight w:val="yellow"/>
              </w:rPr>
            </w:pPr>
          </w:p>
          <w:p w14:paraId="4B5F0B22" w14:textId="258702A2" w:rsidR="006D4CCD" w:rsidRDefault="006D4CCD" w:rsidP="006D4CCD">
            <w:pPr>
              <w:ind w:left="179"/>
              <w:jc w:val="both"/>
              <w:rPr>
                <w:rFonts w:asciiTheme="minorHAnsi" w:hAnsiTheme="minorHAnsi" w:cstheme="minorHAnsi"/>
                <w:b/>
                <w:sz w:val="16"/>
                <w:szCs w:val="16"/>
                <w:highlight w:val="yellow"/>
              </w:rPr>
            </w:pPr>
          </w:p>
          <w:p w14:paraId="2A063AF4" w14:textId="6F277D8F" w:rsidR="003E7F13" w:rsidRDefault="003E7F13" w:rsidP="006D4CCD">
            <w:pPr>
              <w:ind w:left="179"/>
              <w:jc w:val="both"/>
              <w:rPr>
                <w:rFonts w:asciiTheme="minorHAnsi" w:hAnsiTheme="minorHAnsi" w:cstheme="minorHAnsi"/>
                <w:b/>
                <w:sz w:val="16"/>
                <w:szCs w:val="16"/>
                <w:highlight w:val="yellow"/>
              </w:rPr>
            </w:pPr>
          </w:p>
          <w:p w14:paraId="4F44972F" w14:textId="49C9B469" w:rsidR="003E7F13" w:rsidRDefault="003E7F13" w:rsidP="006D4CCD">
            <w:pPr>
              <w:ind w:left="179"/>
              <w:jc w:val="both"/>
              <w:rPr>
                <w:rFonts w:asciiTheme="minorHAnsi" w:hAnsiTheme="minorHAnsi" w:cstheme="minorHAnsi"/>
                <w:b/>
                <w:sz w:val="16"/>
                <w:szCs w:val="16"/>
                <w:highlight w:val="yellow"/>
              </w:rPr>
            </w:pPr>
          </w:p>
          <w:p w14:paraId="62E961EB" w14:textId="43FD365B" w:rsidR="003E7F13" w:rsidRDefault="003E7F13" w:rsidP="006D4CCD">
            <w:pPr>
              <w:ind w:left="179"/>
              <w:jc w:val="both"/>
              <w:rPr>
                <w:rFonts w:asciiTheme="minorHAnsi" w:hAnsiTheme="minorHAnsi" w:cstheme="minorHAnsi"/>
                <w:b/>
                <w:sz w:val="16"/>
                <w:szCs w:val="16"/>
                <w:highlight w:val="yellow"/>
              </w:rPr>
            </w:pPr>
          </w:p>
          <w:p w14:paraId="559BFB89" w14:textId="431B8629" w:rsidR="003E7F13" w:rsidRDefault="002B73E2" w:rsidP="006D4CCD">
            <w:pPr>
              <w:ind w:left="179"/>
              <w:jc w:val="both"/>
              <w:rPr>
                <w:rFonts w:asciiTheme="minorHAnsi" w:hAnsiTheme="minorHAnsi" w:cstheme="minorHAnsi"/>
                <w:b/>
                <w:sz w:val="16"/>
                <w:szCs w:val="16"/>
                <w:highlight w:val="yellow"/>
              </w:rPr>
            </w:pPr>
            <w:r w:rsidRPr="002B73E2">
              <w:rPr>
                <w:rFonts w:asciiTheme="minorHAnsi" w:hAnsiTheme="minorHAnsi" w:cstheme="minorHAnsi"/>
                <w:b/>
                <w:noProof/>
                <w:sz w:val="16"/>
                <w:szCs w:val="16"/>
                <w:lang w:val="en-US" w:eastAsia="en-US"/>
              </w:rPr>
              <w:drawing>
                <wp:inline distT="0" distB="0" distL="0" distR="0" wp14:anchorId="11F69B0E" wp14:editId="1B517549">
                  <wp:extent cx="3321011" cy="4359423"/>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21011" cy="4359423"/>
                          </a:xfrm>
                          <a:prstGeom prst="rect">
                            <a:avLst/>
                          </a:prstGeom>
                        </pic:spPr>
                      </pic:pic>
                    </a:graphicData>
                  </a:graphic>
                </wp:inline>
              </w:drawing>
            </w:r>
          </w:p>
          <w:p w14:paraId="7242C541" w14:textId="6F46C5A3" w:rsidR="006D4CCD" w:rsidRPr="00375201" w:rsidRDefault="006D4CCD" w:rsidP="00375201">
            <w:pPr>
              <w:jc w:val="both"/>
              <w:rPr>
                <w:rFonts w:asciiTheme="minorHAnsi" w:hAnsiTheme="minorHAnsi" w:cstheme="minorHAnsi"/>
                <w:b/>
                <w:sz w:val="16"/>
                <w:szCs w:val="16"/>
              </w:rPr>
            </w:pPr>
          </w:p>
          <w:p w14:paraId="0696398A" w14:textId="3F16DE4E" w:rsidR="006D4CCD" w:rsidRPr="00DD4718" w:rsidRDefault="003D29C2" w:rsidP="006D4CCD">
            <w:pPr>
              <w:pStyle w:val="Prrafodelista"/>
              <w:numPr>
                <w:ilvl w:val="0"/>
                <w:numId w:val="20"/>
              </w:numPr>
              <w:ind w:left="179" w:hanging="141"/>
              <w:jc w:val="both"/>
              <w:rPr>
                <w:rFonts w:asciiTheme="minorHAnsi" w:hAnsiTheme="minorHAnsi" w:cstheme="minorHAnsi"/>
                <w:b/>
                <w:sz w:val="16"/>
                <w:szCs w:val="16"/>
              </w:rPr>
            </w:pPr>
            <w:r>
              <w:rPr>
                <w:rFonts w:asciiTheme="minorHAnsi" w:eastAsia="Calibri" w:hAnsiTheme="minorHAnsi" w:cstheme="minorHAnsi"/>
                <w:b/>
                <w:color w:val="000000"/>
                <w:sz w:val="16"/>
                <w:szCs w:val="16"/>
              </w:rPr>
              <w:lastRenderedPageBreak/>
              <w:t>Punto II</w:t>
            </w:r>
            <w:r w:rsidR="006D4CCD" w:rsidRPr="00DD4718">
              <w:rPr>
                <w:rFonts w:asciiTheme="minorHAnsi" w:eastAsia="Calibri" w:hAnsiTheme="minorHAnsi" w:cstheme="minorHAnsi"/>
                <w:b/>
                <w:color w:val="000000"/>
                <w:sz w:val="16"/>
                <w:szCs w:val="16"/>
              </w:rPr>
              <w:t>.</w:t>
            </w:r>
            <w:r>
              <w:rPr>
                <w:rFonts w:asciiTheme="minorHAnsi" w:eastAsia="Calibri" w:hAnsiTheme="minorHAnsi" w:cstheme="minorHAnsi"/>
                <w:b/>
                <w:color w:val="000000"/>
                <w:sz w:val="16"/>
                <w:szCs w:val="16"/>
              </w:rPr>
              <w:t>8</w:t>
            </w:r>
            <w:r w:rsidR="006D4CCD" w:rsidRPr="00DD4718">
              <w:rPr>
                <w:rFonts w:asciiTheme="minorHAnsi" w:eastAsia="Calibri" w:hAnsiTheme="minorHAnsi" w:cstheme="minorHAnsi"/>
                <w:b/>
                <w:color w:val="000000"/>
                <w:sz w:val="16"/>
                <w:szCs w:val="16"/>
              </w:rPr>
              <w:t xml:space="preserve">: </w:t>
            </w:r>
            <w:r w:rsidR="006D4CCD" w:rsidRPr="00DD4718">
              <w:rPr>
                <w:rFonts w:asciiTheme="minorHAnsi" w:eastAsia="Calibri" w:hAnsiTheme="minorHAnsi" w:cstheme="minorHAnsi"/>
                <w:b/>
                <w:bCs/>
                <w:sz w:val="16"/>
                <w:szCs w:val="16"/>
              </w:rPr>
              <w:t>Respaldo del Fabricante</w:t>
            </w:r>
          </w:p>
          <w:p w14:paraId="37DB01A6" w14:textId="12A0510C" w:rsidR="003D29C2" w:rsidRPr="003D29C2" w:rsidRDefault="003D29C2" w:rsidP="003D29C2">
            <w:pPr>
              <w:jc w:val="both"/>
              <w:rPr>
                <w:rFonts w:asciiTheme="minorHAnsi" w:eastAsia="Calibri" w:hAnsiTheme="minorHAnsi" w:cstheme="minorHAnsi"/>
                <w:color w:val="000000"/>
                <w:sz w:val="16"/>
                <w:szCs w:val="16"/>
              </w:rPr>
            </w:pPr>
          </w:p>
          <w:p w14:paraId="7E3E21BB" w14:textId="3494E426" w:rsidR="006D4CCD" w:rsidRPr="00DD4718" w:rsidRDefault="003D29C2" w:rsidP="006D4CCD">
            <w:pPr>
              <w:ind w:left="179"/>
              <w:rPr>
                <w:rFonts w:asciiTheme="minorHAnsi" w:eastAsia="Calibri" w:hAnsiTheme="minorHAnsi" w:cstheme="minorHAnsi"/>
                <w:color w:val="000000"/>
                <w:sz w:val="14"/>
                <w:szCs w:val="14"/>
              </w:rPr>
            </w:pPr>
            <w:r>
              <w:rPr>
                <w:rFonts w:asciiTheme="minorHAnsi" w:eastAsia="Calibri" w:hAnsiTheme="minorHAnsi" w:cstheme="minorHAnsi"/>
                <w:color w:val="000000"/>
                <w:sz w:val="14"/>
                <w:szCs w:val="14"/>
              </w:rPr>
              <w:t xml:space="preserve">En el apartado II.8 </w:t>
            </w:r>
            <w:r w:rsidR="006D4CCD" w:rsidRPr="00DD4718">
              <w:rPr>
                <w:rFonts w:asciiTheme="minorHAnsi" w:eastAsia="Calibri" w:hAnsiTheme="minorHAnsi" w:cstheme="minorHAnsi"/>
                <w:color w:val="000000"/>
                <w:sz w:val="14"/>
                <w:szCs w:val="14"/>
              </w:rPr>
              <w:t>de la Convocatoria se solicitó:</w:t>
            </w:r>
          </w:p>
          <w:p w14:paraId="3E634195" w14:textId="6EA631F1" w:rsidR="003D29C2" w:rsidRDefault="006D4CCD" w:rsidP="006D4CCD">
            <w:pPr>
              <w:ind w:left="179"/>
              <w:jc w:val="both"/>
              <w:rPr>
                <w:rFonts w:asciiTheme="minorHAnsi" w:eastAsia="Calibri" w:hAnsiTheme="minorHAnsi" w:cstheme="minorHAnsi"/>
                <w:i/>
                <w:sz w:val="14"/>
                <w:szCs w:val="14"/>
                <w:lang w:val="es-MX"/>
              </w:rPr>
            </w:pPr>
            <w:r w:rsidRPr="00DD4718">
              <w:rPr>
                <w:rFonts w:asciiTheme="minorHAnsi" w:eastAsia="Calibri" w:hAnsiTheme="minorHAnsi" w:cstheme="minorHAnsi"/>
                <w:i/>
                <w:sz w:val="14"/>
                <w:szCs w:val="14"/>
                <w:lang w:val="es-MX"/>
              </w:rPr>
              <w:t>“</w:t>
            </w:r>
            <w:r w:rsidR="003D29C2" w:rsidRPr="003D29C2">
              <w:rPr>
                <w:rFonts w:asciiTheme="minorHAnsi" w:eastAsia="Calibri" w:hAnsiTheme="minorHAnsi" w:cstheme="minorHAnsi"/>
                <w:i/>
                <w:sz w:val="14"/>
                <w:szCs w:val="14"/>
                <w:lang w:val="es-MX"/>
              </w:rPr>
              <w:t>Se deberá presentar documento original firmado que acredite tal circunstancia de acuerdo a lo siguiente: Podrán participar licitantes que sean fabricantes, subsidiarias del fabricante o distribuidores autorizados directamente por el fabricante de los bienes ofertados, en donde expresamente se manifieste que avalan y respaldan la propuesta presentada.  (Indicando c</w:t>
            </w:r>
            <w:r w:rsidR="003D29C2">
              <w:rPr>
                <w:rFonts w:asciiTheme="minorHAnsi" w:eastAsia="Calibri" w:hAnsiTheme="minorHAnsi" w:cstheme="minorHAnsi"/>
                <w:i/>
                <w:sz w:val="14"/>
                <w:szCs w:val="14"/>
                <w:lang w:val="es-MX"/>
              </w:rPr>
              <w:t>laramente el bien que respalda).</w:t>
            </w:r>
          </w:p>
          <w:p w14:paraId="559074A9" w14:textId="77777777" w:rsidR="003D29C2" w:rsidRDefault="003D29C2" w:rsidP="006D4CCD">
            <w:pPr>
              <w:ind w:left="179"/>
              <w:jc w:val="both"/>
              <w:rPr>
                <w:rFonts w:asciiTheme="minorHAnsi" w:eastAsia="Calibri" w:hAnsiTheme="minorHAnsi" w:cstheme="minorHAnsi"/>
                <w:i/>
                <w:sz w:val="14"/>
                <w:szCs w:val="14"/>
                <w:lang w:val="es-MX"/>
              </w:rPr>
            </w:pPr>
          </w:p>
          <w:p w14:paraId="30A1066F" w14:textId="155AC050" w:rsidR="006D4CCD" w:rsidRPr="00DD4718" w:rsidRDefault="006D4CCD" w:rsidP="006D4CCD">
            <w:pPr>
              <w:ind w:left="179"/>
              <w:jc w:val="both"/>
              <w:rPr>
                <w:rFonts w:asciiTheme="minorHAnsi" w:eastAsia="Calibri" w:hAnsiTheme="minorHAnsi" w:cstheme="minorHAnsi"/>
                <w:b/>
                <w:i/>
                <w:sz w:val="14"/>
                <w:szCs w:val="14"/>
                <w:lang w:val="es-MX"/>
              </w:rPr>
            </w:pPr>
            <w:r w:rsidRPr="00DD4718">
              <w:rPr>
                <w:rFonts w:asciiTheme="minorHAnsi" w:eastAsia="Calibri" w:hAnsiTheme="minorHAnsi" w:cstheme="minorHAnsi"/>
                <w:i/>
                <w:sz w:val="14"/>
                <w:szCs w:val="14"/>
                <w:lang w:val="es-MX"/>
              </w:rPr>
              <w:t xml:space="preserve">Los fabricantes o subsidiarias del fabricante deberán presentar escrito, bajo protesta de decir verdad, que los bienes que oferten son de su manufactura, </w:t>
            </w:r>
            <w:r w:rsidRPr="00DD4718">
              <w:rPr>
                <w:rFonts w:asciiTheme="minorHAnsi" w:eastAsia="Calibri" w:hAnsiTheme="minorHAnsi" w:cstheme="minorHAnsi"/>
                <w:b/>
                <w:i/>
                <w:sz w:val="14"/>
                <w:szCs w:val="14"/>
                <w:lang w:val="es-MX"/>
              </w:rPr>
              <w:t>los distribuidores autorizados deberán presentar documento original expedido por el fabricante o subsidiaria del fabricante</w:t>
            </w:r>
            <w:r w:rsidRPr="00DD4718">
              <w:rPr>
                <w:rFonts w:asciiTheme="minorHAnsi" w:eastAsia="Calibri" w:hAnsiTheme="minorHAnsi" w:cstheme="minorHAnsi"/>
                <w:i/>
                <w:sz w:val="14"/>
                <w:szCs w:val="14"/>
                <w:lang w:val="es-MX"/>
              </w:rPr>
              <w:t xml:space="preserve"> de los bienes ofertados en el cual acredite la representación y el respaldo solicitados. </w:t>
            </w:r>
            <w:r w:rsidRPr="00DD4718">
              <w:rPr>
                <w:rFonts w:asciiTheme="minorHAnsi" w:eastAsia="Calibri" w:hAnsiTheme="minorHAnsi" w:cstheme="minorHAnsi"/>
                <w:b/>
                <w:i/>
                <w:sz w:val="14"/>
                <w:szCs w:val="14"/>
                <w:lang w:val="es-MX"/>
              </w:rPr>
              <w:t>Anexo “6””</w:t>
            </w:r>
          </w:p>
          <w:p w14:paraId="2C80A1C6" w14:textId="56DAA51E" w:rsidR="006D4CCD" w:rsidRDefault="006D4CCD" w:rsidP="006D4CCD">
            <w:pPr>
              <w:ind w:left="179" w:hanging="141"/>
              <w:jc w:val="both"/>
              <w:rPr>
                <w:rFonts w:asciiTheme="minorHAnsi" w:eastAsia="Calibri" w:hAnsiTheme="minorHAnsi" w:cstheme="minorHAnsi"/>
                <w:b/>
                <w:i/>
                <w:sz w:val="14"/>
                <w:szCs w:val="14"/>
                <w:lang w:val="es-MX"/>
              </w:rPr>
            </w:pPr>
          </w:p>
          <w:p w14:paraId="4CECEB5F" w14:textId="5D19CCE4" w:rsidR="003D29C2" w:rsidRPr="003D29C2" w:rsidRDefault="003D29C2" w:rsidP="003D29C2">
            <w:pPr>
              <w:pStyle w:val="Prrafodelista"/>
              <w:numPr>
                <w:ilvl w:val="2"/>
                <w:numId w:val="22"/>
              </w:numPr>
              <w:ind w:left="179" w:hanging="141"/>
              <w:jc w:val="both"/>
              <w:rPr>
                <w:rFonts w:asciiTheme="minorHAnsi" w:eastAsia="Calibri" w:hAnsiTheme="minorHAnsi" w:cstheme="minorHAnsi"/>
                <w:color w:val="000000"/>
                <w:sz w:val="16"/>
                <w:szCs w:val="16"/>
              </w:rPr>
            </w:pPr>
            <w:proofErr w:type="gramStart"/>
            <w:r w:rsidRPr="003D29C2">
              <w:rPr>
                <w:rFonts w:asciiTheme="minorHAnsi" w:eastAsia="Calibri" w:hAnsiTheme="minorHAnsi" w:cstheme="minorHAnsi"/>
                <w:color w:val="000000"/>
                <w:sz w:val="16"/>
                <w:szCs w:val="16"/>
              </w:rPr>
              <w:t xml:space="preserve">Partidas </w:t>
            </w:r>
            <w:r w:rsidRPr="008A7A37">
              <w:rPr>
                <w:rFonts w:asciiTheme="minorHAnsi" w:eastAsia="Calibri" w:hAnsiTheme="minorHAnsi" w:cstheme="minorHAnsi"/>
                <w:color w:val="000000"/>
                <w:sz w:val="16"/>
                <w:szCs w:val="16"/>
              </w:rPr>
              <w:t>:</w:t>
            </w:r>
            <w:proofErr w:type="gramEnd"/>
            <w:r w:rsidRPr="008A7A37">
              <w:rPr>
                <w:rFonts w:asciiTheme="minorHAnsi" w:eastAsia="Calibri" w:hAnsiTheme="minorHAnsi" w:cstheme="minorHAnsi"/>
                <w:color w:val="000000"/>
                <w:sz w:val="16"/>
                <w:szCs w:val="16"/>
              </w:rPr>
              <w:t xml:space="preserve"> </w:t>
            </w:r>
            <w:r w:rsidR="008A7A37" w:rsidRPr="008A7A37">
              <w:rPr>
                <w:rFonts w:asciiTheme="minorHAnsi" w:hAnsiTheme="minorHAnsi" w:cstheme="minorHAnsi"/>
                <w:b/>
                <w:sz w:val="16"/>
                <w:szCs w:val="16"/>
              </w:rPr>
              <w:t>129</w:t>
            </w:r>
          </w:p>
          <w:p w14:paraId="1CFD5A39" w14:textId="77777777" w:rsidR="003D29C2" w:rsidRPr="00DD4718" w:rsidRDefault="003D29C2" w:rsidP="006D4CCD">
            <w:pPr>
              <w:ind w:left="179" w:hanging="141"/>
              <w:jc w:val="both"/>
              <w:rPr>
                <w:rFonts w:asciiTheme="minorHAnsi" w:eastAsia="Calibri" w:hAnsiTheme="minorHAnsi" w:cstheme="minorHAnsi"/>
                <w:b/>
                <w:i/>
                <w:sz w:val="14"/>
                <w:szCs w:val="14"/>
                <w:lang w:val="es-MX"/>
              </w:rPr>
            </w:pPr>
          </w:p>
          <w:p w14:paraId="5DCAED6A" w14:textId="0CED381E" w:rsidR="006D4CCD" w:rsidRDefault="006D4CCD" w:rsidP="006D4CCD">
            <w:pPr>
              <w:ind w:left="179"/>
              <w:jc w:val="both"/>
              <w:rPr>
                <w:rFonts w:asciiTheme="minorHAnsi" w:eastAsia="Calibri" w:hAnsiTheme="minorHAnsi" w:cstheme="minorHAnsi"/>
                <w:b/>
                <w:i/>
                <w:sz w:val="14"/>
                <w:szCs w:val="14"/>
                <w:lang w:val="es-MX"/>
              </w:rPr>
            </w:pPr>
            <w:r w:rsidRPr="00DD4718">
              <w:rPr>
                <w:rFonts w:asciiTheme="minorHAnsi" w:eastAsia="Calibri" w:hAnsiTheme="minorHAnsi" w:cstheme="minorHAnsi"/>
                <w:sz w:val="14"/>
                <w:szCs w:val="14"/>
              </w:rPr>
              <w:t xml:space="preserve">En la revisión a detalle </w:t>
            </w:r>
            <w:proofErr w:type="gramStart"/>
            <w:r w:rsidRPr="00DD4718">
              <w:rPr>
                <w:rFonts w:asciiTheme="minorHAnsi" w:eastAsia="Calibri" w:hAnsiTheme="minorHAnsi" w:cstheme="minorHAnsi"/>
                <w:sz w:val="14"/>
                <w:szCs w:val="14"/>
              </w:rPr>
              <w:t>del</w:t>
            </w:r>
            <w:r w:rsidR="003D29C2">
              <w:rPr>
                <w:rFonts w:asciiTheme="minorHAnsi" w:eastAsia="Calibri" w:hAnsiTheme="minorHAnsi" w:cstheme="minorHAnsi"/>
                <w:sz w:val="14"/>
                <w:szCs w:val="14"/>
              </w:rPr>
              <w:t xml:space="preserve"> propuesta</w:t>
            </w:r>
            <w:proofErr w:type="gramEnd"/>
            <w:r w:rsidR="003D29C2">
              <w:rPr>
                <w:rFonts w:asciiTheme="minorHAnsi" w:eastAsia="Calibri" w:hAnsiTheme="minorHAnsi" w:cstheme="minorHAnsi"/>
                <w:sz w:val="14"/>
                <w:szCs w:val="14"/>
              </w:rPr>
              <w:t xml:space="preserve"> del participante</w:t>
            </w:r>
            <w:r w:rsidRPr="00DD4718">
              <w:rPr>
                <w:rFonts w:asciiTheme="minorHAnsi" w:eastAsia="Calibri" w:hAnsiTheme="minorHAnsi" w:cstheme="minorHAnsi"/>
                <w:sz w:val="14"/>
                <w:szCs w:val="14"/>
              </w:rPr>
              <w:t xml:space="preserve">, se observó que </w:t>
            </w:r>
            <w:r w:rsidRPr="00DD4718">
              <w:rPr>
                <w:rFonts w:asciiTheme="minorHAnsi" w:eastAsia="Calibri" w:hAnsiTheme="minorHAnsi" w:cstheme="minorHAnsi"/>
                <w:b/>
                <w:sz w:val="14"/>
                <w:szCs w:val="14"/>
              </w:rPr>
              <w:t xml:space="preserve">NO </w:t>
            </w:r>
            <w:r w:rsidR="003D29C2">
              <w:rPr>
                <w:rFonts w:asciiTheme="minorHAnsi" w:eastAsia="Calibri" w:hAnsiTheme="minorHAnsi" w:cstheme="minorHAnsi"/>
                <w:b/>
                <w:sz w:val="14"/>
                <w:szCs w:val="14"/>
              </w:rPr>
              <w:t>PRESENTA RESPALDO FABRICANTE</w:t>
            </w:r>
            <w:r w:rsidRPr="00DD4718">
              <w:rPr>
                <w:rFonts w:asciiTheme="minorHAnsi" w:eastAsia="Calibri" w:hAnsiTheme="minorHAnsi" w:cstheme="minorHAnsi"/>
                <w:b/>
                <w:sz w:val="14"/>
                <w:szCs w:val="14"/>
              </w:rPr>
              <w:t xml:space="preserve">, en este caso EPSON o </w:t>
            </w:r>
            <w:r w:rsidRPr="00DD4718">
              <w:rPr>
                <w:rFonts w:asciiTheme="minorHAnsi" w:eastAsia="Calibri" w:hAnsiTheme="minorHAnsi" w:cstheme="minorHAnsi"/>
                <w:b/>
                <w:i/>
                <w:sz w:val="14"/>
                <w:szCs w:val="14"/>
                <w:lang w:val="es-MX"/>
              </w:rPr>
              <w:t xml:space="preserve">subsidiaria del </w:t>
            </w:r>
            <w:r w:rsidR="003D29C2">
              <w:rPr>
                <w:rFonts w:asciiTheme="minorHAnsi" w:eastAsia="Calibri" w:hAnsiTheme="minorHAnsi" w:cstheme="minorHAnsi"/>
                <w:b/>
                <w:i/>
                <w:sz w:val="14"/>
                <w:szCs w:val="14"/>
                <w:lang w:val="es-MX"/>
              </w:rPr>
              <w:t>fabricante.</w:t>
            </w:r>
          </w:p>
          <w:p w14:paraId="038E8FEC" w14:textId="08BA78E3" w:rsidR="006C4344" w:rsidRDefault="006C4344" w:rsidP="006D4CCD">
            <w:pPr>
              <w:ind w:left="179"/>
              <w:jc w:val="both"/>
              <w:rPr>
                <w:rFonts w:asciiTheme="minorHAnsi" w:eastAsia="Calibri" w:hAnsiTheme="minorHAnsi" w:cstheme="minorHAnsi"/>
                <w:b/>
                <w:i/>
                <w:sz w:val="14"/>
                <w:szCs w:val="14"/>
                <w:lang w:val="es-MX"/>
              </w:rPr>
            </w:pPr>
          </w:p>
          <w:p w14:paraId="74BC63F2" w14:textId="77777777" w:rsidR="006C4344" w:rsidRPr="00DD4718" w:rsidRDefault="006C4344" w:rsidP="006D4CCD">
            <w:pPr>
              <w:ind w:left="179"/>
              <w:jc w:val="both"/>
              <w:rPr>
                <w:rFonts w:asciiTheme="minorHAnsi" w:eastAsia="Calibri" w:hAnsiTheme="minorHAnsi" w:cstheme="minorHAnsi"/>
                <w:b/>
                <w:i/>
                <w:sz w:val="14"/>
                <w:szCs w:val="14"/>
                <w:lang w:val="es-MX"/>
              </w:rPr>
            </w:pPr>
          </w:p>
          <w:p w14:paraId="0ADABE67" w14:textId="2A6C07E8" w:rsidR="006C4344" w:rsidRPr="008A7A37" w:rsidRDefault="006C4344" w:rsidP="006C4344">
            <w:pPr>
              <w:pStyle w:val="Prrafodelista"/>
              <w:numPr>
                <w:ilvl w:val="2"/>
                <w:numId w:val="22"/>
              </w:numPr>
              <w:ind w:left="179" w:hanging="141"/>
              <w:jc w:val="both"/>
              <w:rPr>
                <w:rFonts w:asciiTheme="minorHAnsi" w:eastAsia="Calibri" w:hAnsiTheme="minorHAnsi" w:cstheme="minorHAnsi"/>
                <w:color w:val="000000"/>
                <w:sz w:val="16"/>
                <w:szCs w:val="16"/>
              </w:rPr>
            </w:pPr>
            <w:proofErr w:type="gramStart"/>
            <w:r w:rsidRPr="008A7A37">
              <w:rPr>
                <w:rFonts w:asciiTheme="minorHAnsi" w:eastAsia="Calibri" w:hAnsiTheme="minorHAnsi" w:cstheme="minorHAnsi"/>
                <w:color w:val="000000"/>
                <w:sz w:val="16"/>
                <w:szCs w:val="16"/>
              </w:rPr>
              <w:t>Partidas :</w:t>
            </w:r>
            <w:proofErr w:type="gramEnd"/>
            <w:r w:rsidRPr="008A7A37">
              <w:rPr>
                <w:rFonts w:asciiTheme="minorHAnsi" w:eastAsia="Calibri" w:hAnsiTheme="minorHAnsi" w:cstheme="minorHAnsi"/>
                <w:color w:val="000000"/>
                <w:sz w:val="16"/>
                <w:szCs w:val="16"/>
              </w:rPr>
              <w:t xml:space="preserve"> </w:t>
            </w:r>
            <w:r w:rsidRPr="008A7A37">
              <w:rPr>
                <w:rFonts w:asciiTheme="minorHAnsi" w:hAnsiTheme="minorHAnsi" w:cstheme="minorHAnsi"/>
                <w:b/>
                <w:sz w:val="16"/>
                <w:szCs w:val="16"/>
              </w:rPr>
              <w:t>150, 154, 176, 177,  441, 442, 443, 444, 703, 704, 705 y 706.</w:t>
            </w:r>
          </w:p>
          <w:p w14:paraId="04C72EAB" w14:textId="77777777" w:rsidR="006C4344" w:rsidRPr="00DD4718" w:rsidRDefault="006C4344" w:rsidP="006C4344">
            <w:pPr>
              <w:ind w:left="179" w:hanging="141"/>
              <w:jc w:val="both"/>
              <w:rPr>
                <w:rFonts w:asciiTheme="minorHAnsi" w:eastAsia="Calibri" w:hAnsiTheme="minorHAnsi" w:cstheme="minorHAnsi"/>
                <w:b/>
                <w:i/>
                <w:sz w:val="14"/>
                <w:szCs w:val="14"/>
                <w:lang w:val="es-MX"/>
              </w:rPr>
            </w:pPr>
          </w:p>
          <w:p w14:paraId="21779534" w14:textId="45F1A381" w:rsidR="006C4344" w:rsidRPr="00DD4718" w:rsidRDefault="006C4344" w:rsidP="006C4344">
            <w:pPr>
              <w:ind w:left="179"/>
              <w:jc w:val="both"/>
              <w:rPr>
                <w:rFonts w:asciiTheme="minorHAnsi" w:eastAsia="Calibri" w:hAnsiTheme="minorHAnsi" w:cstheme="minorHAnsi"/>
                <w:b/>
                <w:i/>
                <w:sz w:val="14"/>
                <w:szCs w:val="14"/>
                <w:lang w:val="es-MX"/>
              </w:rPr>
            </w:pPr>
            <w:r w:rsidRPr="0029226D">
              <w:rPr>
                <w:rFonts w:ascii="Calibri" w:eastAsia="Calibri" w:hAnsi="Calibri" w:cs="Calibri"/>
                <w:sz w:val="14"/>
                <w:szCs w:val="14"/>
              </w:rPr>
              <w:t xml:space="preserve">En la revisión a detalle del documento presentado por el </w:t>
            </w:r>
            <w:r>
              <w:rPr>
                <w:rFonts w:ascii="Calibri" w:eastAsia="Calibri" w:hAnsi="Calibri" w:cs="Calibri"/>
                <w:sz w:val="14"/>
                <w:szCs w:val="14"/>
              </w:rPr>
              <w:t>participante</w:t>
            </w:r>
            <w:r w:rsidRPr="0029226D">
              <w:rPr>
                <w:rFonts w:ascii="Calibri" w:eastAsia="Calibri" w:hAnsi="Calibri" w:cs="Calibri"/>
                <w:sz w:val="14"/>
                <w:szCs w:val="14"/>
              </w:rPr>
              <w:t xml:space="preserve">, se observó que </w:t>
            </w:r>
            <w:r w:rsidRPr="0029226D">
              <w:rPr>
                <w:rFonts w:ascii="Calibri" w:eastAsia="Calibri" w:hAnsi="Calibri" w:cs="Calibri"/>
                <w:b/>
                <w:sz w:val="14"/>
                <w:szCs w:val="14"/>
              </w:rPr>
              <w:t>NO CUMPLE CON LO SOLICITADO,</w:t>
            </w:r>
            <w:r w:rsidRPr="0029226D">
              <w:rPr>
                <w:rFonts w:ascii="Calibri" w:eastAsia="Calibri" w:hAnsi="Calibri" w:cs="Calibri"/>
                <w:sz w:val="14"/>
                <w:szCs w:val="14"/>
              </w:rPr>
              <w:t xml:space="preserve"> toda vez que, presenta carta</w:t>
            </w:r>
            <w:r>
              <w:rPr>
                <w:rFonts w:ascii="Calibri" w:eastAsia="Calibri" w:hAnsi="Calibri" w:cs="Calibri"/>
                <w:sz w:val="14"/>
                <w:szCs w:val="14"/>
              </w:rPr>
              <w:t xml:space="preserve"> de </w:t>
            </w:r>
            <w:r w:rsidRPr="0029226D">
              <w:rPr>
                <w:rFonts w:ascii="Calibri" w:eastAsia="Calibri" w:hAnsi="Calibri" w:cs="Calibri"/>
                <w:b/>
                <w:sz w:val="14"/>
                <w:szCs w:val="14"/>
              </w:rPr>
              <w:t>Distribuidor</w:t>
            </w:r>
            <w:r w:rsidRPr="0029226D">
              <w:rPr>
                <w:rFonts w:ascii="Calibri" w:eastAsia="Calibri" w:hAnsi="Calibri" w:cs="Calibri"/>
                <w:sz w:val="14"/>
                <w:szCs w:val="14"/>
              </w:rPr>
              <w:t xml:space="preserve">, mas </w:t>
            </w:r>
            <w:r w:rsidRPr="0029226D">
              <w:rPr>
                <w:rFonts w:ascii="Calibri" w:eastAsia="Calibri" w:hAnsi="Calibri" w:cs="Calibri"/>
                <w:b/>
                <w:sz w:val="14"/>
                <w:szCs w:val="14"/>
              </w:rPr>
              <w:t>no</w:t>
            </w:r>
            <w:r>
              <w:rPr>
                <w:rFonts w:ascii="Calibri" w:eastAsia="Calibri" w:hAnsi="Calibri" w:cs="Calibri"/>
                <w:b/>
                <w:sz w:val="14"/>
                <w:szCs w:val="14"/>
              </w:rPr>
              <w:t xml:space="preserve"> es expedida por el fabricante </w:t>
            </w:r>
            <w:r w:rsidRPr="0029226D">
              <w:rPr>
                <w:rFonts w:ascii="Calibri" w:eastAsia="Calibri" w:hAnsi="Calibri" w:cs="Calibri"/>
                <w:b/>
                <w:sz w:val="14"/>
                <w:szCs w:val="14"/>
              </w:rPr>
              <w:t xml:space="preserve">o </w:t>
            </w:r>
            <w:r w:rsidRPr="00FE0CBD">
              <w:rPr>
                <w:rFonts w:ascii="Calibri" w:eastAsia="Calibri" w:hAnsi="Calibri" w:cs="Calibri"/>
                <w:b/>
                <w:i/>
                <w:sz w:val="14"/>
                <w:szCs w:val="14"/>
                <w:lang w:val="es-MX"/>
              </w:rPr>
              <w:t>subsidiaria d</w:t>
            </w:r>
            <w:r>
              <w:rPr>
                <w:rFonts w:ascii="Calibri" w:eastAsia="Calibri" w:hAnsi="Calibri" w:cs="Calibri"/>
                <w:b/>
                <w:i/>
                <w:sz w:val="14"/>
                <w:szCs w:val="14"/>
                <w:lang w:val="es-MX"/>
              </w:rPr>
              <w:t>el fabricante</w:t>
            </w:r>
            <w:r w:rsidRPr="00DD4718">
              <w:rPr>
                <w:rFonts w:asciiTheme="minorHAnsi" w:eastAsia="Calibri" w:hAnsiTheme="minorHAnsi" w:cstheme="minorHAnsi"/>
                <w:b/>
                <w:i/>
                <w:sz w:val="14"/>
                <w:szCs w:val="14"/>
                <w:lang w:val="es-MX"/>
              </w:rPr>
              <w:t>.</w:t>
            </w:r>
          </w:p>
          <w:p w14:paraId="685600E7" w14:textId="7F9804F4" w:rsidR="006C4344" w:rsidRDefault="006C4344" w:rsidP="006C4344">
            <w:pPr>
              <w:ind w:left="179"/>
              <w:jc w:val="both"/>
              <w:rPr>
                <w:rFonts w:asciiTheme="minorHAnsi" w:eastAsia="Calibri" w:hAnsiTheme="minorHAnsi" w:cstheme="minorHAnsi"/>
                <w:b/>
                <w:i/>
                <w:sz w:val="14"/>
                <w:szCs w:val="14"/>
                <w:lang w:val="es-MX"/>
              </w:rPr>
            </w:pPr>
          </w:p>
          <w:p w14:paraId="06030E83" w14:textId="109CE968" w:rsidR="006C4344" w:rsidRDefault="006C4344" w:rsidP="006C4344">
            <w:pPr>
              <w:ind w:left="179"/>
              <w:jc w:val="both"/>
              <w:rPr>
                <w:rFonts w:asciiTheme="minorHAnsi" w:eastAsia="Calibri" w:hAnsiTheme="minorHAnsi" w:cstheme="minorHAnsi"/>
                <w:b/>
                <w:i/>
                <w:sz w:val="14"/>
                <w:szCs w:val="14"/>
                <w:lang w:val="es-MX"/>
              </w:rPr>
            </w:pPr>
            <w:r w:rsidRPr="006C4344">
              <w:rPr>
                <w:rFonts w:asciiTheme="minorHAnsi" w:eastAsia="Calibri" w:hAnsiTheme="minorHAnsi" w:cstheme="minorHAnsi"/>
                <w:b/>
                <w:i/>
                <w:noProof/>
                <w:sz w:val="14"/>
                <w:szCs w:val="14"/>
                <w:lang w:val="en-US" w:eastAsia="en-US"/>
              </w:rPr>
              <w:drawing>
                <wp:inline distT="0" distB="0" distL="0" distR="0" wp14:anchorId="6EB2FF43" wp14:editId="52B3D5EB">
                  <wp:extent cx="3601502" cy="431387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13505" cy="4328252"/>
                          </a:xfrm>
                          <a:prstGeom prst="rect">
                            <a:avLst/>
                          </a:prstGeom>
                        </pic:spPr>
                      </pic:pic>
                    </a:graphicData>
                  </a:graphic>
                </wp:inline>
              </w:drawing>
            </w:r>
          </w:p>
          <w:p w14:paraId="7CE10EF7" w14:textId="247A2E66" w:rsidR="006D4CCD" w:rsidRPr="00DD4718" w:rsidRDefault="006D4CCD" w:rsidP="006D4CCD">
            <w:pPr>
              <w:spacing w:line="276" w:lineRule="auto"/>
              <w:jc w:val="both"/>
              <w:rPr>
                <w:rFonts w:asciiTheme="minorHAnsi" w:hAnsiTheme="minorHAnsi" w:cstheme="minorHAnsi"/>
                <w:b/>
                <w:sz w:val="16"/>
                <w:szCs w:val="16"/>
              </w:rPr>
            </w:pPr>
          </w:p>
          <w:p w14:paraId="61081549" w14:textId="7E25BC0F" w:rsidR="006D4CCD" w:rsidRPr="00DD4718" w:rsidRDefault="006C4344" w:rsidP="006D4CCD">
            <w:pPr>
              <w:pStyle w:val="Prrafodelista"/>
              <w:numPr>
                <w:ilvl w:val="0"/>
                <w:numId w:val="20"/>
              </w:numPr>
              <w:jc w:val="both"/>
              <w:rPr>
                <w:rFonts w:asciiTheme="minorHAnsi" w:hAnsiTheme="minorHAnsi" w:cstheme="minorHAnsi"/>
                <w:b/>
                <w:sz w:val="16"/>
                <w:szCs w:val="16"/>
              </w:rPr>
            </w:pPr>
            <w:r>
              <w:rPr>
                <w:rFonts w:asciiTheme="minorHAnsi" w:eastAsia="Calibri" w:hAnsiTheme="minorHAnsi" w:cstheme="minorHAnsi"/>
                <w:b/>
                <w:color w:val="000000"/>
                <w:sz w:val="16"/>
                <w:szCs w:val="16"/>
              </w:rPr>
              <w:lastRenderedPageBreak/>
              <w:t>Punto II</w:t>
            </w:r>
            <w:r w:rsidR="006D4CCD" w:rsidRPr="00DD4718">
              <w:rPr>
                <w:rFonts w:asciiTheme="minorHAnsi" w:eastAsia="Calibri" w:hAnsiTheme="minorHAnsi" w:cstheme="minorHAnsi"/>
                <w:b/>
                <w:color w:val="000000"/>
                <w:sz w:val="16"/>
                <w:szCs w:val="16"/>
              </w:rPr>
              <w:t>.1</w:t>
            </w:r>
            <w:r>
              <w:rPr>
                <w:rFonts w:asciiTheme="minorHAnsi" w:eastAsia="Calibri" w:hAnsiTheme="minorHAnsi" w:cstheme="minorHAnsi"/>
                <w:b/>
                <w:color w:val="000000"/>
                <w:sz w:val="16"/>
                <w:szCs w:val="16"/>
              </w:rPr>
              <w:t>1</w:t>
            </w:r>
            <w:r w:rsidR="006D4CCD" w:rsidRPr="00DD4718">
              <w:rPr>
                <w:rFonts w:asciiTheme="minorHAnsi" w:eastAsia="Calibri" w:hAnsiTheme="minorHAnsi" w:cstheme="minorHAnsi"/>
                <w:b/>
                <w:color w:val="000000"/>
                <w:sz w:val="16"/>
                <w:szCs w:val="16"/>
              </w:rPr>
              <w:t>.2: Muestra de tóner</w:t>
            </w:r>
            <w:r w:rsidR="006D4CCD" w:rsidRPr="00DD4718">
              <w:rPr>
                <w:rFonts w:asciiTheme="minorHAnsi" w:eastAsia="Calibri" w:hAnsiTheme="minorHAnsi" w:cstheme="minorHAnsi"/>
                <w:color w:val="000000"/>
                <w:sz w:val="16"/>
                <w:szCs w:val="16"/>
              </w:rPr>
              <w:t xml:space="preserve">:  </w:t>
            </w:r>
          </w:p>
          <w:p w14:paraId="0E257F98" w14:textId="77777777" w:rsidR="006D4CCD" w:rsidRPr="00DD4718" w:rsidRDefault="006D4CCD" w:rsidP="006D4CCD">
            <w:pPr>
              <w:pStyle w:val="Prrafodelista"/>
              <w:ind w:left="720"/>
              <w:jc w:val="both"/>
              <w:rPr>
                <w:rFonts w:asciiTheme="minorHAnsi" w:hAnsiTheme="minorHAnsi" w:cstheme="minorHAnsi"/>
                <w:b/>
                <w:sz w:val="16"/>
                <w:szCs w:val="16"/>
              </w:rPr>
            </w:pPr>
          </w:p>
          <w:p w14:paraId="4F9C972D" w14:textId="12889188" w:rsidR="006D4CCD" w:rsidRPr="005B49DB" w:rsidRDefault="006D4CCD" w:rsidP="008A0902">
            <w:pPr>
              <w:pStyle w:val="Prrafodelista"/>
              <w:numPr>
                <w:ilvl w:val="2"/>
                <w:numId w:val="22"/>
              </w:numPr>
              <w:jc w:val="both"/>
              <w:rPr>
                <w:rFonts w:asciiTheme="minorHAnsi" w:hAnsiTheme="minorHAnsi" w:cstheme="minorHAnsi"/>
                <w:b/>
                <w:sz w:val="16"/>
                <w:szCs w:val="16"/>
              </w:rPr>
            </w:pPr>
            <w:proofErr w:type="gramStart"/>
            <w:r w:rsidRPr="008A7A37">
              <w:rPr>
                <w:rFonts w:asciiTheme="minorHAnsi" w:eastAsia="Calibri" w:hAnsiTheme="minorHAnsi" w:cstheme="minorHAnsi"/>
                <w:color w:val="000000"/>
                <w:sz w:val="16"/>
                <w:szCs w:val="16"/>
              </w:rPr>
              <w:t>Partidas :</w:t>
            </w:r>
            <w:proofErr w:type="gramEnd"/>
            <w:r w:rsidRPr="008A7A37">
              <w:rPr>
                <w:rFonts w:asciiTheme="minorHAnsi" w:eastAsia="Calibri" w:hAnsiTheme="minorHAnsi" w:cstheme="minorHAnsi"/>
                <w:color w:val="000000"/>
                <w:sz w:val="16"/>
                <w:szCs w:val="16"/>
              </w:rPr>
              <w:t xml:space="preserve"> </w:t>
            </w:r>
            <w:r w:rsidR="006C4344" w:rsidRPr="005B49DB">
              <w:rPr>
                <w:rFonts w:asciiTheme="minorHAnsi" w:eastAsia="Calibri" w:hAnsiTheme="minorHAnsi" w:cstheme="minorHAnsi"/>
                <w:b/>
                <w:color w:val="000000"/>
                <w:sz w:val="16"/>
                <w:szCs w:val="16"/>
              </w:rPr>
              <w:t>180</w:t>
            </w:r>
            <w:r w:rsidR="00C473EC" w:rsidRPr="005B49DB">
              <w:rPr>
                <w:rFonts w:asciiTheme="minorHAnsi" w:eastAsia="Calibri" w:hAnsiTheme="minorHAnsi" w:cstheme="minorHAnsi"/>
                <w:b/>
                <w:color w:val="000000"/>
                <w:sz w:val="16"/>
                <w:szCs w:val="16"/>
              </w:rPr>
              <w:t>,</w:t>
            </w:r>
            <w:r w:rsidR="00265469" w:rsidRPr="005B49DB">
              <w:rPr>
                <w:rFonts w:asciiTheme="minorHAnsi" w:eastAsia="Calibri" w:hAnsiTheme="minorHAnsi" w:cstheme="minorHAnsi"/>
                <w:b/>
                <w:color w:val="000000"/>
                <w:sz w:val="16"/>
                <w:szCs w:val="16"/>
              </w:rPr>
              <w:t xml:space="preserve"> 246, 247</w:t>
            </w:r>
            <w:r w:rsidR="00BC1D3D" w:rsidRPr="005B49DB">
              <w:rPr>
                <w:rFonts w:asciiTheme="minorHAnsi" w:eastAsia="Calibri" w:hAnsiTheme="minorHAnsi" w:cstheme="minorHAnsi"/>
                <w:b/>
                <w:color w:val="000000"/>
                <w:sz w:val="16"/>
                <w:szCs w:val="16"/>
              </w:rPr>
              <w:t>, 359, 374, 379, 380, 381, 382, 400, 401, 402, 405, 407, 420, 426, 427, 431, 432, 433, 434</w:t>
            </w:r>
            <w:r w:rsidR="00923CBF" w:rsidRPr="005B49DB">
              <w:rPr>
                <w:rFonts w:asciiTheme="minorHAnsi" w:eastAsia="Calibri" w:hAnsiTheme="minorHAnsi" w:cstheme="minorHAnsi"/>
                <w:b/>
                <w:color w:val="000000"/>
                <w:sz w:val="16"/>
                <w:szCs w:val="16"/>
              </w:rPr>
              <w:t>, 465, 466, 467, 470, 481, 487</w:t>
            </w:r>
            <w:r w:rsidR="008A0902" w:rsidRPr="005B49DB">
              <w:rPr>
                <w:rFonts w:asciiTheme="minorHAnsi" w:eastAsia="Calibri" w:hAnsiTheme="minorHAnsi" w:cstheme="minorHAnsi"/>
                <w:b/>
                <w:color w:val="000000"/>
                <w:sz w:val="16"/>
                <w:szCs w:val="16"/>
              </w:rPr>
              <w:t>, 512, 513, 515, 516, 518, 519, 520, 521, 522, 569, 570, 571, 574, 591, 594, 595, 596, 597, 603, 604, 605, 606, 609</w:t>
            </w:r>
            <w:r w:rsidR="003263B6">
              <w:rPr>
                <w:rFonts w:asciiTheme="minorHAnsi" w:eastAsia="Calibri" w:hAnsiTheme="minorHAnsi" w:cstheme="minorHAnsi"/>
                <w:b/>
                <w:color w:val="000000"/>
                <w:sz w:val="16"/>
                <w:szCs w:val="16"/>
              </w:rPr>
              <w:t xml:space="preserve"> y</w:t>
            </w:r>
            <w:r w:rsidR="00525630" w:rsidRPr="005B49DB">
              <w:rPr>
                <w:rFonts w:asciiTheme="minorHAnsi" w:eastAsia="Calibri" w:hAnsiTheme="minorHAnsi" w:cstheme="minorHAnsi"/>
                <w:b/>
                <w:color w:val="000000"/>
                <w:sz w:val="16"/>
                <w:szCs w:val="16"/>
              </w:rPr>
              <w:t xml:space="preserve"> 660</w:t>
            </w:r>
            <w:r w:rsidR="003263B6">
              <w:rPr>
                <w:rFonts w:asciiTheme="minorHAnsi" w:eastAsia="Calibri" w:hAnsiTheme="minorHAnsi" w:cstheme="minorHAnsi"/>
                <w:b/>
                <w:color w:val="000000"/>
                <w:sz w:val="16"/>
                <w:szCs w:val="16"/>
              </w:rPr>
              <w:t>.</w:t>
            </w:r>
          </w:p>
          <w:p w14:paraId="45607296" w14:textId="77777777" w:rsidR="006D4CCD" w:rsidRPr="00DD4718" w:rsidRDefault="006D4CCD" w:rsidP="006D4CCD">
            <w:pPr>
              <w:pStyle w:val="Prrafodelista"/>
              <w:ind w:left="744"/>
              <w:jc w:val="both"/>
              <w:rPr>
                <w:rFonts w:asciiTheme="minorHAnsi" w:eastAsia="Calibri" w:hAnsiTheme="minorHAnsi" w:cstheme="minorHAnsi"/>
                <w:color w:val="000000"/>
                <w:sz w:val="16"/>
                <w:szCs w:val="16"/>
              </w:rPr>
            </w:pPr>
          </w:p>
          <w:p w14:paraId="2018CB25" w14:textId="199F64E9" w:rsidR="006D4CCD" w:rsidRPr="00DD4718" w:rsidRDefault="006C4344" w:rsidP="006D4CCD">
            <w:pPr>
              <w:ind w:left="744"/>
              <w:rPr>
                <w:rFonts w:asciiTheme="minorHAnsi" w:eastAsia="Calibri" w:hAnsiTheme="minorHAnsi" w:cstheme="minorHAnsi"/>
                <w:color w:val="000000"/>
                <w:sz w:val="14"/>
                <w:szCs w:val="14"/>
              </w:rPr>
            </w:pPr>
            <w:r>
              <w:rPr>
                <w:rFonts w:asciiTheme="minorHAnsi" w:eastAsia="Calibri" w:hAnsiTheme="minorHAnsi" w:cstheme="minorHAnsi"/>
                <w:color w:val="000000"/>
                <w:sz w:val="14"/>
                <w:szCs w:val="14"/>
              </w:rPr>
              <w:t>En el apartado II.11</w:t>
            </w:r>
            <w:r w:rsidR="006D4CCD" w:rsidRPr="00DD4718">
              <w:rPr>
                <w:rFonts w:asciiTheme="minorHAnsi" w:eastAsia="Calibri" w:hAnsiTheme="minorHAnsi" w:cstheme="minorHAnsi"/>
                <w:color w:val="000000"/>
                <w:sz w:val="14"/>
                <w:szCs w:val="14"/>
              </w:rPr>
              <w:t>.2 de la Convocatoria se solicitó:</w:t>
            </w:r>
          </w:p>
          <w:p w14:paraId="72361E6F" w14:textId="77777777" w:rsidR="006D4CCD" w:rsidRPr="00DD4718" w:rsidRDefault="006D4CCD" w:rsidP="006D4CCD">
            <w:pPr>
              <w:ind w:left="744"/>
              <w:jc w:val="both"/>
              <w:rPr>
                <w:rFonts w:asciiTheme="minorHAnsi" w:hAnsiTheme="minorHAnsi" w:cstheme="minorHAnsi"/>
                <w:b/>
                <w:i/>
                <w:sz w:val="12"/>
                <w:szCs w:val="12"/>
                <w:lang w:val="zh-CN"/>
              </w:rPr>
            </w:pPr>
            <w:r w:rsidRPr="00DD4718">
              <w:rPr>
                <w:rFonts w:asciiTheme="minorHAnsi" w:hAnsiTheme="minorHAnsi" w:cstheme="minorHAnsi"/>
                <w:b/>
                <w:i/>
                <w:sz w:val="12"/>
                <w:szCs w:val="12"/>
              </w:rPr>
              <w:t>“Muestra de tóner, deberá estar en su empaque, c</w:t>
            </w:r>
            <w:proofErr w:type="spellStart"/>
            <w:r w:rsidRPr="00DD4718">
              <w:rPr>
                <w:rFonts w:asciiTheme="minorHAnsi" w:hAnsiTheme="minorHAnsi" w:cstheme="minorHAnsi"/>
                <w:b/>
                <w:i/>
                <w:sz w:val="12"/>
                <w:szCs w:val="12"/>
                <w:lang w:val="es-MX"/>
              </w:rPr>
              <w:t>ertificaciones</w:t>
            </w:r>
            <w:proofErr w:type="spellEnd"/>
            <w:r w:rsidRPr="00DD4718">
              <w:rPr>
                <w:rFonts w:asciiTheme="minorHAnsi" w:hAnsiTheme="minorHAnsi" w:cstheme="minorHAnsi"/>
                <w:b/>
                <w:i/>
                <w:sz w:val="12"/>
                <w:szCs w:val="12"/>
                <w:lang w:val="zh-CN"/>
              </w:rPr>
              <w:t xml:space="preserve"> especiales y características</w:t>
            </w:r>
            <w:r w:rsidRPr="00DD4718">
              <w:rPr>
                <w:rFonts w:asciiTheme="minorHAnsi" w:hAnsiTheme="minorHAnsi" w:cstheme="minorHAnsi"/>
                <w:b/>
                <w:i/>
                <w:sz w:val="12"/>
                <w:szCs w:val="12"/>
              </w:rPr>
              <w:t xml:space="preserve">*: </w:t>
            </w:r>
            <w:r w:rsidRPr="00DD4718">
              <w:rPr>
                <w:rFonts w:asciiTheme="minorHAnsi" w:hAnsiTheme="minorHAnsi" w:cstheme="minorHAnsi"/>
                <w:i/>
                <w:sz w:val="12"/>
                <w:szCs w:val="12"/>
                <w:lang w:val="zh-CN"/>
              </w:rPr>
              <w:t xml:space="preserve">Presentar </w:t>
            </w:r>
            <w:r w:rsidRPr="00DD4718">
              <w:rPr>
                <w:rFonts w:asciiTheme="minorHAnsi" w:hAnsiTheme="minorHAnsi" w:cstheme="minorHAnsi"/>
                <w:i/>
                <w:sz w:val="12"/>
                <w:szCs w:val="12"/>
              </w:rPr>
              <w:t xml:space="preserve">una muestra física del tóner en su </w:t>
            </w:r>
            <w:r w:rsidRPr="00DD4718">
              <w:rPr>
                <w:rFonts w:asciiTheme="minorHAnsi" w:hAnsiTheme="minorHAnsi" w:cstheme="minorHAnsi"/>
                <w:i/>
                <w:sz w:val="12"/>
                <w:szCs w:val="12"/>
                <w:lang w:val="zh-CN"/>
              </w:rPr>
              <w:t>empaque</w:t>
            </w:r>
            <w:r w:rsidRPr="00DD4718">
              <w:rPr>
                <w:rFonts w:asciiTheme="minorHAnsi" w:hAnsiTheme="minorHAnsi" w:cstheme="minorHAnsi"/>
                <w:i/>
                <w:sz w:val="12"/>
                <w:szCs w:val="12"/>
              </w:rPr>
              <w:t xml:space="preserve"> (sólo 1 modelo y una partida), </w:t>
            </w:r>
            <w:r w:rsidRPr="00DD4718">
              <w:rPr>
                <w:rFonts w:asciiTheme="minorHAnsi" w:hAnsiTheme="minorHAnsi" w:cstheme="minorHAnsi"/>
                <w:i/>
                <w:sz w:val="12"/>
                <w:szCs w:val="12"/>
                <w:lang w:val="zh-CN"/>
              </w:rPr>
              <w:t>donde puede identificarse el número de cartucho, sus características, el cumplimiento de la norma CE, punto verde, eco etiqueta (indica que el material es reciclable), al menos los</w:t>
            </w:r>
            <w:r w:rsidRPr="00DD4718">
              <w:rPr>
                <w:rFonts w:asciiTheme="minorHAnsi" w:hAnsiTheme="minorHAnsi" w:cstheme="minorHAnsi"/>
                <w:i/>
                <w:sz w:val="12"/>
                <w:szCs w:val="12"/>
              </w:rPr>
              <w:t xml:space="preserve"> 6, </w:t>
            </w:r>
            <w:r w:rsidRPr="00DD4718">
              <w:rPr>
                <w:rFonts w:asciiTheme="minorHAnsi" w:hAnsiTheme="minorHAnsi" w:cstheme="minorHAnsi"/>
                <w:i/>
                <w:sz w:val="12"/>
                <w:szCs w:val="12"/>
                <w:lang w:val="zh-CN"/>
              </w:rPr>
              <w:t>que se enlistan a continuaci</w:t>
            </w:r>
            <w:proofErr w:type="spellStart"/>
            <w:r w:rsidRPr="00DD4718">
              <w:rPr>
                <w:rFonts w:asciiTheme="minorHAnsi" w:hAnsiTheme="minorHAnsi" w:cstheme="minorHAnsi"/>
                <w:i/>
                <w:sz w:val="12"/>
                <w:szCs w:val="12"/>
              </w:rPr>
              <w:t>ón</w:t>
            </w:r>
            <w:proofErr w:type="spellEnd"/>
            <w:r w:rsidRPr="00DD4718">
              <w:rPr>
                <w:rFonts w:asciiTheme="minorHAnsi" w:hAnsiTheme="minorHAnsi" w:cstheme="minorHAnsi"/>
                <w:i/>
                <w:sz w:val="12"/>
                <w:szCs w:val="12"/>
              </w:rPr>
              <w:t>:</w:t>
            </w:r>
          </w:p>
          <w:p w14:paraId="213A79EB" w14:textId="77777777" w:rsidR="006D4CCD" w:rsidRPr="00DD4718" w:rsidRDefault="006D4CCD" w:rsidP="006D4CCD">
            <w:pPr>
              <w:ind w:left="744"/>
              <w:jc w:val="both"/>
              <w:rPr>
                <w:rFonts w:asciiTheme="minorHAnsi" w:hAnsiTheme="minorHAnsi" w:cstheme="minorHAnsi"/>
                <w:b/>
                <w:i/>
                <w:sz w:val="12"/>
                <w:szCs w:val="12"/>
                <w:lang w:val="zh-CN"/>
              </w:rPr>
            </w:pPr>
            <w:r w:rsidRPr="00DD4718">
              <w:rPr>
                <w:rFonts w:asciiTheme="minorHAnsi" w:hAnsiTheme="minorHAnsi" w:cstheme="minorHAnsi"/>
                <w:b/>
                <w:i/>
                <w:sz w:val="12"/>
                <w:szCs w:val="12"/>
              </w:rPr>
              <w:t>1.</w:t>
            </w:r>
            <w:r w:rsidRPr="00DD4718">
              <w:rPr>
                <w:rFonts w:asciiTheme="minorHAnsi" w:hAnsiTheme="minorHAnsi" w:cstheme="minorHAnsi"/>
                <w:b/>
                <w:i/>
                <w:noProof/>
                <w:sz w:val="12"/>
                <w:szCs w:val="12"/>
                <w:lang w:val="en-US" w:eastAsia="en-US"/>
              </w:rPr>
              <w:drawing>
                <wp:inline distT="0" distB="0" distL="0" distR="0" wp14:anchorId="20901095" wp14:editId="51D8F1AE">
                  <wp:extent cx="294640" cy="22098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4640" cy="220980"/>
                          </a:xfrm>
                          <a:prstGeom prst="rect">
                            <a:avLst/>
                          </a:prstGeom>
                          <a:noFill/>
                          <a:ln>
                            <a:noFill/>
                          </a:ln>
                        </pic:spPr>
                      </pic:pic>
                    </a:graphicData>
                  </a:graphic>
                </wp:inline>
              </w:drawing>
            </w:r>
            <w:r w:rsidRPr="00DD4718">
              <w:rPr>
                <w:rFonts w:asciiTheme="minorHAnsi" w:hAnsiTheme="minorHAnsi" w:cstheme="minorHAnsi"/>
                <w:b/>
                <w:i/>
                <w:sz w:val="12"/>
                <w:szCs w:val="12"/>
                <w:lang w:val="zh-CN"/>
              </w:rPr>
              <w:t xml:space="preserve"> </w:t>
            </w:r>
            <w:r w:rsidRPr="00DD4718">
              <w:rPr>
                <w:rFonts w:asciiTheme="minorHAnsi" w:hAnsiTheme="minorHAnsi" w:cstheme="minorHAnsi"/>
                <w:b/>
                <w:i/>
                <w:sz w:val="12"/>
                <w:szCs w:val="12"/>
              </w:rPr>
              <w:t>2.</w:t>
            </w:r>
            <w:r w:rsidRPr="00DD4718">
              <w:rPr>
                <w:rFonts w:asciiTheme="minorHAnsi" w:hAnsiTheme="minorHAnsi" w:cstheme="minorHAnsi"/>
                <w:b/>
                <w:i/>
                <w:noProof/>
                <w:sz w:val="12"/>
                <w:szCs w:val="12"/>
                <w:lang w:val="en-US" w:eastAsia="en-US"/>
              </w:rPr>
              <w:drawing>
                <wp:inline distT="0" distB="0" distL="0" distR="0" wp14:anchorId="0ABC79FB" wp14:editId="7BA03685">
                  <wp:extent cx="381635" cy="2470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1635" cy="247015"/>
                          </a:xfrm>
                          <a:prstGeom prst="rect">
                            <a:avLst/>
                          </a:prstGeom>
                          <a:noFill/>
                          <a:ln>
                            <a:noFill/>
                          </a:ln>
                        </pic:spPr>
                      </pic:pic>
                    </a:graphicData>
                  </a:graphic>
                </wp:inline>
              </w:drawing>
            </w:r>
            <w:r w:rsidRPr="00DD4718">
              <w:rPr>
                <w:rFonts w:asciiTheme="minorHAnsi" w:hAnsiTheme="minorHAnsi" w:cstheme="minorHAnsi"/>
                <w:b/>
                <w:i/>
                <w:sz w:val="12"/>
                <w:szCs w:val="12"/>
                <w:lang w:val="zh-CN"/>
              </w:rPr>
              <w:t xml:space="preserve"> </w:t>
            </w:r>
            <w:r w:rsidRPr="00DD4718">
              <w:rPr>
                <w:rFonts w:asciiTheme="minorHAnsi" w:hAnsiTheme="minorHAnsi" w:cstheme="minorHAnsi"/>
                <w:b/>
                <w:i/>
                <w:sz w:val="12"/>
                <w:szCs w:val="12"/>
              </w:rPr>
              <w:t>3.</w:t>
            </w:r>
            <w:r w:rsidRPr="00DD4718">
              <w:rPr>
                <w:rFonts w:asciiTheme="minorHAnsi" w:hAnsiTheme="minorHAnsi" w:cstheme="minorHAnsi"/>
                <w:b/>
                <w:i/>
                <w:sz w:val="12"/>
                <w:szCs w:val="12"/>
                <w:lang w:val="zh-CN"/>
              </w:rPr>
              <w:t xml:space="preserve"> </w:t>
            </w:r>
            <w:r w:rsidRPr="00DD4718">
              <w:rPr>
                <w:rFonts w:asciiTheme="minorHAnsi" w:hAnsiTheme="minorHAnsi" w:cstheme="minorHAnsi"/>
                <w:b/>
                <w:i/>
                <w:noProof/>
                <w:sz w:val="12"/>
                <w:szCs w:val="12"/>
                <w:lang w:val="en-US" w:eastAsia="en-US"/>
              </w:rPr>
              <w:drawing>
                <wp:inline distT="0" distB="0" distL="0" distR="0" wp14:anchorId="4C589031" wp14:editId="7CA075A6">
                  <wp:extent cx="247015" cy="247015"/>
                  <wp:effectExtent l="0" t="0" r="63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7015" cy="247015"/>
                          </a:xfrm>
                          <a:prstGeom prst="rect">
                            <a:avLst/>
                          </a:prstGeom>
                          <a:noFill/>
                          <a:ln>
                            <a:noFill/>
                          </a:ln>
                        </pic:spPr>
                      </pic:pic>
                    </a:graphicData>
                  </a:graphic>
                </wp:inline>
              </w:drawing>
            </w:r>
            <w:r w:rsidRPr="00DD4718">
              <w:rPr>
                <w:rFonts w:asciiTheme="minorHAnsi" w:hAnsiTheme="minorHAnsi" w:cstheme="minorHAnsi"/>
                <w:b/>
                <w:i/>
                <w:sz w:val="12"/>
                <w:szCs w:val="12"/>
                <w:lang w:val="zh-CN"/>
              </w:rPr>
              <w:t xml:space="preserve"> </w:t>
            </w:r>
            <w:r w:rsidRPr="00DD4718">
              <w:rPr>
                <w:rFonts w:asciiTheme="minorHAnsi" w:hAnsiTheme="minorHAnsi" w:cstheme="minorHAnsi"/>
                <w:b/>
                <w:i/>
                <w:sz w:val="12"/>
                <w:szCs w:val="12"/>
              </w:rPr>
              <w:t>4.</w:t>
            </w:r>
            <w:r w:rsidRPr="00DD4718">
              <w:rPr>
                <w:rFonts w:asciiTheme="minorHAnsi" w:hAnsiTheme="minorHAnsi" w:cstheme="minorHAnsi"/>
                <w:b/>
                <w:i/>
                <w:noProof/>
                <w:sz w:val="12"/>
                <w:szCs w:val="12"/>
                <w:lang w:val="en-US" w:eastAsia="en-US"/>
              </w:rPr>
              <w:drawing>
                <wp:inline distT="0" distB="0" distL="0" distR="0" wp14:anchorId="32CE56F1" wp14:editId="30EA3C49">
                  <wp:extent cx="372745" cy="247015"/>
                  <wp:effectExtent l="0" t="0" r="825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72745" cy="247015"/>
                          </a:xfrm>
                          <a:prstGeom prst="rect">
                            <a:avLst/>
                          </a:prstGeom>
                          <a:noFill/>
                          <a:ln>
                            <a:noFill/>
                          </a:ln>
                        </pic:spPr>
                      </pic:pic>
                    </a:graphicData>
                  </a:graphic>
                </wp:inline>
              </w:drawing>
            </w:r>
          </w:p>
          <w:p w14:paraId="5B63EDEF" w14:textId="77777777" w:rsidR="006D4CCD" w:rsidRPr="00DD4718" w:rsidRDefault="006D4CCD" w:rsidP="006D4CCD">
            <w:pPr>
              <w:autoSpaceDE w:val="0"/>
              <w:autoSpaceDN w:val="0"/>
              <w:ind w:left="744"/>
              <w:jc w:val="both"/>
              <w:rPr>
                <w:rFonts w:asciiTheme="minorHAnsi" w:hAnsiTheme="minorHAnsi" w:cstheme="minorHAnsi"/>
                <w:i/>
                <w:color w:val="000000"/>
                <w:sz w:val="12"/>
                <w:szCs w:val="12"/>
                <w:u w:val="single"/>
              </w:rPr>
            </w:pPr>
            <w:r w:rsidRPr="00DD4718">
              <w:rPr>
                <w:rFonts w:asciiTheme="minorHAnsi" w:hAnsiTheme="minorHAnsi" w:cstheme="minorHAnsi"/>
                <w:b/>
                <w:i/>
                <w:color w:val="000000"/>
                <w:sz w:val="12"/>
                <w:szCs w:val="12"/>
                <w:u w:val="single"/>
              </w:rPr>
              <w:t>5.</w:t>
            </w:r>
            <w:r w:rsidRPr="00DD4718">
              <w:rPr>
                <w:rFonts w:asciiTheme="minorHAnsi" w:hAnsiTheme="minorHAnsi" w:cstheme="minorHAnsi"/>
                <w:i/>
                <w:color w:val="000000"/>
                <w:sz w:val="12"/>
                <w:szCs w:val="12"/>
                <w:u w:val="single"/>
              </w:rPr>
              <w:t xml:space="preserve"> Etiqueta holográfica de seguridad con número de serie.</w:t>
            </w:r>
          </w:p>
          <w:p w14:paraId="23ABC131" w14:textId="77777777" w:rsidR="006D4CCD" w:rsidRPr="00DD4718" w:rsidRDefault="006D4CCD" w:rsidP="006D4CCD">
            <w:pPr>
              <w:autoSpaceDE w:val="0"/>
              <w:autoSpaceDN w:val="0"/>
              <w:ind w:left="744"/>
              <w:jc w:val="both"/>
              <w:rPr>
                <w:rFonts w:asciiTheme="minorHAnsi" w:hAnsiTheme="minorHAnsi" w:cstheme="minorHAnsi"/>
                <w:b/>
                <w:i/>
                <w:color w:val="000000"/>
                <w:sz w:val="12"/>
                <w:szCs w:val="12"/>
              </w:rPr>
            </w:pPr>
            <w:r w:rsidRPr="00DD4718">
              <w:rPr>
                <w:rFonts w:asciiTheme="minorHAnsi" w:hAnsiTheme="minorHAnsi" w:cstheme="minorHAnsi"/>
                <w:b/>
                <w:i/>
                <w:color w:val="000000"/>
                <w:sz w:val="12"/>
                <w:szCs w:val="12"/>
                <w:u w:val="single"/>
              </w:rPr>
              <w:t>6.</w:t>
            </w:r>
            <w:r w:rsidRPr="00DD4718">
              <w:rPr>
                <w:rFonts w:asciiTheme="minorHAnsi" w:hAnsiTheme="minorHAnsi" w:cstheme="minorHAnsi"/>
                <w:i/>
                <w:color w:val="000000"/>
                <w:sz w:val="12"/>
                <w:szCs w:val="12"/>
                <w:u w:val="single"/>
              </w:rPr>
              <w:t xml:space="preserve"> Lector de códigos QR (en la misma etiqueta holográfica), para identificar cada producto</w:t>
            </w:r>
            <w:r w:rsidRPr="00DD4718">
              <w:rPr>
                <w:rFonts w:asciiTheme="minorHAnsi" w:hAnsiTheme="minorHAnsi" w:cstheme="minorHAnsi"/>
                <w:i/>
                <w:color w:val="000000"/>
                <w:sz w:val="12"/>
                <w:szCs w:val="12"/>
              </w:rPr>
              <w:t xml:space="preserve">. </w:t>
            </w:r>
          </w:p>
          <w:p w14:paraId="0F1F46B3" w14:textId="77777777" w:rsidR="006D4CCD" w:rsidRPr="00DD4718" w:rsidRDefault="006D4CCD" w:rsidP="006D4CCD">
            <w:pPr>
              <w:ind w:left="744"/>
              <w:jc w:val="both"/>
              <w:rPr>
                <w:rFonts w:asciiTheme="minorHAnsi" w:eastAsia="Calibri" w:hAnsiTheme="minorHAnsi" w:cstheme="minorHAnsi"/>
                <w:sz w:val="14"/>
                <w:szCs w:val="14"/>
              </w:rPr>
            </w:pPr>
          </w:p>
          <w:p w14:paraId="3DE808F5" w14:textId="310D1512" w:rsidR="006D4CCD" w:rsidRPr="00DD4718" w:rsidRDefault="006D4CCD" w:rsidP="006D4CCD">
            <w:pPr>
              <w:ind w:left="744"/>
              <w:jc w:val="both"/>
              <w:rPr>
                <w:rFonts w:asciiTheme="minorHAnsi" w:hAnsiTheme="minorHAnsi" w:cstheme="minorHAnsi"/>
                <w:color w:val="000000"/>
                <w:sz w:val="14"/>
                <w:szCs w:val="14"/>
              </w:rPr>
            </w:pPr>
            <w:r w:rsidRPr="00DD4718">
              <w:rPr>
                <w:rFonts w:asciiTheme="minorHAnsi" w:eastAsia="Calibri" w:hAnsiTheme="minorHAnsi" w:cstheme="minorHAnsi"/>
                <w:sz w:val="14"/>
                <w:szCs w:val="14"/>
              </w:rPr>
              <w:t xml:space="preserve">En la revisión a detalle de la muestra física presentada por el </w:t>
            </w:r>
            <w:r w:rsidR="00C473EC">
              <w:rPr>
                <w:rFonts w:asciiTheme="minorHAnsi" w:eastAsia="Calibri" w:hAnsiTheme="minorHAnsi" w:cstheme="minorHAnsi"/>
                <w:sz w:val="14"/>
                <w:szCs w:val="14"/>
              </w:rPr>
              <w:t>participante</w:t>
            </w:r>
            <w:r w:rsidRPr="00DD4718">
              <w:rPr>
                <w:rFonts w:asciiTheme="minorHAnsi" w:eastAsia="Calibri" w:hAnsiTheme="minorHAnsi" w:cstheme="minorHAnsi"/>
                <w:sz w:val="14"/>
                <w:szCs w:val="14"/>
              </w:rPr>
              <w:t xml:space="preserve">, se observó que </w:t>
            </w:r>
            <w:r w:rsidRPr="00DD4718">
              <w:rPr>
                <w:rFonts w:asciiTheme="minorHAnsi" w:eastAsia="Calibri" w:hAnsiTheme="minorHAnsi" w:cstheme="minorHAnsi"/>
                <w:b/>
                <w:sz w:val="14"/>
                <w:szCs w:val="14"/>
              </w:rPr>
              <w:t>NO CUMPLE CON LO SOLICITADO EN EL</w:t>
            </w:r>
            <w:r w:rsidRPr="00DD4718">
              <w:rPr>
                <w:rFonts w:asciiTheme="minorHAnsi" w:eastAsia="Calibri" w:hAnsiTheme="minorHAnsi" w:cstheme="minorHAnsi"/>
                <w:sz w:val="14"/>
                <w:szCs w:val="14"/>
              </w:rPr>
              <w:t xml:space="preserve"> </w:t>
            </w:r>
            <w:r w:rsidRPr="00DD4718">
              <w:rPr>
                <w:rFonts w:asciiTheme="minorHAnsi" w:eastAsia="Calibri" w:hAnsiTheme="minorHAnsi" w:cstheme="minorHAnsi"/>
                <w:b/>
                <w:sz w:val="14"/>
                <w:szCs w:val="14"/>
              </w:rPr>
              <w:t>PUNTO 5 Y 6,</w:t>
            </w:r>
            <w:r w:rsidRPr="00DD4718">
              <w:rPr>
                <w:rFonts w:asciiTheme="minorHAnsi" w:eastAsia="Calibri" w:hAnsiTheme="minorHAnsi" w:cstheme="minorHAnsi"/>
                <w:sz w:val="14"/>
                <w:szCs w:val="14"/>
              </w:rPr>
              <w:t xml:space="preserve"> toda vez que, el empaque contiene los elementos dispersos, es decir, tanto la etiqueta holográfica de seguridad, el número de serie, así como el lector de códigos QR </w:t>
            </w:r>
            <w:r w:rsidRPr="00DD4718">
              <w:rPr>
                <w:rFonts w:asciiTheme="minorHAnsi" w:eastAsia="Calibri" w:hAnsiTheme="minorHAnsi" w:cstheme="minorHAnsi"/>
                <w:b/>
                <w:sz w:val="14"/>
                <w:szCs w:val="14"/>
              </w:rPr>
              <w:t>NO ESTÁN CONTENIDOS EN LA MISMA ETIQUETA HOLOGRÁFICA</w:t>
            </w:r>
            <w:r w:rsidRPr="00DD4718">
              <w:rPr>
                <w:rFonts w:asciiTheme="minorHAnsi" w:eastAsia="Calibri" w:hAnsiTheme="minorHAnsi" w:cstheme="minorHAnsi"/>
                <w:sz w:val="14"/>
                <w:szCs w:val="14"/>
              </w:rPr>
              <w:t>, incumpliendo con lo requerido en la Convocatoria.</w:t>
            </w:r>
            <w:r w:rsidRPr="00DD4718">
              <w:rPr>
                <w:rFonts w:asciiTheme="minorHAnsi" w:hAnsiTheme="minorHAnsi" w:cstheme="minorHAnsi"/>
                <w:color w:val="000000"/>
                <w:sz w:val="14"/>
                <w:szCs w:val="14"/>
              </w:rPr>
              <w:t> </w:t>
            </w:r>
          </w:p>
          <w:p w14:paraId="466F58BE" w14:textId="1226A010" w:rsidR="006D4CCD" w:rsidRPr="00DD4718" w:rsidRDefault="006D4CCD" w:rsidP="006D4CCD">
            <w:pPr>
              <w:jc w:val="both"/>
              <w:rPr>
                <w:rFonts w:asciiTheme="minorHAnsi" w:hAnsiTheme="minorHAnsi" w:cstheme="minorHAnsi"/>
                <w:b/>
                <w:sz w:val="16"/>
                <w:szCs w:val="16"/>
              </w:rPr>
            </w:pPr>
          </w:p>
          <w:p w14:paraId="38AC5068" w14:textId="1F83A07D" w:rsidR="006D4CCD" w:rsidRPr="005B49DB" w:rsidRDefault="006C4344" w:rsidP="00267AEA">
            <w:pPr>
              <w:pStyle w:val="Prrafodelista"/>
              <w:numPr>
                <w:ilvl w:val="0"/>
                <w:numId w:val="21"/>
              </w:numPr>
              <w:jc w:val="both"/>
              <w:rPr>
                <w:rFonts w:asciiTheme="minorHAnsi" w:hAnsiTheme="minorHAnsi" w:cstheme="minorHAnsi"/>
                <w:b/>
                <w:sz w:val="16"/>
                <w:szCs w:val="16"/>
              </w:rPr>
            </w:pPr>
            <w:r w:rsidRPr="008A7A37">
              <w:rPr>
                <w:rFonts w:asciiTheme="minorHAnsi" w:hAnsiTheme="minorHAnsi" w:cstheme="minorHAnsi"/>
                <w:b/>
                <w:sz w:val="16"/>
                <w:szCs w:val="16"/>
              </w:rPr>
              <w:t>Punto II.12</w:t>
            </w:r>
            <w:r w:rsidR="006D4CCD" w:rsidRPr="008A7A37">
              <w:rPr>
                <w:rFonts w:asciiTheme="minorHAnsi" w:hAnsiTheme="minorHAnsi" w:cstheme="minorHAnsi"/>
                <w:b/>
                <w:sz w:val="16"/>
                <w:szCs w:val="16"/>
              </w:rPr>
              <w:t xml:space="preserve">. </w:t>
            </w:r>
            <w:r w:rsidR="006D4CCD" w:rsidRPr="008A7A37">
              <w:rPr>
                <w:rFonts w:asciiTheme="minorHAnsi" w:eastAsia="Calibri" w:hAnsiTheme="minorHAnsi" w:cstheme="minorHAnsi"/>
                <w:b/>
                <w:sz w:val="16"/>
                <w:szCs w:val="16"/>
              </w:rPr>
              <w:t xml:space="preserve">Propuesta económica: </w:t>
            </w:r>
            <w:r w:rsidR="006D4CCD" w:rsidRPr="008A7A37">
              <w:rPr>
                <w:rFonts w:asciiTheme="minorHAnsi" w:hAnsiTheme="minorHAnsi" w:cstheme="minorHAnsi"/>
                <w:sz w:val="16"/>
                <w:szCs w:val="16"/>
              </w:rPr>
              <w:t xml:space="preserve">Rebasa techo presupuestal: Partidas: </w:t>
            </w:r>
            <w:r w:rsidR="00265469" w:rsidRPr="005B49DB">
              <w:rPr>
                <w:rFonts w:asciiTheme="minorHAnsi" w:hAnsiTheme="minorHAnsi" w:cstheme="minorHAnsi"/>
                <w:b/>
                <w:sz w:val="16"/>
                <w:szCs w:val="16"/>
              </w:rPr>
              <w:t>236,</w:t>
            </w:r>
            <w:r w:rsidR="00BC1D3D" w:rsidRPr="005B49DB">
              <w:rPr>
                <w:rFonts w:asciiTheme="minorHAnsi" w:hAnsiTheme="minorHAnsi" w:cstheme="minorHAnsi"/>
                <w:b/>
                <w:sz w:val="16"/>
                <w:szCs w:val="16"/>
              </w:rPr>
              <w:t xml:space="preserve"> 279, 285, 293, 294, 295, 296, 307, 319, 329</w:t>
            </w:r>
            <w:r w:rsidR="00267AEA" w:rsidRPr="005B49DB">
              <w:rPr>
                <w:rFonts w:asciiTheme="minorHAnsi" w:hAnsiTheme="minorHAnsi" w:cstheme="minorHAnsi"/>
                <w:b/>
                <w:sz w:val="16"/>
                <w:szCs w:val="16"/>
              </w:rPr>
              <w:t>, 440, 445, 453, 454, 456, 457, 459, 460, 461, 462, 463, 464, 466, 484, 485, 486, 488, 489</w:t>
            </w:r>
            <w:r w:rsidR="003263B6">
              <w:rPr>
                <w:rFonts w:asciiTheme="minorHAnsi" w:hAnsiTheme="minorHAnsi" w:cstheme="minorHAnsi"/>
                <w:b/>
                <w:sz w:val="16"/>
                <w:szCs w:val="16"/>
              </w:rPr>
              <w:t>, 490, 491 y</w:t>
            </w:r>
            <w:r w:rsidR="00267AEA" w:rsidRPr="005B49DB">
              <w:rPr>
                <w:rFonts w:asciiTheme="minorHAnsi" w:hAnsiTheme="minorHAnsi" w:cstheme="minorHAnsi"/>
                <w:b/>
                <w:sz w:val="16"/>
                <w:szCs w:val="16"/>
              </w:rPr>
              <w:t xml:space="preserve"> 492</w:t>
            </w:r>
            <w:r w:rsidR="003263B6">
              <w:rPr>
                <w:rFonts w:asciiTheme="minorHAnsi" w:hAnsiTheme="minorHAnsi" w:cstheme="minorHAnsi"/>
                <w:b/>
                <w:sz w:val="16"/>
                <w:szCs w:val="16"/>
              </w:rPr>
              <w:t>.</w:t>
            </w:r>
          </w:p>
          <w:p w14:paraId="45958863" w14:textId="77777777" w:rsidR="006D4CCD" w:rsidRPr="00DD4718" w:rsidRDefault="006D4CCD" w:rsidP="006D4CCD">
            <w:pPr>
              <w:jc w:val="both"/>
              <w:rPr>
                <w:rFonts w:asciiTheme="minorHAnsi" w:hAnsiTheme="minorHAnsi" w:cstheme="minorHAnsi"/>
                <w:b/>
                <w:sz w:val="16"/>
                <w:szCs w:val="16"/>
              </w:rPr>
            </w:pPr>
          </w:p>
          <w:p w14:paraId="6A3DF2C4" w14:textId="1A88D621" w:rsidR="007935C5" w:rsidRPr="00DD4718" w:rsidRDefault="006D4CCD" w:rsidP="00E07D7A">
            <w:pPr>
              <w:jc w:val="both"/>
              <w:rPr>
                <w:rFonts w:asciiTheme="minorHAnsi" w:hAnsiTheme="minorHAnsi" w:cstheme="minorHAnsi"/>
                <w:b/>
                <w:sz w:val="16"/>
                <w:szCs w:val="16"/>
              </w:rPr>
            </w:pPr>
            <w:r w:rsidRPr="00DD4718">
              <w:rPr>
                <w:rFonts w:asciiTheme="minorHAnsi" w:hAnsiTheme="minorHAnsi" w:cstheme="minorHAnsi"/>
                <w:sz w:val="16"/>
                <w:szCs w:val="14"/>
              </w:rPr>
              <w:t xml:space="preserve">Al corroborarse el incumplimiento antes señalado, se determina: “III. Requisitos y consideraciones </w:t>
            </w:r>
            <w:r w:rsidRPr="00DD4718">
              <w:rPr>
                <w:rFonts w:asciiTheme="minorHAnsi" w:hAnsiTheme="minorHAnsi" w:cstheme="minorHAnsi"/>
                <w:b/>
                <w:color w:val="000000"/>
                <w:sz w:val="16"/>
                <w:szCs w:val="16"/>
                <w:lang w:val="es-MX"/>
              </w:rPr>
              <w:t>A).- DESECHAMIENTO DE PROPUESTAS</w:t>
            </w:r>
            <w:r w:rsidR="008A7A37">
              <w:rPr>
                <w:rFonts w:asciiTheme="minorHAnsi" w:hAnsiTheme="minorHAnsi" w:cstheme="minorHAnsi"/>
                <w:sz w:val="16"/>
                <w:szCs w:val="14"/>
              </w:rPr>
              <w:t>” 1, 17, 22</w:t>
            </w:r>
            <w:r w:rsidRPr="00DD4718">
              <w:rPr>
                <w:rFonts w:asciiTheme="minorHAnsi" w:hAnsiTheme="minorHAnsi" w:cstheme="minorHAnsi"/>
                <w:sz w:val="16"/>
                <w:szCs w:val="14"/>
              </w:rPr>
              <w:t xml:space="preserve"> en donde se menciona que la convocante desechará las propuestas de los licitantes de conformidad al artículo 50 fracción XV y 57 de la Ley, señalando algunas de las siguientes situaciones</w:t>
            </w:r>
            <w:r w:rsidRPr="00DD4718">
              <w:rPr>
                <w:rFonts w:asciiTheme="minorHAnsi" w:hAnsiTheme="minorHAnsi" w:cstheme="minorHAnsi"/>
                <w:b/>
                <w:sz w:val="16"/>
                <w:szCs w:val="14"/>
              </w:rPr>
              <w:t>: El incumplimiento de alguno de los requisitos establecidos en estas bases y sus anexos; Por rebasar el techo presupuestal; En caso de que el documento “Respaldo del Fabricante”, no cumpla los requisitos mínimos establecidos, no pueda corroborarse y/o no esté a nombre del Licitante participante;</w:t>
            </w:r>
            <w:r w:rsidRPr="00DD4718">
              <w:rPr>
                <w:rFonts w:asciiTheme="minorHAnsi" w:hAnsiTheme="minorHAnsi" w:cstheme="minorHAnsi"/>
                <w:sz w:val="16"/>
                <w:szCs w:val="14"/>
              </w:rPr>
              <w:t xml:space="preserve"> por lo que de conformidad al incumplimiento manifestado, que afecta su solvencia de manera general, conforme a lo señalado en el artículo 55 y 56 de la Ley de las bases de la presente licitación, se realiza el </w:t>
            </w:r>
            <w:r w:rsidR="00841A30" w:rsidRPr="00841A30">
              <w:rPr>
                <w:rFonts w:asciiTheme="minorHAnsi" w:hAnsiTheme="minorHAnsi" w:cstheme="minorHAnsi"/>
                <w:b/>
                <w:sz w:val="16"/>
                <w:szCs w:val="14"/>
              </w:rPr>
              <w:t xml:space="preserve">desechamiento </w:t>
            </w:r>
            <w:r w:rsidR="00896C03" w:rsidRPr="00841A30">
              <w:rPr>
                <w:rFonts w:asciiTheme="minorHAnsi" w:hAnsiTheme="minorHAnsi" w:cstheme="minorHAnsi"/>
                <w:b/>
                <w:sz w:val="16"/>
                <w:szCs w:val="14"/>
              </w:rPr>
              <w:t>en</w:t>
            </w:r>
            <w:r w:rsidR="00896C03" w:rsidRPr="00DD4718">
              <w:rPr>
                <w:rFonts w:asciiTheme="minorHAnsi" w:hAnsiTheme="minorHAnsi" w:cstheme="minorHAnsi"/>
                <w:b/>
                <w:sz w:val="16"/>
                <w:szCs w:val="14"/>
              </w:rPr>
              <w:t xml:space="preserve"> específico para las partidas</w:t>
            </w:r>
            <w:r w:rsidR="005B49DB">
              <w:rPr>
                <w:rFonts w:asciiTheme="minorHAnsi" w:hAnsiTheme="minorHAnsi" w:cstheme="minorHAnsi"/>
                <w:b/>
                <w:sz w:val="16"/>
                <w:szCs w:val="14"/>
              </w:rPr>
              <w:t xml:space="preserve"> 129, </w:t>
            </w:r>
            <w:r w:rsidR="005B49DB" w:rsidRPr="008A7A37">
              <w:rPr>
                <w:rFonts w:asciiTheme="minorHAnsi" w:hAnsiTheme="minorHAnsi" w:cstheme="minorHAnsi"/>
                <w:b/>
                <w:sz w:val="16"/>
                <w:szCs w:val="16"/>
              </w:rPr>
              <w:t>150, 154, 176, 177,</w:t>
            </w:r>
            <w:r w:rsidR="005B49DB">
              <w:rPr>
                <w:rFonts w:asciiTheme="minorHAnsi" w:hAnsiTheme="minorHAnsi" w:cstheme="minorHAnsi"/>
                <w:b/>
                <w:sz w:val="16"/>
                <w:szCs w:val="16"/>
              </w:rPr>
              <w:t xml:space="preserve"> </w:t>
            </w:r>
            <w:r w:rsidR="005B49DB" w:rsidRPr="005B49DB">
              <w:rPr>
                <w:rFonts w:asciiTheme="minorHAnsi" w:hAnsiTheme="minorHAnsi" w:cstheme="minorHAnsi"/>
                <w:b/>
                <w:sz w:val="16"/>
                <w:szCs w:val="16"/>
              </w:rPr>
              <w:t>180,</w:t>
            </w:r>
            <w:r w:rsidR="005B49DB">
              <w:rPr>
                <w:rFonts w:asciiTheme="minorHAnsi" w:hAnsiTheme="minorHAnsi" w:cstheme="minorHAnsi"/>
                <w:b/>
                <w:sz w:val="16"/>
                <w:szCs w:val="16"/>
              </w:rPr>
              <w:t xml:space="preserve"> 236,</w:t>
            </w:r>
            <w:r w:rsidR="005B49DB" w:rsidRPr="005B49DB">
              <w:rPr>
                <w:rFonts w:asciiTheme="minorHAnsi" w:hAnsiTheme="minorHAnsi" w:cstheme="minorHAnsi"/>
                <w:b/>
                <w:sz w:val="16"/>
                <w:szCs w:val="16"/>
              </w:rPr>
              <w:t xml:space="preserve"> 246, 247,</w:t>
            </w:r>
            <w:r w:rsidR="005B49DB" w:rsidRPr="008A7A37">
              <w:rPr>
                <w:rFonts w:asciiTheme="minorHAnsi" w:hAnsiTheme="minorHAnsi" w:cstheme="minorHAnsi"/>
                <w:b/>
                <w:sz w:val="16"/>
                <w:szCs w:val="16"/>
              </w:rPr>
              <w:t xml:space="preserve"> </w:t>
            </w:r>
            <w:r w:rsidR="005B49DB">
              <w:rPr>
                <w:rFonts w:asciiTheme="minorHAnsi" w:hAnsiTheme="minorHAnsi" w:cstheme="minorHAnsi"/>
                <w:b/>
                <w:sz w:val="16"/>
                <w:szCs w:val="14"/>
              </w:rPr>
              <w:t>261,</w:t>
            </w:r>
            <w:r w:rsidR="005B49DB" w:rsidRPr="005B49DB">
              <w:rPr>
                <w:rFonts w:asciiTheme="minorHAnsi" w:hAnsiTheme="minorHAnsi" w:cstheme="minorHAnsi"/>
                <w:b/>
                <w:sz w:val="16"/>
                <w:szCs w:val="16"/>
              </w:rPr>
              <w:t xml:space="preserve"> </w:t>
            </w:r>
            <w:r w:rsidR="005B49DB">
              <w:rPr>
                <w:rFonts w:asciiTheme="minorHAnsi" w:hAnsiTheme="minorHAnsi" w:cstheme="minorHAnsi"/>
                <w:b/>
                <w:sz w:val="16"/>
                <w:szCs w:val="16"/>
              </w:rPr>
              <w:t xml:space="preserve">279, 285, 293, </w:t>
            </w:r>
            <w:r w:rsidR="005B49DB" w:rsidRPr="005B49DB">
              <w:rPr>
                <w:rFonts w:asciiTheme="minorHAnsi" w:hAnsiTheme="minorHAnsi" w:cstheme="minorHAnsi"/>
                <w:b/>
                <w:sz w:val="16"/>
                <w:szCs w:val="16"/>
              </w:rPr>
              <w:t>294, 295, 296, 307, 319,</w:t>
            </w:r>
            <w:r w:rsidR="005B49DB">
              <w:rPr>
                <w:rFonts w:asciiTheme="minorHAnsi" w:hAnsiTheme="minorHAnsi" w:cstheme="minorHAnsi"/>
                <w:b/>
                <w:sz w:val="16"/>
                <w:szCs w:val="16"/>
              </w:rPr>
              <w:t xml:space="preserve"> 329, </w:t>
            </w:r>
            <w:r w:rsidR="005B49DB" w:rsidRPr="005B49DB">
              <w:rPr>
                <w:rFonts w:asciiTheme="minorHAnsi" w:hAnsiTheme="minorHAnsi" w:cstheme="minorHAnsi"/>
                <w:b/>
                <w:sz w:val="16"/>
                <w:szCs w:val="16"/>
              </w:rPr>
              <w:t>359, 374, 379, 380, 381, 382, 400, 401, 402, 405, 407, 420, 426, 427, 431, 432, 433, 434,</w:t>
            </w:r>
            <w:r w:rsidR="005B49DB" w:rsidRPr="008A7A37">
              <w:rPr>
                <w:rFonts w:asciiTheme="minorHAnsi" w:hAnsiTheme="minorHAnsi" w:cstheme="minorHAnsi"/>
                <w:b/>
                <w:sz w:val="16"/>
                <w:szCs w:val="16"/>
              </w:rPr>
              <w:t xml:space="preserve"> </w:t>
            </w:r>
            <w:r w:rsidR="005B49DB">
              <w:rPr>
                <w:rFonts w:asciiTheme="minorHAnsi" w:hAnsiTheme="minorHAnsi" w:cstheme="minorHAnsi"/>
                <w:b/>
                <w:sz w:val="16"/>
                <w:szCs w:val="16"/>
              </w:rPr>
              <w:t xml:space="preserve">440, </w:t>
            </w:r>
            <w:r w:rsidR="005B49DB" w:rsidRPr="008A7A37">
              <w:rPr>
                <w:rFonts w:asciiTheme="minorHAnsi" w:hAnsiTheme="minorHAnsi" w:cstheme="minorHAnsi"/>
                <w:b/>
                <w:sz w:val="16"/>
                <w:szCs w:val="16"/>
              </w:rPr>
              <w:t>441, 442, 443, 444,</w:t>
            </w:r>
            <w:r w:rsidR="005B49DB">
              <w:rPr>
                <w:rFonts w:asciiTheme="minorHAnsi" w:hAnsiTheme="minorHAnsi" w:cstheme="minorHAnsi"/>
                <w:b/>
                <w:sz w:val="16"/>
                <w:szCs w:val="16"/>
              </w:rPr>
              <w:t xml:space="preserve"> 445, </w:t>
            </w:r>
            <w:r w:rsidR="005B49DB" w:rsidRPr="005B49DB">
              <w:rPr>
                <w:rFonts w:asciiTheme="minorHAnsi" w:hAnsiTheme="minorHAnsi" w:cstheme="minorHAnsi"/>
                <w:b/>
                <w:sz w:val="16"/>
                <w:szCs w:val="16"/>
              </w:rPr>
              <w:t>453, 454, 456, 457, 459, 460, 461, 462, 463, 464,</w:t>
            </w:r>
            <w:r w:rsidR="005B49DB" w:rsidRPr="008A7A37">
              <w:rPr>
                <w:rFonts w:asciiTheme="minorHAnsi" w:hAnsiTheme="minorHAnsi" w:cstheme="minorHAnsi"/>
                <w:b/>
                <w:sz w:val="16"/>
                <w:szCs w:val="16"/>
              </w:rPr>
              <w:t xml:space="preserve"> </w:t>
            </w:r>
            <w:r w:rsidR="005B49DB" w:rsidRPr="005B49DB">
              <w:rPr>
                <w:rFonts w:asciiTheme="minorHAnsi" w:hAnsiTheme="minorHAnsi" w:cstheme="minorHAnsi"/>
                <w:b/>
                <w:sz w:val="16"/>
                <w:szCs w:val="16"/>
              </w:rPr>
              <w:t>465, 466, 467, 470, 481, 484, 485, 486,</w:t>
            </w:r>
            <w:r w:rsidR="005B49DB">
              <w:rPr>
                <w:rFonts w:asciiTheme="minorHAnsi" w:hAnsiTheme="minorHAnsi" w:cstheme="minorHAnsi"/>
                <w:b/>
                <w:sz w:val="16"/>
                <w:szCs w:val="16"/>
              </w:rPr>
              <w:t xml:space="preserve"> </w:t>
            </w:r>
            <w:r w:rsidR="005B49DB" w:rsidRPr="005B49DB">
              <w:rPr>
                <w:rFonts w:asciiTheme="minorHAnsi" w:hAnsiTheme="minorHAnsi" w:cstheme="minorHAnsi"/>
                <w:b/>
                <w:sz w:val="16"/>
                <w:szCs w:val="16"/>
              </w:rPr>
              <w:t>487, 488, 489, 490, 491, 492</w:t>
            </w:r>
            <w:r w:rsidR="005B49DB">
              <w:rPr>
                <w:rFonts w:asciiTheme="minorHAnsi" w:hAnsiTheme="minorHAnsi" w:cstheme="minorHAnsi"/>
                <w:b/>
                <w:sz w:val="16"/>
                <w:szCs w:val="14"/>
              </w:rPr>
              <w:t xml:space="preserve">, </w:t>
            </w:r>
            <w:r w:rsidR="005B49DB" w:rsidRPr="005B49DB">
              <w:rPr>
                <w:rFonts w:asciiTheme="minorHAnsi" w:hAnsiTheme="minorHAnsi" w:cstheme="minorHAnsi"/>
                <w:b/>
                <w:sz w:val="16"/>
                <w:szCs w:val="16"/>
              </w:rPr>
              <w:t>512, 513, 515, 516, 518, 519, 520, 521, 522, 569, 570, 571, 574, 591, 594, 595, 596, 597, 603, 604, 605, 606, 609, 660</w:t>
            </w:r>
            <w:r w:rsidR="005B49DB">
              <w:rPr>
                <w:rFonts w:asciiTheme="minorHAnsi" w:hAnsiTheme="minorHAnsi" w:cstheme="minorHAnsi"/>
                <w:b/>
                <w:sz w:val="16"/>
                <w:szCs w:val="16"/>
              </w:rPr>
              <w:t xml:space="preserve">, </w:t>
            </w:r>
            <w:r w:rsidR="005B49DB" w:rsidRPr="008A7A37">
              <w:rPr>
                <w:rFonts w:asciiTheme="minorHAnsi" w:hAnsiTheme="minorHAnsi" w:cstheme="minorHAnsi"/>
                <w:b/>
                <w:sz w:val="16"/>
                <w:szCs w:val="16"/>
              </w:rPr>
              <w:t>703, 704, 705 y 706</w:t>
            </w:r>
            <w:r w:rsidR="00896C03" w:rsidRPr="00DD4718">
              <w:rPr>
                <w:rFonts w:asciiTheme="minorHAnsi" w:hAnsiTheme="minorHAnsi" w:cstheme="minorHAnsi"/>
                <w:b/>
                <w:sz w:val="16"/>
                <w:szCs w:val="14"/>
              </w:rPr>
              <w:t xml:space="preserve"> del </w:t>
            </w:r>
            <w:r w:rsidR="00896C03" w:rsidRPr="00DD4718">
              <w:rPr>
                <w:rFonts w:asciiTheme="minorHAnsi" w:hAnsiTheme="minorHAnsi" w:cstheme="minorHAnsi"/>
                <w:b/>
                <w:sz w:val="16"/>
                <w:szCs w:val="16"/>
              </w:rPr>
              <w:t>participante</w:t>
            </w:r>
            <w:r w:rsidR="00841A30">
              <w:rPr>
                <w:rFonts w:asciiTheme="minorHAnsi" w:hAnsiTheme="minorHAnsi" w:cstheme="minorHAnsi"/>
                <w:b/>
                <w:sz w:val="16"/>
                <w:szCs w:val="16"/>
              </w:rPr>
              <w:t xml:space="preserve"> </w:t>
            </w:r>
            <w:r w:rsidRPr="00DD4718">
              <w:rPr>
                <w:rFonts w:asciiTheme="minorHAnsi" w:hAnsiTheme="minorHAnsi" w:cstheme="minorHAnsi"/>
                <w:b/>
                <w:sz w:val="18"/>
                <w:szCs w:val="18"/>
              </w:rPr>
              <w:t>DECA COMPUTACIÓN, S.A. DE C.V.</w:t>
            </w:r>
          </w:p>
          <w:p w14:paraId="659746C8" w14:textId="77777777" w:rsidR="007935C5" w:rsidRPr="00DD4718" w:rsidRDefault="007935C5" w:rsidP="007935C5">
            <w:pPr>
              <w:jc w:val="both"/>
              <w:rPr>
                <w:rFonts w:asciiTheme="minorHAnsi" w:hAnsiTheme="minorHAnsi" w:cstheme="minorHAnsi"/>
                <w:color w:val="000000"/>
                <w:sz w:val="16"/>
                <w:szCs w:val="16"/>
                <w:lang w:eastAsia="es-MX"/>
              </w:rPr>
            </w:pPr>
            <w:r w:rsidRPr="00DD4718">
              <w:rPr>
                <w:rFonts w:asciiTheme="minorHAnsi" w:hAnsiTheme="minorHAnsi" w:cstheme="minorHAnsi"/>
                <w:b/>
                <w:sz w:val="16"/>
                <w:szCs w:val="16"/>
              </w:rPr>
              <w:t xml:space="preserve"> </w:t>
            </w:r>
          </w:p>
          <w:p w14:paraId="778350FA" w14:textId="77777777" w:rsidR="007935C5" w:rsidRPr="00DD4718" w:rsidRDefault="007935C5" w:rsidP="007935C5">
            <w:pPr>
              <w:jc w:val="both"/>
              <w:rPr>
                <w:rFonts w:asciiTheme="minorHAnsi" w:hAnsiTheme="minorHAnsi" w:cstheme="minorHAnsi"/>
                <w:color w:val="000000"/>
                <w:sz w:val="12"/>
                <w:szCs w:val="12"/>
                <w:lang w:eastAsia="es-MX"/>
              </w:rPr>
            </w:pPr>
            <w:r w:rsidRPr="00DD4718">
              <w:rPr>
                <w:rFonts w:asciiTheme="minorHAnsi" w:hAnsiTheme="minorHAnsi" w:cstheme="minorHAnsi"/>
                <w:color w:val="000000"/>
                <w:sz w:val="12"/>
                <w:szCs w:val="12"/>
                <w:lang w:eastAsia="es-MX"/>
              </w:rPr>
              <w:t xml:space="preserve">Revisión técnica realizada por las diferentes áreas requirentes de la Universidad Autónoma de Aguascalientes, son aquellas establecidas en el Anexo “2” de la </w:t>
            </w:r>
            <w:r w:rsidRPr="00DD4718">
              <w:rPr>
                <w:rFonts w:asciiTheme="minorHAnsi" w:hAnsiTheme="minorHAnsi" w:cstheme="minorHAnsi"/>
                <w:b/>
                <w:color w:val="000000"/>
                <w:sz w:val="12"/>
                <w:szCs w:val="12"/>
                <w:lang w:eastAsia="es-MX"/>
              </w:rPr>
              <w:t>Convocatoria AD E/007-2025.</w:t>
            </w:r>
          </w:p>
          <w:p w14:paraId="03C67D5C" w14:textId="77777777" w:rsidR="007935C5" w:rsidRPr="00DD4718" w:rsidRDefault="007935C5" w:rsidP="007935C5">
            <w:pPr>
              <w:jc w:val="both"/>
              <w:rPr>
                <w:rFonts w:asciiTheme="minorHAnsi" w:hAnsiTheme="minorHAnsi" w:cstheme="minorHAnsi"/>
                <w:b/>
                <w:sz w:val="12"/>
                <w:szCs w:val="12"/>
              </w:rPr>
            </w:pPr>
          </w:p>
          <w:p w14:paraId="723F40A5" w14:textId="77777777" w:rsidR="007935C5" w:rsidRDefault="007935C5" w:rsidP="007935C5">
            <w:pPr>
              <w:spacing w:line="276" w:lineRule="auto"/>
              <w:jc w:val="both"/>
              <w:rPr>
                <w:rFonts w:asciiTheme="minorHAnsi" w:hAnsiTheme="minorHAnsi" w:cstheme="minorHAnsi"/>
                <w:sz w:val="12"/>
                <w:szCs w:val="12"/>
              </w:rPr>
            </w:pPr>
            <w:r w:rsidRPr="00DD4718">
              <w:rPr>
                <w:rFonts w:asciiTheme="minorHAnsi" w:hAnsiTheme="minorHAnsi" w:cstheme="minorHAnsi"/>
                <w:sz w:val="12"/>
                <w:szCs w:val="12"/>
              </w:rPr>
              <w:t>Revisión Administrativa realizada por la Dirección General de Finanzas, a través de su titular sustituto el Mtro. En F.N. Jorge Silva Robles y por la Jefa del Departamento de Compras, la M. en A.P. Beatriz Elizabeth Rivera de Loera.</w:t>
            </w:r>
          </w:p>
          <w:p w14:paraId="45C994E0" w14:textId="71A21652" w:rsidR="00506EA8" w:rsidRPr="00DD4718" w:rsidRDefault="00506EA8" w:rsidP="007935C5">
            <w:pPr>
              <w:spacing w:line="276" w:lineRule="auto"/>
              <w:jc w:val="both"/>
              <w:rPr>
                <w:rFonts w:asciiTheme="minorHAnsi" w:hAnsiTheme="minorHAnsi" w:cstheme="minorHAnsi"/>
                <w:b/>
                <w:sz w:val="16"/>
                <w:szCs w:val="16"/>
              </w:rPr>
            </w:pPr>
          </w:p>
        </w:tc>
      </w:tr>
      <w:tr w:rsidR="007935C5" w:rsidRPr="00DD4718" w14:paraId="369B4785" w14:textId="77777777" w:rsidTr="00847218">
        <w:trPr>
          <w:trHeight w:val="434"/>
          <w:jc w:val="center"/>
        </w:trPr>
        <w:tc>
          <w:tcPr>
            <w:tcW w:w="231" w:type="pct"/>
            <w:noWrap/>
            <w:vAlign w:val="center"/>
          </w:tcPr>
          <w:p w14:paraId="48C732EC" w14:textId="7911987D" w:rsidR="007935C5" w:rsidRPr="00DD4718" w:rsidRDefault="007935C5" w:rsidP="007935C5">
            <w:pPr>
              <w:jc w:val="center"/>
              <w:rPr>
                <w:rFonts w:asciiTheme="minorHAnsi" w:hAnsiTheme="minorHAnsi" w:cstheme="minorHAnsi"/>
                <w:b/>
                <w:sz w:val="18"/>
                <w:szCs w:val="18"/>
              </w:rPr>
            </w:pPr>
            <w:r w:rsidRPr="00DD4718">
              <w:rPr>
                <w:rFonts w:asciiTheme="minorHAnsi" w:hAnsiTheme="minorHAnsi" w:cstheme="minorHAnsi"/>
                <w:b/>
                <w:sz w:val="18"/>
                <w:szCs w:val="18"/>
              </w:rPr>
              <w:lastRenderedPageBreak/>
              <w:t>3</w:t>
            </w:r>
          </w:p>
        </w:tc>
        <w:tc>
          <w:tcPr>
            <w:tcW w:w="1013" w:type="pct"/>
            <w:noWrap/>
            <w:vAlign w:val="center"/>
          </w:tcPr>
          <w:p w14:paraId="1CF96FD0" w14:textId="135700EE" w:rsidR="007935C5" w:rsidRPr="00DD4718" w:rsidRDefault="007935C5" w:rsidP="007935C5">
            <w:pPr>
              <w:pStyle w:val="Sangradetextonormal"/>
              <w:ind w:left="0"/>
              <w:jc w:val="center"/>
              <w:rPr>
                <w:rFonts w:asciiTheme="minorHAnsi" w:hAnsiTheme="minorHAnsi" w:cstheme="minorHAnsi"/>
                <w:b/>
                <w:sz w:val="18"/>
                <w:szCs w:val="18"/>
              </w:rPr>
            </w:pPr>
            <w:r w:rsidRPr="00DD4718">
              <w:rPr>
                <w:rFonts w:asciiTheme="minorHAnsi" w:hAnsiTheme="minorHAnsi" w:cstheme="minorHAnsi"/>
                <w:b/>
                <w:sz w:val="18"/>
                <w:szCs w:val="18"/>
              </w:rPr>
              <w:t>COMPU RED TIC, S.A. DE C.V.</w:t>
            </w:r>
          </w:p>
        </w:tc>
        <w:tc>
          <w:tcPr>
            <w:tcW w:w="3756" w:type="pct"/>
            <w:vAlign w:val="center"/>
          </w:tcPr>
          <w:p w14:paraId="0F281F40" w14:textId="60E1B1CC" w:rsidR="007935C5" w:rsidRPr="00DD4718" w:rsidRDefault="007935C5" w:rsidP="007935C5">
            <w:pPr>
              <w:spacing w:line="276" w:lineRule="auto"/>
              <w:jc w:val="both"/>
              <w:rPr>
                <w:rFonts w:asciiTheme="minorHAnsi" w:hAnsiTheme="minorHAnsi" w:cstheme="minorHAnsi"/>
                <w:b/>
                <w:sz w:val="16"/>
                <w:szCs w:val="16"/>
              </w:rPr>
            </w:pPr>
            <w:r w:rsidRPr="00DD4718">
              <w:rPr>
                <w:rFonts w:asciiTheme="minorHAnsi" w:hAnsiTheme="minorHAnsi" w:cstheme="minorHAnsi"/>
                <w:b/>
                <w:sz w:val="16"/>
                <w:szCs w:val="16"/>
              </w:rPr>
              <w:t>Oferta en la partida: 108, 150, 154, 163, 165, 172, 176, 177, 181, 224, 236, 246, 256, 262, 289, 290, 291, 292, 293, 294, 295, 296, 297, 298, 304, 305, 315, 318, 320, 328, 334, 335, 337, 400, 416, 435, 441, 442, 443, 444, 446, 447, 448, 449, 457, 479, 484, 485, 490, 493, 512, 513, 516, 518, 521, 522, 524, 532, 559, 561, 563, 564, 569, 570, 571, 575, 581, 594, 603, 610, 611, 616, 636, 637, 638, 643, 644, 645, 661, 703, 704, 705 y 706.</w:t>
            </w:r>
          </w:p>
          <w:p w14:paraId="114385A3" w14:textId="77777777" w:rsidR="007935C5" w:rsidRPr="00DD4718" w:rsidRDefault="007935C5" w:rsidP="007935C5">
            <w:pPr>
              <w:spacing w:line="276" w:lineRule="auto"/>
              <w:jc w:val="both"/>
              <w:rPr>
                <w:rFonts w:asciiTheme="minorHAnsi" w:hAnsiTheme="minorHAnsi" w:cstheme="minorHAnsi"/>
                <w:b/>
                <w:sz w:val="16"/>
                <w:szCs w:val="16"/>
              </w:rPr>
            </w:pPr>
          </w:p>
          <w:p w14:paraId="10764033" w14:textId="7DBAFC30" w:rsidR="006F4F95" w:rsidRPr="00D41C21" w:rsidRDefault="007935C5" w:rsidP="006F4F95">
            <w:pPr>
              <w:spacing w:line="276" w:lineRule="auto"/>
              <w:jc w:val="both"/>
              <w:rPr>
                <w:rFonts w:asciiTheme="minorHAnsi" w:hAnsiTheme="minorHAnsi" w:cstheme="minorHAnsi"/>
                <w:sz w:val="16"/>
                <w:szCs w:val="16"/>
              </w:rPr>
            </w:pPr>
            <w:r w:rsidRPr="00DD4718">
              <w:rPr>
                <w:rFonts w:asciiTheme="minorHAnsi" w:hAnsiTheme="minorHAnsi" w:cstheme="minorHAnsi"/>
                <w:b/>
                <w:sz w:val="16"/>
                <w:szCs w:val="16"/>
              </w:rPr>
              <w:t>Documentos Apartado II</w:t>
            </w:r>
            <w:r w:rsidRPr="00DD4718">
              <w:rPr>
                <w:rFonts w:asciiTheme="minorHAnsi" w:hAnsiTheme="minorHAnsi" w:cstheme="minorHAnsi"/>
                <w:sz w:val="16"/>
                <w:szCs w:val="16"/>
              </w:rPr>
              <w:t>, presenta y cumple de manera general, conforme lo establecido y detallado en los Anexos 1, 1.1 y 2.</w:t>
            </w:r>
            <w:r w:rsidR="008B2708">
              <w:rPr>
                <w:rFonts w:asciiTheme="minorHAnsi" w:hAnsiTheme="minorHAnsi" w:cstheme="minorHAnsi"/>
                <w:sz w:val="16"/>
                <w:szCs w:val="16"/>
              </w:rPr>
              <w:t xml:space="preserve"> I</w:t>
            </w:r>
            <w:r w:rsidR="006F4F95" w:rsidRPr="00D41C21">
              <w:rPr>
                <w:rFonts w:asciiTheme="minorHAnsi" w:hAnsiTheme="minorHAnsi" w:cstheme="minorHAnsi"/>
                <w:sz w:val="16"/>
                <w:szCs w:val="16"/>
              </w:rPr>
              <w:t xml:space="preserve">ncumplimientos que se hacen constar en el </w:t>
            </w:r>
            <w:proofErr w:type="spellStart"/>
            <w:r w:rsidR="006F4F95" w:rsidRPr="00D41C21">
              <w:rPr>
                <w:rFonts w:asciiTheme="minorHAnsi" w:hAnsiTheme="minorHAnsi" w:cstheme="minorHAnsi"/>
                <w:sz w:val="16"/>
                <w:szCs w:val="16"/>
              </w:rPr>
              <w:t>dictámen</w:t>
            </w:r>
            <w:proofErr w:type="spellEnd"/>
            <w:r w:rsidR="006F4F95" w:rsidRPr="00D41C21">
              <w:rPr>
                <w:rFonts w:asciiTheme="minorHAnsi" w:hAnsiTheme="minorHAnsi" w:cstheme="minorHAnsi"/>
                <w:sz w:val="16"/>
                <w:szCs w:val="16"/>
              </w:rPr>
              <w:t xml:space="preserve"> correspondiente</w:t>
            </w:r>
            <w:r w:rsidR="006F4F95" w:rsidRPr="00530A1F">
              <w:rPr>
                <w:rFonts w:asciiTheme="minorHAnsi" w:hAnsiTheme="minorHAnsi" w:cstheme="minorHAnsi"/>
                <w:sz w:val="16"/>
                <w:szCs w:val="16"/>
              </w:rPr>
              <w:t xml:space="preserve">, </w:t>
            </w:r>
            <w:r w:rsidR="006F4F95" w:rsidRPr="00D41C21">
              <w:rPr>
                <w:rFonts w:asciiTheme="minorHAnsi" w:hAnsiTheme="minorHAnsi" w:cstheme="minorHAnsi"/>
                <w:sz w:val="16"/>
                <w:szCs w:val="16"/>
              </w:rPr>
              <w:t>en específico:</w:t>
            </w:r>
          </w:p>
          <w:p w14:paraId="2389AEEF" w14:textId="70563F01" w:rsidR="006F4F95" w:rsidRDefault="006F4F95" w:rsidP="006F4F95">
            <w:pPr>
              <w:spacing w:line="276" w:lineRule="auto"/>
              <w:jc w:val="both"/>
              <w:rPr>
                <w:rFonts w:asciiTheme="minorHAnsi" w:hAnsiTheme="minorHAnsi" w:cstheme="minorHAnsi"/>
                <w:sz w:val="16"/>
                <w:szCs w:val="16"/>
              </w:rPr>
            </w:pPr>
          </w:p>
          <w:p w14:paraId="37BBF257" w14:textId="77777777" w:rsidR="00506EA8" w:rsidRPr="00D41C21" w:rsidRDefault="00506EA8" w:rsidP="006F4F95">
            <w:pPr>
              <w:spacing w:line="276" w:lineRule="auto"/>
              <w:jc w:val="both"/>
              <w:rPr>
                <w:rFonts w:asciiTheme="minorHAnsi" w:hAnsiTheme="minorHAnsi" w:cstheme="minorHAnsi"/>
                <w:sz w:val="16"/>
                <w:szCs w:val="16"/>
              </w:rPr>
            </w:pPr>
          </w:p>
          <w:p w14:paraId="737C52B6" w14:textId="77777777" w:rsidR="00506EA8" w:rsidRDefault="00506EA8" w:rsidP="00C14D4F">
            <w:pPr>
              <w:spacing w:line="276" w:lineRule="auto"/>
              <w:jc w:val="both"/>
              <w:rPr>
                <w:rFonts w:asciiTheme="minorHAnsi" w:hAnsiTheme="minorHAnsi" w:cstheme="minorHAnsi"/>
                <w:b/>
                <w:sz w:val="16"/>
                <w:szCs w:val="16"/>
              </w:rPr>
            </w:pPr>
          </w:p>
          <w:p w14:paraId="6ADAF34A" w14:textId="5B44A50A" w:rsidR="00C14D4F" w:rsidRDefault="00C14D4F" w:rsidP="00C14D4F">
            <w:pPr>
              <w:spacing w:line="276" w:lineRule="auto"/>
              <w:jc w:val="both"/>
              <w:rPr>
                <w:rFonts w:asciiTheme="minorHAnsi" w:hAnsiTheme="minorHAnsi" w:cstheme="minorHAnsi"/>
                <w:b/>
                <w:sz w:val="16"/>
                <w:szCs w:val="16"/>
              </w:rPr>
            </w:pPr>
            <w:r w:rsidRPr="00D41C21">
              <w:rPr>
                <w:rFonts w:asciiTheme="minorHAnsi" w:hAnsiTheme="minorHAnsi" w:cstheme="minorHAnsi"/>
                <w:b/>
                <w:sz w:val="16"/>
                <w:szCs w:val="16"/>
              </w:rPr>
              <w:t xml:space="preserve">Anexo </w:t>
            </w:r>
            <w:proofErr w:type="gramStart"/>
            <w:r w:rsidRPr="00D41C21">
              <w:rPr>
                <w:rFonts w:asciiTheme="minorHAnsi" w:hAnsiTheme="minorHAnsi" w:cstheme="minorHAnsi"/>
                <w:b/>
                <w:sz w:val="16"/>
                <w:szCs w:val="16"/>
              </w:rPr>
              <w:t>1 ,</w:t>
            </w:r>
            <w:proofErr w:type="gramEnd"/>
            <w:r w:rsidRPr="00D41C21">
              <w:rPr>
                <w:rFonts w:asciiTheme="minorHAnsi" w:hAnsiTheme="minorHAnsi" w:cstheme="minorHAnsi"/>
                <w:b/>
                <w:sz w:val="16"/>
                <w:szCs w:val="16"/>
              </w:rPr>
              <w:t xml:space="preserve"> Análisis Técnico </w:t>
            </w:r>
          </w:p>
          <w:p w14:paraId="333C26DD" w14:textId="442780BF" w:rsidR="004446C0" w:rsidRDefault="004446C0" w:rsidP="00C14D4F">
            <w:pPr>
              <w:spacing w:line="276" w:lineRule="auto"/>
              <w:jc w:val="both"/>
              <w:rPr>
                <w:rFonts w:asciiTheme="minorHAnsi" w:hAnsiTheme="minorHAnsi" w:cstheme="minorHAnsi"/>
                <w:b/>
                <w:sz w:val="16"/>
                <w:szCs w:val="16"/>
              </w:rPr>
            </w:pPr>
          </w:p>
          <w:p w14:paraId="5D62285F" w14:textId="78CA473B" w:rsidR="004446C0" w:rsidRPr="00D41C21" w:rsidRDefault="004446C0" w:rsidP="00506EA8">
            <w:pPr>
              <w:pStyle w:val="Prrafodelista"/>
              <w:numPr>
                <w:ilvl w:val="0"/>
                <w:numId w:val="21"/>
              </w:numPr>
              <w:ind w:left="450" w:hanging="425"/>
              <w:jc w:val="both"/>
              <w:rPr>
                <w:rFonts w:asciiTheme="minorHAnsi" w:hAnsiTheme="minorHAnsi" w:cstheme="minorHAnsi"/>
                <w:b/>
                <w:sz w:val="16"/>
                <w:szCs w:val="16"/>
              </w:rPr>
            </w:pPr>
            <w:r>
              <w:rPr>
                <w:rFonts w:asciiTheme="minorHAnsi" w:hAnsiTheme="minorHAnsi" w:cstheme="minorHAnsi"/>
                <w:b/>
                <w:sz w:val="16"/>
                <w:szCs w:val="16"/>
              </w:rPr>
              <w:t>Punto II</w:t>
            </w:r>
            <w:r w:rsidRPr="00D41C21">
              <w:rPr>
                <w:rFonts w:asciiTheme="minorHAnsi" w:hAnsiTheme="minorHAnsi" w:cstheme="minorHAnsi"/>
                <w:b/>
                <w:sz w:val="16"/>
                <w:szCs w:val="16"/>
              </w:rPr>
              <w:t>.</w:t>
            </w:r>
            <w:r>
              <w:rPr>
                <w:rFonts w:asciiTheme="minorHAnsi" w:hAnsiTheme="minorHAnsi" w:cstheme="minorHAnsi"/>
                <w:b/>
                <w:sz w:val="16"/>
                <w:szCs w:val="16"/>
              </w:rPr>
              <w:t>5</w:t>
            </w:r>
            <w:r w:rsidRPr="00D41C21">
              <w:rPr>
                <w:rFonts w:asciiTheme="minorHAnsi" w:hAnsiTheme="minorHAnsi" w:cstheme="minorHAnsi"/>
                <w:b/>
                <w:sz w:val="16"/>
                <w:szCs w:val="16"/>
              </w:rPr>
              <w:t xml:space="preserve">. </w:t>
            </w:r>
            <w:r>
              <w:rPr>
                <w:rFonts w:asciiTheme="minorHAnsi" w:eastAsia="Calibri" w:hAnsiTheme="minorHAnsi" w:cstheme="minorHAnsi"/>
                <w:b/>
                <w:color w:val="000000"/>
                <w:sz w:val="16"/>
                <w:szCs w:val="16"/>
              </w:rPr>
              <w:t>Especificaciones técnicas</w:t>
            </w:r>
            <w:r w:rsidRPr="00D41C21">
              <w:rPr>
                <w:rFonts w:asciiTheme="minorHAnsi" w:eastAsia="Calibri" w:hAnsiTheme="minorHAnsi" w:cstheme="minorHAnsi"/>
                <w:b/>
                <w:color w:val="000000"/>
                <w:sz w:val="16"/>
                <w:szCs w:val="16"/>
              </w:rPr>
              <w:t>, en específico:</w:t>
            </w:r>
          </w:p>
          <w:p w14:paraId="19B3A7A5" w14:textId="77777777" w:rsidR="004446C0" w:rsidRPr="00D41C21" w:rsidRDefault="004446C0" w:rsidP="00506EA8">
            <w:pPr>
              <w:pStyle w:val="Prrafodelista"/>
              <w:ind w:left="450" w:hanging="425"/>
              <w:jc w:val="both"/>
              <w:rPr>
                <w:rFonts w:asciiTheme="minorHAnsi" w:hAnsiTheme="minorHAnsi" w:cstheme="minorHAnsi"/>
                <w:b/>
                <w:sz w:val="16"/>
                <w:szCs w:val="16"/>
              </w:rPr>
            </w:pPr>
          </w:p>
          <w:p w14:paraId="1C332455" w14:textId="3050808D" w:rsidR="004446C0" w:rsidRPr="00506EA8" w:rsidRDefault="004446C0" w:rsidP="00506EA8">
            <w:pPr>
              <w:pStyle w:val="Prrafodelista"/>
              <w:numPr>
                <w:ilvl w:val="0"/>
                <w:numId w:val="23"/>
              </w:numPr>
              <w:jc w:val="both"/>
              <w:rPr>
                <w:rFonts w:asciiTheme="minorHAnsi" w:hAnsiTheme="minorHAnsi" w:cstheme="minorHAnsi"/>
                <w:color w:val="000000"/>
                <w:sz w:val="16"/>
                <w:szCs w:val="14"/>
              </w:rPr>
            </w:pPr>
            <w:r w:rsidRPr="00506EA8">
              <w:rPr>
                <w:rFonts w:asciiTheme="minorHAnsi" w:hAnsiTheme="minorHAnsi" w:cstheme="minorHAnsi"/>
                <w:sz w:val="16"/>
                <w:szCs w:val="16"/>
              </w:rPr>
              <w:t xml:space="preserve">Partida </w:t>
            </w:r>
            <w:r w:rsidRPr="00506EA8">
              <w:rPr>
                <w:rFonts w:asciiTheme="minorHAnsi" w:hAnsiTheme="minorHAnsi" w:cstheme="minorHAnsi"/>
                <w:b/>
                <w:sz w:val="16"/>
                <w:szCs w:val="16"/>
              </w:rPr>
              <w:t>559:</w:t>
            </w:r>
            <w:r w:rsidRPr="00506EA8">
              <w:rPr>
                <w:rFonts w:asciiTheme="minorHAnsi" w:hAnsiTheme="minorHAnsi" w:cstheme="minorHAnsi"/>
                <w:color w:val="000000"/>
                <w:sz w:val="16"/>
                <w:szCs w:val="14"/>
              </w:rPr>
              <w:t xml:space="preserve"> No presenta descripción de la propuesta ofertada en su Anexo 1</w:t>
            </w:r>
          </w:p>
          <w:p w14:paraId="1B607DD6" w14:textId="1829FF8C" w:rsidR="004446C0" w:rsidRDefault="004446C0" w:rsidP="004446C0">
            <w:pPr>
              <w:ind w:left="734"/>
              <w:jc w:val="both"/>
              <w:rPr>
                <w:rFonts w:asciiTheme="minorHAnsi" w:hAnsiTheme="minorHAnsi" w:cstheme="minorHAnsi"/>
                <w:color w:val="000000"/>
                <w:sz w:val="16"/>
                <w:szCs w:val="14"/>
              </w:rPr>
            </w:pPr>
          </w:p>
          <w:p w14:paraId="1E3D4C18" w14:textId="51D3010D" w:rsidR="004446C0" w:rsidRDefault="004446C0" w:rsidP="00506EA8">
            <w:pPr>
              <w:ind w:left="734" w:hanging="709"/>
              <w:jc w:val="both"/>
              <w:rPr>
                <w:rFonts w:asciiTheme="minorHAnsi" w:hAnsiTheme="minorHAnsi" w:cstheme="minorHAnsi"/>
                <w:sz w:val="16"/>
                <w:szCs w:val="16"/>
                <w:highlight w:val="yellow"/>
              </w:rPr>
            </w:pPr>
            <w:r>
              <w:rPr>
                <w:rFonts w:asciiTheme="minorHAnsi" w:hAnsiTheme="minorHAnsi" w:cstheme="minorHAnsi"/>
                <w:noProof/>
                <w:sz w:val="16"/>
                <w:szCs w:val="16"/>
                <w:lang w:val="en-US" w:eastAsia="en-US"/>
              </w:rPr>
              <mc:AlternateContent>
                <mc:Choice Requires="wps">
                  <w:drawing>
                    <wp:anchor distT="0" distB="0" distL="114300" distR="114300" simplePos="0" relativeHeight="251659264" behindDoc="0" locked="0" layoutInCell="1" allowOverlap="1" wp14:anchorId="26DC20CC" wp14:editId="54B28B02">
                      <wp:simplePos x="0" y="0"/>
                      <wp:positionH relativeFrom="column">
                        <wp:posOffset>21590</wp:posOffset>
                      </wp:positionH>
                      <wp:positionV relativeFrom="paragraph">
                        <wp:posOffset>1273810</wp:posOffset>
                      </wp:positionV>
                      <wp:extent cx="4312920" cy="489585"/>
                      <wp:effectExtent l="0" t="0" r="11430" b="24765"/>
                      <wp:wrapNone/>
                      <wp:docPr id="29" name="Rectángulo 29"/>
                      <wp:cNvGraphicFramePr/>
                      <a:graphic xmlns:a="http://schemas.openxmlformats.org/drawingml/2006/main">
                        <a:graphicData uri="http://schemas.microsoft.com/office/word/2010/wordprocessingShape">
                          <wps:wsp>
                            <wps:cNvSpPr/>
                            <wps:spPr>
                              <a:xfrm>
                                <a:off x="0" y="0"/>
                                <a:ext cx="4312920" cy="4895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569B1" id="Rectángulo 29" o:spid="_x0000_s1026" style="position:absolute;margin-left:1.7pt;margin-top:100.3pt;width:339.6pt;height:3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" filled="f" strokecolor="red" strokeweight="2pt"/>
                  </w:pict>
                </mc:Fallback>
              </mc:AlternateContent>
            </w:r>
            <w:r w:rsidRPr="004446C0">
              <w:rPr>
                <w:rFonts w:asciiTheme="minorHAnsi" w:hAnsiTheme="minorHAnsi" w:cstheme="minorHAnsi"/>
                <w:noProof/>
                <w:sz w:val="16"/>
                <w:szCs w:val="16"/>
                <w:lang w:val="en-US" w:eastAsia="en-US"/>
              </w:rPr>
              <w:drawing>
                <wp:inline distT="0" distB="0" distL="0" distR="0" wp14:anchorId="317E6ADD" wp14:editId="0D838D42">
                  <wp:extent cx="4306984" cy="577900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57878" cy="5847296"/>
                          </a:xfrm>
                          <a:prstGeom prst="rect">
                            <a:avLst/>
                          </a:prstGeom>
                        </pic:spPr>
                      </pic:pic>
                    </a:graphicData>
                  </a:graphic>
                </wp:inline>
              </w:drawing>
            </w:r>
          </w:p>
          <w:p w14:paraId="71059DFA" w14:textId="72B43107" w:rsidR="004446C0" w:rsidRDefault="004446C0" w:rsidP="004446C0">
            <w:pPr>
              <w:pStyle w:val="Prrafodelista"/>
              <w:ind w:left="179"/>
              <w:jc w:val="both"/>
              <w:rPr>
                <w:rFonts w:asciiTheme="minorHAnsi" w:hAnsiTheme="minorHAnsi" w:cstheme="minorHAnsi"/>
                <w:sz w:val="16"/>
                <w:szCs w:val="16"/>
                <w:highlight w:val="yellow"/>
              </w:rPr>
            </w:pPr>
          </w:p>
          <w:p w14:paraId="05C9C406" w14:textId="0DEFE9FF" w:rsidR="00506EA8" w:rsidRDefault="00506EA8" w:rsidP="004446C0">
            <w:pPr>
              <w:pStyle w:val="Prrafodelista"/>
              <w:ind w:left="179"/>
              <w:jc w:val="both"/>
              <w:rPr>
                <w:rFonts w:asciiTheme="minorHAnsi" w:hAnsiTheme="minorHAnsi" w:cstheme="minorHAnsi"/>
                <w:sz w:val="16"/>
                <w:szCs w:val="16"/>
                <w:highlight w:val="yellow"/>
              </w:rPr>
            </w:pPr>
          </w:p>
          <w:p w14:paraId="47F08F1D" w14:textId="02AC281F" w:rsidR="00506EA8" w:rsidRDefault="00506EA8" w:rsidP="004446C0">
            <w:pPr>
              <w:pStyle w:val="Prrafodelista"/>
              <w:ind w:left="179"/>
              <w:jc w:val="both"/>
              <w:rPr>
                <w:rFonts w:asciiTheme="minorHAnsi" w:hAnsiTheme="minorHAnsi" w:cstheme="minorHAnsi"/>
                <w:sz w:val="16"/>
                <w:szCs w:val="16"/>
                <w:highlight w:val="yellow"/>
              </w:rPr>
            </w:pPr>
          </w:p>
          <w:p w14:paraId="218BEDC7" w14:textId="77777777" w:rsidR="00506EA8" w:rsidRDefault="00506EA8" w:rsidP="004446C0">
            <w:pPr>
              <w:pStyle w:val="Prrafodelista"/>
              <w:ind w:left="179"/>
              <w:jc w:val="both"/>
              <w:rPr>
                <w:rFonts w:asciiTheme="minorHAnsi" w:hAnsiTheme="minorHAnsi" w:cstheme="minorHAnsi"/>
                <w:sz w:val="16"/>
                <w:szCs w:val="16"/>
                <w:highlight w:val="yellow"/>
              </w:rPr>
            </w:pPr>
          </w:p>
          <w:p w14:paraId="6D0DCFCE" w14:textId="77777777" w:rsidR="00506EA8" w:rsidRDefault="00506EA8" w:rsidP="00506EA8">
            <w:pPr>
              <w:pStyle w:val="Prrafodelista"/>
              <w:ind w:left="450"/>
              <w:jc w:val="both"/>
              <w:rPr>
                <w:rFonts w:asciiTheme="minorHAnsi" w:hAnsiTheme="minorHAnsi" w:cstheme="minorHAnsi"/>
                <w:b/>
                <w:sz w:val="16"/>
                <w:szCs w:val="16"/>
              </w:rPr>
            </w:pPr>
          </w:p>
          <w:p w14:paraId="5A0997AC" w14:textId="5866711A" w:rsidR="00C14D4F" w:rsidRPr="00506EA8" w:rsidRDefault="00C14D4F" w:rsidP="00506EA8">
            <w:pPr>
              <w:pStyle w:val="Prrafodelista"/>
              <w:numPr>
                <w:ilvl w:val="0"/>
                <w:numId w:val="21"/>
              </w:numPr>
              <w:ind w:left="450" w:hanging="450"/>
              <w:jc w:val="both"/>
              <w:rPr>
                <w:rFonts w:asciiTheme="minorHAnsi" w:hAnsiTheme="minorHAnsi" w:cstheme="minorHAnsi"/>
                <w:b/>
                <w:sz w:val="16"/>
                <w:szCs w:val="16"/>
              </w:rPr>
            </w:pPr>
            <w:r>
              <w:rPr>
                <w:rFonts w:asciiTheme="minorHAnsi" w:hAnsiTheme="minorHAnsi" w:cstheme="minorHAnsi"/>
                <w:b/>
                <w:sz w:val="16"/>
                <w:szCs w:val="16"/>
              </w:rPr>
              <w:t>Punto II</w:t>
            </w:r>
            <w:r w:rsidRPr="00D41C21">
              <w:rPr>
                <w:rFonts w:asciiTheme="minorHAnsi" w:hAnsiTheme="minorHAnsi" w:cstheme="minorHAnsi"/>
                <w:b/>
                <w:sz w:val="16"/>
                <w:szCs w:val="16"/>
              </w:rPr>
              <w:t>.</w:t>
            </w:r>
            <w:r>
              <w:rPr>
                <w:rFonts w:asciiTheme="minorHAnsi" w:hAnsiTheme="minorHAnsi" w:cstheme="minorHAnsi"/>
                <w:b/>
                <w:sz w:val="16"/>
                <w:szCs w:val="16"/>
              </w:rPr>
              <w:t>6</w:t>
            </w:r>
            <w:r w:rsidRPr="00D41C21">
              <w:rPr>
                <w:rFonts w:asciiTheme="minorHAnsi" w:hAnsiTheme="minorHAnsi" w:cstheme="minorHAnsi"/>
                <w:b/>
                <w:sz w:val="16"/>
                <w:szCs w:val="16"/>
              </w:rPr>
              <w:t xml:space="preserve">. </w:t>
            </w:r>
            <w:r w:rsidRPr="00506EA8">
              <w:rPr>
                <w:rFonts w:asciiTheme="minorHAnsi" w:eastAsia="Calibri" w:hAnsiTheme="minorHAnsi" w:cstheme="minorHAnsi"/>
                <w:b/>
                <w:color w:val="000000"/>
                <w:sz w:val="16"/>
                <w:szCs w:val="16"/>
              </w:rPr>
              <w:t>Información Técnica documental, en específico:</w:t>
            </w:r>
          </w:p>
          <w:p w14:paraId="3D0C8BCF" w14:textId="77777777" w:rsidR="00C14D4F" w:rsidRPr="00506EA8" w:rsidRDefault="00C14D4F" w:rsidP="00C14D4F">
            <w:pPr>
              <w:pStyle w:val="Prrafodelista"/>
              <w:ind w:left="179"/>
              <w:jc w:val="both"/>
              <w:rPr>
                <w:rFonts w:asciiTheme="minorHAnsi" w:hAnsiTheme="minorHAnsi" w:cstheme="minorHAnsi"/>
                <w:b/>
                <w:sz w:val="16"/>
                <w:szCs w:val="16"/>
              </w:rPr>
            </w:pPr>
          </w:p>
          <w:p w14:paraId="255C5460" w14:textId="47B8501B" w:rsidR="00C14D4F" w:rsidRPr="00506EA8" w:rsidRDefault="00C14D4F" w:rsidP="00506EA8">
            <w:pPr>
              <w:pStyle w:val="Prrafodelista"/>
              <w:numPr>
                <w:ilvl w:val="0"/>
                <w:numId w:val="23"/>
              </w:numPr>
              <w:jc w:val="both"/>
              <w:rPr>
                <w:rFonts w:asciiTheme="minorHAnsi" w:hAnsiTheme="minorHAnsi" w:cstheme="minorHAnsi"/>
                <w:sz w:val="16"/>
                <w:szCs w:val="16"/>
              </w:rPr>
            </w:pPr>
            <w:r w:rsidRPr="00506EA8">
              <w:rPr>
                <w:rFonts w:asciiTheme="minorHAnsi" w:hAnsiTheme="minorHAnsi" w:cstheme="minorHAnsi"/>
                <w:sz w:val="16"/>
                <w:szCs w:val="16"/>
              </w:rPr>
              <w:t xml:space="preserve">Partida </w:t>
            </w:r>
            <w:r w:rsidRPr="00506EA8">
              <w:rPr>
                <w:rFonts w:asciiTheme="minorHAnsi" w:hAnsiTheme="minorHAnsi" w:cstheme="minorHAnsi"/>
                <w:b/>
                <w:sz w:val="16"/>
                <w:szCs w:val="16"/>
              </w:rPr>
              <w:t xml:space="preserve">400: </w:t>
            </w:r>
            <w:r w:rsidRPr="00506EA8">
              <w:rPr>
                <w:rFonts w:asciiTheme="minorHAnsi" w:hAnsiTheme="minorHAnsi" w:cstheme="minorHAnsi"/>
                <w:sz w:val="16"/>
                <w:szCs w:val="16"/>
              </w:rPr>
              <w:t>Existe discrepancia entre lo ofertado y la ficha técnica presentada: el participante oferta “</w:t>
            </w:r>
            <w:r w:rsidRPr="00506EA8">
              <w:rPr>
                <w:rFonts w:asciiTheme="minorHAnsi" w:hAnsiTheme="minorHAnsi" w:cstheme="minorHAnsi"/>
                <w:i/>
                <w:sz w:val="16"/>
                <w:szCs w:val="16"/>
              </w:rPr>
              <w:t xml:space="preserve">“Modelo del Tóner: </w:t>
            </w:r>
            <w:r w:rsidRPr="00506EA8">
              <w:rPr>
                <w:rFonts w:asciiTheme="minorHAnsi" w:hAnsiTheme="minorHAnsi" w:cstheme="minorHAnsi"/>
                <w:b/>
                <w:i/>
                <w:sz w:val="16"/>
                <w:szCs w:val="16"/>
              </w:rPr>
              <w:t>HP</w:t>
            </w:r>
            <w:r w:rsidRPr="00506EA8">
              <w:rPr>
                <w:rFonts w:asciiTheme="minorHAnsi" w:hAnsiTheme="minorHAnsi" w:cstheme="minorHAnsi"/>
                <w:i/>
                <w:sz w:val="16"/>
                <w:szCs w:val="16"/>
              </w:rPr>
              <w:t xml:space="preserve"> 83A (CF283A). </w:t>
            </w:r>
            <w:r w:rsidRPr="00506EA8">
              <w:rPr>
                <w:rFonts w:asciiTheme="minorHAnsi" w:hAnsiTheme="minorHAnsi" w:cstheme="minorHAnsi"/>
                <w:b/>
                <w:i/>
                <w:sz w:val="16"/>
                <w:szCs w:val="16"/>
              </w:rPr>
              <w:t>Marca: HP</w:t>
            </w:r>
            <w:r w:rsidRPr="00506EA8">
              <w:rPr>
                <w:rFonts w:asciiTheme="minorHAnsi" w:hAnsiTheme="minorHAnsi" w:cstheme="minorHAnsi"/>
                <w:i/>
                <w:sz w:val="16"/>
                <w:szCs w:val="16"/>
              </w:rPr>
              <w:t xml:space="preserve"> LaserJet Pro MFP M127fn 2014, Marca, Modelo y año de la Impresora en donde se utilizará: HP LaserJet Pro MFP M127fn 2014, HP 83A (CF283A) para usar en 2025”</w:t>
            </w:r>
          </w:p>
          <w:p w14:paraId="621DA7FC" w14:textId="77777777" w:rsidR="00C14D4F" w:rsidRPr="00506EA8" w:rsidRDefault="00C14D4F" w:rsidP="00C14D4F">
            <w:pPr>
              <w:pStyle w:val="Prrafodelista"/>
              <w:ind w:left="179"/>
              <w:jc w:val="both"/>
              <w:rPr>
                <w:rFonts w:asciiTheme="minorHAnsi" w:hAnsiTheme="minorHAnsi" w:cstheme="minorHAnsi"/>
                <w:sz w:val="16"/>
                <w:szCs w:val="16"/>
              </w:rPr>
            </w:pPr>
          </w:p>
          <w:p w14:paraId="26C268D5" w14:textId="6A0FA1A8" w:rsidR="00C14D4F" w:rsidRPr="002B73E2" w:rsidRDefault="00C14D4F" w:rsidP="00506EA8">
            <w:pPr>
              <w:jc w:val="both"/>
              <w:rPr>
                <w:rFonts w:asciiTheme="minorHAnsi" w:eastAsia="Calibri" w:hAnsiTheme="minorHAnsi" w:cstheme="minorHAnsi"/>
                <w:b/>
                <w:i/>
                <w:sz w:val="16"/>
                <w:szCs w:val="16"/>
              </w:rPr>
            </w:pPr>
            <w:r w:rsidRPr="00506EA8">
              <w:rPr>
                <w:rFonts w:asciiTheme="minorHAnsi" w:eastAsia="Calibri" w:hAnsiTheme="minorHAnsi" w:cstheme="minorHAnsi"/>
                <w:sz w:val="16"/>
                <w:szCs w:val="16"/>
              </w:rPr>
              <w:t>En la revisión a detalle en la ficha</w:t>
            </w:r>
            <w:r w:rsidRPr="002B73E2">
              <w:rPr>
                <w:rFonts w:asciiTheme="minorHAnsi" w:eastAsia="Calibri" w:hAnsiTheme="minorHAnsi" w:cstheme="minorHAnsi"/>
                <w:sz w:val="16"/>
                <w:szCs w:val="16"/>
              </w:rPr>
              <w:t xml:space="preserve"> técnica presenta</w:t>
            </w:r>
            <w:r>
              <w:rPr>
                <w:rFonts w:asciiTheme="minorHAnsi" w:eastAsia="Calibri" w:hAnsiTheme="minorHAnsi" w:cstheme="minorHAnsi"/>
                <w:sz w:val="16"/>
                <w:szCs w:val="16"/>
              </w:rPr>
              <w:t>da</w:t>
            </w:r>
            <w:r w:rsidRPr="002B73E2">
              <w:rPr>
                <w:rFonts w:asciiTheme="minorHAnsi" w:eastAsia="Calibri" w:hAnsiTheme="minorHAnsi" w:cstheme="minorHAnsi"/>
                <w:sz w:val="16"/>
                <w:szCs w:val="16"/>
              </w:rPr>
              <w:t xml:space="preserve">, </w:t>
            </w:r>
            <w:r>
              <w:rPr>
                <w:rFonts w:asciiTheme="minorHAnsi" w:eastAsia="Calibri" w:hAnsiTheme="minorHAnsi" w:cstheme="minorHAnsi"/>
                <w:sz w:val="16"/>
                <w:szCs w:val="16"/>
              </w:rPr>
              <w:t>oferta en marcad DEL TIGRE</w:t>
            </w:r>
            <w:r w:rsidRPr="002B73E2">
              <w:rPr>
                <w:rFonts w:asciiTheme="minorHAnsi" w:hAnsiTheme="minorHAnsi" w:cstheme="minorHAnsi"/>
                <w:sz w:val="16"/>
                <w:szCs w:val="16"/>
              </w:rPr>
              <w:t xml:space="preserve">, por lo que </w:t>
            </w:r>
            <w:r>
              <w:rPr>
                <w:rFonts w:asciiTheme="minorHAnsi" w:hAnsiTheme="minorHAnsi" w:cstheme="minorHAnsi"/>
                <w:b/>
                <w:sz w:val="16"/>
                <w:szCs w:val="16"/>
              </w:rPr>
              <w:t xml:space="preserve">no hay certeza </w:t>
            </w:r>
            <w:r w:rsidRPr="002B73E2">
              <w:rPr>
                <w:rFonts w:asciiTheme="minorHAnsi" w:hAnsiTheme="minorHAnsi" w:cstheme="minorHAnsi"/>
                <w:b/>
                <w:sz w:val="16"/>
                <w:szCs w:val="16"/>
              </w:rPr>
              <w:t>del bien ofertado.</w:t>
            </w:r>
            <w:r w:rsidRPr="002B73E2">
              <w:rPr>
                <w:noProof/>
                <w:lang w:eastAsia="en-US"/>
              </w:rPr>
              <w:t xml:space="preserve"> </w:t>
            </w:r>
          </w:p>
          <w:p w14:paraId="215DD1DD" w14:textId="62D14129" w:rsidR="006F4F95" w:rsidRDefault="006F4F95" w:rsidP="006F4F95">
            <w:pPr>
              <w:pStyle w:val="Prrafodelista"/>
              <w:ind w:left="720"/>
              <w:jc w:val="both"/>
              <w:rPr>
                <w:rFonts w:asciiTheme="minorHAnsi" w:hAnsiTheme="minorHAnsi" w:cstheme="minorHAnsi"/>
                <w:b/>
                <w:sz w:val="16"/>
                <w:szCs w:val="16"/>
              </w:rPr>
            </w:pPr>
          </w:p>
          <w:p w14:paraId="10BDA6AD" w14:textId="05C9F3B8" w:rsidR="00C14D4F" w:rsidRDefault="00C14D4F" w:rsidP="006F4F95">
            <w:pPr>
              <w:pStyle w:val="Prrafodelista"/>
              <w:ind w:left="720"/>
              <w:jc w:val="both"/>
              <w:rPr>
                <w:rFonts w:asciiTheme="minorHAnsi" w:hAnsiTheme="minorHAnsi" w:cstheme="minorHAnsi"/>
                <w:b/>
                <w:sz w:val="16"/>
                <w:szCs w:val="16"/>
              </w:rPr>
            </w:pPr>
          </w:p>
          <w:p w14:paraId="2F97883A" w14:textId="1A945120" w:rsidR="00C14D4F" w:rsidRDefault="00C14D4F" w:rsidP="00506EA8">
            <w:pPr>
              <w:pStyle w:val="Prrafodelista"/>
              <w:ind w:left="0" w:firstLine="25"/>
              <w:jc w:val="both"/>
              <w:rPr>
                <w:rFonts w:asciiTheme="minorHAnsi" w:hAnsiTheme="minorHAnsi" w:cstheme="minorHAnsi"/>
                <w:b/>
                <w:sz w:val="16"/>
                <w:szCs w:val="16"/>
              </w:rPr>
            </w:pPr>
            <w:r w:rsidRPr="00C14D4F">
              <w:rPr>
                <w:rFonts w:asciiTheme="minorHAnsi" w:hAnsiTheme="minorHAnsi" w:cstheme="minorHAnsi"/>
                <w:b/>
                <w:noProof/>
                <w:sz w:val="16"/>
                <w:szCs w:val="16"/>
                <w:lang w:val="en-US" w:eastAsia="en-US"/>
              </w:rPr>
              <w:drawing>
                <wp:inline distT="0" distB="0" distL="0" distR="0" wp14:anchorId="46F8F9F6" wp14:editId="17CFEAA3">
                  <wp:extent cx="4252725" cy="5029152"/>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75514" cy="5056101"/>
                          </a:xfrm>
                          <a:prstGeom prst="rect">
                            <a:avLst/>
                          </a:prstGeom>
                        </pic:spPr>
                      </pic:pic>
                    </a:graphicData>
                  </a:graphic>
                </wp:inline>
              </w:drawing>
            </w:r>
          </w:p>
          <w:p w14:paraId="056384A2" w14:textId="4878CBCE" w:rsidR="00C14D4F" w:rsidRDefault="00C14D4F" w:rsidP="006F4F95">
            <w:pPr>
              <w:pStyle w:val="Prrafodelista"/>
              <w:ind w:left="720"/>
              <w:jc w:val="both"/>
              <w:rPr>
                <w:rFonts w:asciiTheme="minorHAnsi" w:hAnsiTheme="minorHAnsi" w:cstheme="minorHAnsi"/>
                <w:b/>
                <w:sz w:val="16"/>
                <w:szCs w:val="16"/>
              </w:rPr>
            </w:pPr>
          </w:p>
          <w:p w14:paraId="3C0BB1D2" w14:textId="15ED1DBD" w:rsidR="00C14D4F" w:rsidRDefault="00C14D4F" w:rsidP="00B93B80">
            <w:pPr>
              <w:jc w:val="both"/>
              <w:rPr>
                <w:rFonts w:asciiTheme="minorHAnsi" w:hAnsiTheme="minorHAnsi" w:cstheme="minorHAnsi"/>
                <w:b/>
                <w:sz w:val="16"/>
                <w:szCs w:val="16"/>
              </w:rPr>
            </w:pPr>
          </w:p>
          <w:p w14:paraId="449AAA2F" w14:textId="4C017E2A" w:rsidR="00506EA8" w:rsidRDefault="00506EA8" w:rsidP="00B93B80">
            <w:pPr>
              <w:jc w:val="both"/>
              <w:rPr>
                <w:rFonts w:asciiTheme="minorHAnsi" w:hAnsiTheme="minorHAnsi" w:cstheme="minorHAnsi"/>
                <w:b/>
                <w:sz w:val="16"/>
                <w:szCs w:val="16"/>
              </w:rPr>
            </w:pPr>
          </w:p>
          <w:p w14:paraId="70520146" w14:textId="73E6EFAA" w:rsidR="00506EA8" w:rsidRDefault="00506EA8" w:rsidP="00B93B80">
            <w:pPr>
              <w:jc w:val="both"/>
              <w:rPr>
                <w:rFonts w:asciiTheme="minorHAnsi" w:hAnsiTheme="minorHAnsi" w:cstheme="minorHAnsi"/>
                <w:b/>
                <w:sz w:val="16"/>
                <w:szCs w:val="16"/>
              </w:rPr>
            </w:pPr>
          </w:p>
          <w:p w14:paraId="7D854A42" w14:textId="3C440B5F" w:rsidR="00506EA8" w:rsidRDefault="00506EA8" w:rsidP="00B93B80">
            <w:pPr>
              <w:jc w:val="both"/>
              <w:rPr>
                <w:rFonts w:asciiTheme="minorHAnsi" w:hAnsiTheme="minorHAnsi" w:cstheme="minorHAnsi"/>
                <w:b/>
                <w:sz w:val="16"/>
                <w:szCs w:val="16"/>
              </w:rPr>
            </w:pPr>
          </w:p>
          <w:p w14:paraId="19751DF8" w14:textId="77777777" w:rsidR="00506EA8" w:rsidRPr="00B93B80" w:rsidRDefault="00506EA8" w:rsidP="00B93B80">
            <w:pPr>
              <w:jc w:val="both"/>
              <w:rPr>
                <w:rFonts w:asciiTheme="minorHAnsi" w:hAnsiTheme="minorHAnsi" w:cstheme="minorHAnsi"/>
                <w:b/>
                <w:sz w:val="16"/>
                <w:szCs w:val="16"/>
              </w:rPr>
            </w:pPr>
          </w:p>
          <w:p w14:paraId="2748CBA7" w14:textId="07E72F45" w:rsidR="006F4F95" w:rsidRPr="00A55A61" w:rsidRDefault="00AE2508" w:rsidP="006F4F95">
            <w:pPr>
              <w:pStyle w:val="Prrafodelista"/>
              <w:numPr>
                <w:ilvl w:val="0"/>
                <w:numId w:val="20"/>
              </w:numPr>
              <w:ind w:left="179" w:hanging="141"/>
              <w:jc w:val="both"/>
              <w:rPr>
                <w:rFonts w:asciiTheme="minorHAnsi" w:hAnsiTheme="minorHAnsi" w:cstheme="minorHAnsi"/>
                <w:b/>
                <w:sz w:val="16"/>
                <w:szCs w:val="16"/>
              </w:rPr>
            </w:pPr>
            <w:r>
              <w:rPr>
                <w:rFonts w:asciiTheme="minorHAnsi" w:eastAsia="Calibri" w:hAnsiTheme="minorHAnsi" w:cstheme="minorHAnsi"/>
                <w:b/>
                <w:color w:val="000000"/>
                <w:sz w:val="16"/>
                <w:szCs w:val="16"/>
              </w:rPr>
              <w:lastRenderedPageBreak/>
              <w:t>Punto II.8</w:t>
            </w:r>
            <w:r w:rsidR="006F4F95" w:rsidRPr="00A55A61">
              <w:rPr>
                <w:rFonts w:asciiTheme="minorHAnsi" w:eastAsia="Calibri" w:hAnsiTheme="minorHAnsi" w:cstheme="minorHAnsi"/>
                <w:b/>
                <w:color w:val="000000"/>
                <w:sz w:val="16"/>
                <w:szCs w:val="16"/>
              </w:rPr>
              <w:t xml:space="preserve">: </w:t>
            </w:r>
            <w:r w:rsidR="006F4F95" w:rsidRPr="00A55A61">
              <w:rPr>
                <w:rFonts w:asciiTheme="minorHAnsi" w:eastAsia="Calibri" w:hAnsiTheme="minorHAnsi" w:cstheme="minorHAnsi"/>
                <w:b/>
                <w:bCs/>
                <w:sz w:val="16"/>
                <w:szCs w:val="16"/>
              </w:rPr>
              <w:t>Respaldo del Fabricante</w:t>
            </w:r>
          </w:p>
          <w:p w14:paraId="2EB97A45" w14:textId="77777777" w:rsidR="006F4F95" w:rsidRPr="00A55A61" w:rsidRDefault="006F4F95" w:rsidP="006F4F95">
            <w:pPr>
              <w:pStyle w:val="Prrafodelista"/>
              <w:ind w:left="179" w:hanging="141"/>
              <w:jc w:val="both"/>
              <w:rPr>
                <w:rFonts w:asciiTheme="minorHAnsi" w:hAnsiTheme="minorHAnsi" w:cstheme="minorHAnsi"/>
                <w:b/>
                <w:sz w:val="16"/>
                <w:szCs w:val="16"/>
              </w:rPr>
            </w:pPr>
          </w:p>
          <w:p w14:paraId="1C94702D" w14:textId="70504E52" w:rsidR="006F4F95" w:rsidRPr="00A55A61" w:rsidRDefault="006F4F95" w:rsidP="00A55A61">
            <w:pPr>
              <w:pStyle w:val="Prrafodelista"/>
              <w:numPr>
                <w:ilvl w:val="2"/>
                <w:numId w:val="22"/>
              </w:numPr>
              <w:ind w:left="450" w:firstLine="142"/>
              <w:jc w:val="both"/>
              <w:rPr>
                <w:rFonts w:asciiTheme="minorHAnsi" w:hAnsiTheme="minorHAnsi" w:cstheme="minorHAnsi"/>
                <w:sz w:val="16"/>
                <w:szCs w:val="16"/>
              </w:rPr>
            </w:pPr>
            <w:proofErr w:type="gramStart"/>
            <w:r w:rsidRPr="00A55A61">
              <w:rPr>
                <w:rFonts w:asciiTheme="minorHAnsi" w:eastAsia="Calibri" w:hAnsiTheme="minorHAnsi" w:cstheme="minorHAnsi"/>
                <w:color w:val="000000"/>
                <w:sz w:val="16"/>
                <w:szCs w:val="16"/>
              </w:rPr>
              <w:t>Partidas :</w:t>
            </w:r>
            <w:proofErr w:type="gramEnd"/>
            <w:r w:rsidRPr="00A55A61">
              <w:rPr>
                <w:rFonts w:asciiTheme="minorHAnsi" w:eastAsia="Calibri" w:hAnsiTheme="minorHAnsi" w:cstheme="minorHAnsi"/>
                <w:color w:val="000000"/>
                <w:sz w:val="16"/>
                <w:szCs w:val="16"/>
              </w:rPr>
              <w:t xml:space="preserve"> </w:t>
            </w:r>
            <w:r w:rsidR="00155551" w:rsidRPr="00A55A61">
              <w:rPr>
                <w:rFonts w:asciiTheme="minorHAnsi" w:hAnsiTheme="minorHAnsi" w:cstheme="minorHAnsi"/>
                <w:b/>
                <w:sz w:val="16"/>
                <w:szCs w:val="16"/>
              </w:rPr>
              <w:t>Todas</w:t>
            </w:r>
          </w:p>
          <w:p w14:paraId="05A0304A" w14:textId="77777777" w:rsidR="006F4F95" w:rsidRPr="00A55A61" w:rsidRDefault="006F4F95" w:rsidP="006F4F95">
            <w:pPr>
              <w:pStyle w:val="Prrafodelista"/>
              <w:ind w:left="179" w:hanging="141"/>
              <w:jc w:val="both"/>
              <w:rPr>
                <w:rFonts w:asciiTheme="minorHAnsi" w:eastAsia="Calibri" w:hAnsiTheme="minorHAnsi" w:cstheme="minorHAnsi"/>
                <w:color w:val="000000"/>
                <w:sz w:val="16"/>
                <w:szCs w:val="16"/>
              </w:rPr>
            </w:pPr>
          </w:p>
          <w:p w14:paraId="6D69345D" w14:textId="224FD528" w:rsidR="006F4F95" w:rsidRPr="00A55A61" w:rsidRDefault="006F4F95" w:rsidP="00A55A61">
            <w:pPr>
              <w:ind w:left="734"/>
              <w:rPr>
                <w:rFonts w:asciiTheme="minorHAnsi" w:eastAsia="Calibri" w:hAnsiTheme="minorHAnsi" w:cstheme="minorHAnsi"/>
                <w:color w:val="000000"/>
                <w:sz w:val="16"/>
                <w:szCs w:val="16"/>
              </w:rPr>
            </w:pPr>
            <w:r w:rsidRPr="00A55A61">
              <w:rPr>
                <w:rFonts w:asciiTheme="minorHAnsi" w:eastAsia="Calibri" w:hAnsiTheme="minorHAnsi" w:cstheme="minorHAnsi"/>
                <w:color w:val="000000"/>
                <w:sz w:val="16"/>
                <w:szCs w:val="16"/>
              </w:rPr>
              <w:t>En el apartado II.8 de la Convocatoria se solicitó:</w:t>
            </w:r>
          </w:p>
          <w:p w14:paraId="780AB770" w14:textId="77777777" w:rsidR="006F4F95" w:rsidRPr="00A55A61" w:rsidRDefault="006F4F95" w:rsidP="00A55A61">
            <w:pPr>
              <w:ind w:left="734"/>
              <w:jc w:val="both"/>
              <w:rPr>
                <w:rFonts w:asciiTheme="minorHAnsi" w:eastAsia="Calibri" w:hAnsiTheme="minorHAnsi" w:cstheme="minorHAnsi"/>
                <w:b/>
                <w:i/>
                <w:sz w:val="16"/>
                <w:szCs w:val="16"/>
                <w:lang w:val="es-MX"/>
              </w:rPr>
            </w:pPr>
            <w:r w:rsidRPr="00A55A61">
              <w:rPr>
                <w:rFonts w:asciiTheme="minorHAnsi" w:eastAsia="Calibri" w:hAnsiTheme="minorHAnsi" w:cstheme="minorHAnsi"/>
                <w:i/>
                <w:sz w:val="16"/>
                <w:szCs w:val="16"/>
                <w:lang w:val="es-MX"/>
              </w:rPr>
              <w:t xml:space="preserve">“Los fabricantes o subsidiarias del fabricante deberán presentar escrito, bajo protesta de decir verdad, que los bienes que oferten son de su manufactura, </w:t>
            </w:r>
            <w:r w:rsidRPr="00A55A61">
              <w:rPr>
                <w:rFonts w:asciiTheme="minorHAnsi" w:eastAsia="Calibri" w:hAnsiTheme="minorHAnsi" w:cstheme="minorHAnsi"/>
                <w:b/>
                <w:i/>
                <w:sz w:val="16"/>
                <w:szCs w:val="16"/>
                <w:lang w:val="es-MX"/>
              </w:rPr>
              <w:t>los distribuidores autorizados deberán presentar documento original expedido por el fabricante o subsidiaria del fabricante</w:t>
            </w:r>
            <w:r w:rsidRPr="00A55A61">
              <w:rPr>
                <w:rFonts w:asciiTheme="minorHAnsi" w:eastAsia="Calibri" w:hAnsiTheme="minorHAnsi" w:cstheme="minorHAnsi"/>
                <w:i/>
                <w:sz w:val="16"/>
                <w:szCs w:val="16"/>
                <w:lang w:val="es-MX"/>
              </w:rPr>
              <w:t xml:space="preserve"> de los bienes ofertados en el cual acredite la representación y el respaldo solicitados. </w:t>
            </w:r>
            <w:r w:rsidRPr="00A55A61">
              <w:rPr>
                <w:rFonts w:asciiTheme="minorHAnsi" w:eastAsia="Calibri" w:hAnsiTheme="minorHAnsi" w:cstheme="minorHAnsi"/>
                <w:b/>
                <w:i/>
                <w:sz w:val="16"/>
                <w:szCs w:val="16"/>
                <w:lang w:val="es-MX"/>
              </w:rPr>
              <w:t>Anexo “6””</w:t>
            </w:r>
          </w:p>
          <w:p w14:paraId="4E2C3401" w14:textId="77777777" w:rsidR="006F4F95" w:rsidRPr="00A55A61" w:rsidRDefault="006F4F95" w:rsidP="006F4F95">
            <w:pPr>
              <w:ind w:left="179" w:hanging="141"/>
              <w:jc w:val="both"/>
              <w:rPr>
                <w:rFonts w:asciiTheme="minorHAnsi" w:eastAsia="Calibri" w:hAnsiTheme="minorHAnsi" w:cstheme="minorHAnsi"/>
                <w:b/>
                <w:i/>
                <w:sz w:val="16"/>
                <w:szCs w:val="16"/>
                <w:lang w:val="es-MX"/>
              </w:rPr>
            </w:pPr>
          </w:p>
          <w:p w14:paraId="10D3EEFF" w14:textId="05986196" w:rsidR="006F4F95" w:rsidRPr="00A55A61" w:rsidRDefault="006F4F95" w:rsidP="006F4F95">
            <w:pPr>
              <w:ind w:left="179"/>
              <w:jc w:val="both"/>
              <w:rPr>
                <w:rFonts w:asciiTheme="minorHAnsi" w:eastAsia="Calibri" w:hAnsiTheme="minorHAnsi" w:cstheme="minorHAnsi"/>
                <w:b/>
                <w:i/>
                <w:sz w:val="16"/>
                <w:szCs w:val="16"/>
                <w:lang w:val="es-MX"/>
              </w:rPr>
            </w:pPr>
            <w:r w:rsidRPr="00A55A61">
              <w:rPr>
                <w:rFonts w:ascii="Calibri" w:eastAsia="Calibri" w:hAnsi="Calibri" w:cs="Calibri"/>
                <w:sz w:val="16"/>
                <w:szCs w:val="16"/>
              </w:rPr>
              <w:t xml:space="preserve">En la revisión a detalle del documento presentado por el licitante, se observó que </w:t>
            </w:r>
            <w:r w:rsidRPr="00A55A61">
              <w:rPr>
                <w:rFonts w:ascii="Calibri" w:eastAsia="Calibri" w:hAnsi="Calibri" w:cs="Calibri"/>
                <w:b/>
                <w:sz w:val="16"/>
                <w:szCs w:val="16"/>
              </w:rPr>
              <w:t>NO CUMPLE CON LO SOLICITADO,</w:t>
            </w:r>
            <w:r w:rsidRPr="00A55A61">
              <w:rPr>
                <w:rFonts w:ascii="Calibri" w:eastAsia="Calibri" w:hAnsi="Calibri" w:cs="Calibri"/>
                <w:sz w:val="16"/>
                <w:szCs w:val="16"/>
              </w:rPr>
              <w:t xml:space="preserve"> toda vez que, presenta carta de </w:t>
            </w:r>
            <w:r w:rsidRPr="00A55A61">
              <w:rPr>
                <w:rFonts w:ascii="Calibri" w:eastAsia="Calibri" w:hAnsi="Calibri" w:cs="Calibri"/>
                <w:b/>
                <w:sz w:val="16"/>
                <w:szCs w:val="16"/>
              </w:rPr>
              <w:t>Distribuidor Mayorista</w:t>
            </w:r>
            <w:r w:rsidRPr="00A55A61">
              <w:rPr>
                <w:rFonts w:ascii="Calibri" w:eastAsia="Calibri" w:hAnsi="Calibri" w:cs="Calibri"/>
                <w:sz w:val="16"/>
                <w:szCs w:val="16"/>
              </w:rPr>
              <w:t xml:space="preserve">, mas </w:t>
            </w:r>
            <w:r w:rsidRPr="00A55A61">
              <w:rPr>
                <w:rFonts w:ascii="Calibri" w:eastAsia="Calibri" w:hAnsi="Calibri" w:cs="Calibri"/>
                <w:b/>
                <w:sz w:val="16"/>
                <w:szCs w:val="16"/>
              </w:rPr>
              <w:t xml:space="preserve">no es expedida por el fabricante o </w:t>
            </w:r>
            <w:r w:rsidRPr="00A55A61">
              <w:rPr>
                <w:rFonts w:ascii="Calibri" w:eastAsia="Calibri" w:hAnsi="Calibri" w:cs="Calibri"/>
                <w:b/>
                <w:i/>
                <w:sz w:val="16"/>
                <w:szCs w:val="16"/>
                <w:lang w:val="es-MX"/>
              </w:rPr>
              <w:t>subsidiaria del fabricante</w:t>
            </w:r>
            <w:r w:rsidRPr="00A55A61">
              <w:rPr>
                <w:rFonts w:asciiTheme="minorHAnsi" w:eastAsia="Calibri" w:hAnsiTheme="minorHAnsi" w:cstheme="minorHAnsi"/>
                <w:b/>
                <w:i/>
                <w:sz w:val="16"/>
                <w:szCs w:val="16"/>
                <w:lang w:val="es-MX"/>
              </w:rPr>
              <w:t>.</w:t>
            </w:r>
          </w:p>
          <w:p w14:paraId="2D845DF1" w14:textId="1630A997" w:rsidR="006F4F95" w:rsidRPr="00DD4718" w:rsidRDefault="0061304B" w:rsidP="00506EA8">
            <w:pPr>
              <w:ind w:left="744" w:hanging="744"/>
              <w:jc w:val="both"/>
              <w:rPr>
                <w:rFonts w:asciiTheme="minorHAnsi" w:eastAsia="Calibri" w:hAnsiTheme="minorHAnsi" w:cstheme="minorHAnsi"/>
                <w:b/>
                <w:i/>
                <w:sz w:val="14"/>
                <w:szCs w:val="14"/>
                <w:lang w:val="es-MX"/>
              </w:rPr>
            </w:pPr>
            <w:r w:rsidRPr="0061304B">
              <w:rPr>
                <w:rFonts w:asciiTheme="minorHAnsi" w:eastAsia="Calibri" w:hAnsiTheme="minorHAnsi" w:cstheme="minorHAnsi"/>
                <w:b/>
                <w:i/>
                <w:noProof/>
                <w:sz w:val="14"/>
                <w:szCs w:val="14"/>
                <w:lang w:val="en-US" w:eastAsia="en-US"/>
              </w:rPr>
              <w:drawing>
                <wp:inline distT="0" distB="0" distL="0" distR="0" wp14:anchorId="63E6C0F9" wp14:editId="71234059">
                  <wp:extent cx="4127525" cy="5508346"/>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45052" cy="5531737"/>
                          </a:xfrm>
                          <a:prstGeom prst="rect">
                            <a:avLst/>
                          </a:prstGeom>
                        </pic:spPr>
                      </pic:pic>
                    </a:graphicData>
                  </a:graphic>
                </wp:inline>
              </w:drawing>
            </w:r>
          </w:p>
          <w:p w14:paraId="4A14ADF5" w14:textId="77777777" w:rsidR="006F4F95" w:rsidRPr="00DD4718" w:rsidRDefault="006F4F95" w:rsidP="006F4F95">
            <w:pPr>
              <w:ind w:left="744"/>
              <w:jc w:val="both"/>
              <w:rPr>
                <w:rFonts w:asciiTheme="minorHAnsi" w:eastAsia="Calibri" w:hAnsiTheme="minorHAnsi" w:cstheme="minorHAnsi"/>
                <w:b/>
                <w:i/>
                <w:sz w:val="14"/>
                <w:szCs w:val="14"/>
                <w:lang w:val="es-MX"/>
              </w:rPr>
            </w:pPr>
          </w:p>
          <w:p w14:paraId="16626DD1" w14:textId="12E1D0AB" w:rsidR="006F4F95" w:rsidRPr="00DD4718" w:rsidRDefault="0061304B" w:rsidP="006F4F95">
            <w:pPr>
              <w:spacing w:line="276" w:lineRule="auto"/>
              <w:jc w:val="both"/>
              <w:rPr>
                <w:rFonts w:asciiTheme="minorHAnsi" w:hAnsiTheme="minorHAnsi" w:cstheme="minorHAnsi"/>
                <w:b/>
                <w:sz w:val="16"/>
                <w:szCs w:val="16"/>
              </w:rPr>
            </w:pPr>
            <w:r w:rsidRPr="0061304B">
              <w:rPr>
                <w:rFonts w:asciiTheme="minorHAnsi" w:hAnsiTheme="minorHAnsi" w:cstheme="minorHAnsi"/>
                <w:b/>
                <w:noProof/>
                <w:sz w:val="16"/>
                <w:szCs w:val="16"/>
                <w:lang w:val="en-US" w:eastAsia="en-US"/>
              </w:rPr>
              <w:drawing>
                <wp:inline distT="0" distB="0" distL="0" distR="0" wp14:anchorId="7C0EE9BD" wp14:editId="3DD159DE">
                  <wp:extent cx="3812654" cy="5135271"/>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18070" cy="5142566"/>
                          </a:xfrm>
                          <a:prstGeom prst="rect">
                            <a:avLst/>
                          </a:prstGeom>
                        </pic:spPr>
                      </pic:pic>
                    </a:graphicData>
                  </a:graphic>
                </wp:inline>
              </w:drawing>
            </w:r>
          </w:p>
          <w:p w14:paraId="591BAE49" w14:textId="6A84A56A" w:rsidR="006F4F95" w:rsidRDefault="006F4F95" w:rsidP="006F4F95">
            <w:pPr>
              <w:spacing w:line="276" w:lineRule="auto"/>
              <w:jc w:val="both"/>
              <w:rPr>
                <w:rFonts w:asciiTheme="minorHAnsi" w:hAnsiTheme="minorHAnsi" w:cstheme="minorHAnsi"/>
                <w:b/>
                <w:sz w:val="16"/>
                <w:szCs w:val="16"/>
              </w:rPr>
            </w:pPr>
          </w:p>
          <w:p w14:paraId="38F12BD1" w14:textId="7ED29EDF" w:rsidR="006F4F95" w:rsidRPr="00155551" w:rsidRDefault="00155551" w:rsidP="00A55A61">
            <w:pPr>
              <w:pStyle w:val="Prrafodelista"/>
              <w:numPr>
                <w:ilvl w:val="0"/>
                <w:numId w:val="20"/>
              </w:numPr>
              <w:ind w:left="309" w:hanging="284"/>
              <w:jc w:val="both"/>
              <w:rPr>
                <w:rFonts w:asciiTheme="minorHAnsi" w:hAnsiTheme="minorHAnsi" w:cstheme="minorHAnsi"/>
                <w:b/>
                <w:sz w:val="16"/>
                <w:szCs w:val="16"/>
              </w:rPr>
            </w:pPr>
            <w:r w:rsidRPr="00155551">
              <w:rPr>
                <w:rFonts w:asciiTheme="minorHAnsi" w:eastAsia="Calibri" w:hAnsiTheme="minorHAnsi" w:cstheme="minorHAnsi"/>
                <w:b/>
                <w:color w:val="000000"/>
                <w:sz w:val="16"/>
                <w:szCs w:val="16"/>
              </w:rPr>
              <w:t>Punto II</w:t>
            </w:r>
            <w:r w:rsidR="006F4F95" w:rsidRPr="00155551">
              <w:rPr>
                <w:rFonts w:asciiTheme="minorHAnsi" w:eastAsia="Calibri" w:hAnsiTheme="minorHAnsi" w:cstheme="minorHAnsi"/>
                <w:b/>
                <w:color w:val="000000"/>
                <w:sz w:val="16"/>
                <w:szCs w:val="16"/>
              </w:rPr>
              <w:t>.1</w:t>
            </w:r>
            <w:r w:rsidRPr="00155551">
              <w:rPr>
                <w:rFonts w:asciiTheme="minorHAnsi" w:eastAsia="Calibri" w:hAnsiTheme="minorHAnsi" w:cstheme="minorHAnsi"/>
                <w:b/>
                <w:color w:val="000000"/>
                <w:sz w:val="16"/>
                <w:szCs w:val="16"/>
              </w:rPr>
              <w:t>1</w:t>
            </w:r>
            <w:r w:rsidR="006F4F95" w:rsidRPr="00155551">
              <w:rPr>
                <w:rFonts w:asciiTheme="minorHAnsi" w:eastAsia="Calibri" w:hAnsiTheme="minorHAnsi" w:cstheme="minorHAnsi"/>
                <w:b/>
                <w:color w:val="000000"/>
                <w:sz w:val="16"/>
                <w:szCs w:val="16"/>
              </w:rPr>
              <w:t>.2: Muestra de tóner</w:t>
            </w:r>
            <w:r w:rsidR="006F4F95" w:rsidRPr="00155551">
              <w:rPr>
                <w:rFonts w:asciiTheme="minorHAnsi" w:eastAsia="Calibri" w:hAnsiTheme="minorHAnsi" w:cstheme="minorHAnsi"/>
                <w:color w:val="000000"/>
                <w:sz w:val="16"/>
                <w:szCs w:val="16"/>
              </w:rPr>
              <w:t xml:space="preserve">:  </w:t>
            </w:r>
          </w:p>
          <w:p w14:paraId="172AB09E" w14:textId="77777777" w:rsidR="006F4F95" w:rsidRPr="00155551" w:rsidRDefault="006F4F95" w:rsidP="006F4F95">
            <w:pPr>
              <w:pStyle w:val="Prrafodelista"/>
              <w:ind w:left="720"/>
              <w:jc w:val="both"/>
              <w:rPr>
                <w:rFonts w:asciiTheme="minorHAnsi" w:hAnsiTheme="minorHAnsi" w:cstheme="minorHAnsi"/>
                <w:b/>
                <w:sz w:val="16"/>
                <w:szCs w:val="16"/>
              </w:rPr>
            </w:pPr>
          </w:p>
          <w:p w14:paraId="7B312DFD" w14:textId="70FB4355" w:rsidR="00A55A61" w:rsidRPr="003263B6" w:rsidRDefault="00A55A61" w:rsidP="00A55A61">
            <w:pPr>
              <w:pStyle w:val="Prrafodelista"/>
              <w:numPr>
                <w:ilvl w:val="3"/>
                <w:numId w:val="22"/>
              </w:numPr>
              <w:ind w:left="734" w:hanging="142"/>
              <w:jc w:val="both"/>
              <w:rPr>
                <w:rFonts w:asciiTheme="minorHAnsi" w:hAnsiTheme="minorHAnsi" w:cstheme="minorHAnsi"/>
                <w:sz w:val="16"/>
                <w:szCs w:val="16"/>
              </w:rPr>
            </w:pPr>
            <w:r w:rsidRPr="003263B6">
              <w:rPr>
                <w:rFonts w:asciiTheme="minorHAnsi" w:hAnsiTheme="minorHAnsi" w:cstheme="minorHAnsi"/>
                <w:color w:val="000000"/>
                <w:sz w:val="16"/>
                <w:szCs w:val="16"/>
              </w:rPr>
              <w:t xml:space="preserve">Partidas: </w:t>
            </w:r>
            <w:r w:rsidRPr="003263B6">
              <w:rPr>
                <w:rFonts w:asciiTheme="minorHAnsi" w:hAnsiTheme="minorHAnsi" w:cstheme="minorHAnsi"/>
                <w:b/>
                <w:color w:val="000000"/>
                <w:sz w:val="16"/>
                <w:szCs w:val="16"/>
              </w:rPr>
              <w:t>150, 154, 172, 176, 177, 181, 246, 400, 435, 441, 442, 443, 444, 446, 447, 448, 449</w:t>
            </w:r>
            <w:r w:rsidR="00C33687">
              <w:rPr>
                <w:rFonts w:asciiTheme="minorHAnsi" w:hAnsiTheme="minorHAnsi" w:cstheme="minorHAnsi"/>
                <w:b/>
                <w:color w:val="000000"/>
                <w:sz w:val="16"/>
                <w:szCs w:val="16"/>
              </w:rPr>
              <w:t xml:space="preserve">, 512, 513, 516, 518, 521, 522, </w:t>
            </w:r>
            <w:r w:rsidRPr="003263B6">
              <w:rPr>
                <w:rFonts w:asciiTheme="minorHAnsi" w:hAnsiTheme="minorHAnsi" w:cstheme="minorHAnsi"/>
                <w:b/>
                <w:color w:val="000000"/>
                <w:sz w:val="16"/>
                <w:szCs w:val="16"/>
              </w:rPr>
              <w:t>603, 616, 636, 637, 638, 643, 644, 645, 661, 703, 704, 705 y 706.</w:t>
            </w:r>
          </w:p>
          <w:p w14:paraId="62C36235" w14:textId="77777777" w:rsidR="00155551" w:rsidRPr="00155551" w:rsidRDefault="00155551" w:rsidP="00155551">
            <w:pPr>
              <w:pStyle w:val="Prrafodelista"/>
              <w:ind w:left="744"/>
              <w:jc w:val="both"/>
              <w:rPr>
                <w:rFonts w:asciiTheme="minorHAnsi" w:eastAsia="Calibri" w:hAnsiTheme="minorHAnsi" w:cstheme="minorHAnsi"/>
                <w:color w:val="000000"/>
                <w:sz w:val="16"/>
                <w:szCs w:val="16"/>
              </w:rPr>
            </w:pPr>
          </w:p>
          <w:p w14:paraId="08EEFAAB" w14:textId="34E80783" w:rsidR="006F4F95" w:rsidRPr="00A55A61" w:rsidRDefault="006F4F95" w:rsidP="006F4F95">
            <w:pPr>
              <w:ind w:left="744"/>
              <w:rPr>
                <w:rFonts w:asciiTheme="minorHAnsi" w:eastAsia="Calibri" w:hAnsiTheme="minorHAnsi" w:cstheme="minorHAnsi"/>
                <w:color w:val="000000"/>
                <w:sz w:val="16"/>
                <w:szCs w:val="16"/>
              </w:rPr>
            </w:pPr>
            <w:r w:rsidRPr="00A55A61">
              <w:rPr>
                <w:rFonts w:asciiTheme="minorHAnsi" w:eastAsia="Calibri" w:hAnsiTheme="minorHAnsi" w:cstheme="minorHAnsi"/>
                <w:color w:val="000000"/>
                <w:sz w:val="16"/>
                <w:szCs w:val="16"/>
              </w:rPr>
              <w:t xml:space="preserve">En el apartado </w:t>
            </w:r>
            <w:r w:rsidR="00155551" w:rsidRPr="00A55A61">
              <w:rPr>
                <w:rFonts w:asciiTheme="minorHAnsi" w:eastAsia="Calibri" w:hAnsiTheme="minorHAnsi" w:cstheme="minorHAnsi"/>
                <w:color w:val="000000"/>
                <w:sz w:val="16"/>
                <w:szCs w:val="16"/>
              </w:rPr>
              <w:t>II</w:t>
            </w:r>
            <w:r w:rsidRPr="00A55A61">
              <w:rPr>
                <w:rFonts w:asciiTheme="minorHAnsi" w:eastAsia="Calibri" w:hAnsiTheme="minorHAnsi" w:cstheme="minorHAnsi"/>
                <w:color w:val="000000"/>
                <w:sz w:val="16"/>
                <w:szCs w:val="16"/>
              </w:rPr>
              <w:t>.1</w:t>
            </w:r>
            <w:r w:rsidR="00155551" w:rsidRPr="00A55A61">
              <w:rPr>
                <w:rFonts w:asciiTheme="minorHAnsi" w:eastAsia="Calibri" w:hAnsiTheme="minorHAnsi" w:cstheme="minorHAnsi"/>
                <w:color w:val="000000"/>
                <w:sz w:val="16"/>
                <w:szCs w:val="16"/>
              </w:rPr>
              <w:t>1</w:t>
            </w:r>
            <w:r w:rsidRPr="00A55A61">
              <w:rPr>
                <w:rFonts w:asciiTheme="minorHAnsi" w:eastAsia="Calibri" w:hAnsiTheme="minorHAnsi" w:cstheme="minorHAnsi"/>
                <w:color w:val="000000"/>
                <w:sz w:val="16"/>
                <w:szCs w:val="16"/>
              </w:rPr>
              <w:t>.2 de la Convocatoria se solicitó:</w:t>
            </w:r>
          </w:p>
          <w:p w14:paraId="531318EF" w14:textId="77777777" w:rsidR="006F4F95" w:rsidRPr="00155551" w:rsidRDefault="006F4F95" w:rsidP="006F4F95">
            <w:pPr>
              <w:ind w:left="744"/>
              <w:jc w:val="both"/>
              <w:rPr>
                <w:rFonts w:asciiTheme="minorHAnsi" w:hAnsiTheme="minorHAnsi" w:cstheme="minorHAnsi"/>
                <w:b/>
                <w:i/>
                <w:sz w:val="12"/>
                <w:szCs w:val="12"/>
                <w:lang w:val="zh-CN"/>
              </w:rPr>
            </w:pPr>
            <w:r w:rsidRPr="00155551">
              <w:rPr>
                <w:rFonts w:asciiTheme="minorHAnsi" w:hAnsiTheme="minorHAnsi" w:cstheme="minorHAnsi"/>
                <w:b/>
                <w:i/>
                <w:sz w:val="12"/>
                <w:szCs w:val="12"/>
              </w:rPr>
              <w:t>“Muestra de tóner, deberá estar en su empaque, c</w:t>
            </w:r>
            <w:proofErr w:type="spellStart"/>
            <w:r w:rsidRPr="00155551">
              <w:rPr>
                <w:rFonts w:asciiTheme="minorHAnsi" w:hAnsiTheme="minorHAnsi" w:cstheme="minorHAnsi"/>
                <w:b/>
                <w:i/>
                <w:sz w:val="12"/>
                <w:szCs w:val="12"/>
                <w:lang w:val="es-MX"/>
              </w:rPr>
              <w:t>ertificaciones</w:t>
            </w:r>
            <w:proofErr w:type="spellEnd"/>
            <w:r w:rsidRPr="00155551">
              <w:rPr>
                <w:rFonts w:asciiTheme="minorHAnsi" w:hAnsiTheme="minorHAnsi" w:cstheme="minorHAnsi"/>
                <w:b/>
                <w:i/>
                <w:sz w:val="12"/>
                <w:szCs w:val="12"/>
                <w:lang w:val="zh-CN"/>
              </w:rPr>
              <w:t xml:space="preserve"> especiales y características</w:t>
            </w:r>
            <w:r w:rsidRPr="00155551">
              <w:rPr>
                <w:rFonts w:asciiTheme="minorHAnsi" w:hAnsiTheme="minorHAnsi" w:cstheme="minorHAnsi"/>
                <w:b/>
                <w:i/>
                <w:sz w:val="12"/>
                <w:szCs w:val="12"/>
              </w:rPr>
              <w:t xml:space="preserve">*: </w:t>
            </w:r>
            <w:r w:rsidRPr="00155551">
              <w:rPr>
                <w:rFonts w:asciiTheme="minorHAnsi" w:hAnsiTheme="minorHAnsi" w:cstheme="minorHAnsi"/>
                <w:i/>
                <w:sz w:val="12"/>
                <w:szCs w:val="12"/>
                <w:lang w:val="zh-CN"/>
              </w:rPr>
              <w:t xml:space="preserve">Presentar </w:t>
            </w:r>
            <w:r w:rsidRPr="00155551">
              <w:rPr>
                <w:rFonts w:asciiTheme="minorHAnsi" w:hAnsiTheme="minorHAnsi" w:cstheme="minorHAnsi"/>
                <w:i/>
                <w:sz w:val="12"/>
                <w:szCs w:val="12"/>
              </w:rPr>
              <w:t xml:space="preserve">una muestra física del tóner en su </w:t>
            </w:r>
            <w:r w:rsidRPr="00155551">
              <w:rPr>
                <w:rFonts w:asciiTheme="minorHAnsi" w:hAnsiTheme="minorHAnsi" w:cstheme="minorHAnsi"/>
                <w:i/>
                <w:sz w:val="12"/>
                <w:szCs w:val="12"/>
                <w:lang w:val="zh-CN"/>
              </w:rPr>
              <w:t>empaque</w:t>
            </w:r>
            <w:r w:rsidRPr="00155551">
              <w:rPr>
                <w:rFonts w:asciiTheme="minorHAnsi" w:hAnsiTheme="minorHAnsi" w:cstheme="minorHAnsi"/>
                <w:i/>
                <w:sz w:val="12"/>
                <w:szCs w:val="12"/>
              </w:rPr>
              <w:t xml:space="preserve"> (sólo 1 modelo y una partida), </w:t>
            </w:r>
            <w:r w:rsidRPr="00155551">
              <w:rPr>
                <w:rFonts w:asciiTheme="minorHAnsi" w:hAnsiTheme="minorHAnsi" w:cstheme="minorHAnsi"/>
                <w:i/>
                <w:sz w:val="12"/>
                <w:szCs w:val="12"/>
                <w:lang w:val="zh-CN"/>
              </w:rPr>
              <w:t>donde puede identificarse el número de cartucho, sus características, el cumplimiento de la norma CE, punto verde, eco etiqueta (indica que el material es reciclable), al menos los</w:t>
            </w:r>
            <w:r w:rsidRPr="00155551">
              <w:rPr>
                <w:rFonts w:asciiTheme="minorHAnsi" w:hAnsiTheme="minorHAnsi" w:cstheme="minorHAnsi"/>
                <w:i/>
                <w:sz w:val="12"/>
                <w:szCs w:val="12"/>
              </w:rPr>
              <w:t xml:space="preserve"> 6, </w:t>
            </w:r>
            <w:r w:rsidRPr="00155551">
              <w:rPr>
                <w:rFonts w:asciiTheme="minorHAnsi" w:hAnsiTheme="minorHAnsi" w:cstheme="minorHAnsi"/>
                <w:i/>
                <w:sz w:val="12"/>
                <w:szCs w:val="12"/>
                <w:lang w:val="zh-CN"/>
              </w:rPr>
              <w:t>que se enlistan a continuaci</w:t>
            </w:r>
            <w:proofErr w:type="spellStart"/>
            <w:r w:rsidRPr="00155551">
              <w:rPr>
                <w:rFonts w:asciiTheme="minorHAnsi" w:hAnsiTheme="minorHAnsi" w:cstheme="minorHAnsi"/>
                <w:i/>
                <w:sz w:val="12"/>
                <w:szCs w:val="12"/>
              </w:rPr>
              <w:t>ón</w:t>
            </w:r>
            <w:proofErr w:type="spellEnd"/>
            <w:r w:rsidRPr="00155551">
              <w:rPr>
                <w:rFonts w:asciiTheme="minorHAnsi" w:hAnsiTheme="minorHAnsi" w:cstheme="minorHAnsi"/>
                <w:i/>
                <w:sz w:val="12"/>
                <w:szCs w:val="12"/>
              </w:rPr>
              <w:t>:</w:t>
            </w:r>
          </w:p>
          <w:p w14:paraId="1EB0661D" w14:textId="77777777" w:rsidR="006F4F95" w:rsidRPr="00155551" w:rsidRDefault="006F4F95" w:rsidP="006F4F95">
            <w:pPr>
              <w:ind w:left="744"/>
              <w:jc w:val="both"/>
              <w:rPr>
                <w:rFonts w:asciiTheme="minorHAnsi" w:hAnsiTheme="minorHAnsi" w:cstheme="minorHAnsi"/>
                <w:b/>
                <w:i/>
                <w:sz w:val="12"/>
                <w:szCs w:val="12"/>
                <w:lang w:val="zh-CN"/>
              </w:rPr>
            </w:pPr>
            <w:r w:rsidRPr="00155551">
              <w:rPr>
                <w:rFonts w:asciiTheme="minorHAnsi" w:hAnsiTheme="minorHAnsi" w:cstheme="minorHAnsi"/>
                <w:b/>
                <w:i/>
                <w:sz w:val="12"/>
                <w:szCs w:val="12"/>
              </w:rPr>
              <w:t>1.</w:t>
            </w:r>
            <w:r w:rsidRPr="00155551">
              <w:rPr>
                <w:rFonts w:asciiTheme="minorHAnsi" w:hAnsiTheme="minorHAnsi" w:cstheme="minorHAnsi"/>
                <w:b/>
                <w:i/>
                <w:noProof/>
                <w:sz w:val="12"/>
                <w:szCs w:val="12"/>
                <w:lang w:val="en-US" w:eastAsia="en-US"/>
              </w:rPr>
              <w:drawing>
                <wp:inline distT="0" distB="0" distL="0" distR="0" wp14:anchorId="713C7BFD" wp14:editId="386D9B83">
                  <wp:extent cx="294640" cy="2209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4640" cy="220980"/>
                          </a:xfrm>
                          <a:prstGeom prst="rect">
                            <a:avLst/>
                          </a:prstGeom>
                          <a:noFill/>
                          <a:ln>
                            <a:noFill/>
                          </a:ln>
                        </pic:spPr>
                      </pic:pic>
                    </a:graphicData>
                  </a:graphic>
                </wp:inline>
              </w:drawing>
            </w:r>
            <w:r w:rsidRPr="00155551">
              <w:rPr>
                <w:rFonts w:asciiTheme="minorHAnsi" w:hAnsiTheme="minorHAnsi" w:cstheme="minorHAnsi"/>
                <w:b/>
                <w:i/>
                <w:sz w:val="12"/>
                <w:szCs w:val="12"/>
                <w:lang w:val="zh-CN"/>
              </w:rPr>
              <w:t xml:space="preserve"> </w:t>
            </w:r>
            <w:r w:rsidRPr="00155551">
              <w:rPr>
                <w:rFonts w:asciiTheme="minorHAnsi" w:hAnsiTheme="minorHAnsi" w:cstheme="minorHAnsi"/>
                <w:b/>
                <w:i/>
                <w:sz w:val="12"/>
                <w:szCs w:val="12"/>
              </w:rPr>
              <w:t>2.</w:t>
            </w:r>
            <w:r w:rsidRPr="00155551">
              <w:rPr>
                <w:rFonts w:asciiTheme="minorHAnsi" w:hAnsiTheme="minorHAnsi" w:cstheme="minorHAnsi"/>
                <w:b/>
                <w:i/>
                <w:noProof/>
                <w:sz w:val="12"/>
                <w:szCs w:val="12"/>
                <w:lang w:val="en-US" w:eastAsia="en-US"/>
              </w:rPr>
              <w:drawing>
                <wp:inline distT="0" distB="0" distL="0" distR="0" wp14:anchorId="5FF3BB24" wp14:editId="245F4A04">
                  <wp:extent cx="381635" cy="247015"/>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1635" cy="247015"/>
                          </a:xfrm>
                          <a:prstGeom prst="rect">
                            <a:avLst/>
                          </a:prstGeom>
                          <a:noFill/>
                          <a:ln>
                            <a:noFill/>
                          </a:ln>
                        </pic:spPr>
                      </pic:pic>
                    </a:graphicData>
                  </a:graphic>
                </wp:inline>
              </w:drawing>
            </w:r>
            <w:r w:rsidRPr="00155551">
              <w:rPr>
                <w:rFonts w:asciiTheme="minorHAnsi" w:hAnsiTheme="minorHAnsi" w:cstheme="minorHAnsi"/>
                <w:b/>
                <w:i/>
                <w:sz w:val="12"/>
                <w:szCs w:val="12"/>
                <w:lang w:val="zh-CN"/>
              </w:rPr>
              <w:t xml:space="preserve"> </w:t>
            </w:r>
            <w:r w:rsidRPr="00155551">
              <w:rPr>
                <w:rFonts w:asciiTheme="minorHAnsi" w:hAnsiTheme="minorHAnsi" w:cstheme="minorHAnsi"/>
                <w:b/>
                <w:i/>
                <w:sz w:val="12"/>
                <w:szCs w:val="12"/>
              </w:rPr>
              <w:t>3.</w:t>
            </w:r>
            <w:r w:rsidRPr="00155551">
              <w:rPr>
                <w:rFonts w:asciiTheme="minorHAnsi" w:hAnsiTheme="minorHAnsi" w:cstheme="minorHAnsi"/>
                <w:b/>
                <w:i/>
                <w:sz w:val="12"/>
                <w:szCs w:val="12"/>
                <w:lang w:val="zh-CN"/>
              </w:rPr>
              <w:t xml:space="preserve"> </w:t>
            </w:r>
            <w:r w:rsidRPr="00155551">
              <w:rPr>
                <w:rFonts w:asciiTheme="minorHAnsi" w:hAnsiTheme="minorHAnsi" w:cstheme="minorHAnsi"/>
                <w:b/>
                <w:i/>
                <w:noProof/>
                <w:sz w:val="12"/>
                <w:szCs w:val="12"/>
                <w:lang w:val="en-US" w:eastAsia="en-US"/>
              </w:rPr>
              <w:drawing>
                <wp:inline distT="0" distB="0" distL="0" distR="0" wp14:anchorId="76A7518B" wp14:editId="0BF03663">
                  <wp:extent cx="247015" cy="247015"/>
                  <wp:effectExtent l="0" t="0" r="635"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7015" cy="247015"/>
                          </a:xfrm>
                          <a:prstGeom prst="rect">
                            <a:avLst/>
                          </a:prstGeom>
                          <a:noFill/>
                          <a:ln>
                            <a:noFill/>
                          </a:ln>
                        </pic:spPr>
                      </pic:pic>
                    </a:graphicData>
                  </a:graphic>
                </wp:inline>
              </w:drawing>
            </w:r>
            <w:r w:rsidRPr="00155551">
              <w:rPr>
                <w:rFonts w:asciiTheme="minorHAnsi" w:hAnsiTheme="minorHAnsi" w:cstheme="minorHAnsi"/>
                <w:b/>
                <w:i/>
                <w:sz w:val="12"/>
                <w:szCs w:val="12"/>
                <w:lang w:val="zh-CN"/>
              </w:rPr>
              <w:t xml:space="preserve"> </w:t>
            </w:r>
            <w:r w:rsidRPr="00155551">
              <w:rPr>
                <w:rFonts w:asciiTheme="minorHAnsi" w:hAnsiTheme="minorHAnsi" w:cstheme="minorHAnsi"/>
                <w:b/>
                <w:i/>
                <w:sz w:val="12"/>
                <w:szCs w:val="12"/>
              </w:rPr>
              <w:t>4.</w:t>
            </w:r>
            <w:r w:rsidRPr="00155551">
              <w:rPr>
                <w:rFonts w:asciiTheme="minorHAnsi" w:hAnsiTheme="minorHAnsi" w:cstheme="minorHAnsi"/>
                <w:b/>
                <w:i/>
                <w:noProof/>
                <w:sz w:val="12"/>
                <w:szCs w:val="12"/>
                <w:lang w:val="en-US" w:eastAsia="en-US"/>
              </w:rPr>
              <w:drawing>
                <wp:inline distT="0" distB="0" distL="0" distR="0" wp14:anchorId="1963353B" wp14:editId="0DFDD3EE">
                  <wp:extent cx="372745" cy="247015"/>
                  <wp:effectExtent l="0" t="0" r="8255"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72745" cy="247015"/>
                          </a:xfrm>
                          <a:prstGeom prst="rect">
                            <a:avLst/>
                          </a:prstGeom>
                          <a:noFill/>
                          <a:ln>
                            <a:noFill/>
                          </a:ln>
                        </pic:spPr>
                      </pic:pic>
                    </a:graphicData>
                  </a:graphic>
                </wp:inline>
              </w:drawing>
            </w:r>
          </w:p>
          <w:p w14:paraId="704A1F7A" w14:textId="77777777" w:rsidR="006F4F95" w:rsidRPr="00155551" w:rsidRDefault="006F4F95" w:rsidP="006F4F95">
            <w:pPr>
              <w:autoSpaceDE w:val="0"/>
              <w:autoSpaceDN w:val="0"/>
              <w:ind w:left="744"/>
              <w:jc w:val="both"/>
              <w:rPr>
                <w:rFonts w:asciiTheme="minorHAnsi" w:hAnsiTheme="minorHAnsi" w:cstheme="minorHAnsi"/>
                <w:i/>
                <w:color w:val="000000"/>
                <w:sz w:val="12"/>
                <w:szCs w:val="12"/>
                <w:u w:val="single"/>
              </w:rPr>
            </w:pPr>
            <w:r w:rsidRPr="00155551">
              <w:rPr>
                <w:rFonts w:asciiTheme="minorHAnsi" w:hAnsiTheme="minorHAnsi" w:cstheme="minorHAnsi"/>
                <w:b/>
                <w:i/>
                <w:color w:val="000000"/>
                <w:sz w:val="12"/>
                <w:szCs w:val="12"/>
                <w:u w:val="single"/>
              </w:rPr>
              <w:t>5.</w:t>
            </w:r>
            <w:r w:rsidRPr="00155551">
              <w:rPr>
                <w:rFonts w:asciiTheme="minorHAnsi" w:hAnsiTheme="minorHAnsi" w:cstheme="minorHAnsi"/>
                <w:i/>
                <w:color w:val="000000"/>
                <w:sz w:val="12"/>
                <w:szCs w:val="12"/>
                <w:u w:val="single"/>
              </w:rPr>
              <w:t xml:space="preserve"> Etiqueta holográfica de seguridad con número de serie.</w:t>
            </w:r>
          </w:p>
          <w:p w14:paraId="66A68D52" w14:textId="77777777" w:rsidR="006F4F95" w:rsidRPr="00155551" w:rsidRDefault="006F4F95" w:rsidP="006F4F95">
            <w:pPr>
              <w:autoSpaceDE w:val="0"/>
              <w:autoSpaceDN w:val="0"/>
              <w:ind w:left="744"/>
              <w:jc w:val="both"/>
              <w:rPr>
                <w:rFonts w:asciiTheme="minorHAnsi" w:hAnsiTheme="minorHAnsi" w:cstheme="minorHAnsi"/>
                <w:b/>
                <w:i/>
                <w:color w:val="000000"/>
                <w:sz w:val="12"/>
                <w:szCs w:val="12"/>
              </w:rPr>
            </w:pPr>
            <w:r w:rsidRPr="00155551">
              <w:rPr>
                <w:rFonts w:asciiTheme="minorHAnsi" w:hAnsiTheme="minorHAnsi" w:cstheme="minorHAnsi"/>
                <w:b/>
                <w:i/>
                <w:color w:val="000000"/>
                <w:sz w:val="12"/>
                <w:szCs w:val="12"/>
                <w:u w:val="single"/>
              </w:rPr>
              <w:t>6.</w:t>
            </w:r>
            <w:r w:rsidRPr="00155551">
              <w:rPr>
                <w:rFonts w:asciiTheme="minorHAnsi" w:hAnsiTheme="minorHAnsi" w:cstheme="minorHAnsi"/>
                <w:i/>
                <w:color w:val="000000"/>
                <w:sz w:val="12"/>
                <w:szCs w:val="12"/>
                <w:u w:val="single"/>
              </w:rPr>
              <w:t xml:space="preserve"> Lector de códigos QR (en la misma etiqueta holográfica), para identificar cada producto</w:t>
            </w:r>
            <w:r w:rsidRPr="00155551">
              <w:rPr>
                <w:rFonts w:asciiTheme="minorHAnsi" w:hAnsiTheme="minorHAnsi" w:cstheme="minorHAnsi"/>
                <w:i/>
                <w:color w:val="000000"/>
                <w:sz w:val="12"/>
                <w:szCs w:val="12"/>
              </w:rPr>
              <w:t xml:space="preserve">. </w:t>
            </w:r>
          </w:p>
          <w:p w14:paraId="4319DE7B" w14:textId="653C88A3" w:rsidR="006F4F95" w:rsidRPr="00155551" w:rsidRDefault="006F4F95" w:rsidP="00A55A61">
            <w:pPr>
              <w:pStyle w:val="Sangra3detindependiente"/>
              <w:autoSpaceDE w:val="0"/>
              <w:autoSpaceDN w:val="0"/>
              <w:spacing w:after="0"/>
              <w:ind w:left="0"/>
              <w:rPr>
                <w:rFonts w:asciiTheme="minorHAnsi" w:hAnsiTheme="minorHAnsi" w:cstheme="minorHAnsi"/>
                <w:sz w:val="12"/>
                <w:szCs w:val="12"/>
              </w:rPr>
            </w:pPr>
          </w:p>
          <w:tbl>
            <w:tblPr>
              <w:tblW w:w="2268" w:type="dxa"/>
              <w:jc w:val="center"/>
              <w:tblLayout w:type="fixed"/>
              <w:tblLook w:val="04A0" w:firstRow="1" w:lastRow="0" w:firstColumn="1" w:lastColumn="0" w:noHBand="0" w:noVBand="1"/>
            </w:tblPr>
            <w:tblGrid>
              <w:gridCol w:w="850"/>
              <w:gridCol w:w="709"/>
              <w:gridCol w:w="709"/>
            </w:tblGrid>
            <w:tr w:rsidR="006F4F95" w:rsidRPr="00155551" w14:paraId="22945A0C" w14:textId="77777777" w:rsidTr="003E7F13">
              <w:trPr>
                <w:trHeight w:hRule="exact" w:val="467"/>
                <w:jc w:val="center"/>
              </w:trPr>
              <w:tc>
                <w:tcPr>
                  <w:tcW w:w="850" w:type="dxa"/>
                </w:tcPr>
                <w:p w14:paraId="5278F56A" w14:textId="77777777" w:rsidR="006F4F95" w:rsidRPr="00155551" w:rsidRDefault="006F4F95" w:rsidP="006F4F95">
                  <w:pPr>
                    <w:pStyle w:val="Sangra3detindependiente"/>
                    <w:autoSpaceDE w:val="0"/>
                    <w:autoSpaceDN w:val="0"/>
                    <w:ind w:left="0"/>
                    <w:jc w:val="center"/>
                    <w:rPr>
                      <w:rFonts w:asciiTheme="minorHAnsi" w:hAnsiTheme="minorHAnsi" w:cstheme="minorHAnsi"/>
                      <w:b/>
                      <w:sz w:val="10"/>
                      <w:szCs w:val="10"/>
                    </w:rPr>
                  </w:pPr>
                  <w:r w:rsidRPr="00155551">
                    <w:rPr>
                      <w:rFonts w:asciiTheme="minorHAnsi" w:hAnsiTheme="minorHAnsi" w:cstheme="minorHAnsi"/>
                      <w:b/>
                      <w:sz w:val="10"/>
                      <w:szCs w:val="10"/>
                    </w:rPr>
                    <w:lastRenderedPageBreak/>
                    <w:t>Marca</w:t>
                  </w:r>
                </w:p>
              </w:tc>
              <w:tc>
                <w:tcPr>
                  <w:tcW w:w="709" w:type="dxa"/>
                </w:tcPr>
                <w:p w14:paraId="056BD075" w14:textId="77777777" w:rsidR="006F4F95" w:rsidRPr="00155551" w:rsidRDefault="006F4F95" w:rsidP="006F4F95">
                  <w:pPr>
                    <w:pStyle w:val="Sangra3detindependiente"/>
                    <w:autoSpaceDE w:val="0"/>
                    <w:autoSpaceDN w:val="0"/>
                    <w:spacing w:after="0"/>
                    <w:ind w:left="0"/>
                    <w:jc w:val="center"/>
                    <w:rPr>
                      <w:rFonts w:asciiTheme="minorHAnsi" w:hAnsiTheme="minorHAnsi" w:cstheme="minorHAnsi"/>
                      <w:b/>
                      <w:sz w:val="10"/>
                      <w:szCs w:val="10"/>
                    </w:rPr>
                  </w:pPr>
                  <w:r w:rsidRPr="00155551">
                    <w:rPr>
                      <w:rFonts w:asciiTheme="minorHAnsi" w:hAnsiTheme="minorHAnsi" w:cstheme="minorHAnsi"/>
                      <w:b/>
                      <w:sz w:val="10"/>
                      <w:szCs w:val="10"/>
                    </w:rPr>
                    <w:t>Muestra Física</w:t>
                  </w:r>
                </w:p>
                <w:p w14:paraId="1428D007" w14:textId="77777777" w:rsidR="006F4F95" w:rsidRPr="00155551" w:rsidRDefault="006F4F95" w:rsidP="006F4F95">
                  <w:pPr>
                    <w:pStyle w:val="Sangra3detindependiente"/>
                    <w:autoSpaceDE w:val="0"/>
                    <w:autoSpaceDN w:val="0"/>
                    <w:spacing w:after="0"/>
                    <w:ind w:left="0"/>
                    <w:jc w:val="center"/>
                    <w:rPr>
                      <w:rFonts w:asciiTheme="minorHAnsi" w:hAnsiTheme="minorHAnsi" w:cstheme="minorHAnsi"/>
                      <w:b/>
                      <w:sz w:val="10"/>
                      <w:szCs w:val="10"/>
                    </w:rPr>
                  </w:pPr>
                  <w:r w:rsidRPr="00155551">
                    <w:rPr>
                      <w:rFonts w:asciiTheme="minorHAnsi" w:hAnsiTheme="minorHAnsi" w:cstheme="minorHAnsi"/>
                      <w:sz w:val="10"/>
                      <w:szCs w:val="10"/>
                    </w:rPr>
                    <w:t>Según su oferta</w:t>
                  </w:r>
                </w:p>
              </w:tc>
              <w:tc>
                <w:tcPr>
                  <w:tcW w:w="709" w:type="dxa"/>
                </w:tcPr>
                <w:p w14:paraId="7CC166DE" w14:textId="77777777" w:rsidR="006F4F95" w:rsidRPr="00155551" w:rsidRDefault="006F4F95" w:rsidP="006F4F95">
                  <w:pPr>
                    <w:pStyle w:val="Sangra3detindependiente"/>
                    <w:autoSpaceDE w:val="0"/>
                    <w:autoSpaceDN w:val="0"/>
                    <w:ind w:left="0"/>
                    <w:jc w:val="center"/>
                    <w:rPr>
                      <w:rFonts w:asciiTheme="minorHAnsi" w:hAnsiTheme="minorHAnsi" w:cstheme="minorHAnsi"/>
                      <w:b/>
                      <w:sz w:val="10"/>
                      <w:szCs w:val="10"/>
                    </w:rPr>
                  </w:pPr>
                  <w:r w:rsidRPr="00155551">
                    <w:rPr>
                      <w:rFonts w:asciiTheme="minorHAnsi" w:hAnsiTheme="minorHAnsi" w:cstheme="minorHAnsi"/>
                      <w:b/>
                      <w:sz w:val="10"/>
                      <w:szCs w:val="10"/>
                    </w:rPr>
                    <w:t>Cantidad</w:t>
                  </w:r>
                </w:p>
              </w:tc>
            </w:tr>
            <w:tr w:rsidR="006F4F95" w:rsidRPr="00155551" w14:paraId="409EBC4D" w14:textId="77777777" w:rsidTr="0041171D">
              <w:trPr>
                <w:trHeight w:hRule="exact" w:val="113"/>
                <w:jc w:val="center"/>
              </w:trPr>
              <w:tc>
                <w:tcPr>
                  <w:tcW w:w="850" w:type="dxa"/>
                  <w:shd w:val="clear" w:color="auto" w:fill="BFBFBF" w:themeFill="background1" w:themeFillShade="BF"/>
                </w:tcPr>
                <w:p w14:paraId="304F3A87" w14:textId="77777777" w:rsidR="006F4F95" w:rsidRPr="00155551" w:rsidRDefault="006F4F95" w:rsidP="006F4F95">
                  <w:pPr>
                    <w:pStyle w:val="Sangra3detindependiente"/>
                    <w:autoSpaceDE w:val="0"/>
                    <w:autoSpaceDN w:val="0"/>
                    <w:spacing w:after="0"/>
                    <w:ind w:left="0"/>
                    <w:jc w:val="center"/>
                    <w:rPr>
                      <w:rFonts w:asciiTheme="minorHAnsi" w:hAnsiTheme="minorHAnsi" w:cstheme="minorHAnsi"/>
                      <w:sz w:val="10"/>
                      <w:szCs w:val="10"/>
                    </w:rPr>
                  </w:pPr>
                  <w:r w:rsidRPr="00155551">
                    <w:rPr>
                      <w:rFonts w:asciiTheme="minorHAnsi" w:hAnsiTheme="minorHAnsi" w:cstheme="minorHAnsi"/>
                      <w:sz w:val="10"/>
                      <w:szCs w:val="10"/>
                    </w:rPr>
                    <w:t>Hp (Tóner)</w:t>
                  </w:r>
                </w:p>
              </w:tc>
              <w:tc>
                <w:tcPr>
                  <w:tcW w:w="709" w:type="dxa"/>
                  <w:shd w:val="clear" w:color="auto" w:fill="BFBFBF" w:themeFill="background1" w:themeFillShade="BF"/>
                </w:tcPr>
                <w:p w14:paraId="6A852169" w14:textId="77777777" w:rsidR="006F4F95" w:rsidRPr="00155551" w:rsidRDefault="006F4F95" w:rsidP="006F4F95">
                  <w:pPr>
                    <w:pStyle w:val="Sangra3detindependiente"/>
                    <w:autoSpaceDE w:val="0"/>
                    <w:autoSpaceDN w:val="0"/>
                    <w:spacing w:after="0"/>
                    <w:ind w:left="0"/>
                    <w:jc w:val="center"/>
                    <w:rPr>
                      <w:rFonts w:asciiTheme="minorHAnsi" w:hAnsiTheme="minorHAnsi" w:cstheme="minorHAnsi"/>
                      <w:sz w:val="10"/>
                      <w:szCs w:val="10"/>
                    </w:rPr>
                  </w:pPr>
                  <w:r w:rsidRPr="00155551">
                    <w:rPr>
                      <w:rFonts w:asciiTheme="minorHAnsi" w:hAnsiTheme="minorHAnsi" w:cstheme="minorHAnsi"/>
                      <w:sz w:val="10"/>
                      <w:szCs w:val="10"/>
                    </w:rPr>
                    <w:t xml:space="preserve">Sí </w:t>
                  </w:r>
                </w:p>
              </w:tc>
              <w:tc>
                <w:tcPr>
                  <w:tcW w:w="709" w:type="dxa"/>
                  <w:shd w:val="clear" w:color="auto" w:fill="BFBFBF" w:themeFill="background1" w:themeFillShade="BF"/>
                </w:tcPr>
                <w:p w14:paraId="105FA738" w14:textId="77777777" w:rsidR="006F4F95" w:rsidRPr="00155551" w:rsidRDefault="006F4F95" w:rsidP="006F4F95">
                  <w:pPr>
                    <w:pStyle w:val="Sangra3detindependiente"/>
                    <w:autoSpaceDE w:val="0"/>
                    <w:autoSpaceDN w:val="0"/>
                    <w:spacing w:after="0"/>
                    <w:ind w:left="0"/>
                    <w:jc w:val="center"/>
                    <w:rPr>
                      <w:rFonts w:asciiTheme="minorHAnsi" w:hAnsiTheme="minorHAnsi" w:cstheme="minorHAnsi"/>
                      <w:sz w:val="10"/>
                      <w:szCs w:val="10"/>
                    </w:rPr>
                  </w:pPr>
                  <w:r w:rsidRPr="00155551">
                    <w:rPr>
                      <w:rFonts w:asciiTheme="minorHAnsi" w:hAnsiTheme="minorHAnsi" w:cstheme="minorHAnsi"/>
                      <w:sz w:val="10"/>
                      <w:szCs w:val="10"/>
                    </w:rPr>
                    <w:t>1</w:t>
                  </w:r>
                </w:p>
              </w:tc>
            </w:tr>
            <w:tr w:rsidR="006F4F95" w:rsidRPr="00155551" w14:paraId="74EAA90A" w14:textId="77777777" w:rsidTr="003E7F13">
              <w:trPr>
                <w:trHeight w:hRule="exact" w:val="113"/>
                <w:jc w:val="center"/>
              </w:trPr>
              <w:tc>
                <w:tcPr>
                  <w:tcW w:w="850" w:type="dxa"/>
                  <w:shd w:val="clear" w:color="auto" w:fill="auto"/>
                </w:tcPr>
                <w:p w14:paraId="24AAAF37" w14:textId="77777777" w:rsidR="006F4F95" w:rsidRPr="00155551" w:rsidRDefault="006F4F95" w:rsidP="006F4F95">
                  <w:pPr>
                    <w:pStyle w:val="Sangra3detindependiente"/>
                    <w:autoSpaceDE w:val="0"/>
                    <w:autoSpaceDN w:val="0"/>
                    <w:spacing w:after="0"/>
                    <w:ind w:left="0"/>
                    <w:jc w:val="center"/>
                    <w:rPr>
                      <w:rFonts w:asciiTheme="minorHAnsi" w:hAnsiTheme="minorHAnsi" w:cstheme="minorHAnsi"/>
                      <w:sz w:val="10"/>
                      <w:szCs w:val="10"/>
                    </w:rPr>
                  </w:pPr>
                  <w:r w:rsidRPr="00155551">
                    <w:rPr>
                      <w:rFonts w:asciiTheme="minorHAnsi" w:hAnsiTheme="minorHAnsi" w:cstheme="minorHAnsi"/>
                      <w:sz w:val="10"/>
                      <w:szCs w:val="10"/>
                    </w:rPr>
                    <w:t>Hp (Tinta)</w:t>
                  </w:r>
                </w:p>
              </w:tc>
              <w:tc>
                <w:tcPr>
                  <w:tcW w:w="709" w:type="dxa"/>
                  <w:shd w:val="clear" w:color="auto" w:fill="auto"/>
                </w:tcPr>
                <w:p w14:paraId="43109145" w14:textId="77777777" w:rsidR="006F4F95" w:rsidRPr="00155551" w:rsidRDefault="006F4F95" w:rsidP="006F4F95">
                  <w:pPr>
                    <w:pStyle w:val="Sangra3detindependiente"/>
                    <w:autoSpaceDE w:val="0"/>
                    <w:autoSpaceDN w:val="0"/>
                    <w:spacing w:after="0"/>
                    <w:ind w:left="0"/>
                    <w:jc w:val="center"/>
                    <w:rPr>
                      <w:rFonts w:asciiTheme="minorHAnsi" w:hAnsiTheme="minorHAnsi" w:cstheme="minorHAnsi"/>
                      <w:sz w:val="10"/>
                      <w:szCs w:val="10"/>
                    </w:rPr>
                  </w:pPr>
                  <w:r w:rsidRPr="00155551">
                    <w:rPr>
                      <w:rFonts w:asciiTheme="minorHAnsi" w:hAnsiTheme="minorHAnsi" w:cstheme="minorHAnsi"/>
                      <w:sz w:val="10"/>
                      <w:szCs w:val="10"/>
                    </w:rPr>
                    <w:t xml:space="preserve">Sí </w:t>
                  </w:r>
                </w:p>
              </w:tc>
              <w:tc>
                <w:tcPr>
                  <w:tcW w:w="709" w:type="dxa"/>
                  <w:shd w:val="clear" w:color="auto" w:fill="auto"/>
                </w:tcPr>
                <w:p w14:paraId="6DA1D80F" w14:textId="77777777" w:rsidR="006F4F95" w:rsidRPr="00155551" w:rsidRDefault="006F4F95" w:rsidP="006F4F95">
                  <w:pPr>
                    <w:pStyle w:val="Sangra3detindependiente"/>
                    <w:autoSpaceDE w:val="0"/>
                    <w:autoSpaceDN w:val="0"/>
                    <w:spacing w:after="0"/>
                    <w:ind w:left="0"/>
                    <w:jc w:val="center"/>
                    <w:rPr>
                      <w:rFonts w:asciiTheme="minorHAnsi" w:hAnsiTheme="minorHAnsi" w:cstheme="minorHAnsi"/>
                      <w:sz w:val="10"/>
                      <w:szCs w:val="10"/>
                    </w:rPr>
                  </w:pPr>
                  <w:r w:rsidRPr="00155551">
                    <w:rPr>
                      <w:rFonts w:asciiTheme="minorHAnsi" w:hAnsiTheme="minorHAnsi" w:cstheme="minorHAnsi"/>
                      <w:sz w:val="10"/>
                      <w:szCs w:val="10"/>
                    </w:rPr>
                    <w:t>1</w:t>
                  </w:r>
                </w:p>
              </w:tc>
            </w:tr>
            <w:tr w:rsidR="006F4F95" w:rsidRPr="00155551" w14:paraId="55FACBF9" w14:textId="77777777" w:rsidTr="003E7F13">
              <w:trPr>
                <w:trHeight w:hRule="exact" w:val="113"/>
                <w:jc w:val="center"/>
              </w:trPr>
              <w:tc>
                <w:tcPr>
                  <w:tcW w:w="850" w:type="dxa"/>
                </w:tcPr>
                <w:p w14:paraId="6963CC8E" w14:textId="77777777" w:rsidR="006F4F95" w:rsidRPr="00155551" w:rsidRDefault="006F4F95" w:rsidP="006F4F95">
                  <w:pPr>
                    <w:pStyle w:val="Sangra3detindependiente"/>
                    <w:autoSpaceDE w:val="0"/>
                    <w:autoSpaceDN w:val="0"/>
                    <w:spacing w:after="0"/>
                    <w:ind w:left="0"/>
                    <w:jc w:val="center"/>
                    <w:rPr>
                      <w:rFonts w:asciiTheme="minorHAnsi" w:hAnsiTheme="minorHAnsi" w:cstheme="minorHAnsi"/>
                      <w:sz w:val="10"/>
                      <w:szCs w:val="10"/>
                    </w:rPr>
                  </w:pPr>
                  <w:r w:rsidRPr="00155551">
                    <w:rPr>
                      <w:rFonts w:asciiTheme="minorHAnsi" w:hAnsiTheme="minorHAnsi" w:cstheme="minorHAnsi"/>
                      <w:sz w:val="10"/>
                      <w:szCs w:val="10"/>
                    </w:rPr>
                    <w:t>Canon</w:t>
                  </w:r>
                </w:p>
              </w:tc>
              <w:tc>
                <w:tcPr>
                  <w:tcW w:w="709" w:type="dxa"/>
                </w:tcPr>
                <w:p w14:paraId="34AB6164" w14:textId="77777777" w:rsidR="006F4F95" w:rsidRPr="00155551" w:rsidRDefault="006F4F95" w:rsidP="006F4F95">
                  <w:pPr>
                    <w:pStyle w:val="Sangra3detindependiente"/>
                    <w:autoSpaceDE w:val="0"/>
                    <w:autoSpaceDN w:val="0"/>
                    <w:spacing w:after="0"/>
                    <w:ind w:left="0"/>
                    <w:jc w:val="center"/>
                    <w:rPr>
                      <w:rFonts w:asciiTheme="minorHAnsi" w:hAnsiTheme="minorHAnsi" w:cstheme="minorHAnsi"/>
                      <w:sz w:val="10"/>
                      <w:szCs w:val="10"/>
                    </w:rPr>
                  </w:pPr>
                  <w:r w:rsidRPr="00155551">
                    <w:rPr>
                      <w:rFonts w:asciiTheme="minorHAnsi" w:hAnsiTheme="minorHAnsi" w:cstheme="minorHAnsi"/>
                      <w:sz w:val="10"/>
                      <w:szCs w:val="10"/>
                    </w:rPr>
                    <w:t xml:space="preserve">Sí </w:t>
                  </w:r>
                </w:p>
              </w:tc>
              <w:tc>
                <w:tcPr>
                  <w:tcW w:w="709" w:type="dxa"/>
                </w:tcPr>
                <w:p w14:paraId="2DC41232" w14:textId="77777777" w:rsidR="006F4F95" w:rsidRPr="00155551" w:rsidRDefault="006F4F95" w:rsidP="006F4F95">
                  <w:pPr>
                    <w:pStyle w:val="Sangra3detindependiente"/>
                    <w:autoSpaceDE w:val="0"/>
                    <w:autoSpaceDN w:val="0"/>
                    <w:spacing w:after="0"/>
                    <w:ind w:left="0"/>
                    <w:jc w:val="center"/>
                    <w:rPr>
                      <w:rFonts w:asciiTheme="minorHAnsi" w:hAnsiTheme="minorHAnsi" w:cstheme="minorHAnsi"/>
                      <w:sz w:val="10"/>
                      <w:szCs w:val="10"/>
                    </w:rPr>
                  </w:pPr>
                  <w:r w:rsidRPr="00155551">
                    <w:rPr>
                      <w:rFonts w:asciiTheme="minorHAnsi" w:hAnsiTheme="minorHAnsi" w:cstheme="minorHAnsi"/>
                      <w:sz w:val="10"/>
                      <w:szCs w:val="10"/>
                    </w:rPr>
                    <w:t>1</w:t>
                  </w:r>
                </w:p>
              </w:tc>
            </w:tr>
            <w:tr w:rsidR="006F4F95" w:rsidRPr="00155551" w14:paraId="7EFDE207" w14:textId="77777777" w:rsidTr="003E7F13">
              <w:trPr>
                <w:trHeight w:hRule="exact" w:val="113"/>
                <w:jc w:val="center"/>
              </w:trPr>
              <w:tc>
                <w:tcPr>
                  <w:tcW w:w="850" w:type="dxa"/>
                </w:tcPr>
                <w:p w14:paraId="116FF80F" w14:textId="77777777" w:rsidR="006F4F95" w:rsidRPr="00155551" w:rsidRDefault="006F4F95" w:rsidP="006F4F95">
                  <w:pPr>
                    <w:pStyle w:val="Sangra3detindependiente"/>
                    <w:autoSpaceDE w:val="0"/>
                    <w:autoSpaceDN w:val="0"/>
                    <w:spacing w:after="0"/>
                    <w:ind w:left="0"/>
                    <w:jc w:val="center"/>
                    <w:rPr>
                      <w:rFonts w:asciiTheme="minorHAnsi" w:hAnsiTheme="minorHAnsi" w:cstheme="minorHAnsi"/>
                      <w:sz w:val="10"/>
                      <w:szCs w:val="10"/>
                    </w:rPr>
                  </w:pPr>
                  <w:r w:rsidRPr="00155551">
                    <w:rPr>
                      <w:rFonts w:asciiTheme="minorHAnsi" w:hAnsiTheme="minorHAnsi" w:cstheme="minorHAnsi"/>
                      <w:sz w:val="10"/>
                      <w:szCs w:val="10"/>
                    </w:rPr>
                    <w:t>Epson</w:t>
                  </w:r>
                </w:p>
              </w:tc>
              <w:tc>
                <w:tcPr>
                  <w:tcW w:w="709" w:type="dxa"/>
                </w:tcPr>
                <w:p w14:paraId="0F8C20CF" w14:textId="77777777" w:rsidR="006F4F95" w:rsidRPr="00155551" w:rsidRDefault="006F4F95" w:rsidP="006F4F95">
                  <w:pPr>
                    <w:pStyle w:val="Sangra3detindependiente"/>
                    <w:autoSpaceDE w:val="0"/>
                    <w:autoSpaceDN w:val="0"/>
                    <w:spacing w:after="0"/>
                    <w:ind w:left="0"/>
                    <w:jc w:val="center"/>
                    <w:rPr>
                      <w:rFonts w:asciiTheme="minorHAnsi" w:hAnsiTheme="minorHAnsi" w:cstheme="minorHAnsi"/>
                      <w:sz w:val="10"/>
                      <w:szCs w:val="10"/>
                    </w:rPr>
                  </w:pPr>
                  <w:r w:rsidRPr="00155551">
                    <w:rPr>
                      <w:rFonts w:asciiTheme="minorHAnsi" w:hAnsiTheme="minorHAnsi" w:cstheme="minorHAnsi"/>
                      <w:sz w:val="10"/>
                      <w:szCs w:val="10"/>
                    </w:rPr>
                    <w:t xml:space="preserve">Sí </w:t>
                  </w:r>
                </w:p>
              </w:tc>
              <w:tc>
                <w:tcPr>
                  <w:tcW w:w="709" w:type="dxa"/>
                </w:tcPr>
                <w:p w14:paraId="0DD35202" w14:textId="77777777" w:rsidR="006F4F95" w:rsidRPr="00155551" w:rsidRDefault="006F4F95" w:rsidP="006F4F95">
                  <w:pPr>
                    <w:pStyle w:val="Sangra3detindependiente"/>
                    <w:autoSpaceDE w:val="0"/>
                    <w:autoSpaceDN w:val="0"/>
                    <w:spacing w:after="0"/>
                    <w:ind w:left="0"/>
                    <w:jc w:val="center"/>
                    <w:rPr>
                      <w:rFonts w:asciiTheme="minorHAnsi" w:hAnsiTheme="minorHAnsi" w:cstheme="minorHAnsi"/>
                      <w:sz w:val="10"/>
                      <w:szCs w:val="10"/>
                    </w:rPr>
                  </w:pPr>
                  <w:r w:rsidRPr="00155551">
                    <w:rPr>
                      <w:rFonts w:asciiTheme="minorHAnsi" w:hAnsiTheme="minorHAnsi" w:cstheme="minorHAnsi"/>
                      <w:sz w:val="10"/>
                      <w:szCs w:val="10"/>
                    </w:rPr>
                    <w:t>1</w:t>
                  </w:r>
                </w:p>
              </w:tc>
            </w:tr>
            <w:tr w:rsidR="006F4F95" w:rsidRPr="00155551" w14:paraId="662FB65C" w14:textId="77777777" w:rsidTr="003E7F13">
              <w:trPr>
                <w:trHeight w:hRule="exact" w:val="113"/>
                <w:jc w:val="center"/>
              </w:trPr>
              <w:tc>
                <w:tcPr>
                  <w:tcW w:w="850" w:type="dxa"/>
                </w:tcPr>
                <w:p w14:paraId="6CD5156F" w14:textId="77777777" w:rsidR="006F4F95" w:rsidRPr="00155551" w:rsidRDefault="006F4F95" w:rsidP="006F4F95">
                  <w:pPr>
                    <w:pStyle w:val="Sangra3detindependiente"/>
                    <w:autoSpaceDE w:val="0"/>
                    <w:autoSpaceDN w:val="0"/>
                    <w:spacing w:after="0"/>
                    <w:ind w:left="0"/>
                    <w:jc w:val="center"/>
                    <w:rPr>
                      <w:rFonts w:asciiTheme="minorHAnsi" w:hAnsiTheme="minorHAnsi" w:cstheme="minorHAnsi"/>
                      <w:sz w:val="10"/>
                      <w:szCs w:val="10"/>
                    </w:rPr>
                  </w:pPr>
                  <w:proofErr w:type="spellStart"/>
                  <w:r w:rsidRPr="00155551">
                    <w:rPr>
                      <w:rFonts w:asciiTheme="minorHAnsi" w:hAnsiTheme="minorHAnsi" w:cstheme="minorHAnsi"/>
                      <w:sz w:val="10"/>
                      <w:szCs w:val="10"/>
                    </w:rPr>
                    <w:t>Brother</w:t>
                  </w:r>
                  <w:proofErr w:type="spellEnd"/>
                </w:p>
              </w:tc>
              <w:tc>
                <w:tcPr>
                  <w:tcW w:w="709" w:type="dxa"/>
                </w:tcPr>
                <w:p w14:paraId="45A43CEF" w14:textId="77777777" w:rsidR="006F4F95" w:rsidRPr="00155551" w:rsidRDefault="006F4F95" w:rsidP="006F4F95">
                  <w:pPr>
                    <w:pStyle w:val="Sangra3detindependiente"/>
                    <w:autoSpaceDE w:val="0"/>
                    <w:autoSpaceDN w:val="0"/>
                    <w:spacing w:after="0"/>
                    <w:ind w:left="0"/>
                    <w:jc w:val="center"/>
                    <w:rPr>
                      <w:rFonts w:asciiTheme="minorHAnsi" w:hAnsiTheme="minorHAnsi" w:cstheme="minorHAnsi"/>
                      <w:sz w:val="10"/>
                      <w:szCs w:val="10"/>
                    </w:rPr>
                  </w:pPr>
                  <w:r w:rsidRPr="00155551">
                    <w:rPr>
                      <w:rFonts w:asciiTheme="minorHAnsi" w:hAnsiTheme="minorHAnsi" w:cstheme="minorHAnsi"/>
                      <w:sz w:val="10"/>
                      <w:szCs w:val="10"/>
                    </w:rPr>
                    <w:t xml:space="preserve">Sí </w:t>
                  </w:r>
                </w:p>
              </w:tc>
              <w:tc>
                <w:tcPr>
                  <w:tcW w:w="709" w:type="dxa"/>
                </w:tcPr>
                <w:p w14:paraId="48C26F2C" w14:textId="77777777" w:rsidR="006F4F95" w:rsidRPr="00155551" w:rsidRDefault="006F4F95" w:rsidP="006F4F95">
                  <w:pPr>
                    <w:pStyle w:val="Sangra3detindependiente"/>
                    <w:autoSpaceDE w:val="0"/>
                    <w:autoSpaceDN w:val="0"/>
                    <w:spacing w:after="0"/>
                    <w:ind w:left="0"/>
                    <w:jc w:val="center"/>
                    <w:rPr>
                      <w:rFonts w:asciiTheme="minorHAnsi" w:hAnsiTheme="minorHAnsi" w:cstheme="minorHAnsi"/>
                      <w:sz w:val="10"/>
                      <w:szCs w:val="10"/>
                    </w:rPr>
                  </w:pPr>
                  <w:r w:rsidRPr="00155551">
                    <w:rPr>
                      <w:rFonts w:asciiTheme="minorHAnsi" w:hAnsiTheme="minorHAnsi" w:cstheme="minorHAnsi"/>
                      <w:sz w:val="10"/>
                      <w:szCs w:val="10"/>
                    </w:rPr>
                    <w:t>1</w:t>
                  </w:r>
                </w:p>
              </w:tc>
            </w:tr>
            <w:tr w:rsidR="006F4F95" w:rsidRPr="00155551" w14:paraId="122285BF" w14:textId="77777777" w:rsidTr="003E7F13">
              <w:trPr>
                <w:trHeight w:hRule="exact" w:val="113"/>
                <w:jc w:val="center"/>
              </w:trPr>
              <w:tc>
                <w:tcPr>
                  <w:tcW w:w="850" w:type="dxa"/>
                  <w:shd w:val="clear" w:color="auto" w:fill="BFBFBF" w:themeFill="background1" w:themeFillShade="BF"/>
                </w:tcPr>
                <w:p w14:paraId="4F73DD49" w14:textId="77777777" w:rsidR="006F4F95" w:rsidRPr="00155551" w:rsidRDefault="006F4F95" w:rsidP="006F4F95">
                  <w:pPr>
                    <w:pStyle w:val="Sangra3detindependiente"/>
                    <w:autoSpaceDE w:val="0"/>
                    <w:autoSpaceDN w:val="0"/>
                    <w:spacing w:after="0"/>
                    <w:ind w:left="0"/>
                    <w:jc w:val="center"/>
                    <w:rPr>
                      <w:rFonts w:asciiTheme="minorHAnsi" w:hAnsiTheme="minorHAnsi" w:cstheme="minorHAnsi"/>
                      <w:sz w:val="10"/>
                      <w:szCs w:val="10"/>
                    </w:rPr>
                  </w:pPr>
                  <w:proofErr w:type="spellStart"/>
                  <w:r w:rsidRPr="00155551">
                    <w:rPr>
                      <w:rFonts w:asciiTheme="minorHAnsi" w:hAnsiTheme="minorHAnsi" w:cstheme="minorHAnsi"/>
                      <w:sz w:val="10"/>
                      <w:szCs w:val="10"/>
                    </w:rPr>
                    <w:t>Kyocera</w:t>
                  </w:r>
                  <w:proofErr w:type="spellEnd"/>
                </w:p>
              </w:tc>
              <w:tc>
                <w:tcPr>
                  <w:tcW w:w="709" w:type="dxa"/>
                  <w:shd w:val="clear" w:color="auto" w:fill="BFBFBF" w:themeFill="background1" w:themeFillShade="BF"/>
                </w:tcPr>
                <w:p w14:paraId="2AFD08A5" w14:textId="77777777" w:rsidR="006F4F95" w:rsidRPr="00155551" w:rsidRDefault="006F4F95" w:rsidP="006F4F95">
                  <w:pPr>
                    <w:pStyle w:val="Sangra3detindependiente"/>
                    <w:autoSpaceDE w:val="0"/>
                    <w:autoSpaceDN w:val="0"/>
                    <w:spacing w:after="0"/>
                    <w:ind w:left="0"/>
                    <w:jc w:val="center"/>
                    <w:rPr>
                      <w:rFonts w:asciiTheme="minorHAnsi" w:hAnsiTheme="minorHAnsi" w:cstheme="minorHAnsi"/>
                      <w:sz w:val="10"/>
                      <w:szCs w:val="10"/>
                    </w:rPr>
                  </w:pPr>
                  <w:r w:rsidRPr="00155551">
                    <w:rPr>
                      <w:rFonts w:asciiTheme="minorHAnsi" w:hAnsiTheme="minorHAnsi" w:cstheme="minorHAnsi"/>
                      <w:sz w:val="10"/>
                      <w:szCs w:val="10"/>
                    </w:rPr>
                    <w:t xml:space="preserve">Sí </w:t>
                  </w:r>
                </w:p>
              </w:tc>
              <w:tc>
                <w:tcPr>
                  <w:tcW w:w="709" w:type="dxa"/>
                  <w:shd w:val="clear" w:color="auto" w:fill="BFBFBF" w:themeFill="background1" w:themeFillShade="BF"/>
                </w:tcPr>
                <w:p w14:paraId="48417496" w14:textId="77777777" w:rsidR="006F4F95" w:rsidRPr="00155551" w:rsidRDefault="006F4F95" w:rsidP="006F4F95">
                  <w:pPr>
                    <w:pStyle w:val="Sangra3detindependiente"/>
                    <w:autoSpaceDE w:val="0"/>
                    <w:autoSpaceDN w:val="0"/>
                    <w:spacing w:after="0"/>
                    <w:ind w:left="0"/>
                    <w:jc w:val="center"/>
                    <w:rPr>
                      <w:rFonts w:asciiTheme="minorHAnsi" w:hAnsiTheme="minorHAnsi" w:cstheme="minorHAnsi"/>
                      <w:sz w:val="10"/>
                      <w:szCs w:val="10"/>
                    </w:rPr>
                  </w:pPr>
                  <w:r w:rsidRPr="00155551">
                    <w:rPr>
                      <w:rFonts w:asciiTheme="minorHAnsi" w:hAnsiTheme="minorHAnsi" w:cstheme="minorHAnsi"/>
                      <w:sz w:val="10"/>
                      <w:szCs w:val="10"/>
                    </w:rPr>
                    <w:t>1</w:t>
                  </w:r>
                </w:p>
              </w:tc>
            </w:tr>
            <w:tr w:rsidR="006F4F95" w:rsidRPr="00155551" w14:paraId="1C795625" w14:textId="77777777" w:rsidTr="003E7F13">
              <w:trPr>
                <w:trHeight w:hRule="exact" w:val="113"/>
                <w:jc w:val="center"/>
              </w:trPr>
              <w:tc>
                <w:tcPr>
                  <w:tcW w:w="850" w:type="dxa"/>
                </w:tcPr>
                <w:p w14:paraId="5171AF67" w14:textId="77777777" w:rsidR="006F4F95" w:rsidRPr="00155551" w:rsidRDefault="006F4F95" w:rsidP="006F4F95">
                  <w:pPr>
                    <w:pStyle w:val="Sangra3detindependiente"/>
                    <w:autoSpaceDE w:val="0"/>
                    <w:autoSpaceDN w:val="0"/>
                    <w:spacing w:after="0"/>
                    <w:ind w:left="0"/>
                    <w:jc w:val="center"/>
                    <w:rPr>
                      <w:rFonts w:asciiTheme="minorHAnsi" w:hAnsiTheme="minorHAnsi" w:cstheme="minorHAnsi"/>
                      <w:sz w:val="10"/>
                      <w:szCs w:val="10"/>
                    </w:rPr>
                  </w:pPr>
                  <w:r w:rsidRPr="00155551">
                    <w:rPr>
                      <w:rFonts w:asciiTheme="minorHAnsi" w:hAnsiTheme="minorHAnsi" w:cstheme="minorHAnsi"/>
                      <w:sz w:val="10"/>
                      <w:szCs w:val="10"/>
                    </w:rPr>
                    <w:t>Samsung</w:t>
                  </w:r>
                </w:p>
              </w:tc>
              <w:tc>
                <w:tcPr>
                  <w:tcW w:w="709" w:type="dxa"/>
                </w:tcPr>
                <w:p w14:paraId="1162D30B" w14:textId="77777777" w:rsidR="006F4F95" w:rsidRPr="00155551" w:rsidRDefault="006F4F95" w:rsidP="006F4F95">
                  <w:pPr>
                    <w:pStyle w:val="Sangra3detindependiente"/>
                    <w:autoSpaceDE w:val="0"/>
                    <w:autoSpaceDN w:val="0"/>
                    <w:spacing w:after="0"/>
                    <w:ind w:left="0"/>
                    <w:jc w:val="center"/>
                    <w:rPr>
                      <w:rFonts w:asciiTheme="minorHAnsi" w:hAnsiTheme="minorHAnsi" w:cstheme="minorHAnsi"/>
                      <w:sz w:val="10"/>
                      <w:szCs w:val="10"/>
                    </w:rPr>
                  </w:pPr>
                  <w:r w:rsidRPr="00155551">
                    <w:rPr>
                      <w:rFonts w:asciiTheme="minorHAnsi" w:hAnsiTheme="minorHAnsi" w:cstheme="minorHAnsi"/>
                      <w:sz w:val="10"/>
                      <w:szCs w:val="10"/>
                    </w:rPr>
                    <w:t xml:space="preserve">Sí </w:t>
                  </w:r>
                </w:p>
              </w:tc>
              <w:tc>
                <w:tcPr>
                  <w:tcW w:w="709" w:type="dxa"/>
                </w:tcPr>
                <w:p w14:paraId="1747118F" w14:textId="77777777" w:rsidR="006F4F95" w:rsidRPr="00155551" w:rsidRDefault="006F4F95" w:rsidP="006F4F95">
                  <w:pPr>
                    <w:pStyle w:val="Sangra3detindependiente"/>
                    <w:autoSpaceDE w:val="0"/>
                    <w:autoSpaceDN w:val="0"/>
                    <w:spacing w:after="0"/>
                    <w:ind w:left="0"/>
                    <w:jc w:val="center"/>
                    <w:rPr>
                      <w:rFonts w:asciiTheme="minorHAnsi" w:hAnsiTheme="minorHAnsi" w:cstheme="minorHAnsi"/>
                      <w:sz w:val="10"/>
                      <w:szCs w:val="10"/>
                    </w:rPr>
                  </w:pPr>
                  <w:r w:rsidRPr="00155551">
                    <w:rPr>
                      <w:rFonts w:asciiTheme="minorHAnsi" w:hAnsiTheme="minorHAnsi" w:cstheme="minorHAnsi"/>
                      <w:sz w:val="10"/>
                      <w:szCs w:val="10"/>
                    </w:rPr>
                    <w:t>1</w:t>
                  </w:r>
                </w:p>
              </w:tc>
            </w:tr>
          </w:tbl>
          <w:p w14:paraId="4FB44945" w14:textId="77777777" w:rsidR="00A55A61" w:rsidRDefault="00A55A61" w:rsidP="00A55A61">
            <w:pPr>
              <w:jc w:val="both"/>
              <w:rPr>
                <w:rFonts w:asciiTheme="minorHAnsi" w:hAnsiTheme="minorHAnsi" w:cstheme="minorHAnsi"/>
                <w:sz w:val="12"/>
                <w:szCs w:val="12"/>
              </w:rPr>
            </w:pPr>
          </w:p>
          <w:p w14:paraId="42A13432" w14:textId="4925FA31" w:rsidR="006F4F95" w:rsidRPr="00A55A61" w:rsidRDefault="006F4F95" w:rsidP="00A55A61">
            <w:pPr>
              <w:jc w:val="both"/>
              <w:rPr>
                <w:rFonts w:asciiTheme="minorHAnsi" w:hAnsiTheme="minorHAnsi" w:cstheme="minorHAnsi"/>
                <w:b/>
                <w:sz w:val="16"/>
                <w:szCs w:val="16"/>
              </w:rPr>
            </w:pPr>
            <w:r w:rsidRPr="00A55A61">
              <w:rPr>
                <w:rFonts w:asciiTheme="minorHAnsi" w:eastAsia="Calibri" w:hAnsiTheme="minorHAnsi" w:cstheme="minorHAnsi"/>
                <w:sz w:val="16"/>
                <w:szCs w:val="16"/>
              </w:rPr>
              <w:t xml:space="preserve">En la revisión a detalle de la muestra física </w:t>
            </w:r>
            <w:r w:rsidRPr="00A55A61">
              <w:rPr>
                <w:rFonts w:asciiTheme="minorHAnsi" w:eastAsia="Calibri" w:hAnsiTheme="minorHAnsi" w:cstheme="minorHAnsi"/>
                <w:b/>
                <w:sz w:val="16"/>
                <w:szCs w:val="16"/>
              </w:rPr>
              <w:t>NO PRESENTA</w:t>
            </w:r>
            <w:r w:rsidRPr="00A55A61">
              <w:rPr>
                <w:rFonts w:asciiTheme="minorHAnsi" w:eastAsia="Calibri" w:hAnsiTheme="minorHAnsi" w:cstheme="minorHAnsi"/>
                <w:sz w:val="16"/>
                <w:szCs w:val="16"/>
              </w:rPr>
              <w:t xml:space="preserve"> muestra física para las partidas ofertadas en </w:t>
            </w:r>
            <w:r w:rsidRPr="00A55A61">
              <w:rPr>
                <w:rFonts w:asciiTheme="minorHAnsi" w:eastAsia="Calibri" w:hAnsiTheme="minorHAnsi" w:cstheme="minorHAnsi"/>
                <w:b/>
                <w:sz w:val="16"/>
                <w:szCs w:val="16"/>
              </w:rPr>
              <w:t xml:space="preserve">marca </w:t>
            </w:r>
            <w:r w:rsidR="0041171D" w:rsidRPr="00A55A61">
              <w:rPr>
                <w:rFonts w:asciiTheme="minorHAnsi" w:eastAsia="Calibri" w:hAnsiTheme="minorHAnsi" w:cstheme="minorHAnsi"/>
                <w:b/>
                <w:sz w:val="16"/>
                <w:szCs w:val="16"/>
              </w:rPr>
              <w:t xml:space="preserve">HP, </w:t>
            </w:r>
            <w:proofErr w:type="spellStart"/>
            <w:r w:rsidRPr="00A55A61">
              <w:rPr>
                <w:rFonts w:asciiTheme="minorHAnsi" w:eastAsia="Calibri" w:hAnsiTheme="minorHAnsi" w:cstheme="minorHAnsi"/>
                <w:b/>
                <w:sz w:val="16"/>
                <w:szCs w:val="16"/>
              </w:rPr>
              <w:t>Kyocera</w:t>
            </w:r>
            <w:proofErr w:type="spellEnd"/>
            <w:r w:rsidRPr="00A55A61">
              <w:rPr>
                <w:rFonts w:asciiTheme="minorHAnsi" w:eastAsia="Calibri" w:hAnsiTheme="minorHAnsi" w:cstheme="minorHAnsi"/>
                <w:b/>
                <w:sz w:val="16"/>
                <w:szCs w:val="16"/>
              </w:rPr>
              <w:t>,</w:t>
            </w:r>
            <w:r w:rsidR="00E54245" w:rsidRPr="00A55A61">
              <w:rPr>
                <w:rFonts w:asciiTheme="minorHAnsi" w:eastAsia="Calibri" w:hAnsiTheme="minorHAnsi" w:cstheme="minorHAnsi"/>
                <w:b/>
                <w:sz w:val="16"/>
                <w:szCs w:val="16"/>
              </w:rPr>
              <w:t xml:space="preserve"> Del tigre,</w:t>
            </w:r>
            <w:r w:rsidRPr="00A55A61">
              <w:rPr>
                <w:rFonts w:asciiTheme="minorHAnsi" w:eastAsia="Calibri" w:hAnsiTheme="minorHAnsi" w:cstheme="minorHAnsi"/>
                <w:sz w:val="16"/>
                <w:szCs w:val="16"/>
              </w:rPr>
              <w:t xml:space="preserve"> incumpliendo con lo requerido en la Convocatoria.</w:t>
            </w:r>
            <w:r w:rsidRPr="00A55A61">
              <w:rPr>
                <w:rFonts w:asciiTheme="minorHAnsi" w:hAnsiTheme="minorHAnsi" w:cstheme="minorHAnsi"/>
                <w:color w:val="000000"/>
                <w:sz w:val="16"/>
                <w:szCs w:val="16"/>
              </w:rPr>
              <w:t> </w:t>
            </w:r>
          </w:p>
          <w:p w14:paraId="3D5C309D" w14:textId="77777777" w:rsidR="006F4F95" w:rsidRPr="00155551" w:rsidRDefault="006F4F95" w:rsidP="006F4F95">
            <w:pPr>
              <w:ind w:left="744"/>
              <w:jc w:val="both"/>
              <w:rPr>
                <w:rFonts w:asciiTheme="minorHAnsi" w:hAnsiTheme="minorHAnsi" w:cstheme="minorHAnsi"/>
                <w:b/>
                <w:sz w:val="12"/>
                <w:szCs w:val="12"/>
              </w:rPr>
            </w:pPr>
          </w:p>
          <w:p w14:paraId="14C1D7B2" w14:textId="77777777" w:rsidR="006F4F95" w:rsidRPr="00155551" w:rsidRDefault="006F4F95" w:rsidP="006F4F95">
            <w:pPr>
              <w:jc w:val="both"/>
              <w:rPr>
                <w:rFonts w:asciiTheme="minorHAnsi" w:hAnsiTheme="minorHAnsi" w:cstheme="minorHAnsi"/>
                <w:b/>
                <w:sz w:val="16"/>
                <w:szCs w:val="16"/>
              </w:rPr>
            </w:pPr>
          </w:p>
          <w:p w14:paraId="6B7C8747" w14:textId="5081D4A9" w:rsidR="006F4F95" w:rsidRPr="003663C5" w:rsidRDefault="00AD25D9" w:rsidP="00A55A61">
            <w:pPr>
              <w:pStyle w:val="Prrafodelista"/>
              <w:numPr>
                <w:ilvl w:val="0"/>
                <w:numId w:val="21"/>
              </w:numPr>
              <w:ind w:left="309" w:hanging="284"/>
              <w:jc w:val="both"/>
              <w:rPr>
                <w:rFonts w:asciiTheme="minorHAnsi" w:hAnsiTheme="minorHAnsi" w:cstheme="minorHAnsi"/>
                <w:sz w:val="16"/>
                <w:szCs w:val="16"/>
              </w:rPr>
            </w:pPr>
            <w:r>
              <w:rPr>
                <w:rFonts w:asciiTheme="minorHAnsi" w:hAnsiTheme="minorHAnsi" w:cstheme="minorHAnsi"/>
                <w:b/>
                <w:sz w:val="16"/>
                <w:szCs w:val="16"/>
              </w:rPr>
              <w:t>Punto II.12</w:t>
            </w:r>
            <w:r w:rsidR="006F4F95" w:rsidRPr="003663C5">
              <w:rPr>
                <w:rFonts w:asciiTheme="minorHAnsi" w:hAnsiTheme="minorHAnsi" w:cstheme="minorHAnsi"/>
                <w:b/>
                <w:sz w:val="16"/>
                <w:szCs w:val="16"/>
              </w:rPr>
              <w:t xml:space="preserve">. </w:t>
            </w:r>
            <w:r w:rsidR="006F4F95" w:rsidRPr="003663C5">
              <w:rPr>
                <w:rFonts w:asciiTheme="minorHAnsi" w:eastAsia="Calibri" w:hAnsiTheme="minorHAnsi" w:cstheme="minorHAnsi"/>
                <w:b/>
                <w:sz w:val="16"/>
                <w:szCs w:val="16"/>
              </w:rPr>
              <w:t xml:space="preserve">Propuesta económica: </w:t>
            </w:r>
            <w:r w:rsidR="006F4F95" w:rsidRPr="003663C5">
              <w:rPr>
                <w:rFonts w:asciiTheme="minorHAnsi" w:hAnsiTheme="minorHAnsi" w:cstheme="minorHAnsi"/>
                <w:sz w:val="16"/>
                <w:szCs w:val="16"/>
              </w:rPr>
              <w:t xml:space="preserve">Rebasa techo presupuestal: Partidas: </w:t>
            </w:r>
            <w:r w:rsidR="00E54245" w:rsidRPr="003663C5">
              <w:rPr>
                <w:rFonts w:asciiTheme="minorHAnsi" w:hAnsiTheme="minorHAnsi" w:cstheme="minorHAnsi"/>
                <w:b/>
                <w:sz w:val="16"/>
                <w:szCs w:val="16"/>
              </w:rPr>
              <w:t>165, 176</w:t>
            </w:r>
            <w:r w:rsidR="0024706F" w:rsidRPr="003663C5">
              <w:rPr>
                <w:rFonts w:asciiTheme="minorHAnsi" w:hAnsiTheme="minorHAnsi" w:cstheme="minorHAnsi"/>
                <w:b/>
                <w:sz w:val="16"/>
                <w:szCs w:val="16"/>
              </w:rPr>
              <w:t>, 293, 294, 295, 296</w:t>
            </w:r>
            <w:r w:rsidR="003663C5" w:rsidRPr="003663C5">
              <w:rPr>
                <w:rFonts w:asciiTheme="minorHAnsi" w:hAnsiTheme="minorHAnsi" w:cstheme="minorHAnsi"/>
                <w:b/>
                <w:sz w:val="16"/>
                <w:szCs w:val="16"/>
              </w:rPr>
              <w:t>, 457, 484, 485 y</w:t>
            </w:r>
            <w:r w:rsidR="002F39BD" w:rsidRPr="003663C5">
              <w:rPr>
                <w:rFonts w:asciiTheme="minorHAnsi" w:hAnsiTheme="minorHAnsi" w:cstheme="minorHAnsi"/>
                <w:b/>
                <w:sz w:val="16"/>
                <w:szCs w:val="16"/>
              </w:rPr>
              <w:t xml:space="preserve"> 490</w:t>
            </w:r>
            <w:r w:rsidR="003663C5">
              <w:rPr>
                <w:rFonts w:asciiTheme="minorHAnsi" w:hAnsiTheme="minorHAnsi" w:cstheme="minorHAnsi"/>
                <w:b/>
                <w:sz w:val="16"/>
                <w:szCs w:val="16"/>
              </w:rPr>
              <w:t>.</w:t>
            </w:r>
          </w:p>
          <w:p w14:paraId="235E90CD" w14:textId="77777777" w:rsidR="006F4F95" w:rsidRPr="00155551" w:rsidRDefault="006F4F95" w:rsidP="006F4F95">
            <w:pPr>
              <w:jc w:val="both"/>
              <w:rPr>
                <w:rFonts w:asciiTheme="minorHAnsi" w:hAnsiTheme="minorHAnsi" w:cstheme="minorHAnsi"/>
                <w:b/>
                <w:sz w:val="16"/>
                <w:szCs w:val="16"/>
              </w:rPr>
            </w:pPr>
          </w:p>
          <w:p w14:paraId="7DE5D26C" w14:textId="68FD2AA9" w:rsidR="006F4F95" w:rsidRPr="00DD4718" w:rsidRDefault="006F4F95" w:rsidP="006F4F95">
            <w:pPr>
              <w:jc w:val="both"/>
              <w:rPr>
                <w:rFonts w:asciiTheme="minorHAnsi" w:hAnsiTheme="minorHAnsi" w:cstheme="minorHAnsi"/>
                <w:b/>
                <w:sz w:val="16"/>
                <w:szCs w:val="14"/>
              </w:rPr>
            </w:pPr>
            <w:r w:rsidRPr="00155551">
              <w:rPr>
                <w:rFonts w:asciiTheme="minorHAnsi" w:hAnsiTheme="minorHAnsi" w:cstheme="minorHAnsi"/>
                <w:sz w:val="16"/>
                <w:szCs w:val="14"/>
              </w:rPr>
              <w:t xml:space="preserve">Al corroborarse el incumplimiento antes señalado, se determina: “III. Requisitos y consideraciones </w:t>
            </w:r>
            <w:r w:rsidRPr="00155551">
              <w:rPr>
                <w:rFonts w:asciiTheme="minorHAnsi" w:hAnsiTheme="minorHAnsi" w:cstheme="minorHAnsi"/>
                <w:b/>
                <w:color w:val="000000"/>
                <w:sz w:val="16"/>
                <w:szCs w:val="16"/>
                <w:lang w:val="es-MX"/>
              </w:rPr>
              <w:t>A).- DESECHAMIENTO DE PROPUESTAS</w:t>
            </w:r>
            <w:r w:rsidRPr="00155551">
              <w:rPr>
                <w:rFonts w:asciiTheme="minorHAnsi" w:hAnsiTheme="minorHAnsi" w:cstheme="minorHAnsi"/>
                <w:sz w:val="16"/>
                <w:szCs w:val="14"/>
              </w:rPr>
              <w:t>” 1, 1</w:t>
            </w:r>
            <w:r w:rsidR="00504C04">
              <w:rPr>
                <w:rFonts w:asciiTheme="minorHAnsi" w:hAnsiTheme="minorHAnsi" w:cstheme="minorHAnsi"/>
                <w:sz w:val="16"/>
                <w:szCs w:val="14"/>
              </w:rPr>
              <w:t>7, 22 y 24</w:t>
            </w:r>
            <w:r w:rsidRPr="00155551">
              <w:rPr>
                <w:rFonts w:asciiTheme="minorHAnsi" w:hAnsiTheme="minorHAnsi" w:cstheme="minorHAnsi"/>
                <w:sz w:val="16"/>
                <w:szCs w:val="14"/>
              </w:rPr>
              <w:t xml:space="preserve"> en donde se menciona que la convocante desechará las propuestas de los licitantes de conformidad al artículo 50 fracción XV y 57 de la Ley, señalando algunas de las siguientes situaciones</w:t>
            </w:r>
            <w:r w:rsidRPr="00155551">
              <w:rPr>
                <w:rFonts w:asciiTheme="minorHAnsi" w:hAnsiTheme="minorHAnsi" w:cstheme="minorHAnsi"/>
                <w:b/>
                <w:sz w:val="16"/>
                <w:szCs w:val="14"/>
              </w:rPr>
              <w:t xml:space="preserve">: El incumplimiento de alguno de los requisitos establecidos en estas bases y sus anexos; Por rebasar el techo presupuestal; En caso de que el documento “Respaldo del Fabricante”, no cumpla los requisitos mínimos establecidos, no pueda corroborarse y/o no esté a nombre del Licitante participante; No presentar la muestra física del tóner y empaque; Que no se observe la información solicitada en los empaques de los </w:t>
            </w:r>
            <w:proofErr w:type="spellStart"/>
            <w:r w:rsidRPr="00155551">
              <w:rPr>
                <w:rFonts w:asciiTheme="minorHAnsi" w:hAnsiTheme="minorHAnsi" w:cstheme="minorHAnsi"/>
                <w:b/>
                <w:sz w:val="16"/>
                <w:szCs w:val="14"/>
              </w:rPr>
              <w:t>tóners</w:t>
            </w:r>
            <w:proofErr w:type="spellEnd"/>
            <w:r w:rsidRPr="00155551">
              <w:rPr>
                <w:rFonts w:asciiTheme="minorHAnsi" w:hAnsiTheme="minorHAnsi" w:cstheme="minorHAnsi"/>
                <w:sz w:val="16"/>
                <w:szCs w:val="14"/>
              </w:rPr>
              <w:t xml:space="preserve">; por lo que de conformidad al incumplimiento manifestado, que afecta su solvencia de manera general, conforme a lo señalado en el artículo 55 y 56 de la Ley de las bases de la presente licitación, se realiza el </w:t>
            </w:r>
            <w:r w:rsidRPr="00155551">
              <w:rPr>
                <w:rFonts w:asciiTheme="minorHAnsi" w:hAnsiTheme="minorHAnsi" w:cstheme="minorHAnsi"/>
                <w:b/>
                <w:sz w:val="16"/>
                <w:szCs w:val="14"/>
              </w:rPr>
              <w:t xml:space="preserve">desechamiento de manera general, del participante </w:t>
            </w:r>
            <w:r w:rsidR="003D7526" w:rsidRPr="00DD4718">
              <w:rPr>
                <w:rFonts w:asciiTheme="minorHAnsi" w:hAnsiTheme="minorHAnsi" w:cstheme="minorHAnsi"/>
                <w:b/>
                <w:sz w:val="18"/>
                <w:szCs w:val="18"/>
              </w:rPr>
              <w:t>COMPU RED TIC, S.A. DE C.V.</w:t>
            </w:r>
          </w:p>
          <w:p w14:paraId="1D9279B9" w14:textId="77777777" w:rsidR="007935C5" w:rsidRPr="00DD4718" w:rsidRDefault="007935C5" w:rsidP="007935C5">
            <w:pPr>
              <w:jc w:val="both"/>
              <w:rPr>
                <w:rFonts w:asciiTheme="minorHAnsi" w:hAnsiTheme="minorHAnsi" w:cstheme="minorHAnsi"/>
                <w:color w:val="000000"/>
                <w:sz w:val="16"/>
                <w:szCs w:val="16"/>
                <w:lang w:eastAsia="es-MX"/>
              </w:rPr>
            </w:pPr>
            <w:r w:rsidRPr="00DD4718">
              <w:rPr>
                <w:rFonts w:asciiTheme="minorHAnsi" w:hAnsiTheme="minorHAnsi" w:cstheme="minorHAnsi"/>
                <w:b/>
                <w:sz w:val="16"/>
                <w:szCs w:val="16"/>
              </w:rPr>
              <w:t xml:space="preserve"> </w:t>
            </w:r>
          </w:p>
          <w:p w14:paraId="17547A56" w14:textId="77777777" w:rsidR="007935C5" w:rsidRPr="00DD4718" w:rsidRDefault="007935C5" w:rsidP="007935C5">
            <w:pPr>
              <w:jc w:val="both"/>
              <w:rPr>
                <w:rFonts w:asciiTheme="minorHAnsi" w:hAnsiTheme="minorHAnsi" w:cstheme="minorHAnsi"/>
                <w:color w:val="000000"/>
                <w:sz w:val="12"/>
                <w:szCs w:val="12"/>
                <w:lang w:eastAsia="es-MX"/>
              </w:rPr>
            </w:pPr>
            <w:r w:rsidRPr="00DD4718">
              <w:rPr>
                <w:rFonts w:asciiTheme="minorHAnsi" w:hAnsiTheme="minorHAnsi" w:cstheme="minorHAnsi"/>
                <w:color w:val="000000"/>
                <w:sz w:val="12"/>
                <w:szCs w:val="12"/>
                <w:lang w:eastAsia="es-MX"/>
              </w:rPr>
              <w:t xml:space="preserve">Revisión técnica realizada por las diferentes áreas requirentes de la Universidad Autónoma de Aguascalientes, son aquellas establecidas en el Anexo “2” de la </w:t>
            </w:r>
            <w:r w:rsidRPr="00DD4718">
              <w:rPr>
                <w:rFonts w:asciiTheme="minorHAnsi" w:hAnsiTheme="minorHAnsi" w:cstheme="minorHAnsi"/>
                <w:b/>
                <w:color w:val="000000"/>
                <w:sz w:val="12"/>
                <w:szCs w:val="12"/>
                <w:lang w:eastAsia="es-MX"/>
              </w:rPr>
              <w:t>Convocatoria AD E/007-2025.</w:t>
            </w:r>
          </w:p>
          <w:p w14:paraId="1EE5FDB3" w14:textId="77777777" w:rsidR="007935C5" w:rsidRPr="00DD4718" w:rsidRDefault="007935C5" w:rsidP="007935C5">
            <w:pPr>
              <w:jc w:val="both"/>
              <w:rPr>
                <w:rFonts w:asciiTheme="minorHAnsi" w:hAnsiTheme="minorHAnsi" w:cstheme="minorHAnsi"/>
                <w:b/>
                <w:sz w:val="12"/>
                <w:szCs w:val="12"/>
              </w:rPr>
            </w:pPr>
          </w:p>
          <w:p w14:paraId="28433D81" w14:textId="7842884D" w:rsidR="007935C5" w:rsidRPr="00DD4718" w:rsidRDefault="007935C5" w:rsidP="007935C5">
            <w:pPr>
              <w:spacing w:line="276" w:lineRule="auto"/>
              <w:jc w:val="both"/>
              <w:rPr>
                <w:rFonts w:asciiTheme="minorHAnsi" w:hAnsiTheme="minorHAnsi" w:cstheme="minorHAnsi"/>
                <w:b/>
                <w:sz w:val="16"/>
                <w:szCs w:val="16"/>
              </w:rPr>
            </w:pPr>
            <w:r w:rsidRPr="00DD4718">
              <w:rPr>
                <w:rFonts w:asciiTheme="minorHAnsi" w:hAnsiTheme="minorHAnsi" w:cstheme="minorHAnsi"/>
                <w:sz w:val="12"/>
                <w:szCs w:val="12"/>
              </w:rPr>
              <w:t>Revisión Administrativa realizada por la Dirección General de Finanzas, a través de su titular sustituto el Mtro. En F.N. Jorge Silva Robles y por la Jefa del Departamento de Compras, la M. en A.P. Beatriz Elizabeth Rivera de Loera.</w:t>
            </w:r>
          </w:p>
        </w:tc>
      </w:tr>
    </w:tbl>
    <w:p w14:paraId="535A113C" w14:textId="478DECC2" w:rsidR="000C4E80" w:rsidRPr="006A0DDE" w:rsidRDefault="000C4E80" w:rsidP="000C4E80">
      <w:pPr>
        <w:pStyle w:val="Sangradetextonormal"/>
        <w:ind w:left="0"/>
        <w:jc w:val="both"/>
        <w:rPr>
          <w:rFonts w:asciiTheme="minorHAnsi" w:hAnsiTheme="minorHAnsi" w:cstheme="minorHAnsi"/>
          <w:sz w:val="18"/>
          <w:szCs w:val="18"/>
        </w:rPr>
      </w:pPr>
      <w:r w:rsidRPr="006A0DDE">
        <w:rPr>
          <w:rFonts w:asciiTheme="minorHAnsi" w:hAnsiTheme="minorHAnsi" w:cstheme="minorHAnsi"/>
          <w:sz w:val="18"/>
          <w:szCs w:val="18"/>
        </w:rPr>
        <w:lastRenderedPageBreak/>
        <w:t>--------------------------------------------------------------------------------------------------</w:t>
      </w:r>
      <w:r w:rsidR="003C054D">
        <w:rPr>
          <w:rFonts w:asciiTheme="minorHAnsi" w:hAnsiTheme="minorHAnsi" w:cstheme="minorHAnsi"/>
          <w:sz w:val="18"/>
          <w:szCs w:val="18"/>
        </w:rPr>
        <w:t>-------------</w:t>
      </w:r>
      <w:r w:rsidRPr="006A0DDE">
        <w:rPr>
          <w:rFonts w:asciiTheme="minorHAnsi" w:hAnsiTheme="minorHAnsi" w:cstheme="minorHAnsi"/>
          <w:sz w:val="18"/>
          <w:szCs w:val="18"/>
        </w:rPr>
        <w:t>------------------------------------------------</w:t>
      </w:r>
      <w:r w:rsidR="00C108AE" w:rsidRPr="006A0DDE">
        <w:rPr>
          <w:rFonts w:asciiTheme="minorHAnsi" w:hAnsiTheme="minorHAnsi" w:cstheme="minorHAnsi"/>
          <w:sz w:val="18"/>
          <w:szCs w:val="18"/>
        </w:rPr>
        <w:t>-</w:t>
      </w:r>
    </w:p>
    <w:p w14:paraId="34012CC9" w14:textId="72FC39AB" w:rsidR="00EA564C" w:rsidRPr="002278DC" w:rsidRDefault="00412ED2" w:rsidP="006F0C9D">
      <w:pPr>
        <w:jc w:val="both"/>
        <w:rPr>
          <w:rFonts w:asciiTheme="minorHAnsi" w:hAnsiTheme="minorHAnsi" w:cstheme="minorHAnsi"/>
          <w:sz w:val="16"/>
          <w:szCs w:val="16"/>
        </w:rPr>
      </w:pPr>
      <w:r w:rsidRPr="00774460">
        <w:rPr>
          <w:rFonts w:asciiTheme="minorHAnsi" w:hAnsiTheme="minorHAnsi" w:cstheme="minorHAnsi"/>
          <w:sz w:val="16"/>
          <w:szCs w:val="16"/>
        </w:rPr>
        <w:t>Conforme a las facultades señaladas y con base a la revisión técnica, económica y administrativa, tomando en cuenta que la adjudicación se realiza conforme a</w:t>
      </w:r>
      <w:r w:rsidR="00A26FB0" w:rsidRPr="00774460">
        <w:rPr>
          <w:rFonts w:asciiTheme="minorHAnsi" w:hAnsiTheme="minorHAnsi" w:cstheme="minorHAnsi"/>
          <w:sz w:val="16"/>
          <w:szCs w:val="16"/>
        </w:rPr>
        <w:t xml:space="preserve"> lo establecido en el numeral III</w:t>
      </w:r>
      <w:r w:rsidRPr="00774460">
        <w:rPr>
          <w:rFonts w:asciiTheme="minorHAnsi" w:hAnsiTheme="minorHAnsi" w:cstheme="minorHAnsi"/>
          <w:sz w:val="16"/>
          <w:szCs w:val="16"/>
        </w:rPr>
        <w:t xml:space="preserve"> de la Convocatoria, </w:t>
      </w:r>
      <w:r w:rsidR="003C054D" w:rsidRPr="00774460">
        <w:rPr>
          <w:rFonts w:asciiTheme="minorHAnsi" w:hAnsiTheme="minorHAnsi" w:cstheme="minorHAnsi"/>
          <w:i/>
          <w:sz w:val="16"/>
          <w:szCs w:val="16"/>
        </w:rPr>
        <w:t xml:space="preserve">“ </w:t>
      </w:r>
      <w:r w:rsidR="003C054D" w:rsidRPr="00774460">
        <w:rPr>
          <w:rFonts w:asciiTheme="minorHAnsi" w:hAnsiTheme="minorHAnsi" w:cstheme="minorHAnsi"/>
          <w:color w:val="632423"/>
          <w:sz w:val="16"/>
          <w:szCs w:val="16"/>
          <w:lang w:val="es-MX"/>
        </w:rPr>
        <w:t>La adjudicación en este proceso de AD derivado de las partidas desiertas de licitación será por partida individual total a un solo Licitante/Participante por lo que la AD se puede adjudicar a varios proveedores, que presente la propuesta solvente con precio más bajo</w:t>
      </w:r>
      <w:r w:rsidR="00F11DF8" w:rsidRPr="00774460">
        <w:rPr>
          <w:rFonts w:asciiTheme="minorHAnsi" w:hAnsiTheme="minorHAnsi" w:cstheme="minorHAnsi"/>
          <w:i/>
          <w:sz w:val="16"/>
          <w:szCs w:val="16"/>
        </w:rPr>
        <w:t xml:space="preserve">”, utilizando el criterio de evaluación binario, mediante el cual sólo se adjudicará a quien cumpla los requisitos establecidos por la convocante y oferte el precio más bajo, siempre y cuando éste resulte conveniente. Los precios ofertados que se </w:t>
      </w:r>
      <w:r w:rsidR="00F11DF8" w:rsidRPr="002278DC">
        <w:rPr>
          <w:rFonts w:asciiTheme="minorHAnsi" w:hAnsiTheme="minorHAnsi" w:cstheme="minorHAnsi"/>
          <w:i/>
          <w:sz w:val="16"/>
          <w:szCs w:val="16"/>
        </w:rPr>
        <w:t>encuentren por debajo del precio conveniente, podrán ser desechados por la convocante</w:t>
      </w:r>
      <w:r w:rsidR="006F0C9D" w:rsidRPr="002278DC">
        <w:rPr>
          <w:rFonts w:asciiTheme="minorHAnsi" w:hAnsiTheme="minorHAnsi" w:cstheme="minorHAnsi"/>
          <w:i/>
          <w:sz w:val="16"/>
          <w:szCs w:val="16"/>
        </w:rPr>
        <w:t>.</w:t>
      </w:r>
    </w:p>
    <w:p w14:paraId="46F04841" w14:textId="3C694AAC" w:rsidR="00C320A9" w:rsidRPr="002278DC" w:rsidRDefault="00BE33A2" w:rsidP="00C320A9">
      <w:pPr>
        <w:jc w:val="both"/>
        <w:rPr>
          <w:rFonts w:asciiTheme="minorHAnsi" w:hAnsiTheme="minorHAnsi" w:cstheme="minorHAnsi"/>
          <w:sz w:val="16"/>
          <w:szCs w:val="16"/>
        </w:rPr>
      </w:pPr>
      <w:r w:rsidRPr="002278DC">
        <w:rPr>
          <w:rFonts w:asciiTheme="minorHAnsi" w:hAnsiTheme="minorHAnsi" w:cstheme="minorHAnsi"/>
          <w:sz w:val="16"/>
          <w:szCs w:val="16"/>
        </w:rPr>
        <w:t>-------------------------------------------------------------------------------------------------------------------</w:t>
      </w:r>
      <w:r w:rsidR="003C054D" w:rsidRPr="002278DC">
        <w:rPr>
          <w:rFonts w:asciiTheme="minorHAnsi" w:hAnsiTheme="minorHAnsi" w:cstheme="minorHAnsi"/>
          <w:sz w:val="16"/>
          <w:szCs w:val="16"/>
        </w:rPr>
        <w:t>-------------</w:t>
      </w:r>
      <w:r w:rsidR="00C320A9" w:rsidRPr="002278DC">
        <w:rPr>
          <w:rFonts w:asciiTheme="minorHAnsi" w:hAnsiTheme="minorHAnsi" w:cstheme="minorHAnsi"/>
          <w:sz w:val="16"/>
          <w:szCs w:val="16"/>
        </w:rPr>
        <w:t>-------------------------------------------------------------------------------------------------------------------------------------</w:t>
      </w:r>
      <w:r w:rsidR="00C320A9" w:rsidRPr="002278DC">
        <w:rPr>
          <w:rFonts w:asciiTheme="minorHAnsi" w:hAnsiTheme="minorHAnsi" w:cstheme="minorHAnsi"/>
          <w:b/>
          <w:sz w:val="16"/>
          <w:szCs w:val="16"/>
        </w:rPr>
        <w:t>ADJUDICACIÓN</w:t>
      </w:r>
      <w:r w:rsidR="00C320A9" w:rsidRPr="002278DC">
        <w:rPr>
          <w:rFonts w:asciiTheme="minorHAnsi" w:hAnsiTheme="minorHAnsi" w:cstheme="minorHAnsi"/>
          <w:sz w:val="16"/>
          <w:szCs w:val="16"/>
        </w:rPr>
        <w:t>------------------------------------------------------------------------------</w:t>
      </w:r>
    </w:p>
    <w:p w14:paraId="0B10D316" w14:textId="77777777" w:rsidR="00C320A9" w:rsidRPr="002278DC" w:rsidRDefault="00C320A9" w:rsidP="00C320A9">
      <w:pPr>
        <w:pStyle w:val="Sangradetextonormal"/>
        <w:ind w:left="0"/>
        <w:jc w:val="both"/>
        <w:rPr>
          <w:rFonts w:asciiTheme="minorHAnsi" w:hAnsiTheme="minorHAnsi" w:cstheme="minorHAnsi"/>
          <w:sz w:val="16"/>
          <w:szCs w:val="16"/>
        </w:rPr>
      </w:pPr>
      <w:r w:rsidRPr="002278DC">
        <w:rPr>
          <w:rFonts w:asciiTheme="minorHAnsi" w:hAnsiTheme="minorHAnsi" w:cstheme="minorHAnsi"/>
          <w:b/>
          <w:sz w:val="16"/>
          <w:szCs w:val="16"/>
        </w:rPr>
        <w:t>Se resuelve:</w:t>
      </w:r>
      <w:r w:rsidRPr="002278DC">
        <w:rPr>
          <w:rFonts w:asciiTheme="minorHAnsi" w:hAnsiTheme="minorHAnsi" w:cstheme="minorHAnsi"/>
          <w:sz w:val="16"/>
          <w:szCs w:val="16"/>
        </w:rPr>
        <w:t xml:space="preserve"> De conformidad a lo establecido en la convocatoria, del análisis realizado y que constan en los anexos, la propuesta solvente, se determina adjudicar el contrato tal como se describe a continuación: ------------------------------------------------------------------------------------</w:t>
      </w:r>
    </w:p>
    <w:p w14:paraId="1F7EB4EE" w14:textId="77777777" w:rsidR="00C320A9" w:rsidRPr="002278DC" w:rsidRDefault="00C320A9" w:rsidP="00C320A9">
      <w:pPr>
        <w:pStyle w:val="Sangradetextonormal"/>
        <w:ind w:left="0"/>
        <w:jc w:val="both"/>
        <w:rPr>
          <w:rFonts w:asciiTheme="minorHAnsi" w:hAnsiTheme="minorHAnsi" w:cstheme="minorHAnsi"/>
          <w:sz w:val="16"/>
          <w:szCs w:val="16"/>
        </w:rPr>
      </w:pPr>
      <w:r w:rsidRPr="002278DC">
        <w:rPr>
          <w:rFonts w:asciiTheme="minorHAnsi" w:hAnsiTheme="minorHAnsi" w:cstheme="minorHAnsi"/>
          <w:sz w:val="16"/>
          <w:szCs w:val="16"/>
        </w:rPr>
        <w:t>------------------------------------------------------------------------------------------------------------------------------------------------------------------------------------</w:t>
      </w:r>
    </w:p>
    <w:tbl>
      <w:tblPr>
        <w:tblW w:w="8931" w:type="dxa"/>
        <w:tblInd w:w="-5" w:type="dxa"/>
        <w:tblLook w:val="04A0" w:firstRow="1" w:lastRow="0" w:firstColumn="1" w:lastColumn="0" w:noHBand="0" w:noVBand="1"/>
      </w:tblPr>
      <w:tblGrid>
        <w:gridCol w:w="704"/>
        <w:gridCol w:w="3544"/>
        <w:gridCol w:w="992"/>
        <w:gridCol w:w="992"/>
        <w:gridCol w:w="1276"/>
        <w:gridCol w:w="1423"/>
      </w:tblGrid>
      <w:tr w:rsidR="00B85FB0" w:rsidRPr="00245B46" w14:paraId="03AA0507" w14:textId="77777777" w:rsidTr="00170A86">
        <w:trPr>
          <w:trHeight w:hRule="exact" w:val="209"/>
        </w:trPr>
        <w:tc>
          <w:tcPr>
            <w:tcW w:w="893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E7F4DF" w14:textId="5F22DF0B" w:rsidR="00B85FB0" w:rsidRPr="00245B46" w:rsidRDefault="00B85FB0" w:rsidP="00350CE9">
            <w:pPr>
              <w:jc w:val="center"/>
              <w:rPr>
                <w:rFonts w:asciiTheme="minorHAnsi" w:hAnsiTheme="minorHAnsi" w:cstheme="minorHAnsi"/>
                <w:b/>
                <w:bCs/>
                <w:color w:val="000000"/>
                <w:sz w:val="16"/>
                <w:szCs w:val="16"/>
                <w:highlight w:val="yellow"/>
                <w:lang w:eastAsia="en-US"/>
              </w:rPr>
            </w:pPr>
            <w:r w:rsidRPr="00463AC1">
              <w:rPr>
                <w:rFonts w:asciiTheme="minorHAnsi" w:hAnsiTheme="minorHAnsi" w:cstheme="minorHAnsi"/>
                <w:b/>
                <w:bCs/>
                <w:color w:val="000000"/>
                <w:sz w:val="16"/>
                <w:szCs w:val="16"/>
                <w:lang w:eastAsia="en-US"/>
              </w:rPr>
              <w:t xml:space="preserve">Participante adjudicado: </w:t>
            </w:r>
            <w:r w:rsidR="00FD2BD8" w:rsidRPr="00463AC1">
              <w:rPr>
                <w:rFonts w:asciiTheme="minorHAnsi" w:hAnsiTheme="minorHAnsi" w:cstheme="minorHAnsi"/>
                <w:b/>
                <w:sz w:val="18"/>
                <w:szCs w:val="18"/>
              </w:rPr>
              <w:t>DINAMICA DEL CENTRO, S.A. DE C.V.</w:t>
            </w:r>
          </w:p>
        </w:tc>
      </w:tr>
      <w:tr w:rsidR="000314B6" w:rsidRPr="000314B6" w14:paraId="51B87B50" w14:textId="77777777" w:rsidTr="00CD169D">
        <w:trPr>
          <w:trHeight w:val="450"/>
        </w:trPr>
        <w:tc>
          <w:tcPr>
            <w:tcW w:w="70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610773" w14:textId="77777777" w:rsidR="000314B6" w:rsidRPr="000314B6" w:rsidRDefault="000314B6" w:rsidP="000314B6">
            <w:pPr>
              <w:jc w:val="center"/>
              <w:rPr>
                <w:rFonts w:ascii="Calibri" w:hAnsi="Calibri" w:cs="Calibri"/>
                <w:b/>
                <w:bCs/>
                <w:color w:val="000000"/>
                <w:sz w:val="16"/>
                <w:szCs w:val="16"/>
                <w:lang w:val="en-US" w:eastAsia="en-US"/>
              </w:rPr>
            </w:pPr>
            <w:r w:rsidRPr="000314B6">
              <w:rPr>
                <w:rFonts w:ascii="Calibri" w:hAnsi="Calibri" w:cs="Calibri"/>
                <w:b/>
                <w:bCs/>
                <w:color w:val="000000"/>
                <w:sz w:val="16"/>
                <w:szCs w:val="16"/>
                <w:lang w:val="en-US" w:eastAsia="en-US"/>
              </w:rPr>
              <w:t>Partida</w:t>
            </w:r>
          </w:p>
        </w:tc>
        <w:tc>
          <w:tcPr>
            <w:tcW w:w="3544" w:type="dxa"/>
            <w:tcBorders>
              <w:top w:val="single" w:sz="4" w:space="0" w:color="auto"/>
              <w:left w:val="nil"/>
              <w:bottom w:val="single" w:sz="4" w:space="0" w:color="auto"/>
              <w:right w:val="single" w:sz="4" w:space="0" w:color="auto"/>
            </w:tcBorders>
            <w:shd w:val="clear" w:color="000000" w:fill="D9D9D9"/>
            <w:vAlign w:val="center"/>
            <w:hideMark/>
          </w:tcPr>
          <w:p w14:paraId="71679560" w14:textId="77777777" w:rsidR="000314B6" w:rsidRPr="000314B6" w:rsidRDefault="000314B6" w:rsidP="000314B6">
            <w:pPr>
              <w:jc w:val="center"/>
              <w:rPr>
                <w:rFonts w:ascii="Calibri" w:hAnsi="Calibri" w:cs="Calibri"/>
                <w:b/>
                <w:bCs/>
                <w:color w:val="000000"/>
                <w:sz w:val="16"/>
                <w:szCs w:val="16"/>
                <w:lang w:val="en-US" w:eastAsia="en-US"/>
              </w:rPr>
            </w:pPr>
            <w:r w:rsidRPr="000314B6">
              <w:rPr>
                <w:rFonts w:ascii="Calibri" w:hAnsi="Calibri" w:cs="Calibri"/>
                <w:b/>
                <w:bCs/>
                <w:color w:val="000000"/>
                <w:sz w:val="16"/>
                <w:szCs w:val="16"/>
                <w:lang w:val="en-US" w:eastAsia="en-US"/>
              </w:rPr>
              <w:t>Descripción</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2DDA7278" w14:textId="77777777" w:rsidR="000314B6" w:rsidRPr="000314B6" w:rsidRDefault="000314B6" w:rsidP="000314B6">
            <w:pPr>
              <w:jc w:val="center"/>
              <w:rPr>
                <w:rFonts w:ascii="Calibri" w:hAnsi="Calibri" w:cs="Calibri"/>
                <w:b/>
                <w:bCs/>
                <w:color w:val="000000"/>
                <w:sz w:val="16"/>
                <w:szCs w:val="16"/>
                <w:lang w:val="en-US" w:eastAsia="en-US"/>
              </w:rPr>
            </w:pPr>
            <w:r w:rsidRPr="000314B6">
              <w:rPr>
                <w:rFonts w:ascii="Calibri" w:hAnsi="Calibri" w:cs="Calibri"/>
                <w:b/>
                <w:bCs/>
                <w:color w:val="000000"/>
                <w:sz w:val="16"/>
                <w:szCs w:val="16"/>
                <w:lang w:val="en-US" w:eastAsia="en-US"/>
              </w:rPr>
              <w:t>Unidad de Medida</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14:paraId="30664355" w14:textId="77777777" w:rsidR="000314B6" w:rsidRPr="000314B6" w:rsidRDefault="000314B6" w:rsidP="000314B6">
            <w:pPr>
              <w:jc w:val="center"/>
              <w:rPr>
                <w:rFonts w:ascii="Calibri" w:hAnsi="Calibri" w:cs="Calibri"/>
                <w:b/>
                <w:bCs/>
                <w:color w:val="000000"/>
                <w:sz w:val="16"/>
                <w:szCs w:val="16"/>
                <w:lang w:val="en-US" w:eastAsia="en-US"/>
              </w:rPr>
            </w:pPr>
            <w:r w:rsidRPr="000314B6">
              <w:rPr>
                <w:rFonts w:ascii="Calibri" w:hAnsi="Calibri" w:cs="Calibri"/>
                <w:b/>
                <w:bCs/>
                <w:color w:val="000000"/>
                <w:sz w:val="16"/>
                <w:szCs w:val="16"/>
                <w:lang w:val="en-US" w:eastAsia="en-US"/>
              </w:rPr>
              <w:t>Cantidad</w:t>
            </w:r>
          </w:p>
        </w:tc>
        <w:tc>
          <w:tcPr>
            <w:tcW w:w="1276" w:type="dxa"/>
            <w:tcBorders>
              <w:top w:val="single" w:sz="4" w:space="0" w:color="auto"/>
              <w:left w:val="single" w:sz="4" w:space="0" w:color="auto"/>
              <w:bottom w:val="single" w:sz="4" w:space="0" w:color="000000"/>
              <w:right w:val="single" w:sz="4" w:space="0" w:color="auto"/>
            </w:tcBorders>
            <w:shd w:val="clear" w:color="000000" w:fill="D9D9D9"/>
            <w:hideMark/>
          </w:tcPr>
          <w:p w14:paraId="5E31D045" w14:textId="77777777" w:rsidR="000314B6" w:rsidRPr="000314B6" w:rsidRDefault="000314B6" w:rsidP="000314B6">
            <w:pPr>
              <w:jc w:val="center"/>
              <w:rPr>
                <w:rFonts w:ascii="Calibri" w:hAnsi="Calibri" w:cs="Calibri"/>
                <w:b/>
                <w:bCs/>
                <w:sz w:val="16"/>
                <w:szCs w:val="16"/>
                <w:lang w:eastAsia="en-US"/>
              </w:rPr>
            </w:pPr>
            <w:r w:rsidRPr="000314B6">
              <w:rPr>
                <w:rFonts w:ascii="Calibri" w:hAnsi="Calibri" w:cs="Calibri"/>
                <w:b/>
                <w:bCs/>
                <w:sz w:val="16"/>
                <w:szCs w:val="16"/>
                <w:lang w:eastAsia="en-US"/>
              </w:rPr>
              <w:t>Precio Unitario antes de IVA</w:t>
            </w:r>
          </w:p>
        </w:tc>
        <w:tc>
          <w:tcPr>
            <w:tcW w:w="1423" w:type="dxa"/>
            <w:tcBorders>
              <w:top w:val="single" w:sz="4" w:space="0" w:color="auto"/>
              <w:left w:val="single" w:sz="4" w:space="0" w:color="auto"/>
              <w:bottom w:val="single" w:sz="4" w:space="0" w:color="000000"/>
              <w:right w:val="single" w:sz="4" w:space="0" w:color="auto"/>
            </w:tcBorders>
            <w:shd w:val="clear" w:color="000000" w:fill="D9D9D9"/>
            <w:hideMark/>
          </w:tcPr>
          <w:p w14:paraId="380FD057" w14:textId="77777777" w:rsidR="000314B6" w:rsidRPr="000314B6" w:rsidRDefault="000314B6" w:rsidP="000314B6">
            <w:pPr>
              <w:jc w:val="center"/>
              <w:rPr>
                <w:rFonts w:ascii="Calibri" w:hAnsi="Calibri" w:cs="Calibri"/>
                <w:b/>
                <w:bCs/>
                <w:sz w:val="16"/>
                <w:szCs w:val="16"/>
                <w:lang w:eastAsia="en-US"/>
              </w:rPr>
            </w:pPr>
            <w:r w:rsidRPr="000314B6">
              <w:rPr>
                <w:rFonts w:ascii="Calibri" w:hAnsi="Calibri" w:cs="Calibri"/>
                <w:b/>
                <w:bCs/>
                <w:sz w:val="16"/>
                <w:szCs w:val="16"/>
                <w:lang w:eastAsia="en-US"/>
              </w:rPr>
              <w:t>Precio Total antes de IVA</w:t>
            </w:r>
          </w:p>
        </w:tc>
      </w:tr>
      <w:tr w:rsidR="000314B6" w:rsidRPr="000314B6" w14:paraId="55B65898" w14:textId="77777777" w:rsidTr="00CD169D">
        <w:trPr>
          <w:trHeight w:val="56"/>
        </w:trPr>
        <w:tc>
          <w:tcPr>
            <w:tcW w:w="8931" w:type="dxa"/>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F7424D8" w14:textId="49391587" w:rsidR="000314B6" w:rsidRPr="000314B6" w:rsidRDefault="000314B6" w:rsidP="000314B6">
            <w:pPr>
              <w:jc w:val="center"/>
              <w:rPr>
                <w:rFonts w:ascii="Calibri" w:hAnsi="Calibri" w:cs="Calibri"/>
                <w:b/>
                <w:bCs/>
                <w:color w:val="000000"/>
                <w:sz w:val="14"/>
                <w:szCs w:val="14"/>
                <w:lang w:val="en-US" w:eastAsia="en-US"/>
              </w:rPr>
            </w:pPr>
            <w:r w:rsidRPr="000314B6">
              <w:rPr>
                <w:rFonts w:ascii="Calibri" w:hAnsi="Calibri" w:cs="Calibri"/>
                <w:b/>
                <w:bCs/>
                <w:color w:val="000000"/>
                <w:sz w:val="14"/>
                <w:szCs w:val="14"/>
                <w:lang w:val="en-US" w:eastAsia="en-US"/>
              </w:rPr>
              <w:t>DIRECCIÓN GENERAL DE FINANZAS</w:t>
            </w:r>
          </w:p>
        </w:tc>
      </w:tr>
      <w:tr w:rsidR="000314B6" w:rsidRPr="000314B6" w14:paraId="03105895"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4F71AF3C"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172</w:t>
            </w:r>
          </w:p>
        </w:tc>
        <w:tc>
          <w:tcPr>
            <w:tcW w:w="3544" w:type="dxa"/>
            <w:tcBorders>
              <w:top w:val="nil"/>
              <w:left w:val="nil"/>
              <w:bottom w:val="single" w:sz="4" w:space="0" w:color="auto"/>
              <w:right w:val="single" w:sz="4" w:space="0" w:color="auto"/>
            </w:tcBorders>
            <w:shd w:val="clear" w:color="auto" w:fill="auto"/>
            <w:noWrap/>
            <w:hideMark/>
          </w:tcPr>
          <w:p w14:paraId="575C7FD7"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HP 151A, Negro W1510A</w:t>
            </w:r>
            <w:r w:rsidRPr="000314B6">
              <w:rPr>
                <w:rFonts w:ascii="Calibri" w:hAnsi="Calibri" w:cs="Calibri"/>
                <w:color w:val="000000"/>
                <w:sz w:val="16"/>
                <w:szCs w:val="16"/>
                <w:lang w:eastAsia="en-US"/>
              </w:rPr>
              <w:br/>
              <w:t>Marca: HP</w:t>
            </w:r>
            <w:r w:rsidRPr="000314B6">
              <w:rPr>
                <w:rFonts w:ascii="Calibri" w:hAnsi="Calibri" w:cs="Calibri"/>
                <w:color w:val="000000"/>
                <w:sz w:val="16"/>
                <w:szCs w:val="16"/>
                <w:lang w:eastAsia="en-US"/>
              </w:rPr>
              <w:br/>
              <w:t xml:space="preserve">Marca, Modelo y año de la Impresora en donde se utilizará: HP Color Laser Jet Pro 4103 </w:t>
            </w:r>
            <w:proofErr w:type="spellStart"/>
            <w:r w:rsidRPr="000314B6">
              <w:rPr>
                <w:rFonts w:ascii="Calibri" w:hAnsi="Calibri" w:cs="Calibri"/>
                <w:color w:val="000000"/>
                <w:sz w:val="16"/>
                <w:szCs w:val="16"/>
                <w:lang w:eastAsia="en-US"/>
              </w:rPr>
              <w:t>Fdw</w:t>
            </w:r>
            <w:proofErr w:type="spellEnd"/>
            <w:r w:rsidRPr="000314B6">
              <w:rPr>
                <w:rFonts w:ascii="Calibri" w:hAnsi="Calibri" w:cs="Calibri"/>
                <w:color w:val="000000"/>
                <w:sz w:val="16"/>
                <w:szCs w:val="16"/>
                <w:lang w:eastAsia="en-US"/>
              </w:rPr>
              <w:t xml:space="preserve"> año 2022</w:t>
            </w:r>
          </w:p>
        </w:tc>
        <w:tc>
          <w:tcPr>
            <w:tcW w:w="992" w:type="dxa"/>
            <w:tcBorders>
              <w:top w:val="nil"/>
              <w:left w:val="nil"/>
              <w:bottom w:val="single" w:sz="4" w:space="0" w:color="auto"/>
              <w:right w:val="single" w:sz="4" w:space="0" w:color="auto"/>
            </w:tcBorders>
            <w:shd w:val="clear" w:color="auto" w:fill="auto"/>
            <w:noWrap/>
            <w:vAlign w:val="center"/>
            <w:hideMark/>
          </w:tcPr>
          <w:p w14:paraId="12A13C4A"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4E92ACE9" w14:textId="77777777" w:rsidR="000314B6" w:rsidRPr="007B27D4" w:rsidRDefault="000314B6" w:rsidP="000314B6">
            <w:pPr>
              <w:jc w:val="center"/>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4</w:t>
            </w:r>
          </w:p>
        </w:tc>
        <w:tc>
          <w:tcPr>
            <w:tcW w:w="1276" w:type="dxa"/>
            <w:tcBorders>
              <w:top w:val="nil"/>
              <w:left w:val="nil"/>
              <w:bottom w:val="single" w:sz="4" w:space="0" w:color="auto"/>
              <w:right w:val="single" w:sz="4" w:space="0" w:color="auto"/>
            </w:tcBorders>
            <w:shd w:val="clear" w:color="auto" w:fill="auto"/>
            <w:noWrap/>
            <w:vAlign w:val="center"/>
            <w:hideMark/>
          </w:tcPr>
          <w:p w14:paraId="6C00522A" w14:textId="77777777" w:rsidR="000314B6" w:rsidRPr="007B27D4" w:rsidRDefault="000314B6" w:rsidP="000314B6">
            <w:pPr>
              <w:jc w:val="right"/>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$2,412.00</w:t>
            </w:r>
          </w:p>
        </w:tc>
        <w:tc>
          <w:tcPr>
            <w:tcW w:w="1423" w:type="dxa"/>
            <w:tcBorders>
              <w:top w:val="nil"/>
              <w:left w:val="nil"/>
              <w:bottom w:val="single" w:sz="4" w:space="0" w:color="auto"/>
              <w:right w:val="single" w:sz="4" w:space="0" w:color="auto"/>
            </w:tcBorders>
            <w:shd w:val="clear" w:color="auto" w:fill="auto"/>
            <w:noWrap/>
            <w:vAlign w:val="center"/>
            <w:hideMark/>
          </w:tcPr>
          <w:p w14:paraId="635D0832" w14:textId="77777777" w:rsidR="000314B6" w:rsidRPr="007B27D4" w:rsidRDefault="000314B6" w:rsidP="000314B6">
            <w:pPr>
              <w:jc w:val="right"/>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$9,648.00</w:t>
            </w:r>
          </w:p>
        </w:tc>
      </w:tr>
      <w:tr w:rsidR="000314B6" w:rsidRPr="000314B6" w14:paraId="667D918C"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25230D9E"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180</w:t>
            </w:r>
          </w:p>
        </w:tc>
        <w:tc>
          <w:tcPr>
            <w:tcW w:w="3544" w:type="dxa"/>
            <w:tcBorders>
              <w:top w:val="nil"/>
              <w:left w:val="nil"/>
              <w:bottom w:val="single" w:sz="4" w:space="0" w:color="auto"/>
              <w:right w:val="single" w:sz="4" w:space="0" w:color="auto"/>
            </w:tcBorders>
            <w:shd w:val="clear" w:color="auto" w:fill="auto"/>
            <w:noWrap/>
            <w:hideMark/>
          </w:tcPr>
          <w:p w14:paraId="4CCE36CC"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CE255X, Alto Rendimiento hasta 12,500 páginas</w:t>
            </w:r>
            <w:r w:rsidRPr="000314B6">
              <w:rPr>
                <w:rFonts w:ascii="Calibri" w:hAnsi="Calibri" w:cs="Calibri"/>
                <w:color w:val="000000"/>
                <w:sz w:val="16"/>
                <w:szCs w:val="16"/>
                <w:lang w:eastAsia="en-US"/>
              </w:rPr>
              <w:br/>
            </w:r>
            <w:proofErr w:type="spellStart"/>
            <w:r w:rsidRPr="000314B6">
              <w:rPr>
                <w:rFonts w:ascii="Calibri" w:hAnsi="Calibri" w:cs="Calibri"/>
                <w:color w:val="000000"/>
                <w:sz w:val="16"/>
                <w:szCs w:val="16"/>
                <w:lang w:eastAsia="en-US"/>
              </w:rPr>
              <w:t>Marca:HP</w:t>
            </w:r>
            <w:proofErr w:type="spellEnd"/>
            <w:r w:rsidRPr="000314B6">
              <w:rPr>
                <w:rFonts w:ascii="Calibri" w:hAnsi="Calibri" w:cs="Calibri"/>
                <w:color w:val="000000"/>
                <w:sz w:val="16"/>
                <w:szCs w:val="16"/>
                <w:lang w:eastAsia="en-US"/>
              </w:rPr>
              <w:t xml:space="preserve"> </w:t>
            </w:r>
            <w:r w:rsidRPr="000314B6">
              <w:rPr>
                <w:rFonts w:ascii="Calibri" w:hAnsi="Calibri" w:cs="Calibri"/>
                <w:color w:val="000000"/>
                <w:sz w:val="16"/>
                <w:szCs w:val="16"/>
                <w:lang w:eastAsia="en-US"/>
              </w:rPr>
              <w:br/>
              <w:t xml:space="preserve">Marca, Modelo y año de la Impresora en donde se utilizará: HP LaserJet Pro MFP M521dn, Año 2016  </w:t>
            </w:r>
          </w:p>
        </w:tc>
        <w:tc>
          <w:tcPr>
            <w:tcW w:w="992" w:type="dxa"/>
            <w:tcBorders>
              <w:top w:val="nil"/>
              <w:left w:val="nil"/>
              <w:bottom w:val="single" w:sz="4" w:space="0" w:color="auto"/>
              <w:right w:val="single" w:sz="4" w:space="0" w:color="auto"/>
            </w:tcBorders>
            <w:shd w:val="clear" w:color="auto" w:fill="auto"/>
            <w:noWrap/>
            <w:vAlign w:val="center"/>
            <w:hideMark/>
          </w:tcPr>
          <w:p w14:paraId="1E191D22"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447F5FD8" w14:textId="77777777" w:rsidR="000314B6" w:rsidRPr="007B27D4" w:rsidRDefault="000314B6" w:rsidP="000314B6">
            <w:pPr>
              <w:jc w:val="center"/>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3</w:t>
            </w:r>
          </w:p>
        </w:tc>
        <w:tc>
          <w:tcPr>
            <w:tcW w:w="1276" w:type="dxa"/>
            <w:tcBorders>
              <w:top w:val="nil"/>
              <w:left w:val="nil"/>
              <w:bottom w:val="single" w:sz="4" w:space="0" w:color="auto"/>
              <w:right w:val="single" w:sz="4" w:space="0" w:color="auto"/>
            </w:tcBorders>
            <w:shd w:val="clear" w:color="auto" w:fill="auto"/>
            <w:noWrap/>
            <w:vAlign w:val="center"/>
            <w:hideMark/>
          </w:tcPr>
          <w:p w14:paraId="658CA7AD" w14:textId="77777777" w:rsidR="000314B6" w:rsidRPr="007B27D4" w:rsidRDefault="000314B6" w:rsidP="000314B6">
            <w:pPr>
              <w:jc w:val="right"/>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$4,949.00</w:t>
            </w:r>
          </w:p>
        </w:tc>
        <w:tc>
          <w:tcPr>
            <w:tcW w:w="1423" w:type="dxa"/>
            <w:tcBorders>
              <w:top w:val="nil"/>
              <w:left w:val="nil"/>
              <w:bottom w:val="single" w:sz="4" w:space="0" w:color="auto"/>
              <w:right w:val="single" w:sz="4" w:space="0" w:color="auto"/>
            </w:tcBorders>
            <w:shd w:val="clear" w:color="auto" w:fill="auto"/>
            <w:noWrap/>
            <w:vAlign w:val="center"/>
            <w:hideMark/>
          </w:tcPr>
          <w:p w14:paraId="60097941" w14:textId="77777777" w:rsidR="000314B6" w:rsidRPr="007B27D4" w:rsidRDefault="000314B6" w:rsidP="000314B6">
            <w:pPr>
              <w:jc w:val="right"/>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$14,847.00</w:t>
            </w:r>
          </w:p>
        </w:tc>
      </w:tr>
      <w:tr w:rsidR="000314B6" w:rsidRPr="000314B6" w14:paraId="47872C3B"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7A458704"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181</w:t>
            </w:r>
          </w:p>
        </w:tc>
        <w:tc>
          <w:tcPr>
            <w:tcW w:w="3544" w:type="dxa"/>
            <w:tcBorders>
              <w:top w:val="nil"/>
              <w:left w:val="nil"/>
              <w:bottom w:val="single" w:sz="4" w:space="0" w:color="auto"/>
              <w:right w:val="single" w:sz="4" w:space="0" w:color="auto"/>
            </w:tcBorders>
            <w:shd w:val="clear" w:color="auto" w:fill="auto"/>
            <w:noWrap/>
            <w:hideMark/>
          </w:tcPr>
          <w:p w14:paraId="58599884"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414A W2020A Negro</w:t>
            </w:r>
            <w:r w:rsidRPr="000314B6">
              <w:rPr>
                <w:rFonts w:ascii="Calibri" w:hAnsi="Calibri" w:cs="Calibri"/>
                <w:color w:val="000000"/>
                <w:sz w:val="16"/>
                <w:szCs w:val="16"/>
                <w:lang w:eastAsia="en-US"/>
              </w:rPr>
              <w:br/>
              <w:t>Marca: HP</w:t>
            </w:r>
            <w:r w:rsidRPr="000314B6">
              <w:rPr>
                <w:rFonts w:ascii="Calibri" w:hAnsi="Calibri" w:cs="Calibri"/>
                <w:color w:val="000000"/>
                <w:sz w:val="16"/>
                <w:szCs w:val="16"/>
                <w:lang w:eastAsia="en-US"/>
              </w:rPr>
              <w:br/>
              <w:t xml:space="preserve">Marca, Modelo y año de la Impresora en donde se utilizará: HP Color </w:t>
            </w:r>
            <w:proofErr w:type="spellStart"/>
            <w:r w:rsidRPr="000314B6">
              <w:rPr>
                <w:rFonts w:ascii="Calibri" w:hAnsi="Calibri" w:cs="Calibri"/>
                <w:color w:val="000000"/>
                <w:sz w:val="16"/>
                <w:szCs w:val="16"/>
                <w:lang w:eastAsia="en-US"/>
              </w:rPr>
              <w:t>Laserjet</w:t>
            </w:r>
            <w:proofErr w:type="spellEnd"/>
            <w:r w:rsidRPr="000314B6">
              <w:rPr>
                <w:rFonts w:ascii="Calibri" w:hAnsi="Calibri" w:cs="Calibri"/>
                <w:color w:val="000000"/>
                <w:sz w:val="16"/>
                <w:szCs w:val="16"/>
                <w:lang w:eastAsia="en-US"/>
              </w:rPr>
              <w:t xml:space="preserve"> Pro M479DW, año 2022</w:t>
            </w:r>
          </w:p>
        </w:tc>
        <w:tc>
          <w:tcPr>
            <w:tcW w:w="992" w:type="dxa"/>
            <w:tcBorders>
              <w:top w:val="nil"/>
              <w:left w:val="nil"/>
              <w:bottom w:val="single" w:sz="4" w:space="0" w:color="auto"/>
              <w:right w:val="single" w:sz="4" w:space="0" w:color="auto"/>
            </w:tcBorders>
            <w:shd w:val="clear" w:color="auto" w:fill="auto"/>
            <w:noWrap/>
            <w:vAlign w:val="center"/>
            <w:hideMark/>
          </w:tcPr>
          <w:p w14:paraId="003CE7BC"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B92BA5D" w14:textId="77777777" w:rsidR="000314B6" w:rsidRPr="007B27D4" w:rsidRDefault="000314B6" w:rsidP="000314B6">
            <w:pPr>
              <w:jc w:val="center"/>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3</w:t>
            </w:r>
          </w:p>
        </w:tc>
        <w:tc>
          <w:tcPr>
            <w:tcW w:w="1276" w:type="dxa"/>
            <w:tcBorders>
              <w:top w:val="nil"/>
              <w:left w:val="nil"/>
              <w:bottom w:val="single" w:sz="4" w:space="0" w:color="auto"/>
              <w:right w:val="single" w:sz="4" w:space="0" w:color="auto"/>
            </w:tcBorders>
            <w:shd w:val="clear" w:color="auto" w:fill="auto"/>
            <w:noWrap/>
            <w:vAlign w:val="center"/>
            <w:hideMark/>
          </w:tcPr>
          <w:p w14:paraId="07045BEE" w14:textId="77777777" w:rsidR="000314B6" w:rsidRPr="007B27D4" w:rsidRDefault="000314B6" w:rsidP="000314B6">
            <w:pPr>
              <w:jc w:val="right"/>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$1,899.00</w:t>
            </w:r>
          </w:p>
        </w:tc>
        <w:tc>
          <w:tcPr>
            <w:tcW w:w="1423" w:type="dxa"/>
            <w:tcBorders>
              <w:top w:val="nil"/>
              <w:left w:val="nil"/>
              <w:bottom w:val="single" w:sz="4" w:space="0" w:color="auto"/>
              <w:right w:val="single" w:sz="4" w:space="0" w:color="auto"/>
            </w:tcBorders>
            <w:shd w:val="clear" w:color="auto" w:fill="auto"/>
            <w:noWrap/>
            <w:vAlign w:val="center"/>
            <w:hideMark/>
          </w:tcPr>
          <w:p w14:paraId="4D4768AA" w14:textId="77777777" w:rsidR="000314B6" w:rsidRPr="007B27D4" w:rsidRDefault="000314B6" w:rsidP="000314B6">
            <w:pPr>
              <w:jc w:val="right"/>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$5,697.00</w:t>
            </w:r>
          </w:p>
        </w:tc>
      </w:tr>
      <w:tr w:rsidR="000314B6" w:rsidRPr="000314B6" w14:paraId="553A3D4A"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27B8B18C"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190</w:t>
            </w:r>
          </w:p>
        </w:tc>
        <w:tc>
          <w:tcPr>
            <w:tcW w:w="3544" w:type="dxa"/>
            <w:tcBorders>
              <w:top w:val="nil"/>
              <w:left w:val="nil"/>
              <w:bottom w:val="single" w:sz="4" w:space="0" w:color="auto"/>
              <w:right w:val="single" w:sz="4" w:space="0" w:color="auto"/>
            </w:tcBorders>
            <w:shd w:val="clear" w:color="auto" w:fill="auto"/>
            <w:noWrap/>
            <w:hideMark/>
          </w:tcPr>
          <w:p w14:paraId="738000BA"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126A CE310A Negro</w:t>
            </w:r>
            <w:r w:rsidRPr="000314B6">
              <w:rPr>
                <w:rFonts w:ascii="Calibri" w:hAnsi="Calibri" w:cs="Calibri"/>
                <w:color w:val="000000"/>
                <w:sz w:val="16"/>
                <w:szCs w:val="16"/>
                <w:lang w:eastAsia="en-US"/>
              </w:rPr>
              <w:br/>
              <w:t>Marca:  HP</w:t>
            </w:r>
            <w:r w:rsidRPr="000314B6">
              <w:rPr>
                <w:rFonts w:ascii="Calibri" w:hAnsi="Calibri" w:cs="Calibri"/>
                <w:color w:val="000000"/>
                <w:sz w:val="16"/>
                <w:szCs w:val="16"/>
                <w:lang w:eastAsia="en-US"/>
              </w:rPr>
              <w:br/>
              <w:t>Marca, Modelo y año de la Impresora en donde se utilizará: HP Laser Jet Color 1025 NW, año 2011</w:t>
            </w:r>
          </w:p>
        </w:tc>
        <w:tc>
          <w:tcPr>
            <w:tcW w:w="992" w:type="dxa"/>
            <w:tcBorders>
              <w:top w:val="nil"/>
              <w:left w:val="nil"/>
              <w:bottom w:val="single" w:sz="4" w:space="0" w:color="auto"/>
              <w:right w:val="single" w:sz="4" w:space="0" w:color="auto"/>
            </w:tcBorders>
            <w:shd w:val="clear" w:color="auto" w:fill="auto"/>
            <w:noWrap/>
            <w:vAlign w:val="center"/>
            <w:hideMark/>
          </w:tcPr>
          <w:p w14:paraId="10A8DA9B"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8D729AD" w14:textId="77777777" w:rsidR="000314B6" w:rsidRPr="007B27D4" w:rsidRDefault="000314B6" w:rsidP="000314B6">
            <w:pPr>
              <w:jc w:val="center"/>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6</w:t>
            </w:r>
          </w:p>
        </w:tc>
        <w:tc>
          <w:tcPr>
            <w:tcW w:w="1276" w:type="dxa"/>
            <w:tcBorders>
              <w:top w:val="nil"/>
              <w:left w:val="nil"/>
              <w:bottom w:val="single" w:sz="4" w:space="0" w:color="auto"/>
              <w:right w:val="single" w:sz="4" w:space="0" w:color="auto"/>
            </w:tcBorders>
            <w:shd w:val="clear" w:color="auto" w:fill="auto"/>
            <w:noWrap/>
            <w:vAlign w:val="center"/>
            <w:hideMark/>
          </w:tcPr>
          <w:p w14:paraId="3166A29F" w14:textId="77777777" w:rsidR="000314B6" w:rsidRPr="007B27D4" w:rsidRDefault="000314B6" w:rsidP="000314B6">
            <w:pPr>
              <w:jc w:val="right"/>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$1,299.00</w:t>
            </w:r>
          </w:p>
        </w:tc>
        <w:tc>
          <w:tcPr>
            <w:tcW w:w="1423" w:type="dxa"/>
            <w:tcBorders>
              <w:top w:val="nil"/>
              <w:left w:val="nil"/>
              <w:bottom w:val="single" w:sz="4" w:space="0" w:color="auto"/>
              <w:right w:val="single" w:sz="4" w:space="0" w:color="auto"/>
            </w:tcBorders>
            <w:shd w:val="clear" w:color="auto" w:fill="auto"/>
            <w:noWrap/>
            <w:vAlign w:val="center"/>
            <w:hideMark/>
          </w:tcPr>
          <w:p w14:paraId="49798042" w14:textId="77777777" w:rsidR="000314B6" w:rsidRPr="007B27D4" w:rsidRDefault="000314B6" w:rsidP="000314B6">
            <w:pPr>
              <w:jc w:val="right"/>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$7,794.00</w:t>
            </w:r>
          </w:p>
        </w:tc>
      </w:tr>
      <w:tr w:rsidR="000314B6" w:rsidRPr="000314B6" w14:paraId="2829544B"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364E2D81"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191</w:t>
            </w:r>
          </w:p>
        </w:tc>
        <w:tc>
          <w:tcPr>
            <w:tcW w:w="3544" w:type="dxa"/>
            <w:tcBorders>
              <w:top w:val="nil"/>
              <w:left w:val="nil"/>
              <w:bottom w:val="single" w:sz="4" w:space="0" w:color="auto"/>
              <w:right w:val="single" w:sz="4" w:space="0" w:color="auto"/>
            </w:tcBorders>
            <w:shd w:val="clear" w:color="auto" w:fill="auto"/>
            <w:noWrap/>
            <w:hideMark/>
          </w:tcPr>
          <w:p w14:paraId="70347DBC"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 xml:space="preserve">Modelo del tóner: 126A CE311A </w:t>
            </w:r>
            <w:proofErr w:type="spellStart"/>
            <w:r w:rsidRPr="000314B6">
              <w:rPr>
                <w:rFonts w:ascii="Calibri" w:hAnsi="Calibri" w:cs="Calibri"/>
                <w:color w:val="000000"/>
                <w:sz w:val="16"/>
                <w:szCs w:val="16"/>
                <w:lang w:eastAsia="en-US"/>
              </w:rPr>
              <w:t>Cyan</w:t>
            </w:r>
            <w:proofErr w:type="spellEnd"/>
            <w:r w:rsidRPr="000314B6">
              <w:rPr>
                <w:rFonts w:ascii="Calibri" w:hAnsi="Calibri" w:cs="Calibri"/>
                <w:color w:val="000000"/>
                <w:sz w:val="16"/>
                <w:szCs w:val="16"/>
                <w:lang w:eastAsia="en-US"/>
              </w:rPr>
              <w:br/>
              <w:t>Marca:  HP</w:t>
            </w:r>
            <w:r w:rsidRPr="000314B6">
              <w:rPr>
                <w:rFonts w:ascii="Calibri" w:hAnsi="Calibri" w:cs="Calibri"/>
                <w:color w:val="000000"/>
                <w:sz w:val="16"/>
                <w:szCs w:val="16"/>
                <w:lang w:eastAsia="en-US"/>
              </w:rPr>
              <w:br/>
              <w:t>Marca, Modelo y año de la Impresora en donde se utilizará: HP Laser Jet Color 1025 NW, año 2011</w:t>
            </w:r>
          </w:p>
        </w:tc>
        <w:tc>
          <w:tcPr>
            <w:tcW w:w="992" w:type="dxa"/>
            <w:tcBorders>
              <w:top w:val="nil"/>
              <w:left w:val="nil"/>
              <w:bottom w:val="single" w:sz="4" w:space="0" w:color="auto"/>
              <w:right w:val="single" w:sz="4" w:space="0" w:color="auto"/>
            </w:tcBorders>
            <w:shd w:val="clear" w:color="auto" w:fill="auto"/>
            <w:noWrap/>
            <w:vAlign w:val="center"/>
            <w:hideMark/>
          </w:tcPr>
          <w:p w14:paraId="28C88744"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2FF9F9D2" w14:textId="77777777" w:rsidR="000314B6" w:rsidRPr="007B27D4" w:rsidRDefault="000314B6" w:rsidP="000314B6">
            <w:pPr>
              <w:jc w:val="center"/>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4</w:t>
            </w:r>
          </w:p>
        </w:tc>
        <w:tc>
          <w:tcPr>
            <w:tcW w:w="1276" w:type="dxa"/>
            <w:tcBorders>
              <w:top w:val="nil"/>
              <w:left w:val="nil"/>
              <w:bottom w:val="single" w:sz="4" w:space="0" w:color="auto"/>
              <w:right w:val="single" w:sz="4" w:space="0" w:color="auto"/>
            </w:tcBorders>
            <w:shd w:val="clear" w:color="auto" w:fill="auto"/>
            <w:noWrap/>
            <w:vAlign w:val="center"/>
            <w:hideMark/>
          </w:tcPr>
          <w:p w14:paraId="23F1B705" w14:textId="77777777" w:rsidR="000314B6" w:rsidRPr="007B27D4" w:rsidRDefault="000314B6" w:rsidP="000314B6">
            <w:pPr>
              <w:jc w:val="right"/>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$1,399.00</w:t>
            </w:r>
          </w:p>
        </w:tc>
        <w:tc>
          <w:tcPr>
            <w:tcW w:w="1423" w:type="dxa"/>
            <w:tcBorders>
              <w:top w:val="nil"/>
              <w:left w:val="nil"/>
              <w:bottom w:val="single" w:sz="4" w:space="0" w:color="auto"/>
              <w:right w:val="single" w:sz="4" w:space="0" w:color="auto"/>
            </w:tcBorders>
            <w:shd w:val="clear" w:color="auto" w:fill="auto"/>
            <w:noWrap/>
            <w:vAlign w:val="center"/>
            <w:hideMark/>
          </w:tcPr>
          <w:p w14:paraId="0B070A78" w14:textId="77777777" w:rsidR="000314B6" w:rsidRPr="007B27D4" w:rsidRDefault="000314B6" w:rsidP="000314B6">
            <w:pPr>
              <w:jc w:val="right"/>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$5,596.00</w:t>
            </w:r>
          </w:p>
        </w:tc>
      </w:tr>
      <w:tr w:rsidR="000314B6" w:rsidRPr="000314B6" w14:paraId="6BFA8494"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54938BA6"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192</w:t>
            </w:r>
          </w:p>
        </w:tc>
        <w:tc>
          <w:tcPr>
            <w:tcW w:w="3544" w:type="dxa"/>
            <w:tcBorders>
              <w:top w:val="nil"/>
              <w:left w:val="nil"/>
              <w:bottom w:val="single" w:sz="4" w:space="0" w:color="auto"/>
              <w:right w:val="single" w:sz="4" w:space="0" w:color="auto"/>
            </w:tcBorders>
            <w:shd w:val="clear" w:color="auto" w:fill="auto"/>
            <w:noWrap/>
            <w:hideMark/>
          </w:tcPr>
          <w:p w14:paraId="3B61474E"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126A CE312A Amarillo</w:t>
            </w:r>
            <w:r w:rsidRPr="000314B6">
              <w:rPr>
                <w:rFonts w:ascii="Calibri" w:hAnsi="Calibri" w:cs="Calibri"/>
                <w:color w:val="000000"/>
                <w:sz w:val="16"/>
                <w:szCs w:val="16"/>
                <w:lang w:eastAsia="en-US"/>
              </w:rPr>
              <w:br/>
              <w:t>Marca:  HP</w:t>
            </w:r>
            <w:r w:rsidRPr="000314B6">
              <w:rPr>
                <w:rFonts w:ascii="Calibri" w:hAnsi="Calibri" w:cs="Calibri"/>
                <w:color w:val="000000"/>
                <w:sz w:val="16"/>
                <w:szCs w:val="16"/>
                <w:lang w:eastAsia="en-US"/>
              </w:rPr>
              <w:br/>
              <w:t>Marca, Modelo y año de la Impresora en donde se utilizará: HP Laser Jet Color 1025 NW, año 2011</w:t>
            </w:r>
          </w:p>
        </w:tc>
        <w:tc>
          <w:tcPr>
            <w:tcW w:w="992" w:type="dxa"/>
            <w:tcBorders>
              <w:top w:val="nil"/>
              <w:left w:val="nil"/>
              <w:bottom w:val="single" w:sz="4" w:space="0" w:color="auto"/>
              <w:right w:val="single" w:sz="4" w:space="0" w:color="auto"/>
            </w:tcBorders>
            <w:shd w:val="clear" w:color="auto" w:fill="auto"/>
            <w:noWrap/>
            <w:vAlign w:val="center"/>
            <w:hideMark/>
          </w:tcPr>
          <w:p w14:paraId="1DF959AC"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01F1E944" w14:textId="77777777" w:rsidR="000314B6" w:rsidRPr="007B27D4" w:rsidRDefault="000314B6" w:rsidP="000314B6">
            <w:pPr>
              <w:jc w:val="center"/>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4</w:t>
            </w:r>
          </w:p>
        </w:tc>
        <w:tc>
          <w:tcPr>
            <w:tcW w:w="1276" w:type="dxa"/>
            <w:tcBorders>
              <w:top w:val="nil"/>
              <w:left w:val="nil"/>
              <w:bottom w:val="single" w:sz="4" w:space="0" w:color="auto"/>
              <w:right w:val="single" w:sz="4" w:space="0" w:color="auto"/>
            </w:tcBorders>
            <w:shd w:val="clear" w:color="auto" w:fill="auto"/>
            <w:noWrap/>
            <w:vAlign w:val="center"/>
            <w:hideMark/>
          </w:tcPr>
          <w:p w14:paraId="388E77A5" w14:textId="77777777" w:rsidR="000314B6" w:rsidRPr="007B27D4" w:rsidRDefault="000314B6" w:rsidP="000314B6">
            <w:pPr>
              <w:jc w:val="right"/>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$1,399.00</w:t>
            </w:r>
          </w:p>
        </w:tc>
        <w:tc>
          <w:tcPr>
            <w:tcW w:w="1423" w:type="dxa"/>
            <w:tcBorders>
              <w:top w:val="nil"/>
              <w:left w:val="nil"/>
              <w:bottom w:val="single" w:sz="4" w:space="0" w:color="auto"/>
              <w:right w:val="single" w:sz="4" w:space="0" w:color="auto"/>
            </w:tcBorders>
            <w:shd w:val="clear" w:color="auto" w:fill="auto"/>
            <w:noWrap/>
            <w:vAlign w:val="center"/>
            <w:hideMark/>
          </w:tcPr>
          <w:p w14:paraId="4C90D9A6" w14:textId="77777777" w:rsidR="000314B6" w:rsidRPr="007B27D4" w:rsidRDefault="000314B6" w:rsidP="000314B6">
            <w:pPr>
              <w:jc w:val="right"/>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$5,596.00</w:t>
            </w:r>
          </w:p>
        </w:tc>
      </w:tr>
      <w:tr w:rsidR="000314B6" w:rsidRPr="000314B6" w14:paraId="77EE5B30"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04BD025A"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198</w:t>
            </w:r>
          </w:p>
        </w:tc>
        <w:tc>
          <w:tcPr>
            <w:tcW w:w="3544" w:type="dxa"/>
            <w:tcBorders>
              <w:top w:val="nil"/>
              <w:left w:val="nil"/>
              <w:bottom w:val="single" w:sz="4" w:space="0" w:color="auto"/>
              <w:right w:val="single" w:sz="4" w:space="0" w:color="auto"/>
            </w:tcBorders>
            <w:shd w:val="clear" w:color="auto" w:fill="auto"/>
            <w:noWrap/>
            <w:hideMark/>
          </w:tcPr>
          <w:p w14:paraId="620FEF6A"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414A Negro</w:t>
            </w:r>
            <w:r w:rsidRPr="000314B6">
              <w:rPr>
                <w:rFonts w:ascii="Calibri" w:hAnsi="Calibri" w:cs="Calibri"/>
                <w:color w:val="000000"/>
                <w:sz w:val="16"/>
                <w:szCs w:val="16"/>
                <w:lang w:eastAsia="en-US"/>
              </w:rPr>
              <w:br/>
              <w:t>Marca: HP</w:t>
            </w:r>
            <w:r w:rsidRPr="000314B6">
              <w:rPr>
                <w:rFonts w:ascii="Calibri" w:hAnsi="Calibri" w:cs="Calibri"/>
                <w:color w:val="000000"/>
                <w:sz w:val="16"/>
                <w:szCs w:val="16"/>
                <w:lang w:eastAsia="en-US"/>
              </w:rPr>
              <w:br/>
              <w:t>Marca, Modelo y año de la Impresora en donde se utilizará:  HP LaserJet Pro MFP M477 FNW</w:t>
            </w:r>
          </w:p>
        </w:tc>
        <w:tc>
          <w:tcPr>
            <w:tcW w:w="992" w:type="dxa"/>
            <w:tcBorders>
              <w:top w:val="nil"/>
              <w:left w:val="nil"/>
              <w:bottom w:val="single" w:sz="4" w:space="0" w:color="auto"/>
              <w:right w:val="single" w:sz="4" w:space="0" w:color="auto"/>
            </w:tcBorders>
            <w:shd w:val="clear" w:color="auto" w:fill="auto"/>
            <w:noWrap/>
            <w:vAlign w:val="center"/>
            <w:hideMark/>
          </w:tcPr>
          <w:p w14:paraId="1860A29B"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4E4AD9C4" w14:textId="77777777" w:rsidR="000314B6" w:rsidRPr="007B27D4" w:rsidRDefault="000314B6" w:rsidP="000314B6">
            <w:pPr>
              <w:jc w:val="center"/>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7</w:t>
            </w:r>
          </w:p>
        </w:tc>
        <w:tc>
          <w:tcPr>
            <w:tcW w:w="1276" w:type="dxa"/>
            <w:tcBorders>
              <w:top w:val="nil"/>
              <w:left w:val="nil"/>
              <w:bottom w:val="single" w:sz="4" w:space="0" w:color="auto"/>
              <w:right w:val="single" w:sz="4" w:space="0" w:color="auto"/>
            </w:tcBorders>
            <w:shd w:val="clear" w:color="auto" w:fill="auto"/>
            <w:noWrap/>
            <w:vAlign w:val="center"/>
            <w:hideMark/>
          </w:tcPr>
          <w:p w14:paraId="28911CA8" w14:textId="77777777" w:rsidR="000314B6" w:rsidRPr="007B27D4" w:rsidRDefault="000314B6" w:rsidP="000314B6">
            <w:pPr>
              <w:jc w:val="right"/>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$1,899.00</w:t>
            </w:r>
          </w:p>
        </w:tc>
        <w:tc>
          <w:tcPr>
            <w:tcW w:w="1423" w:type="dxa"/>
            <w:tcBorders>
              <w:top w:val="nil"/>
              <w:left w:val="nil"/>
              <w:bottom w:val="single" w:sz="4" w:space="0" w:color="auto"/>
              <w:right w:val="single" w:sz="4" w:space="0" w:color="auto"/>
            </w:tcBorders>
            <w:shd w:val="clear" w:color="auto" w:fill="auto"/>
            <w:noWrap/>
            <w:vAlign w:val="center"/>
            <w:hideMark/>
          </w:tcPr>
          <w:p w14:paraId="62051473" w14:textId="77777777" w:rsidR="000314B6" w:rsidRPr="007B27D4" w:rsidRDefault="000314B6" w:rsidP="000314B6">
            <w:pPr>
              <w:jc w:val="right"/>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$13,293.00</w:t>
            </w:r>
          </w:p>
        </w:tc>
      </w:tr>
      <w:tr w:rsidR="000314B6" w:rsidRPr="000314B6" w14:paraId="53BECB1D" w14:textId="77777777" w:rsidTr="00CD169D">
        <w:trPr>
          <w:trHeight w:hRule="exact" w:val="227"/>
        </w:trPr>
        <w:tc>
          <w:tcPr>
            <w:tcW w:w="8931"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A0CAFBC" w14:textId="64D59100" w:rsidR="000314B6" w:rsidRPr="000314B6" w:rsidRDefault="000314B6" w:rsidP="000314B6">
            <w:pPr>
              <w:jc w:val="center"/>
              <w:rPr>
                <w:rFonts w:ascii="Calibri" w:hAnsi="Calibri" w:cs="Calibri"/>
                <w:color w:val="000000"/>
                <w:sz w:val="16"/>
                <w:szCs w:val="16"/>
                <w:lang w:eastAsia="en-US"/>
              </w:rPr>
            </w:pPr>
            <w:r w:rsidRPr="000314B6">
              <w:rPr>
                <w:rFonts w:ascii="Calibri" w:hAnsi="Calibri" w:cs="Calibri"/>
                <w:b/>
                <w:bCs/>
                <w:color w:val="000000"/>
                <w:sz w:val="14"/>
                <w:szCs w:val="14"/>
                <w:lang w:eastAsia="en-US"/>
              </w:rPr>
              <w:t>CENTRO DE CIENCIAS DEL DISEÑO Y LA CONSTRUCCIÓN</w:t>
            </w:r>
          </w:p>
        </w:tc>
      </w:tr>
      <w:tr w:rsidR="000314B6" w:rsidRPr="000314B6" w14:paraId="3E58762B"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5982EF46"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345</w:t>
            </w:r>
          </w:p>
        </w:tc>
        <w:tc>
          <w:tcPr>
            <w:tcW w:w="3544" w:type="dxa"/>
            <w:tcBorders>
              <w:top w:val="nil"/>
              <w:left w:val="nil"/>
              <w:bottom w:val="single" w:sz="4" w:space="0" w:color="auto"/>
              <w:right w:val="single" w:sz="4" w:space="0" w:color="auto"/>
            </w:tcBorders>
            <w:shd w:val="clear" w:color="auto" w:fill="auto"/>
            <w:noWrap/>
            <w:hideMark/>
          </w:tcPr>
          <w:p w14:paraId="0F22452C"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LASER JET 414 A MAGENTA</w:t>
            </w:r>
            <w:r w:rsidRPr="000314B6">
              <w:rPr>
                <w:rFonts w:ascii="Calibri" w:hAnsi="Calibri" w:cs="Calibri"/>
                <w:color w:val="000000"/>
                <w:sz w:val="16"/>
                <w:szCs w:val="16"/>
                <w:lang w:eastAsia="en-US"/>
              </w:rPr>
              <w:br/>
              <w:t>Marca: HP</w:t>
            </w:r>
            <w:r w:rsidRPr="000314B6">
              <w:rPr>
                <w:rFonts w:ascii="Calibri" w:hAnsi="Calibri" w:cs="Calibri"/>
                <w:color w:val="000000"/>
                <w:sz w:val="16"/>
                <w:szCs w:val="16"/>
                <w:lang w:eastAsia="en-US"/>
              </w:rPr>
              <w:br/>
              <w:t>Marca, Modelo y año de la Impresora en donde se utilizará:  Color Laser Jet Enterprise MFP  M480 para usar en 2025</w:t>
            </w:r>
          </w:p>
        </w:tc>
        <w:tc>
          <w:tcPr>
            <w:tcW w:w="992" w:type="dxa"/>
            <w:tcBorders>
              <w:top w:val="nil"/>
              <w:left w:val="nil"/>
              <w:bottom w:val="single" w:sz="4" w:space="0" w:color="auto"/>
              <w:right w:val="single" w:sz="4" w:space="0" w:color="auto"/>
            </w:tcBorders>
            <w:shd w:val="clear" w:color="auto" w:fill="auto"/>
            <w:noWrap/>
            <w:vAlign w:val="center"/>
            <w:hideMark/>
          </w:tcPr>
          <w:p w14:paraId="30C45C50"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8162CCB"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center"/>
            <w:hideMark/>
          </w:tcPr>
          <w:p w14:paraId="05C16FBF"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$2,399.00</w:t>
            </w:r>
          </w:p>
        </w:tc>
        <w:tc>
          <w:tcPr>
            <w:tcW w:w="1423" w:type="dxa"/>
            <w:tcBorders>
              <w:top w:val="nil"/>
              <w:left w:val="nil"/>
              <w:bottom w:val="single" w:sz="4" w:space="0" w:color="auto"/>
              <w:right w:val="single" w:sz="4" w:space="0" w:color="auto"/>
            </w:tcBorders>
            <w:shd w:val="clear" w:color="auto" w:fill="auto"/>
            <w:noWrap/>
            <w:vAlign w:val="center"/>
            <w:hideMark/>
          </w:tcPr>
          <w:p w14:paraId="68E89992"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$4,798.00</w:t>
            </w:r>
          </w:p>
        </w:tc>
      </w:tr>
      <w:tr w:rsidR="000314B6" w:rsidRPr="000314B6" w14:paraId="059F5593"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62BA1A53"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346</w:t>
            </w:r>
          </w:p>
        </w:tc>
        <w:tc>
          <w:tcPr>
            <w:tcW w:w="3544" w:type="dxa"/>
            <w:tcBorders>
              <w:top w:val="nil"/>
              <w:left w:val="nil"/>
              <w:bottom w:val="single" w:sz="4" w:space="0" w:color="auto"/>
              <w:right w:val="single" w:sz="4" w:space="0" w:color="auto"/>
            </w:tcBorders>
            <w:shd w:val="clear" w:color="auto" w:fill="auto"/>
            <w:noWrap/>
            <w:hideMark/>
          </w:tcPr>
          <w:p w14:paraId="1890BFAA"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LASER JET 414 A CIAN</w:t>
            </w:r>
            <w:r w:rsidRPr="000314B6">
              <w:rPr>
                <w:rFonts w:ascii="Calibri" w:hAnsi="Calibri" w:cs="Calibri"/>
                <w:color w:val="000000"/>
                <w:sz w:val="16"/>
                <w:szCs w:val="16"/>
                <w:lang w:eastAsia="en-US"/>
              </w:rPr>
              <w:br/>
              <w:t>Marca: HP</w:t>
            </w:r>
            <w:r w:rsidRPr="000314B6">
              <w:rPr>
                <w:rFonts w:ascii="Calibri" w:hAnsi="Calibri" w:cs="Calibri"/>
                <w:color w:val="000000"/>
                <w:sz w:val="16"/>
                <w:szCs w:val="16"/>
                <w:lang w:eastAsia="en-US"/>
              </w:rPr>
              <w:br/>
              <w:t>Marca, Modelo y año de la Impresora en donde se utilizará:  Color Laser Jet Enterprise MFP  M480 para usar en 2025</w:t>
            </w:r>
          </w:p>
        </w:tc>
        <w:tc>
          <w:tcPr>
            <w:tcW w:w="992" w:type="dxa"/>
            <w:tcBorders>
              <w:top w:val="nil"/>
              <w:left w:val="nil"/>
              <w:bottom w:val="single" w:sz="4" w:space="0" w:color="auto"/>
              <w:right w:val="single" w:sz="4" w:space="0" w:color="auto"/>
            </w:tcBorders>
            <w:shd w:val="clear" w:color="auto" w:fill="auto"/>
            <w:noWrap/>
            <w:vAlign w:val="center"/>
            <w:hideMark/>
          </w:tcPr>
          <w:p w14:paraId="0415AA9D"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4E3EF1F2"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center"/>
            <w:hideMark/>
          </w:tcPr>
          <w:p w14:paraId="5FD4B17F"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$2,399.00</w:t>
            </w:r>
          </w:p>
        </w:tc>
        <w:tc>
          <w:tcPr>
            <w:tcW w:w="1423" w:type="dxa"/>
            <w:tcBorders>
              <w:top w:val="nil"/>
              <w:left w:val="nil"/>
              <w:bottom w:val="single" w:sz="4" w:space="0" w:color="auto"/>
              <w:right w:val="single" w:sz="4" w:space="0" w:color="auto"/>
            </w:tcBorders>
            <w:shd w:val="clear" w:color="auto" w:fill="auto"/>
            <w:noWrap/>
            <w:vAlign w:val="center"/>
            <w:hideMark/>
          </w:tcPr>
          <w:p w14:paraId="7DAA3424"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$4,798.00</w:t>
            </w:r>
          </w:p>
        </w:tc>
      </w:tr>
      <w:tr w:rsidR="000314B6" w:rsidRPr="000314B6" w14:paraId="34BDEFDB"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4CA28BB1"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lastRenderedPageBreak/>
              <w:t>347</w:t>
            </w:r>
          </w:p>
        </w:tc>
        <w:tc>
          <w:tcPr>
            <w:tcW w:w="3544" w:type="dxa"/>
            <w:tcBorders>
              <w:top w:val="nil"/>
              <w:left w:val="nil"/>
              <w:bottom w:val="single" w:sz="4" w:space="0" w:color="auto"/>
              <w:right w:val="single" w:sz="4" w:space="0" w:color="auto"/>
            </w:tcBorders>
            <w:shd w:val="clear" w:color="auto" w:fill="auto"/>
            <w:noWrap/>
            <w:hideMark/>
          </w:tcPr>
          <w:p w14:paraId="12D5F459"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LASER JET 414 A AMARILLO</w:t>
            </w:r>
            <w:r w:rsidRPr="000314B6">
              <w:rPr>
                <w:rFonts w:ascii="Calibri" w:hAnsi="Calibri" w:cs="Calibri"/>
                <w:color w:val="000000"/>
                <w:sz w:val="16"/>
                <w:szCs w:val="16"/>
                <w:lang w:eastAsia="en-US"/>
              </w:rPr>
              <w:br/>
              <w:t>Marca: HP</w:t>
            </w:r>
            <w:r w:rsidRPr="000314B6">
              <w:rPr>
                <w:rFonts w:ascii="Calibri" w:hAnsi="Calibri" w:cs="Calibri"/>
                <w:color w:val="000000"/>
                <w:sz w:val="16"/>
                <w:szCs w:val="16"/>
                <w:lang w:eastAsia="en-US"/>
              </w:rPr>
              <w:br/>
              <w:t>Marca, Modelo y año de la Impresora en donde se utilizará:  Color Laser Jet Enterprise MFP  M480 para usar en 2025</w:t>
            </w:r>
          </w:p>
        </w:tc>
        <w:tc>
          <w:tcPr>
            <w:tcW w:w="992" w:type="dxa"/>
            <w:tcBorders>
              <w:top w:val="nil"/>
              <w:left w:val="nil"/>
              <w:bottom w:val="single" w:sz="4" w:space="0" w:color="auto"/>
              <w:right w:val="single" w:sz="4" w:space="0" w:color="auto"/>
            </w:tcBorders>
            <w:shd w:val="clear" w:color="auto" w:fill="auto"/>
            <w:noWrap/>
            <w:vAlign w:val="center"/>
            <w:hideMark/>
          </w:tcPr>
          <w:p w14:paraId="350BB527"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D316333"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center"/>
            <w:hideMark/>
          </w:tcPr>
          <w:p w14:paraId="0AB760B1"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$2,399.00</w:t>
            </w:r>
          </w:p>
        </w:tc>
        <w:tc>
          <w:tcPr>
            <w:tcW w:w="1423" w:type="dxa"/>
            <w:tcBorders>
              <w:top w:val="nil"/>
              <w:left w:val="nil"/>
              <w:bottom w:val="single" w:sz="4" w:space="0" w:color="auto"/>
              <w:right w:val="single" w:sz="4" w:space="0" w:color="auto"/>
            </w:tcBorders>
            <w:shd w:val="clear" w:color="auto" w:fill="auto"/>
            <w:noWrap/>
            <w:vAlign w:val="center"/>
            <w:hideMark/>
          </w:tcPr>
          <w:p w14:paraId="38050C84"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$4,798.00</w:t>
            </w:r>
          </w:p>
        </w:tc>
      </w:tr>
      <w:tr w:rsidR="000314B6" w:rsidRPr="000314B6" w14:paraId="3497B79A"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75A77E78"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348</w:t>
            </w:r>
          </w:p>
        </w:tc>
        <w:tc>
          <w:tcPr>
            <w:tcW w:w="3544" w:type="dxa"/>
            <w:tcBorders>
              <w:top w:val="nil"/>
              <w:left w:val="nil"/>
              <w:bottom w:val="single" w:sz="4" w:space="0" w:color="auto"/>
              <w:right w:val="single" w:sz="4" w:space="0" w:color="auto"/>
            </w:tcBorders>
            <w:shd w:val="clear" w:color="auto" w:fill="auto"/>
            <w:noWrap/>
            <w:hideMark/>
          </w:tcPr>
          <w:p w14:paraId="35ABC099"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LASER JET 414 A NEGRO</w:t>
            </w:r>
            <w:r w:rsidRPr="000314B6">
              <w:rPr>
                <w:rFonts w:ascii="Calibri" w:hAnsi="Calibri" w:cs="Calibri"/>
                <w:color w:val="000000"/>
                <w:sz w:val="16"/>
                <w:szCs w:val="16"/>
                <w:lang w:eastAsia="en-US"/>
              </w:rPr>
              <w:br/>
              <w:t>Marca: HP</w:t>
            </w:r>
            <w:r w:rsidRPr="000314B6">
              <w:rPr>
                <w:rFonts w:ascii="Calibri" w:hAnsi="Calibri" w:cs="Calibri"/>
                <w:color w:val="000000"/>
                <w:sz w:val="16"/>
                <w:szCs w:val="16"/>
                <w:lang w:eastAsia="en-US"/>
              </w:rPr>
              <w:br/>
              <w:t>Marca, Modelo y año de la Impresora en donde se utilizará: Color Laser Jet Enterprise MFP  M480 para usar en 2025</w:t>
            </w:r>
          </w:p>
        </w:tc>
        <w:tc>
          <w:tcPr>
            <w:tcW w:w="992" w:type="dxa"/>
            <w:tcBorders>
              <w:top w:val="nil"/>
              <w:left w:val="nil"/>
              <w:bottom w:val="single" w:sz="4" w:space="0" w:color="auto"/>
              <w:right w:val="single" w:sz="4" w:space="0" w:color="auto"/>
            </w:tcBorders>
            <w:shd w:val="clear" w:color="auto" w:fill="auto"/>
            <w:noWrap/>
            <w:vAlign w:val="center"/>
            <w:hideMark/>
          </w:tcPr>
          <w:p w14:paraId="190882EE"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69393AA"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center"/>
            <w:hideMark/>
          </w:tcPr>
          <w:p w14:paraId="1694CB3C"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$1,899.00</w:t>
            </w:r>
          </w:p>
        </w:tc>
        <w:tc>
          <w:tcPr>
            <w:tcW w:w="1423" w:type="dxa"/>
            <w:tcBorders>
              <w:top w:val="nil"/>
              <w:left w:val="nil"/>
              <w:bottom w:val="single" w:sz="4" w:space="0" w:color="auto"/>
              <w:right w:val="single" w:sz="4" w:space="0" w:color="auto"/>
            </w:tcBorders>
            <w:shd w:val="clear" w:color="auto" w:fill="auto"/>
            <w:noWrap/>
            <w:vAlign w:val="center"/>
            <w:hideMark/>
          </w:tcPr>
          <w:p w14:paraId="6545749E"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$3,798.00</w:t>
            </w:r>
          </w:p>
        </w:tc>
      </w:tr>
      <w:tr w:rsidR="000314B6" w:rsidRPr="000314B6" w14:paraId="3CD380DF"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3B6B5F7E"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349</w:t>
            </w:r>
          </w:p>
        </w:tc>
        <w:tc>
          <w:tcPr>
            <w:tcW w:w="3544" w:type="dxa"/>
            <w:tcBorders>
              <w:top w:val="nil"/>
              <w:left w:val="nil"/>
              <w:bottom w:val="single" w:sz="4" w:space="0" w:color="auto"/>
              <w:right w:val="single" w:sz="4" w:space="0" w:color="auto"/>
            </w:tcBorders>
            <w:shd w:val="clear" w:color="auto" w:fill="auto"/>
            <w:noWrap/>
            <w:hideMark/>
          </w:tcPr>
          <w:p w14:paraId="213B48BB"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 xml:space="preserve">Modelo del Tóner: GT 52 MAGENTA </w:t>
            </w:r>
            <w:r w:rsidRPr="000314B6">
              <w:rPr>
                <w:rFonts w:ascii="Calibri" w:hAnsi="Calibri" w:cs="Calibri"/>
                <w:color w:val="000000"/>
                <w:sz w:val="16"/>
                <w:szCs w:val="16"/>
                <w:lang w:eastAsia="en-US"/>
              </w:rPr>
              <w:br/>
              <w:t>Marca: HP</w:t>
            </w:r>
            <w:r w:rsidRPr="000314B6">
              <w:rPr>
                <w:rFonts w:ascii="Calibri" w:hAnsi="Calibri" w:cs="Calibri"/>
                <w:color w:val="000000"/>
                <w:sz w:val="16"/>
                <w:szCs w:val="16"/>
                <w:lang w:eastAsia="en-US"/>
              </w:rPr>
              <w:br/>
              <w:t xml:space="preserve">Marca, Modelo y año de la Impresora en donde se utilizará:  HP Smart </w:t>
            </w:r>
            <w:proofErr w:type="spellStart"/>
            <w:r w:rsidRPr="000314B6">
              <w:rPr>
                <w:rFonts w:ascii="Calibri" w:hAnsi="Calibri" w:cs="Calibri"/>
                <w:color w:val="000000"/>
                <w:sz w:val="16"/>
                <w:szCs w:val="16"/>
                <w:lang w:eastAsia="en-US"/>
              </w:rPr>
              <w:t>Tank</w:t>
            </w:r>
            <w:proofErr w:type="spellEnd"/>
            <w:r w:rsidRPr="000314B6">
              <w:rPr>
                <w:rFonts w:ascii="Calibri" w:hAnsi="Calibri" w:cs="Calibri"/>
                <w:color w:val="000000"/>
                <w:sz w:val="16"/>
                <w:szCs w:val="16"/>
                <w:lang w:eastAsia="en-US"/>
              </w:rPr>
              <w:t xml:space="preserve"> 615 para usar en 2025</w:t>
            </w:r>
          </w:p>
        </w:tc>
        <w:tc>
          <w:tcPr>
            <w:tcW w:w="992" w:type="dxa"/>
            <w:tcBorders>
              <w:top w:val="nil"/>
              <w:left w:val="nil"/>
              <w:bottom w:val="single" w:sz="4" w:space="0" w:color="auto"/>
              <w:right w:val="single" w:sz="4" w:space="0" w:color="auto"/>
            </w:tcBorders>
            <w:shd w:val="clear" w:color="auto" w:fill="auto"/>
            <w:noWrap/>
            <w:vAlign w:val="center"/>
            <w:hideMark/>
          </w:tcPr>
          <w:p w14:paraId="7A61ED3F"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9D77663"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center"/>
            <w:hideMark/>
          </w:tcPr>
          <w:p w14:paraId="79E56809"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$249.00</w:t>
            </w:r>
          </w:p>
        </w:tc>
        <w:tc>
          <w:tcPr>
            <w:tcW w:w="1423" w:type="dxa"/>
            <w:tcBorders>
              <w:top w:val="nil"/>
              <w:left w:val="nil"/>
              <w:bottom w:val="single" w:sz="4" w:space="0" w:color="auto"/>
              <w:right w:val="single" w:sz="4" w:space="0" w:color="auto"/>
            </w:tcBorders>
            <w:shd w:val="clear" w:color="auto" w:fill="auto"/>
            <w:noWrap/>
            <w:vAlign w:val="center"/>
            <w:hideMark/>
          </w:tcPr>
          <w:p w14:paraId="70D52AAF"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$249.00</w:t>
            </w:r>
          </w:p>
        </w:tc>
      </w:tr>
      <w:tr w:rsidR="000314B6" w:rsidRPr="000314B6" w14:paraId="483A6CA8"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1903CA40"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350</w:t>
            </w:r>
          </w:p>
        </w:tc>
        <w:tc>
          <w:tcPr>
            <w:tcW w:w="3544" w:type="dxa"/>
            <w:tcBorders>
              <w:top w:val="nil"/>
              <w:left w:val="nil"/>
              <w:bottom w:val="single" w:sz="4" w:space="0" w:color="auto"/>
              <w:right w:val="single" w:sz="4" w:space="0" w:color="auto"/>
            </w:tcBorders>
            <w:shd w:val="clear" w:color="auto" w:fill="auto"/>
            <w:noWrap/>
            <w:hideMark/>
          </w:tcPr>
          <w:p w14:paraId="4172A78E"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GT 52 AMARILLO</w:t>
            </w:r>
            <w:r w:rsidRPr="000314B6">
              <w:rPr>
                <w:rFonts w:ascii="Calibri" w:hAnsi="Calibri" w:cs="Calibri"/>
                <w:color w:val="000000"/>
                <w:sz w:val="16"/>
                <w:szCs w:val="16"/>
                <w:lang w:eastAsia="en-US"/>
              </w:rPr>
              <w:br/>
              <w:t>Marca: HP</w:t>
            </w:r>
            <w:r w:rsidRPr="000314B6">
              <w:rPr>
                <w:rFonts w:ascii="Calibri" w:hAnsi="Calibri" w:cs="Calibri"/>
                <w:color w:val="000000"/>
                <w:sz w:val="16"/>
                <w:szCs w:val="16"/>
                <w:lang w:eastAsia="en-US"/>
              </w:rPr>
              <w:br/>
              <w:t xml:space="preserve">Marca, Modelo y año de la Impresora en donde se utilizará:  HP Smart </w:t>
            </w:r>
            <w:proofErr w:type="spellStart"/>
            <w:r w:rsidRPr="000314B6">
              <w:rPr>
                <w:rFonts w:ascii="Calibri" w:hAnsi="Calibri" w:cs="Calibri"/>
                <w:color w:val="000000"/>
                <w:sz w:val="16"/>
                <w:szCs w:val="16"/>
                <w:lang w:eastAsia="en-US"/>
              </w:rPr>
              <w:t>Tank</w:t>
            </w:r>
            <w:proofErr w:type="spellEnd"/>
            <w:r w:rsidRPr="000314B6">
              <w:rPr>
                <w:rFonts w:ascii="Calibri" w:hAnsi="Calibri" w:cs="Calibri"/>
                <w:color w:val="000000"/>
                <w:sz w:val="16"/>
                <w:szCs w:val="16"/>
                <w:lang w:eastAsia="en-US"/>
              </w:rPr>
              <w:t xml:space="preserve"> 615 </w:t>
            </w:r>
            <w:proofErr w:type="spellStart"/>
            <w:r w:rsidRPr="000314B6">
              <w:rPr>
                <w:rFonts w:ascii="Calibri" w:hAnsi="Calibri" w:cs="Calibri"/>
                <w:color w:val="000000"/>
                <w:sz w:val="16"/>
                <w:szCs w:val="16"/>
                <w:lang w:eastAsia="en-US"/>
              </w:rPr>
              <w:t>par</w:t>
            </w:r>
            <w:proofErr w:type="spellEnd"/>
            <w:r w:rsidRPr="000314B6">
              <w:rPr>
                <w:rFonts w:ascii="Calibri" w:hAnsi="Calibri" w:cs="Calibri"/>
                <w:color w:val="000000"/>
                <w:sz w:val="16"/>
                <w:szCs w:val="16"/>
                <w:lang w:eastAsia="en-US"/>
              </w:rPr>
              <w:t xml:space="preserve"> usar en 2025</w:t>
            </w:r>
          </w:p>
        </w:tc>
        <w:tc>
          <w:tcPr>
            <w:tcW w:w="992" w:type="dxa"/>
            <w:tcBorders>
              <w:top w:val="nil"/>
              <w:left w:val="nil"/>
              <w:bottom w:val="single" w:sz="4" w:space="0" w:color="auto"/>
              <w:right w:val="single" w:sz="4" w:space="0" w:color="auto"/>
            </w:tcBorders>
            <w:shd w:val="clear" w:color="auto" w:fill="auto"/>
            <w:noWrap/>
            <w:vAlign w:val="center"/>
            <w:hideMark/>
          </w:tcPr>
          <w:p w14:paraId="6692D62A"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2A2EF275"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center"/>
            <w:hideMark/>
          </w:tcPr>
          <w:p w14:paraId="66184D3D"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$249.00</w:t>
            </w:r>
          </w:p>
        </w:tc>
        <w:tc>
          <w:tcPr>
            <w:tcW w:w="1423" w:type="dxa"/>
            <w:tcBorders>
              <w:top w:val="nil"/>
              <w:left w:val="nil"/>
              <w:bottom w:val="single" w:sz="4" w:space="0" w:color="auto"/>
              <w:right w:val="single" w:sz="4" w:space="0" w:color="auto"/>
            </w:tcBorders>
            <w:shd w:val="clear" w:color="auto" w:fill="auto"/>
            <w:noWrap/>
            <w:vAlign w:val="center"/>
            <w:hideMark/>
          </w:tcPr>
          <w:p w14:paraId="4D581C17"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$249.00</w:t>
            </w:r>
          </w:p>
        </w:tc>
      </w:tr>
      <w:tr w:rsidR="000314B6" w:rsidRPr="000314B6" w14:paraId="4565715A"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04673BC2"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351</w:t>
            </w:r>
          </w:p>
        </w:tc>
        <w:tc>
          <w:tcPr>
            <w:tcW w:w="3544" w:type="dxa"/>
            <w:tcBorders>
              <w:top w:val="nil"/>
              <w:left w:val="nil"/>
              <w:bottom w:val="single" w:sz="4" w:space="0" w:color="auto"/>
              <w:right w:val="single" w:sz="4" w:space="0" w:color="auto"/>
            </w:tcBorders>
            <w:shd w:val="clear" w:color="auto" w:fill="auto"/>
            <w:noWrap/>
            <w:hideMark/>
          </w:tcPr>
          <w:p w14:paraId="076C22F9"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GT 52 CYAN</w:t>
            </w:r>
            <w:r w:rsidRPr="000314B6">
              <w:rPr>
                <w:rFonts w:ascii="Calibri" w:hAnsi="Calibri" w:cs="Calibri"/>
                <w:color w:val="000000"/>
                <w:sz w:val="16"/>
                <w:szCs w:val="16"/>
                <w:lang w:eastAsia="en-US"/>
              </w:rPr>
              <w:br/>
              <w:t>Marca: HP</w:t>
            </w:r>
            <w:r w:rsidRPr="000314B6">
              <w:rPr>
                <w:rFonts w:ascii="Calibri" w:hAnsi="Calibri" w:cs="Calibri"/>
                <w:color w:val="000000"/>
                <w:sz w:val="16"/>
                <w:szCs w:val="16"/>
                <w:lang w:eastAsia="en-US"/>
              </w:rPr>
              <w:br/>
              <w:t xml:space="preserve">Marca, Modelo y año de la Impresora en donde se utilizará:  HP Smart </w:t>
            </w:r>
            <w:proofErr w:type="spellStart"/>
            <w:r w:rsidRPr="000314B6">
              <w:rPr>
                <w:rFonts w:ascii="Calibri" w:hAnsi="Calibri" w:cs="Calibri"/>
                <w:color w:val="000000"/>
                <w:sz w:val="16"/>
                <w:szCs w:val="16"/>
                <w:lang w:eastAsia="en-US"/>
              </w:rPr>
              <w:t>Tank</w:t>
            </w:r>
            <w:proofErr w:type="spellEnd"/>
            <w:r w:rsidRPr="000314B6">
              <w:rPr>
                <w:rFonts w:ascii="Calibri" w:hAnsi="Calibri" w:cs="Calibri"/>
                <w:color w:val="000000"/>
                <w:sz w:val="16"/>
                <w:szCs w:val="16"/>
                <w:lang w:eastAsia="en-US"/>
              </w:rPr>
              <w:t xml:space="preserve"> 615 para usar en 2025</w:t>
            </w:r>
          </w:p>
        </w:tc>
        <w:tc>
          <w:tcPr>
            <w:tcW w:w="992" w:type="dxa"/>
            <w:tcBorders>
              <w:top w:val="nil"/>
              <w:left w:val="nil"/>
              <w:bottom w:val="single" w:sz="4" w:space="0" w:color="auto"/>
              <w:right w:val="single" w:sz="4" w:space="0" w:color="auto"/>
            </w:tcBorders>
            <w:shd w:val="clear" w:color="auto" w:fill="auto"/>
            <w:noWrap/>
            <w:vAlign w:val="center"/>
            <w:hideMark/>
          </w:tcPr>
          <w:p w14:paraId="5A866559"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0EAFEB1"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center"/>
            <w:hideMark/>
          </w:tcPr>
          <w:p w14:paraId="0239B3B5"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$249.00</w:t>
            </w:r>
          </w:p>
        </w:tc>
        <w:tc>
          <w:tcPr>
            <w:tcW w:w="1423" w:type="dxa"/>
            <w:tcBorders>
              <w:top w:val="nil"/>
              <w:left w:val="nil"/>
              <w:bottom w:val="single" w:sz="4" w:space="0" w:color="auto"/>
              <w:right w:val="single" w:sz="4" w:space="0" w:color="auto"/>
            </w:tcBorders>
            <w:shd w:val="clear" w:color="auto" w:fill="auto"/>
            <w:noWrap/>
            <w:vAlign w:val="center"/>
            <w:hideMark/>
          </w:tcPr>
          <w:p w14:paraId="7AAFCD57"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$249.00</w:t>
            </w:r>
          </w:p>
        </w:tc>
      </w:tr>
      <w:tr w:rsidR="000314B6" w:rsidRPr="000314B6" w14:paraId="30D495E1"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5FBA6615"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352</w:t>
            </w:r>
          </w:p>
        </w:tc>
        <w:tc>
          <w:tcPr>
            <w:tcW w:w="3544" w:type="dxa"/>
            <w:tcBorders>
              <w:top w:val="nil"/>
              <w:left w:val="nil"/>
              <w:bottom w:val="single" w:sz="4" w:space="0" w:color="auto"/>
              <w:right w:val="single" w:sz="4" w:space="0" w:color="auto"/>
            </w:tcBorders>
            <w:shd w:val="clear" w:color="auto" w:fill="auto"/>
            <w:noWrap/>
            <w:hideMark/>
          </w:tcPr>
          <w:p w14:paraId="0CEB0C0C"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GT 53 NEGRO</w:t>
            </w:r>
            <w:r w:rsidRPr="000314B6">
              <w:rPr>
                <w:rFonts w:ascii="Calibri" w:hAnsi="Calibri" w:cs="Calibri"/>
                <w:color w:val="000000"/>
                <w:sz w:val="16"/>
                <w:szCs w:val="16"/>
                <w:lang w:eastAsia="en-US"/>
              </w:rPr>
              <w:br/>
              <w:t>Marca: HP</w:t>
            </w:r>
            <w:r w:rsidRPr="000314B6">
              <w:rPr>
                <w:rFonts w:ascii="Calibri" w:hAnsi="Calibri" w:cs="Calibri"/>
                <w:color w:val="000000"/>
                <w:sz w:val="16"/>
                <w:szCs w:val="16"/>
                <w:lang w:eastAsia="en-US"/>
              </w:rPr>
              <w:br/>
              <w:t xml:space="preserve">Marca, Modelo y año de la Impresora en donde se utilizará:  HP Smart </w:t>
            </w:r>
            <w:proofErr w:type="spellStart"/>
            <w:r w:rsidRPr="000314B6">
              <w:rPr>
                <w:rFonts w:ascii="Calibri" w:hAnsi="Calibri" w:cs="Calibri"/>
                <w:color w:val="000000"/>
                <w:sz w:val="16"/>
                <w:szCs w:val="16"/>
                <w:lang w:eastAsia="en-US"/>
              </w:rPr>
              <w:t>Tank</w:t>
            </w:r>
            <w:proofErr w:type="spellEnd"/>
            <w:r w:rsidRPr="000314B6">
              <w:rPr>
                <w:rFonts w:ascii="Calibri" w:hAnsi="Calibri" w:cs="Calibri"/>
                <w:color w:val="000000"/>
                <w:sz w:val="16"/>
                <w:szCs w:val="16"/>
                <w:lang w:eastAsia="en-US"/>
              </w:rPr>
              <w:t xml:space="preserve"> 615 para usar en 2025</w:t>
            </w:r>
          </w:p>
        </w:tc>
        <w:tc>
          <w:tcPr>
            <w:tcW w:w="992" w:type="dxa"/>
            <w:tcBorders>
              <w:top w:val="nil"/>
              <w:left w:val="nil"/>
              <w:bottom w:val="single" w:sz="4" w:space="0" w:color="auto"/>
              <w:right w:val="single" w:sz="4" w:space="0" w:color="auto"/>
            </w:tcBorders>
            <w:shd w:val="clear" w:color="auto" w:fill="auto"/>
            <w:noWrap/>
            <w:vAlign w:val="center"/>
            <w:hideMark/>
          </w:tcPr>
          <w:p w14:paraId="3039E8B9"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8A1DC2C"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center"/>
            <w:hideMark/>
          </w:tcPr>
          <w:p w14:paraId="34884B18"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$249.00</w:t>
            </w:r>
          </w:p>
        </w:tc>
        <w:tc>
          <w:tcPr>
            <w:tcW w:w="1423" w:type="dxa"/>
            <w:tcBorders>
              <w:top w:val="nil"/>
              <w:left w:val="nil"/>
              <w:bottom w:val="single" w:sz="4" w:space="0" w:color="auto"/>
              <w:right w:val="single" w:sz="4" w:space="0" w:color="auto"/>
            </w:tcBorders>
            <w:shd w:val="clear" w:color="auto" w:fill="auto"/>
            <w:noWrap/>
            <w:vAlign w:val="center"/>
            <w:hideMark/>
          </w:tcPr>
          <w:p w14:paraId="6BB599A7"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$249.00</w:t>
            </w:r>
          </w:p>
        </w:tc>
      </w:tr>
      <w:tr w:rsidR="000314B6" w:rsidRPr="000314B6" w14:paraId="24297E02"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6686961A"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354</w:t>
            </w:r>
          </w:p>
        </w:tc>
        <w:tc>
          <w:tcPr>
            <w:tcW w:w="3544" w:type="dxa"/>
            <w:tcBorders>
              <w:top w:val="nil"/>
              <w:left w:val="nil"/>
              <w:bottom w:val="single" w:sz="4" w:space="0" w:color="auto"/>
              <w:right w:val="single" w:sz="4" w:space="0" w:color="auto"/>
            </w:tcBorders>
            <w:shd w:val="clear" w:color="auto" w:fill="auto"/>
            <w:noWrap/>
            <w:hideMark/>
          </w:tcPr>
          <w:p w14:paraId="54395A95"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 xml:space="preserve">Modelo del Tóner: HP </w:t>
            </w:r>
            <w:proofErr w:type="spellStart"/>
            <w:r w:rsidRPr="000314B6">
              <w:rPr>
                <w:rFonts w:ascii="Calibri" w:hAnsi="Calibri" w:cs="Calibri"/>
                <w:color w:val="000000"/>
                <w:sz w:val="16"/>
                <w:szCs w:val="16"/>
                <w:lang w:eastAsia="en-US"/>
              </w:rPr>
              <w:t>Toner</w:t>
            </w:r>
            <w:proofErr w:type="spellEnd"/>
            <w:r w:rsidRPr="000314B6">
              <w:rPr>
                <w:rFonts w:ascii="Calibri" w:hAnsi="Calibri" w:cs="Calibri"/>
                <w:color w:val="000000"/>
                <w:sz w:val="16"/>
                <w:szCs w:val="16"/>
                <w:lang w:eastAsia="en-US"/>
              </w:rPr>
              <w:t xml:space="preserve"> 103 A</w:t>
            </w:r>
            <w:r w:rsidRPr="000314B6">
              <w:rPr>
                <w:rFonts w:ascii="Calibri" w:hAnsi="Calibri" w:cs="Calibri"/>
                <w:color w:val="000000"/>
                <w:sz w:val="16"/>
                <w:szCs w:val="16"/>
                <w:lang w:eastAsia="en-US"/>
              </w:rPr>
              <w:br/>
              <w:t>Marca: HP</w:t>
            </w:r>
            <w:r w:rsidRPr="000314B6">
              <w:rPr>
                <w:rFonts w:ascii="Calibri" w:hAnsi="Calibri" w:cs="Calibri"/>
                <w:color w:val="000000"/>
                <w:sz w:val="16"/>
                <w:szCs w:val="16"/>
                <w:lang w:eastAsia="en-US"/>
              </w:rPr>
              <w:br/>
              <w:t xml:space="preserve">Marca, Modelo y año de la Impresora en donde se utilizará:  para HP </w:t>
            </w:r>
            <w:proofErr w:type="spellStart"/>
            <w:r w:rsidRPr="000314B6">
              <w:rPr>
                <w:rFonts w:ascii="Calibri" w:hAnsi="Calibri" w:cs="Calibri"/>
                <w:color w:val="000000"/>
                <w:sz w:val="16"/>
                <w:szCs w:val="16"/>
                <w:lang w:eastAsia="en-US"/>
              </w:rPr>
              <w:t>Neverstop</w:t>
            </w:r>
            <w:proofErr w:type="spellEnd"/>
            <w:r w:rsidRPr="000314B6">
              <w:rPr>
                <w:rFonts w:ascii="Calibri" w:hAnsi="Calibri" w:cs="Calibri"/>
                <w:color w:val="000000"/>
                <w:sz w:val="16"/>
                <w:szCs w:val="16"/>
                <w:lang w:eastAsia="en-US"/>
              </w:rPr>
              <w:t xml:space="preserve"> Laser MFP 1200w para usarse en año 2025</w:t>
            </w:r>
          </w:p>
        </w:tc>
        <w:tc>
          <w:tcPr>
            <w:tcW w:w="992" w:type="dxa"/>
            <w:tcBorders>
              <w:top w:val="nil"/>
              <w:left w:val="nil"/>
              <w:bottom w:val="single" w:sz="4" w:space="0" w:color="auto"/>
              <w:right w:val="single" w:sz="4" w:space="0" w:color="auto"/>
            </w:tcBorders>
            <w:shd w:val="clear" w:color="auto" w:fill="auto"/>
            <w:noWrap/>
            <w:vAlign w:val="center"/>
            <w:hideMark/>
          </w:tcPr>
          <w:p w14:paraId="3754D8A0"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4D074B70"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6</w:t>
            </w:r>
          </w:p>
        </w:tc>
        <w:tc>
          <w:tcPr>
            <w:tcW w:w="1276" w:type="dxa"/>
            <w:tcBorders>
              <w:top w:val="nil"/>
              <w:left w:val="nil"/>
              <w:bottom w:val="single" w:sz="4" w:space="0" w:color="auto"/>
              <w:right w:val="single" w:sz="4" w:space="0" w:color="auto"/>
            </w:tcBorders>
            <w:shd w:val="clear" w:color="auto" w:fill="auto"/>
            <w:noWrap/>
            <w:vAlign w:val="center"/>
            <w:hideMark/>
          </w:tcPr>
          <w:p w14:paraId="2BE5F54F"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$383.00</w:t>
            </w:r>
          </w:p>
        </w:tc>
        <w:tc>
          <w:tcPr>
            <w:tcW w:w="1423" w:type="dxa"/>
            <w:tcBorders>
              <w:top w:val="nil"/>
              <w:left w:val="nil"/>
              <w:bottom w:val="single" w:sz="4" w:space="0" w:color="auto"/>
              <w:right w:val="single" w:sz="4" w:space="0" w:color="auto"/>
            </w:tcBorders>
            <w:shd w:val="clear" w:color="auto" w:fill="auto"/>
            <w:noWrap/>
            <w:vAlign w:val="center"/>
            <w:hideMark/>
          </w:tcPr>
          <w:p w14:paraId="3000A793"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$2,298.00</w:t>
            </w:r>
          </w:p>
        </w:tc>
      </w:tr>
      <w:tr w:rsidR="000314B6" w:rsidRPr="000314B6" w14:paraId="7AFD7919"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66D3D0C4"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355</w:t>
            </w:r>
          </w:p>
        </w:tc>
        <w:tc>
          <w:tcPr>
            <w:tcW w:w="3544" w:type="dxa"/>
            <w:tcBorders>
              <w:top w:val="nil"/>
              <w:left w:val="nil"/>
              <w:bottom w:val="single" w:sz="4" w:space="0" w:color="auto"/>
              <w:right w:val="single" w:sz="4" w:space="0" w:color="auto"/>
            </w:tcBorders>
            <w:shd w:val="clear" w:color="auto" w:fill="auto"/>
            <w:noWrap/>
            <w:hideMark/>
          </w:tcPr>
          <w:p w14:paraId="66FCD853"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GT52 (colore: amarillo)</w:t>
            </w:r>
            <w:r w:rsidRPr="000314B6">
              <w:rPr>
                <w:rFonts w:ascii="Calibri" w:hAnsi="Calibri" w:cs="Calibri"/>
                <w:color w:val="000000"/>
                <w:sz w:val="16"/>
                <w:szCs w:val="16"/>
                <w:lang w:eastAsia="en-US"/>
              </w:rPr>
              <w:br/>
              <w:t>Marca: HP</w:t>
            </w:r>
            <w:r w:rsidRPr="000314B6">
              <w:rPr>
                <w:rFonts w:ascii="Calibri" w:hAnsi="Calibri" w:cs="Calibri"/>
                <w:color w:val="000000"/>
                <w:sz w:val="16"/>
                <w:szCs w:val="16"/>
                <w:lang w:eastAsia="en-US"/>
              </w:rPr>
              <w:br/>
              <w:t xml:space="preserve">Marca, Modelo y año de la Impresora en donde se utilizará: HP Smart </w:t>
            </w:r>
            <w:proofErr w:type="spellStart"/>
            <w:r w:rsidRPr="000314B6">
              <w:rPr>
                <w:rFonts w:ascii="Calibri" w:hAnsi="Calibri" w:cs="Calibri"/>
                <w:color w:val="000000"/>
                <w:sz w:val="16"/>
                <w:szCs w:val="16"/>
                <w:lang w:eastAsia="en-US"/>
              </w:rPr>
              <w:t>Tank</w:t>
            </w:r>
            <w:proofErr w:type="spellEnd"/>
            <w:r w:rsidRPr="000314B6">
              <w:rPr>
                <w:rFonts w:ascii="Calibri" w:hAnsi="Calibri" w:cs="Calibri"/>
                <w:color w:val="000000"/>
                <w:sz w:val="16"/>
                <w:szCs w:val="16"/>
                <w:lang w:eastAsia="en-US"/>
              </w:rPr>
              <w:t xml:space="preserve"> 615   para usar en 2025</w:t>
            </w:r>
          </w:p>
        </w:tc>
        <w:tc>
          <w:tcPr>
            <w:tcW w:w="992" w:type="dxa"/>
            <w:tcBorders>
              <w:top w:val="nil"/>
              <w:left w:val="nil"/>
              <w:bottom w:val="single" w:sz="4" w:space="0" w:color="auto"/>
              <w:right w:val="single" w:sz="4" w:space="0" w:color="auto"/>
            </w:tcBorders>
            <w:shd w:val="clear" w:color="auto" w:fill="auto"/>
            <w:noWrap/>
            <w:vAlign w:val="center"/>
            <w:hideMark/>
          </w:tcPr>
          <w:p w14:paraId="0D03E24A"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690CE734"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center"/>
            <w:hideMark/>
          </w:tcPr>
          <w:p w14:paraId="2F0EAA2E"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$249.00</w:t>
            </w:r>
          </w:p>
        </w:tc>
        <w:tc>
          <w:tcPr>
            <w:tcW w:w="1423" w:type="dxa"/>
            <w:tcBorders>
              <w:top w:val="nil"/>
              <w:left w:val="nil"/>
              <w:bottom w:val="single" w:sz="4" w:space="0" w:color="auto"/>
              <w:right w:val="single" w:sz="4" w:space="0" w:color="auto"/>
            </w:tcBorders>
            <w:shd w:val="clear" w:color="auto" w:fill="auto"/>
            <w:noWrap/>
            <w:vAlign w:val="center"/>
            <w:hideMark/>
          </w:tcPr>
          <w:p w14:paraId="60A37CF4"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$249.00</w:t>
            </w:r>
          </w:p>
        </w:tc>
      </w:tr>
      <w:tr w:rsidR="000314B6" w:rsidRPr="000314B6" w14:paraId="245B8174"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691BB9D4"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356</w:t>
            </w:r>
          </w:p>
        </w:tc>
        <w:tc>
          <w:tcPr>
            <w:tcW w:w="3544" w:type="dxa"/>
            <w:tcBorders>
              <w:top w:val="nil"/>
              <w:left w:val="nil"/>
              <w:bottom w:val="single" w:sz="4" w:space="0" w:color="auto"/>
              <w:right w:val="single" w:sz="4" w:space="0" w:color="auto"/>
            </w:tcBorders>
            <w:shd w:val="clear" w:color="auto" w:fill="auto"/>
            <w:noWrap/>
            <w:hideMark/>
          </w:tcPr>
          <w:p w14:paraId="67B4DCB2"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GT52 (colore: cian)</w:t>
            </w:r>
            <w:r w:rsidRPr="000314B6">
              <w:rPr>
                <w:rFonts w:ascii="Calibri" w:hAnsi="Calibri" w:cs="Calibri"/>
                <w:color w:val="000000"/>
                <w:sz w:val="16"/>
                <w:szCs w:val="16"/>
                <w:lang w:eastAsia="en-US"/>
              </w:rPr>
              <w:br/>
              <w:t>Marca: HP</w:t>
            </w:r>
            <w:r w:rsidRPr="000314B6">
              <w:rPr>
                <w:rFonts w:ascii="Calibri" w:hAnsi="Calibri" w:cs="Calibri"/>
                <w:color w:val="000000"/>
                <w:sz w:val="16"/>
                <w:szCs w:val="16"/>
                <w:lang w:eastAsia="en-US"/>
              </w:rPr>
              <w:br/>
              <w:t xml:space="preserve">Marca, Modelo y año de la Impresora en donde se utilizará: HP Smart </w:t>
            </w:r>
            <w:proofErr w:type="spellStart"/>
            <w:r w:rsidRPr="000314B6">
              <w:rPr>
                <w:rFonts w:ascii="Calibri" w:hAnsi="Calibri" w:cs="Calibri"/>
                <w:color w:val="000000"/>
                <w:sz w:val="16"/>
                <w:szCs w:val="16"/>
                <w:lang w:eastAsia="en-US"/>
              </w:rPr>
              <w:t>Tank</w:t>
            </w:r>
            <w:proofErr w:type="spellEnd"/>
            <w:r w:rsidRPr="000314B6">
              <w:rPr>
                <w:rFonts w:ascii="Calibri" w:hAnsi="Calibri" w:cs="Calibri"/>
                <w:color w:val="000000"/>
                <w:sz w:val="16"/>
                <w:szCs w:val="16"/>
                <w:lang w:eastAsia="en-US"/>
              </w:rPr>
              <w:t xml:space="preserve"> 615   para usar en 2025</w:t>
            </w:r>
          </w:p>
        </w:tc>
        <w:tc>
          <w:tcPr>
            <w:tcW w:w="992" w:type="dxa"/>
            <w:tcBorders>
              <w:top w:val="nil"/>
              <w:left w:val="nil"/>
              <w:bottom w:val="single" w:sz="4" w:space="0" w:color="auto"/>
              <w:right w:val="single" w:sz="4" w:space="0" w:color="auto"/>
            </w:tcBorders>
            <w:shd w:val="clear" w:color="auto" w:fill="auto"/>
            <w:noWrap/>
            <w:vAlign w:val="center"/>
            <w:hideMark/>
          </w:tcPr>
          <w:p w14:paraId="20837AF9"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6F1161EB"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center"/>
            <w:hideMark/>
          </w:tcPr>
          <w:p w14:paraId="08E66ECF"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$249.00</w:t>
            </w:r>
          </w:p>
        </w:tc>
        <w:tc>
          <w:tcPr>
            <w:tcW w:w="1423" w:type="dxa"/>
            <w:tcBorders>
              <w:top w:val="nil"/>
              <w:left w:val="nil"/>
              <w:bottom w:val="single" w:sz="4" w:space="0" w:color="auto"/>
              <w:right w:val="single" w:sz="4" w:space="0" w:color="auto"/>
            </w:tcBorders>
            <w:shd w:val="clear" w:color="auto" w:fill="auto"/>
            <w:noWrap/>
            <w:vAlign w:val="center"/>
            <w:hideMark/>
          </w:tcPr>
          <w:p w14:paraId="0B35A730"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$249.00</w:t>
            </w:r>
          </w:p>
        </w:tc>
      </w:tr>
      <w:tr w:rsidR="000314B6" w:rsidRPr="000314B6" w14:paraId="6F0AD371"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65820EA3"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357</w:t>
            </w:r>
          </w:p>
        </w:tc>
        <w:tc>
          <w:tcPr>
            <w:tcW w:w="3544" w:type="dxa"/>
            <w:tcBorders>
              <w:top w:val="nil"/>
              <w:left w:val="nil"/>
              <w:bottom w:val="single" w:sz="4" w:space="0" w:color="auto"/>
              <w:right w:val="single" w:sz="4" w:space="0" w:color="auto"/>
            </w:tcBorders>
            <w:shd w:val="clear" w:color="auto" w:fill="auto"/>
            <w:noWrap/>
            <w:hideMark/>
          </w:tcPr>
          <w:p w14:paraId="497878B4"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GT52 (colore: magenta)</w:t>
            </w:r>
            <w:r w:rsidRPr="000314B6">
              <w:rPr>
                <w:rFonts w:ascii="Calibri" w:hAnsi="Calibri" w:cs="Calibri"/>
                <w:color w:val="000000"/>
                <w:sz w:val="16"/>
                <w:szCs w:val="16"/>
                <w:lang w:eastAsia="en-US"/>
              </w:rPr>
              <w:br/>
              <w:t>Marca: HP</w:t>
            </w:r>
            <w:r w:rsidRPr="000314B6">
              <w:rPr>
                <w:rFonts w:ascii="Calibri" w:hAnsi="Calibri" w:cs="Calibri"/>
                <w:color w:val="000000"/>
                <w:sz w:val="16"/>
                <w:szCs w:val="16"/>
                <w:lang w:eastAsia="en-US"/>
              </w:rPr>
              <w:br/>
              <w:t xml:space="preserve">Marca, Modelo y año de la Impresora en donde se utilizará: HP Smart </w:t>
            </w:r>
            <w:proofErr w:type="spellStart"/>
            <w:r w:rsidRPr="000314B6">
              <w:rPr>
                <w:rFonts w:ascii="Calibri" w:hAnsi="Calibri" w:cs="Calibri"/>
                <w:color w:val="000000"/>
                <w:sz w:val="16"/>
                <w:szCs w:val="16"/>
                <w:lang w:eastAsia="en-US"/>
              </w:rPr>
              <w:t>Tank</w:t>
            </w:r>
            <w:proofErr w:type="spellEnd"/>
            <w:r w:rsidRPr="000314B6">
              <w:rPr>
                <w:rFonts w:ascii="Calibri" w:hAnsi="Calibri" w:cs="Calibri"/>
                <w:color w:val="000000"/>
                <w:sz w:val="16"/>
                <w:szCs w:val="16"/>
                <w:lang w:eastAsia="en-US"/>
              </w:rPr>
              <w:t xml:space="preserve"> 615   para usar en 2025</w:t>
            </w:r>
          </w:p>
        </w:tc>
        <w:tc>
          <w:tcPr>
            <w:tcW w:w="992" w:type="dxa"/>
            <w:tcBorders>
              <w:top w:val="nil"/>
              <w:left w:val="nil"/>
              <w:bottom w:val="single" w:sz="4" w:space="0" w:color="auto"/>
              <w:right w:val="single" w:sz="4" w:space="0" w:color="auto"/>
            </w:tcBorders>
            <w:shd w:val="clear" w:color="auto" w:fill="auto"/>
            <w:noWrap/>
            <w:vAlign w:val="center"/>
            <w:hideMark/>
          </w:tcPr>
          <w:p w14:paraId="2DBB640A"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08F99486"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center"/>
            <w:hideMark/>
          </w:tcPr>
          <w:p w14:paraId="69C397B1"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$249.00</w:t>
            </w:r>
          </w:p>
        </w:tc>
        <w:tc>
          <w:tcPr>
            <w:tcW w:w="1423" w:type="dxa"/>
            <w:tcBorders>
              <w:top w:val="nil"/>
              <w:left w:val="nil"/>
              <w:bottom w:val="single" w:sz="4" w:space="0" w:color="auto"/>
              <w:right w:val="single" w:sz="4" w:space="0" w:color="auto"/>
            </w:tcBorders>
            <w:shd w:val="clear" w:color="auto" w:fill="auto"/>
            <w:noWrap/>
            <w:vAlign w:val="center"/>
            <w:hideMark/>
          </w:tcPr>
          <w:p w14:paraId="0F9F584A"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$249.00</w:t>
            </w:r>
          </w:p>
        </w:tc>
      </w:tr>
      <w:tr w:rsidR="000314B6" w:rsidRPr="000314B6" w14:paraId="232D6B62"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0D5E779C"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358</w:t>
            </w:r>
          </w:p>
        </w:tc>
        <w:tc>
          <w:tcPr>
            <w:tcW w:w="3544" w:type="dxa"/>
            <w:tcBorders>
              <w:top w:val="nil"/>
              <w:left w:val="nil"/>
              <w:bottom w:val="single" w:sz="4" w:space="0" w:color="auto"/>
              <w:right w:val="single" w:sz="4" w:space="0" w:color="auto"/>
            </w:tcBorders>
            <w:shd w:val="clear" w:color="auto" w:fill="auto"/>
            <w:noWrap/>
            <w:hideMark/>
          </w:tcPr>
          <w:p w14:paraId="7C1F6253"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GT53 (colore: negro)</w:t>
            </w:r>
            <w:r w:rsidRPr="000314B6">
              <w:rPr>
                <w:rFonts w:ascii="Calibri" w:hAnsi="Calibri" w:cs="Calibri"/>
                <w:color w:val="000000"/>
                <w:sz w:val="16"/>
                <w:szCs w:val="16"/>
                <w:lang w:eastAsia="en-US"/>
              </w:rPr>
              <w:br/>
              <w:t>Marca: HP</w:t>
            </w:r>
            <w:r w:rsidRPr="000314B6">
              <w:rPr>
                <w:rFonts w:ascii="Calibri" w:hAnsi="Calibri" w:cs="Calibri"/>
                <w:color w:val="000000"/>
                <w:sz w:val="16"/>
                <w:szCs w:val="16"/>
                <w:lang w:eastAsia="en-US"/>
              </w:rPr>
              <w:br/>
              <w:t xml:space="preserve">Marca, Modelo y año de la Impresora en donde se utilizará: HP Smart </w:t>
            </w:r>
            <w:proofErr w:type="spellStart"/>
            <w:r w:rsidRPr="000314B6">
              <w:rPr>
                <w:rFonts w:ascii="Calibri" w:hAnsi="Calibri" w:cs="Calibri"/>
                <w:color w:val="000000"/>
                <w:sz w:val="16"/>
                <w:szCs w:val="16"/>
                <w:lang w:eastAsia="en-US"/>
              </w:rPr>
              <w:t>Tank</w:t>
            </w:r>
            <w:proofErr w:type="spellEnd"/>
            <w:r w:rsidRPr="000314B6">
              <w:rPr>
                <w:rFonts w:ascii="Calibri" w:hAnsi="Calibri" w:cs="Calibri"/>
                <w:color w:val="000000"/>
                <w:sz w:val="16"/>
                <w:szCs w:val="16"/>
                <w:lang w:eastAsia="en-US"/>
              </w:rPr>
              <w:t xml:space="preserve"> 615   para usar en 2025</w:t>
            </w:r>
          </w:p>
        </w:tc>
        <w:tc>
          <w:tcPr>
            <w:tcW w:w="992" w:type="dxa"/>
            <w:tcBorders>
              <w:top w:val="nil"/>
              <w:left w:val="nil"/>
              <w:bottom w:val="single" w:sz="4" w:space="0" w:color="auto"/>
              <w:right w:val="single" w:sz="4" w:space="0" w:color="auto"/>
            </w:tcBorders>
            <w:shd w:val="clear" w:color="auto" w:fill="auto"/>
            <w:noWrap/>
            <w:vAlign w:val="center"/>
            <w:hideMark/>
          </w:tcPr>
          <w:p w14:paraId="5B0C155E"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99CA3DE"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center"/>
            <w:hideMark/>
          </w:tcPr>
          <w:p w14:paraId="09476AFF"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$249.00</w:t>
            </w:r>
          </w:p>
        </w:tc>
        <w:tc>
          <w:tcPr>
            <w:tcW w:w="1423" w:type="dxa"/>
            <w:tcBorders>
              <w:top w:val="nil"/>
              <w:left w:val="nil"/>
              <w:bottom w:val="single" w:sz="4" w:space="0" w:color="auto"/>
              <w:right w:val="single" w:sz="4" w:space="0" w:color="auto"/>
            </w:tcBorders>
            <w:shd w:val="clear" w:color="auto" w:fill="auto"/>
            <w:noWrap/>
            <w:vAlign w:val="center"/>
            <w:hideMark/>
          </w:tcPr>
          <w:p w14:paraId="13E0691E"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$249.00</w:t>
            </w:r>
          </w:p>
        </w:tc>
      </w:tr>
      <w:tr w:rsidR="000314B6" w:rsidRPr="000314B6" w14:paraId="52694F2F"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207D4D05"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359</w:t>
            </w:r>
          </w:p>
        </w:tc>
        <w:tc>
          <w:tcPr>
            <w:tcW w:w="3544" w:type="dxa"/>
            <w:tcBorders>
              <w:top w:val="nil"/>
              <w:left w:val="nil"/>
              <w:bottom w:val="single" w:sz="4" w:space="0" w:color="auto"/>
              <w:right w:val="single" w:sz="4" w:space="0" w:color="auto"/>
            </w:tcBorders>
            <w:shd w:val="clear" w:color="auto" w:fill="auto"/>
            <w:noWrap/>
            <w:hideMark/>
          </w:tcPr>
          <w:p w14:paraId="0200780F"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 xml:space="preserve">Modelo del Tóner: HP </w:t>
            </w:r>
            <w:proofErr w:type="spellStart"/>
            <w:r w:rsidRPr="000314B6">
              <w:rPr>
                <w:rFonts w:ascii="Calibri" w:hAnsi="Calibri" w:cs="Calibri"/>
                <w:color w:val="000000"/>
                <w:sz w:val="16"/>
                <w:szCs w:val="16"/>
                <w:lang w:eastAsia="en-US"/>
              </w:rPr>
              <w:t>Never</w:t>
            </w:r>
            <w:proofErr w:type="spellEnd"/>
            <w:r w:rsidRPr="000314B6">
              <w:rPr>
                <w:rFonts w:ascii="Calibri" w:hAnsi="Calibri" w:cs="Calibri"/>
                <w:color w:val="000000"/>
                <w:sz w:val="16"/>
                <w:szCs w:val="16"/>
                <w:lang w:eastAsia="en-US"/>
              </w:rPr>
              <w:t xml:space="preserve"> Stop 103A</w:t>
            </w:r>
            <w:r w:rsidRPr="000314B6">
              <w:rPr>
                <w:rFonts w:ascii="Calibri" w:hAnsi="Calibri" w:cs="Calibri"/>
                <w:color w:val="000000"/>
                <w:sz w:val="16"/>
                <w:szCs w:val="16"/>
                <w:lang w:eastAsia="en-US"/>
              </w:rPr>
              <w:br/>
              <w:t xml:space="preserve">Marca: HP </w:t>
            </w:r>
            <w:proofErr w:type="spellStart"/>
            <w:r w:rsidRPr="000314B6">
              <w:rPr>
                <w:rFonts w:ascii="Calibri" w:hAnsi="Calibri" w:cs="Calibri"/>
                <w:color w:val="000000"/>
                <w:sz w:val="16"/>
                <w:szCs w:val="16"/>
                <w:lang w:eastAsia="en-US"/>
              </w:rPr>
              <w:t>Never</w:t>
            </w:r>
            <w:proofErr w:type="spellEnd"/>
            <w:r w:rsidRPr="000314B6">
              <w:rPr>
                <w:rFonts w:ascii="Calibri" w:hAnsi="Calibri" w:cs="Calibri"/>
                <w:color w:val="000000"/>
                <w:sz w:val="16"/>
                <w:szCs w:val="16"/>
                <w:lang w:eastAsia="en-US"/>
              </w:rPr>
              <w:t xml:space="preserve"> Stop 103A Laser MFP 1200nw</w:t>
            </w:r>
            <w:r w:rsidRPr="000314B6">
              <w:rPr>
                <w:rFonts w:ascii="Calibri" w:hAnsi="Calibri" w:cs="Calibri"/>
                <w:color w:val="000000"/>
                <w:sz w:val="16"/>
                <w:szCs w:val="16"/>
                <w:lang w:eastAsia="en-US"/>
              </w:rPr>
              <w:br/>
              <w:t xml:space="preserve">Marca, Modelo y año de la Impresora en donde se utilizará:  HP </w:t>
            </w:r>
            <w:proofErr w:type="spellStart"/>
            <w:r w:rsidRPr="000314B6">
              <w:rPr>
                <w:rFonts w:ascii="Calibri" w:hAnsi="Calibri" w:cs="Calibri"/>
                <w:color w:val="000000"/>
                <w:sz w:val="16"/>
                <w:szCs w:val="16"/>
                <w:lang w:eastAsia="en-US"/>
              </w:rPr>
              <w:t>Never</w:t>
            </w:r>
            <w:proofErr w:type="spellEnd"/>
            <w:r w:rsidRPr="000314B6">
              <w:rPr>
                <w:rFonts w:ascii="Calibri" w:hAnsi="Calibri" w:cs="Calibri"/>
                <w:color w:val="000000"/>
                <w:sz w:val="16"/>
                <w:szCs w:val="16"/>
                <w:lang w:eastAsia="en-US"/>
              </w:rPr>
              <w:t xml:space="preserve"> Stop 103A Laser MFP 1200nw, para usar en el 2025</w:t>
            </w:r>
          </w:p>
        </w:tc>
        <w:tc>
          <w:tcPr>
            <w:tcW w:w="992" w:type="dxa"/>
            <w:tcBorders>
              <w:top w:val="nil"/>
              <w:left w:val="nil"/>
              <w:bottom w:val="single" w:sz="4" w:space="0" w:color="auto"/>
              <w:right w:val="single" w:sz="4" w:space="0" w:color="auto"/>
            </w:tcBorders>
            <w:shd w:val="clear" w:color="auto" w:fill="auto"/>
            <w:noWrap/>
            <w:vAlign w:val="center"/>
            <w:hideMark/>
          </w:tcPr>
          <w:p w14:paraId="670A969D"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C40E399"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center"/>
            <w:hideMark/>
          </w:tcPr>
          <w:p w14:paraId="006837E8"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$383.00</w:t>
            </w:r>
          </w:p>
        </w:tc>
        <w:tc>
          <w:tcPr>
            <w:tcW w:w="1423" w:type="dxa"/>
            <w:tcBorders>
              <w:top w:val="nil"/>
              <w:left w:val="nil"/>
              <w:bottom w:val="single" w:sz="4" w:space="0" w:color="auto"/>
              <w:right w:val="single" w:sz="4" w:space="0" w:color="auto"/>
            </w:tcBorders>
            <w:shd w:val="clear" w:color="auto" w:fill="auto"/>
            <w:noWrap/>
            <w:vAlign w:val="center"/>
            <w:hideMark/>
          </w:tcPr>
          <w:p w14:paraId="39357229"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$383.00</w:t>
            </w:r>
          </w:p>
        </w:tc>
      </w:tr>
      <w:tr w:rsidR="000314B6" w:rsidRPr="000314B6" w14:paraId="71968FB4"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2D0FA075"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364</w:t>
            </w:r>
          </w:p>
        </w:tc>
        <w:tc>
          <w:tcPr>
            <w:tcW w:w="3544" w:type="dxa"/>
            <w:tcBorders>
              <w:top w:val="nil"/>
              <w:left w:val="nil"/>
              <w:bottom w:val="single" w:sz="4" w:space="0" w:color="auto"/>
              <w:right w:val="single" w:sz="4" w:space="0" w:color="auto"/>
            </w:tcBorders>
            <w:shd w:val="clear" w:color="auto" w:fill="auto"/>
            <w:noWrap/>
            <w:hideMark/>
          </w:tcPr>
          <w:p w14:paraId="4B8B6EF0"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CF412A  AMARILLO</w:t>
            </w:r>
            <w:r w:rsidRPr="000314B6">
              <w:rPr>
                <w:rFonts w:ascii="Calibri" w:hAnsi="Calibri" w:cs="Calibri"/>
                <w:color w:val="000000"/>
                <w:sz w:val="16"/>
                <w:szCs w:val="16"/>
                <w:lang w:eastAsia="en-US"/>
              </w:rPr>
              <w:br/>
              <w:t>Marca: HP</w:t>
            </w:r>
            <w:r w:rsidRPr="000314B6">
              <w:rPr>
                <w:rFonts w:ascii="Calibri" w:hAnsi="Calibri" w:cs="Calibri"/>
                <w:color w:val="000000"/>
                <w:sz w:val="16"/>
                <w:szCs w:val="16"/>
                <w:lang w:eastAsia="en-US"/>
              </w:rPr>
              <w:br/>
              <w:t>Marca, Modelo y año de la Impresora en donde se utilizará: Color Laser Jet Pro MFP M477fnw, para usar en 2025</w:t>
            </w:r>
          </w:p>
        </w:tc>
        <w:tc>
          <w:tcPr>
            <w:tcW w:w="992" w:type="dxa"/>
            <w:tcBorders>
              <w:top w:val="nil"/>
              <w:left w:val="nil"/>
              <w:bottom w:val="single" w:sz="4" w:space="0" w:color="auto"/>
              <w:right w:val="single" w:sz="4" w:space="0" w:color="auto"/>
            </w:tcBorders>
            <w:shd w:val="clear" w:color="auto" w:fill="auto"/>
            <w:noWrap/>
            <w:vAlign w:val="center"/>
            <w:hideMark/>
          </w:tcPr>
          <w:p w14:paraId="3F2BBD23"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0C03BA4A"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center"/>
            <w:hideMark/>
          </w:tcPr>
          <w:p w14:paraId="060E62CE"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$2,449.00</w:t>
            </w:r>
          </w:p>
        </w:tc>
        <w:tc>
          <w:tcPr>
            <w:tcW w:w="1423" w:type="dxa"/>
            <w:tcBorders>
              <w:top w:val="nil"/>
              <w:left w:val="nil"/>
              <w:bottom w:val="single" w:sz="4" w:space="0" w:color="auto"/>
              <w:right w:val="single" w:sz="4" w:space="0" w:color="auto"/>
            </w:tcBorders>
            <w:shd w:val="clear" w:color="auto" w:fill="auto"/>
            <w:noWrap/>
            <w:vAlign w:val="center"/>
            <w:hideMark/>
          </w:tcPr>
          <w:p w14:paraId="70F13BF8"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$2,449.00</w:t>
            </w:r>
          </w:p>
        </w:tc>
      </w:tr>
      <w:tr w:rsidR="000314B6" w:rsidRPr="000314B6" w14:paraId="38D66206"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3813DAE9"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365</w:t>
            </w:r>
          </w:p>
        </w:tc>
        <w:tc>
          <w:tcPr>
            <w:tcW w:w="3544" w:type="dxa"/>
            <w:tcBorders>
              <w:top w:val="nil"/>
              <w:left w:val="nil"/>
              <w:bottom w:val="single" w:sz="4" w:space="0" w:color="auto"/>
              <w:right w:val="single" w:sz="4" w:space="0" w:color="auto"/>
            </w:tcBorders>
            <w:shd w:val="clear" w:color="auto" w:fill="auto"/>
            <w:noWrap/>
            <w:hideMark/>
          </w:tcPr>
          <w:p w14:paraId="6CC1F37C"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CF413A  MAGENTA</w:t>
            </w:r>
            <w:r w:rsidRPr="000314B6">
              <w:rPr>
                <w:rFonts w:ascii="Calibri" w:hAnsi="Calibri" w:cs="Calibri"/>
                <w:color w:val="000000"/>
                <w:sz w:val="16"/>
                <w:szCs w:val="16"/>
                <w:lang w:eastAsia="en-US"/>
              </w:rPr>
              <w:br/>
              <w:t>Marca: HP</w:t>
            </w:r>
            <w:r w:rsidRPr="000314B6">
              <w:rPr>
                <w:rFonts w:ascii="Calibri" w:hAnsi="Calibri" w:cs="Calibri"/>
                <w:color w:val="000000"/>
                <w:sz w:val="16"/>
                <w:szCs w:val="16"/>
                <w:lang w:eastAsia="en-US"/>
              </w:rPr>
              <w:br/>
              <w:t>Marca, Modelo y año de la Impresora en donde se utilizará: Color Laser Jet Pro MFP M477fnw, para usar en 2025</w:t>
            </w:r>
          </w:p>
        </w:tc>
        <w:tc>
          <w:tcPr>
            <w:tcW w:w="992" w:type="dxa"/>
            <w:tcBorders>
              <w:top w:val="nil"/>
              <w:left w:val="nil"/>
              <w:bottom w:val="single" w:sz="4" w:space="0" w:color="auto"/>
              <w:right w:val="single" w:sz="4" w:space="0" w:color="auto"/>
            </w:tcBorders>
            <w:shd w:val="clear" w:color="auto" w:fill="auto"/>
            <w:noWrap/>
            <w:vAlign w:val="center"/>
            <w:hideMark/>
          </w:tcPr>
          <w:p w14:paraId="67A6C9E4"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049C14C3"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center"/>
            <w:hideMark/>
          </w:tcPr>
          <w:p w14:paraId="72D523A6"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$2,449.00</w:t>
            </w:r>
          </w:p>
        </w:tc>
        <w:tc>
          <w:tcPr>
            <w:tcW w:w="1423" w:type="dxa"/>
            <w:tcBorders>
              <w:top w:val="nil"/>
              <w:left w:val="nil"/>
              <w:bottom w:val="single" w:sz="4" w:space="0" w:color="auto"/>
              <w:right w:val="single" w:sz="4" w:space="0" w:color="auto"/>
            </w:tcBorders>
            <w:shd w:val="clear" w:color="auto" w:fill="auto"/>
            <w:noWrap/>
            <w:vAlign w:val="center"/>
            <w:hideMark/>
          </w:tcPr>
          <w:p w14:paraId="75C59AF3"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$2,449.00</w:t>
            </w:r>
          </w:p>
        </w:tc>
      </w:tr>
      <w:tr w:rsidR="000314B6" w:rsidRPr="000314B6" w14:paraId="4B78C53D"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137B62DD"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366</w:t>
            </w:r>
          </w:p>
        </w:tc>
        <w:tc>
          <w:tcPr>
            <w:tcW w:w="3544" w:type="dxa"/>
            <w:tcBorders>
              <w:top w:val="nil"/>
              <w:left w:val="nil"/>
              <w:bottom w:val="single" w:sz="4" w:space="0" w:color="auto"/>
              <w:right w:val="single" w:sz="4" w:space="0" w:color="auto"/>
            </w:tcBorders>
            <w:shd w:val="clear" w:color="auto" w:fill="auto"/>
            <w:noWrap/>
            <w:hideMark/>
          </w:tcPr>
          <w:p w14:paraId="7F8C7439"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CF411A  CYAN</w:t>
            </w:r>
            <w:r w:rsidRPr="000314B6">
              <w:rPr>
                <w:rFonts w:ascii="Calibri" w:hAnsi="Calibri" w:cs="Calibri"/>
                <w:color w:val="000000"/>
                <w:sz w:val="16"/>
                <w:szCs w:val="16"/>
                <w:lang w:eastAsia="en-US"/>
              </w:rPr>
              <w:br/>
              <w:t>Marca: HP</w:t>
            </w:r>
            <w:r w:rsidRPr="000314B6">
              <w:rPr>
                <w:rFonts w:ascii="Calibri" w:hAnsi="Calibri" w:cs="Calibri"/>
                <w:color w:val="000000"/>
                <w:sz w:val="16"/>
                <w:szCs w:val="16"/>
                <w:lang w:eastAsia="en-US"/>
              </w:rPr>
              <w:br/>
              <w:t>Marca, Modelo y año de la Impresora en donde se utilizará: Color Laser Jet Pro MFP M477fnw, para usar en 2025</w:t>
            </w:r>
          </w:p>
        </w:tc>
        <w:tc>
          <w:tcPr>
            <w:tcW w:w="992" w:type="dxa"/>
            <w:tcBorders>
              <w:top w:val="nil"/>
              <w:left w:val="nil"/>
              <w:bottom w:val="single" w:sz="4" w:space="0" w:color="auto"/>
              <w:right w:val="single" w:sz="4" w:space="0" w:color="auto"/>
            </w:tcBorders>
            <w:shd w:val="clear" w:color="auto" w:fill="auto"/>
            <w:noWrap/>
            <w:vAlign w:val="center"/>
            <w:hideMark/>
          </w:tcPr>
          <w:p w14:paraId="4A53BAE6"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0935DDB4"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center"/>
            <w:hideMark/>
          </w:tcPr>
          <w:p w14:paraId="7286F530"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$2,449.00</w:t>
            </w:r>
          </w:p>
        </w:tc>
        <w:tc>
          <w:tcPr>
            <w:tcW w:w="1423" w:type="dxa"/>
            <w:tcBorders>
              <w:top w:val="nil"/>
              <w:left w:val="nil"/>
              <w:bottom w:val="single" w:sz="4" w:space="0" w:color="auto"/>
              <w:right w:val="single" w:sz="4" w:space="0" w:color="auto"/>
            </w:tcBorders>
            <w:shd w:val="clear" w:color="auto" w:fill="auto"/>
            <w:noWrap/>
            <w:vAlign w:val="center"/>
            <w:hideMark/>
          </w:tcPr>
          <w:p w14:paraId="3E79387C"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$2,449.00</w:t>
            </w:r>
          </w:p>
        </w:tc>
      </w:tr>
      <w:tr w:rsidR="000314B6" w:rsidRPr="000314B6" w14:paraId="0C8D5A06"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733386FB"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367</w:t>
            </w:r>
          </w:p>
        </w:tc>
        <w:tc>
          <w:tcPr>
            <w:tcW w:w="3544" w:type="dxa"/>
            <w:tcBorders>
              <w:top w:val="nil"/>
              <w:left w:val="nil"/>
              <w:bottom w:val="single" w:sz="4" w:space="0" w:color="auto"/>
              <w:right w:val="single" w:sz="4" w:space="0" w:color="auto"/>
            </w:tcBorders>
            <w:shd w:val="clear" w:color="auto" w:fill="auto"/>
            <w:noWrap/>
            <w:hideMark/>
          </w:tcPr>
          <w:p w14:paraId="1ACE3283"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CF410A  NEGRO</w:t>
            </w:r>
            <w:r w:rsidRPr="000314B6">
              <w:rPr>
                <w:rFonts w:ascii="Calibri" w:hAnsi="Calibri" w:cs="Calibri"/>
                <w:color w:val="000000"/>
                <w:sz w:val="16"/>
                <w:szCs w:val="16"/>
                <w:lang w:eastAsia="en-US"/>
              </w:rPr>
              <w:br/>
              <w:t>Marca: HP</w:t>
            </w:r>
            <w:r w:rsidRPr="000314B6">
              <w:rPr>
                <w:rFonts w:ascii="Calibri" w:hAnsi="Calibri" w:cs="Calibri"/>
                <w:color w:val="000000"/>
                <w:sz w:val="16"/>
                <w:szCs w:val="16"/>
                <w:lang w:eastAsia="en-US"/>
              </w:rPr>
              <w:br/>
              <w:t>Marca, Modelo y año de la Impresora en donde se utilizará: Color Laser Jet Pro MFP M477fnw, para usar en 2025</w:t>
            </w:r>
          </w:p>
        </w:tc>
        <w:tc>
          <w:tcPr>
            <w:tcW w:w="992" w:type="dxa"/>
            <w:tcBorders>
              <w:top w:val="nil"/>
              <w:left w:val="nil"/>
              <w:bottom w:val="single" w:sz="4" w:space="0" w:color="auto"/>
              <w:right w:val="single" w:sz="4" w:space="0" w:color="auto"/>
            </w:tcBorders>
            <w:shd w:val="clear" w:color="auto" w:fill="auto"/>
            <w:noWrap/>
            <w:vAlign w:val="center"/>
            <w:hideMark/>
          </w:tcPr>
          <w:p w14:paraId="737491A5"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5A0460C6"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center"/>
            <w:hideMark/>
          </w:tcPr>
          <w:p w14:paraId="75017341"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$1,899.00</w:t>
            </w:r>
          </w:p>
        </w:tc>
        <w:tc>
          <w:tcPr>
            <w:tcW w:w="1423" w:type="dxa"/>
            <w:tcBorders>
              <w:top w:val="nil"/>
              <w:left w:val="nil"/>
              <w:bottom w:val="single" w:sz="4" w:space="0" w:color="auto"/>
              <w:right w:val="single" w:sz="4" w:space="0" w:color="auto"/>
            </w:tcBorders>
            <w:shd w:val="clear" w:color="auto" w:fill="auto"/>
            <w:noWrap/>
            <w:vAlign w:val="center"/>
            <w:hideMark/>
          </w:tcPr>
          <w:p w14:paraId="53AF70F5"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$1,899.00</w:t>
            </w:r>
          </w:p>
        </w:tc>
      </w:tr>
      <w:tr w:rsidR="000314B6" w:rsidRPr="000314B6" w14:paraId="011C1D4B"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25C344B0"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368</w:t>
            </w:r>
          </w:p>
        </w:tc>
        <w:tc>
          <w:tcPr>
            <w:tcW w:w="3544" w:type="dxa"/>
            <w:tcBorders>
              <w:top w:val="nil"/>
              <w:left w:val="nil"/>
              <w:bottom w:val="single" w:sz="4" w:space="0" w:color="auto"/>
              <w:right w:val="single" w:sz="4" w:space="0" w:color="auto"/>
            </w:tcBorders>
            <w:shd w:val="clear" w:color="auto" w:fill="auto"/>
            <w:noWrap/>
            <w:hideMark/>
          </w:tcPr>
          <w:p w14:paraId="4F2EE9BB"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NEGRO</w:t>
            </w:r>
            <w:r w:rsidRPr="000314B6">
              <w:rPr>
                <w:rFonts w:ascii="Calibri" w:hAnsi="Calibri" w:cs="Calibri"/>
                <w:color w:val="000000"/>
                <w:sz w:val="16"/>
                <w:szCs w:val="16"/>
                <w:lang w:eastAsia="en-US"/>
              </w:rPr>
              <w:br/>
              <w:t>Marca: HP</w:t>
            </w:r>
            <w:r w:rsidRPr="000314B6">
              <w:rPr>
                <w:rFonts w:ascii="Calibri" w:hAnsi="Calibri" w:cs="Calibri"/>
                <w:color w:val="000000"/>
                <w:sz w:val="16"/>
                <w:szCs w:val="16"/>
                <w:lang w:eastAsia="en-US"/>
              </w:rPr>
              <w:br/>
              <w:t>Marca, Modelo y año de la Impresora en donde se utilizará: Color Laser Jet P1102w, para usar en 2025</w:t>
            </w:r>
          </w:p>
        </w:tc>
        <w:tc>
          <w:tcPr>
            <w:tcW w:w="992" w:type="dxa"/>
            <w:tcBorders>
              <w:top w:val="nil"/>
              <w:left w:val="nil"/>
              <w:bottom w:val="single" w:sz="4" w:space="0" w:color="auto"/>
              <w:right w:val="single" w:sz="4" w:space="0" w:color="auto"/>
            </w:tcBorders>
            <w:shd w:val="clear" w:color="auto" w:fill="auto"/>
            <w:noWrap/>
            <w:vAlign w:val="center"/>
            <w:hideMark/>
          </w:tcPr>
          <w:p w14:paraId="55C983F3"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2ED7D307"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center"/>
            <w:hideMark/>
          </w:tcPr>
          <w:p w14:paraId="28C76D8A"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$1,549.00</w:t>
            </w:r>
          </w:p>
        </w:tc>
        <w:tc>
          <w:tcPr>
            <w:tcW w:w="1423" w:type="dxa"/>
            <w:tcBorders>
              <w:top w:val="nil"/>
              <w:left w:val="nil"/>
              <w:bottom w:val="single" w:sz="4" w:space="0" w:color="auto"/>
              <w:right w:val="single" w:sz="4" w:space="0" w:color="auto"/>
            </w:tcBorders>
            <w:shd w:val="clear" w:color="auto" w:fill="auto"/>
            <w:noWrap/>
            <w:vAlign w:val="center"/>
            <w:hideMark/>
          </w:tcPr>
          <w:p w14:paraId="05C2113E"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$1,549.00</w:t>
            </w:r>
          </w:p>
        </w:tc>
      </w:tr>
      <w:tr w:rsidR="000314B6" w:rsidRPr="000314B6" w14:paraId="356779B9"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2E9C6857"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369</w:t>
            </w:r>
          </w:p>
        </w:tc>
        <w:tc>
          <w:tcPr>
            <w:tcW w:w="3544" w:type="dxa"/>
            <w:tcBorders>
              <w:top w:val="nil"/>
              <w:left w:val="nil"/>
              <w:bottom w:val="single" w:sz="4" w:space="0" w:color="auto"/>
              <w:right w:val="single" w:sz="4" w:space="0" w:color="auto"/>
            </w:tcBorders>
            <w:shd w:val="clear" w:color="auto" w:fill="auto"/>
            <w:noWrap/>
            <w:hideMark/>
          </w:tcPr>
          <w:p w14:paraId="415B9DE2"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NEGRO</w:t>
            </w:r>
            <w:r w:rsidRPr="000314B6">
              <w:rPr>
                <w:rFonts w:ascii="Calibri" w:hAnsi="Calibri" w:cs="Calibri"/>
                <w:color w:val="000000"/>
                <w:sz w:val="16"/>
                <w:szCs w:val="16"/>
                <w:lang w:eastAsia="en-US"/>
              </w:rPr>
              <w:br/>
              <w:t>Marca: HP</w:t>
            </w:r>
            <w:r w:rsidRPr="000314B6">
              <w:rPr>
                <w:rFonts w:ascii="Calibri" w:hAnsi="Calibri" w:cs="Calibri"/>
                <w:color w:val="000000"/>
                <w:sz w:val="16"/>
                <w:szCs w:val="16"/>
                <w:lang w:eastAsia="en-US"/>
              </w:rPr>
              <w:br/>
              <w:t>Marca, Modelo y año de la Impresora en donde se utilizará: Color Laser Jet P1102w, para usar en 2025</w:t>
            </w:r>
          </w:p>
        </w:tc>
        <w:tc>
          <w:tcPr>
            <w:tcW w:w="992" w:type="dxa"/>
            <w:tcBorders>
              <w:top w:val="nil"/>
              <w:left w:val="nil"/>
              <w:bottom w:val="single" w:sz="4" w:space="0" w:color="auto"/>
              <w:right w:val="single" w:sz="4" w:space="0" w:color="auto"/>
            </w:tcBorders>
            <w:shd w:val="clear" w:color="auto" w:fill="auto"/>
            <w:noWrap/>
            <w:vAlign w:val="center"/>
            <w:hideMark/>
          </w:tcPr>
          <w:p w14:paraId="72C4C8FE"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025FB15D"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center"/>
            <w:hideMark/>
          </w:tcPr>
          <w:p w14:paraId="2C23DE48"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$1,549.00</w:t>
            </w:r>
          </w:p>
        </w:tc>
        <w:tc>
          <w:tcPr>
            <w:tcW w:w="1423" w:type="dxa"/>
            <w:tcBorders>
              <w:top w:val="nil"/>
              <w:left w:val="nil"/>
              <w:bottom w:val="single" w:sz="4" w:space="0" w:color="auto"/>
              <w:right w:val="single" w:sz="4" w:space="0" w:color="auto"/>
            </w:tcBorders>
            <w:shd w:val="clear" w:color="auto" w:fill="auto"/>
            <w:noWrap/>
            <w:vAlign w:val="center"/>
            <w:hideMark/>
          </w:tcPr>
          <w:p w14:paraId="77132B0D"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$1,549.00</w:t>
            </w:r>
          </w:p>
        </w:tc>
      </w:tr>
      <w:tr w:rsidR="000314B6" w:rsidRPr="000314B6" w14:paraId="6832FA8E"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5DB58C8A"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370</w:t>
            </w:r>
          </w:p>
        </w:tc>
        <w:tc>
          <w:tcPr>
            <w:tcW w:w="3544" w:type="dxa"/>
            <w:tcBorders>
              <w:top w:val="nil"/>
              <w:left w:val="nil"/>
              <w:bottom w:val="single" w:sz="4" w:space="0" w:color="auto"/>
              <w:right w:val="single" w:sz="4" w:space="0" w:color="auto"/>
            </w:tcBorders>
            <w:shd w:val="clear" w:color="auto" w:fill="auto"/>
            <w:noWrap/>
            <w:hideMark/>
          </w:tcPr>
          <w:p w14:paraId="18DD7E46"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GT53/GT53 XL NEGRO</w:t>
            </w:r>
            <w:r w:rsidRPr="000314B6">
              <w:rPr>
                <w:rFonts w:ascii="Calibri" w:hAnsi="Calibri" w:cs="Calibri"/>
                <w:color w:val="000000"/>
                <w:sz w:val="16"/>
                <w:szCs w:val="16"/>
                <w:lang w:eastAsia="en-US"/>
              </w:rPr>
              <w:br/>
              <w:t>Marca: HP</w:t>
            </w:r>
            <w:r w:rsidRPr="000314B6">
              <w:rPr>
                <w:rFonts w:ascii="Calibri" w:hAnsi="Calibri" w:cs="Calibri"/>
                <w:color w:val="000000"/>
                <w:sz w:val="16"/>
                <w:szCs w:val="16"/>
                <w:lang w:eastAsia="en-US"/>
              </w:rPr>
              <w:br/>
              <w:t xml:space="preserve">Marca, Modelo y año de la Impresora en donde se utilizará: Color Smart </w:t>
            </w:r>
            <w:proofErr w:type="spellStart"/>
            <w:r w:rsidRPr="000314B6">
              <w:rPr>
                <w:rFonts w:ascii="Calibri" w:hAnsi="Calibri" w:cs="Calibri"/>
                <w:color w:val="000000"/>
                <w:sz w:val="16"/>
                <w:szCs w:val="16"/>
                <w:lang w:eastAsia="en-US"/>
              </w:rPr>
              <w:t>tank</w:t>
            </w:r>
            <w:proofErr w:type="spellEnd"/>
            <w:r w:rsidRPr="000314B6">
              <w:rPr>
                <w:rFonts w:ascii="Calibri" w:hAnsi="Calibri" w:cs="Calibri"/>
                <w:color w:val="000000"/>
                <w:sz w:val="16"/>
                <w:szCs w:val="16"/>
                <w:lang w:eastAsia="en-US"/>
              </w:rPr>
              <w:t xml:space="preserve"> 615, para usar en 2025</w:t>
            </w:r>
          </w:p>
        </w:tc>
        <w:tc>
          <w:tcPr>
            <w:tcW w:w="992" w:type="dxa"/>
            <w:tcBorders>
              <w:top w:val="nil"/>
              <w:left w:val="nil"/>
              <w:bottom w:val="single" w:sz="4" w:space="0" w:color="auto"/>
              <w:right w:val="single" w:sz="4" w:space="0" w:color="auto"/>
            </w:tcBorders>
            <w:shd w:val="clear" w:color="auto" w:fill="auto"/>
            <w:noWrap/>
            <w:vAlign w:val="center"/>
            <w:hideMark/>
          </w:tcPr>
          <w:p w14:paraId="04420BBD"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4C90FFF"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center"/>
            <w:hideMark/>
          </w:tcPr>
          <w:p w14:paraId="6077AEA2"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$249.00</w:t>
            </w:r>
          </w:p>
        </w:tc>
        <w:tc>
          <w:tcPr>
            <w:tcW w:w="1423" w:type="dxa"/>
            <w:tcBorders>
              <w:top w:val="nil"/>
              <w:left w:val="nil"/>
              <w:bottom w:val="single" w:sz="4" w:space="0" w:color="auto"/>
              <w:right w:val="single" w:sz="4" w:space="0" w:color="auto"/>
            </w:tcBorders>
            <w:shd w:val="clear" w:color="auto" w:fill="auto"/>
            <w:noWrap/>
            <w:vAlign w:val="center"/>
            <w:hideMark/>
          </w:tcPr>
          <w:p w14:paraId="6A736693"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$249.00</w:t>
            </w:r>
          </w:p>
        </w:tc>
      </w:tr>
      <w:tr w:rsidR="000314B6" w:rsidRPr="000314B6" w14:paraId="106DBCE8"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06C2FBAC"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371</w:t>
            </w:r>
          </w:p>
        </w:tc>
        <w:tc>
          <w:tcPr>
            <w:tcW w:w="3544" w:type="dxa"/>
            <w:tcBorders>
              <w:top w:val="nil"/>
              <w:left w:val="nil"/>
              <w:bottom w:val="single" w:sz="4" w:space="0" w:color="auto"/>
              <w:right w:val="single" w:sz="4" w:space="0" w:color="auto"/>
            </w:tcBorders>
            <w:shd w:val="clear" w:color="auto" w:fill="auto"/>
            <w:noWrap/>
            <w:hideMark/>
          </w:tcPr>
          <w:p w14:paraId="013DA00C"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 xml:space="preserve">Modelo del Tóner: GT52 AMARILLO </w:t>
            </w:r>
            <w:r w:rsidRPr="000314B6">
              <w:rPr>
                <w:rFonts w:ascii="Calibri" w:hAnsi="Calibri" w:cs="Calibri"/>
                <w:color w:val="000000"/>
                <w:sz w:val="16"/>
                <w:szCs w:val="16"/>
                <w:lang w:eastAsia="en-US"/>
              </w:rPr>
              <w:br/>
              <w:t>Marca: HP</w:t>
            </w:r>
            <w:r w:rsidRPr="000314B6">
              <w:rPr>
                <w:rFonts w:ascii="Calibri" w:hAnsi="Calibri" w:cs="Calibri"/>
                <w:color w:val="000000"/>
                <w:sz w:val="16"/>
                <w:szCs w:val="16"/>
                <w:lang w:eastAsia="en-US"/>
              </w:rPr>
              <w:br/>
              <w:t xml:space="preserve">Marca, Modelo y año de la Impresora en donde se utilizará: Color Smart </w:t>
            </w:r>
            <w:proofErr w:type="spellStart"/>
            <w:r w:rsidRPr="000314B6">
              <w:rPr>
                <w:rFonts w:ascii="Calibri" w:hAnsi="Calibri" w:cs="Calibri"/>
                <w:color w:val="000000"/>
                <w:sz w:val="16"/>
                <w:szCs w:val="16"/>
                <w:lang w:eastAsia="en-US"/>
              </w:rPr>
              <w:t>tank</w:t>
            </w:r>
            <w:proofErr w:type="spellEnd"/>
            <w:r w:rsidRPr="000314B6">
              <w:rPr>
                <w:rFonts w:ascii="Calibri" w:hAnsi="Calibri" w:cs="Calibri"/>
                <w:color w:val="000000"/>
                <w:sz w:val="16"/>
                <w:szCs w:val="16"/>
                <w:lang w:eastAsia="en-US"/>
              </w:rPr>
              <w:t xml:space="preserve"> 615, para usar en 2025</w:t>
            </w:r>
          </w:p>
        </w:tc>
        <w:tc>
          <w:tcPr>
            <w:tcW w:w="992" w:type="dxa"/>
            <w:tcBorders>
              <w:top w:val="nil"/>
              <w:left w:val="nil"/>
              <w:bottom w:val="single" w:sz="4" w:space="0" w:color="auto"/>
              <w:right w:val="single" w:sz="4" w:space="0" w:color="auto"/>
            </w:tcBorders>
            <w:shd w:val="clear" w:color="auto" w:fill="auto"/>
            <w:noWrap/>
            <w:vAlign w:val="center"/>
            <w:hideMark/>
          </w:tcPr>
          <w:p w14:paraId="3431A66E"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6FCA9B08"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center"/>
            <w:hideMark/>
          </w:tcPr>
          <w:p w14:paraId="4AAA7BC7"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$249.00</w:t>
            </w:r>
          </w:p>
        </w:tc>
        <w:tc>
          <w:tcPr>
            <w:tcW w:w="1423" w:type="dxa"/>
            <w:tcBorders>
              <w:top w:val="nil"/>
              <w:left w:val="nil"/>
              <w:bottom w:val="single" w:sz="4" w:space="0" w:color="auto"/>
              <w:right w:val="single" w:sz="4" w:space="0" w:color="auto"/>
            </w:tcBorders>
            <w:shd w:val="clear" w:color="auto" w:fill="auto"/>
            <w:noWrap/>
            <w:vAlign w:val="center"/>
            <w:hideMark/>
          </w:tcPr>
          <w:p w14:paraId="095B58E3"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$249.00</w:t>
            </w:r>
          </w:p>
        </w:tc>
      </w:tr>
      <w:tr w:rsidR="000314B6" w:rsidRPr="000314B6" w14:paraId="5752D6DF"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5CF4CBD9"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372</w:t>
            </w:r>
          </w:p>
        </w:tc>
        <w:tc>
          <w:tcPr>
            <w:tcW w:w="3544" w:type="dxa"/>
            <w:tcBorders>
              <w:top w:val="nil"/>
              <w:left w:val="nil"/>
              <w:bottom w:val="single" w:sz="4" w:space="0" w:color="auto"/>
              <w:right w:val="single" w:sz="4" w:space="0" w:color="auto"/>
            </w:tcBorders>
            <w:shd w:val="clear" w:color="auto" w:fill="auto"/>
            <w:noWrap/>
            <w:hideMark/>
          </w:tcPr>
          <w:p w14:paraId="363D2D2F"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 xml:space="preserve">Modelo del Tóner: GT52 MAGENTA </w:t>
            </w:r>
            <w:r w:rsidRPr="000314B6">
              <w:rPr>
                <w:rFonts w:ascii="Calibri" w:hAnsi="Calibri" w:cs="Calibri"/>
                <w:color w:val="000000"/>
                <w:sz w:val="16"/>
                <w:szCs w:val="16"/>
                <w:lang w:eastAsia="en-US"/>
              </w:rPr>
              <w:br/>
              <w:t>Marca: HP</w:t>
            </w:r>
            <w:r w:rsidRPr="000314B6">
              <w:rPr>
                <w:rFonts w:ascii="Calibri" w:hAnsi="Calibri" w:cs="Calibri"/>
                <w:color w:val="000000"/>
                <w:sz w:val="16"/>
                <w:szCs w:val="16"/>
                <w:lang w:eastAsia="en-US"/>
              </w:rPr>
              <w:br/>
              <w:t xml:space="preserve">Marca, Modelo y año de la Impresora en donde se utilizará: Color Smart </w:t>
            </w:r>
            <w:proofErr w:type="spellStart"/>
            <w:r w:rsidRPr="000314B6">
              <w:rPr>
                <w:rFonts w:ascii="Calibri" w:hAnsi="Calibri" w:cs="Calibri"/>
                <w:color w:val="000000"/>
                <w:sz w:val="16"/>
                <w:szCs w:val="16"/>
                <w:lang w:eastAsia="en-US"/>
              </w:rPr>
              <w:t>tank</w:t>
            </w:r>
            <w:proofErr w:type="spellEnd"/>
            <w:r w:rsidRPr="000314B6">
              <w:rPr>
                <w:rFonts w:ascii="Calibri" w:hAnsi="Calibri" w:cs="Calibri"/>
                <w:color w:val="000000"/>
                <w:sz w:val="16"/>
                <w:szCs w:val="16"/>
                <w:lang w:eastAsia="en-US"/>
              </w:rPr>
              <w:t xml:space="preserve"> 615, para usar en 2025</w:t>
            </w:r>
          </w:p>
        </w:tc>
        <w:tc>
          <w:tcPr>
            <w:tcW w:w="992" w:type="dxa"/>
            <w:tcBorders>
              <w:top w:val="nil"/>
              <w:left w:val="nil"/>
              <w:bottom w:val="single" w:sz="4" w:space="0" w:color="auto"/>
              <w:right w:val="single" w:sz="4" w:space="0" w:color="auto"/>
            </w:tcBorders>
            <w:shd w:val="clear" w:color="auto" w:fill="auto"/>
            <w:noWrap/>
            <w:vAlign w:val="center"/>
            <w:hideMark/>
          </w:tcPr>
          <w:p w14:paraId="63FB2662"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4FC744A"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center"/>
            <w:hideMark/>
          </w:tcPr>
          <w:p w14:paraId="540609EE"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$249.00</w:t>
            </w:r>
          </w:p>
        </w:tc>
        <w:tc>
          <w:tcPr>
            <w:tcW w:w="1423" w:type="dxa"/>
            <w:tcBorders>
              <w:top w:val="nil"/>
              <w:left w:val="nil"/>
              <w:bottom w:val="single" w:sz="4" w:space="0" w:color="auto"/>
              <w:right w:val="single" w:sz="4" w:space="0" w:color="auto"/>
            </w:tcBorders>
            <w:shd w:val="clear" w:color="auto" w:fill="auto"/>
            <w:noWrap/>
            <w:vAlign w:val="center"/>
            <w:hideMark/>
          </w:tcPr>
          <w:p w14:paraId="06B7E181"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$249.00</w:t>
            </w:r>
          </w:p>
        </w:tc>
      </w:tr>
      <w:tr w:rsidR="000314B6" w:rsidRPr="000314B6" w14:paraId="33BAB071"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200A0E04"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373</w:t>
            </w:r>
          </w:p>
        </w:tc>
        <w:tc>
          <w:tcPr>
            <w:tcW w:w="3544" w:type="dxa"/>
            <w:tcBorders>
              <w:top w:val="nil"/>
              <w:left w:val="nil"/>
              <w:bottom w:val="single" w:sz="4" w:space="0" w:color="auto"/>
              <w:right w:val="single" w:sz="4" w:space="0" w:color="auto"/>
            </w:tcBorders>
            <w:shd w:val="clear" w:color="auto" w:fill="auto"/>
            <w:noWrap/>
            <w:hideMark/>
          </w:tcPr>
          <w:p w14:paraId="3CC88399"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 xml:space="preserve">Modelo del Tóner: GT52 CYAN </w:t>
            </w:r>
            <w:r w:rsidRPr="000314B6">
              <w:rPr>
                <w:rFonts w:ascii="Calibri" w:hAnsi="Calibri" w:cs="Calibri"/>
                <w:color w:val="000000"/>
                <w:sz w:val="16"/>
                <w:szCs w:val="16"/>
                <w:lang w:eastAsia="en-US"/>
              </w:rPr>
              <w:br/>
              <w:t>Marca: HP</w:t>
            </w:r>
            <w:r w:rsidRPr="000314B6">
              <w:rPr>
                <w:rFonts w:ascii="Calibri" w:hAnsi="Calibri" w:cs="Calibri"/>
                <w:color w:val="000000"/>
                <w:sz w:val="16"/>
                <w:szCs w:val="16"/>
                <w:lang w:eastAsia="en-US"/>
              </w:rPr>
              <w:br/>
              <w:t xml:space="preserve">Marca, Modelo y año de la Impresora en donde se utilizará: Color Smart </w:t>
            </w:r>
            <w:proofErr w:type="spellStart"/>
            <w:r w:rsidRPr="000314B6">
              <w:rPr>
                <w:rFonts w:ascii="Calibri" w:hAnsi="Calibri" w:cs="Calibri"/>
                <w:color w:val="000000"/>
                <w:sz w:val="16"/>
                <w:szCs w:val="16"/>
                <w:lang w:eastAsia="en-US"/>
              </w:rPr>
              <w:t>tank</w:t>
            </w:r>
            <w:proofErr w:type="spellEnd"/>
            <w:r w:rsidRPr="000314B6">
              <w:rPr>
                <w:rFonts w:ascii="Calibri" w:hAnsi="Calibri" w:cs="Calibri"/>
                <w:color w:val="000000"/>
                <w:sz w:val="16"/>
                <w:szCs w:val="16"/>
                <w:lang w:eastAsia="en-US"/>
              </w:rPr>
              <w:t xml:space="preserve"> 615, para usar en 2025</w:t>
            </w:r>
          </w:p>
        </w:tc>
        <w:tc>
          <w:tcPr>
            <w:tcW w:w="992" w:type="dxa"/>
            <w:tcBorders>
              <w:top w:val="nil"/>
              <w:left w:val="nil"/>
              <w:bottom w:val="single" w:sz="4" w:space="0" w:color="auto"/>
              <w:right w:val="single" w:sz="4" w:space="0" w:color="auto"/>
            </w:tcBorders>
            <w:shd w:val="clear" w:color="auto" w:fill="auto"/>
            <w:noWrap/>
            <w:vAlign w:val="center"/>
            <w:hideMark/>
          </w:tcPr>
          <w:p w14:paraId="736D5DBE"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45B24812"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center"/>
            <w:hideMark/>
          </w:tcPr>
          <w:p w14:paraId="6383B2BA"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$249.00</w:t>
            </w:r>
          </w:p>
        </w:tc>
        <w:tc>
          <w:tcPr>
            <w:tcW w:w="1423" w:type="dxa"/>
            <w:tcBorders>
              <w:top w:val="nil"/>
              <w:left w:val="nil"/>
              <w:bottom w:val="single" w:sz="4" w:space="0" w:color="auto"/>
              <w:right w:val="single" w:sz="4" w:space="0" w:color="auto"/>
            </w:tcBorders>
            <w:shd w:val="clear" w:color="auto" w:fill="auto"/>
            <w:noWrap/>
            <w:vAlign w:val="center"/>
            <w:hideMark/>
          </w:tcPr>
          <w:p w14:paraId="4E6C81C1"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$249.00</w:t>
            </w:r>
          </w:p>
        </w:tc>
      </w:tr>
      <w:tr w:rsidR="000314B6" w:rsidRPr="000314B6" w14:paraId="058E6DA9"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1C0FA509"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396</w:t>
            </w:r>
          </w:p>
        </w:tc>
        <w:tc>
          <w:tcPr>
            <w:tcW w:w="3544" w:type="dxa"/>
            <w:tcBorders>
              <w:top w:val="nil"/>
              <w:left w:val="nil"/>
              <w:bottom w:val="single" w:sz="4" w:space="0" w:color="auto"/>
              <w:right w:val="single" w:sz="4" w:space="0" w:color="auto"/>
            </w:tcBorders>
            <w:shd w:val="clear" w:color="auto" w:fill="auto"/>
            <w:noWrap/>
            <w:hideMark/>
          </w:tcPr>
          <w:p w14:paraId="1F3B16C6"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GT52 MAGENTA</w:t>
            </w:r>
            <w:r w:rsidRPr="000314B6">
              <w:rPr>
                <w:rFonts w:ascii="Calibri" w:hAnsi="Calibri" w:cs="Calibri"/>
                <w:color w:val="000000"/>
                <w:sz w:val="16"/>
                <w:szCs w:val="16"/>
                <w:lang w:eastAsia="en-US"/>
              </w:rPr>
              <w:br/>
              <w:t xml:space="preserve">Marca: HP Smart </w:t>
            </w:r>
            <w:proofErr w:type="spellStart"/>
            <w:r w:rsidRPr="000314B6">
              <w:rPr>
                <w:rFonts w:ascii="Calibri" w:hAnsi="Calibri" w:cs="Calibri"/>
                <w:color w:val="000000"/>
                <w:sz w:val="16"/>
                <w:szCs w:val="16"/>
                <w:lang w:eastAsia="en-US"/>
              </w:rPr>
              <w:t>Tank</w:t>
            </w:r>
            <w:proofErr w:type="spellEnd"/>
            <w:r w:rsidRPr="000314B6">
              <w:rPr>
                <w:rFonts w:ascii="Calibri" w:hAnsi="Calibri" w:cs="Calibri"/>
                <w:color w:val="000000"/>
                <w:sz w:val="16"/>
                <w:szCs w:val="16"/>
                <w:lang w:eastAsia="en-US"/>
              </w:rPr>
              <w:t xml:space="preserve"> 615</w:t>
            </w:r>
            <w:r w:rsidRPr="000314B6">
              <w:rPr>
                <w:rFonts w:ascii="Calibri" w:hAnsi="Calibri" w:cs="Calibri"/>
                <w:color w:val="000000"/>
                <w:sz w:val="16"/>
                <w:szCs w:val="16"/>
                <w:lang w:eastAsia="en-US"/>
              </w:rPr>
              <w:br/>
              <w:t xml:space="preserve">Marca, Modelo y año de la Impresora en donde se utilizará:     HP Smart </w:t>
            </w:r>
            <w:proofErr w:type="spellStart"/>
            <w:r w:rsidRPr="000314B6">
              <w:rPr>
                <w:rFonts w:ascii="Calibri" w:hAnsi="Calibri" w:cs="Calibri"/>
                <w:color w:val="000000"/>
                <w:sz w:val="16"/>
                <w:szCs w:val="16"/>
                <w:lang w:eastAsia="en-US"/>
              </w:rPr>
              <w:t>Tank</w:t>
            </w:r>
            <w:proofErr w:type="spellEnd"/>
            <w:r w:rsidRPr="000314B6">
              <w:rPr>
                <w:rFonts w:ascii="Calibri" w:hAnsi="Calibri" w:cs="Calibri"/>
                <w:color w:val="000000"/>
                <w:sz w:val="16"/>
                <w:szCs w:val="16"/>
                <w:lang w:eastAsia="en-US"/>
              </w:rPr>
              <w:t xml:space="preserve"> 615, GT52 magenta para usar en 2025</w:t>
            </w:r>
          </w:p>
        </w:tc>
        <w:tc>
          <w:tcPr>
            <w:tcW w:w="992" w:type="dxa"/>
            <w:tcBorders>
              <w:top w:val="nil"/>
              <w:left w:val="nil"/>
              <w:bottom w:val="single" w:sz="4" w:space="0" w:color="auto"/>
              <w:right w:val="single" w:sz="4" w:space="0" w:color="auto"/>
            </w:tcBorders>
            <w:shd w:val="clear" w:color="auto" w:fill="auto"/>
            <w:noWrap/>
            <w:vAlign w:val="center"/>
            <w:hideMark/>
          </w:tcPr>
          <w:p w14:paraId="38E56EDD"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54DAF252"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center"/>
            <w:hideMark/>
          </w:tcPr>
          <w:p w14:paraId="6E8F0C0D"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$249.00</w:t>
            </w:r>
          </w:p>
        </w:tc>
        <w:tc>
          <w:tcPr>
            <w:tcW w:w="1423" w:type="dxa"/>
            <w:tcBorders>
              <w:top w:val="nil"/>
              <w:left w:val="nil"/>
              <w:bottom w:val="single" w:sz="4" w:space="0" w:color="auto"/>
              <w:right w:val="single" w:sz="4" w:space="0" w:color="auto"/>
            </w:tcBorders>
            <w:shd w:val="clear" w:color="auto" w:fill="auto"/>
            <w:noWrap/>
            <w:vAlign w:val="center"/>
            <w:hideMark/>
          </w:tcPr>
          <w:p w14:paraId="00CE4DE1"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$249.00</w:t>
            </w:r>
          </w:p>
        </w:tc>
      </w:tr>
      <w:tr w:rsidR="000314B6" w:rsidRPr="000314B6" w14:paraId="10E5E262"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4411935C"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397</w:t>
            </w:r>
          </w:p>
        </w:tc>
        <w:tc>
          <w:tcPr>
            <w:tcW w:w="3544" w:type="dxa"/>
            <w:tcBorders>
              <w:top w:val="nil"/>
              <w:left w:val="nil"/>
              <w:bottom w:val="single" w:sz="4" w:space="0" w:color="auto"/>
              <w:right w:val="single" w:sz="4" w:space="0" w:color="auto"/>
            </w:tcBorders>
            <w:shd w:val="clear" w:color="auto" w:fill="auto"/>
            <w:noWrap/>
            <w:hideMark/>
          </w:tcPr>
          <w:p w14:paraId="714F00C6"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GT52 AMARILLO</w:t>
            </w:r>
            <w:r w:rsidRPr="000314B6">
              <w:rPr>
                <w:rFonts w:ascii="Calibri" w:hAnsi="Calibri" w:cs="Calibri"/>
                <w:color w:val="000000"/>
                <w:sz w:val="16"/>
                <w:szCs w:val="16"/>
                <w:lang w:eastAsia="en-US"/>
              </w:rPr>
              <w:br/>
              <w:t xml:space="preserve">Marca: HP Smart </w:t>
            </w:r>
            <w:proofErr w:type="spellStart"/>
            <w:r w:rsidRPr="000314B6">
              <w:rPr>
                <w:rFonts w:ascii="Calibri" w:hAnsi="Calibri" w:cs="Calibri"/>
                <w:color w:val="000000"/>
                <w:sz w:val="16"/>
                <w:szCs w:val="16"/>
                <w:lang w:eastAsia="en-US"/>
              </w:rPr>
              <w:t>Tank</w:t>
            </w:r>
            <w:proofErr w:type="spellEnd"/>
            <w:r w:rsidRPr="000314B6">
              <w:rPr>
                <w:rFonts w:ascii="Calibri" w:hAnsi="Calibri" w:cs="Calibri"/>
                <w:color w:val="000000"/>
                <w:sz w:val="16"/>
                <w:szCs w:val="16"/>
                <w:lang w:eastAsia="en-US"/>
              </w:rPr>
              <w:t xml:space="preserve"> 615</w:t>
            </w:r>
            <w:r w:rsidRPr="000314B6">
              <w:rPr>
                <w:rFonts w:ascii="Calibri" w:hAnsi="Calibri" w:cs="Calibri"/>
                <w:color w:val="000000"/>
                <w:sz w:val="16"/>
                <w:szCs w:val="16"/>
                <w:lang w:eastAsia="en-US"/>
              </w:rPr>
              <w:br/>
              <w:t xml:space="preserve">Marca, Modelo y año de la Impresora en donde se utilizará:     HP Smart </w:t>
            </w:r>
            <w:proofErr w:type="spellStart"/>
            <w:r w:rsidRPr="000314B6">
              <w:rPr>
                <w:rFonts w:ascii="Calibri" w:hAnsi="Calibri" w:cs="Calibri"/>
                <w:color w:val="000000"/>
                <w:sz w:val="16"/>
                <w:szCs w:val="16"/>
                <w:lang w:eastAsia="en-US"/>
              </w:rPr>
              <w:t>Tank</w:t>
            </w:r>
            <w:proofErr w:type="spellEnd"/>
            <w:r w:rsidRPr="000314B6">
              <w:rPr>
                <w:rFonts w:ascii="Calibri" w:hAnsi="Calibri" w:cs="Calibri"/>
                <w:color w:val="000000"/>
                <w:sz w:val="16"/>
                <w:szCs w:val="16"/>
                <w:lang w:eastAsia="en-US"/>
              </w:rPr>
              <w:t xml:space="preserve"> 615, GT52 amarillo para usar en 2025</w:t>
            </w:r>
          </w:p>
        </w:tc>
        <w:tc>
          <w:tcPr>
            <w:tcW w:w="992" w:type="dxa"/>
            <w:tcBorders>
              <w:top w:val="nil"/>
              <w:left w:val="nil"/>
              <w:bottom w:val="single" w:sz="4" w:space="0" w:color="auto"/>
              <w:right w:val="single" w:sz="4" w:space="0" w:color="auto"/>
            </w:tcBorders>
            <w:shd w:val="clear" w:color="auto" w:fill="auto"/>
            <w:noWrap/>
            <w:vAlign w:val="center"/>
            <w:hideMark/>
          </w:tcPr>
          <w:p w14:paraId="7EDDB066"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9C53EA8"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center"/>
            <w:hideMark/>
          </w:tcPr>
          <w:p w14:paraId="3F01616A"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$249.00</w:t>
            </w:r>
          </w:p>
        </w:tc>
        <w:tc>
          <w:tcPr>
            <w:tcW w:w="1423" w:type="dxa"/>
            <w:tcBorders>
              <w:top w:val="nil"/>
              <w:left w:val="nil"/>
              <w:bottom w:val="single" w:sz="4" w:space="0" w:color="auto"/>
              <w:right w:val="single" w:sz="4" w:space="0" w:color="auto"/>
            </w:tcBorders>
            <w:shd w:val="clear" w:color="auto" w:fill="auto"/>
            <w:noWrap/>
            <w:vAlign w:val="center"/>
            <w:hideMark/>
          </w:tcPr>
          <w:p w14:paraId="3302E3B2"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$249.00</w:t>
            </w:r>
          </w:p>
        </w:tc>
      </w:tr>
      <w:tr w:rsidR="000314B6" w:rsidRPr="000314B6" w14:paraId="7B5E41D2"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5E2A7E59"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398</w:t>
            </w:r>
          </w:p>
        </w:tc>
        <w:tc>
          <w:tcPr>
            <w:tcW w:w="3544" w:type="dxa"/>
            <w:tcBorders>
              <w:top w:val="nil"/>
              <w:left w:val="nil"/>
              <w:bottom w:val="single" w:sz="4" w:space="0" w:color="auto"/>
              <w:right w:val="single" w:sz="4" w:space="0" w:color="auto"/>
            </w:tcBorders>
            <w:shd w:val="clear" w:color="auto" w:fill="auto"/>
            <w:noWrap/>
            <w:hideMark/>
          </w:tcPr>
          <w:p w14:paraId="1F3E17BE"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GT52 CIAN</w:t>
            </w:r>
            <w:r w:rsidRPr="000314B6">
              <w:rPr>
                <w:rFonts w:ascii="Calibri" w:hAnsi="Calibri" w:cs="Calibri"/>
                <w:color w:val="000000"/>
                <w:sz w:val="16"/>
                <w:szCs w:val="16"/>
                <w:lang w:eastAsia="en-US"/>
              </w:rPr>
              <w:br/>
              <w:t xml:space="preserve">Marca: HP Smart </w:t>
            </w:r>
            <w:proofErr w:type="spellStart"/>
            <w:r w:rsidRPr="000314B6">
              <w:rPr>
                <w:rFonts w:ascii="Calibri" w:hAnsi="Calibri" w:cs="Calibri"/>
                <w:color w:val="000000"/>
                <w:sz w:val="16"/>
                <w:szCs w:val="16"/>
                <w:lang w:eastAsia="en-US"/>
              </w:rPr>
              <w:t>Tank</w:t>
            </w:r>
            <w:proofErr w:type="spellEnd"/>
            <w:r w:rsidRPr="000314B6">
              <w:rPr>
                <w:rFonts w:ascii="Calibri" w:hAnsi="Calibri" w:cs="Calibri"/>
                <w:color w:val="000000"/>
                <w:sz w:val="16"/>
                <w:szCs w:val="16"/>
                <w:lang w:eastAsia="en-US"/>
              </w:rPr>
              <w:t xml:space="preserve"> 615</w:t>
            </w:r>
            <w:r w:rsidRPr="000314B6">
              <w:rPr>
                <w:rFonts w:ascii="Calibri" w:hAnsi="Calibri" w:cs="Calibri"/>
                <w:color w:val="000000"/>
                <w:sz w:val="16"/>
                <w:szCs w:val="16"/>
                <w:lang w:eastAsia="en-US"/>
              </w:rPr>
              <w:br/>
              <w:t xml:space="preserve">Marca, Modelo y año de la Impresora en donde se utilizará:     HP Smart </w:t>
            </w:r>
            <w:proofErr w:type="spellStart"/>
            <w:r w:rsidRPr="000314B6">
              <w:rPr>
                <w:rFonts w:ascii="Calibri" w:hAnsi="Calibri" w:cs="Calibri"/>
                <w:color w:val="000000"/>
                <w:sz w:val="16"/>
                <w:szCs w:val="16"/>
                <w:lang w:eastAsia="en-US"/>
              </w:rPr>
              <w:t>Tank</w:t>
            </w:r>
            <w:proofErr w:type="spellEnd"/>
            <w:r w:rsidRPr="000314B6">
              <w:rPr>
                <w:rFonts w:ascii="Calibri" w:hAnsi="Calibri" w:cs="Calibri"/>
                <w:color w:val="000000"/>
                <w:sz w:val="16"/>
                <w:szCs w:val="16"/>
                <w:lang w:eastAsia="en-US"/>
              </w:rPr>
              <w:t xml:space="preserve"> 615, GT52 cian para usar en 2025</w:t>
            </w:r>
          </w:p>
        </w:tc>
        <w:tc>
          <w:tcPr>
            <w:tcW w:w="992" w:type="dxa"/>
            <w:tcBorders>
              <w:top w:val="nil"/>
              <w:left w:val="nil"/>
              <w:bottom w:val="single" w:sz="4" w:space="0" w:color="auto"/>
              <w:right w:val="single" w:sz="4" w:space="0" w:color="auto"/>
            </w:tcBorders>
            <w:shd w:val="clear" w:color="auto" w:fill="auto"/>
            <w:noWrap/>
            <w:vAlign w:val="center"/>
            <w:hideMark/>
          </w:tcPr>
          <w:p w14:paraId="2C218DB8"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E46A071"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center"/>
            <w:hideMark/>
          </w:tcPr>
          <w:p w14:paraId="1685C54D"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$249.00</w:t>
            </w:r>
          </w:p>
        </w:tc>
        <w:tc>
          <w:tcPr>
            <w:tcW w:w="1423" w:type="dxa"/>
            <w:tcBorders>
              <w:top w:val="nil"/>
              <w:left w:val="nil"/>
              <w:bottom w:val="single" w:sz="4" w:space="0" w:color="auto"/>
              <w:right w:val="single" w:sz="4" w:space="0" w:color="auto"/>
            </w:tcBorders>
            <w:shd w:val="clear" w:color="auto" w:fill="auto"/>
            <w:noWrap/>
            <w:vAlign w:val="center"/>
            <w:hideMark/>
          </w:tcPr>
          <w:p w14:paraId="24EEE1EF"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$249.00</w:t>
            </w:r>
          </w:p>
        </w:tc>
      </w:tr>
      <w:tr w:rsidR="000314B6" w:rsidRPr="000314B6" w14:paraId="60264917"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6A1017BD"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399</w:t>
            </w:r>
          </w:p>
        </w:tc>
        <w:tc>
          <w:tcPr>
            <w:tcW w:w="3544" w:type="dxa"/>
            <w:tcBorders>
              <w:top w:val="nil"/>
              <w:left w:val="nil"/>
              <w:bottom w:val="single" w:sz="4" w:space="0" w:color="auto"/>
              <w:right w:val="single" w:sz="4" w:space="0" w:color="auto"/>
            </w:tcBorders>
            <w:shd w:val="clear" w:color="auto" w:fill="auto"/>
            <w:noWrap/>
            <w:hideMark/>
          </w:tcPr>
          <w:p w14:paraId="066B90A5"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 xml:space="preserve">Modelo del Tóner:  GT53 / GT53XL NEGRO </w:t>
            </w:r>
            <w:r w:rsidRPr="000314B6">
              <w:rPr>
                <w:rFonts w:ascii="Calibri" w:hAnsi="Calibri" w:cs="Calibri"/>
                <w:color w:val="000000"/>
                <w:sz w:val="16"/>
                <w:szCs w:val="16"/>
                <w:lang w:eastAsia="en-US"/>
              </w:rPr>
              <w:br/>
              <w:t xml:space="preserve">Marca: HP Smart </w:t>
            </w:r>
            <w:proofErr w:type="spellStart"/>
            <w:r w:rsidRPr="000314B6">
              <w:rPr>
                <w:rFonts w:ascii="Calibri" w:hAnsi="Calibri" w:cs="Calibri"/>
                <w:color w:val="000000"/>
                <w:sz w:val="16"/>
                <w:szCs w:val="16"/>
                <w:lang w:eastAsia="en-US"/>
              </w:rPr>
              <w:t>Tank</w:t>
            </w:r>
            <w:proofErr w:type="spellEnd"/>
            <w:r w:rsidRPr="000314B6">
              <w:rPr>
                <w:rFonts w:ascii="Calibri" w:hAnsi="Calibri" w:cs="Calibri"/>
                <w:color w:val="000000"/>
                <w:sz w:val="16"/>
                <w:szCs w:val="16"/>
                <w:lang w:eastAsia="en-US"/>
              </w:rPr>
              <w:t xml:space="preserve"> 615</w:t>
            </w:r>
            <w:r w:rsidRPr="000314B6">
              <w:rPr>
                <w:rFonts w:ascii="Calibri" w:hAnsi="Calibri" w:cs="Calibri"/>
                <w:color w:val="000000"/>
                <w:sz w:val="16"/>
                <w:szCs w:val="16"/>
                <w:lang w:eastAsia="en-US"/>
              </w:rPr>
              <w:br/>
              <w:t xml:space="preserve">Marca, Modelo y año de la Impresora en donde se utilizará:     HP Smart </w:t>
            </w:r>
            <w:proofErr w:type="spellStart"/>
            <w:r w:rsidRPr="000314B6">
              <w:rPr>
                <w:rFonts w:ascii="Calibri" w:hAnsi="Calibri" w:cs="Calibri"/>
                <w:color w:val="000000"/>
                <w:sz w:val="16"/>
                <w:szCs w:val="16"/>
                <w:lang w:eastAsia="en-US"/>
              </w:rPr>
              <w:t>Tank</w:t>
            </w:r>
            <w:proofErr w:type="spellEnd"/>
            <w:r w:rsidRPr="000314B6">
              <w:rPr>
                <w:rFonts w:ascii="Calibri" w:hAnsi="Calibri" w:cs="Calibri"/>
                <w:color w:val="000000"/>
                <w:sz w:val="16"/>
                <w:szCs w:val="16"/>
                <w:lang w:eastAsia="en-US"/>
              </w:rPr>
              <w:t xml:space="preserve"> 615, GT53 / GT53XL negro para usar en 2025</w:t>
            </w:r>
          </w:p>
        </w:tc>
        <w:tc>
          <w:tcPr>
            <w:tcW w:w="992" w:type="dxa"/>
            <w:tcBorders>
              <w:top w:val="nil"/>
              <w:left w:val="nil"/>
              <w:bottom w:val="single" w:sz="4" w:space="0" w:color="auto"/>
              <w:right w:val="single" w:sz="4" w:space="0" w:color="auto"/>
            </w:tcBorders>
            <w:shd w:val="clear" w:color="auto" w:fill="auto"/>
            <w:noWrap/>
            <w:vAlign w:val="center"/>
            <w:hideMark/>
          </w:tcPr>
          <w:p w14:paraId="6798BB64"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6959E708"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center"/>
            <w:hideMark/>
          </w:tcPr>
          <w:p w14:paraId="390119D7"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$249.00</w:t>
            </w:r>
          </w:p>
        </w:tc>
        <w:tc>
          <w:tcPr>
            <w:tcW w:w="1423" w:type="dxa"/>
            <w:tcBorders>
              <w:top w:val="nil"/>
              <w:left w:val="nil"/>
              <w:bottom w:val="single" w:sz="4" w:space="0" w:color="auto"/>
              <w:right w:val="single" w:sz="4" w:space="0" w:color="auto"/>
            </w:tcBorders>
            <w:shd w:val="clear" w:color="auto" w:fill="auto"/>
            <w:noWrap/>
            <w:vAlign w:val="center"/>
            <w:hideMark/>
          </w:tcPr>
          <w:p w14:paraId="7A491136"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$498.00</w:t>
            </w:r>
          </w:p>
        </w:tc>
      </w:tr>
      <w:tr w:rsidR="000314B6" w:rsidRPr="000314B6" w14:paraId="4DCE2140"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37CED697"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400</w:t>
            </w:r>
          </w:p>
        </w:tc>
        <w:tc>
          <w:tcPr>
            <w:tcW w:w="3544" w:type="dxa"/>
            <w:tcBorders>
              <w:top w:val="nil"/>
              <w:left w:val="nil"/>
              <w:bottom w:val="single" w:sz="4" w:space="0" w:color="auto"/>
              <w:right w:val="single" w:sz="4" w:space="0" w:color="auto"/>
            </w:tcBorders>
            <w:shd w:val="clear" w:color="auto" w:fill="auto"/>
            <w:noWrap/>
            <w:hideMark/>
          </w:tcPr>
          <w:p w14:paraId="150B3387"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HP 83A (CF283A)</w:t>
            </w:r>
            <w:r w:rsidRPr="000314B6">
              <w:rPr>
                <w:rFonts w:ascii="Calibri" w:hAnsi="Calibri" w:cs="Calibri"/>
                <w:color w:val="000000"/>
                <w:sz w:val="16"/>
                <w:szCs w:val="16"/>
                <w:lang w:eastAsia="en-US"/>
              </w:rPr>
              <w:br/>
              <w:t xml:space="preserve">Marca: HP LaserJet Pro MFP M127fn 2014 </w:t>
            </w:r>
            <w:r w:rsidRPr="000314B6">
              <w:rPr>
                <w:rFonts w:ascii="Calibri" w:hAnsi="Calibri" w:cs="Calibri"/>
                <w:color w:val="000000"/>
                <w:sz w:val="16"/>
                <w:szCs w:val="16"/>
                <w:lang w:eastAsia="en-US"/>
              </w:rPr>
              <w:br/>
              <w:t>Marca, Modelo y año de la Impresora en donde se utilizará:     HP LaserJet Pro MFP M127fn 2014, HP 83A (CF283A) para usar en 2025</w:t>
            </w:r>
          </w:p>
        </w:tc>
        <w:tc>
          <w:tcPr>
            <w:tcW w:w="992" w:type="dxa"/>
            <w:tcBorders>
              <w:top w:val="nil"/>
              <w:left w:val="nil"/>
              <w:bottom w:val="single" w:sz="4" w:space="0" w:color="auto"/>
              <w:right w:val="single" w:sz="4" w:space="0" w:color="auto"/>
            </w:tcBorders>
            <w:shd w:val="clear" w:color="auto" w:fill="auto"/>
            <w:noWrap/>
            <w:vAlign w:val="center"/>
            <w:hideMark/>
          </w:tcPr>
          <w:p w14:paraId="69C47F42"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252F02D"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center"/>
            <w:hideMark/>
          </w:tcPr>
          <w:p w14:paraId="32D4C916"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$1,469.00</w:t>
            </w:r>
          </w:p>
        </w:tc>
        <w:tc>
          <w:tcPr>
            <w:tcW w:w="1423" w:type="dxa"/>
            <w:tcBorders>
              <w:top w:val="nil"/>
              <w:left w:val="nil"/>
              <w:bottom w:val="single" w:sz="4" w:space="0" w:color="auto"/>
              <w:right w:val="single" w:sz="4" w:space="0" w:color="auto"/>
            </w:tcBorders>
            <w:shd w:val="clear" w:color="auto" w:fill="auto"/>
            <w:noWrap/>
            <w:vAlign w:val="center"/>
            <w:hideMark/>
          </w:tcPr>
          <w:p w14:paraId="2833298F"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$1,469.00</w:t>
            </w:r>
          </w:p>
        </w:tc>
      </w:tr>
      <w:tr w:rsidR="000314B6" w:rsidRPr="000314B6" w14:paraId="79DF012F"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77DE66F8"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401</w:t>
            </w:r>
          </w:p>
        </w:tc>
        <w:tc>
          <w:tcPr>
            <w:tcW w:w="3544" w:type="dxa"/>
            <w:tcBorders>
              <w:top w:val="nil"/>
              <w:left w:val="nil"/>
              <w:bottom w:val="single" w:sz="4" w:space="0" w:color="auto"/>
              <w:right w:val="single" w:sz="4" w:space="0" w:color="auto"/>
            </w:tcBorders>
            <w:shd w:val="clear" w:color="auto" w:fill="auto"/>
            <w:noWrap/>
            <w:hideMark/>
          </w:tcPr>
          <w:p w14:paraId="2A212651"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 xml:space="preserve">Modelo del Tóner:  CE285AC </w:t>
            </w:r>
            <w:r w:rsidRPr="000314B6">
              <w:rPr>
                <w:rFonts w:ascii="Calibri" w:hAnsi="Calibri" w:cs="Calibri"/>
                <w:color w:val="000000"/>
                <w:sz w:val="16"/>
                <w:szCs w:val="16"/>
                <w:lang w:eastAsia="en-US"/>
              </w:rPr>
              <w:br/>
              <w:t>Marca: HP LaserJetP1102w</w:t>
            </w:r>
            <w:r w:rsidRPr="000314B6">
              <w:rPr>
                <w:rFonts w:ascii="Calibri" w:hAnsi="Calibri" w:cs="Calibri"/>
                <w:color w:val="000000"/>
                <w:sz w:val="16"/>
                <w:szCs w:val="16"/>
                <w:lang w:eastAsia="en-US"/>
              </w:rPr>
              <w:br/>
              <w:t>Marca, Modelo y año de la Impresora en donde se utilizará:     HP LaserJetP1102w, CE285AC para usar en 2025</w:t>
            </w:r>
          </w:p>
        </w:tc>
        <w:tc>
          <w:tcPr>
            <w:tcW w:w="992" w:type="dxa"/>
            <w:tcBorders>
              <w:top w:val="nil"/>
              <w:left w:val="nil"/>
              <w:bottom w:val="single" w:sz="4" w:space="0" w:color="auto"/>
              <w:right w:val="single" w:sz="4" w:space="0" w:color="auto"/>
            </w:tcBorders>
            <w:shd w:val="clear" w:color="auto" w:fill="auto"/>
            <w:noWrap/>
            <w:vAlign w:val="center"/>
            <w:hideMark/>
          </w:tcPr>
          <w:p w14:paraId="54C7AC65"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0B2D76A9"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center"/>
            <w:hideMark/>
          </w:tcPr>
          <w:p w14:paraId="6A2DEE4F"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$1,549.00</w:t>
            </w:r>
          </w:p>
        </w:tc>
        <w:tc>
          <w:tcPr>
            <w:tcW w:w="1423" w:type="dxa"/>
            <w:tcBorders>
              <w:top w:val="nil"/>
              <w:left w:val="nil"/>
              <w:bottom w:val="single" w:sz="4" w:space="0" w:color="auto"/>
              <w:right w:val="single" w:sz="4" w:space="0" w:color="auto"/>
            </w:tcBorders>
            <w:shd w:val="clear" w:color="auto" w:fill="auto"/>
            <w:noWrap/>
            <w:vAlign w:val="center"/>
            <w:hideMark/>
          </w:tcPr>
          <w:p w14:paraId="7F1C4063"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$1,549.00</w:t>
            </w:r>
          </w:p>
        </w:tc>
      </w:tr>
      <w:tr w:rsidR="000314B6" w:rsidRPr="000314B6" w14:paraId="5DDD0BD6"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7B3D6593"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402</w:t>
            </w:r>
          </w:p>
        </w:tc>
        <w:tc>
          <w:tcPr>
            <w:tcW w:w="3544" w:type="dxa"/>
            <w:tcBorders>
              <w:top w:val="nil"/>
              <w:left w:val="nil"/>
              <w:bottom w:val="single" w:sz="4" w:space="0" w:color="auto"/>
              <w:right w:val="single" w:sz="4" w:space="0" w:color="auto"/>
            </w:tcBorders>
            <w:shd w:val="clear" w:color="auto" w:fill="auto"/>
            <w:noWrap/>
            <w:hideMark/>
          </w:tcPr>
          <w:p w14:paraId="7D6EC231"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103A NEGRO</w:t>
            </w:r>
            <w:r w:rsidRPr="000314B6">
              <w:rPr>
                <w:rFonts w:ascii="Calibri" w:hAnsi="Calibri" w:cs="Calibri"/>
                <w:color w:val="000000"/>
                <w:sz w:val="16"/>
                <w:szCs w:val="16"/>
                <w:lang w:eastAsia="en-US"/>
              </w:rPr>
              <w:br/>
              <w:t xml:space="preserve">Marca: HP </w:t>
            </w:r>
            <w:proofErr w:type="spellStart"/>
            <w:r w:rsidRPr="000314B6">
              <w:rPr>
                <w:rFonts w:ascii="Calibri" w:hAnsi="Calibri" w:cs="Calibri"/>
                <w:color w:val="000000"/>
                <w:sz w:val="16"/>
                <w:szCs w:val="16"/>
                <w:lang w:eastAsia="en-US"/>
              </w:rPr>
              <w:t>Neverstop</w:t>
            </w:r>
            <w:proofErr w:type="spellEnd"/>
            <w:r w:rsidRPr="000314B6">
              <w:rPr>
                <w:rFonts w:ascii="Calibri" w:hAnsi="Calibri" w:cs="Calibri"/>
                <w:color w:val="000000"/>
                <w:sz w:val="16"/>
                <w:szCs w:val="16"/>
                <w:lang w:eastAsia="en-US"/>
              </w:rPr>
              <w:t xml:space="preserve"> Laser MFP 1200nw</w:t>
            </w:r>
            <w:r w:rsidRPr="000314B6">
              <w:rPr>
                <w:rFonts w:ascii="Calibri" w:hAnsi="Calibri" w:cs="Calibri"/>
                <w:color w:val="000000"/>
                <w:sz w:val="16"/>
                <w:szCs w:val="16"/>
                <w:lang w:eastAsia="en-US"/>
              </w:rPr>
              <w:br/>
              <w:t xml:space="preserve">Marca, Modelo y año de la Impresora en donde se utilizará:      HP </w:t>
            </w:r>
            <w:proofErr w:type="spellStart"/>
            <w:r w:rsidRPr="000314B6">
              <w:rPr>
                <w:rFonts w:ascii="Calibri" w:hAnsi="Calibri" w:cs="Calibri"/>
                <w:color w:val="000000"/>
                <w:sz w:val="16"/>
                <w:szCs w:val="16"/>
                <w:lang w:eastAsia="en-US"/>
              </w:rPr>
              <w:t>Neverstop</w:t>
            </w:r>
            <w:proofErr w:type="spellEnd"/>
            <w:r w:rsidRPr="000314B6">
              <w:rPr>
                <w:rFonts w:ascii="Calibri" w:hAnsi="Calibri" w:cs="Calibri"/>
                <w:color w:val="000000"/>
                <w:sz w:val="16"/>
                <w:szCs w:val="16"/>
                <w:lang w:eastAsia="en-US"/>
              </w:rPr>
              <w:t xml:space="preserve"> Laser MFP 1200nw, 103A negro para usar en 2025</w:t>
            </w:r>
          </w:p>
        </w:tc>
        <w:tc>
          <w:tcPr>
            <w:tcW w:w="992" w:type="dxa"/>
            <w:tcBorders>
              <w:top w:val="nil"/>
              <w:left w:val="nil"/>
              <w:bottom w:val="single" w:sz="4" w:space="0" w:color="auto"/>
              <w:right w:val="single" w:sz="4" w:space="0" w:color="auto"/>
            </w:tcBorders>
            <w:shd w:val="clear" w:color="auto" w:fill="auto"/>
            <w:noWrap/>
            <w:vAlign w:val="center"/>
            <w:hideMark/>
          </w:tcPr>
          <w:p w14:paraId="1D1CD381"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5EABF85"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4</w:t>
            </w:r>
          </w:p>
        </w:tc>
        <w:tc>
          <w:tcPr>
            <w:tcW w:w="1276" w:type="dxa"/>
            <w:tcBorders>
              <w:top w:val="nil"/>
              <w:left w:val="nil"/>
              <w:bottom w:val="single" w:sz="4" w:space="0" w:color="auto"/>
              <w:right w:val="single" w:sz="4" w:space="0" w:color="auto"/>
            </w:tcBorders>
            <w:shd w:val="clear" w:color="auto" w:fill="auto"/>
            <w:noWrap/>
            <w:vAlign w:val="center"/>
            <w:hideMark/>
          </w:tcPr>
          <w:p w14:paraId="49C25258"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$383.00</w:t>
            </w:r>
          </w:p>
        </w:tc>
        <w:tc>
          <w:tcPr>
            <w:tcW w:w="1423" w:type="dxa"/>
            <w:tcBorders>
              <w:top w:val="nil"/>
              <w:left w:val="nil"/>
              <w:bottom w:val="single" w:sz="4" w:space="0" w:color="auto"/>
              <w:right w:val="single" w:sz="4" w:space="0" w:color="auto"/>
            </w:tcBorders>
            <w:shd w:val="clear" w:color="auto" w:fill="auto"/>
            <w:noWrap/>
            <w:vAlign w:val="center"/>
            <w:hideMark/>
          </w:tcPr>
          <w:p w14:paraId="3EDDCBB7"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$1,532.00</w:t>
            </w:r>
          </w:p>
        </w:tc>
      </w:tr>
      <w:tr w:rsidR="000314B6" w:rsidRPr="000314B6" w14:paraId="0F0C8F51"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041C0137"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427</w:t>
            </w:r>
          </w:p>
        </w:tc>
        <w:tc>
          <w:tcPr>
            <w:tcW w:w="3544" w:type="dxa"/>
            <w:tcBorders>
              <w:top w:val="nil"/>
              <w:left w:val="nil"/>
              <w:bottom w:val="single" w:sz="4" w:space="0" w:color="auto"/>
              <w:right w:val="single" w:sz="4" w:space="0" w:color="auto"/>
            </w:tcBorders>
            <w:shd w:val="clear" w:color="auto" w:fill="auto"/>
            <w:noWrap/>
            <w:hideMark/>
          </w:tcPr>
          <w:p w14:paraId="416740BF"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 xml:space="preserve">Modelo del Tóner: Cartucho de tóner CE285AC X Black </w:t>
            </w:r>
            <w:proofErr w:type="spellStart"/>
            <w:r w:rsidRPr="000314B6">
              <w:rPr>
                <w:rFonts w:ascii="Calibri" w:hAnsi="Calibri" w:cs="Calibri"/>
                <w:color w:val="000000"/>
                <w:sz w:val="16"/>
                <w:szCs w:val="16"/>
                <w:lang w:eastAsia="en-US"/>
              </w:rPr>
              <w:t>Noir</w:t>
            </w:r>
            <w:proofErr w:type="spellEnd"/>
            <w:r w:rsidRPr="000314B6">
              <w:rPr>
                <w:rFonts w:ascii="Calibri" w:hAnsi="Calibri" w:cs="Calibri"/>
                <w:color w:val="000000"/>
                <w:sz w:val="16"/>
                <w:szCs w:val="16"/>
                <w:lang w:eastAsia="en-US"/>
              </w:rPr>
              <w:t xml:space="preserve"> rendimiento 1501 pág.</w:t>
            </w:r>
            <w:r w:rsidRPr="000314B6">
              <w:rPr>
                <w:rFonts w:ascii="Calibri" w:hAnsi="Calibri" w:cs="Calibri"/>
                <w:color w:val="000000"/>
                <w:sz w:val="16"/>
                <w:szCs w:val="16"/>
                <w:lang w:eastAsia="en-US"/>
              </w:rPr>
              <w:br/>
              <w:t>Marca: HP</w:t>
            </w:r>
            <w:r w:rsidRPr="000314B6">
              <w:rPr>
                <w:rFonts w:ascii="Calibri" w:hAnsi="Calibri" w:cs="Calibri"/>
                <w:color w:val="000000"/>
                <w:sz w:val="16"/>
                <w:szCs w:val="16"/>
                <w:lang w:eastAsia="en-US"/>
              </w:rPr>
              <w:br/>
              <w:t xml:space="preserve">Marca, Modelo y año de la Impresora en donde se utilizará:  HP </w:t>
            </w:r>
            <w:proofErr w:type="spellStart"/>
            <w:r w:rsidRPr="000314B6">
              <w:rPr>
                <w:rFonts w:ascii="Calibri" w:hAnsi="Calibri" w:cs="Calibri"/>
                <w:color w:val="000000"/>
                <w:sz w:val="16"/>
                <w:szCs w:val="16"/>
                <w:lang w:eastAsia="en-US"/>
              </w:rPr>
              <w:t>Laserjet</w:t>
            </w:r>
            <w:proofErr w:type="spellEnd"/>
            <w:r w:rsidRPr="000314B6">
              <w:rPr>
                <w:rFonts w:ascii="Calibri" w:hAnsi="Calibri" w:cs="Calibri"/>
                <w:color w:val="000000"/>
                <w:sz w:val="16"/>
                <w:szCs w:val="16"/>
                <w:lang w:eastAsia="en-US"/>
              </w:rPr>
              <w:t xml:space="preserve"> P1102W, año 2025</w:t>
            </w:r>
          </w:p>
        </w:tc>
        <w:tc>
          <w:tcPr>
            <w:tcW w:w="992" w:type="dxa"/>
            <w:tcBorders>
              <w:top w:val="nil"/>
              <w:left w:val="nil"/>
              <w:bottom w:val="single" w:sz="4" w:space="0" w:color="auto"/>
              <w:right w:val="single" w:sz="4" w:space="0" w:color="auto"/>
            </w:tcBorders>
            <w:shd w:val="clear" w:color="auto" w:fill="auto"/>
            <w:noWrap/>
            <w:vAlign w:val="center"/>
            <w:hideMark/>
          </w:tcPr>
          <w:p w14:paraId="312BA7D8"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2D2D5BE"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center"/>
            <w:hideMark/>
          </w:tcPr>
          <w:p w14:paraId="1D5ED6C8"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$1,549.00</w:t>
            </w:r>
          </w:p>
        </w:tc>
        <w:tc>
          <w:tcPr>
            <w:tcW w:w="1423" w:type="dxa"/>
            <w:tcBorders>
              <w:top w:val="nil"/>
              <w:left w:val="nil"/>
              <w:bottom w:val="single" w:sz="4" w:space="0" w:color="auto"/>
              <w:right w:val="single" w:sz="4" w:space="0" w:color="auto"/>
            </w:tcBorders>
            <w:shd w:val="clear" w:color="auto" w:fill="auto"/>
            <w:noWrap/>
            <w:vAlign w:val="center"/>
            <w:hideMark/>
          </w:tcPr>
          <w:p w14:paraId="5A627AC4"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$1,549.00</w:t>
            </w:r>
          </w:p>
        </w:tc>
      </w:tr>
      <w:tr w:rsidR="000314B6" w:rsidRPr="000314B6" w14:paraId="046B79DF"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6FE2CF4B"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428</w:t>
            </w:r>
          </w:p>
        </w:tc>
        <w:tc>
          <w:tcPr>
            <w:tcW w:w="3544" w:type="dxa"/>
            <w:tcBorders>
              <w:top w:val="nil"/>
              <w:left w:val="nil"/>
              <w:bottom w:val="single" w:sz="4" w:space="0" w:color="auto"/>
              <w:right w:val="single" w:sz="4" w:space="0" w:color="auto"/>
            </w:tcBorders>
            <w:shd w:val="clear" w:color="auto" w:fill="auto"/>
            <w:noWrap/>
            <w:hideMark/>
          </w:tcPr>
          <w:p w14:paraId="6B376B47"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 xml:space="preserve">Modelo: </w:t>
            </w:r>
            <w:proofErr w:type="spellStart"/>
            <w:r w:rsidRPr="000314B6">
              <w:rPr>
                <w:rFonts w:ascii="Calibri" w:hAnsi="Calibri" w:cs="Calibri"/>
                <w:color w:val="000000"/>
                <w:sz w:val="16"/>
                <w:szCs w:val="16"/>
                <w:lang w:eastAsia="en-US"/>
              </w:rPr>
              <w:t>Toner</w:t>
            </w:r>
            <w:proofErr w:type="spellEnd"/>
            <w:r w:rsidRPr="000314B6">
              <w:rPr>
                <w:rFonts w:ascii="Calibri" w:hAnsi="Calibri" w:cs="Calibri"/>
                <w:color w:val="000000"/>
                <w:sz w:val="16"/>
                <w:szCs w:val="16"/>
                <w:lang w:eastAsia="en-US"/>
              </w:rPr>
              <w:t xml:space="preserve"> HP 410A. Color negro.</w:t>
            </w:r>
            <w:r w:rsidRPr="000314B6">
              <w:rPr>
                <w:rFonts w:ascii="Calibri" w:hAnsi="Calibri" w:cs="Calibri"/>
                <w:color w:val="000000"/>
                <w:sz w:val="16"/>
                <w:szCs w:val="16"/>
                <w:lang w:eastAsia="en-US"/>
              </w:rPr>
              <w:br/>
              <w:t xml:space="preserve">Marca Hp láser. </w:t>
            </w:r>
            <w:r w:rsidRPr="000314B6">
              <w:rPr>
                <w:rFonts w:ascii="Calibri" w:hAnsi="Calibri" w:cs="Calibri"/>
                <w:color w:val="000000"/>
                <w:sz w:val="16"/>
                <w:szCs w:val="16"/>
                <w:lang w:eastAsia="en-US"/>
              </w:rPr>
              <w:br/>
              <w:t>Marca, Modelo y año de la Impresora en donde se utilizará: Láser Jet Pro MFP M477fnw, año 2025</w:t>
            </w:r>
          </w:p>
        </w:tc>
        <w:tc>
          <w:tcPr>
            <w:tcW w:w="992" w:type="dxa"/>
            <w:tcBorders>
              <w:top w:val="nil"/>
              <w:left w:val="nil"/>
              <w:bottom w:val="single" w:sz="4" w:space="0" w:color="auto"/>
              <w:right w:val="single" w:sz="4" w:space="0" w:color="auto"/>
            </w:tcBorders>
            <w:shd w:val="clear" w:color="auto" w:fill="auto"/>
            <w:noWrap/>
            <w:vAlign w:val="center"/>
            <w:hideMark/>
          </w:tcPr>
          <w:p w14:paraId="481B6686"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5E38F387"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center"/>
            <w:hideMark/>
          </w:tcPr>
          <w:p w14:paraId="49E35B82"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$1,899.00</w:t>
            </w:r>
          </w:p>
        </w:tc>
        <w:tc>
          <w:tcPr>
            <w:tcW w:w="1423" w:type="dxa"/>
            <w:tcBorders>
              <w:top w:val="nil"/>
              <w:left w:val="nil"/>
              <w:bottom w:val="single" w:sz="4" w:space="0" w:color="auto"/>
              <w:right w:val="single" w:sz="4" w:space="0" w:color="auto"/>
            </w:tcBorders>
            <w:shd w:val="clear" w:color="auto" w:fill="auto"/>
            <w:noWrap/>
            <w:vAlign w:val="center"/>
            <w:hideMark/>
          </w:tcPr>
          <w:p w14:paraId="323A5F6C"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$1,899.00</w:t>
            </w:r>
          </w:p>
        </w:tc>
      </w:tr>
      <w:tr w:rsidR="000314B6" w:rsidRPr="000314B6" w14:paraId="3B9B63A7"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2A2F0601"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429</w:t>
            </w:r>
          </w:p>
        </w:tc>
        <w:tc>
          <w:tcPr>
            <w:tcW w:w="3544" w:type="dxa"/>
            <w:tcBorders>
              <w:top w:val="nil"/>
              <w:left w:val="nil"/>
              <w:bottom w:val="single" w:sz="4" w:space="0" w:color="auto"/>
              <w:right w:val="single" w:sz="4" w:space="0" w:color="auto"/>
            </w:tcBorders>
            <w:shd w:val="clear" w:color="auto" w:fill="auto"/>
            <w:noWrap/>
            <w:hideMark/>
          </w:tcPr>
          <w:p w14:paraId="69060B5C"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 xml:space="preserve">Modelo: </w:t>
            </w:r>
            <w:proofErr w:type="spellStart"/>
            <w:r w:rsidRPr="000314B6">
              <w:rPr>
                <w:rFonts w:ascii="Calibri" w:hAnsi="Calibri" w:cs="Calibri"/>
                <w:color w:val="000000"/>
                <w:sz w:val="16"/>
                <w:szCs w:val="16"/>
                <w:lang w:eastAsia="en-US"/>
              </w:rPr>
              <w:t>Toner</w:t>
            </w:r>
            <w:proofErr w:type="spellEnd"/>
            <w:r w:rsidRPr="000314B6">
              <w:rPr>
                <w:rFonts w:ascii="Calibri" w:hAnsi="Calibri" w:cs="Calibri"/>
                <w:color w:val="000000"/>
                <w:sz w:val="16"/>
                <w:szCs w:val="16"/>
                <w:lang w:eastAsia="en-US"/>
              </w:rPr>
              <w:t xml:space="preserve"> HP 410A. Color </w:t>
            </w:r>
            <w:proofErr w:type="spellStart"/>
            <w:r w:rsidRPr="000314B6">
              <w:rPr>
                <w:rFonts w:ascii="Calibri" w:hAnsi="Calibri" w:cs="Calibri"/>
                <w:color w:val="000000"/>
                <w:sz w:val="16"/>
                <w:szCs w:val="16"/>
                <w:lang w:eastAsia="en-US"/>
              </w:rPr>
              <w:t>cyan</w:t>
            </w:r>
            <w:proofErr w:type="spellEnd"/>
            <w:r w:rsidRPr="000314B6">
              <w:rPr>
                <w:rFonts w:ascii="Calibri" w:hAnsi="Calibri" w:cs="Calibri"/>
                <w:color w:val="000000"/>
                <w:sz w:val="16"/>
                <w:szCs w:val="16"/>
                <w:lang w:eastAsia="en-US"/>
              </w:rPr>
              <w:t>.</w:t>
            </w:r>
            <w:r w:rsidRPr="000314B6">
              <w:rPr>
                <w:rFonts w:ascii="Calibri" w:hAnsi="Calibri" w:cs="Calibri"/>
                <w:color w:val="000000"/>
                <w:sz w:val="16"/>
                <w:szCs w:val="16"/>
                <w:lang w:eastAsia="en-US"/>
              </w:rPr>
              <w:br/>
              <w:t xml:space="preserve">Marca Hp láser. </w:t>
            </w:r>
            <w:r w:rsidRPr="000314B6">
              <w:rPr>
                <w:rFonts w:ascii="Calibri" w:hAnsi="Calibri" w:cs="Calibri"/>
                <w:color w:val="000000"/>
                <w:sz w:val="16"/>
                <w:szCs w:val="16"/>
                <w:lang w:eastAsia="en-US"/>
              </w:rPr>
              <w:br/>
              <w:t>Marca, Modelo y año de la Impresora en donde se utilizará: Láser Jet Pro MFP M477fnw, año 2025</w:t>
            </w:r>
          </w:p>
        </w:tc>
        <w:tc>
          <w:tcPr>
            <w:tcW w:w="992" w:type="dxa"/>
            <w:tcBorders>
              <w:top w:val="nil"/>
              <w:left w:val="nil"/>
              <w:bottom w:val="single" w:sz="4" w:space="0" w:color="auto"/>
              <w:right w:val="single" w:sz="4" w:space="0" w:color="auto"/>
            </w:tcBorders>
            <w:shd w:val="clear" w:color="auto" w:fill="auto"/>
            <w:noWrap/>
            <w:vAlign w:val="center"/>
            <w:hideMark/>
          </w:tcPr>
          <w:p w14:paraId="27EEAEB3"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0AB0E08C"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center"/>
            <w:hideMark/>
          </w:tcPr>
          <w:p w14:paraId="3EA31454"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$2,449.00</w:t>
            </w:r>
          </w:p>
        </w:tc>
        <w:tc>
          <w:tcPr>
            <w:tcW w:w="1423" w:type="dxa"/>
            <w:tcBorders>
              <w:top w:val="nil"/>
              <w:left w:val="nil"/>
              <w:bottom w:val="single" w:sz="4" w:space="0" w:color="auto"/>
              <w:right w:val="single" w:sz="4" w:space="0" w:color="auto"/>
            </w:tcBorders>
            <w:shd w:val="clear" w:color="auto" w:fill="auto"/>
            <w:noWrap/>
            <w:vAlign w:val="center"/>
            <w:hideMark/>
          </w:tcPr>
          <w:p w14:paraId="114FC092"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$2,449.00</w:t>
            </w:r>
          </w:p>
        </w:tc>
      </w:tr>
      <w:tr w:rsidR="000314B6" w:rsidRPr="000314B6" w14:paraId="53B9EB1B"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534AC380"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430</w:t>
            </w:r>
          </w:p>
        </w:tc>
        <w:tc>
          <w:tcPr>
            <w:tcW w:w="3544" w:type="dxa"/>
            <w:tcBorders>
              <w:top w:val="nil"/>
              <w:left w:val="nil"/>
              <w:bottom w:val="single" w:sz="4" w:space="0" w:color="auto"/>
              <w:right w:val="single" w:sz="4" w:space="0" w:color="auto"/>
            </w:tcBorders>
            <w:shd w:val="clear" w:color="auto" w:fill="auto"/>
            <w:noWrap/>
            <w:hideMark/>
          </w:tcPr>
          <w:p w14:paraId="763AEA6D"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 xml:space="preserve">Modelo: </w:t>
            </w:r>
            <w:proofErr w:type="spellStart"/>
            <w:r w:rsidRPr="000314B6">
              <w:rPr>
                <w:rFonts w:ascii="Calibri" w:hAnsi="Calibri" w:cs="Calibri"/>
                <w:color w:val="000000"/>
                <w:sz w:val="16"/>
                <w:szCs w:val="16"/>
                <w:lang w:eastAsia="en-US"/>
              </w:rPr>
              <w:t>Toner</w:t>
            </w:r>
            <w:proofErr w:type="spellEnd"/>
            <w:r w:rsidRPr="000314B6">
              <w:rPr>
                <w:rFonts w:ascii="Calibri" w:hAnsi="Calibri" w:cs="Calibri"/>
                <w:color w:val="000000"/>
                <w:sz w:val="16"/>
                <w:szCs w:val="16"/>
                <w:lang w:eastAsia="en-US"/>
              </w:rPr>
              <w:t xml:space="preserve"> HP 410A. Color magenta.</w:t>
            </w:r>
            <w:r w:rsidRPr="000314B6">
              <w:rPr>
                <w:rFonts w:ascii="Calibri" w:hAnsi="Calibri" w:cs="Calibri"/>
                <w:color w:val="000000"/>
                <w:sz w:val="16"/>
                <w:szCs w:val="16"/>
                <w:lang w:eastAsia="en-US"/>
              </w:rPr>
              <w:br/>
              <w:t xml:space="preserve">Marca Hp láser. </w:t>
            </w:r>
            <w:r w:rsidRPr="000314B6">
              <w:rPr>
                <w:rFonts w:ascii="Calibri" w:hAnsi="Calibri" w:cs="Calibri"/>
                <w:color w:val="000000"/>
                <w:sz w:val="16"/>
                <w:szCs w:val="16"/>
                <w:lang w:eastAsia="en-US"/>
              </w:rPr>
              <w:br/>
              <w:t>Marca, Modelo y año de la Impresora en donde se utilizará: Láser Jet Pro MFP M477fnw, año 2025</w:t>
            </w:r>
          </w:p>
        </w:tc>
        <w:tc>
          <w:tcPr>
            <w:tcW w:w="992" w:type="dxa"/>
            <w:tcBorders>
              <w:top w:val="nil"/>
              <w:left w:val="nil"/>
              <w:bottom w:val="single" w:sz="4" w:space="0" w:color="auto"/>
              <w:right w:val="single" w:sz="4" w:space="0" w:color="auto"/>
            </w:tcBorders>
            <w:shd w:val="clear" w:color="auto" w:fill="auto"/>
            <w:noWrap/>
            <w:vAlign w:val="center"/>
            <w:hideMark/>
          </w:tcPr>
          <w:p w14:paraId="4D404B23"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68F5B27"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center"/>
            <w:hideMark/>
          </w:tcPr>
          <w:p w14:paraId="34A8AE0D"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$2,449.00</w:t>
            </w:r>
          </w:p>
        </w:tc>
        <w:tc>
          <w:tcPr>
            <w:tcW w:w="1423" w:type="dxa"/>
            <w:tcBorders>
              <w:top w:val="nil"/>
              <w:left w:val="nil"/>
              <w:bottom w:val="single" w:sz="4" w:space="0" w:color="auto"/>
              <w:right w:val="single" w:sz="4" w:space="0" w:color="auto"/>
            </w:tcBorders>
            <w:shd w:val="clear" w:color="auto" w:fill="auto"/>
            <w:noWrap/>
            <w:vAlign w:val="center"/>
            <w:hideMark/>
          </w:tcPr>
          <w:p w14:paraId="4629FC1E"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$2,449.00</w:t>
            </w:r>
          </w:p>
        </w:tc>
      </w:tr>
      <w:tr w:rsidR="000314B6" w:rsidRPr="000314B6" w14:paraId="257AAE60"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1E7D4D57"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431</w:t>
            </w:r>
          </w:p>
        </w:tc>
        <w:tc>
          <w:tcPr>
            <w:tcW w:w="3544" w:type="dxa"/>
            <w:tcBorders>
              <w:top w:val="nil"/>
              <w:left w:val="nil"/>
              <w:bottom w:val="single" w:sz="4" w:space="0" w:color="auto"/>
              <w:right w:val="single" w:sz="4" w:space="0" w:color="auto"/>
            </w:tcBorders>
            <w:shd w:val="clear" w:color="auto" w:fill="auto"/>
            <w:noWrap/>
            <w:hideMark/>
          </w:tcPr>
          <w:p w14:paraId="480CD6F9"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Cartucho 202x CF502x amarillo</w:t>
            </w:r>
            <w:r w:rsidRPr="000314B6">
              <w:rPr>
                <w:rFonts w:ascii="Calibri" w:hAnsi="Calibri" w:cs="Calibri"/>
                <w:color w:val="000000"/>
                <w:sz w:val="16"/>
                <w:szCs w:val="16"/>
                <w:lang w:eastAsia="en-US"/>
              </w:rPr>
              <w:br/>
              <w:t>Marca: HP</w:t>
            </w:r>
            <w:r w:rsidRPr="000314B6">
              <w:rPr>
                <w:rFonts w:ascii="Calibri" w:hAnsi="Calibri" w:cs="Calibri"/>
                <w:color w:val="000000"/>
                <w:sz w:val="16"/>
                <w:szCs w:val="16"/>
                <w:lang w:eastAsia="en-US"/>
              </w:rPr>
              <w:br/>
              <w:t>Marca, Modelo y año de la Impresora en donde se utilizará:  Color Laser Jet Pro MFP M281fdw, año 2025</w:t>
            </w:r>
          </w:p>
        </w:tc>
        <w:tc>
          <w:tcPr>
            <w:tcW w:w="992" w:type="dxa"/>
            <w:tcBorders>
              <w:top w:val="nil"/>
              <w:left w:val="nil"/>
              <w:bottom w:val="single" w:sz="4" w:space="0" w:color="auto"/>
              <w:right w:val="single" w:sz="4" w:space="0" w:color="auto"/>
            </w:tcBorders>
            <w:shd w:val="clear" w:color="auto" w:fill="auto"/>
            <w:noWrap/>
            <w:vAlign w:val="center"/>
            <w:hideMark/>
          </w:tcPr>
          <w:p w14:paraId="2F9FFC87"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27A79A5D"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center"/>
            <w:hideMark/>
          </w:tcPr>
          <w:p w14:paraId="63D9BB06"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$2,182.00</w:t>
            </w:r>
          </w:p>
        </w:tc>
        <w:tc>
          <w:tcPr>
            <w:tcW w:w="1423" w:type="dxa"/>
            <w:tcBorders>
              <w:top w:val="nil"/>
              <w:left w:val="nil"/>
              <w:bottom w:val="single" w:sz="4" w:space="0" w:color="auto"/>
              <w:right w:val="single" w:sz="4" w:space="0" w:color="auto"/>
            </w:tcBorders>
            <w:shd w:val="clear" w:color="auto" w:fill="auto"/>
            <w:noWrap/>
            <w:vAlign w:val="center"/>
            <w:hideMark/>
          </w:tcPr>
          <w:p w14:paraId="32E8BBD5"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$2,182.00</w:t>
            </w:r>
          </w:p>
        </w:tc>
      </w:tr>
      <w:tr w:rsidR="000314B6" w:rsidRPr="000314B6" w14:paraId="067B453E"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6E80641A"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432</w:t>
            </w:r>
          </w:p>
        </w:tc>
        <w:tc>
          <w:tcPr>
            <w:tcW w:w="3544" w:type="dxa"/>
            <w:tcBorders>
              <w:top w:val="nil"/>
              <w:left w:val="nil"/>
              <w:bottom w:val="single" w:sz="4" w:space="0" w:color="auto"/>
              <w:right w:val="single" w:sz="4" w:space="0" w:color="auto"/>
            </w:tcBorders>
            <w:shd w:val="clear" w:color="auto" w:fill="auto"/>
            <w:noWrap/>
            <w:hideMark/>
          </w:tcPr>
          <w:p w14:paraId="4E8D215F"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Cartucho 202x CF500x negro</w:t>
            </w:r>
            <w:r w:rsidRPr="000314B6">
              <w:rPr>
                <w:rFonts w:ascii="Calibri" w:hAnsi="Calibri" w:cs="Calibri"/>
                <w:color w:val="000000"/>
                <w:sz w:val="16"/>
                <w:szCs w:val="16"/>
                <w:lang w:eastAsia="en-US"/>
              </w:rPr>
              <w:br/>
              <w:t>Marca: HP</w:t>
            </w:r>
            <w:r w:rsidRPr="000314B6">
              <w:rPr>
                <w:rFonts w:ascii="Calibri" w:hAnsi="Calibri" w:cs="Calibri"/>
                <w:color w:val="000000"/>
                <w:sz w:val="16"/>
                <w:szCs w:val="16"/>
                <w:lang w:eastAsia="en-US"/>
              </w:rPr>
              <w:br/>
              <w:t>Marca, Modelo y año de la Impresora en donde se utilizará:  Color Laser Jet Pro MFP M281fdw, año 2025</w:t>
            </w:r>
          </w:p>
        </w:tc>
        <w:tc>
          <w:tcPr>
            <w:tcW w:w="992" w:type="dxa"/>
            <w:tcBorders>
              <w:top w:val="nil"/>
              <w:left w:val="nil"/>
              <w:bottom w:val="single" w:sz="4" w:space="0" w:color="auto"/>
              <w:right w:val="single" w:sz="4" w:space="0" w:color="auto"/>
            </w:tcBorders>
            <w:shd w:val="clear" w:color="auto" w:fill="auto"/>
            <w:noWrap/>
            <w:vAlign w:val="center"/>
            <w:hideMark/>
          </w:tcPr>
          <w:p w14:paraId="174610F5"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6053981"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center"/>
            <w:hideMark/>
          </w:tcPr>
          <w:p w14:paraId="417BF409"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$2,075.00</w:t>
            </w:r>
          </w:p>
        </w:tc>
        <w:tc>
          <w:tcPr>
            <w:tcW w:w="1423" w:type="dxa"/>
            <w:tcBorders>
              <w:top w:val="nil"/>
              <w:left w:val="nil"/>
              <w:bottom w:val="single" w:sz="4" w:space="0" w:color="auto"/>
              <w:right w:val="single" w:sz="4" w:space="0" w:color="auto"/>
            </w:tcBorders>
            <w:shd w:val="clear" w:color="auto" w:fill="auto"/>
            <w:noWrap/>
            <w:vAlign w:val="center"/>
            <w:hideMark/>
          </w:tcPr>
          <w:p w14:paraId="4B4DE5F2"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$2,075.00</w:t>
            </w:r>
          </w:p>
        </w:tc>
      </w:tr>
      <w:tr w:rsidR="000314B6" w:rsidRPr="000314B6" w14:paraId="7C146900"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421C0436"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433</w:t>
            </w:r>
          </w:p>
        </w:tc>
        <w:tc>
          <w:tcPr>
            <w:tcW w:w="3544" w:type="dxa"/>
            <w:tcBorders>
              <w:top w:val="nil"/>
              <w:left w:val="nil"/>
              <w:bottom w:val="single" w:sz="4" w:space="0" w:color="auto"/>
              <w:right w:val="single" w:sz="4" w:space="0" w:color="auto"/>
            </w:tcBorders>
            <w:shd w:val="clear" w:color="auto" w:fill="auto"/>
            <w:noWrap/>
            <w:hideMark/>
          </w:tcPr>
          <w:p w14:paraId="47DA574B"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Cartucho 202x CF501x cian</w:t>
            </w:r>
            <w:r w:rsidRPr="000314B6">
              <w:rPr>
                <w:rFonts w:ascii="Calibri" w:hAnsi="Calibri" w:cs="Calibri"/>
                <w:color w:val="000000"/>
                <w:sz w:val="16"/>
                <w:szCs w:val="16"/>
                <w:lang w:eastAsia="en-US"/>
              </w:rPr>
              <w:br/>
              <w:t>Marca: HP</w:t>
            </w:r>
            <w:r w:rsidRPr="000314B6">
              <w:rPr>
                <w:rFonts w:ascii="Calibri" w:hAnsi="Calibri" w:cs="Calibri"/>
                <w:color w:val="000000"/>
                <w:sz w:val="16"/>
                <w:szCs w:val="16"/>
                <w:lang w:eastAsia="en-US"/>
              </w:rPr>
              <w:br/>
              <w:t>Marca, Modelo y año de la Impresora en donde se utilizará:  Color Laser Jet Pro MFP M281fdw, año 2025</w:t>
            </w:r>
          </w:p>
        </w:tc>
        <w:tc>
          <w:tcPr>
            <w:tcW w:w="992" w:type="dxa"/>
            <w:tcBorders>
              <w:top w:val="nil"/>
              <w:left w:val="nil"/>
              <w:bottom w:val="single" w:sz="4" w:space="0" w:color="auto"/>
              <w:right w:val="single" w:sz="4" w:space="0" w:color="auto"/>
            </w:tcBorders>
            <w:shd w:val="clear" w:color="auto" w:fill="auto"/>
            <w:noWrap/>
            <w:vAlign w:val="center"/>
            <w:hideMark/>
          </w:tcPr>
          <w:p w14:paraId="1E53C39F"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0E846968"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center"/>
            <w:hideMark/>
          </w:tcPr>
          <w:p w14:paraId="08CC6891"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$2,182.00</w:t>
            </w:r>
          </w:p>
        </w:tc>
        <w:tc>
          <w:tcPr>
            <w:tcW w:w="1423" w:type="dxa"/>
            <w:tcBorders>
              <w:top w:val="nil"/>
              <w:left w:val="nil"/>
              <w:bottom w:val="single" w:sz="4" w:space="0" w:color="auto"/>
              <w:right w:val="single" w:sz="4" w:space="0" w:color="auto"/>
            </w:tcBorders>
            <w:shd w:val="clear" w:color="auto" w:fill="auto"/>
            <w:noWrap/>
            <w:vAlign w:val="center"/>
            <w:hideMark/>
          </w:tcPr>
          <w:p w14:paraId="24D4357B"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$2,182.00</w:t>
            </w:r>
          </w:p>
        </w:tc>
      </w:tr>
      <w:tr w:rsidR="000314B6" w:rsidRPr="000314B6" w14:paraId="567CA6C5"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360D237B"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434</w:t>
            </w:r>
          </w:p>
        </w:tc>
        <w:tc>
          <w:tcPr>
            <w:tcW w:w="3544" w:type="dxa"/>
            <w:tcBorders>
              <w:top w:val="nil"/>
              <w:left w:val="nil"/>
              <w:bottom w:val="single" w:sz="4" w:space="0" w:color="auto"/>
              <w:right w:val="single" w:sz="4" w:space="0" w:color="auto"/>
            </w:tcBorders>
            <w:shd w:val="clear" w:color="auto" w:fill="auto"/>
            <w:noWrap/>
            <w:hideMark/>
          </w:tcPr>
          <w:p w14:paraId="3116F08A"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Cartucho 202x CF503x magenta</w:t>
            </w:r>
            <w:r w:rsidRPr="000314B6">
              <w:rPr>
                <w:rFonts w:ascii="Calibri" w:hAnsi="Calibri" w:cs="Calibri"/>
                <w:color w:val="000000"/>
                <w:sz w:val="16"/>
                <w:szCs w:val="16"/>
                <w:lang w:eastAsia="en-US"/>
              </w:rPr>
              <w:br/>
              <w:t>Marca: HP</w:t>
            </w:r>
            <w:r w:rsidRPr="000314B6">
              <w:rPr>
                <w:rFonts w:ascii="Calibri" w:hAnsi="Calibri" w:cs="Calibri"/>
                <w:color w:val="000000"/>
                <w:sz w:val="16"/>
                <w:szCs w:val="16"/>
                <w:lang w:eastAsia="en-US"/>
              </w:rPr>
              <w:br/>
              <w:t>Marca, Modelo y año de la Impresora en donde se utilizará:  Color Laser Jet Pro MFP M281fdw, año 2025</w:t>
            </w:r>
          </w:p>
        </w:tc>
        <w:tc>
          <w:tcPr>
            <w:tcW w:w="992" w:type="dxa"/>
            <w:tcBorders>
              <w:top w:val="nil"/>
              <w:left w:val="nil"/>
              <w:bottom w:val="single" w:sz="4" w:space="0" w:color="auto"/>
              <w:right w:val="single" w:sz="4" w:space="0" w:color="auto"/>
            </w:tcBorders>
            <w:shd w:val="clear" w:color="auto" w:fill="auto"/>
            <w:noWrap/>
            <w:vAlign w:val="center"/>
            <w:hideMark/>
          </w:tcPr>
          <w:p w14:paraId="5816A337"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78060F3"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center"/>
            <w:hideMark/>
          </w:tcPr>
          <w:p w14:paraId="131440AB"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$2,182.00</w:t>
            </w:r>
          </w:p>
        </w:tc>
        <w:tc>
          <w:tcPr>
            <w:tcW w:w="1423" w:type="dxa"/>
            <w:tcBorders>
              <w:top w:val="nil"/>
              <w:left w:val="nil"/>
              <w:bottom w:val="single" w:sz="4" w:space="0" w:color="auto"/>
              <w:right w:val="single" w:sz="4" w:space="0" w:color="auto"/>
            </w:tcBorders>
            <w:shd w:val="clear" w:color="auto" w:fill="auto"/>
            <w:noWrap/>
            <w:vAlign w:val="center"/>
            <w:hideMark/>
          </w:tcPr>
          <w:p w14:paraId="0B01934D"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$2,182.00</w:t>
            </w:r>
          </w:p>
        </w:tc>
      </w:tr>
      <w:tr w:rsidR="000314B6" w:rsidRPr="000314B6" w14:paraId="5EDECC43" w14:textId="77777777" w:rsidTr="00CD169D">
        <w:trPr>
          <w:trHeight w:hRule="exact" w:val="227"/>
        </w:trPr>
        <w:tc>
          <w:tcPr>
            <w:tcW w:w="8931"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10C192" w14:textId="64A03297" w:rsidR="000314B6" w:rsidRPr="000314B6" w:rsidRDefault="000314B6" w:rsidP="000314B6">
            <w:pPr>
              <w:jc w:val="center"/>
              <w:rPr>
                <w:rFonts w:ascii="Calibri" w:hAnsi="Calibri" w:cs="Calibri"/>
                <w:color w:val="000000"/>
                <w:sz w:val="16"/>
                <w:szCs w:val="16"/>
                <w:lang w:eastAsia="en-US"/>
              </w:rPr>
            </w:pPr>
            <w:r w:rsidRPr="000314B6">
              <w:rPr>
                <w:rFonts w:ascii="Calibri" w:hAnsi="Calibri" w:cs="Calibri"/>
                <w:b/>
                <w:bCs/>
                <w:color w:val="000000"/>
                <w:sz w:val="14"/>
                <w:szCs w:val="14"/>
                <w:lang w:eastAsia="en-US"/>
              </w:rPr>
              <w:t>CENTRO DE CIENCIAS ECONÓMICAS Y ADMINISTRATIVAS</w:t>
            </w:r>
          </w:p>
        </w:tc>
      </w:tr>
      <w:tr w:rsidR="000314B6" w:rsidRPr="000314B6" w14:paraId="6DD89EC8"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244F1875"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465</w:t>
            </w:r>
          </w:p>
        </w:tc>
        <w:tc>
          <w:tcPr>
            <w:tcW w:w="3544" w:type="dxa"/>
            <w:tcBorders>
              <w:top w:val="nil"/>
              <w:left w:val="nil"/>
              <w:bottom w:val="single" w:sz="4" w:space="0" w:color="auto"/>
              <w:right w:val="single" w:sz="4" w:space="0" w:color="auto"/>
            </w:tcBorders>
            <w:shd w:val="clear" w:color="auto" w:fill="auto"/>
            <w:noWrap/>
            <w:hideMark/>
          </w:tcPr>
          <w:p w14:paraId="096A0C7C"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80X</w:t>
            </w:r>
            <w:r w:rsidRPr="000314B6">
              <w:rPr>
                <w:rFonts w:ascii="Calibri" w:hAnsi="Calibri" w:cs="Calibri"/>
                <w:color w:val="000000"/>
                <w:sz w:val="16"/>
                <w:szCs w:val="16"/>
                <w:lang w:eastAsia="en-US"/>
              </w:rPr>
              <w:br/>
              <w:t xml:space="preserve">Marca: HP </w:t>
            </w:r>
            <w:r w:rsidRPr="000314B6">
              <w:rPr>
                <w:rFonts w:ascii="Calibri" w:hAnsi="Calibri" w:cs="Calibri"/>
                <w:color w:val="000000"/>
                <w:sz w:val="16"/>
                <w:szCs w:val="16"/>
                <w:lang w:eastAsia="en-US"/>
              </w:rPr>
              <w:br/>
              <w:t>Marca, Modelo y año de la Impresora en donde se utilizará: HP Laser Jet Pro 400 M401dne</w:t>
            </w:r>
          </w:p>
        </w:tc>
        <w:tc>
          <w:tcPr>
            <w:tcW w:w="992" w:type="dxa"/>
            <w:tcBorders>
              <w:top w:val="nil"/>
              <w:left w:val="nil"/>
              <w:bottom w:val="single" w:sz="4" w:space="0" w:color="auto"/>
              <w:right w:val="single" w:sz="4" w:space="0" w:color="auto"/>
            </w:tcBorders>
            <w:shd w:val="clear" w:color="auto" w:fill="auto"/>
            <w:noWrap/>
            <w:vAlign w:val="center"/>
            <w:hideMark/>
          </w:tcPr>
          <w:p w14:paraId="446DAB91"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E5BAE32"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center"/>
            <w:hideMark/>
          </w:tcPr>
          <w:p w14:paraId="5E3689CE"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$3,799.00</w:t>
            </w:r>
          </w:p>
        </w:tc>
        <w:tc>
          <w:tcPr>
            <w:tcW w:w="1423" w:type="dxa"/>
            <w:tcBorders>
              <w:top w:val="nil"/>
              <w:left w:val="nil"/>
              <w:bottom w:val="single" w:sz="4" w:space="0" w:color="auto"/>
              <w:right w:val="single" w:sz="4" w:space="0" w:color="auto"/>
            </w:tcBorders>
            <w:shd w:val="clear" w:color="auto" w:fill="auto"/>
            <w:noWrap/>
            <w:vAlign w:val="center"/>
            <w:hideMark/>
          </w:tcPr>
          <w:p w14:paraId="6D519546"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$3,799.00</w:t>
            </w:r>
          </w:p>
        </w:tc>
      </w:tr>
      <w:tr w:rsidR="001D0D5A" w:rsidRPr="000314B6" w14:paraId="3A127311" w14:textId="77777777" w:rsidTr="001F1285">
        <w:trPr>
          <w:trHeight w:hRule="exact" w:val="227"/>
        </w:trPr>
        <w:tc>
          <w:tcPr>
            <w:tcW w:w="704" w:type="dxa"/>
            <w:tcBorders>
              <w:top w:val="nil"/>
              <w:left w:val="single" w:sz="4" w:space="0" w:color="auto"/>
              <w:bottom w:val="single" w:sz="4" w:space="0" w:color="auto"/>
              <w:right w:val="single" w:sz="4" w:space="0" w:color="auto"/>
            </w:tcBorders>
            <w:shd w:val="clear" w:color="auto" w:fill="auto"/>
            <w:noWrap/>
          </w:tcPr>
          <w:p w14:paraId="15C0D37E" w14:textId="1024B0B8" w:rsidR="001D0D5A" w:rsidRPr="000314B6" w:rsidRDefault="001D0D5A" w:rsidP="001D0D5A">
            <w:pPr>
              <w:jc w:val="center"/>
              <w:rPr>
                <w:rFonts w:ascii="Calibri" w:hAnsi="Calibri" w:cs="Calibri"/>
                <w:color w:val="000000"/>
                <w:sz w:val="16"/>
                <w:szCs w:val="16"/>
                <w:lang w:val="en-US" w:eastAsia="en-US"/>
              </w:rPr>
            </w:pPr>
            <w:r>
              <w:rPr>
                <w:rFonts w:ascii="Calibri" w:hAnsi="Calibri" w:cs="Calibri"/>
                <w:color w:val="000000"/>
                <w:sz w:val="16"/>
                <w:szCs w:val="16"/>
              </w:rPr>
              <w:t>467</w:t>
            </w:r>
          </w:p>
        </w:tc>
        <w:tc>
          <w:tcPr>
            <w:tcW w:w="3544" w:type="dxa"/>
            <w:tcBorders>
              <w:top w:val="nil"/>
              <w:left w:val="nil"/>
              <w:bottom w:val="single" w:sz="4" w:space="0" w:color="auto"/>
              <w:right w:val="single" w:sz="4" w:space="0" w:color="auto"/>
            </w:tcBorders>
            <w:shd w:val="clear" w:color="auto" w:fill="auto"/>
            <w:noWrap/>
          </w:tcPr>
          <w:p w14:paraId="217E34AF" w14:textId="6A9C4AD9" w:rsidR="001D0D5A" w:rsidRPr="000314B6" w:rsidRDefault="001D0D5A" w:rsidP="001D0D5A">
            <w:pPr>
              <w:rPr>
                <w:rFonts w:ascii="Calibri" w:hAnsi="Calibri" w:cs="Calibri"/>
                <w:color w:val="000000"/>
                <w:sz w:val="16"/>
                <w:szCs w:val="16"/>
                <w:lang w:eastAsia="en-US"/>
              </w:rPr>
            </w:pPr>
            <w:r>
              <w:rPr>
                <w:rFonts w:ascii="Calibri" w:hAnsi="Calibri" w:cs="Calibri"/>
                <w:color w:val="000000"/>
                <w:sz w:val="16"/>
                <w:szCs w:val="16"/>
              </w:rPr>
              <w:t xml:space="preserve">Modelo del Tóner: HP Laser Jet 12A, Negro. </w:t>
            </w:r>
            <w:r>
              <w:rPr>
                <w:rFonts w:ascii="Calibri" w:hAnsi="Calibri" w:cs="Calibri"/>
                <w:color w:val="000000"/>
                <w:sz w:val="16"/>
                <w:szCs w:val="16"/>
              </w:rPr>
              <w:br/>
              <w:t xml:space="preserve">Marca: HP Laser Jet  </w:t>
            </w:r>
            <w:r>
              <w:rPr>
                <w:rFonts w:ascii="Calibri" w:hAnsi="Calibri" w:cs="Calibri"/>
                <w:color w:val="000000"/>
                <w:sz w:val="16"/>
                <w:szCs w:val="16"/>
              </w:rPr>
              <w:br/>
              <w:t>Marca, Modelo y año de la Impresora en donde se utilizará:  HP LASER JET   1022</w:t>
            </w:r>
          </w:p>
        </w:tc>
        <w:tc>
          <w:tcPr>
            <w:tcW w:w="992" w:type="dxa"/>
            <w:tcBorders>
              <w:top w:val="nil"/>
              <w:left w:val="nil"/>
              <w:bottom w:val="single" w:sz="4" w:space="0" w:color="auto"/>
              <w:right w:val="single" w:sz="4" w:space="0" w:color="auto"/>
            </w:tcBorders>
            <w:shd w:val="clear" w:color="auto" w:fill="auto"/>
            <w:noWrap/>
            <w:vAlign w:val="center"/>
          </w:tcPr>
          <w:p w14:paraId="01B7E1FD" w14:textId="08F05608" w:rsidR="001D0D5A" w:rsidRPr="000314B6" w:rsidRDefault="001D0D5A" w:rsidP="001D0D5A">
            <w:pPr>
              <w:jc w:val="center"/>
              <w:rPr>
                <w:rFonts w:ascii="Calibri" w:hAnsi="Calibri" w:cs="Calibri"/>
                <w:color w:val="000000"/>
                <w:sz w:val="16"/>
                <w:szCs w:val="16"/>
                <w:lang w:val="en-US" w:eastAsia="en-US"/>
              </w:rPr>
            </w:pPr>
            <w:r>
              <w:rPr>
                <w:rFonts w:ascii="Calibri" w:hAnsi="Calibri" w:cs="Calibri"/>
                <w:color w:val="000000"/>
                <w:sz w:val="16"/>
                <w:szCs w:val="16"/>
              </w:rPr>
              <w:t xml:space="preserve">Pieza </w:t>
            </w:r>
          </w:p>
        </w:tc>
        <w:tc>
          <w:tcPr>
            <w:tcW w:w="992" w:type="dxa"/>
            <w:tcBorders>
              <w:top w:val="nil"/>
              <w:left w:val="nil"/>
              <w:bottom w:val="single" w:sz="4" w:space="0" w:color="auto"/>
              <w:right w:val="single" w:sz="4" w:space="0" w:color="auto"/>
            </w:tcBorders>
            <w:shd w:val="clear" w:color="auto" w:fill="auto"/>
            <w:noWrap/>
            <w:vAlign w:val="center"/>
          </w:tcPr>
          <w:p w14:paraId="0665542C" w14:textId="0721134D" w:rsidR="001D0D5A" w:rsidRPr="000314B6" w:rsidRDefault="001D0D5A" w:rsidP="001D0D5A">
            <w:pPr>
              <w:jc w:val="center"/>
              <w:rPr>
                <w:rFonts w:ascii="Calibri" w:hAnsi="Calibri" w:cs="Calibri"/>
                <w:color w:val="000000"/>
                <w:sz w:val="16"/>
                <w:szCs w:val="16"/>
                <w:lang w:val="en-US" w:eastAsia="en-US"/>
              </w:rPr>
            </w:pPr>
            <w:r>
              <w:rPr>
                <w:rFonts w:ascii="Calibri" w:hAnsi="Calibri" w:cs="Calibri"/>
                <w:color w:val="000000"/>
                <w:sz w:val="16"/>
                <w:szCs w:val="16"/>
              </w:rPr>
              <w:t>10</w:t>
            </w:r>
          </w:p>
        </w:tc>
        <w:tc>
          <w:tcPr>
            <w:tcW w:w="1276" w:type="dxa"/>
            <w:tcBorders>
              <w:top w:val="nil"/>
              <w:left w:val="nil"/>
              <w:bottom w:val="single" w:sz="4" w:space="0" w:color="auto"/>
              <w:right w:val="single" w:sz="4" w:space="0" w:color="auto"/>
            </w:tcBorders>
            <w:shd w:val="clear" w:color="auto" w:fill="auto"/>
            <w:noWrap/>
            <w:vAlign w:val="bottom"/>
          </w:tcPr>
          <w:p w14:paraId="785AC45F" w14:textId="121F889C" w:rsidR="001D0D5A" w:rsidRPr="000314B6" w:rsidRDefault="001D0D5A" w:rsidP="001D0D5A">
            <w:pPr>
              <w:jc w:val="right"/>
              <w:rPr>
                <w:rFonts w:ascii="Calibri" w:hAnsi="Calibri" w:cs="Calibri"/>
                <w:color w:val="000000"/>
                <w:sz w:val="16"/>
                <w:szCs w:val="16"/>
                <w:lang w:val="en-US" w:eastAsia="en-US"/>
              </w:rPr>
            </w:pPr>
            <w:r>
              <w:rPr>
                <w:rFonts w:ascii="Calibri" w:hAnsi="Calibri" w:cs="Calibri"/>
                <w:sz w:val="16"/>
                <w:szCs w:val="16"/>
              </w:rPr>
              <w:t>$1,749.00</w:t>
            </w:r>
          </w:p>
        </w:tc>
        <w:tc>
          <w:tcPr>
            <w:tcW w:w="1423" w:type="dxa"/>
            <w:tcBorders>
              <w:top w:val="nil"/>
              <w:left w:val="nil"/>
              <w:bottom w:val="single" w:sz="4" w:space="0" w:color="auto"/>
              <w:right w:val="single" w:sz="4" w:space="0" w:color="auto"/>
            </w:tcBorders>
            <w:shd w:val="clear" w:color="auto" w:fill="auto"/>
            <w:noWrap/>
            <w:vAlign w:val="bottom"/>
          </w:tcPr>
          <w:p w14:paraId="4D2C5DAC" w14:textId="5EC87D45" w:rsidR="001D0D5A" w:rsidRPr="000314B6" w:rsidRDefault="001D0D5A" w:rsidP="001D0D5A">
            <w:pPr>
              <w:jc w:val="right"/>
              <w:rPr>
                <w:rFonts w:ascii="Calibri" w:hAnsi="Calibri" w:cs="Calibri"/>
                <w:color w:val="000000"/>
                <w:sz w:val="16"/>
                <w:szCs w:val="16"/>
                <w:lang w:val="en-US" w:eastAsia="en-US"/>
              </w:rPr>
            </w:pPr>
            <w:r>
              <w:rPr>
                <w:rFonts w:ascii="Calibri" w:hAnsi="Calibri" w:cs="Calibri"/>
                <w:color w:val="000000"/>
                <w:sz w:val="16"/>
                <w:szCs w:val="16"/>
              </w:rPr>
              <w:t>$17,490.00</w:t>
            </w:r>
          </w:p>
        </w:tc>
      </w:tr>
      <w:tr w:rsidR="000314B6" w:rsidRPr="000314B6" w14:paraId="52438B9A"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2A503E57"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468</w:t>
            </w:r>
          </w:p>
        </w:tc>
        <w:tc>
          <w:tcPr>
            <w:tcW w:w="3544" w:type="dxa"/>
            <w:tcBorders>
              <w:top w:val="nil"/>
              <w:left w:val="nil"/>
              <w:bottom w:val="single" w:sz="4" w:space="0" w:color="auto"/>
              <w:right w:val="single" w:sz="4" w:space="0" w:color="auto"/>
            </w:tcBorders>
            <w:shd w:val="clear" w:color="auto" w:fill="auto"/>
            <w:noWrap/>
            <w:hideMark/>
          </w:tcPr>
          <w:p w14:paraId="637467CB"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 xml:space="preserve">Modelo del Tóner: HP Laser Jet 80A, Negro. </w:t>
            </w:r>
            <w:r w:rsidRPr="000314B6">
              <w:rPr>
                <w:rFonts w:ascii="Calibri" w:hAnsi="Calibri" w:cs="Calibri"/>
                <w:color w:val="000000"/>
                <w:sz w:val="16"/>
                <w:szCs w:val="16"/>
                <w:lang w:eastAsia="en-US"/>
              </w:rPr>
              <w:br/>
              <w:t xml:space="preserve">Marca: HP Laser Jet  </w:t>
            </w:r>
            <w:r w:rsidRPr="000314B6">
              <w:rPr>
                <w:rFonts w:ascii="Calibri" w:hAnsi="Calibri" w:cs="Calibri"/>
                <w:color w:val="000000"/>
                <w:sz w:val="16"/>
                <w:szCs w:val="16"/>
                <w:lang w:eastAsia="en-US"/>
              </w:rPr>
              <w:br/>
              <w:t>Marca, Modelo y año de la Impresora en donde se utilizará:  HP LASER JET  Pro 400 M401dne</w:t>
            </w:r>
          </w:p>
        </w:tc>
        <w:tc>
          <w:tcPr>
            <w:tcW w:w="992" w:type="dxa"/>
            <w:tcBorders>
              <w:top w:val="nil"/>
              <w:left w:val="nil"/>
              <w:bottom w:val="single" w:sz="4" w:space="0" w:color="auto"/>
              <w:right w:val="single" w:sz="4" w:space="0" w:color="auto"/>
            </w:tcBorders>
            <w:shd w:val="clear" w:color="auto" w:fill="auto"/>
            <w:noWrap/>
            <w:vAlign w:val="center"/>
            <w:hideMark/>
          </w:tcPr>
          <w:p w14:paraId="03BECEEF"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4A1567C9"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center"/>
            <w:hideMark/>
          </w:tcPr>
          <w:p w14:paraId="323B765E"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$2,299.00</w:t>
            </w:r>
          </w:p>
        </w:tc>
        <w:tc>
          <w:tcPr>
            <w:tcW w:w="1423" w:type="dxa"/>
            <w:tcBorders>
              <w:top w:val="nil"/>
              <w:left w:val="nil"/>
              <w:bottom w:val="single" w:sz="4" w:space="0" w:color="auto"/>
              <w:right w:val="single" w:sz="4" w:space="0" w:color="auto"/>
            </w:tcBorders>
            <w:shd w:val="clear" w:color="auto" w:fill="auto"/>
            <w:noWrap/>
            <w:vAlign w:val="center"/>
            <w:hideMark/>
          </w:tcPr>
          <w:p w14:paraId="2E38C0A7"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$4,598.00</w:t>
            </w:r>
          </w:p>
        </w:tc>
      </w:tr>
      <w:tr w:rsidR="000314B6" w:rsidRPr="000314B6" w14:paraId="403B50BA"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044F70FC"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483</w:t>
            </w:r>
          </w:p>
        </w:tc>
        <w:tc>
          <w:tcPr>
            <w:tcW w:w="3544" w:type="dxa"/>
            <w:tcBorders>
              <w:top w:val="nil"/>
              <w:left w:val="nil"/>
              <w:bottom w:val="single" w:sz="4" w:space="0" w:color="auto"/>
              <w:right w:val="single" w:sz="4" w:space="0" w:color="auto"/>
            </w:tcBorders>
            <w:shd w:val="clear" w:color="auto" w:fill="auto"/>
            <w:noWrap/>
            <w:hideMark/>
          </w:tcPr>
          <w:p w14:paraId="76AE2572"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Tinta HP CF280A Color Negro</w:t>
            </w:r>
            <w:r w:rsidRPr="000314B6">
              <w:rPr>
                <w:rFonts w:ascii="Calibri" w:hAnsi="Calibri" w:cs="Calibri"/>
                <w:color w:val="000000"/>
                <w:sz w:val="16"/>
                <w:szCs w:val="16"/>
                <w:lang w:eastAsia="en-US"/>
              </w:rPr>
              <w:br/>
              <w:t>Marca: HP</w:t>
            </w:r>
            <w:r w:rsidRPr="000314B6">
              <w:rPr>
                <w:rFonts w:ascii="Calibri" w:hAnsi="Calibri" w:cs="Calibri"/>
                <w:color w:val="000000"/>
                <w:sz w:val="16"/>
                <w:szCs w:val="16"/>
                <w:lang w:eastAsia="en-US"/>
              </w:rPr>
              <w:br/>
              <w:t xml:space="preserve">Marca, Modelo y año de la Impresora en donde se utilizará:  HP </w:t>
            </w:r>
            <w:proofErr w:type="spellStart"/>
            <w:r w:rsidRPr="000314B6">
              <w:rPr>
                <w:rFonts w:ascii="Calibri" w:hAnsi="Calibri" w:cs="Calibri"/>
                <w:color w:val="000000"/>
                <w:sz w:val="16"/>
                <w:szCs w:val="16"/>
                <w:lang w:eastAsia="en-US"/>
              </w:rPr>
              <w:t>Laserjet</w:t>
            </w:r>
            <w:proofErr w:type="spellEnd"/>
            <w:r w:rsidRPr="000314B6">
              <w:rPr>
                <w:rFonts w:ascii="Calibri" w:hAnsi="Calibri" w:cs="Calibri"/>
                <w:color w:val="000000"/>
                <w:sz w:val="16"/>
                <w:szCs w:val="16"/>
                <w:lang w:eastAsia="en-US"/>
              </w:rPr>
              <w:t xml:space="preserve"> pro 400</w:t>
            </w:r>
          </w:p>
        </w:tc>
        <w:tc>
          <w:tcPr>
            <w:tcW w:w="992" w:type="dxa"/>
            <w:tcBorders>
              <w:top w:val="nil"/>
              <w:left w:val="nil"/>
              <w:bottom w:val="single" w:sz="4" w:space="0" w:color="auto"/>
              <w:right w:val="single" w:sz="4" w:space="0" w:color="auto"/>
            </w:tcBorders>
            <w:shd w:val="clear" w:color="auto" w:fill="auto"/>
            <w:noWrap/>
            <w:vAlign w:val="center"/>
            <w:hideMark/>
          </w:tcPr>
          <w:p w14:paraId="11DF8592"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4713EEF5"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center"/>
            <w:hideMark/>
          </w:tcPr>
          <w:p w14:paraId="62C2FA54"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$2,299.00</w:t>
            </w:r>
          </w:p>
        </w:tc>
        <w:tc>
          <w:tcPr>
            <w:tcW w:w="1423" w:type="dxa"/>
            <w:tcBorders>
              <w:top w:val="nil"/>
              <w:left w:val="nil"/>
              <w:bottom w:val="single" w:sz="4" w:space="0" w:color="auto"/>
              <w:right w:val="single" w:sz="4" w:space="0" w:color="auto"/>
            </w:tcBorders>
            <w:shd w:val="clear" w:color="auto" w:fill="auto"/>
            <w:noWrap/>
            <w:vAlign w:val="center"/>
            <w:hideMark/>
          </w:tcPr>
          <w:p w14:paraId="6D0A53BC"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$4,598.00</w:t>
            </w:r>
          </w:p>
        </w:tc>
      </w:tr>
      <w:tr w:rsidR="000314B6" w:rsidRPr="000314B6" w14:paraId="4DC45943"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3E94CC1B"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487</w:t>
            </w:r>
          </w:p>
        </w:tc>
        <w:tc>
          <w:tcPr>
            <w:tcW w:w="3544" w:type="dxa"/>
            <w:tcBorders>
              <w:top w:val="nil"/>
              <w:left w:val="nil"/>
              <w:bottom w:val="single" w:sz="4" w:space="0" w:color="auto"/>
              <w:right w:val="single" w:sz="4" w:space="0" w:color="auto"/>
            </w:tcBorders>
            <w:shd w:val="clear" w:color="auto" w:fill="auto"/>
            <w:noWrap/>
            <w:hideMark/>
          </w:tcPr>
          <w:p w14:paraId="6D670E28"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HP LaserJet Pro MFP M521dn / HP55X</w:t>
            </w:r>
            <w:r w:rsidRPr="000314B6">
              <w:rPr>
                <w:rFonts w:ascii="Calibri" w:hAnsi="Calibri" w:cs="Calibri"/>
                <w:color w:val="000000"/>
                <w:sz w:val="16"/>
                <w:szCs w:val="16"/>
                <w:lang w:eastAsia="en-US"/>
              </w:rPr>
              <w:br/>
              <w:t xml:space="preserve">Marca: HP </w:t>
            </w:r>
            <w:proofErr w:type="spellStart"/>
            <w:r w:rsidRPr="000314B6">
              <w:rPr>
                <w:rFonts w:ascii="Calibri" w:hAnsi="Calibri" w:cs="Calibri"/>
                <w:color w:val="000000"/>
                <w:sz w:val="16"/>
                <w:szCs w:val="16"/>
                <w:lang w:eastAsia="en-US"/>
              </w:rPr>
              <w:t>LaserJEt</w:t>
            </w:r>
            <w:proofErr w:type="spellEnd"/>
            <w:r w:rsidRPr="000314B6">
              <w:rPr>
                <w:rFonts w:ascii="Calibri" w:hAnsi="Calibri" w:cs="Calibri"/>
                <w:color w:val="000000"/>
                <w:sz w:val="16"/>
                <w:szCs w:val="16"/>
                <w:lang w:eastAsia="en-US"/>
              </w:rPr>
              <w:t xml:space="preserve"> Pro MFP M521dn</w:t>
            </w:r>
            <w:r w:rsidRPr="000314B6">
              <w:rPr>
                <w:rFonts w:ascii="Calibri" w:hAnsi="Calibri" w:cs="Calibri"/>
                <w:color w:val="000000"/>
                <w:sz w:val="16"/>
                <w:szCs w:val="16"/>
                <w:lang w:eastAsia="en-US"/>
              </w:rPr>
              <w:br/>
              <w:t xml:space="preserve">Marca, Modelo y año de la Impresora en donde se utilizará: HP LaserJet Pro MFP M521dn  </w:t>
            </w:r>
          </w:p>
        </w:tc>
        <w:tc>
          <w:tcPr>
            <w:tcW w:w="992" w:type="dxa"/>
            <w:tcBorders>
              <w:top w:val="nil"/>
              <w:left w:val="nil"/>
              <w:bottom w:val="single" w:sz="4" w:space="0" w:color="auto"/>
              <w:right w:val="single" w:sz="4" w:space="0" w:color="auto"/>
            </w:tcBorders>
            <w:shd w:val="clear" w:color="auto" w:fill="auto"/>
            <w:noWrap/>
            <w:vAlign w:val="center"/>
            <w:hideMark/>
          </w:tcPr>
          <w:p w14:paraId="25971962"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0B57A07"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center"/>
            <w:hideMark/>
          </w:tcPr>
          <w:p w14:paraId="3D172593"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$4,949.00</w:t>
            </w:r>
          </w:p>
        </w:tc>
        <w:tc>
          <w:tcPr>
            <w:tcW w:w="1423" w:type="dxa"/>
            <w:tcBorders>
              <w:top w:val="nil"/>
              <w:left w:val="nil"/>
              <w:bottom w:val="single" w:sz="4" w:space="0" w:color="auto"/>
              <w:right w:val="single" w:sz="4" w:space="0" w:color="auto"/>
            </w:tcBorders>
            <w:shd w:val="clear" w:color="auto" w:fill="auto"/>
            <w:noWrap/>
            <w:vAlign w:val="center"/>
            <w:hideMark/>
          </w:tcPr>
          <w:p w14:paraId="3C0959BC"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$9,898.00</w:t>
            </w:r>
          </w:p>
        </w:tc>
      </w:tr>
      <w:tr w:rsidR="000314B6" w:rsidRPr="000314B6" w14:paraId="102F607D" w14:textId="77777777" w:rsidTr="00CD169D">
        <w:trPr>
          <w:trHeight w:hRule="exact" w:val="227"/>
        </w:trPr>
        <w:tc>
          <w:tcPr>
            <w:tcW w:w="8931"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656EF83" w14:textId="021D5F66"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b/>
                <w:bCs/>
                <w:color w:val="000000"/>
                <w:sz w:val="14"/>
                <w:szCs w:val="14"/>
                <w:lang w:val="en-US" w:eastAsia="en-US"/>
              </w:rPr>
              <w:t>CENTRO DE EDUCACIÓN MEDIA</w:t>
            </w:r>
          </w:p>
        </w:tc>
      </w:tr>
      <w:tr w:rsidR="000314B6" w:rsidRPr="000314B6" w14:paraId="4913A92D"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04956478"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636</w:t>
            </w:r>
          </w:p>
        </w:tc>
        <w:tc>
          <w:tcPr>
            <w:tcW w:w="3544" w:type="dxa"/>
            <w:tcBorders>
              <w:top w:val="nil"/>
              <w:left w:val="nil"/>
              <w:bottom w:val="single" w:sz="4" w:space="0" w:color="auto"/>
              <w:right w:val="single" w:sz="4" w:space="0" w:color="auto"/>
            </w:tcBorders>
            <w:shd w:val="clear" w:color="auto" w:fill="auto"/>
            <w:noWrap/>
            <w:hideMark/>
          </w:tcPr>
          <w:p w14:paraId="723C06E3"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 xml:space="preserve">Modelo del Tóner: 414 </w:t>
            </w:r>
            <w:proofErr w:type="gramStart"/>
            <w:r w:rsidRPr="000314B6">
              <w:rPr>
                <w:rFonts w:ascii="Calibri" w:hAnsi="Calibri" w:cs="Calibri"/>
                <w:color w:val="000000"/>
                <w:sz w:val="16"/>
                <w:szCs w:val="16"/>
                <w:lang w:eastAsia="en-US"/>
              </w:rPr>
              <w:t>A  ,</w:t>
            </w:r>
            <w:proofErr w:type="gramEnd"/>
            <w:r w:rsidRPr="000314B6">
              <w:rPr>
                <w:rFonts w:ascii="Calibri" w:hAnsi="Calibri" w:cs="Calibri"/>
                <w:color w:val="000000"/>
                <w:sz w:val="16"/>
                <w:szCs w:val="16"/>
                <w:lang w:eastAsia="en-US"/>
              </w:rPr>
              <w:t xml:space="preserve"> MAGENTA, rendimiento hasta 3,000 páginas. </w:t>
            </w:r>
            <w:r w:rsidRPr="000314B6">
              <w:rPr>
                <w:rFonts w:ascii="Calibri" w:hAnsi="Calibri" w:cs="Calibri"/>
                <w:color w:val="000000"/>
                <w:sz w:val="16"/>
                <w:szCs w:val="16"/>
                <w:lang w:eastAsia="en-US"/>
              </w:rPr>
              <w:br/>
              <w:t xml:space="preserve">Marca: HP Laser Jet  </w:t>
            </w:r>
            <w:r w:rsidRPr="000314B6">
              <w:rPr>
                <w:rFonts w:ascii="Calibri" w:hAnsi="Calibri" w:cs="Calibri"/>
                <w:color w:val="000000"/>
                <w:sz w:val="16"/>
                <w:szCs w:val="16"/>
                <w:lang w:eastAsia="en-US"/>
              </w:rPr>
              <w:br/>
              <w:t>Marca, Modelo y año de la Impresora en donde se utilizará:  HP LASER JET  W2020 A MOD. 2024</w:t>
            </w:r>
          </w:p>
        </w:tc>
        <w:tc>
          <w:tcPr>
            <w:tcW w:w="992" w:type="dxa"/>
            <w:tcBorders>
              <w:top w:val="nil"/>
              <w:left w:val="nil"/>
              <w:bottom w:val="single" w:sz="4" w:space="0" w:color="auto"/>
              <w:right w:val="single" w:sz="4" w:space="0" w:color="auto"/>
            </w:tcBorders>
            <w:shd w:val="clear" w:color="auto" w:fill="auto"/>
            <w:noWrap/>
            <w:vAlign w:val="center"/>
            <w:hideMark/>
          </w:tcPr>
          <w:p w14:paraId="03E1349F"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1AC5881"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12</w:t>
            </w:r>
          </w:p>
        </w:tc>
        <w:tc>
          <w:tcPr>
            <w:tcW w:w="1276" w:type="dxa"/>
            <w:tcBorders>
              <w:top w:val="nil"/>
              <w:left w:val="nil"/>
              <w:bottom w:val="single" w:sz="4" w:space="0" w:color="auto"/>
              <w:right w:val="single" w:sz="4" w:space="0" w:color="auto"/>
            </w:tcBorders>
            <w:shd w:val="clear" w:color="auto" w:fill="auto"/>
            <w:noWrap/>
            <w:vAlign w:val="center"/>
            <w:hideMark/>
          </w:tcPr>
          <w:p w14:paraId="7BCC3529"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$2,399.00</w:t>
            </w:r>
          </w:p>
        </w:tc>
        <w:tc>
          <w:tcPr>
            <w:tcW w:w="1423" w:type="dxa"/>
            <w:tcBorders>
              <w:top w:val="nil"/>
              <w:left w:val="nil"/>
              <w:bottom w:val="single" w:sz="4" w:space="0" w:color="auto"/>
              <w:right w:val="single" w:sz="4" w:space="0" w:color="auto"/>
            </w:tcBorders>
            <w:shd w:val="clear" w:color="auto" w:fill="auto"/>
            <w:noWrap/>
            <w:vAlign w:val="center"/>
            <w:hideMark/>
          </w:tcPr>
          <w:p w14:paraId="6420601A"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$28,788.00</w:t>
            </w:r>
          </w:p>
        </w:tc>
      </w:tr>
      <w:tr w:rsidR="000314B6" w:rsidRPr="000314B6" w14:paraId="72039B53"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124DF420"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637</w:t>
            </w:r>
          </w:p>
        </w:tc>
        <w:tc>
          <w:tcPr>
            <w:tcW w:w="3544" w:type="dxa"/>
            <w:tcBorders>
              <w:top w:val="nil"/>
              <w:left w:val="nil"/>
              <w:bottom w:val="single" w:sz="4" w:space="0" w:color="auto"/>
              <w:right w:val="single" w:sz="4" w:space="0" w:color="auto"/>
            </w:tcBorders>
            <w:shd w:val="clear" w:color="auto" w:fill="auto"/>
            <w:noWrap/>
            <w:hideMark/>
          </w:tcPr>
          <w:p w14:paraId="539B1BC2"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 xml:space="preserve">Modelo del Tóner: 414 </w:t>
            </w:r>
            <w:proofErr w:type="gramStart"/>
            <w:r w:rsidRPr="000314B6">
              <w:rPr>
                <w:rFonts w:ascii="Calibri" w:hAnsi="Calibri" w:cs="Calibri"/>
                <w:color w:val="000000"/>
                <w:sz w:val="16"/>
                <w:szCs w:val="16"/>
                <w:lang w:eastAsia="en-US"/>
              </w:rPr>
              <w:t>A  ,</w:t>
            </w:r>
            <w:proofErr w:type="gramEnd"/>
            <w:r w:rsidRPr="000314B6">
              <w:rPr>
                <w:rFonts w:ascii="Calibri" w:hAnsi="Calibri" w:cs="Calibri"/>
                <w:color w:val="000000"/>
                <w:sz w:val="16"/>
                <w:szCs w:val="16"/>
                <w:lang w:eastAsia="en-US"/>
              </w:rPr>
              <w:t xml:space="preserve"> AZUL, rendimiento hasta 3,000 páginas. </w:t>
            </w:r>
            <w:r w:rsidRPr="000314B6">
              <w:rPr>
                <w:rFonts w:ascii="Calibri" w:hAnsi="Calibri" w:cs="Calibri"/>
                <w:color w:val="000000"/>
                <w:sz w:val="16"/>
                <w:szCs w:val="16"/>
                <w:lang w:eastAsia="en-US"/>
              </w:rPr>
              <w:br/>
              <w:t xml:space="preserve">Marca: HP Laser Jet  </w:t>
            </w:r>
            <w:r w:rsidRPr="000314B6">
              <w:rPr>
                <w:rFonts w:ascii="Calibri" w:hAnsi="Calibri" w:cs="Calibri"/>
                <w:color w:val="000000"/>
                <w:sz w:val="16"/>
                <w:szCs w:val="16"/>
                <w:lang w:eastAsia="en-US"/>
              </w:rPr>
              <w:br/>
              <w:t>Marca, Modelo y año de la Impresora en donde se utilizará:  HP LASER JET  W2020 A MOD. 2024</w:t>
            </w:r>
          </w:p>
        </w:tc>
        <w:tc>
          <w:tcPr>
            <w:tcW w:w="992" w:type="dxa"/>
            <w:tcBorders>
              <w:top w:val="nil"/>
              <w:left w:val="nil"/>
              <w:bottom w:val="single" w:sz="4" w:space="0" w:color="auto"/>
              <w:right w:val="single" w:sz="4" w:space="0" w:color="auto"/>
            </w:tcBorders>
            <w:shd w:val="clear" w:color="auto" w:fill="auto"/>
            <w:noWrap/>
            <w:vAlign w:val="center"/>
            <w:hideMark/>
          </w:tcPr>
          <w:p w14:paraId="0084BACC"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EFEC500"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12</w:t>
            </w:r>
          </w:p>
        </w:tc>
        <w:tc>
          <w:tcPr>
            <w:tcW w:w="1276" w:type="dxa"/>
            <w:tcBorders>
              <w:top w:val="nil"/>
              <w:left w:val="nil"/>
              <w:bottom w:val="single" w:sz="4" w:space="0" w:color="auto"/>
              <w:right w:val="single" w:sz="4" w:space="0" w:color="auto"/>
            </w:tcBorders>
            <w:shd w:val="clear" w:color="auto" w:fill="auto"/>
            <w:noWrap/>
            <w:vAlign w:val="center"/>
            <w:hideMark/>
          </w:tcPr>
          <w:p w14:paraId="0ED8873E"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$2,399.00</w:t>
            </w:r>
          </w:p>
        </w:tc>
        <w:tc>
          <w:tcPr>
            <w:tcW w:w="1423" w:type="dxa"/>
            <w:tcBorders>
              <w:top w:val="nil"/>
              <w:left w:val="nil"/>
              <w:bottom w:val="single" w:sz="4" w:space="0" w:color="auto"/>
              <w:right w:val="single" w:sz="4" w:space="0" w:color="auto"/>
            </w:tcBorders>
            <w:shd w:val="clear" w:color="auto" w:fill="auto"/>
            <w:noWrap/>
            <w:vAlign w:val="center"/>
            <w:hideMark/>
          </w:tcPr>
          <w:p w14:paraId="23C9064E"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$28,788.00</w:t>
            </w:r>
          </w:p>
        </w:tc>
      </w:tr>
      <w:tr w:rsidR="000314B6" w:rsidRPr="000314B6" w14:paraId="79B0A95E"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0F6AB9D0"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638</w:t>
            </w:r>
          </w:p>
        </w:tc>
        <w:tc>
          <w:tcPr>
            <w:tcW w:w="3544" w:type="dxa"/>
            <w:tcBorders>
              <w:top w:val="nil"/>
              <w:left w:val="nil"/>
              <w:bottom w:val="single" w:sz="4" w:space="0" w:color="auto"/>
              <w:right w:val="single" w:sz="4" w:space="0" w:color="auto"/>
            </w:tcBorders>
            <w:shd w:val="clear" w:color="auto" w:fill="auto"/>
            <w:noWrap/>
            <w:hideMark/>
          </w:tcPr>
          <w:p w14:paraId="0C672161"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 xml:space="preserve">Modelo del Tóner: 414 </w:t>
            </w:r>
            <w:proofErr w:type="gramStart"/>
            <w:r w:rsidRPr="000314B6">
              <w:rPr>
                <w:rFonts w:ascii="Calibri" w:hAnsi="Calibri" w:cs="Calibri"/>
                <w:color w:val="000000"/>
                <w:sz w:val="16"/>
                <w:szCs w:val="16"/>
                <w:lang w:eastAsia="en-US"/>
              </w:rPr>
              <w:t>A  ,</w:t>
            </w:r>
            <w:proofErr w:type="gramEnd"/>
            <w:r w:rsidRPr="000314B6">
              <w:rPr>
                <w:rFonts w:ascii="Calibri" w:hAnsi="Calibri" w:cs="Calibri"/>
                <w:color w:val="000000"/>
                <w:sz w:val="16"/>
                <w:szCs w:val="16"/>
                <w:lang w:eastAsia="en-US"/>
              </w:rPr>
              <w:t xml:space="preserve"> AMARILLO, rendimiento hasta 3,000 páginas. </w:t>
            </w:r>
            <w:r w:rsidRPr="000314B6">
              <w:rPr>
                <w:rFonts w:ascii="Calibri" w:hAnsi="Calibri" w:cs="Calibri"/>
                <w:color w:val="000000"/>
                <w:sz w:val="16"/>
                <w:szCs w:val="16"/>
                <w:lang w:eastAsia="en-US"/>
              </w:rPr>
              <w:br/>
              <w:t xml:space="preserve">Marca: HP Laser Jet  </w:t>
            </w:r>
            <w:r w:rsidRPr="000314B6">
              <w:rPr>
                <w:rFonts w:ascii="Calibri" w:hAnsi="Calibri" w:cs="Calibri"/>
                <w:color w:val="000000"/>
                <w:sz w:val="16"/>
                <w:szCs w:val="16"/>
                <w:lang w:eastAsia="en-US"/>
              </w:rPr>
              <w:br/>
              <w:t>Marca, Modelo y año de la Impresora en donde se utilizará:  HP LASER JET  W2020 A MOD. 2024</w:t>
            </w:r>
          </w:p>
        </w:tc>
        <w:tc>
          <w:tcPr>
            <w:tcW w:w="992" w:type="dxa"/>
            <w:tcBorders>
              <w:top w:val="nil"/>
              <w:left w:val="nil"/>
              <w:bottom w:val="single" w:sz="4" w:space="0" w:color="auto"/>
              <w:right w:val="single" w:sz="4" w:space="0" w:color="auto"/>
            </w:tcBorders>
            <w:shd w:val="clear" w:color="auto" w:fill="auto"/>
            <w:noWrap/>
            <w:vAlign w:val="center"/>
            <w:hideMark/>
          </w:tcPr>
          <w:p w14:paraId="6B783E48"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EFA4B43"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12</w:t>
            </w:r>
          </w:p>
        </w:tc>
        <w:tc>
          <w:tcPr>
            <w:tcW w:w="1276" w:type="dxa"/>
            <w:tcBorders>
              <w:top w:val="nil"/>
              <w:left w:val="nil"/>
              <w:bottom w:val="single" w:sz="4" w:space="0" w:color="auto"/>
              <w:right w:val="single" w:sz="4" w:space="0" w:color="auto"/>
            </w:tcBorders>
            <w:shd w:val="clear" w:color="auto" w:fill="auto"/>
            <w:noWrap/>
            <w:vAlign w:val="center"/>
            <w:hideMark/>
          </w:tcPr>
          <w:p w14:paraId="632633F6"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$2,399.00</w:t>
            </w:r>
          </w:p>
        </w:tc>
        <w:tc>
          <w:tcPr>
            <w:tcW w:w="1423" w:type="dxa"/>
            <w:tcBorders>
              <w:top w:val="nil"/>
              <w:left w:val="nil"/>
              <w:bottom w:val="single" w:sz="4" w:space="0" w:color="auto"/>
              <w:right w:val="single" w:sz="4" w:space="0" w:color="auto"/>
            </w:tcBorders>
            <w:shd w:val="clear" w:color="auto" w:fill="auto"/>
            <w:noWrap/>
            <w:vAlign w:val="center"/>
            <w:hideMark/>
          </w:tcPr>
          <w:p w14:paraId="4BA4507D"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$28,788.00</w:t>
            </w:r>
          </w:p>
        </w:tc>
      </w:tr>
      <w:tr w:rsidR="000314B6" w:rsidRPr="000314B6" w14:paraId="2130E556"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095E72D0"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643</w:t>
            </w:r>
          </w:p>
        </w:tc>
        <w:tc>
          <w:tcPr>
            <w:tcW w:w="3544" w:type="dxa"/>
            <w:tcBorders>
              <w:top w:val="nil"/>
              <w:left w:val="nil"/>
              <w:bottom w:val="single" w:sz="4" w:space="0" w:color="auto"/>
              <w:right w:val="single" w:sz="4" w:space="0" w:color="auto"/>
            </w:tcBorders>
            <w:shd w:val="clear" w:color="auto" w:fill="auto"/>
            <w:noWrap/>
            <w:hideMark/>
          </w:tcPr>
          <w:p w14:paraId="07674C30"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W2021 A</w:t>
            </w:r>
            <w:r w:rsidRPr="000314B6">
              <w:rPr>
                <w:rFonts w:ascii="Calibri" w:hAnsi="Calibri" w:cs="Calibri"/>
                <w:color w:val="000000"/>
                <w:sz w:val="16"/>
                <w:szCs w:val="16"/>
                <w:lang w:eastAsia="en-US"/>
              </w:rPr>
              <w:br/>
              <w:t>Marca: HP LASER JET</w:t>
            </w:r>
            <w:r w:rsidRPr="000314B6">
              <w:rPr>
                <w:rFonts w:ascii="Calibri" w:hAnsi="Calibri" w:cs="Calibri"/>
                <w:color w:val="000000"/>
                <w:sz w:val="16"/>
                <w:szCs w:val="16"/>
                <w:lang w:eastAsia="en-US"/>
              </w:rPr>
              <w:br/>
              <w:t xml:space="preserve">Marca, Modelo y año de la Impresora en donde se </w:t>
            </w:r>
            <w:proofErr w:type="spellStart"/>
            <w:r w:rsidRPr="000314B6">
              <w:rPr>
                <w:rFonts w:ascii="Calibri" w:hAnsi="Calibri" w:cs="Calibri"/>
                <w:color w:val="000000"/>
                <w:sz w:val="16"/>
                <w:szCs w:val="16"/>
                <w:lang w:eastAsia="en-US"/>
              </w:rPr>
              <w:t>utilizará:COLOR</w:t>
            </w:r>
            <w:proofErr w:type="spellEnd"/>
            <w:r w:rsidRPr="000314B6">
              <w:rPr>
                <w:rFonts w:ascii="Calibri" w:hAnsi="Calibri" w:cs="Calibri"/>
                <w:color w:val="000000"/>
                <w:sz w:val="16"/>
                <w:szCs w:val="16"/>
                <w:lang w:eastAsia="en-US"/>
              </w:rPr>
              <w:t xml:space="preserve"> HP LASER JET  PROM 454dw MOD.2024</w:t>
            </w:r>
          </w:p>
        </w:tc>
        <w:tc>
          <w:tcPr>
            <w:tcW w:w="992" w:type="dxa"/>
            <w:tcBorders>
              <w:top w:val="nil"/>
              <w:left w:val="nil"/>
              <w:bottom w:val="single" w:sz="4" w:space="0" w:color="auto"/>
              <w:right w:val="single" w:sz="4" w:space="0" w:color="auto"/>
            </w:tcBorders>
            <w:shd w:val="clear" w:color="auto" w:fill="auto"/>
            <w:noWrap/>
            <w:vAlign w:val="center"/>
            <w:hideMark/>
          </w:tcPr>
          <w:p w14:paraId="20E290E0"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2EDCA722"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10</w:t>
            </w:r>
          </w:p>
        </w:tc>
        <w:tc>
          <w:tcPr>
            <w:tcW w:w="1276" w:type="dxa"/>
            <w:tcBorders>
              <w:top w:val="nil"/>
              <w:left w:val="nil"/>
              <w:bottom w:val="single" w:sz="4" w:space="0" w:color="auto"/>
              <w:right w:val="single" w:sz="4" w:space="0" w:color="auto"/>
            </w:tcBorders>
            <w:shd w:val="clear" w:color="auto" w:fill="auto"/>
            <w:noWrap/>
            <w:vAlign w:val="center"/>
            <w:hideMark/>
          </w:tcPr>
          <w:p w14:paraId="6204A14F"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$2,399.00</w:t>
            </w:r>
          </w:p>
        </w:tc>
        <w:tc>
          <w:tcPr>
            <w:tcW w:w="1423" w:type="dxa"/>
            <w:tcBorders>
              <w:top w:val="nil"/>
              <w:left w:val="nil"/>
              <w:bottom w:val="single" w:sz="4" w:space="0" w:color="auto"/>
              <w:right w:val="single" w:sz="4" w:space="0" w:color="auto"/>
            </w:tcBorders>
            <w:shd w:val="clear" w:color="auto" w:fill="auto"/>
            <w:noWrap/>
            <w:vAlign w:val="center"/>
            <w:hideMark/>
          </w:tcPr>
          <w:p w14:paraId="66AD4B5C"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$23,990.00</w:t>
            </w:r>
          </w:p>
        </w:tc>
      </w:tr>
      <w:tr w:rsidR="000314B6" w:rsidRPr="000314B6" w14:paraId="1809CA7D"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6BDAD0B5"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644</w:t>
            </w:r>
          </w:p>
        </w:tc>
        <w:tc>
          <w:tcPr>
            <w:tcW w:w="3544" w:type="dxa"/>
            <w:tcBorders>
              <w:top w:val="nil"/>
              <w:left w:val="nil"/>
              <w:bottom w:val="single" w:sz="4" w:space="0" w:color="auto"/>
              <w:right w:val="single" w:sz="4" w:space="0" w:color="auto"/>
            </w:tcBorders>
            <w:shd w:val="clear" w:color="auto" w:fill="auto"/>
            <w:noWrap/>
            <w:hideMark/>
          </w:tcPr>
          <w:p w14:paraId="44859FFF"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W2022 A</w:t>
            </w:r>
            <w:r w:rsidRPr="000314B6">
              <w:rPr>
                <w:rFonts w:ascii="Calibri" w:hAnsi="Calibri" w:cs="Calibri"/>
                <w:color w:val="000000"/>
                <w:sz w:val="16"/>
                <w:szCs w:val="16"/>
                <w:lang w:eastAsia="en-US"/>
              </w:rPr>
              <w:br/>
              <w:t>Marca: HP LASER JET</w:t>
            </w:r>
            <w:r w:rsidRPr="000314B6">
              <w:rPr>
                <w:rFonts w:ascii="Calibri" w:hAnsi="Calibri" w:cs="Calibri"/>
                <w:color w:val="000000"/>
                <w:sz w:val="16"/>
                <w:szCs w:val="16"/>
                <w:lang w:eastAsia="en-US"/>
              </w:rPr>
              <w:br/>
              <w:t xml:space="preserve">Marca, Modelo y año de la Impresora en donde se </w:t>
            </w:r>
            <w:proofErr w:type="spellStart"/>
            <w:r w:rsidRPr="000314B6">
              <w:rPr>
                <w:rFonts w:ascii="Calibri" w:hAnsi="Calibri" w:cs="Calibri"/>
                <w:color w:val="000000"/>
                <w:sz w:val="16"/>
                <w:szCs w:val="16"/>
                <w:lang w:eastAsia="en-US"/>
              </w:rPr>
              <w:t>utilizará:COLOR</w:t>
            </w:r>
            <w:proofErr w:type="spellEnd"/>
            <w:r w:rsidRPr="000314B6">
              <w:rPr>
                <w:rFonts w:ascii="Calibri" w:hAnsi="Calibri" w:cs="Calibri"/>
                <w:color w:val="000000"/>
                <w:sz w:val="16"/>
                <w:szCs w:val="16"/>
                <w:lang w:eastAsia="en-US"/>
              </w:rPr>
              <w:t xml:space="preserve"> HP LASER JET  PROM 454dw MOD 2024</w:t>
            </w:r>
          </w:p>
        </w:tc>
        <w:tc>
          <w:tcPr>
            <w:tcW w:w="992" w:type="dxa"/>
            <w:tcBorders>
              <w:top w:val="nil"/>
              <w:left w:val="nil"/>
              <w:bottom w:val="single" w:sz="4" w:space="0" w:color="auto"/>
              <w:right w:val="single" w:sz="4" w:space="0" w:color="auto"/>
            </w:tcBorders>
            <w:shd w:val="clear" w:color="auto" w:fill="auto"/>
            <w:noWrap/>
            <w:vAlign w:val="center"/>
            <w:hideMark/>
          </w:tcPr>
          <w:p w14:paraId="5557D75F"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25EE3A45"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10</w:t>
            </w:r>
          </w:p>
        </w:tc>
        <w:tc>
          <w:tcPr>
            <w:tcW w:w="1276" w:type="dxa"/>
            <w:tcBorders>
              <w:top w:val="nil"/>
              <w:left w:val="nil"/>
              <w:bottom w:val="single" w:sz="4" w:space="0" w:color="auto"/>
              <w:right w:val="single" w:sz="4" w:space="0" w:color="auto"/>
            </w:tcBorders>
            <w:shd w:val="clear" w:color="auto" w:fill="auto"/>
            <w:noWrap/>
            <w:vAlign w:val="center"/>
            <w:hideMark/>
          </w:tcPr>
          <w:p w14:paraId="3F3E2BFA"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$2,399.00</w:t>
            </w:r>
          </w:p>
        </w:tc>
        <w:tc>
          <w:tcPr>
            <w:tcW w:w="1423" w:type="dxa"/>
            <w:tcBorders>
              <w:top w:val="nil"/>
              <w:left w:val="nil"/>
              <w:bottom w:val="single" w:sz="4" w:space="0" w:color="auto"/>
              <w:right w:val="single" w:sz="4" w:space="0" w:color="auto"/>
            </w:tcBorders>
            <w:shd w:val="clear" w:color="auto" w:fill="auto"/>
            <w:noWrap/>
            <w:vAlign w:val="center"/>
            <w:hideMark/>
          </w:tcPr>
          <w:p w14:paraId="4F29F787"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$23,990.00</w:t>
            </w:r>
          </w:p>
        </w:tc>
      </w:tr>
      <w:tr w:rsidR="000314B6" w:rsidRPr="000314B6" w14:paraId="4EC5A03E"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4AA9EC16"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645</w:t>
            </w:r>
          </w:p>
        </w:tc>
        <w:tc>
          <w:tcPr>
            <w:tcW w:w="3544" w:type="dxa"/>
            <w:tcBorders>
              <w:top w:val="nil"/>
              <w:left w:val="nil"/>
              <w:bottom w:val="single" w:sz="4" w:space="0" w:color="auto"/>
              <w:right w:val="single" w:sz="4" w:space="0" w:color="auto"/>
            </w:tcBorders>
            <w:shd w:val="clear" w:color="auto" w:fill="auto"/>
            <w:noWrap/>
            <w:hideMark/>
          </w:tcPr>
          <w:p w14:paraId="73D2D730"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W2023 A</w:t>
            </w:r>
            <w:r w:rsidRPr="000314B6">
              <w:rPr>
                <w:rFonts w:ascii="Calibri" w:hAnsi="Calibri" w:cs="Calibri"/>
                <w:color w:val="000000"/>
                <w:sz w:val="16"/>
                <w:szCs w:val="16"/>
                <w:lang w:eastAsia="en-US"/>
              </w:rPr>
              <w:br/>
              <w:t>Marca: HP LASER JET</w:t>
            </w:r>
            <w:r w:rsidRPr="000314B6">
              <w:rPr>
                <w:rFonts w:ascii="Calibri" w:hAnsi="Calibri" w:cs="Calibri"/>
                <w:color w:val="000000"/>
                <w:sz w:val="16"/>
                <w:szCs w:val="16"/>
                <w:lang w:eastAsia="en-US"/>
              </w:rPr>
              <w:br/>
              <w:t xml:space="preserve">Marca, Modelo y año de la Impresora en donde se </w:t>
            </w:r>
            <w:proofErr w:type="spellStart"/>
            <w:r w:rsidRPr="000314B6">
              <w:rPr>
                <w:rFonts w:ascii="Calibri" w:hAnsi="Calibri" w:cs="Calibri"/>
                <w:color w:val="000000"/>
                <w:sz w:val="16"/>
                <w:szCs w:val="16"/>
                <w:lang w:eastAsia="en-US"/>
              </w:rPr>
              <w:t>utilizará:COLOR</w:t>
            </w:r>
            <w:proofErr w:type="spellEnd"/>
            <w:r w:rsidRPr="000314B6">
              <w:rPr>
                <w:rFonts w:ascii="Calibri" w:hAnsi="Calibri" w:cs="Calibri"/>
                <w:color w:val="000000"/>
                <w:sz w:val="16"/>
                <w:szCs w:val="16"/>
                <w:lang w:eastAsia="en-US"/>
              </w:rPr>
              <w:t xml:space="preserve"> HP LASER JET  PROM 454dw MOD 2024</w:t>
            </w:r>
          </w:p>
        </w:tc>
        <w:tc>
          <w:tcPr>
            <w:tcW w:w="992" w:type="dxa"/>
            <w:tcBorders>
              <w:top w:val="nil"/>
              <w:left w:val="nil"/>
              <w:bottom w:val="single" w:sz="4" w:space="0" w:color="auto"/>
              <w:right w:val="single" w:sz="4" w:space="0" w:color="auto"/>
            </w:tcBorders>
            <w:shd w:val="clear" w:color="auto" w:fill="auto"/>
            <w:noWrap/>
            <w:vAlign w:val="center"/>
            <w:hideMark/>
          </w:tcPr>
          <w:p w14:paraId="7A964C69"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2FE61A3"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10</w:t>
            </w:r>
          </w:p>
        </w:tc>
        <w:tc>
          <w:tcPr>
            <w:tcW w:w="1276" w:type="dxa"/>
            <w:tcBorders>
              <w:top w:val="nil"/>
              <w:left w:val="nil"/>
              <w:bottom w:val="single" w:sz="4" w:space="0" w:color="auto"/>
              <w:right w:val="single" w:sz="4" w:space="0" w:color="auto"/>
            </w:tcBorders>
            <w:shd w:val="clear" w:color="auto" w:fill="auto"/>
            <w:noWrap/>
            <w:vAlign w:val="center"/>
            <w:hideMark/>
          </w:tcPr>
          <w:p w14:paraId="23F4900B"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$2,399.00</w:t>
            </w:r>
          </w:p>
        </w:tc>
        <w:tc>
          <w:tcPr>
            <w:tcW w:w="1423" w:type="dxa"/>
            <w:tcBorders>
              <w:top w:val="nil"/>
              <w:left w:val="nil"/>
              <w:bottom w:val="single" w:sz="4" w:space="0" w:color="auto"/>
              <w:right w:val="single" w:sz="4" w:space="0" w:color="auto"/>
            </w:tcBorders>
            <w:shd w:val="clear" w:color="auto" w:fill="auto"/>
            <w:noWrap/>
            <w:vAlign w:val="center"/>
            <w:hideMark/>
          </w:tcPr>
          <w:p w14:paraId="7846CA23"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$23,990.00</w:t>
            </w:r>
          </w:p>
        </w:tc>
      </w:tr>
      <w:tr w:rsidR="000314B6" w:rsidRPr="000314B6" w14:paraId="37EB51D6"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0EA14A5C"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lastRenderedPageBreak/>
              <w:t>646</w:t>
            </w:r>
          </w:p>
        </w:tc>
        <w:tc>
          <w:tcPr>
            <w:tcW w:w="3544" w:type="dxa"/>
            <w:tcBorders>
              <w:top w:val="nil"/>
              <w:left w:val="nil"/>
              <w:bottom w:val="single" w:sz="4" w:space="0" w:color="auto"/>
              <w:right w:val="single" w:sz="4" w:space="0" w:color="auto"/>
            </w:tcBorders>
            <w:shd w:val="clear" w:color="auto" w:fill="auto"/>
            <w:noWrap/>
            <w:hideMark/>
          </w:tcPr>
          <w:p w14:paraId="5CAE6B1C"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W2302 A</w:t>
            </w:r>
            <w:r w:rsidRPr="000314B6">
              <w:rPr>
                <w:rFonts w:ascii="Calibri" w:hAnsi="Calibri" w:cs="Calibri"/>
                <w:color w:val="000000"/>
                <w:sz w:val="16"/>
                <w:szCs w:val="16"/>
                <w:lang w:eastAsia="en-US"/>
              </w:rPr>
              <w:br/>
              <w:t>Marca: HP LASER JET</w:t>
            </w:r>
            <w:r w:rsidRPr="000314B6">
              <w:rPr>
                <w:rFonts w:ascii="Calibri" w:hAnsi="Calibri" w:cs="Calibri"/>
                <w:color w:val="000000"/>
                <w:sz w:val="16"/>
                <w:szCs w:val="16"/>
                <w:lang w:eastAsia="en-US"/>
              </w:rPr>
              <w:br/>
              <w:t xml:space="preserve">Marca, Modelo y año de la Impresora en donde se utilizará:  COLOR HP LASER JET  PRO </w:t>
            </w:r>
            <w:proofErr w:type="spellStart"/>
            <w:r w:rsidRPr="000314B6">
              <w:rPr>
                <w:rFonts w:ascii="Calibri" w:hAnsi="Calibri" w:cs="Calibri"/>
                <w:color w:val="000000"/>
                <w:sz w:val="16"/>
                <w:szCs w:val="16"/>
                <w:lang w:eastAsia="en-US"/>
              </w:rPr>
              <w:t>mfp</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2A4FFA26"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593C49A3"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6</w:t>
            </w:r>
          </w:p>
        </w:tc>
        <w:tc>
          <w:tcPr>
            <w:tcW w:w="1276" w:type="dxa"/>
            <w:tcBorders>
              <w:top w:val="nil"/>
              <w:left w:val="nil"/>
              <w:bottom w:val="single" w:sz="4" w:space="0" w:color="auto"/>
              <w:right w:val="single" w:sz="4" w:space="0" w:color="auto"/>
            </w:tcBorders>
            <w:shd w:val="clear" w:color="auto" w:fill="auto"/>
            <w:noWrap/>
            <w:vAlign w:val="center"/>
            <w:hideMark/>
          </w:tcPr>
          <w:p w14:paraId="78E1D724"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$2,249.00</w:t>
            </w:r>
          </w:p>
        </w:tc>
        <w:tc>
          <w:tcPr>
            <w:tcW w:w="1423" w:type="dxa"/>
            <w:tcBorders>
              <w:top w:val="nil"/>
              <w:left w:val="nil"/>
              <w:bottom w:val="single" w:sz="4" w:space="0" w:color="auto"/>
              <w:right w:val="single" w:sz="4" w:space="0" w:color="auto"/>
            </w:tcBorders>
            <w:shd w:val="clear" w:color="auto" w:fill="auto"/>
            <w:noWrap/>
            <w:vAlign w:val="center"/>
            <w:hideMark/>
          </w:tcPr>
          <w:p w14:paraId="0B07739F" w14:textId="77777777" w:rsidR="000314B6" w:rsidRPr="000314B6" w:rsidRDefault="000314B6" w:rsidP="000314B6">
            <w:pPr>
              <w:jc w:val="right"/>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$13,494.00</w:t>
            </w:r>
          </w:p>
        </w:tc>
      </w:tr>
      <w:tr w:rsidR="000314B6" w:rsidRPr="000314B6" w14:paraId="03D2D7B9"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59AF45A0"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647</w:t>
            </w:r>
          </w:p>
        </w:tc>
        <w:tc>
          <w:tcPr>
            <w:tcW w:w="3544" w:type="dxa"/>
            <w:tcBorders>
              <w:top w:val="nil"/>
              <w:left w:val="nil"/>
              <w:bottom w:val="single" w:sz="4" w:space="0" w:color="auto"/>
              <w:right w:val="single" w:sz="4" w:space="0" w:color="auto"/>
            </w:tcBorders>
            <w:shd w:val="clear" w:color="auto" w:fill="auto"/>
            <w:noWrap/>
            <w:hideMark/>
          </w:tcPr>
          <w:p w14:paraId="340EDE85"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W2303 A</w:t>
            </w:r>
            <w:r w:rsidRPr="000314B6">
              <w:rPr>
                <w:rFonts w:ascii="Calibri" w:hAnsi="Calibri" w:cs="Calibri"/>
                <w:color w:val="000000"/>
                <w:sz w:val="16"/>
                <w:szCs w:val="16"/>
                <w:lang w:eastAsia="en-US"/>
              </w:rPr>
              <w:br/>
              <w:t>Marca: HP LASER JET</w:t>
            </w:r>
            <w:r w:rsidRPr="000314B6">
              <w:rPr>
                <w:rFonts w:ascii="Calibri" w:hAnsi="Calibri" w:cs="Calibri"/>
                <w:color w:val="000000"/>
                <w:sz w:val="16"/>
                <w:szCs w:val="16"/>
                <w:lang w:eastAsia="en-US"/>
              </w:rPr>
              <w:br/>
              <w:t xml:space="preserve">Marca, Modelo y año de la Impresora en donde se utilizará:  COLOR HP LASER JET  PRO </w:t>
            </w:r>
            <w:proofErr w:type="spellStart"/>
            <w:r w:rsidRPr="000314B6">
              <w:rPr>
                <w:rFonts w:ascii="Calibri" w:hAnsi="Calibri" w:cs="Calibri"/>
                <w:color w:val="000000"/>
                <w:sz w:val="16"/>
                <w:szCs w:val="16"/>
                <w:lang w:eastAsia="en-US"/>
              </w:rPr>
              <w:t>mfp</w:t>
            </w:r>
            <w:proofErr w:type="spellEnd"/>
            <w:r w:rsidRPr="000314B6">
              <w:rPr>
                <w:rFonts w:ascii="Calibri" w:hAnsi="Calibri" w:cs="Calibri"/>
                <w:color w:val="000000"/>
                <w:sz w:val="16"/>
                <w:szCs w:val="16"/>
                <w:lang w:eastAsia="en-US"/>
              </w:rPr>
              <w:t xml:space="preserve"> MOD 2024</w:t>
            </w:r>
          </w:p>
        </w:tc>
        <w:tc>
          <w:tcPr>
            <w:tcW w:w="992" w:type="dxa"/>
            <w:tcBorders>
              <w:top w:val="nil"/>
              <w:left w:val="nil"/>
              <w:bottom w:val="single" w:sz="4" w:space="0" w:color="auto"/>
              <w:right w:val="single" w:sz="4" w:space="0" w:color="auto"/>
            </w:tcBorders>
            <w:shd w:val="clear" w:color="auto" w:fill="auto"/>
            <w:noWrap/>
            <w:vAlign w:val="center"/>
            <w:hideMark/>
          </w:tcPr>
          <w:p w14:paraId="397B7486"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50321B36" w14:textId="77777777" w:rsidR="000314B6" w:rsidRPr="007B27D4" w:rsidRDefault="000314B6" w:rsidP="000314B6">
            <w:pPr>
              <w:jc w:val="center"/>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6</w:t>
            </w:r>
          </w:p>
        </w:tc>
        <w:tc>
          <w:tcPr>
            <w:tcW w:w="1276" w:type="dxa"/>
            <w:tcBorders>
              <w:top w:val="nil"/>
              <w:left w:val="nil"/>
              <w:bottom w:val="single" w:sz="4" w:space="0" w:color="auto"/>
              <w:right w:val="single" w:sz="4" w:space="0" w:color="auto"/>
            </w:tcBorders>
            <w:shd w:val="clear" w:color="auto" w:fill="auto"/>
            <w:noWrap/>
            <w:vAlign w:val="center"/>
            <w:hideMark/>
          </w:tcPr>
          <w:p w14:paraId="2D4ABAFD" w14:textId="77777777" w:rsidR="000314B6" w:rsidRPr="007B27D4" w:rsidRDefault="000314B6" w:rsidP="000314B6">
            <w:pPr>
              <w:jc w:val="right"/>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$2,249.00</w:t>
            </w:r>
          </w:p>
        </w:tc>
        <w:tc>
          <w:tcPr>
            <w:tcW w:w="1423" w:type="dxa"/>
            <w:tcBorders>
              <w:top w:val="nil"/>
              <w:left w:val="nil"/>
              <w:bottom w:val="single" w:sz="4" w:space="0" w:color="auto"/>
              <w:right w:val="single" w:sz="4" w:space="0" w:color="auto"/>
            </w:tcBorders>
            <w:shd w:val="clear" w:color="auto" w:fill="auto"/>
            <w:noWrap/>
            <w:vAlign w:val="center"/>
            <w:hideMark/>
          </w:tcPr>
          <w:p w14:paraId="26F4439E" w14:textId="77777777" w:rsidR="000314B6" w:rsidRPr="007B27D4" w:rsidRDefault="000314B6" w:rsidP="000314B6">
            <w:pPr>
              <w:jc w:val="right"/>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$13,494.00</w:t>
            </w:r>
          </w:p>
        </w:tc>
      </w:tr>
      <w:tr w:rsidR="000314B6" w:rsidRPr="000314B6" w14:paraId="1E0056F9"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4AAA8715"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648</w:t>
            </w:r>
          </w:p>
        </w:tc>
        <w:tc>
          <w:tcPr>
            <w:tcW w:w="3544" w:type="dxa"/>
            <w:tcBorders>
              <w:top w:val="nil"/>
              <w:left w:val="nil"/>
              <w:bottom w:val="single" w:sz="4" w:space="0" w:color="auto"/>
              <w:right w:val="single" w:sz="4" w:space="0" w:color="auto"/>
            </w:tcBorders>
            <w:shd w:val="clear" w:color="auto" w:fill="auto"/>
            <w:noWrap/>
            <w:hideMark/>
          </w:tcPr>
          <w:p w14:paraId="0B0D1749"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W2301 A</w:t>
            </w:r>
            <w:r w:rsidRPr="000314B6">
              <w:rPr>
                <w:rFonts w:ascii="Calibri" w:hAnsi="Calibri" w:cs="Calibri"/>
                <w:color w:val="000000"/>
                <w:sz w:val="16"/>
                <w:szCs w:val="16"/>
                <w:lang w:eastAsia="en-US"/>
              </w:rPr>
              <w:br/>
              <w:t>Marca: HP LASER JET</w:t>
            </w:r>
            <w:r w:rsidRPr="000314B6">
              <w:rPr>
                <w:rFonts w:ascii="Calibri" w:hAnsi="Calibri" w:cs="Calibri"/>
                <w:color w:val="000000"/>
                <w:sz w:val="16"/>
                <w:szCs w:val="16"/>
                <w:lang w:eastAsia="en-US"/>
              </w:rPr>
              <w:br/>
              <w:t xml:space="preserve">Marca, Modelo y año de la Impresora en donde se utilizará:  COLOR HP LASER JET  PRO </w:t>
            </w:r>
            <w:proofErr w:type="spellStart"/>
            <w:r w:rsidRPr="000314B6">
              <w:rPr>
                <w:rFonts w:ascii="Calibri" w:hAnsi="Calibri" w:cs="Calibri"/>
                <w:color w:val="000000"/>
                <w:sz w:val="16"/>
                <w:szCs w:val="16"/>
                <w:lang w:eastAsia="en-US"/>
              </w:rPr>
              <w:t>mfp</w:t>
            </w:r>
            <w:proofErr w:type="spellEnd"/>
            <w:r w:rsidRPr="000314B6">
              <w:rPr>
                <w:rFonts w:ascii="Calibri" w:hAnsi="Calibri" w:cs="Calibri"/>
                <w:color w:val="000000"/>
                <w:sz w:val="16"/>
                <w:szCs w:val="16"/>
                <w:lang w:eastAsia="en-US"/>
              </w:rPr>
              <w:t xml:space="preserve"> MOD 2024</w:t>
            </w:r>
          </w:p>
        </w:tc>
        <w:tc>
          <w:tcPr>
            <w:tcW w:w="992" w:type="dxa"/>
            <w:tcBorders>
              <w:top w:val="nil"/>
              <w:left w:val="nil"/>
              <w:bottom w:val="single" w:sz="4" w:space="0" w:color="auto"/>
              <w:right w:val="single" w:sz="4" w:space="0" w:color="auto"/>
            </w:tcBorders>
            <w:shd w:val="clear" w:color="auto" w:fill="auto"/>
            <w:noWrap/>
            <w:vAlign w:val="center"/>
            <w:hideMark/>
          </w:tcPr>
          <w:p w14:paraId="1042F927"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45D1865" w14:textId="77777777" w:rsidR="000314B6" w:rsidRPr="007B27D4" w:rsidRDefault="000314B6" w:rsidP="000314B6">
            <w:pPr>
              <w:jc w:val="center"/>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6</w:t>
            </w:r>
          </w:p>
        </w:tc>
        <w:tc>
          <w:tcPr>
            <w:tcW w:w="1276" w:type="dxa"/>
            <w:tcBorders>
              <w:top w:val="nil"/>
              <w:left w:val="nil"/>
              <w:bottom w:val="single" w:sz="4" w:space="0" w:color="auto"/>
              <w:right w:val="single" w:sz="4" w:space="0" w:color="auto"/>
            </w:tcBorders>
            <w:shd w:val="clear" w:color="auto" w:fill="auto"/>
            <w:noWrap/>
            <w:vAlign w:val="center"/>
            <w:hideMark/>
          </w:tcPr>
          <w:p w14:paraId="327DC29E" w14:textId="77777777" w:rsidR="000314B6" w:rsidRPr="007B27D4" w:rsidRDefault="000314B6" w:rsidP="000314B6">
            <w:pPr>
              <w:jc w:val="right"/>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$2,249.00</w:t>
            </w:r>
          </w:p>
        </w:tc>
        <w:tc>
          <w:tcPr>
            <w:tcW w:w="1423" w:type="dxa"/>
            <w:tcBorders>
              <w:top w:val="nil"/>
              <w:left w:val="nil"/>
              <w:bottom w:val="single" w:sz="4" w:space="0" w:color="auto"/>
              <w:right w:val="single" w:sz="4" w:space="0" w:color="auto"/>
            </w:tcBorders>
            <w:shd w:val="clear" w:color="auto" w:fill="auto"/>
            <w:noWrap/>
            <w:vAlign w:val="center"/>
            <w:hideMark/>
          </w:tcPr>
          <w:p w14:paraId="1D9FFED8" w14:textId="77777777" w:rsidR="000314B6" w:rsidRPr="007B27D4" w:rsidRDefault="000314B6" w:rsidP="000314B6">
            <w:pPr>
              <w:jc w:val="right"/>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$13,494.00</w:t>
            </w:r>
          </w:p>
        </w:tc>
      </w:tr>
      <w:tr w:rsidR="000314B6" w:rsidRPr="000314B6" w14:paraId="564F4A42"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0E155245"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657</w:t>
            </w:r>
          </w:p>
        </w:tc>
        <w:tc>
          <w:tcPr>
            <w:tcW w:w="3544" w:type="dxa"/>
            <w:tcBorders>
              <w:top w:val="nil"/>
              <w:left w:val="nil"/>
              <w:bottom w:val="single" w:sz="4" w:space="0" w:color="auto"/>
              <w:right w:val="single" w:sz="4" w:space="0" w:color="auto"/>
            </w:tcBorders>
            <w:shd w:val="clear" w:color="auto" w:fill="auto"/>
            <w:noWrap/>
            <w:hideMark/>
          </w:tcPr>
          <w:p w14:paraId="6301E34D"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CF 411A</w:t>
            </w:r>
            <w:r w:rsidRPr="000314B6">
              <w:rPr>
                <w:rFonts w:ascii="Calibri" w:hAnsi="Calibri" w:cs="Calibri"/>
                <w:color w:val="000000"/>
                <w:sz w:val="16"/>
                <w:szCs w:val="16"/>
                <w:lang w:eastAsia="en-US"/>
              </w:rPr>
              <w:br/>
              <w:t>Marca: HP LASER JET</w:t>
            </w:r>
            <w:r w:rsidRPr="000314B6">
              <w:rPr>
                <w:rFonts w:ascii="Calibri" w:hAnsi="Calibri" w:cs="Calibri"/>
                <w:color w:val="000000"/>
                <w:sz w:val="16"/>
                <w:szCs w:val="16"/>
                <w:lang w:eastAsia="en-US"/>
              </w:rPr>
              <w:br/>
              <w:t xml:space="preserve">Marca, Modelo y año de la Impresora en donde se </w:t>
            </w:r>
            <w:proofErr w:type="spellStart"/>
            <w:r w:rsidRPr="000314B6">
              <w:rPr>
                <w:rFonts w:ascii="Calibri" w:hAnsi="Calibri" w:cs="Calibri"/>
                <w:color w:val="000000"/>
                <w:sz w:val="16"/>
                <w:szCs w:val="16"/>
                <w:lang w:eastAsia="en-US"/>
              </w:rPr>
              <w:t>utilizará:COLOR</w:t>
            </w:r>
            <w:proofErr w:type="spellEnd"/>
            <w:r w:rsidRPr="000314B6">
              <w:rPr>
                <w:rFonts w:ascii="Calibri" w:hAnsi="Calibri" w:cs="Calibri"/>
                <w:color w:val="000000"/>
                <w:sz w:val="16"/>
                <w:szCs w:val="16"/>
                <w:lang w:eastAsia="en-US"/>
              </w:rPr>
              <w:t xml:space="preserve"> HP LASER JET  PRO M452 </w:t>
            </w:r>
            <w:proofErr w:type="spellStart"/>
            <w:r w:rsidRPr="000314B6">
              <w:rPr>
                <w:rFonts w:ascii="Calibri" w:hAnsi="Calibri" w:cs="Calibri"/>
                <w:color w:val="000000"/>
                <w:sz w:val="16"/>
                <w:szCs w:val="16"/>
                <w:lang w:eastAsia="en-US"/>
              </w:rPr>
              <w:t>dw</w:t>
            </w:r>
            <w:proofErr w:type="spellEnd"/>
            <w:r w:rsidRPr="000314B6">
              <w:rPr>
                <w:rFonts w:ascii="Calibri" w:hAnsi="Calibri" w:cs="Calibri"/>
                <w:color w:val="000000"/>
                <w:sz w:val="16"/>
                <w:szCs w:val="16"/>
                <w:lang w:eastAsia="en-US"/>
              </w:rPr>
              <w:t xml:space="preserve"> MOD 2024</w:t>
            </w:r>
          </w:p>
        </w:tc>
        <w:tc>
          <w:tcPr>
            <w:tcW w:w="992" w:type="dxa"/>
            <w:tcBorders>
              <w:top w:val="nil"/>
              <w:left w:val="nil"/>
              <w:bottom w:val="single" w:sz="4" w:space="0" w:color="auto"/>
              <w:right w:val="single" w:sz="4" w:space="0" w:color="auto"/>
            </w:tcBorders>
            <w:shd w:val="clear" w:color="auto" w:fill="auto"/>
            <w:noWrap/>
            <w:vAlign w:val="center"/>
            <w:hideMark/>
          </w:tcPr>
          <w:p w14:paraId="5A79F0B0"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3138979" w14:textId="77777777" w:rsidR="000314B6" w:rsidRPr="007B27D4" w:rsidRDefault="000314B6" w:rsidP="000314B6">
            <w:pPr>
              <w:jc w:val="center"/>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3</w:t>
            </w:r>
          </w:p>
        </w:tc>
        <w:tc>
          <w:tcPr>
            <w:tcW w:w="1276" w:type="dxa"/>
            <w:tcBorders>
              <w:top w:val="nil"/>
              <w:left w:val="nil"/>
              <w:bottom w:val="single" w:sz="4" w:space="0" w:color="auto"/>
              <w:right w:val="single" w:sz="4" w:space="0" w:color="auto"/>
            </w:tcBorders>
            <w:shd w:val="clear" w:color="auto" w:fill="auto"/>
            <w:noWrap/>
            <w:vAlign w:val="center"/>
            <w:hideMark/>
          </w:tcPr>
          <w:p w14:paraId="6F8DB242" w14:textId="77777777" w:rsidR="000314B6" w:rsidRPr="007B27D4" w:rsidRDefault="000314B6" w:rsidP="000314B6">
            <w:pPr>
              <w:jc w:val="right"/>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$2,449.00</w:t>
            </w:r>
          </w:p>
        </w:tc>
        <w:tc>
          <w:tcPr>
            <w:tcW w:w="1423" w:type="dxa"/>
            <w:tcBorders>
              <w:top w:val="nil"/>
              <w:left w:val="nil"/>
              <w:bottom w:val="single" w:sz="4" w:space="0" w:color="auto"/>
              <w:right w:val="single" w:sz="4" w:space="0" w:color="auto"/>
            </w:tcBorders>
            <w:shd w:val="clear" w:color="auto" w:fill="auto"/>
            <w:noWrap/>
            <w:vAlign w:val="center"/>
            <w:hideMark/>
          </w:tcPr>
          <w:p w14:paraId="29FC7CDF" w14:textId="77777777" w:rsidR="000314B6" w:rsidRPr="007B27D4" w:rsidRDefault="000314B6" w:rsidP="000314B6">
            <w:pPr>
              <w:jc w:val="right"/>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$7,347.00</w:t>
            </w:r>
          </w:p>
        </w:tc>
      </w:tr>
      <w:tr w:rsidR="000314B6" w:rsidRPr="000314B6" w14:paraId="7201A421"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3AE09840"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658</w:t>
            </w:r>
          </w:p>
        </w:tc>
        <w:tc>
          <w:tcPr>
            <w:tcW w:w="3544" w:type="dxa"/>
            <w:tcBorders>
              <w:top w:val="nil"/>
              <w:left w:val="nil"/>
              <w:bottom w:val="single" w:sz="4" w:space="0" w:color="auto"/>
              <w:right w:val="single" w:sz="4" w:space="0" w:color="auto"/>
            </w:tcBorders>
            <w:shd w:val="clear" w:color="auto" w:fill="auto"/>
            <w:noWrap/>
            <w:hideMark/>
          </w:tcPr>
          <w:p w14:paraId="553D93A9"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CF 412A</w:t>
            </w:r>
            <w:r w:rsidRPr="000314B6">
              <w:rPr>
                <w:rFonts w:ascii="Calibri" w:hAnsi="Calibri" w:cs="Calibri"/>
                <w:color w:val="000000"/>
                <w:sz w:val="16"/>
                <w:szCs w:val="16"/>
                <w:lang w:eastAsia="en-US"/>
              </w:rPr>
              <w:br/>
              <w:t>Marca: HP LASER JET</w:t>
            </w:r>
            <w:r w:rsidRPr="000314B6">
              <w:rPr>
                <w:rFonts w:ascii="Calibri" w:hAnsi="Calibri" w:cs="Calibri"/>
                <w:color w:val="000000"/>
                <w:sz w:val="16"/>
                <w:szCs w:val="16"/>
                <w:lang w:eastAsia="en-US"/>
              </w:rPr>
              <w:br/>
              <w:t xml:space="preserve">Marca, Modelo y año de la Impresora en donde se </w:t>
            </w:r>
            <w:proofErr w:type="spellStart"/>
            <w:r w:rsidRPr="000314B6">
              <w:rPr>
                <w:rFonts w:ascii="Calibri" w:hAnsi="Calibri" w:cs="Calibri"/>
                <w:color w:val="000000"/>
                <w:sz w:val="16"/>
                <w:szCs w:val="16"/>
                <w:lang w:eastAsia="en-US"/>
              </w:rPr>
              <w:t>utilizará:COLOR</w:t>
            </w:r>
            <w:proofErr w:type="spellEnd"/>
            <w:r w:rsidRPr="000314B6">
              <w:rPr>
                <w:rFonts w:ascii="Calibri" w:hAnsi="Calibri" w:cs="Calibri"/>
                <w:color w:val="000000"/>
                <w:sz w:val="16"/>
                <w:szCs w:val="16"/>
                <w:lang w:eastAsia="en-US"/>
              </w:rPr>
              <w:t xml:space="preserve"> HP LASER JET  PRO M452 </w:t>
            </w:r>
            <w:proofErr w:type="spellStart"/>
            <w:r w:rsidRPr="000314B6">
              <w:rPr>
                <w:rFonts w:ascii="Calibri" w:hAnsi="Calibri" w:cs="Calibri"/>
                <w:color w:val="000000"/>
                <w:sz w:val="16"/>
                <w:szCs w:val="16"/>
                <w:lang w:eastAsia="en-US"/>
              </w:rPr>
              <w:t>dw</w:t>
            </w:r>
            <w:proofErr w:type="spellEnd"/>
            <w:r w:rsidRPr="000314B6">
              <w:rPr>
                <w:rFonts w:ascii="Calibri" w:hAnsi="Calibri" w:cs="Calibri"/>
                <w:color w:val="000000"/>
                <w:sz w:val="16"/>
                <w:szCs w:val="16"/>
                <w:lang w:eastAsia="en-US"/>
              </w:rPr>
              <w:t xml:space="preserve"> MOD 2024</w:t>
            </w:r>
          </w:p>
        </w:tc>
        <w:tc>
          <w:tcPr>
            <w:tcW w:w="992" w:type="dxa"/>
            <w:tcBorders>
              <w:top w:val="nil"/>
              <w:left w:val="nil"/>
              <w:bottom w:val="single" w:sz="4" w:space="0" w:color="auto"/>
              <w:right w:val="single" w:sz="4" w:space="0" w:color="auto"/>
            </w:tcBorders>
            <w:shd w:val="clear" w:color="auto" w:fill="auto"/>
            <w:noWrap/>
            <w:vAlign w:val="center"/>
            <w:hideMark/>
          </w:tcPr>
          <w:p w14:paraId="36568E04"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192FE34" w14:textId="77777777" w:rsidR="000314B6" w:rsidRPr="007B27D4" w:rsidRDefault="000314B6" w:rsidP="000314B6">
            <w:pPr>
              <w:jc w:val="center"/>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3</w:t>
            </w:r>
          </w:p>
        </w:tc>
        <w:tc>
          <w:tcPr>
            <w:tcW w:w="1276" w:type="dxa"/>
            <w:tcBorders>
              <w:top w:val="nil"/>
              <w:left w:val="nil"/>
              <w:bottom w:val="single" w:sz="4" w:space="0" w:color="auto"/>
              <w:right w:val="single" w:sz="4" w:space="0" w:color="auto"/>
            </w:tcBorders>
            <w:shd w:val="clear" w:color="auto" w:fill="auto"/>
            <w:noWrap/>
            <w:vAlign w:val="center"/>
            <w:hideMark/>
          </w:tcPr>
          <w:p w14:paraId="6F2EE70E" w14:textId="77777777" w:rsidR="000314B6" w:rsidRPr="007B27D4" w:rsidRDefault="000314B6" w:rsidP="000314B6">
            <w:pPr>
              <w:jc w:val="right"/>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$2,449.00</w:t>
            </w:r>
          </w:p>
        </w:tc>
        <w:tc>
          <w:tcPr>
            <w:tcW w:w="1423" w:type="dxa"/>
            <w:tcBorders>
              <w:top w:val="nil"/>
              <w:left w:val="nil"/>
              <w:bottom w:val="single" w:sz="4" w:space="0" w:color="auto"/>
              <w:right w:val="single" w:sz="4" w:space="0" w:color="auto"/>
            </w:tcBorders>
            <w:shd w:val="clear" w:color="auto" w:fill="auto"/>
            <w:noWrap/>
            <w:vAlign w:val="center"/>
            <w:hideMark/>
          </w:tcPr>
          <w:p w14:paraId="7562FFF1" w14:textId="77777777" w:rsidR="000314B6" w:rsidRPr="007B27D4" w:rsidRDefault="000314B6" w:rsidP="000314B6">
            <w:pPr>
              <w:jc w:val="right"/>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$7,347.00</w:t>
            </w:r>
          </w:p>
        </w:tc>
      </w:tr>
      <w:tr w:rsidR="000314B6" w:rsidRPr="000314B6" w14:paraId="4A2786AC"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44026F43"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659</w:t>
            </w:r>
          </w:p>
        </w:tc>
        <w:tc>
          <w:tcPr>
            <w:tcW w:w="3544" w:type="dxa"/>
            <w:tcBorders>
              <w:top w:val="nil"/>
              <w:left w:val="nil"/>
              <w:bottom w:val="single" w:sz="4" w:space="0" w:color="auto"/>
              <w:right w:val="single" w:sz="4" w:space="0" w:color="auto"/>
            </w:tcBorders>
            <w:shd w:val="clear" w:color="auto" w:fill="auto"/>
            <w:noWrap/>
            <w:hideMark/>
          </w:tcPr>
          <w:p w14:paraId="2C733F1F"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CF 413 A</w:t>
            </w:r>
            <w:r w:rsidRPr="000314B6">
              <w:rPr>
                <w:rFonts w:ascii="Calibri" w:hAnsi="Calibri" w:cs="Calibri"/>
                <w:color w:val="000000"/>
                <w:sz w:val="16"/>
                <w:szCs w:val="16"/>
                <w:lang w:eastAsia="en-US"/>
              </w:rPr>
              <w:br/>
              <w:t>Marca: HP LASER JET</w:t>
            </w:r>
            <w:r w:rsidRPr="000314B6">
              <w:rPr>
                <w:rFonts w:ascii="Calibri" w:hAnsi="Calibri" w:cs="Calibri"/>
                <w:color w:val="000000"/>
                <w:sz w:val="16"/>
                <w:szCs w:val="16"/>
                <w:lang w:eastAsia="en-US"/>
              </w:rPr>
              <w:br/>
              <w:t xml:space="preserve">Marca, Modelo y año de la Impresora en donde se </w:t>
            </w:r>
            <w:proofErr w:type="spellStart"/>
            <w:r w:rsidRPr="000314B6">
              <w:rPr>
                <w:rFonts w:ascii="Calibri" w:hAnsi="Calibri" w:cs="Calibri"/>
                <w:color w:val="000000"/>
                <w:sz w:val="16"/>
                <w:szCs w:val="16"/>
                <w:lang w:eastAsia="en-US"/>
              </w:rPr>
              <w:t>utilizará:COLOR</w:t>
            </w:r>
            <w:proofErr w:type="spellEnd"/>
            <w:r w:rsidRPr="000314B6">
              <w:rPr>
                <w:rFonts w:ascii="Calibri" w:hAnsi="Calibri" w:cs="Calibri"/>
                <w:color w:val="000000"/>
                <w:sz w:val="16"/>
                <w:szCs w:val="16"/>
                <w:lang w:eastAsia="en-US"/>
              </w:rPr>
              <w:t xml:space="preserve"> HP LASER JET  PRO M452 </w:t>
            </w:r>
            <w:proofErr w:type="spellStart"/>
            <w:r w:rsidRPr="000314B6">
              <w:rPr>
                <w:rFonts w:ascii="Calibri" w:hAnsi="Calibri" w:cs="Calibri"/>
                <w:color w:val="000000"/>
                <w:sz w:val="16"/>
                <w:szCs w:val="16"/>
                <w:lang w:eastAsia="en-US"/>
              </w:rPr>
              <w:t>dw</w:t>
            </w:r>
            <w:proofErr w:type="spellEnd"/>
            <w:r w:rsidRPr="000314B6">
              <w:rPr>
                <w:rFonts w:ascii="Calibri" w:hAnsi="Calibri" w:cs="Calibri"/>
                <w:color w:val="000000"/>
                <w:sz w:val="16"/>
                <w:szCs w:val="16"/>
                <w:lang w:eastAsia="en-US"/>
              </w:rPr>
              <w:t xml:space="preserve"> MOD 2024</w:t>
            </w:r>
          </w:p>
        </w:tc>
        <w:tc>
          <w:tcPr>
            <w:tcW w:w="992" w:type="dxa"/>
            <w:tcBorders>
              <w:top w:val="nil"/>
              <w:left w:val="nil"/>
              <w:bottom w:val="single" w:sz="4" w:space="0" w:color="auto"/>
              <w:right w:val="single" w:sz="4" w:space="0" w:color="auto"/>
            </w:tcBorders>
            <w:shd w:val="clear" w:color="auto" w:fill="auto"/>
            <w:noWrap/>
            <w:vAlign w:val="center"/>
            <w:hideMark/>
          </w:tcPr>
          <w:p w14:paraId="5C4963AC"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0681AE68" w14:textId="77777777" w:rsidR="000314B6" w:rsidRPr="007B27D4" w:rsidRDefault="000314B6" w:rsidP="000314B6">
            <w:pPr>
              <w:jc w:val="center"/>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3</w:t>
            </w:r>
          </w:p>
        </w:tc>
        <w:tc>
          <w:tcPr>
            <w:tcW w:w="1276" w:type="dxa"/>
            <w:tcBorders>
              <w:top w:val="nil"/>
              <w:left w:val="nil"/>
              <w:bottom w:val="single" w:sz="4" w:space="0" w:color="auto"/>
              <w:right w:val="single" w:sz="4" w:space="0" w:color="auto"/>
            </w:tcBorders>
            <w:shd w:val="clear" w:color="auto" w:fill="auto"/>
            <w:noWrap/>
            <w:vAlign w:val="center"/>
            <w:hideMark/>
          </w:tcPr>
          <w:p w14:paraId="380C74FE" w14:textId="77777777" w:rsidR="000314B6" w:rsidRPr="007B27D4" w:rsidRDefault="000314B6" w:rsidP="000314B6">
            <w:pPr>
              <w:jc w:val="right"/>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$2,449.00</w:t>
            </w:r>
          </w:p>
        </w:tc>
        <w:tc>
          <w:tcPr>
            <w:tcW w:w="1423" w:type="dxa"/>
            <w:tcBorders>
              <w:top w:val="nil"/>
              <w:left w:val="nil"/>
              <w:bottom w:val="single" w:sz="4" w:space="0" w:color="auto"/>
              <w:right w:val="single" w:sz="4" w:space="0" w:color="auto"/>
            </w:tcBorders>
            <w:shd w:val="clear" w:color="auto" w:fill="auto"/>
            <w:noWrap/>
            <w:vAlign w:val="center"/>
            <w:hideMark/>
          </w:tcPr>
          <w:p w14:paraId="50F10A5E" w14:textId="77777777" w:rsidR="000314B6" w:rsidRPr="007B27D4" w:rsidRDefault="000314B6" w:rsidP="000314B6">
            <w:pPr>
              <w:jc w:val="right"/>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$7,347.00</w:t>
            </w:r>
          </w:p>
        </w:tc>
      </w:tr>
      <w:tr w:rsidR="000314B6" w:rsidRPr="000314B6" w14:paraId="627D3AC5"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69665C1C"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660</w:t>
            </w:r>
          </w:p>
        </w:tc>
        <w:tc>
          <w:tcPr>
            <w:tcW w:w="3544" w:type="dxa"/>
            <w:tcBorders>
              <w:top w:val="nil"/>
              <w:left w:val="nil"/>
              <w:bottom w:val="single" w:sz="4" w:space="0" w:color="auto"/>
              <w:right w:val="single" w:sz="4" w:space="0" w:color="auto"/>
            </w:tcBorders>
            <w:shd w:val="clear" w:color="auto" w:fill="auto"/>
            <w:noWrap/>
            <w:hideMark/>
          </w:tcPr>
          <w:p w14:paraId="16E88008"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CE255A</w:t>
            </w:r>
            <w:r w:rsidRPr="000314B6">
              <w:rPr>
                <w:rFonts w:ascii="Calibri" w:hAnsi="Calibri" w:cs="Calibri"/>
                <w:color w:val="000000"/>
                <w:sz w:val="16"/>
                <w:szCs w:val="16"/>
                <w:lang w:eastAsia="en-US"/>
              </w:rPr>
              <w:br/>
              <w:t>Marca: HP LASER JET</w:t>
            </w:r>
            <w:r w:rsidRPr="000314B6">
              <w:rPr>
                <w:rFonts w:ascii="Calibri" w:hAnsi="Calibri" w:cs="Calibri"/>
                <w:color w:val="000000"/>
                <w:sz w:val="16"/>
                <w:szCs w:val="16"/>
                <w:lang w:eastAsia="en-US"/>
              </w:rPr>
              <w:br/>
              <w:t xml:space="preserve">Marca, Modelo y año de la Impresora en donde se utilizará: HP LASER JET MFP M5221 </w:t>
            </w:r>
            <w:proofErr w:type="spellStart"/>
            <w:r w:rsidRPr="000314B6">
              <w:rPr>
                <w:rFonts w:ascii="Calibri" w:hAnsi="Calibri" w:cs="Calibri"/>
                <w:color w:val="000000"/>
                <w:sz w:val="16"/>
                <w:szCs w:val="16"/>
                <w:lang w:eastAsia="en-US"/>
              </w:rPr>
              <w:t>dn</w:t>
            </w:r>
            <w:proofErr w:type="spellEnd"/>
            <w:r w:rsidRPr="000314B6">
              <w:rPr>
                <w:rFonts w:ascii="Calibri" w:hAnsi="Calibri" w:cs="Calibri"/>
                <w:color w:val="000000"/>
                <w:sz w:val="16"/>
                <w:szCs w:val="16"/>
                <w:lang w:eastAsia="en-US"/>
              </w:rPr>
              <w:t xml:space="preserve"> MOD. 2020</w:t>
            </w:r>
          </w:p>
        </w:tc>
        <w:tc>
          <w:tcPr>
            <w:tcW w:w="992" w:type="dxa"/>
            <w:tcBorders>
              <w:top w:val="nil"/>
              <w:left w:val="nil"/>
              <w:bottom w:val="single" w:sz="4" w:space="0" w:color="auto"/>
              <w:right w:val="single" w:sz="4" w:space="0" w:color="auto"/>
            </w:tcBorders>
            <w:shd w:val="clear" w:color="auto" w:fill="auto"/>
            <w:noWrap/>
            <w:vAlign w:val="center"/>
            <w:hideMark/>
          </w:tcPr>
          <w:p w14:paraId="70846EEC"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23A04088" w14:textId="77777777" w:rsidR="000314B6" w:rsidRPr="007B27D4" w:rsidRDefault="000314B6" w:rsidP="000314B6">
            <w:pPr>
              <w:jc w:val="center"/>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3</w:t>
            </w:r>
          </w:p>
        </w:tc>
        <w:tc>
          <w:tcPr>
            <w:tcW w:w="1276" w:type="dxa"/>
            <w:tcBorders>
              <w:top w:val="nil"/>
              <w:left w:val="nil"/>
              <w:bottom w:val="single" w:sz="4" w:space="0" w:color="auto"/>
              <w:right w:val="single" w:sz="4" w:space="0" w:color="auto"/>
            </w:tcBorders>
            <w:shd w:val="clear" w:color="auto" w:fill="auto"/>
            <w:noWrap/>
            <w:vAlign w:val="center"/>
            <w:hideMark/>
          </w:tcPr>
          <w:p w14:paraId="55D8715B" w14:textId="77777777" w:rsidR="000314B6" w:rsidRPr="007B27D4" w:rsidRDefault="000314B6" w:rsidP="000314B6">
            <w:pPr>
              <w:jc w:val="right"/>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$3,159.00</w:t>
            </w:r>
          </w:p>
        </w:tc>
        <w:tc>
          <w:tcPr>
            <w:tcW w:w="1423" w:type="dxa"/>
            <w:tcBorders>
              <w:top w:val="nil"/>
              <w:left w:val="nil"/>
              <w:bottom w:val="single" w:sz="4" w:space="0" w:color="auto"/>
              <w:right w:val="single" w:sz="4" w:space="0" w:color="auto"/>
            </w:tcBorders>
            <w:shd w:val="clear" w:color="auto" w:fill="auto"/>
            <w:noWrap/>
            <w:vAlign w:val="center"/>
            <w:hideMark/>
          </w:tcPr>
          <w:p w14:paraId="6B8182A1" w14:textId="77777777" w:rsidR="000314B6" w:rsidRPr="007B27D4" w:rsidRDefault="000314B6" w:rsidP="000314B6">
            <w:pPr>
              <w:jc w:val="right"/>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$9,477.00</w:t>
            </w:r>
          </w:p>
        </w:tc>
      </w:tr>
      <w:tr w:rsidR="000314B6" w:rsidRPr="000314B6" w14:paraId="61B43BD6" w14:textId="77777777" w:rsidTr="00CD169D">
        <w:trPr>
          <w:trHeight w:hRule="exact" w:val="227"/>
        </w:trPr>
        <w:tc>
          <w:tcPr>
            <w:tcW w:w="704" w:type="dxa"/>
            <w:tcBorders>
              <w:top w:val="nil"/>
              <w:left w:val="single" w:sz="4" w:space="0" w:color="auto"/>
              <w:bottom w:val="single" w:sz="4" w:space="0" w:color="auto"/>
              <w:right w:val="single" w:sz="4" w:space="0" w:color="auto"/>
            </w:tcBorders>
            <w:shd w:val="clear" w:color="auto" w:fill="auto"/>
            <w:noWrap/>
            <w:hideMark/>
          </w:tcPr>
          <w:p w14:paraId="79448123" w14:textId="77777777" w:rsidR="000314B6" w:rsidRPr="000314B6" w:rsidRDefault="000314B6" w:rsidP="000314B6">
            <w:pPr>
              <w:jc w:val="center"/>
              <w:rPr>
                <w:rFonts w:ascii="Calibri" w:hAnsi="Calibri" w:cs="Calibri"/>
                <w:color w:val="000000"/>
                <w:sz w:val="16"/>
                <w:szCs w:val="16"/>
                <w:lang w:val="en-US" w:eastAsia="en-US"/>
              </w:rPr>
            </w:pPr>
            <w:r w:rsidRPr="000314B6">
              <w:rPr>
                <w:rFonts w:ascii="Calibri" w:hAnsi="Calibri" w:cs="Calibri"/>
                <w:color w:val="000000"/>
                <w:sz w:val="16"/>
                <w:szCs w:val="16"/>
                <w:lang w:val="en-US" w:eastAsia="en-US"/>
              </w:rPr>
              <w:t>661</w:t>
            </w:r>
          </w:p>
        </w:tc>
        <w:tc>
          <w:tcPr>
            <w:tcW w:w="3544" w:type="dxa"/>
            <w:tcBorders>
              <w:top w:val="nil"/>
              <w:left w:val="nil"/>
              <w:bottom w:val="single" w:sz="4" w:space="0" w:color="auto"/>
              <w:right w:val="single" w:sz="4" w:space="0" w:color="auto"/>
            </w:tcBorders>
            <w:shd w:val="clear" w:color="auto" w:fill="auto"/>
            <w:noWrap/>
            <w:hideMark/>
          </w:tcPr>
          <w:p w14:paraId="541B194B" w14:textId="77777777" w:rsidR="000314B6" w:rsidRPr="000314B6" w:rsidRDefault="000314B6" w:rsidP="000314B6">
            <w:pPr>
              <w:rPr>
                <w:rFonts w:ascii="Calibri" w:hAnsi="Calibri" w:cs="Calibri"/>
                <w:color w:val="000000"/>
                <w:sz w:val="16"/>
                <w:szCs w:val="16"/>
                <w:lang w:eastAsia="en-US"/>
              </w:rPr>
            </w:pPr>
            <w:r w:rsidRPr="000314B6">
              <w:rPr>
                <w:rFonts w:ascii="Calibri" w:hAnsi="Calibri" w:cs="Calibri"/>
                <w:color w:val="000000"/>
                <w:sz w:val="16"/>
                <w:szCs w:val="16"/>
                <w:lang w:eastAsia="en-US"/>
              </w:rPr>
              <w:t>Modelo del Tóner:  W1510 A</w:t>
            </w:r>
            <w:r w:rsidRPr="000314B6">
              <w:rPr>
                <w:rFonts w:ascii="Calibri" w:hAnsi="Calibri" w:cs="Calibri"/>
                <w:color w:val="000000"/>
                <w:sz w:val="16"/>
                <w:szCs w:val="16"/>
                <w:lang w:eastAsia="en-US"/>
              </w:rPr>
              <w:br/>
              <w:t>Marca: HP LASER JET</w:t>
            </w:r>
            <w:r w:rsidRPr="000314B6">
              <w:rPr>
                <w:rFonts w:ascii="Calibri" w:hAnsi="Calibri" w:cs="Calibri"/>
                <w:color w:val="000000"/>
                <w:sz w:val="16"/>
                <w:szCs w:val="16"/>
                <w:lang w:eastAsia="en-US"/>
              </w:rPr>
              <w:br/>
              <w:t>Marca, Modelo y año de la Impresora en donde se utilizará: HP LASER JET PRO MFP 4103dw MOD. 2020</w:t>
            </w:r>
          </w:p>
        </w:tc>
        <w:tc>
          <w:tcPr>
            <w:tcW w:w="992" w:type="dxa"/>
            <w:tcBorders>
              <w:top w:val="nil"/>
              <w:left w:val="nil"/>
              <w:bottom w:val="single" w:sz="4" w:space="0" w:color="auto"/>
              <w:right w:val="single" w:sz="4" w:space="0" w:color="auto"/>
            </w:tcBorders>
            <w:shd w:val="clear" w:color="auto" w:fill="auto"/>
            <w:noWrap/>
            <w:vAlign w:val="center"/>
            <w:hideMark/>
          </w:tcPr>
          <w:p w14:paraId="2EA63C92" w14:textId="77777777" w:rsidR="000314B6" w:rsidRPr="000314B6" w:rsidRDefault="000314B6" w:rsidP="000314B6">
            <w:pPr>
              <w:jc w:val="center"/>
              <w:rPr>
                <w:rFonts w:ascii="Calibri" w:hAnsi="Calibri" w:cs="Calibri"/>
                <w:color w:val="000000"/>
                <w:sz w:val="16"/>
                <w:szCs w:val="16"/>
                <w:lang w:val="en-US" w:eastAsia="en-US"/>
              </w:rPr>
            </w:pPr>
            <w:proofErr w:type="spellStart"/>
            <w:r w:rsidRPr="000314B6">
              <w:rPr>
                <w:rFonts w:ascii="Calibri" w:hAnsi="Calibri" w:cs="Calibri"/>
                <w:color w:val="000000"/>
                <w:sz w:val="16"/>
                <w:szCs w:val="16"/>
                <w:lang w:val="en-US" w:eastAsia="en-US"/>
              </w:rPr>
              <w:t>Pieza</w:t>
            </w:r>
            <w:proofErr w:type="spellEnd"/>
            <w:r w:rsidRPr="000314B6">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A6E7D37" w14:textId="77777777" w:rsidR="000314B6" w:rsidRPr="007B27D4" w:rsidRDefault="000314B6" w:rsidP="000314B6">
            <w:pPr>
              <w:jc w:val="center"/>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3</w:t>
            </w:r>
          </w:p>
        </w:tc>
        <w:tc>
          <w:tcPr>
            <w:tcW w:w="1276" w:type="dxa"/>
            <w:tcBorders>
              <w:top w:val="nil"/>
              <w:left w:val="nil"/>
              <w:bottom w:val="single" w:sz="4" w:space="0" w:color="auto"/>
              <w:right w:val="single" w:sz="4" w:space="0" w:color="auto"/>
            </w:tcBorders>
            <w:shd w:val="clear" w:color="auto" w:fill="auto"/>
            <w:noWrap/>
            <w:vAlign w:val="center"/>
            <w:hideMark/>
          </w:tcPr>
          <w:p w14:paraId="3BC66818" w14:textId="77777777" w:rsidR="000314B6" w:rsidRPr="007B27D4" w:rsidRDefault="000314B6" w:rsidP="000314B6">
            <w:pPr>
              <w:jc w:val="right"/>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$2,412.00</w:t>
            </w:r>
          </w:p>
        </w:tc>
        <w:tc>
          <w:tcPr>
            <w:tcW w:w="1423" w:type="dxa"/>
            <w:tcBorders>
              <w:top w:val="nil"/>
              <w:left w:val="nil"/>
              <w:bottom w:val="single" w:sz="4" w:space="0" w:color="auto"/>
              <w:right w:val="single" w:sz="4" w:space="0" w:color="auto"/>
            </w:tcBorders>
            <w:shd w:val="clear" w:color="auto" w:fill="auto"/>
            <w:noWrap/>
            <w:vAlign w:val="center"/>
            <w:hideMark/>
          </w:tcPr>
          <w:p w14:paraId="459434A3" w14:textId="77777777" w:rsidR="000314B6" w:rsidRPr="007B27D4" w:rsidRDefault="000314B6" w:rsidP="000314B6">
            <w:pPr>
              <w:jc w:val="right"/>
              <w:rPr>
                <w:rFonts w:ascii="Calibri" w:hAnsi="Calibri" w:cs="Calibri"/>
                <w:color w:val="000000"/>
                <w:sz w:val="16"/>
                <w:szCs w:val="16"/>
                <w:lang w:val="en-US" w:eastAsia="en-US"/>
              </w:rPr>
            </w:pPr>
            <w:r w:rsidRPr="007B27D4">
              <w:rPr>
                <w:rFonts w:ascii="Calibri" w:hAnsi="Calibri" w:cs="Calibri"/>
                <w:color w:val="000000"/>
                <w:sz w:val="16"/>
                <w:szCs w:val="16"/>
                <w:lang w:val="en-US" w:eastAsia="en-US"/>
              </w:rPr>
              <w:t>$7,236.00</w:t>
            </w:r>
          </w:p>
        </w:tc>
      </w:tr>
    </w:tbl>
    <w:p w14:paraId="3C52D3FE" w14:textId="072F3CC0" w:rsidR="00C320A9" w:rsidRPr="002278DC" w:rsidRDefault="00C320A9" w:rsidP="00C320A9">
      <w:pPr>
        <w:jc w:val="both"/>
        <w:rPr>
          <w:rFonts w:asciiTheme="minorHAnsi" w:hAnsiTheme="minorHAnsi" w:cstheme="minorHAnsi"/>
          <w:sz w:val="16"/>
          <w:szCs w:val="16"/>
        </w:rPr>
      </w:pPr>
      <w:r w:rsidRPr="002278DC">
        <w:rPr>
          <w:rFonts w:asciiTheme="minorHAnsi" w:hAnsiTheme="minorHAnsi" w:cstheme="minorHAnsi"/>
          <w:sz w:val="16"/>
          <w:szCs w:val="16"/>
        </w:rPr>
        <w:t>------------------------------------------------------------------------------------------------------------------------------------------------------------------------------------</w:t>
      </w:r>
    </w:p>
    <w:tbl>
      <w:tblPr>
        <w:tblW w:w="8931" w:type="dxa"/>
        <w:tblInd w:w="-5" w:type="dxa"/>
        <w:tblLook w:val="04A0" w:firstRow="1" w:lastRow="0" w:firstColumn="1" w:lastColumn="0" w:noHBand="0" w:noVBand="1"/>
      </w:tblPr>
      <w:tblGrid>
        <w:gridCol w:w="709"/>
        <w:gridCol w:w="3544"/>
        <w:gridCol w:w="992"/>
        <w:gridCol w:w="992"/>
        <w:gridCol w:w="1276"/>
        <w:gridCol w:w="1418"/>
      </w:tblGrid>
      <w:tr w:rsidR="00735276" w:rsidRPr="002278DC" w14:paraId="61B10018" w14:textId="77777777" w:rsidTr="00E060DA">
        <w:trPr>
          <w:trHeight w:hRule="exact" w:val="202"/>
        </w:trPr>
        <w:tc>
          <w:tcPr>
            <w:tcW w:w="893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874D66" w14:textId="6B3B7B4F" w:rsidR="00735276" w:rsidRPr="006416B7" w:rsidRDefault="00735276" w:rsidP="00350CE9">
            <w:pPr>
              <w:jc w:val="center"/>
              <w:rPr>
                <w:rFonts w:asciiTheme="minorHAnsi" w:hAnsiTheme="minorHAnsi" w:cstheme="minorHAnsi"/>
                <w:b/>
                <w:bCs/>
                <w:color w:val="000000"/>
                <w:sz w:val="16"/>
                <w:szCs w:val="16"/>
                <w:lang w:eastAsia="en-US"/>
              </w:rPr>
            </w:pPr>
            <w:r>
              <w:rPr>
                <w:rFonts w:asciiTheme="minorHAnsi" w:hAnsiTheme="minorHAnsi" w:cstheme="minorHAnsi"/>
                <w:b/>
                <w:bCs/>
                <w:color w:val="000000"/>
                <w:sz w:val="16"/>
                <w:szCs w:val="16"/>
                <w:lang w:eastAsia="en-US"/>
              </w:rPr>
              <w:t xml:space="preserve">Participante adjudicado: </w:t>
            </w:r>
            <w:r w:rsidR="00245B46" w:rsidRPr="00245B46">
              <w:rPr>
                <w:rFonts w:asciiTheme="minorHAnsi" w:hAnsiTheme="minorHAnsi" w:cstheme="minorHAnsi"/>
                <w:b/>
                <w:bCs/>
                <w:color w:val="000000"/>
                <w:sz w:val="16"/>
                <w:szCs w:val="16"/>
                <w:lang w:eastAsia="en-US"/>
              </w:rPr>
              <w:t>DECA COMPUTACION, S.A. DE C.V.</w:t>
            </w:r>
          </w:p>
        </w:tc>
      </w:tr>
      <w:tr w:rsidR="00735276" w:rsidRPr="002278DC" w14:paraId="7BDC0E37" w14:textId="77777777" w:rsidTr="00E060DA">
        <w:trPr>
          <w:trHeight w:hRule="exact" w:val="662"/>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504AC2" w14:textId="17E9903D" w:rsidR="00735276" w:rsidRPr="00E060DA" w:rsidRDefault="00735276" w:rsidP="00735276">
            <w:pPr>
              <w:jc w:val="center"/>
              <w:rPr>
                <w:rFonts w:asciiTheme="minorHAnsi" w:hAnsiTheme="minorHAnsi" w:cstheme="minorHAnsi"/>
                <w:b/>
                <w:bCs/>
                <w:color w:val="000000"/>
                <w:sz w:val="16"/>
                <w:szCs w:val="16"/>
                <w:lang w:eastAsia="en-US"/>
              </w:rPr>
            </w:pPr>
            <w:r w:rsidRPr="00E060DA">
              <w:rPr>
                <w:rFonts w:asciiTheme="minorHAnsi" w:hAnsiTheme="minorHAnsi" w:cstheme="minorHAnsi"/>
                <w:b/>
                <w:bCs/>
                <w:color w:val="000000"/>
                <w:sz w:val="16"/>
                <w:szCs w:val="16"/>
                <w:lang w:val="en-US" w:eastAsia="en-US"/>
              </w:rPr>
              <w:t>Partida</w:t>
            </w:r>
          </w:p>
        </w:tc>
        <w:tc>
          <w:tcPr>
            <w:tcW w:w="354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450D61D" w14:textId="764F3E69" w:rsidR="00735276" w:rsidRPr="00E060DA" w:rsidRDefault="00735276" w:rsidP="00735276">
            <w:pPr>
              <w:jc w:val="center"/>
              <w:rPr>
                <w:rFonts w:asciiTheme="minorHAnsi" w:hAnsiTheme="minorHAnsi" w:cstheme="minorHAnsi"/>
                <w:b/>
                <w:bCs/>
                <w:color w:val="000000"/>
                <w:sz w:val="16"/>
                <w:szCs w:val="16"/>
                <w:lang w:eastAsia="en-US"/>
              </w:rPr>
            </w:pPr>
            <w:r w:rsidRPr="00E060DA">
              <w:rPr>
                <w:rFonts w:asciiTheme="minorHAnsi" w:hAnsiTheme="minorHAnsi" w:cstheme="minorHAnsi"/>
                <w:b/>
                <w:bCs/>
                <w:color w:val="000000"/>
                <w:sz w:val="16"/>
                <w:szCs w:val="16"/>
                <w:lang w:val="en-US" w:eastAsia="en-US"/>
              </w:rPr>
              <w:t>Descripción</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C32BDA6" w14:textId="591A4292" w:rsidR="00735276" w:rsidRPr="00E060DA" w:rsidRDefault="00735276" w:rsidP="00735276">
            <w:pPr>
              <w:jc w:val="center"/>
              <w:rPr>
                <w:rFonts w:asciiTheme="minorHAnsi" w:hAnsiTheme="minorHAnsi" w:cstheme="minorHAnsi"/>
                <w:b/>
                <w:bCs/>
                <w:color w:val="000000"/>
                <w:sz w:val="16"/>
                <w:szCs w:val="16"/>
                <w:lang w:eastAsia="en-US"/>
              </w:rPr>
            </w:pPr>
            <w:r w:rsidRPr="00E060DA">
              <w:rPr>
                <w:rFonts w:asciiTheme="minorHAnsi" w:hAnsiTheme="minorHAnsi" w:cstheme="minorHAnsi"/>
                <w:b/>
                <w:bCs/>
                <w:color w:val="000000"/>
                <w:sz w:val="16"/>
                <w:szCs w:val="16"/>
                <w:lang w:val="en-US" w:eastAsia="en-US"/>
              </w:rPr>
              <w:t>Unidad de Medida</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1A25C1A" w14:textId="5F78C1C4" w:rsidR="00735276" w:rsidRPr="00E060DA" w:rsidRDefault="00735276" w:rsidP="00735276">
            <w:pPr>
              <w:jc w:val="center"/>
              <w:rPr>
                <w:rFonts w:asciiTheme="minorHAnsi" w:hAnsiTheme="minorHAnsi" w:cstheme="minorHAnsi"/>
                <w:b/>
                <w:bCs/>
                <w:color w:val="000000"/>
                <w:sz w:val="16"/>
                <w:szCs w:val="16"/>
                <w:lang w:eastAsia="en-US"/>
              </w:rPr>
            </w:pPr>
            <w:r w:rsidRPr="00E060DA">
              <w:rPr>
                <w:rFonts w:asciiTheme="minorHAnsi" w:hAnsiTheme="minorHAnsi" w:cstheme="minorHAnsi"/>
                <w:b/>
                <w:bCs/>
                <w:color w:val="000000"/>
                <w:sz w:val="16"/>
                <w:szCs w:val="16"/>
                <w:lang w:val="en-US" w:eastAsia="en-US"/>
              </w:rPr>
              <w:t>Cantidad</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46D433" w14:textId="36AE572B" w:rsidR="00735276" w:rsidRPr="00E060DA" w:rsidRDefault="00735276" w:rsidP="00735276">
            <w:pPr>
              <w:jc w:val="center"/>
              <w:rPr>
                <w:rFonts w:asciiTheme="minorHAnsi" w:hAnsiTheme="minorHAnsi" w:cstheme="minorHAnsi"/>
                <w:b/>
                <w:bCs/>
                <w:color w:val="000000"/>
                <w:sz w:val="16"/>
                <w:szCs w:val="16"/>
                <w:lang w:val="es-MX" w:eastAsia="en-US"/>
              </w:rPr>
            </w:pPr>
            <w:r w:rsidRPr="00E060DA">
              <w:rPr>
                <w:rFonts w:asciiTheme="minorHAnsi" w:hAnsiTheme="minorHAnsi" w:cstheme="minorHAnsi"/>
                <w:b/>
                <w:bCs/>
                <w:color w:val="000000"/>
                <w:sz w:val="16"/>
                <w:szCs w:val="16"/>
                <w:lang w:val="es-MX" w:eastAsia="en-US"/>
              </w:rPr>
              <w:t xml:space="preserve">Importe  </w:t>
            </w:r>
            <w:r w:rsidRPr="00E060DA">
              <w:rPr>
                <w:rFonts w:asciiTheme="minorHAnsi" w:hAnsiTheme="minorHAnsi" w:cstheme="minorHAnsi"/>
                <w:b/>
                <w:bCs/>
                <w:color w:val="000000"/>
                <w:sz w:val="16"/>
                <w:szCs w:val="16"/>
                <w:lang w:val="es-MX" w:eastAsia="en-US"/>
              </w:rPr>
              <w:br/>
              <w:t>antes de IVA</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47A043" w14:textId="5952D3BA" w:rsidR="00735276" w:rsidRPr="00E060DA" w:rsidRDefault="00735276" w:rsidP="00735276">
            <w:pPr>
              <w:jc w:val="center"/>
              <w:rPr>
                <w:rFonts w:asciiTheme="minorHAnsi" w:hAnsiTheme="minorHAnsi" w:cstheme="minorHAnsi"/>
                <w:b/>
                <w:bCs/>
                <w:color w:val="000000"/>
                <w:sz w:val="16"/>
                <w:szCs w:val="16"/>
                <w:lang w:val="es-MX" w:eastAsia="en-US"/>
              </w:rPr>
            </w:pPr>
            <w:r w:rsidRPr="00E060DA">
              <w:rPr>
                <w:rFonts w:asciiTheme="minorHAnsi" w:hAnsiTheme="minorHAnsi" w:cstheme="minorHAnsi"/>
                <w:b/>
                <w:bCs/>
                <w:color w:val="000000"/>
                <w:sz w:val="16"/>
                <w:szCs w:val="16"/>
                <w:lang w:val="es-MX" w:eastAsia="en-US"/>
              </w:rPr>
              <w:t>Importe total antes de IVA</w:t>
            </w:r>
          </w:p>
        </w:tc>
      </w:tr>
      <w:tr w:rsidR="003B17D1" w:rsidRPr="003B17D1" w14:paraId="7D02078F" w14:textId="77777777" w:rsidTr="001F1285">
        <w:trPr>
          <w:trHeight w:hRule="exact" w:val="227"/>
        </w:trPr>
        <w:tc>
          <w:tcPr>
            <w:tcW w:w="8931"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F8EF53" w14:textId="644770BF" w:rsidR="003B17D1" w:rsidRPr="003B17D1" w:rsidRDefault="003B17D1" w:rsidP="00E060DA">
            <w:pPr>
              <w:jc w:val="center"/>
              <w:rPr>
                <w:rFonts w:ascii="Calibri" w:hAnsi="Calibri" w:cs="Calibri"/>
                <w:b/>
                <w:bCs/>
                <w:sz w:val="16"/>
                <w:szCs w:val="16"/>
                <w:lang w:val="en-US" w:eastAsia="en-US"/>
              </w:rPr>
            </w:pPr>
            <w:r w:rsidRPr="003B17D1">
              <w:rPr>
                <w:rFonts w:ascii="Calibri" w:hAnsi="Calibri" w:cs="Calibri"/>
                <w:b/>
                <w:bCs/>
                <w:color w:val="000000"/>
                <w:sz w:val="14"/>
                <w:szCs w:val="14"/>
                <w:lang w:val="en-US" w:eastAsia="en-US"/>
              </w:rPr>
              <w:t>SECRETARÍA GENERAL</w:t>
            </w:r>
          </w:p>
        </w:tc>
      </w:tr>
      <w:tr w:rsidR="003B17D1" w:rsidRPr="003B17D1" w14:paraId="1A2460B8"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51E8F2EF"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39</w:t>
            </w:r>
          </w:p>
        </w:tc>
        <w:tc>
          <w:tcPr>
            <w:tcW w:w="3544" w:type="dxa"/>
            <w:tcBorders>
              <w:top w:val="nil"/>
              <w:left w:val="nil"/>
              <w:bottom w:val="single" w:sz="4" w:space="0" w:color="auto"/>
              <w:right w:val="single" w:sz="4" w:space="0" w:color="auto"/>
            </w:tcBorders>
            <w:shd w:val="clear" w:color="auto" w:fill="auto"/>
            <w:hideMark/>
          </w:tcPr>
          <w:p w14:paraId="70BC8992"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CE255X, Negro</w:t>
            </w:r>
            <w:r w:rsidRPr="003B17D1">
              <w:rPr>
                <w:rFonts w:ascii="Calibri" w:hAnsi="Calibri" w:cs="Calibri"/>
                <w:color w:val="000000"/>
                <w:sz w:val="16"/>
                <w:szCs w:val="16"/>
                <w:lang w:eastAsia="en-US"/>
              </w:rPr>
              <w:br/>
              <w:t>Marca: KATUN SELECT</w:t>
            </w:r>
            <w:r w:rsidRPr="003B17D1">
              <w:rPr>
                <w:rFonts w:ascii="Calibri" w:hAnsi="Calibri" w:cs="Calibri"/>
                <w:color w:val="000000"/>
                <w:sz w:val="16"/>
                <w:szCs w:val="16"/>
                <w:lang w:eastAsia="en-US"/>
              </w:rPr>
              <w:br/>
              <w:t>Marca, Modelo y año de la Impresora en donde se utilizará:  LASER JET PRO MFP M521DN</w:t>
            </w:r>
          </w:p>
        </w:tc>
        <w:tc>
          <w:tcPr>
            <w:tcW w:w="992" w:type="dxa"/>
            <w:tcBorders>
              <w:top w:val="nil"/>
              <w:left w:val="nil"/>
              <w:bottom w:val="single" w:sz="4" w:space="0" w:color="auto"/>
              <w:right w:val="single" w:sz="4" w:space="0" w:color="auto"/>
            </w:tcBorders>
            <w:shd w:val="clear" w:color="auto" w:fill="auto"/>
            <w:vAlign w:val="center"/>
            <w:hideMark/>
          </w:tcPr>
          <w:p w14:paraId="0BF6A293"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0FC790AF"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w:t>
            </w:r>
          </w:p>
        </w:tc>
        <w:tc>
          <w:tcPr>
            <w:tcW w:w="1276" w:type="dxa"/>
            <w:tcBorders>
              <w:top w:val="nil"/>
              <w:left w:val="nil"/>
              <w:bottom w:val="single" w:sz="4" w:space="0" w:color="auto"/>
              <w:right w:val="single" w:sz="4" w:space="0" w:color="auto"/>
            </w:tcBorders>
            <w:shd w:val="clear" w:color="auto" w:fill="auto"/>
            <w:noWrap/>
            <w:vAlign w:val="bottom"/>
            <w:hideMark/>
          </w:tcPr>
          <w:p w14:paraId="760654A6"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1,166.00</w:t>
            </w:r>
          </w:p>
        </w:tc>
        <w:tc>
          <w:tcPr>
            <w:tcW w:w="1418" w:type="dxa"/>
            <w:tcBorders>
              <w:top w:val="nil"/>
              <w:left w:val="nil"/>
              <w:bottom w:val="single" w:sz="4" w:space="0" w:color="auto"/>
              <w:right w:val="single" w:sz="4" w:space="0" w:color="auto"/>
            </w:tcBorders>
            <w:shd w:val="clear" w:color="auto" w:fill="auto"/>
            <w:noWrap/>
            <w:vAlign w:val="bottom"/>
            <w:hideMark/>
          </w:tcPr>
          <w:p w14:paraId="6BEA64A8"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$3,498.00</w:t>
            </w:r>
          </w:p>
        </w:tc>
      </w:tr>
      <w:tr w:rsidR="003B17D1" w:rsidRPr="003B17D1" w14:paraId="36867249"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009F24AD"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40</w:t>
            </w:r>
          </w:p>
        </w:tc>
        <w:tc>
          <w:tcPr>
            <w:tcW w:w="3544" w:type="dxa"/>
            <w:tcBorders>
              <w:top w:val="nil"/>
              <w:left w:val="nil"/>
              <w:bottom w:val="single" w:sz="4" w:space="0" w:color="auto"/>
              <w:right w:val="single" w:sz="4" w:space="0" w:color="auto"/>
            </w:tcBorders>
            <w:shd w:val="clear" w:color="auto" w:fill="auto"/>
            <w:hideMark/>
          </w:tcPr>
          <w:p w14:paraId="744EAC4E"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TH5949A/7553A, Negro</w:t>
            </w:r>
            <w:r w:rsidRPr="003B17D1">
              <w:rPr>
                <w:rFonts w:ascii="Calibri" w:hAnsi="Calibri" w:cs="Calibri"/>
                <w:color w:val="000000"/>
                <w:sz w:val="16"/>
                <w:szCs w:val="16"/>
                <w:lang w:eastAsia="en-US"/>
              </w:rPr>
              <w:br/>
              <w:t>Marca: KATUN SELECT</w:t>
            </w:r>
            <w:r w:rsidRPr="003B17D1">
              <w:rPr>
                <w:rFonts w:ascii="Calibri" w:hAnsi="Calibri" w:cs="Calibri"/>
                <w:color w:val="000000"/>
                <w:sz w:val="16"/>
                <w:szCs w:val="16"/>
                <w:lang w:eastAsia="en-US"/>
              </w:rPr>
              <w:br/>
              <w:t>Marca, Modelo y año de la Impresora en donde se utilizará:  LASER JET M2727NF</w:t>
            </w:r>
          </w:p>
        </w:tc>
        <w:tc>
          <w:tcPr>
            <w:tcW w:w="992" w:type="dxa"/>
            <w:tcBorders>
              <w:top w:val="nil"/>
              <w:left w:val="nil"/>
              <w:bottom w:val="single" w:sz="4" w:space="0" w:color="auto"/>
              <w:right w:val="single" w:sz="4" w:space="0" w:color="auto"/>
            </w:tcBorders>
            <w:shd w:val="clear" w:color="auto" w:fill="auto"/>
            <w:vAlign w:val="center"/>
            <w:hideMark/>
          </w:tcPr>
          <w:p w14:paraId="093513AB"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5440325B"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3DD89F7B"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413.00</w:t>
            </w:r>
          </w:p>
        </w:tc>
        <w:tc>
          <w:tcPr>
            <w:tcW w:w="1418" w:type="dxa"/>
            <w:tcBorders>
              <w:top w:val="nil"/>
              <w:left w:val="nil"/>
              <w:bottom w:val="single" w:sz="4" w:space="0" w:color="auto"/>
              <w:right w:val="single" w:sz="4" w:space="0" w:color="auto"/>
            </w:tcBorders>
            <w:shd w:val="clear" w:color="auto" w:fill="auto"/>
            <w:noWrap/>
            <w:vAlign w:val="bottom"/>
            <w:hideMark/>
          </w:tcPr>
          <w:p w14:paraId="3A6B0408"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$826.00</w:t>
            </w:r>
          </w:p>
        </w:tc>
      </w:tr>
      <w:tr w:rsidR="003B17D1" w:rsidRPr="003B17D1" w14:paraId="34624FEA"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5EDB2A04"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52</w:t>
            </w:r>
          </w:p>
        </w:tc>
        <w:tc>
          <w:tcPr>
            <w:tcW w:w="3544" w:type="dxa"/>
            <w:tcBorders>
              <w:top w:val="nil"/>
              <w:left w:val="nil"/>
              <w:bottom w:val="single" w:sz="4" w:space="0" w:color="auto"/>
              <w:right w:val="single" w:sz="4" w:space="0" w:color="auto"/>
            </w:tcBorders>
            <w:shd w:val="clear" w:color="auto" w:fill="auto"/>
            <w:hideMark/>
          </w:tcPr>
          <w:p w14:paraId="18E7D0F2"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DP-142</w:t>
            </w:r>
            <w:r w:rsidRPr="003B17D1">
              <w:rPr>
                <w:rFonts w:ascii="Calibri" w:hAnsi="Calibri" w:cs="Calibri"/>
                <w:color w:val="000000"/>
                <w:sz w:val="16"/>
                <w:szCs w:val="16"/>
                <w:lang w:eastAsia="en-US"/>
              </w:rPr>
              <w:br/>
              <w:t>Marca: DATAPAQ</w:t>
            </w:r>
            <w:r w:rsidRPr="003B17D1">
              <w:rPr>
                <w:rFonts w:ascii="Calibri" w:hAnsi="Calibri" w:cs="Calibri"/>
                <w:color w:val="000000"/>
                <w:sz w:val="16"/>
                <w:szCs w:val="16"/>
                <w:lang w:eastAsia="en-US"/>
              </w:rPr>
              <w:br/>
              <w:t xml:space="preserve">Marca, Modelo y año de la Impresora en donde se utilizará: EPSON FX890 </w:t>
            </w:r>
          </w:p>
        </w:tc>
        <w:tc>
          <w:tcPr>
            <w:tcW w:w="992" w:type="dxa"/>
            <w:tcBorders>
              <w:top w:val="nil"/>
              <w:left w:val="nil"/>
              <w:bottom w:val="single" w:sz="4" w:space="0" w:color="auto"/>
              <w:right w:val="single" w:sz="4" w:space="0" w:color="auto"/>
            </w:tcBorders>
            <w:shd w:val="clear" w:color="auto" w:fill="auto"/>
            <w:vAlign w:val="center"/>
            <w:hideMark/>
          </w:tcPr>
          <w:p w14:paraId="10478033"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220DE56B"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w:t>
            </w:r>
          </w:p>
        </w:tc>
        <w:tc>
          <w:tcPr>
            <w:tcW w:w="1276" w:type="dxa"/>
            <w:tcBorders>
              <w:top w:val="nil"/>
              <w:left w:val="nil"/>
              <w:bottom w:val="single" w:sz="4" w:space="0" w:color="auto"/>
              <w:right w:val="single" w:sz="4" w:space="0" w:color="auto"/>
            </w:tcBorders>
            <w:shd w:val="clear" w:color="auto" w:fill="auto"/>
            <w:noWrap/>
            <w:vAlign w:val="bottom"/>
            <w:hideMark/>
          </w:tcPr>
          <w:p w14:paraId="0A26F8E4"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193.00</w:t>
            </w:r>
          </w:p>
        </w:tc>
        <w:tc>
          <w:tcPr>
            <w:tcW w:w="1418" w:type="dxa"/>
            <w:tcBorders>
              <w:top w:val="nil"/>
              <w:left w:val="nil"/>
              <w:bottom w:val="single" w:sz="4" w:space="0" w:color="auto"/>
              <w:right w:val="single" w:sz="4" w:space="0" w:color="auto"/>
            </w:tcBorders>
            <w:shd w:val="clear" w:color="auto" w:fill="auto"/>
            <w:noWrap/>
            <w:vAlign w:val="bottom"/>
            <w:hideMark/>
          </w:tcPr>
          <w:p w14:paraId="1426ED17"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$965.00</w:t>
            </w:r>
          </w:p>
        </w:tc>
      </w:tr>
      <w:tr w:rsidR="001F1285" w:rsidRPr="003B17D1" w14:paraId="1B9C5E44" w14:textId="77777777" w:rsidTr="001F1285">
        <w:trPr>
          <w:trHeight w:hRule="exact" w:val="227"/>
        </w:trPr>
        <w:tc>
          <w:tcPr>
            <w:tcW w:w="8931" w:type="dxa"/>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74E22DD" w14:textId="2C4ACDA1" w:rsidR="001F1285" w:rsidRPr="003B17D1" w:rsidRDefault="001F1285" w:rsidP="001F1285">
            <w:pPr>
              <w:jc w:val="center"/>
              <w:rPr>
                <w:rFonts w:ascii="Calibri" w:hAnsi="Calibri" w:cs="Calibri"/>
                <w:color w:val="000000"/>
                <w:sz w:val="16"/>
                <w:szCs w:val="16"/>
                <w:lang w:val="en-US" w:eastAsia="en-US"/>
              </w:rPr>
            </w:pPr>
            <w:r w:rsidRPr="003B17D1">
              <w:rPr>
                <w:rFonts w:ascii="Calibri" w:hAnsi="Calibri" w:cs="Calibri"/>
                <w:b/>
                <w:bCs/>
                <w:color w:val="000000"/>
                <w:sz w:val="14"/>
                <w:szCs w:val="14"/>
                <w:lang w:val="en-US" w:eastAsia="en-US"/>
              </w:rPr>
              <w:t>DIRECCIÓN DE SERVICIOS EDUCATIVOS</w:t>
            </w:r>
          </w:p>
        </w:tc>
      </w:tr>
      <w:tr w:rsidR="003B17D1" w:rsidRPr="003B17D1" w14:paraId="0B0637A7"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58D91258"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108</w:t>
            </w:r>
          </w:p>
        </w:tc>
        <w:tc>
          <w:tcPr>
            <w:tcW w:w="3544" w:type="dxa"/>
            <w:tcBorders>
              <w:top w:val="nil"/>
              <w:left w:val="nil"/>
              <w:bottom w:val="single" w:sz="4" w:space="0" w:color="auto"/>
              <w:right w:val="single" w:sz="4" w:space="0" w:color="auto"/>
            </w:tcBorders>
            <w:shd w:val="clear" w:color="auto" w:fill="auto"/>
            <w:noWrap/>
            <w:hideMark/>
          </w:tcPr>
          <w:p w14:paraId="1AA1AA4A"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w:t>
            </w:r>
            <w:proofErr w:type="spellStart"/>
            <w:r w:rsidRPr="003B17D1">
              <w:rPr>
                <w:rFonts w:ascii="Calibri" w:hAnsi="Calibri" w:cs="Calibri"/>
                <w:color w:val="000000"/>
                <w:sz w:val="16"/>
                <w:szCs w:val="16"/>
                <w:lang w:eastAsia="en-US"/>
              </w:rPr>
              <w:t>Brother</w:t>
            </w:r>
            <w:proofErr w:type="spellEnd"/>
            <w:r w:rsidRPr="003B17D1">
              <w:rPr>
                <w:rFonts w:ascii="Calibri" w:hAnsi="Calibri" w:cs="Calibri"/>
                <w:color w:val="000000"/>
                <w:sz w:val="16"/>
                <w:szCs w:val="16"/>
                <w:lang w:eastAsia="en-US"/>
              </w:rPr>
              <w:t xml:space="preserve"> TN-850 / tóner </w:t>
            </w:r>
            <w:proofErr w:type="spellStart"/>
            <w:r w:rsidRPr="003B17D1">
              <w:rPr>
                <w:rFonts w:ascii="Calibri" w:hAnsi="Calibri" w:cs="Calibri"/>
                <w:color w:val="000000"/>
                <w:sz w:val="16"/>
                <w:szCs w:val="16"/>
                <w:lang w:eastAsia="en-US"/>
              </w:rPr>
              <w:t>Brother</w:t>
            </w:r>
            <w:proofErr w:type="spellEnd"/>
            <w:r w:rsidRPr="003B17D1">
              <w:rPr>
                <w:rFonts w:ascii="Calibri" w:hAnsi="Calibri" w:cs="Calibri"/>
                <w:color w:val="000000"/>
                <w:sz w:val="16"/>
                <w:szCs w:val="16"/>
                <w:lang w:eastAsia="en-US"/>
              </w:rPr>
              <w:t xml:space="preserve"> TN-3479                                                                                                       Marca: </w:t>
            </w:r>
            <w:proofErr w:type="spellStart"/>
            <w:r w:rsidRPr="003B17D1">
              <w:rPr>
                <w:rFonts w:ascii="Calibri" w:hAnsi="Calibri" w:cs="Calibri"/>
                <w:color w:val="000000"/>
                <w:sz w:val="16"/>
                <w:szCs w:val="16"/>
                <w:lang w:eastAsia="en-US"/>
              </w:rPr>
              <w:t>Brother</w:t>
            </w:r>
            <w:proofErr w:type="spellEnd"/>
            <w:r w:rsidRPr="003B17D1">
              <w:rPr>
                <w:rFonts w:ascii="Calibri" w:hAnsi="Calibri" w:cs="Calibri"/>
                <w:color w:val="000000"/>
                <w:sz w:val="16"/>
                <w:szCs w:val="16"/>
                <w:lang w:eastAsia="en-US"/>
              </w:rPr>
              <w:t xml:space="preserve">                                                          Marca, Modelo y año de la Impresora en donde se utilizará:  </w:t>
            </w:r>
            <w:proofErr w:type="spellStart"/>
            <w:r w:rsidRPr="003B17D1">
              <w:rPr>
                <w:rFonts w:ascii="Calibri" w:hAnsi="Calibri" w:cs="Calibri"/>
                <w:color w:val="000000"/>
                <w:sz w:val="16"/>
                <w:szCs w:val="16"/>
                <w:lang w:eastAsia="en-US"/>
              </w:rPr>
              <w:t>Brother</w:t>
            </w:r>
            <w:proofErr w:type="spellEnd"/>
            <w:r w:rsidRPr="003B17D1">
              <w:rPr>
                <w:rFonts w:ascii="Calibri" w:hAnsi="Calibri" w:cs="Calibri"/>
                <w:color w:val="000000"/>
                <w:sz w:val="16"/>
                <w:szCs w:val="16"/>
                <w:lang w:eastAsia="en-US"/>
              </w:rPr>
              <w:t xml:space="preserve"> DCP-L5650DN series 8000 páginas </w:t>
            </w:r>
          </w:p>
        </w:tc>
        <w:tc>
          <w:tcPr>
            <w:tcW w:w="992" w:type="dxa"/>
            <w:tcBorders>
              <w:top w:val="nil"/>
              <w:left w:val="nil"/>
              <w:bottom w:val="single" w:sz="4" w:space="0" w:color="auto"/>
              <w:right w:val="single" w:sz="4" w:space="0" w:color="auto"/>
            </w:tcBorders>
            <w:shd w:val="clear" w:color="auto" w:fill="auto"/>
            <w:noWrap/>
            <w:vAlign w:val="center"/>
            <w:hideMark/>
          </w:tcPr>
          <w:p w14:paraId="470E9713"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5C6849A"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7BD9D378"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606.00</w:t>
            </w:r>
          </w:p>
        </w:tc>
        <w:tc>
          <w:tcPr>
            <w:tcW w:w="1418" w:type="dxa"/>
            <w:tcBorders>
              <w:top w:val="nil"/>
              <w:left w:val="nil"/>
              <w:bottom w:val="single" w:sz="4" w:space="0" w:color="auto"/>
              <w:right w:val="single" w:sz="4" w:space="0" w:color="auto"/>
            </w:tcBorders>
            <w:shd w:val="clear" w:color="auto" w:fill="auto"/>
            <w:noWrap/>
            <w:vAlign w:val="bottom"/>
            <w:hideMark/>
          </w:tcPr>
          <w:p w14:paraId="6E92A664"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$1,212.00</w:t>
            </w:r>
          </w:p>
        </w:tc>
      </w:tr>
      <w:tr w:rsidR="001F1285" w:rsidRPr="003B17D1" w14:paraId="4CDF35A4" w14:textId="77777777" w:rsidTr="001F1285">
        <w:trPr>
          <w:trHeight w:hRule="exact" w:val="227"/>
        </w:trPr>
        <w:tc>
          <w:tcPr>
            <w:tcW w:w="8931" w:type="dxa"/>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61E4894" w14:textId="77777777" w:rsidR="001F1285" w:rsidRPr="003B17D1" w:rsidRDefault="001F1285" w:rsidP="001F1285">
            <w:pPr>
              <w:jc w:val="center"/>
              <w:rPr>
                <w:rFonts w:ascii="Calibri" w:hAnsi="Calibri" w:cs="Calibri"/>
                <w:b/>
                <w:bCs/>
                <w:color w:val="000000"/>
                <w:sz w:val="14"/>
                <w:szCs w:val="14"/>
                <w:lang w:val="en-US" w:eastAsia="en-US"/>
              </w:rPr>
            </w:pPr>
            <w:r w:rsidRPr="003B17D1">
              <w:rPr>
                <w:rFonts w:ascii="Calibri" w:hAnsi="Calibri" w:cs="Calibri"/>
                <w:b/>
                <w:bCs/>
                <w:color w:val="000000"/>
                <w:sz w:val="14"/>
                <w:szCs w:val="14"/>
                <w:lang w:val="en-US" w:eastAsia="en-US"/>
              </w:rPr>
              <w:t>DIRECCIÓN GENERAL DE FINANZAS</w:t>
            </w:r>
          </w:p>
          <w:p w14:paraId="65173F51" w14:textId="3007801D" w:rsidR="001F1285" w:rsidRPr="003B17D1" w:rsidRDefault="001F1285" w:rsidP="001F1285">
            <w:pPr>
              <w:jc w:val="center"/>
              <w:rPr>
                <w:rFonts w:ascii="Calibri" w:hAnsi="Calibri" w:cs="Calibri"/>
                <w:b/>
                <w:bCs/>
                <w:color w:val="000000"/>
                <w:sz w:val="14"/>
                <w:szCs w:val="14"/>
                <w:lang w:val="en-US" w:eastAsia="en-US"/>
              </w:rPr>
            </w:pPr>
          </w:p>
          <w:p w14:paraId="05A14AC3" w14:textId="2ACAABC8" w:rsidR="001F1285" w:rsidRPr="003B17D1" w:rsidRDefault="001F1285" w:rsidP="001F1285">
            <w:pPr>
              <w:jc w:val="center"/>
              <w:rPr>
                <w:rFonts w:ascii="Calibri" w:hAnsi="Calibri" w:cs="Calibri"/>
                <w:b/>
                <w:bCs/>
                <w:color w:val="000000"/>
                <w:sz w:val="14"/>
                <w:szCs w:val="14"/>
                <w:lang w:val="en-US" w:eastAsia="en-US"/>
              </w:rPr>
            </w:pPr>
          </w:p>
          <w:p w14:paraId="7485D23C" w14:textId="3C2CE9EE" w:rsidR="001F1285" w:rsidRPr="003B17D1" w:rsidRDefault="001F1285" w:rsidP="001F1285">
            <w:pPr>
              <w:jc w:val="center"/>
              <w:rPr>
                <w:rFonts w:ascii="Calibri" w:hAnsi="Calibri" w:cs="Calibri"/>
                <w:color w:val="000000"/>
                <w:sz w:val="16"/>
                <w:szCs w:val="16"/>
                <w:lang w:val="en-US" w:eastAsia="en-US"/>
              </w:rPr>
            </w:pPr>
          </w:p>
        </w:tc>
      </w:tr>
      <w:tr w:rsidR="003B17D1" w:rsidRPr="003B17D1" w14:paraId="2FA2178E"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2A19B982"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163</w:t>
            </w:r>
          </w:p>
        </w:tc>
        <w:tc>
          <w:tcPr>
            <w:tcW w:w="3544" w:type="dxa"/>
            <w:tcBorders>
              <w:top w:val="nil"/>
              <w:left w:val="nil"/>
              <w:bottom w:val="single" w:sz="4" w:space="0" w:color="auto"/>
              <w:right w:val="single" w:sz="4" w:space="0" w:color="auto"/>
            </w:tcBorders>
            <w:shd w:val="clear" w:color="auto" w:fill="auto"/>
            <w:noWrap/>
            <w:hideMark/>
          </w:tcPr>
          <w:p w14:paraId="37EE7D67"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H-CB435A/CB436A/CE278A/CE285A  Negro para 1,600 páginas</w:t>
            </w:r>
            <w:r w:rsidRPr="003B17D1">
              <w:rPr>
                <w:rFonts w:ascii="Calibri" w:hAnsi="Calibri" w:cs="Calibri"/>
                <w:color w:val="000000"/>
                <w:sz w:val="16"/>
                <w:szCs w:val="16"/>
                <w:lang w:eastAsia="en-US"/>
              </w:rPr>
              <w:br/>
              <w:t xml:space="preserve">Marca: PREMIUM QUALITY  </w:t>
            </w:r>
            <w:r w:rsidRPr="003B17D1">
              <w:rPr>
                <w:rFonts w:ascii="Calibri" w:hAnsi="Calibri" w:cs="Calibri"/>
                <w:color w:val="000000"/>
                <w:sz w:val="16"/>
                <w:szCs w:val="16"/>
                <w:lang w:eastAsia="en-US"/>
              </w:rPr>
              <w:br/>
              <w:t>Marca, Modelo y año de la Impresora en donde se utilizará:  HP LaserJet P1109w año 2016</w:t>
            </w:r>
          </w:p>
        </w:tc>
        <w:tc>
          <w:tcPr>
            <w:tcW w:w="992" w:type="dxa"/>
            <w:tcBorders>
              <w:top w:val="nil"/>
              <w:left w:val="nil"/>
              <w:bottom w:val="single" w:sz="4" w:space="0" w:color="auto"/>
              <w:right w:val="single" w:sz="4" w:space="0" w:color="auto"/>
            </w:tcBorders>
            <w:shd w:val="clear" w:color="auto" w:fill="auto"/>
            <w:noWrap/>
            <w:vAlign w:val="center"/>
            <w:hideMark/>
          </w:tcPr>
          <w:p w14:paraId="534DB5B4"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674099B3"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30</w:t>
            </w:r>
          </w:p>
        </w:tc>
        <w:tc>
          <w:tcPr>
            <w:tcW w:w="1276" w:type="dxa"/>
            <w:tcBorders>
              <w:top w:val="nil"/>
              <w:left w:val="nil"/>
              <w:bottom w:val="single" w:sz="4" w:space="0" w:color="auto"/>
              <w:right w:val="single" w:sz="4" w:space="0" w:color="auto"/>
            </w:tcBorders>
            <w:shd w:val="clear" w:color="auto" w:fill="auto"/>
            <w:noWrap/>
            <w:vAlign w:val="bottom"/>
            <w:hideMark/>
          </w:tcPr>
          <w:p w14:paraId="345543AA"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312.00</w:t>
            </w:r>
          </w:p>
        </w:tc>
        <w:tc>
          <w:tcPr>
            <w:tcW w:w="1418" w:type="dxa"/>
            <w:tcBorders>
              <w:top w:val="nil"/>
              <w:left w:val="nil"/>
              <w:bottom w:val="single" w:sz="4" w:space="0" w:color="auto"/>
              <w:right w:val="single" w:sz="4" w:space="0" w:color="auto"/>
            </w:tcBorders>
            <w:shd w:val="clear" w:color="auto" w:fill="auto"/>
            <w:noWrap/>
            <w:vAlign w:val="bottom"/>
            <w:hideMark/>
          </w:tcPr>
          <w:p w14:paraId="4611B037"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$9,360.00</w:t>
            </w:r>
          </w:p>
        </w:tc>
      </w:tr>
      <w:tr w:rsidR="003B17D1" w:rsidRPr="003B17D1" w14:paraId="672150DA"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786E79CD"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164</w:t>
            </w:r>
          </w:p>
        </w:tc>
        <w:tc>
          <w:tcPr>
            <w:tcW w:w="3544" w:type="dxa"/>
            <w:tcBorders>
              <w:top w:val="nil"/>
              <w:left w:val="nil"/>
              <w:bottom w:val="single" w:sz="4" w:space="0" w:color="auto"/>
              <w:right w:val="single" w:sz="4" w:space="0" w:color="auto"/>
            </w:tcBorders>
            <w:shd w:val="clear" w:color="auto" w:fill="auto"/>
            <w:noWrap/>
            <w:hideMark/>
          </w:tcPr>
          <w:p w14:paraId="414397CC"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CF226X/</w:t>
            </w:r>
            <w:proofErr w:type="spellStart"/>
            <w:r w:rsidRPr="003B17D1">
              <w:rPr>
                <w:rFonts w:ascii="Calibri" w:hAnsi="Calibri" w:cs="Calibri"/>
                <w:color w:val="000000"/>
                <w:sz w:val="16"/>
                <w:szCs w:val="16"/>
                <w:lang w:eastAsia="en-US"/>
              </w:rPr>
              <w:t>Cartridge</w:t>
            </w:r>
            <w:proofErr w:type="spellEnd"/>
            <w:r w:rsidRPr="003B17D1">
              <w:rPr>
                <w:rFonts w:ascii="Calibri" w:hAnsi="Calibri" w:cs="Calibri"/>
                <w:color w:val="000000"/>
                <w:sz w:val="16"/>
                <w:szCs w:val="16"/>
                <w:lang w:eastAsia="en-US"/>
              </w:rPr>
              <w:t xml:space="preserve"> 052H Negro para 9,000 páginas</w:t>
            </w:r>
            <w:r w:rsidRPr="003B17D1">
              <w:rPr>
                <w:rFonts w:ascii="Calibri" w:hAnsi="Calibri" w:cs="Calibri"/>
                <w:color w:val="000000"/>
                <w:sz w:val="16"/>
                <w:szCs w:val="16"/>
                <w:lang w:eastAsia="en-US"/>
              </w:rPr>
              <w:br/>
              <w:t xml:space="preserve">Marca: KATUN </w:t>
            </w:r>
            <w:proofErr w:type="spellStart"/>
            <w:r w:rsidRPr="003B17D1">
              <w:rPr>
                <w:rFonts w:ascii="Calibri" w:hAnsi="Calibri" w:cs="Calibri"/>
                <w:color w:val="000000"/>
                <w:sz w:val="16"/>
                <w:szCs w:val="16"/>
                <w:lang w:eastAsia="en-US"/>
              </w:rPr>
              <w:t>Select</w:t>
            </w:r>
            <w:proofErr w:type="spellEnd"/>
            <w:r w:rsidRPr="003B17D1">
              <w:rPr>
                <w:rFonts w:ascii="Calibri" w:hAnsi="Calibri" w:cs="Calibri"/>
                <w:color w:val="000000"/>
                <w:sz w:val="16"/>
                <w:szCs w:val="16"/>
                <w:lang w:eastAsia="en-US"/>
              </w:rPr>
              <w:br/>
              <w:t>Marca, Modelo y año de la Impresora en donde se utilizará: Color LaserJet Pro MFP M477fnw año 2015</w:t>
            </w:r>
          </w:p>
        </w:tc>
        <w:tc>
          <w:tcPr>
            <w:tcW w:w="992" w:type="dxa"/>
            <w:tcBorders>
              <w:top w:val="nil"/>
              <w:left w:val="nil"/>
              <w:bottom w:val="single" w:sz="4" w:space="0" w:color="auto"/>
              <w:right w:val="single" w:sz="4" w:space="0" w:color="auto"/>
            </w:tcBorders>
            <w:shd w:val="clear" w:color="auto" w:fill="auto"/>
            <w:noWrap/>
            <w:vAlign w:val="center"/>
            <w:hideMark/>
          </w:tcPr>
          <w:p w14:paraId="59233D5B"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7F5BA81"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15</w:t>
            </w:r>
          </w:p>
        </w:tc>
        <w:tc>
          <w:tcPr>
            <w:tcW w:w="1276" w:type="dxa"/>
            <w:tcBorders>
              <w:top w:val="nil"/>
              <w:left w:val="nil"/>
              <w:bottom w:val="single" w:sz="4" w:space="0" w:color="auto"/>
              <w:right w:val="single" w:sz="4" w:space="0" w:color="auto"/>
            </w:tcBorders>
            <w:shd w:val="clear" w:color="auto" w:fill="auto"/>
            <w:noWrap/>
            <w:vAlign w:val="bottom"/>
            <w:hideMark/>
          </w:tcPr>
          <w:p w14:paraId="6900B6A9"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767.00</w:t>
            </w:r>
          </w:p>
        </w:tc>
        <w:tc>
          <w:tcPr>
            <w:tcW w:w="1418" w:type="dxa"/>
            <w:tcBorders>
              <w:top w:val="nil"/>
              <w:left w:val="nil"/>
              <w:bottom w:val="single" w:sz="4" w:space="0" w:color="auto"/>
              <w:right w:val="single" w:sz="4" w:space="0" w:color="auto"/>
            </w:tcBorders>
            <w:shd w:val="clear" w:color="auto" w:fill="auto"/>
            <w:noWrap/>
            <w:vAlign w:val="bottom"/>
            <w:hideMark/>
          </w:tcPr>
          <w:p w14:paraId="5B6C5C64"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$11,505.00</w:t>
            </w:r>
          </w:p>
        </w:tc>
      </w:tr>
      <w:tr w:rsidR="003B17D1" w:rsidRPr="003B17D1" w14:paraId="039644DE"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0427A3F3"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165</w:t>
            </w:r>
          </w:p>
        </w:tc>
        <w:tc>
          <w:tcPr>
            <w:tcW w:w="3544" w:type="dxa"/>
            <w:tcBorders>
              <w:top w:val="nil"/>
              <w:left w:val="nil"/>
              <w:bottom w:val="single" w:sz="4" w:space="0" w:color="auto"/>
              <w:right w:val="single" w:sz="4" w:space="0" w:color="auto"/>
            </w:tcBorders>
            <w:shd w:val="clear" w:color="auto" w:fill="auto"/>
            <w:noWrap/>
            <w:hideMark/>
          </w:tcPr>
          <w:p w14:paraId="7FC95234"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TK-3162 Negro</w:t>
            </w:r>
            <w:r w:rsidRPr="003B17D1">
              <w:rPr>
                <w:rFonts w:ascii="Calibri" w:hAnsi="Calibri" w:cs="Calibri"/>
                <w:color w:val="000000"/>
                <w:sz w:val="16"/>
                <w:szCs w:val="16"/>
                <w:lang w:eastAsia="en-US"/>
              </w:rPr>
              <w:br/>
              <w:t xml:space="preserve">Marca: KYOCERA  </w:t>
            </w:r>
            <w:r w:rsidRPr="003B17D1">
              <w:rPr>
                <w:rFonts w:ascii="Calibri" w:hAnsi="Calibri" w:cs="Calibri"/>
                <w:color w:val="000000"/>
                <w:sz w:val="16"/>
                <w:szCs w:val="16"/>
                <w:lang w:eastAsia="en-US"/>
              </w:rPr>
              <w:br/>
              <w:t xml:space="preserve">Marca, Modelo y año de la Impresora en donde se utilizará: </w:t>
            </w:r>
            <w:proofErr w:type="spellStart"/>
            <w:r w:rsidRPr="003B17D1">
              <w:rPr>
                <w:rFonts w:ascii="Calibri" w:hAnsi="Calibri" w:cs="Calibri"/>
                <w:color w:val="000000"/>
                <w:sz w:val="16"/>
                <w:szCs w:val="16"/>
                <w:lang w:eastAsia="en-US"/>
              </w:rPr>
              <w:t>Kyocera</w:t>
            </w:r>
            <w:proofErr w:type="spellEnd"/>
            <w:r w:rsidRPr="003B17D1">
              <w:rPr>
                <w:rFonts w:ascii="Calibri" w:hAnsi="Calibri" w:cs="Calibri"/>
                <w:color w:val="000000"/>
                <w:sz w:val="16"/>
                <w:szCs w:val="16"/>
                <w:lang w:eastAsia="en-US"/>
              </w:rPr>
              <w:t xml:space="preserve"> </w:t>
            </w:r>
            <w:proofErr w:type="spellStart"/>
            <w:r w:rsidRPr="003B17D1">
              <w:rPr>
                <w:rFonts w:ascii="Calibri" w:hAnsi="Calibri" w:cs="Calibri"/>
                <w:color w:val="000000"/>
                <w:sz w:val="16"/>
                <w:szCs w:val="16"/>
                <w:lang w:eastAsia="en-US"/>
              </w:rPr>
              <w:t>Ecosys</w:t>
            </w:r>
            <w:proofErr w:type="spellEnd"/>
            <w:r w:rsidRPr="003B17D1">
              <w:rPr>
                <w:rFonts w:ascii="Calibri" w:hAnsi="Calibri" w:cs="Calibri"/>
                <w:color w:val="000000"/>
                <w:sz w:val="16"/>
                <w:szCs w:val="16"/>
                <w:lang w:eastAsia="en-US"/>
              </w:rPr>
              <w:t xml:space="preserve"> M3145idn</w:t>
            </w:r>
          </w:p>
        </w:tc>
        <w:tc>
          <w:tcPr>
            <w:tcW w:w="992" w:type="dxa"/>
            <w:tcBorders>
              <w:top w:val="nil"/>
              <w:left w:val="nil"/>
              <w:bottom w:val="single" w:sz="4" w:space="0" w:color="auto"/>
              <w:right w:val="single" w:sz="4" w:space="0" w:color="auto"/>
            </w:tcBorders>
            <w:shd w:val="clear" w:color="auto" w:fill="auto"/>
            <w:noWrap/>
            <w:vAlign w:val="center"/>
            <w:hideMark/>
          </w:tcPr>
          <w:p w14:paraId="6963862E"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2A1F8521"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w:t>
            </w:r>
          </w:p>
        </w:tc>
        <w:tc>
          <w:tcPr>
            <w:tcW w:w="1276" w:type="dxa"/>
            <w:tcBorders>
              <w:top w:val="nil"/>
              <w:left w:val="nil"/>
              <w:bottom w:val="single" w:sz="4" w:space="0" w:color="auto"/>
              <w:right w:val="single" w:sz="4" w:space="0" w:color="auto"/>
            </w:tcBorders>
            <w:shd w:val="clear" w:color="auto" w:fill="auto"/>
            <w:noWrap/>
            <w:vAlign w:val="bottom"/>
            <w:hideMark/>
          </w:tcPr>
          <w:p w14:paraId="1643047A"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619.00</w:t>
            </w:r>
          </w:p>
        </w:tc>
        <w:tc>
          <w:tcPr>
            <w:tcW w:w="1418" w:type="dxa"/>
            <w:tcBorders>
              <w:top w:val="nil"/>
              <w:left w:val="nil"/>
              <w:bottom w:val="single" w:sz="4" w:space="0" w:color="auto"/>
              <w:right w:val="single" w:sz="4" w:space="0" w:color="auto"/>
            </w:tcBorders>
            <w:shd w:val="clear" w:color="auto" w:fill="auto"/>
            <w:noWrap/>
            <w:vAlign w:val="bottom"/>
            <w:hideMark/>
          </w:tcPr>
          <w:p w14:paraId="240F8CB8"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$2,476.00</w:t>
            </w:r>
          </w:p>
        </w:tc>
      </w:tr>
      <w:tr w:rsidR="003B17D1" w:rsidRPr="003B17D1" w14:paraId="7012B1D5"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36DC99D8"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166</w:t>
            </w:r>
          </w:p>
        </w:tc>
        <w:tc>
          <w:tcPr>
            <w:tcW w:w="3544" w:type="dxa"/>
            <w:tcBorders>
              <w:top w:val="nil"/>
              <w:left w:val="nil"/>
              <w:bottom w:val="single" w:sz="4" w:space="0" w:color="auto"/>
              <w:right w:val="single" w:sz="4" w:space="0" w:color="auto"/>
            </w:tcBorders>
            <w:shd w:val="clear" w:color="auto" w:fill="auto"/>
            <w:noWrap/>
            <w:hideMark/>
          </w:tcPr>
          <w:p w14:paraId="4806B8DA"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HP 83A Negro</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Modelo y año de la Impresora en donde se utilizará:  HP LaserJet Pro MFP M225dw</w:t>
            </w:r>
          </w:p>
        </w:tc>
        <w:tc>
          <w:tcPr>
            <w:tcW w:w="992" w:type="dxa"/>
            <w:tcBorders>
              <w:top w:val="nil"/>
              <w:left w:val="nil"/>
              <w:bottom w:val="single" w:sz="4" w:space="0" w:color="auto"/>
              <w:right w:val="single" w:sz="4" w:space="0" w:color="auto"/>
            </w:tcBorders>
            <w:shd w:val="clear" w:color="auto" w:fill="auto"/>
            <w:noWrap/>
            <w:vAlign w:val="center"/>
            <w:hideMark/>
          </w:tcPr>
          <w:p w14:paraId="44EE64AD"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089926C1"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w:t>
            </w:r>
          </w:p>
        </w:tc>
        <w:tc>
          <w:tcPr>
            <w:tcW w:w="1276" w:type="dxa"/>
            <w:tcBorders>
              <w:top w:val="nil"/>
              <w:left w:val="nil"/>
              <w:bottom w:val="single" w:sz="4" w:space="0" w:color="auto"/>
              <w:right w:val="single" w:sz="4" w:space="0" w:color="auto"/>
            </w:tcBorders>
            <w:shd w:val="clear" w:color="auto" w:fill="auto"/>
            <w:noWrap/>
            <w:vAlign w:val="bottom"/>
            <w:hideMark/>
          </w:tcPr>
          <w:p w14:paraId="76706EC9"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322.00</w:t>
            </w:r>
          </w:p>
        </w:tc>
        <w:tc>
          <w:tcPr>
            <w:tcW w:w="1418" w:type="dxa"/>
            <w:tcBorders>
              <w:top w:val="nil"/>
              <w:left w:val="nil"/>
              <w:bottom w:val="single" w:sz="4" w:space="0" w:color="auto"/>
              <w:right w:val="single" w:sz="4" w:space="0" w:color="auto"/>
            </w:tcBorders>
            <w:shd w:val="clear" w:color="auto" w:fill="auto"/>
            <w:noWrap/>
            <w:vAlign w:val="bottom"/>
            <w:hideMark/>
          </w:tcPr>
          <w:p w14:paraId="52570975"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$966.00</w:t>
            </w:r>
          </w:p>
        </w:tc>
      </w:tr>
      <w:tr w:rsidR="003B17D1" w:rsidRPr="003B17D1" w14:paraId="235D10D7"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183D1A8A"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171</w:t>
            </w:r>
          </w:p>
        </w:tc>
        <w:tc>
          <w:tcPr>
            <w:tcW w:w="3544" w:type="dxa"/>
            <w:tcBorders>
              <w:top w:val="nil"/>
              <w:left w:val="nil"/>
              <w:bottom w:val="single" w:sz="4" w:space="0" w:color="auto"/>
              <w:right w:val="single" w:sz="4" w:space="0" w:color="auto"/>
            </w:tcBorders>
            <w:shd w:val="clear" w:color="auto" w:fill="auto"/>
            <w:noWrap/>
            <w:hideMark/>
          </w:tcPr>
          <w:p w14:paraId="7B2FD1CF"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KT -1175 </w:t>
            </w:r>
            <w:proofErr w:type="spellStart"/>
            <w:r w:rsidRPr="003B17D1">
              <w:rPr>
                <w:rFonts w:ascii="Calibri" w:hAnsi="Calibri" w:cs="Calibri"/>
                <w:color w:val="000000"/>
                <w:sz w:val="16"/>
                <w:szCs w:val="16"/>
                <w:lang w:eastAsia="en-US"/>
              </w:rPr>
              <w:t>Toner</w:t>
            </w:r>
            <w:proofErr w:type="spellEnd"/>
            <w:r w:rsidRPr="003B17D1">
              <w:rPr>
                <w:rFonts w:ascii="Calibri" w:hAnsi="Calibri" w:cs="Calibri"/>
                <w:color w:val="000000"/>
                <w:sz w:val="16"/>
                <w:szCs w:val="16"/>
                <w:lang w:eastAsia="en-US"/>
              </w:rPr>
              <w:t xml:space="preserve"> Kit Black</w:t>
            </w:r>
            <w:r w:rsidRPr="003B17D1">
              <w:rPr>
                <w:rFonts w:ascii="Calibri" w:hAnsi="Calibri" w:cs="Calibri"/>
                <w:color w:val="000000"/>
                <w:sz w:val="16"/>
                <w:szCs w:val="16"/>
                <w:lang w:eastAsia="en-US"/>
              </w:rPr>
              <w:br/>
              <w:t xml:space="preserve">Marca: KYOCERA  </w:t>
            </w:r>
            <w:r w:rsidRPr="003B17D1">
              <w:rPr>
                <w:rFonts w:ascii="Calibri" w:hAnsi="Calibri" w:cs="Calibri"/>
                <w:color w:val="000000"/>
                <w:sz w:val="16"/>
                <w:szCs w:val="16"/>
                <w:lang w:eastAsia="en-US"/>
              </w:rPr>
              <w:br/>
              <w:t xml:space="preserve">Marca, Modelo y año de la Impresora en donde se utilizará: </w:t>
            </w:r>
            <w:proofErr w:type="spellStart"/>
            <w:r w:rsidRPr="003B17D1">
              <w:rPr>
                <w:rFonts w:ascii="Calibri" w:hAnsi="Calibri" w:cs="Calibri"/>
                <w:color w:val="000000"/>
                <w:sz w:val="16"/>
                <w:szCs w:val="16"/>
                <w:lang w:eastAsia="en-US"/>
              </w:rPr>
              <w:t>Kyocera</w:t>
            </w:r>
            <w:proofErr w:type="spellEnd"/>
            <w:r w:rsidRPr="003B17D1">
              <w:rPr>
                <w:rFonts w:ascii="Calibri" w:hAnsi="Calibri" w:cs="Calibri"/>
                <w:color w:val="000000"/>
                <w:sz w:val="16"/>
                <w:szCs w:val="16"/>
                <w:lang w:eastAsia="en-US"/>
              </w:rPr>
              <w:t xml:space="preserve"> </w:t>
            </w:r>
            <w:proofErr w:type="spellStart"/>
            <w:r w:rsidRPr="003B17D1">
              <w:rPr>
                <w:rFonts w:ascii="Calibri" w:hAnsi="Calibri" w:cs="Calibri"/>
                <w:color w:val="000000"/>
                <w:sz w:val="16"/>
                <w:szCs w:val="16"/>
                <w:lang w:eastAsia="en-US"/>
              </w:rPr>
              <w:t>Ecosys</w:t>
            </w:r>
            <w:proofErr w:type="spellEnd"/>
            <w:r w:rsidRPr="003B17D1">
              <w:rPr>
                <w:rFonts w:ascii="Calibri" w:hAnsi="Calibri" w:cs="Calibri"/>
                <w:color w:val="000000"/>
                <w:sz w:val="16"/>
                <w:szCs w:val="16"/>
                <w:lang w:eastAsia="en-US"/>
              </w:rPr>
              <w:t xml:space="preserve"> M2040 </w:t>
            </w:r>
            <w:proofErr w:type="spellStart"/>
            <w:r w:rsidRPr="003B17D1">
              <w:rPr>
                <w:rFonts w:ascii="Calibri" w:hAnsi="Calibri" w:cs="Calibri"/>
                <w:color w:val="000000"/>
                <w:sz w:val="16"/>
                <w:szCs w:val="16"/>
                <w:lang w:eastAsia="en-US"/>
              </w:rPr>
              <w:t>dn</w:t>
            </w:r>
            <w:proofErr w:type="spellEnd"/>
            <w:r w:rsidRPr="003B17D1">
              <w:rPr>
                <w:rFonts w:ascii="Calibri" w:hAnsi="Calibri" w:cs="Calibri"/>
                <w:color w:val="000000"/>
                <w:sz w:val="16"/>
                <w:szCs w:val="16"/>
                <w:lang w:eastAsia="en-US"/>
              </w:rPr>
              <w:t>/L</w:t>
            </w:r>
          </w:p>
        </w:tc>
        <w:tc>
          <w:tcPr>
            <w:tcW w:w="992" w:type="dxa"/>
            <w:tcBorders>
              <w:top w:val="nil"/>
              <w:left w:val="nil"/>
              <w:bottom w:val="single" w:sz="4" w:space="0" w:color="auto"/>
              <w:right w:val="single" w:sz="4" w:space="0" w:color="auto"/>
            </w:tcBorders>
            <w:shd w:val="clear" w:color="auto" w:fill="auto"/>
            <w:noWrap/>
            <w:vAlign w:val="center"/>
            <w:hideMark/>
          </w:tcPr>
          <w:p w14:paraId="7490DC72"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465F121"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w:t>
            </w:r>
          </w:p>
        </w:tc>
        <w:tc>
          <w:tcPr>
            <w:tcW w:w="1276" w:type="dxa"/>
            <w:tcBorders>
              <w:top w:val="nil"/>
              <w:left w:val="nil"/>
              <w:bottom w:val="single" w:sz="4" w:space="0" w:color="auto"/>
              <w:right w:val="single" w:sz="4" w:space="0" w:color="auto"/>
            </w:tcBorders>
            <w:shd w:val="clear" w:color="auto" w:fill="auto"/>
            <w:noWrap/>
            <w:vAlign w:val="bottom"/>
            <w:hideMark/>
          </w:tcPr>
          <w:p w14:paraId="05E0789A"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775.00</w:t>
            </w:r>
          </w:p>
        </w:tc>
        <w:tc>
          <w:tcPr>
            <w:tcW w:w="1418" w:type="dxa"/>
            <w:tcBorders>
              <w:top w:val="nil"/>
              <w:left w:val="nil"/>
              <w:bottom w:val="single" w:sz="4" w:space="0" w:color="auto"/>
              <w:right w:val="single" w:sz="4" w:space="0" w:color="auto"/>
            </w:tcBorders>
            <w:shd w:val="clear" w:color="auto" w:fill="auto"/>
            <w:noWrap/>
            <w:vAlign w:val="bottom"/>
            <w:hideMark/>
          </w:tcPr>
          <w:p w14:paraId="0F7F57EE"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$3,875.00</w:t>
            </w:r>
          </w:p>
        </w:tc>
      </w:tr>
      <w:tr w:rsidR="003B17D1" w:rsidRPr="003B17D1" w14:paraId="61EB2390"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445BD79B"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178</w:t>
            </w:r>
          </w:p>
        </w:tc>
        <w:tc>
          <w:tcPr>
            <w:tcW w:w="3544" w:type="dxa"/>
            <w:tcBorders>
              <w:top w:val="nil"/>
              <w:left w:val="nil"/>
              <w:bottom w:val="single" w:sz="4" w:space="0" w:color="auto"/>
              <w:right w:val="single" w:sz="4" w:space="0" w:color="auto"/>
            </w:tcBorders>
            <w:shd w:val="clear" w:color="auto" w:fill="auto"/>
            <w:noWrap/>
            <w:hideMark/>
          </w:tcPr>
          <w:p w14:paraId="126B2470"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T03 Black, Alto Rendimiento hasta 51,000 páginas </w:t>
            </w:r>
            <w:r w:rsidRPr="003B17D1">
              <w:rPr>
                <w:rFonts w:ascii="Calibri" w:hAnsi="Calibri" w:cs="Calibri"/>
                <w:color w:val="000000"/>
                <w:sz w:val="16"/>
                <w:szCs w:val="16"/>
                <w:lang w:eastAsia="en-US"/>
              </w:rPr>
              <w:br/>
              <w:t>Marca: CANON</w:t>
            </w:r>
            <w:r w:rsidRPr="003B17D1">
              <w:rPr>
                <w:rFonts w:ascii="Calibri" w:hAnsi="Calibri" w:cs="Calibri"/>
                <w:color w:val="000000"/>
                <w:sz w:val="16"/>
                <w:szCs w:val="16"/>
                <w:lang w:eastAsia="en-US"/>
              </w:rPr>
              <w:br/>
              <w:t xml:space="preserve">Marca, Modelo y año de la Impresora en donde se utilizará: CANON </w:t>
            </w:r>
            <w:proofErr w:type="spellStart"/>
            <w:r w:rsidRPr="003B17D1">
              <w:rPr>
                <w:rFonts w:ascii="Calibri" w:hAnsi="Calibri" w:cs="Calibri"/>
                <w:color w:val="000000"/>
                <w:sz w:val="16"/>
                <w:szCs w:val="16"/>
                <w:lang w:eastAsia="en-US"/>
              </w:rPr>
              <w:t>Image</w:t>
            </w:r>
            <w:proofErr w:type="spellEnd"/>
            <w:r w:rsidRPr="003B17D1">
              <w:rPr>
                <w:rFonts w:ascii="Calibri" w:hAnsi="Calibri" w:cs="Calibri"/>
                <w:color w:val="000000"/>
                <w:sz w:val="16"/>
                <w:szCs w:val="16"/>
                <w:lang w:eastAsia="en-US"/>
              </w:rPr>
              <w:t xml:space="preserve"> Runner </w:t>
            </w:r>
            <w:proofErr w:type="spellStart"/>
            <w:r w:rsidRPr="003B17D1">
              <w:rPr>
                <w:rFonts w:ascii="Calibri" w:hAnsi="Calibri" w:cs="Calibri"/>
                <w:color w:val="000000"/>
                <w:sz w:val="16"/>
                <w:szCs w:val="16"/>
                <w:lang w:eastAsia="en-US"/>
              </w:rPr>
              <w:t>Advance</w:t>
            </w:r>
            <w:proofErr w:type="spellEnd"/>
            <w:r w:rsidRPr="003B17D1">
              <w:rPr>
                <w:rFonts w:ascii="Calibri" w:hAnsi="Calibri" w:cs="Calibri"/>
                <w:color w:val="000000"/>
                <w:sz w:val="16"/>
                <w:szCs w:val="16"/>
                <w:lang w:eastAsia="en-US"/>
              </w:rPr>
              <w:t xml:space="preserve"> dx 527if, año 2023  </w:t>
            </w:r>
          </w:p>
        </w:tc>
        <w:tc>
          <w:tcPr>
            <w:tcW w:w="992" w:type="dxa"/>
            <w:tcBorders>
              <w:top w:val="nil"/>
              <w:left w:val="nil"/>
              <w:bottom w:val="single" w:sz="4" w:space="0" w:color="auto"/>
              <w:right w:val="single" w:sz="4" w:space="0" w:color="auto"/>
            </w:tcBorders>
            <w:shd w:val="clear" w:color="auto" w:fill="auto"/>
            <w:noWrap/>
            <w:vAlign w:val="center"/>
            <w:hideMark/>
          </w:tcPr>
          <w:p w14:paraId="336188F9"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FD07958"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w:t>
            </w:r>
          </w:p>
        </w:tc>
        <w:tc>
          <w:tcPr>
            <w:tcW w:w="1276" w:type="dxa"/>
            <w:tcBorders>
              <w:top w:val="nil"/>
              <w:left w:val="nil"/>
              <w:bottom w:val="single" w:sz="4" w:space="0" w:color="auto"/>
              <w:right w:val="single" w:sz="4" w:space="0" w:color="auto"/>
            </w:tcBorders>
            <w:shd w:val="clear" w:color="auto" w:fill="auto"/>
            <w:noWrap/>
            <w:vAlign w:val="bottom"/>
            <w:hideMark/>
          </w:tcPr>
          <w:p w14:paraId="3BCC0A59"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2,157.00</w:t>
            </w:r>
          </w:p>
        </w:tc>
        <w:tc>
          <w:tcPr>
            <w:tcW w:w="1418" w:type="dxa"/>
            <w:tcBorders>
              <w:top w:val="nil"/>
              <w:left w:val="nil"/>
              <w:bottom w:val="single" w:sz="4" w:space="0" w:color="auto"/>
              <w:right w:val="single" w:sz="4" w:space="0" w:color="auto"/>
            </w:tcBorders>
            <w:shd w:val="clear" w:color="auto" w:fill="auto"/>
            <w:noWrap/>
            <w:vAlign w:val="bottom"/>
            <w:hideMark/>
          </w:tcPr>
          <w:p w14:paraId="1DB5C8F5"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$6,471.00</w:t>
            </w:r>
          </w:p>
        </w:tc>
      </w:tr>
      <w:tr w:rsidR="003B17D1" w:rsidRPr="003B17D1" w14:paraId="3762A90A"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14C02CDF"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202</w:t>
            </w:r>
          </w:p>
        </w:tc>
        <w:tc>
          <w:tcPr>
            <w:tcW w:w="3544" w:type="dxa"/>
            <w:tcBorders>
              <w:top w:val="nil"/>
              <w:left w:val="nil"/>
              <w:bottom w:val="single" w:sz="4" w:space="0" w:color="auto"/>
              <w:right w:val="single" w:sz="4" w:space="0" w:color="auto"/>
            </w:tcBorders>
            <w:shd w:val="clear" w:color="auto" w:fill="auto"/>
            <w:noWrap/>
            <w:hideMark/>
          </w:tcPr>
          <w:p w14:paraId="2B862D85"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GRP-35 Negro P/IR 2525</w:t>
            </w:r>
            <w:r w:rsidRPr="003B17D1">
              <w:rPr>
                <w:rFonts w:ascii="Calibri" w:hAnsi="Calibri" w:cs="Calibri"/>
                <w:color w:val="000000"/>
                <w:sz w:val="16"/>
                <w:szCs w:val="16"/>
                <w:lang w:eastAsia="en-US"/>
              </w:rPr>
              <w:br/>
              <w:t>Marca: CANON</w:t>
            </w:r>
            <w:r w:rsidRPr="003B17D1">
              <w:rPr>
                <w:rFonts w:ascii="Calibri" w:hAnsi="Calibri" w:cs="Calibri"/>
                <w:color w:val="000000"/>
                <w:sz w:val="16"/>
                <w:szCs w:val="16"/>
                <w:lang w:eastAsia="en-US"/>
              </w:rPr>
              <w:br/>
              <w:t xml:space="preserve">Marca, Modelo y año de la Impresora en donde se utilizará:  CANON </w:t>
            </w:r>
            <w:proofErr w:type="spellStart"/>
            <w:r w:rsidRPr="003B17D1">
              <w:rPr>
                <w:rFonts w:ascii="Calibri" w:hAnsi="Calibri" w:cs="Calibri"/>
                <w:color w:val="000000"/>
                <w:sz w:val="16"/>
                <w:szCs w:val="16"/>
                <w:lang w:eastAsia="en-US"/>
              </w:rPr>
              <w:t>Image</w:t>
            </w:r>
            <w:proofErr w:type="spellEnd"/>
            <w:r w:rsidRPr="003B17D1">
              <w:rPr>
                <w:rFonts w:ascii="Calibri" w:hAnsi="Calibri" w:cs="Calibri"/>
                <w:color w:val="000000"/>
                <w:sz w:val="16"/>
                <w:szCs w:val="16"/>
                <w:lang w:eastAsia="en-US"/>
              </w:rPr>
              <w:t xml:space="preserve"> Runner 2525</w:t>
            </w:r>
          </w:p>
        </w:tc>
        <w:tc>
          <w:tcPr>
            <w:tcW w:w="992" w:type="dxa"/>
            <w:tcBorders>
              <w:top w:val="nil"/>
              <w:left w:val="nil"/>
              <w:bottom w:val="single" w:sz="4" w:space="0" w:color="auto"/>
              <w:right w:val="single" w:sz="4" w:space="0" w:color="auto"/>
            </w:tcBorders>
            <w:shd w:val="clear" w:color="auto" w:fill="auto"/>
            <w:noWrap/>
            <w:vAlign w:val="center"/>
            <w:hideMark/>
          </w:tcPr>
          <w:p w14:paraId="558D1E3B"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21CDB240"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w:t>
            </w:r>
          </w:p>
        </w:tc>
        <w:tc>
          <w:tcPr>
            <w:tcW w:w="1276" w:type="dxa"/>
            <w:tcBorders>
              <w:top w:val="nil"/>
              <w:left w:val="nil"/>
              <w:bottom w:val="single" w:sz="4" w:space="0" w:color="auto"/>
              <w:right w:val="single" w:sz="4" w:space="0" w:color="auto"/>
            </w:tcBorders>
            <w:shd w:val="clear" w:color="auto" w:fill="auto"/>
            <w:noWrap/>
            <w:vAlign w:val="bottom"/>
            <w:hideMark/>
          </w:tcPr>
          <w:p w14:paraId="6B3BFB8B"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1,516.00</w:t>
            </w:r>
          </w:p>
        </w:tc>
        <w:tc>
          <w:tcPr>
            <w:tcW w:w="1418" w:type="dxa"/>
            <w:tcBorders>
              <w:top w:val="nil"/>
              <w:left w:val="nil"/>
              <w:bottom w:val="single" w:sz="4" w:space="0" w:color="auto"/>
              <w:right w:val="single" w:sz="4" w:space="0" w:color="auto"/>
            </w:tcBorders>
            <w:shd w:val="clear" w:color="auto" w:fill="auto"/>
            <w:noWrap/>
            <w:vAlign w:val="bottom"/>
            <w:hideMark/>
          </w:tcPr>
          <w:p w14:paraId="772DE978"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$7,580.00</w:t>
            </w:r>
          </w:p>
        </w:tc>
      </w:tr>
      <w:tr w:rsidR="00E060DA" w:rsidRPr="00E060DA" w14:paraId="6AADB9F4" w14:textId="77777777" w:rsidTr="001F1285">
        <w:trPr>
          <w:trHeight w:hRule="exact" w:val="227"/>
        </w:trPr>
        <w:tc>
          <w:tcPr>
            <w:tcW w:w="8931" w:type="dxa"/>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AFD18D0" w14:textId="387B7F91" w:rsidR="00E060DA" w:rsidRPr="003B17D1" w:rsidRDefault="00E060DA" w:rsidP="00E060DA">
            <w:pPr>
              <w:jc w:val="center"/>
              <w:rPr>
                <w:rFonts w:ascii="Calibri" w:hAnsi="Calibri" w:cs="Calibri"/>
                <w:b/>
                <w:bCs/>
                <w:color w:val="000000"/>
                <w:sz w:val="14"/>
                <w:szCs w:val="14"/>
                <w:lang w:eastAsia="en-US"/>
              </w:rPr>
            </w:pPr>
            <w:r w:rsidRPr="003B17D1">
              <w:rPr>
                <w:rFonts w:ascii="Calibri" w:hAnsi="Calibri" w:cs="Calibri"/>
                <w:b/>
                <w:bCs/>
                <w:color w:val="000000"/>
                <w:sz w:val="14"/>
                <w:szCs w:val="14"/>
                <w:lang w:eastAsia="en-US"/>
              </w:rPr>
              <w:t>DIRECCIÓN GENERAL DE INFRAESTRUCTURA UNIVERSITARIA</w:t>
            </w:r>
          </w:p>
        </w:tc>
      </w:tr>
      <w:tr w:rsidR="003B17D1" w:rsidRPr="003B17D1" w14:paraId="0737BCAF"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25C3C70B"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224</w:t>
            </w:r>
          </w:p>
        </w:tc>
        <w:tc>
          <w:tcPr>
            <w:tcW w:w="3544" w:type="dxa"/>
            <w:tcBorders>
              <w:top w:val="nil"/>
              <w:left w:val="nil"/>
              <w:bottom w:val="single" w:sz="4" w:space="0" w:color="auto"/>
              <w:right w:val="single" w:sz="4" w:space="0" w:color="auto"/>
            </w:tcBorders>
            <w:shd w:val="clear" w:color="auto" w:fill="auto"/>
            <w:noWrap/>
            <w:hideMark/>
          </w:tcPr>
          <w:p w14:paraId="62B7BF12"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w:t>
            </w:r>
            <w:proofErr w:type="spellStart"/>
            <w:r w:rsidRPr="003B17D1">
              <w:rPr>
                <w:rFonts w:ascii="Calibri" w:hAnsi="Calibri" w:cs="Calibri"/>
                <w:color w:val="000000"/>
                <w:sz w:val="16"/>
                <w:szCs w:val="16"/>
                <w:lang w:eastAsia="en-US"/>
              </w:rPr>
              <w:t>Brother</w:t>
            </w:r>
            <w:proofErr w:type="spellEnd"/>
            <w:r w:rsidRPr="003B17D1">
              <w:rPr>
                <w:rFonts w:ascii="Calibri" w:hAnsi="Calibri" w:cs="Calibri"/>
                <w:color w:val="000000"/>
                <w:sz w:val="16"/>
                <w:szCs w:val="16"/>
                <w:lang w:eastAsia="en-US"/>
              </w:rPr>
              <w:t xml:space="preserve"> TN660 alto rendimiento</w:t>
            </w:r>
            <w:r w:rsidRPr="003B17D1">
              <w:rPr>
                <w:rFonts w:ascii="Calibri" w:hAnsi="Calibri" w:cs="Calibri"/>
                <w:color w:val="000000"/>
                <w:sz w:val="16"/>
                <w:szCs w:val="16"/>
                <w:lang w:eastAsia="en-US"/>
              </w:rPr>
              <w:br/>
              <w:t xml:space="preserve">Marca: </w:t>
            </w:r>
            <w:proofErr w:type="spellStart"/>
            <w:r w:rsidRPr="003B17D1">
              <w:rPr>
                <w:rFonts w:ascii="Calibri" w:hAnsi="Calibri" w:cs="Calibri"/>
                <w:color w:val="000000"/>
                <w:sz w:val="16"/>
                <w:szCs w:val="16"/>
                <w:lang w:eastAsia="en-US"/>
              </w:rPr>
              <w:t>Brother</w:t>
            </w:r>
            <w:proofErr w:type="spellEnd"/>
            <w:r w:rsidRPr="003B17D1">
              <w:rPr>
                <w:rFonts w:ascii="Calibri" w:hAnsi="Calibri" w:cs="Calibri"/>
                <w:color w:val="000000"/>
                <w:sz w:val="16"/>
                <w:szCs w:val="16"/>
                <w:lang w:eastAsia="en-US"/>
              </w:rPr>
              <w:br/>
              <w:t xml:space="preserve">Marca, Modelo y año de la Impresora en donde se utilizará:  </w:t>
            </w:r>
            <w:proofErr w:type="spellStart"/>
            <w:r w:rsidRPr="003B17D1">
              <w:rPr>
                <w:rFonts w:ascii="Calibri" w:hAnsi="Calibri" w:cs="Calibri"/>
                <w:color w:val="000000"/>
                <w:sz w:val="16"/>
                <w:szCs w:val="16"/>
                <w:lang w:eastAsia="en-US"/>
              </w:rPr>
              <w:t>Brother</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3E29F9B8"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6B5DDC10"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0AD031F3"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714.00</w:t>
            </w:r>
          </w:p>
        </w:tc>
        <w:tc>
          <w:tcPr>
            <w:tcW w:w="1418" w:type="dxa"/>
            <w:tcBorders>
              <w:top w:val="nil"/>
              <w:left w:val="nil"/>
              <w:bottom w:val="single" w:sz="4" w:space="0" w:color="auto"/>
              <w:right w:val="single" w:sz="4" w:space="0" w:color="auto"/>
            </w:tcBorders>
            <w:shd w:val="clear" w:color="auto" w:fill="auto"/>
            <w:noWrap/>
            <w:vAlign w:val="bottom"/>
            <w:hideMark/>
          </w:tcPr>
          <w:p w14:paraId="7018EC8C"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$714.00</w:t>
            </w:r>
          </w:p>
        </w:tc>
      </w:tr>
      <w:tr w:rsidR="001F1285" w:rsidRPr="003B17D1" w14:paraId="55012536" w14:textId="77777777" w:rsidTr="001F1285">
        <w:trPr>
          <w:trHeight w:hRule="exact" w:val="227"/>
        </w:trPr>
        <w:tc>
          <w:tcPr>
            <w:tcW w:w="8931" w:type="dxa"/>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1E509C9" w14:textId="77777777" w:rsidR="001F1285" w:rsidRPr="003B17D1" w:rsidRDefault="001F1285" w:rsidP="001F1285">
            <w:pPr>
              <w:jc w:val="center"/>
              <w:rPr>
                <w:rFonts w:ascii="Calibri" w:hAnsi="Calibri" w:cs="Calibri"/>
                <w:b/>
                <w:bCs/>
                <w:color w:val="000000"/>
                <w:sz w:val="14"/>
                <w:szCs w:val="14"/>
                <w:lang w:val="en-US" w:eastAsia="en-US"/>
              </w:rPr>
            </w:pPr>
            <w:r w:rsidRPr="003B17D1">
              <w:rPr>
                <w:rFonts w:ascii="Calibri" w:hAnsi="Calibri" w:cs="Calibri"/>
                <w:b/>
                <w:bCs/>
                <w:color w:val="000000"/>
                <w:sz w:val="14"/>
                <w:szCs w:val="14"/>
                <w:lang w:val="en-US" w:eastAsia="en-US"/>
              </w:rPr>
              <w:t>CENTRO DE CIENCIAS AGROPECUARIAS</w:t>
            </w:r>
          </w:p>
          <w:p w14:paraId="5A095EEC" w14:textId="47D72A7F" w:rsidR="001F1285" w:rsidRPr="003B17D1" w:rsidRDefault="001F1285" w:rsidP="001F1285">
            <w:pPr>
              <w:jc w:val="center"/>
              <w:rPr>
                <w:rFonts w:ascii="Calibri" w:hAnsi="Calibri" w:cs="Calibri"/>
                <w:b/>
                <w:bCs/>
                <w:color w:val="000000"/>
                <w:sz w:val="14"/>
                <w:szCs w:val="14"/>
                <w:lang w:val="en-US" w:eastAsia="en-US"/>
              </w:rPr>
            </w:pPr>
          </w:p>
          <w:p w14:paraId="5F6004A7" w14:textId="24863031" w:rsidR="001F1285" w:rsidRPr="003B17D1" w:rsidRDefault="001F1285" w:rsidP="001F1285">
            <w:pPr>
              <w:jc w:val="center"/>
              <w:rPr>
                <w:rFonts w:ascii="Calibri" w:hAnsi="Calibri" w:cs="Calibri"/>
                <w:b/>
                <w:bCs/>
                <w:color w:val="000000"/>
                <w:sz w:val="14"/>
                <w:szCs w:val="14"/>
                <w:lang w:val="en-US" w:eastAsia="en-US"/>
              </w:rPr>
            </w:pPr>
          </w:p>
          <w:p w14:paraId="389F5EB5" w14:textId="4AF38A69" w:rsidR="001F1285" w:rsidRPr="003B17D1" w:rsidRDefault="001F1285" w:rsidP="001F1285">
            <w:pPr>
              <w:jc w:val="center"/>
              <w:rPr>
                <w:rFonts w:ascii="Calibri" w:hAnsi="Calibri" w:cs="Calibri"/>
                <w:color w:val="000000"/>
                <w:sz w:val="16"/>
                <w:szCs w:val="16"/>
                <w:lang w:val="en-US" w:eastAsia="en-US"/>
              </w:rPr>
            </w:pPr>
          </w:p>
        </w:tc>
      </w:tr>
      <w:tr w:rsidR="003B17D1" w:rsidRPr="003B17D1" w14:paraId="4F172252"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27FD7231"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237</w:t>
            </w:r>
          </w:p>
        </w:tc>
        <w:tc>
          <w:tcPr>
            <w:tcW w:w="3544" w:type="dxa"/>
            <w:tcBorders>
              <w:top w:val="nil"/>
              <w:left w:val="nil"/>
              <w:bottom w:val="single" w:sz="4" w:space="0" w:color="auto"/>
              <w:right w:val="single" w:sz="4" w:space="0" w:color="auto"/>
            </w:tcBorders>
            <w:shd w:val="clear" w:color="auto" w:fill="auto"/>
            <w:noWrap/>
            <w:hideMark/>
          </w:tcPr>
          <w:p w14:paraId="41129904"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W2300A Negro </w:t>
            </w:r>
            <w:r w:rsidRPr="003B17D1">
              <w:rPr>
                <w:rFonts w:ascii="Calibri" w:hAnsi="Calibri" w:cs="Calibri"/>
                <w:color w:val="000000"/>
                <w:sz w:val="16"/>
                <w:szCs w:val="16"/>
                <w:lang w:eastAsia="en-US"/>
              </w:rPr>
              <w:br/>
              <w:t xml:space="preserve">Marca: HP Color LaserJet Pro </w:t>
            </w:r>
            <w:r w:rsidRPr="003B17D1">
              <w:rPr>
                <w:rFonts w:ascii="Calibri" w:hAnsi="Calibri" w:cs="Calibri"/>
                <w:color w:val="000000"/>
                <w:sz w:val="16"/>
                <w:szCs w:val="16"/>
                <w:lang w:eastAsia="en-US"/>
              </w:rPr>
              <w:br/>
              <w:t>Marca, Modelo y año de la Impresora en donde se utilizará:  HP Color LaserJet Pro 4203dw, año 2023</w:t>
            </w:r>
          </w:p>
        </w:tc>
        <w:tc>
          <w:tcPr>
            <w:tcW w:w="992" w:type="dxa"/>
            <w:tcBorders>
              <w:top w:val="nil"/>
              <w:left w:val="nil"/>
              <w:bottom w:val="single" w:sz="4" w:space="0" w:color="auto"/>
              <w:right w:val="single" w:sz="4" w:space="0" w:color="auto"/>
            </w:tcBorders>
            <w:shd w:val="clear" w:color="auto" w:fill="auto"/>
            <w:noWrap/>
            <w:vAlign w:val="center"/>
            <w:hideMark/>
          </w:tcPr>
          <w:p w14:paraId="018518C8"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6A145A77"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29DF6EB6"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1,300.00</w:t>
            </w:r>
          </w:p>
        </w:tc>
        <w:tc>
          <w:tcPr>
            <w:tcW w:w="1418" w:type="dxa"/>
            <w:tcBorders>
              <w:top w:val="nil"/>
              <w:left w:val="nil"/>
              <w:bottom w:val="single" w:sz="4" w:space="0" w:color="auto"/>
              <w:right w:val="single" w:sz="4" w:space="0" w:color="auto"/>
            </w:tcBorders>
            <w:shd w:val="clear" w:color="auto" w:fill="auto"/>
            <w:noWrap/>
            <w:vAlign w:val="bottom"/>
            <w:hideMark/>
          </w:tcPr>
          <w:p w14:paraId="7BA6F522"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$2,600.00</w:t>
            </w:r>
          </w:p>
        </w:tc>
      </w:tr>
      <w:tr w:rsidR="003B17D1" w:rsidRPr="003B17D1" w14:paraId="4AE2200F"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458C7F20"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238</w:t>
            </w:r>
          </w:p>
        </w:tc>
        <w:tc>
          <w:tcPr>
            <w:tcW w:w="3544" w:type="dxa"/>
            <w:tcBorders>
              <w:top w:val="nil"/>
              <w:left w:val="nil"/>
              <w:bottom w:val="single" w:sz="4" w:space="0" w:color="auto"/>
              <w:right w:val="single" w:sz="4" w:space="0" w:color="auto"/>
            </w:tcBorders>
            <w:shd w:val="clear" w:color="auto" w:fill="auto"/>
            <w:noWrap/>
            <w:hideMark/>
          </w:tcPr>
          <w:p w14:paraId="39F5D893"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W2301A Cian </w:t>
            </w:r>
            <w:r w:rsidRPr="003B17D1">
              <w:rPr>
                <w:rFonts w:ascii="Calibri" w:hAnsi="Calibri" w:cs="Calibri"/>
                <w:color w:val="000000"/>
                <w:sz w:val="16"/>
                <w:szCs w:val="16"/>
                <w:lang w:eastAsia="en-US"/>
              </w:rPr>
              <w:br/>
              <w:t xml:space="preserve">Marca: HP Color LaserJet Pro </w:t>
            </w:r>
            <w:r w:rsidRPr="003B17D1">
              <w:rPr>
                <w:rFonts w:ascii="Calibri" w:hAnsi="Calibri" w:cs="Calibri"/>
                <w:color w:val="000000"/>
                <w:sz w:val="16"/>
                <w:szCs w:val="16"/>
                <w:lang w:eastAsia="en-US"/>
              </w:rPr>
              <w:br/>
              <w:t>Marca, Modelo y año de la Impresora en donde se utilizará:  HP Color LaserJet Pro 4203dw, año 2023</w:t>
            </w:r>
          </w:p>
        </w:tc>
        <w:tc>
          <w:tcPr>
            <w:tcW w:w="992" w:type="dxa"/>
            <w:tcBorders>
              <w:top w:val="nil"/>
              <w:left w:val="nil"/>
              <w:bottom w:val="single" w:sz="4" w:space="0" w:color="auto"/>
              <w:right w:val="single" w:sz="4" w:space="0" w:color="auto"/>
            </w:tcBorders>
            <w:shd w:val="clear" w:color="auto" w:fill="auto"/>
            <w:noWrap/>
            <w:vAlign w:val="center"/>
            <w:hideMark/>
          </w:tcPr>
          <w:p w14:paraId="27825319"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4DBABBCD"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0FC37986"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1,300.00</w:t>
            </w:r>
          </w:p>
        </w:tc>
        <w:tc>
          <w:tcPr>
            <w:tcW w:w="1418" w:type="dxa"/>
            <w:tcBorders>
              <w:top w:val="nil"/>
              <w:left w:val="nil"/>
              <w:bottom w:val="single" w:sz="4" w:space="0" w:color="auto"/>
              <w:right w:val="single" w:sz="4" w:space="0" w:color="auto"/>
            </w:tcBorders>
            <w:shd w:val="clear" w:color="auto" w:fill="auto"/>
            <w:noWrap/>
            <w:vAlign w:val="bottom"/>
            <w:hideMark/>
          </w:tcPr>
          <w:p w14:paraId="5919B92F"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$2,600.00</w:t>
            </w:r>
          </w:p>
        </w:tc>
      </w:tr>
      <w:tr w:rsidR="003B17D1" w:rsidRPr="003B17D1" w14:paraId="3E80E75F"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5FF4AD13"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239</w:t>
            </w:r>
          </w:p>
        </w:tc>
        <w:tc>
          <w:tcPr>
            <w:tcW w:w="3544" w:type="dxa"/>
            <w:tcBorders>
              <w:top w:val="nil"/>
              <w:left w:val="nil"/>
              <w:bottom w:val="single" w:sz="4" w:space="0" w:color="auto"/>
              <w:right w:val="single" w:sz="4" w:space="0" w:color="auto"/>
            </w:tcBorders>
            <w:shd w:val="clear" w:color="auto" w:fill="auto"/>
            <w:noWrap/>
            <w:hideMark/>
          </w:tcPr>
          <w:p w14:paraId="48A092A2"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W2302A Amarillo</w:t>
            </w:r>
            <w:r w:rsidRPr="003B17D1">
              <w:rPr>
                <w:rFonts w:ascii="Calibri" w:hAnsi="Calibri" w:cs="Calibri"/>
                <w:color w:val="000000"/>
                <w:sz w:val="16"/>
                <w:szCs w:val="16"/>
                <w:lang w:eastAsia="en-US"/>
              </w:rPr>
              <w:br/>
              <w:t xml:space="preserve">Marca: HP Color LaserJet Pro </w:t>
            </w:r>
            <w:r w:rsidRPr="003B17D1">
              <w:rPr>
                <w:rFonts w:ascii="Calibri" w:hAnsi="Calibri" w:cs="Calibri"/>
                <w:color w:val="000000"/>
                <w:sz w:val="16"/>
                <w:szCs w:val="16"/>
                <w:lang w:eastAsia="en-US"/>
              </w:rPr>
              <w:br/>
              <w:t>Marca, Modelo y año de la Impresora en donde se utilizará:  HP Color LaserJet Pro 4203dw, año 2023</w:t>
            </w:r>
          </w:p>
        </w:tc>
        <w:tc>
          <w:tcPr>
            <w:tcW w:w="992" w:type="dxa"/>
            <w:tcBorders>
              <w:top w:val="nil"/>
              <w:left w:val="nil"/>
              <w:bottom w:val="single" w:sz="4" w:space="0" w:color="auto"/>
              <w:right w:val="single" w:sz="4" w:space="0" w:color="auto"/>
            </w:tcBorders>
            <w:shd w:val="clear" w:color="auto" w:fill="auto"/>
            <w:noWrap/>
            <w:vAlign w:val="center"/>
            <w:hideMark/>
          </w:tcPr>
          <w:p w14:paraId="53263DCC"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D1D98FE"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738338F6"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1,300.00</w:t>
            </w:r>
          </w:p>
        </w:tc>
        <w:tc>
          <w:tcPr>
            <w:tcW w:w="1418" w:type="dxa"/>
            <w:tcBorders>
              <w:top w:val="nil"/>
              <w:left w:val="nil"/>
              <w:bottom w:val="single" w:sz="4" w:space="0" w:color="auto"/>
              <w:right w:val="single" w:sz="4" w:space="0" w:color="auto"/>
            </w:tcBorders>
            <w:shd w:val="clear" w:color="auto" w:fill="auto"/>
            <w:noWrap/>
            <w:vAlign w:val="bottom"/>
            <w:hideMark/>
          </w:tcPr>
          <w:p w14:paraId="0C2D3CC4"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$2,600.00</w:t>
            </w:r>
          </w:p>
        </w:tc>
      </w:tr>
      <w:tr w:rsidR="003B17D1" w:rsidRPr="003B17D1" w14:paraId="7DF835FF"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7238FBE1"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240</w:t>
            </w:r>
          </w:p>
        </w:tc>
        <w:tc>
          <w:tcPr>
            <w:tcW w:w="3544" w:type="dxa"/>
            <w:tcBorders>
              <w:top w:val="nil"/>
              <w:left w:val="nil"/>
              <w:bottom w:val="single" w:sz="4" w:space="0" w:color="auto"/>
              <w:right w:val="single" w:sz="4" w:space="0" w:color="auto"/>
            </w:tcBorders>
            <w:shd w:val="clear" w:color="auto" w:fill="auto"/>
            <w:noWrap/>
            <w:hideMark/>
          </w:tcPr>
          <w:p w14:paraId="0F23D4D0"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W2303A Magenta</w:t>
            </w:r>
            <w:r w:rsidRPr="003B17D1">
              <w:rPr>
                <w:rFonts w:ascii="Calibri" w:hAnsi="Calibri" w:cs="Calibri"/>
                <w:color w:val="000000"/>
                <w:sz w:val="16"/>
                <w:szCs w:val="16"/>
                <w:lang w:eastAsia="en-US"/>
              </w:rPr>
              <w:br/>
              <w:t xml:space="preserve">Marca: HP Color LaserJet Pro </w:t>
            </w:r>
            <w:r w:rsidRPr="003B17D1">
              <w:rPr>
                <w:rFonts w:ascii="Calibri" w:hAnsi="Calibri" w:cs="Calibri"/>
                <w:color w:val="000000"/>
                <w:sz w:val="16"/>
                <w:szCs w:val="16"/>
                <w:lang w:eastAsia="en-US"/>
              </w:rPr>
              <w:br/>
              <w:t>Marca, Modelo y año de la Impresora en donde se utilizará:  HP Color LaserJet Pro 4203dw, año 2023</w:t>
            </w:r>
          </w:p>
        </w:tc>
        <w:tc>
          <w:tcPr>
            <w:tcW w:w="992" w:type="dxa"/>
            <w:tcBorders>
              <w:top w:val="nil"/>
              <w:left w:val="nil"/>
              <w:bottom w:val="single" w:sz="4" w:space="0" w:color="auto"/>
              <w:right w:val="single" w:sz="4" w:space="0" w:color="auto"/>
            </w:tcBorders>
            <w:shd w:val="clear" w:color="auto" w:fill="auto"/>
            <w:noWrap/>
            <w:vAlign w:val="center"/>
            <w:hideMark/>
          </w:tcPr>
          <w:p w14:paraId="6CA7DC98"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EC6936C"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23129F21"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1,300.00</w:t>
            </w:r>
          </w:p>
        </w:tc>
        <w:tc>
          <w:tcPr>
            <w:tcW w:w="1418" w:type="dxa"/>
            <w:tcBorders>
              <w:top w:val="nil"/>
              <w:left w:val="nil"/>
              <w:bottom w:val="single" w:sz="4" w:space="0" w:color="auto"/>
              <w:right w:val="single" w:sz="4" w:space="0" w:color="auto"/>
            </w:tcBorders>
            <w:shd w:val="clear" w:color="auto" w:fill="auto"/>
            <w:noWrap/>
            <w:vAlign w:val="bottom"/>
            <w:hideMark/>
          </w:tcPr>
          <w:p w14:paraId="1C6F896F"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$2,600.00</w:t>
            </w:r>
          </w:p>
        </w:tc>
      </w:tr>
      <w:tr w:rsidR="003B17D1" w:rsidRPr="003B17D1" w14:paraId="3469555D"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363C6D33"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241</w:t>
            </w:r>
          </w:p>
        </w:tc>
        <w:tc>
          <w:tcPr>
            <w:tcW w:w="3544" w:type="dxa"/>
            <w:tcBorders>
              <w:top w:val="nil"/>
              <w:left w:val="nil"/>
              <w:bottom w:val="single" w:sz="4" w:space="0" w:color="auto"/>
              <w:right w:val="single" w:sz="4" w:space="0" w:color="auto"/>
            </w:tcBorders>
            <w:shd w:val="clear" w:color="auto" w:fill="auto"/>
            <w:noWrap/>
            <w:hideMark/>
          </w:tcPr>
          <w:p w14:paraId="47361737"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17 X</w:t>
            </w:r>
            <w:r w:rsidRPr="003B17D1">
              <w:rPr>
                <w:rFonts w:ascii="Calibri" w:hAnsi="Calibri" w:cs="Calibri"/>
                <w:color w:val="000000"/>
                <w:sz w:val="16"/>
                <w:szCs w:val="16"/>
                <w:lang w:eastAsia="en-US"/>
              </w:rPr>
              <w:br/>
              <w:t xml:space="preserve">Marca: HP LaserJet Pro </w:t>
            </w:r>
            <w:r w:rsidRPr="003B17D1">
              <w:rPr>
                <w:rFonts w:ascii="Calibri" w:hAnsi="Calibri" w:cs="Calibri"/>
                <w:color w:val="000000"/>
                <w:sz w:val="16"/>
                <w:szCs w:val="16"/>
                <w:lang w:eastAsia="en-US"/>
              </w:rPr>
              <w:br/>
              <w:t>Marca, Modelo y año de la Impresora en donde se utilizará:  HP LaserJet Pro M130fw, año 2019</w:t>
            </w:r>
          </w:p>
        </w:tc>
        <w:tc>
          <w:tcPr>
            <w:tcW w:w="992" w:type="dxa"/>
            <w:tcBorders>
              <w:top w:val="nil"/>
              <w:left w:val="nil"/>
              <w:bottom w:val="single" w:sz="4" w:space="0" w:color="auto"/>
              <w:right w:val="single" w:sz="4" w:space="0" w:color="auto"/>
            </w:tcBorders>
            <w:shd w:val="clear" w:color="auto" w:fill="auto"/>
            <w:noWrap/>
            <w:vAlign w:val="center"/>
            <w:hideMark/>
          </w:tcPr>
          <w:p w14:paraId="01258315"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72277E6"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w:t>
            </w:r>
          </w:p>
        </w:tc>
        <w:tc>
          <w:tcPr>
            <w:tcW w:w="1276" w:type="dxa"/>
            <w:tcBorders>
              <w:top w:val="nil"/>
              <w:left w:val="nil"/>
              <w:bottom w:val="single" w:sz="4" w:space="0" w:color="auto"/>
              <w:right w:val="single" w:sz="4" w:space="0" w:color="auto"/>
            </w:tcBorders>
            <w:shd w:val="clear" w:color="auto" w:fill="auto"/>
            <w:noWrap/>
            <w:vAlign w:val="bottom"/>
            <w:hideMark/>
          </w:tcPr>
          <w:p w14:paraId="205E8009"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282.00</w:t>
            </w:r>
          </w:p>
        </w:tc>
        <w:tc>
          <w:tcPr>
            <w:tcW w:w="1418" w:type="dxa"/>
            <w:tcBorders>
              <w:top w:val="nil"/>
              <w:left w:val="nil"/>
              <w:bottom w:val="single" w:sz="4" w:space="0" w:color="auto"/>
              <w:right w:val="single" w:sz="4" w:space="0" w:color="auto"/>
            </w:tcBorders>
            <w:shd w:val="clear" w:color="auto" w:fill="auto"/>
            <w:noWrap/>
            <w:vAlign w:val="bottom"/>
            <w:hideMark/>
          </w:tcPr>
          <w:p w14:paraId="64629134"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$846.00</w:t>
            </w:r>
          </w:p>
        </w:tc>
      </w:tr>
      <w:tr w:rsidR="003B17D1" w:rsidRPr="003B17D1" w14:paraId="2080E355"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47FCAE4C"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243</w:t>
            </w:r>
          </w:p>
        </w:tc>
        <w:tc>
          <w:tcPr>
            <w:tcW w:w="3544" w:type="dxa"/>
            <w:tcBorders>
              <w:top w:val="nil"/>
              <w:left w:val="nil"/>
              <w:bottom w:val="single" w:sz="4" w:space="0" w:color="auto"/>
              <w:right w:val="single" w:sz="4" w:space="0" w:color="auto"/>
            </w:tcBorders>
            <w:shd w:val="clear" w:color="auto" w:fill="auto"/>
            <w:noWrap/>
            <w:hideMark/>
          </w:tcPr>
          <w:p w14:paraId="43B76776"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HP laser Jet 26-A </w:t>
            </w:r>
            <w:r w:rsidRPr="003B17D1">
              <w:rPr>
                <w:rFonts w:ascii="Calibri" w:hAnsi="Calibri" w:cs="Calibri"/>
                <w:color w:val="000000"/>
                <w:sz w:val="16"/>
                <w:szCs w:val="16"/>
                <w:lang w:eastAsia="en-US"/>
              </w:rPr>
              <w:br/>
              <w:t xml:space="preserve">Marca: HP Láser  </w:t>
            </w:r>
            <w:r w:rsidRPr="003B17D1">
              <w:rPr>
                <w:rFonts w:ascii="Calibri" w:hAnsi="Calibri" w:cs="Calibri"/>
                <w:color w:val="000000"/>
                <w:sz w:val="16"/>
                <w:szCs w:val="16"/>
                <w:lang w:eastAsia="en-US"/>
              </w:rPr>
              <w:br/>
              <w:t>Marca, Modelo y año de la Impresora en donde se utilizará:  HP Láser  pro MFP M426fdw</w:t>
            </w:r>
          </w:p>
        </w:tc>
        <w:tc>
          <w:tcPr>
            <w:tcW w:w="992" w:type="dxa"/>
            <w:tcBorders>
              <w:top w:val="nil"/>
              <w:left w:val="nil"/>
              <w:bottom w:val="single" w:sz="4" w:space="0" w:color="auto"/>
              <w:right w:val="single" w:sz="4" w:space="0" w:color="auto"/>
            </w:tcBorders>
            <w:shd w:val="clear" w:color="auto" w:fill="auto"/>
            <w:noWrap/>
            <w:vAlign w:val="center"/>
            <w:hideMark/>
          </w:tcPr>
          <w:p w14:paraId="6E08E924"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66E4EAA9"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770B347A"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634.00</w:t>
            </w:r>
          </w:p>
        </w:tc>
        <w:tc>
          <w:tcPr>
            <w:tcW w:w="1418" w:type="dxa"/>
            <w:tcBorders>
              <w:top w:val="nil"/>
              <w:left w:val="nil"/>
              <w:bottom w:val="single" w:sz="4" w:space="0" w:color="auto"/>
              <w:right w:val="single" w:sz="4" w:space="0" w:color="auto"/>
            </w:tcBorders>
            <w:shd w:val="clear" w:color="auto" w:fill="auto"/>
            <w:noWrap/>
            <w:vAlign w:val="bottom"/>
            <w:hideMark/>
          </w:tcPr>
          <w:p w14:paraId="03E9196B"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$634.00</w:t>
            </w:r>
          </w:p>
        </w:tc>
      </w:tr>
      <w:tr w:rsidR="003B17D1" w:rsidRPr="003B17D1" w14:paraId="7F945823"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0B9DF5F8"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244</w:t>
            </w:r>
          </w:p>
        </w:tc>
        <w:tc>
          <w:tcPr>
            <w:tcW w:w="3544" w:type="dxa"/>
            <w:tcBorders>
              <w:top w:val="nil"/>
              <w:left w:val="nil"/>
              <w:bottom w:val="single" w:sz="4" w:space="0" w:color="auto"/>
              <w:right w:val="single" w:sz="4" w:space="0" w:color="auto"/>
            </w:tcBorders>
            <w:shd w:val="clear" w:color="auto" w:fill="auto"/>
            <w:noWrap/>
            <w:hideMark/>
          </w:tcPr>
          <w:p w14:paraId="45F1E683"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CE2 78A / </w:t>
            </w:r>
            <w:proofErr w:type="spellStart"/>
            <w:r w:rsidRPr="003B17D1">
              <w:rPr>
                <w:rFonts w:ascii="Calibri" w:hAnsi="Calibri" w:cs="Calibri"/>
                <w:color w:val="000000"/>
                <w:sz w:val="16"/>
                <w:szCs w:val="16"/>
                <w:lang w:eastAsia="en-US"/>
              </w:rPr>
              <w:t>Cartridage</w:t>
            </w:r>
            <w:proofErr w:type="spellEnd"/>
            <w:r w:rsidRPr="003B17D1">
              <w:rPr>
                <w:rFonts w:ascii="Calibri" w:hAnsi="Calibri" w:cs="Calibri"/>
                <w:color w:val="000000"/>
                <w:sz w:val="16"/>
                <w:szCs w:val="16"/>
                <w:lang w:eastAsia="en-US"/>
              </w:rPr>
              <w:t xml:space="preserve"> 128</w:t>
            </w:r>
            <w:r w:rsidRPr="003B17D1">
              <w:rPr>
                <w:rFonts w:ascii="Calibri" w:hAnsi="Calibri" w:cs="Calibri"/>
                <w:color w:val="000000"/>
                <w:sz w:val="16"/>
                <w:szCs w:val="16"/>
                <w:lang w:eastAsia="en-US"/>
              </w:rPr>
              <w:br/>
              <w:t xml:space="preserve">Marca: HP laser Jet </w:t>
            </w:r>
            <w:r w:rsidRPr="003B17D1">
              <w:rPr>
                <w:rFonts w:ascii="Calibri" w:hAnsi="Calibri" w:cs="Calibri"/>
                <w:color w:val="000000"/>
                <w:sz w:val="16"/>
                <w:szCs w:val="16"/>
                <w:lang w:eastAsia="en-US"/>
              </w:rPr>
              <w:br/>
              <w:t>Marca, Modelo y año de la Impresora en donde se utilizará:  HP laser Jet P1606dn</w:t>
            </w:r>
          </w:p>
        </w:tc>
        <w:tc>
          <w:tcPr>
            <w:tcW w:w="992" w:type="dxa"/>
            <w:tcBorders>
              <w:top w:val="nil"/>
              <w:left w:val="nil"/>
              <w:bottom w:val="single" w:sz="4" w:space="0" w:color="auto"/>
              <w:right w:val="single" w:sz="4" w:space="0" w:color="auto"/>
            </w:tcBorders>
            <w:shd w:val="clear" w:color="auto" w:fill="auto"/>
            <w:noWrap/>
            <w:vAlign w:val="center"/>
            <w:hideMark/>
          </w:tcPr>
          <w:p w14:paraId="6C250B00"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6423EFEA"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51B7DA05"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431.00</w:t>
            </w:r>
          </w:p>
        </w:tc>
        <w:tc>
          <w:tcPr>
            <w:tcW w:w="1418" w:type="dxa"/>
            <w:tcBorders>
              <w:top w:val="nil"/>
              <w:left w:val="nil"/>
              <w:bottom w:val="single" w:sz="4" w:space="0" w:color="auto"/>
              <w:right w:val="single" w:sz="4" w:space="0" w:color="auto"/>
            </w:tcBorders>
            <w:shd w:val="clear" w:color="auto" w:fill="auto"/>
            <w:noWrap/>
            <w:vAlign w:val="bottom"/>
            <w:hideMark/>
          </w:tcPr>
          <w:p w14:paraId="1533CEE1"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$431.00</w:t>
            </w:r>
          </w:p>
        </w:tc>
      </w:tr>
      <w:tr w:rsidR="003B17D1" w:rsidRPr="003B17D1" w14:paraId="1172BCEC"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79064513"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256</w:t>
            </w:r>
          </w:p>
        </w:tc>
        <w:tc>
          <w:tcPr>
            <w:tcW w:w="3544" w:type="dxa"/>
            <w:tcBorders>
              <w:top w:val="nil"/>
              <w:left w:val="nil"/>
              <w:bottom w:val="single" w:sz="4" w:space="0" w:color="auto"/>
              <w:right w:val="single" w:sz="4" w:space="0" w:color="auto"/>
            </w:tcBorders>
            <w:shd w:val="clear" w:color="auto" w:fill="auto"/>
            <w:noWrap/>
            <w:hideMark/>
          </w:tcPr>
          <w:p w14:paraId="0094EE9B"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w:t>
            </w:r>
            <w:proofErr w:type="spellStart"/>
            <w:r w:rsidRPr="003B17D1">
              <w:rPr>
                <w:rFonts w:ascii="Calibri" w:hAnsi="Calibri" w:cs="Calibri"/>
                <w:color w:val="000000"/>
                <w:sz w:val="16"/>
                <w:szCs w:val="16"/>
                <w:lang w:eastAsia="en-US"/>
              </w:rPr>
              <w:t>Toner</w:t>
            </w:r>
            <w:proofErr w:type="spellEnd"/>
            <w:r w:rsidRPr="003B17D1">
              <w:rPr>
                <w:rFonts w:ascii="Calibri" w:hAnsi="Calibri" w:cs="Calibri"/>
                <w:color w:val="000000"/>
                <w:sz w:val="16"/>
                <w:szCs w:val="16"/>
                <w:lang w:eastAsia="en-US"/>
              </w:rPr>
              <w:t xml:space="preserve"> compatible HP 151A negro con chip PTH-W1510A, rendimiento hasta 2400 páginas aprox.</w:t>
            </w:r>
            <w:r w:rsidRPr="003B17D1">
              <w:rPr>
                <w:rFonts w:ascii="Calibri" w:hAnsi="Calibri" w:cs="Calibri"/>
                <w:color w:val="000000"/>
                <w:sz w:val="16"/>
                <w:szCs w:val="16"/>
                <w:lang w:eastAsia="en-US"/>
              </w:rPr>
              <w:br/>
              <w:t>Marca: Elite</w:t>
            </w:r>
            <w:r w:rsidRPr="003B17D1">
              <w:rPr>
                <w:rFonts w:ascii="Calibri" w:hAnsi="Calibri" w:cs="Calibri"/>
                <w:color w:val="000000"/>
                <w:sz w:val="16"/>
                <w:szCs w:val="16"/>
                <w:lang w:eastAsia="en-US"/>
              </w:rPr>
              <w:br/>
              <w:t xml:space="preserve">Marca, Modelo y año de la Impresora en donde se utilizará:  LaserJet Pro MFP 4103 </w:t>
            </w:r>
            <w:proofErr w:type="spellStart"/>
            <w:r w:rsidRPr="003B17D1">
              <w:rPr>
                <w:rFonts w:ascii="Calibri" w:hAnsi="Calibri" w:cs="Calibri"/>
                <w:color w:val="000000"/>
                <w:sz w:val="16"/>
                <w:szCs w:val="16"/>
                <w:lang w:eastAsia="en-US"/>
              </w:rPr>
              <w:t>fdw</w:t>
            </w:r>
            <w:proofErr w:type="spellEnd"/>
            <w:r w:rsidRPr="003B17D1">
              <w:rPr>
                <w:rFonts w:ascii="Calibri" w:hAnsi="Calibri" w:cs="Calibri"/>
                <w:color w:val="000000"/>
                <w:sz w:val="16"/>
                <w:szCs w:val="16"/>
                <w:lang w:eastAsia="en-US"/>
              </w:rPr>
              <w:t xml:space="preserve"> Mayo 2022 (2 equipos) y Julio 2024 (1 equipo)</w:t>
            </w:r>
          </w:p>
        </w:tc>
        <w:tc>
          <w:tcPr>
            <w:tcW w:w="992" w:type="dxa"/>
            <w:tcBorders>
              <w:top w:val="nil"/>
              <w:left w:val="nil"/>
              <w:bottom w:val="single" w:sz="4" w:space="0" w:color="auto"/>
              <w:right w:val="single" w:sz="4" w:space="0" w:color="auto"/>
            </w:tcBorders>
            <w:shd w:val="clear" w:color="auto" w:fill="auto"/>
            <w:noWrap/>
            <w:vAlign w:val="center"/>
            <w:hideMark/>
          </w:tcPr>
          <w:p w14:paraId="6C9257CB"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453EFC62"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w:t>
            </w:r>
          </w:p>
        </w:tc>
        <w:tc>
          <w:tcPr>
            <w:tcW w:w="1276" w:type="dxa"/>
            <w:tcBorders>
              <w:top w:val="nil"/>
              <w:left w:val="nil"/>
              <w:bottom w:val="single" w:sz="4" w:space="0" w:color="auto"/>
              <w:right w:val="single" w:sz="4" w:space="0" w:color="auto"/>
            </w:tcBorders>
            <w:shd w:val="clear" w:color="auto" w:fill="auto"/>
            <w:noWrap/>
            <w:vAlign w:val="bottom"/>
            <w:hideMark/>
          </w:tcPr>
          <w:p w14:paraId="1C6527BA"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900.00</w:t>
            </w:r>
          </w:p>
        </w:tc>
        <w:tc>
          <w:tcPr>
            <w:tcW w:w="1418" w:type="dxa"/>
            <w:tcBorders>
              <w:top w:val="nil"/>
              <w:left w:val="nil"/>
              <w:bottom w:val="single" w:sz="4" w:space="0" w:color="auto"/>
              <w:right w:val="single" w:sz="4" w:space="0" w:color="auto"/>
            </w:tcBorders>
            <w:shd w:val="clear" w:color="auto" w:fill="auto"/>
            <w:noWrap/>
            <w:vAlign w:val="bottom"/>
            <w:hideMark/>
          </w:tcPr>
          <w:p w14:paraId="6FB1C22A"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$5,400.00</w:t>
            </w:r>
          </w:p>
        </w:tc>
      </w:tr>
      <w:tr w:rsidR="001F1285" w:rsidRPr="001F1285" w14:paraId="37EEE211" w14:textId="77777777" w:rsidTr="001F1285">
        <w:trPr>
          <w:trHeight w:hRule="exact" w:val="227"/>
        </w:trPr>
        <w:tc>
          <w:tcPr>
            <w:tcW w:w="8931" w:type="dxa"/>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6C7494A" w14:textId="77777777" w:rsidR="001F1285" w:rsidRPr="003B17D1" w:rsidRDefault="001F1285" w:rsidP="001F1285">
            <w:pPr>
              <w:jc w:val="center"/>
              <w:rPr>
                <w:rFonts w:ascii="Calibri" w:hAnsi="Calibri" w:cs="Calibri"/>
                <w:b/>
                <w:bCs/>
                <w:color w:val="000000"/>
                <w:sz w:val="14"/>
                <w:szCs w:val="14"/>
                <w:lang w:eastAsia="en-US"/>
              </w:rPr>
            </w:pPr>
            <w:r w:rsidRPr="003B17D1">
              <w:rPr>
                <w:rFonts w:ascii="Calibri" w:hAnsi="Calibri" w:cs="Calibri"/>
                <w:b/>
                <w:bCs/>
                <w:color w:val="000000"/>
                <w:sz w:val="14"/>
                <w:szCs w:val="14"/>
                <w:lang w:eastAsia="en-US"/>
              </w:rPr>
              <w:t>CENTRO DE CIENCIAS DE LA INGENIERIA</w:t>
            </w:r>
          </w:p>
          <w:p w14:paraId="67CF0459" w14:textId="2F93DE63" w:rsidR="001F1285" w:rsidRPr="003B17D1" w:rsidRDefault="001F1285" w:rsidP="001F1285">
            <w:pPr>
              <w:jc w:val="center"/>
              <w:rPr>
                <w:rFonts w:ascii="Calibri" w:hAnsi="Calibri" w:cs="Calibri"/>
                <w:b/>
                <w:bCs/>
                <w:color w:val="000000"/>
                <w:sz w:val="14"/>
                <w:szCs w:val="14"/>
                <w:lang w:eastAsia="en-US"/>
              </w:rPr>
            </w:pPr>
          </w:p>
          <w:p w14:paraId="330777BB" w14:textId="322E173A" w:rsidR="001F1285" w:rsidRPr="003B17D1" w:rsidRDefault="001F1285" w:rsidP="001F1285">
            <w:pPr>
              <w:jc w:val="center"/>
              <w:rPr>
                <w:rFonts w:ascii="Calibri" w:hAnsi="Calibri" w:cs="Calibri"/>
                <w:b/>
                <w:bCs/>
                <w:color w:val="000000"/>
                <w:sz w:val="14"/>
                <w:szCs w:val="14"/>
                <w:lang w:eastAsia="en-US"/>
              </w:rPr>
            </w:pPr>
          </w:p>
          <w:p w14:paraId="42EA7748" w14:textId="2D3DD5BA" w:rsidR="001F1285" w:rsidRPr="003B17D1" w:rsidRDefault="001F1285" w:rsidP="001F1285">
            <w:pPr>
              <w:jc w:val="center"/>
              <w:rPr>
                <w:rFonts w:ascii="Calibri" w:hAnsi="Calibri" w:cs="Calibri"/>
                <w:color w:val="000000"/>
                <w:sz w:val="16"/>
                <w:szCs w:val="16"/>
                <w:lang w:eastAsia="en-US"/>
              </w:rPr>
            </w:pPr>
          </w:p>
        </w:tc>
      </w:tr>
      <w:tr w:rsidR="003B17D1" w:rsidRPr="003B17D1" w14:paraId="035BDB53"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62638901"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262</w:t>
            </w:r>
          </w:p>
        </w:tc>
        <w:tc>
          <w:tcPr>
            <w:tcW w:w="3544" w:type="dxa"/>
            <w:tcBorders>
              <w:top w:val="nil"/>
              <w:left w:val="nil"/>
              <w:bottom w:val="single" w:sz="4" w:space="0" w:color="auto"/>
              <w:right w:val="single" w:sz="4" w:space="0" w:color="auto"/>
            </w:tcBorders>
            <w:shd w:val="clear" w:color="auto" w:fill="auto"/>
            <w:noWrap/>
            <w:hideMark/>
          </w:tcPr>
          <w:p w14:paraId="1F8BDB9C"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TN760</w:t>
            </w:r>
            <w:r w:rsidRPr="003B17D1">
              <w:rPr>
                <w:rFonts w:ascii="Calibri" w:hAnsi="Calibri" w:cs="Calibri"/>
                <w:color w:val="000000"/>
                <w:sz w:val="16"/>
                <w:szCs w:val="16"/>
                <w:lang w:eastAsia="en-US"/>
              </w:rPr>
              <w:br/>
              <w:t xml:space="preserve">Marca: </w:t>
            </w:r>
            <w:proofErr w:type="spellStart"/>
            <w:r w:rsidRPr="003B17D1">
              <w:rPr>
                <w:rFonts w:ascii="Calibri" w:hAnsi="Calibri" w:cs="Calibri"/>
                <w:color w:val="000000"/>
                <w:sz w:val="16"/>
                <w:szCs w:val="16"/>
                <w:lang w:eastAsia="en-US"/>
              </w:rPr>
              <w:t>Brother</w:t>
            </w:r>
            <w:proofErr w:type="spellEnd"/>
            <w:r w:rsidRPr="003B17D1">
              <w:rPr>
                <w:rFonts w:ascii="Calibri" w:hAnsi="Calibri" w:cs="Calibri"/>
                <w:color w:val="000000"/>
                <w:sz w:val="16"/>
                <w:szCs w:val="16"/>
                <w:lang w:eastAsia="en-US"/>
              </w:rPr>
              <w:br/>
              <w:t xml:space="preserve">Marca, Modelo y año de la Impresora en donde se utilizará: </w:t>
            </w:r>
            <w:proofErr w:type="spellStart"/>
            <w:r w:rsidRPr="003B17D1">
              <w:rPr>
                <w:rFonts w:ascii="Calibri" w:hAnsi="Calibri" w:cs="Calibri"/>
                <w:color w:val="000000"/>
                <w:sz w:val="16"/>
                <w:szCs w:val="16"/>
                <w:lang w:eastAsia="en-US"/>
              </w:rPr>
              <w:t>Brtother</w:t>
            </w:r>
            <w:proofErr w:type="spellEnd"/>
            <w:r w:rsidRPr="003B17D1">
              <w:rPr>
                <w:rFonts w:ascii="Calibri" w:hAnsi="Calibri" w:cs="Calibri"/>
                <w:color w:val="000000"/>
                <w:sz w:val="16"/>
                <w:szCs w:val="16"/>
                <w:lang w:eastAsia="en-US"/>
              </w:rPr>
              <w:t>, Mono Láser DCP-L2551DW, 2024</w:t>
            </w:r>
          </w:p>
        </w:tc>
        <w:tc>
          <w:tcPr>
            <w:tcW w:w="992" w:type="dxa"/>
            <w:tcBorders>
              <w:top w:val="nil"/>
              <w:left w:val="nil"/>
              <w:bottom w:val="single" w:sz="4" w:space="0" w:color="auto"/>
              <w:right w:val="single" w:sz="4" w:space="0" w:color="auto"/>
            </w:tcBorders>
            <w:shd w:val="clear" w:color="auto" w:fill="auto"/>
            <w:noWrap/>
            <w:vAlign w:val="center"/>
            <w:hideMark/>
          </w:tcPr>
          <w:p w14:paraId="5374A6E5"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D337403"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79F6623D"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361.00</w:t>
            </w:r>
          </w:p>
        </w:tc>
        <w:tc>
          <w:tcPr>
            <w:tcW w:w="1418" w:type="dxa"/>
            <w:tcBorders>
              <w:top w:val="nil"/>
              <w:left w:val="nil"/>
              <w:bottom w:val="single" w:sz="4" w:space="0" w:color="auto"/>
              <w:right w:val="single" w:sz="4" w:space="0" w:color="auto"/>
            </w:tcBorders>
            <w:shd w:val="clear" w:color="auto" w:fill="auto"/>
            <w:noWrap/>
            <w:vAlign w:val="bottom"/>
            <w:hideMark/>
          </w:tcPr>
          <w:p w14:paraId="7C23C57A"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$361.00</w:t>
            </w:r>
          </w:p>
        </w:tc>
      </w:tr>
      <w:tr w:rsidR="001F1285" w:rsidRPr="001F1285" w14:paraId="441CCD2B" w14:textId="77777777" w:rsidTr="001F1285">
        <w:trPr>
          <w:trHeight w:hRule="exact" w:val="227"/>
        </w:trPr>
        <w:tc>
          <w:tcPr>
            <w:tcW w:w="8931" w:type="dxa"/>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DAF9046" w14:textId="77777777" w:rsidR="001F1285" w:rsidRPr="003B17D1" w:rsidRDefault="001F1285" w:rsidP="001F1285">
            <w:pPr>
              <w:jc w:val="center"/>
              <w:rPr>
                <w:rFonts w:ascii="Calibri" w:hAnsi="Calibri" w:cs="Calibri"/>
                <w:b/>
                <w:bCs/>
                <w:color w:val="000000"/>
                <w:sz w:val="14"/>
                <w:szCs w:val="14"/>
                <w:lang w:eastAsia="en-US"/>
              </w:rPr>
            </w:pPr>
            <w:r w:rsidRPr="003B17D1">
              <w:rPr>
                <w:rFonts w:ascii="Calibri" w:hAnsi="Calibri" w:cs="Calibri"/>
                <w:b/>
                <w:bCs/>
                <w:color w:val="000000"/>
                <w:sz w:val="14"/>
                <w:szCs w:val="14"/>
                <w:lang w:eastAsia="en-US"/>
              </w:rPr>
              <w:t>CENTRO DE CIENCIAS DE LA SALUD</w:t>
            </w:r>
          </w:p>
          <w:p w14:paraId="3E72B765" w14:textId="74BF0929" w:rsidR="001F1285" w:rsidRPr="003B17D1" w:rsidRDefault="001F1285" w:rsidP="001F1285">
            <w:pPr>
              <w:jc w:val="center"/>
              <w:rPr>
                <w:rFonts w:ascii="Calibri" w:hAnsi="Calibri" w:cs="Calibri"/>
                <w:b/>
                <w:bCs/>
                <w:color w:val="000000"/>
                <w:sz w:val="14"/>
                <w:szCs w:val="14"/>
                <w:lang w:eastAsia="en-US"/>
              </w:rPr>
            </w:pPr>
          </w:p>
          <w:p w14:paraId="78F705AA" w14:textId="5FCF64ED" w:rsidR="001F1285" w:rsidRPr="003B17D1" w:rsidRDefault="001F1285" w:rsidP="001F1285">
            <w:pPr>
              <w:jc w:val="center"/>
              <w:rPr>
                <w:rFonts w:ascii="Calibri" w:hAnsi="Calibri" w:cs="Calibri"/>
                <w:b/>
                <w:bCs/>
                <w:color w:val="000000"/>
                <w:sz w:val="14"/>
                <w:szCs w:val="14"/>
                <w:lang w:eastAsia="en-US"/>
              </w:rPr>
            </w:pPr>
          </w:p>
          <w:p w14:paraId="78FAAF1C" w14:textId="325FBBD4" w:rsidR="001F1285" w:rsidRPr="003B17D1" w:rsidRDefault="001F1285" w:rsidP="001F1285">
            <w:pPr>
              <w:jc w:val="center"/>
              <w:rPr>
                <w:rFonts w:ascii="Calibri" w:hAnsi="Calibri" w:cs="Calibri"/>
                <w:color w:val="000000"/>
                <w:sz w:val="16"/>
                <w:szCs w:val="16"/>
                <w:lang w:eastAsia="en-US"/>
              </w:rPr>
            </w:pPr>
          </w:p>
        </w:tc>
      </w:tr>
      <w:tr w:rsidR="003B17D1" w:rsidRPr="003B17D1" w14:paraId="5DF44EA4"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1FF7B82D"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272</w:t>
            </w:r>
          </w:p>
        </w:tc>
        <w:tc>
          <w:tcPr>
            <w:tcW w:w="3544" w:type="dxa"/>
            <w:tcBorders>
              <w:top w:val="nil"/>
              <w:left w:val="nil"/>
              <w:bottom w:val="single" w:sz="4" w:space="0" w:color="auto"/>
              <w:right w:val="single" w:sz="4" w:space="0" w:color="auto"/>
            </w:tcBorders>
            <w:shd w:val="clear" w:color="auto" w:fill="auto"/>
            <w:noWrap/>
            <w:hideMark/>
          </w:tcPr>
          <w:p w14:paraId="7D6149BF"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HP NEGRO CF380X 312A</w:t>
            </w:r>
            <w:r w:rsidRPr="003B17D1">
              <w:rPr>
                <w:rFonts w:ascii="Calibri" w:hAnsi="Calibri" w:cs="Calibri"/>
                <w:color w:val="000000"/>
                <w:sz w:val="16"/>
                <w:szCs w:val="16"/>
                <w:lang w:eastAsia="en-US"/>
              </w:rPr>
              <w:br/>
              <w:t xml:space="preserve">Marca:  LASERT JET  </w:t>
            </w:r>
            <w:r w:rsidRPr="003B17D1">
              <w:rPr>
                <w:rFonts w:ascii="Calibri" w:hAnsi="Calibri" w:cs="Calibri"/>
                <w:color w:val="000000"/>
                <w:sz w:val="16"/>
                <w:szCs w:val="16"/>
                <w:lang w:eastAsia="en-US"/>
              </w:rPr>
              <w:br/>
              <w:t xml:space="preserve">Marca y Modelo de la Impresora en donde se utilizará: IMPRESORA COLOR PRO  MFP  M476 </w:t>
            </w:r>
            <w:proofErr w:type="spellStart"/>
            <w:r w:rsidRPr="003B17D1">
              <w:rPr>
                <w:rFonts w:ascii="Calibri" w:hAnsi="Calibri" w:cs="Calibri"/>
                <w:color w:val="000000"/>
                <w:sz w:val="16"/>
                <w:szCs w:val="16"/>
                <w:lang w:eastAsia="en-US"/>
              </w:rPr>
              <w:t>nw</w:t>
            </w:r>
            <w:proofErr w:type="spellEnd"/>
            <w:r w:rsidRPr="003B17D1">
              <w:rPr>
                <w:rFonts w:ascii="Calibri" w:hAnsi="Calibri" w:cs="Calibri"/>
                <w:color w:val="000000"/>
                <w:sz w:val="16"/>
                <w:szCs w:val="16"/>
                <w:lang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8571575"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5FDEE0B9"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w:t>
            </w:r>
          </w:p>
        </w:tc>
        <w:tc>
          <w:tcPr>
            <w:tcW w:w="1276" w:type="dxa"/>
            <w:tcBorders>
              <w:top w:val="nil"/>
              <w:left w:val="nil"/>
              <w:bottom w:val="single" w:sz="4" w:space="0" w:color="auto"/>
              <w:right w:val="single" w:sz="4" w:space="0" w:color="auto"/>
            </w:tcBorders>
            <w:shd w:val="clear" w:color="auto" w:fill="auto"/>
            <w:noWrap/>
            <w:vAlign w:val="bottom"/>
            <w:hideMark/>
          </w:tcPr>
          <w:p w14:paraId="04601465"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708.00</w:t>
            </w:r>
          </w:p>
        </w:tc>
        <w:tc>
          <w:tcPr>
            <w:tcW w:w="1418" w:type="dxa"/>
            <w:tcBorders>
              <w:top w:val="nil"/>
              <w:left w:val="nil"/>
              <w:bottom w:val="single" w:sz="4" w:space="0" w:color="auto"/>
              <w:right w:val="single" w:sz="4" w:space="0" w:color="auto"/>
            </w:tcBorders>
            <w:shd w:val="clear" w:color="auto" w:fill="auto"/>
            <w:noWrap/>
            <w:vAlign w:val="bottom"/>
            <w:hideMark/>
          </w:tcPr>
          <w:p w14:paraId="74FB0B7A"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$2,124.00</w:t>
            </w:r>
          </w:p>
        </w:tc>
      </w:tr>
      <w:tr w:rsidR="003B17D1" w:rsidRPr="003B17D1" w14:paraId="73A3006C"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0079C538"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273</w:t>
            </w:r>
          </w:p>
        </w:tc>
        <w:tc>
          <w:tcPr>
            <w:tcW w:w="3544" w:type="dxa"/>
            <w:tcBorders>
              <w:top w:val="nil"/>
              <w:left w:val="nil"/>
              <w:bottom w:val="single" w:sz="4" w:space="0" w:color="auto"/>
              <w:right w:val="single" w:sz="4" w:space="0" w:color="auto"/>
            </w:tcBorders>
            <w:shd w:val="clear" w:color="auto" w:fill="auto"/>
            <w:noWrap/>
            <w:hideMark/>
          </w:tcPr>
          <w:p w14:paraId="5A8FAE70"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CE278A NEGRO (78A)</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y Modelo de la Impresora en donde se utilizará: HP LASERJET PRO P1606DN</w:t>
            </w:r>
          </w:p>
        </w:tc>
        <w:tc>
          <w:tcPr>
            <w:tcW w:w="992" w:type="dxa"/>
            <w:tcBorders>
              <w:top w:val="nil"/>
              <w:left w:val="nil"/>
              <w:bottom w:val="single" w:sz="4" w:space="0" w:color="auto"/>
              <w:right w:val="single" w:sz="4" w:space="0" w:color="auto"/>
            </w:tcBorders>
            <w:shd w:val="clear" w:color="auto" w:fill="auto"/>
            <w:noWrap/>
            <w:vAlign w:val="center"/>
            <w:hideMark/>
          </w:tcPr>
          <w:p w14:paraId="5523E843"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5D923505"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w:t>
            </w:r>
          </w:p>
        </w:tc>
        <w:tc>
          <w:tcPr>
            <w:tcW w:w="1276" w:type="dxa"/>
            <w:tcBorders>
              <w:top w:val="nil"/>
              <w:left w:val="nil"/>
              <w:bottom w:val="single" w:sz="4" w:space="0" w:color="auto"/>
              <w:right w:val="single" w:sz="4" w:space="0" w:color="auto"/>
            </w:tcBorders>
            <w:shd w:val="clear" w:color="auto" w:fill="auto"/>
            <w:noWrap/>
            <w:vAlign w:val="bottom"/>
            <w:hideMark/>
          </w:tcPr>
          <w:p w14:paraId="4D08E31F"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431.00</w:t>
            </w:r>
          </w:p>
        </w:tc>
        <w:tc>
          <w:tcPr>
            <w:tcW w:w="1418" w:type="dxa"/>
            <w:tcBorders>
              <w:top w:val="nil"/>
              <w:left w:val="nil"/>
              <w:bottom w:val="single" w:sz="4" w:space="0" w:color="auto"/>
              <w:right w:val="single" w:sz="4" w:space="0" w:color="auto"/>
            </w:tcBorders>
            <w:shd w:val="clear" w:color="auto" w:fill="auto"/>
            <w:noWrap/>
            <w:vAlign w:val="bottom"/>
            <w:hideMark/>
          </w:tcPr>
          <w:p w14:paraId="68FE0216"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$1,724.00</w:t>
            </w:r>
          </w:p>
        </w:tc>
      </w:tr>
      <w:tr w:rsidR="003B17D1" w:rsidRPr="003B17D1" w14:paraId="74E85D55"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4F5427CB"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278</w:t>
            </w:r>
          </w:p>
        </w:tc>
        <w:tc>
          <w:tcPr>
            <w:tcW w:w="3544" w:type="dxa"/>
            <w:tcBorders>
              <w:top w:val="nil"/>
              <w:left w:val="nil"/>
              <w:bottom w:val="single" w:sz="4" w:space="0" w:color="auto"/>
              <w:right w:val="single" w:sz="4" w:space="0" w:color="auto"/>
            </w:tcBorders>
            <w:shd w:val="clear" w:color="auto" w:fill="auto"/>
            <w:noWrap/>
            <w:hideMark/>
          </w:tcPr>
          <w:p w14:paraId="6A877AA0"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CF279A NEGRO </w:t>
            </w:r>
            <w:r w:rsidRPr="003B17D1">
              <w:rPr>
                <w:rFonts w:ascii="Calibri" w:hAnsi="Calibri" w:cs="Calibri"/>
                <w:color w:val="000000"/>
                <w:sz w:val="16"/>
                <w:szCs w:val="16"/>
                <w:lang w:eastAsia="en-US"/>
              </w:rPr>
              <w:br/>
              <w:t xml:space="preserve">Marca: HP Laser Jet </w:t>
            </w:r>
            <w:r w:rsidRPr="003B17D1">
              <w:rPr>
                <w:rFonts w:ascii="Calibri" w:hAnsi="Calibri" w:cs="Calibri"/>
                <w:color w:val="000000"/>
                <w:sz w:val="16"/>
                <w:szCs w:val="16"/>
                <w:lang w:eastAsia="en-US"/>
              </w:rPr>
              <w:br/>
              <w:t>Marca y Modelo de la Impresora en donde se utilizará:  HP Laser Jet Pro MFP M26nw</w:t>
            </w:r>
          </w:p>
        </w:tc>
        <w:tc>
          <w:tcPr>
            <w:tcW w:w="992" w:type="dxa"/>
            <w:tcBorders>
              <w:top w:val="nil"/>
              <w:left w:val="nil"/>
              <w:bottom w:val="single" w:sz="4" w:space="0" w:color="auto"/>
              <w:right w:val="single" w:sz="4" w:space="0" w:color="auto"/>
            </w:tcBorders>
            <w:shd w:val="clear" w:color="auto" w:fill="auto"/>
            <w:noWrap/>
            <w:vAlign w:val="center"/>
            <w:hideMark/>
          </w:tcPr>
          <w:p w14:paraId="6A782AD5"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F101E00"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w:t>
            </w:r>
          </w:p>
        </w:tc>
        <w:tc>
          <w:tcPr>
            <w:tcW w:w="1276" w:type="dxa"/>
            <w:tcBorders>
              <w:top w:val="nil"/>
              <w:left w:val="nil"/>
              <w:bottom w:val="single" w:sz="4" w:space="0" w:color="auto"/>
              <w:right w:val="single" w:sz="4" w:space="0" w:color="auto"/>
            </w:tcBorders>
            <w:shd w:val="clear" w:color="auto" w:fill="auto"/>
            <w:noWrap/>
            <w:vAlign w:val="bottom"/>
            <w:hideMark/>
          </w:tcPr>
          <w:p w14:paraId="485B99B3"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389.00</w:t>
            </w:r>
          </w:p>
        </w:tc>
        <w:tc>
          <w:tcPr>
            <w:tcW w:w="1418" w:type="dxa"/>
            <w:tcBorders>
              <w:top w:val="nil"/>
              <w:left w:val="nil"/>
              <w:bottom w:val="single" w:sz="4" w:space="0" w:color="auto"/>
              <w:right w:val="single" w:sz="4" w:space="0" w:color="auto"/>
            </w:tcBorders>
            <w:shd w:val="clear" w:color="auto" w:fill="auto"/>
            <w:noWrap/>
            <w:vAlign w:val="bottom"/>
            <w:hideMark/>
          </w:tcPr>
          <w:p w14:paraId="7D244E9A"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$1,556.00</w:t>
            </w:r>
          </w:p>
        </w:tc>
      </w:tr>
      <w:tr w:rsidR="003B17D1" w:rsidRPr="003B17D1" w14:paraId="7E4EBDB9"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11517B98"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283</w:t>
            </w:r>
          </w:p>
        </w:tc>
        <w:tc>
          <w:tcPr>
            <w:tcW w:w="3544" w:type="dxa"/>
            <w:tcBorders>
              <w:top w:val="nil"/>
              <w:left w:val="nil"/>
              <w:bottom w:val="single" w:sz="4" w:space="0" w:color="auto"/>
              <w:right w:val="single" w:sz="4" w:space="0" w:color="auto"/>
            </w:tcBorders>
            <w:shd w:val="clear" w:color="auto" w:fill="auto"/>
            <w:noWrap/>
            <w:hideMark/>
          </w:tcPr>
          <w:p w14:paraId="7DFF377A"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CF279A (79 A)</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 xml:space="preserve">Marca y Modelo de la Impresora en donde se utilizará: HP LASERJET PRO MFP M26 NW  </w:t>
            </w:r>
          </w:p>
        </w:tc>
        <w:tc>
          <w:tcPr>
            <w:tcW w:w="992" w:type="dxa"/>
            <w:tcBorders>
              <w:top w:val="nil"/>
              <w:left w:val="nil"/>
              <w:bottom w:val="single" w:sz="4" w:space="0" w:color="auto"/>
              <w:right w:val="single" w:sz="4" w:space="0" w:color="auto"/>
            </w:tcBorders>
            <w:shd w:val="clear" w:color="auto" w:fill="auto"/>
            <w:noWrap/>
            <w:vAlign w:val="center"/>
            <w:hideMark/>
          </w:tcPr>
          <w:p w14:paraId="43004B8A"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D5ECFA9"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8</w:t>
            </w:r>
          </w:p>
        </w:tc>
        <w:tc>
          <w:tcPr>
            <w:tcW w:w="1276" w:type="dxa"/>
            <w:tcBorders>
              <w:top w:val="nil"/>
              <w:left w:val="nil"/>
              <w:bottom w:val="single" w:sz="4" w:space="0" w:color="auto"/>
              <w:right w:val="single" w:sz="4" w:space="0" w:color="auto"/>
            </w:tcBorders>
            <w:shd w:val="clear" w:color="auto" w:fill="auto"/>
            <w:noWrap/>
            <w:vAlign w:val="bottom"/>
            <w:hideMark/>
          </w:tcPr>
          <w:p w14:paraId="39518121"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389.00</w:t>
            </w:r>
          </w:p>
        </w:tc>
        <w:tc>
          <w:tcPr>
            <w:tcW w:w="1418" w:type="dxa"/>
            <w:tcBorders>
              <w:top w:val="nil"/>
              <w:left w:val="nil"/>
              <w:bottom w:val="single" w:sz="4" w:space="0" w:color="auto"/>
              <w:right w:val="single" w:sz="4" w:space="0" w:color="auto"/>
            </w:tcBorders>
            <w:shd w:val="clear" w:color="auto" w:fill="auto"/>
            <w:noWrap/>
            <w:vAlign w:val="bottom"/>
            <w:hideMark/>
          </w:tcPr>
          <w:p w14:paraId="06D396D9"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$3,112.00</w:t>
            </w:r>
          </w:p>
        </w:tc>
      </w:tr>
      <w:tr w:rsidR="003B17D1" w:rsidRPr="003B17D1" w14:paraId="1E9DA52F"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2DD15992"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284</w:t>
            </w:r>
          </w:p>
        </w:tc>
        <w:tc>
          <w:tcPr>
            <w:tcW w:w="3544" w:type="dxa"/>
            <w:tcBorders>
              <w:top w:val="nil"/>
              <w:left w:val="nil"/>
              <w:bottom w:val="single" w:sz="4" w:space="0" w:color="auto"/>
              <w:right w:val="single" w:sz="4" w:space="0" w:color="auto"/>
            </w:tcBorders>
            <w:shd w:val="clear" w:color="auto" w:fill="auto"/>
            <w:noWrap/>
            <w:hideMark/>
          </w:tcPr>
          <w:p w14:paraId="5365F727"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HP CE285A (85A)</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y Modelo de la Impresora en donde se utilizará: HP LASERJET M132 MFP</w:t>
            </w:r>
          </w:p>
        </w:tc>
        <w:tc>
          <w:tcPr>
            <w:tcW w:w="992" w:type="dxa"/>
            <w:tcBorders>
              <w:top w:val="nil"/>
              <w:left w:val="nil"/>
              <w:bottom w:val="single" w:sz="4" w:space="0" w:color="auto"/>
              <w:right w:val="single" w:sz="4" w:space="0" w:color="auto"/>
            </w:tcBorders>
            <w:shd w:val="clear" w:color="auto" w:fill="auto"/>
            <w:noWrap/>
            <w:vAlign w:val="center"/>
            <w:hideMark/>
          </w:tcPr>
          <w:p w14:paraId="09C76717"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41CAA19E"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15A6F016"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312.00</w:t>
            </w:r>
          </w:p>
        </w:tc>
        <w:tc>
          <w:tcPr>
            <w:tcW w:w="1418" w:type="dxa"/>
            <w:tcBorders>
              <w:top w:val="nil"/>
              <w:left w:val="nil"/>
              <w:bottom w:val="single" w:sz="4" w:space="0" w:color="auto"/>
              <w:right w:val="single" w:sz="4" w:space="0" w:color="auto"/>
            </w:tcBorders>
            <w:shd w:val="clear" w:color="auto" w:fill="auto"/>
            <w:noWrap/>
            <w:vAlign w:val="bottom"/>
            <w:hideMark/>
          </w:tcPr>
          <w:p w14:paraId="40552C9F"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$312.00</w:t>
            </w:r>
          </w:p>
        </w:tc>
      </w:tr>
      <w:tr w:rsidR="003B17D1" w:rsidRPr="003B17D1" w14:paraId="2E9BA273"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20D6B240"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287</w:t>
            </w:r>
          </w:p>
        </w:tc>
        <w:tc>
          <w:tcPr>
            <w:tcW w:w="3544" w:type="dxa"/>
            <w:tcBorders>
              <w:top w:val="nil"/>
              <w:left w:val="nil"/>
              <w:bottom w:val="single" w:sz="4" w:space="0" w:color="auto"/>
              <w:right w:val="single" w:sz="4" w:space="0" w:color="auto"/>
            </w:tcBorders>
            <w:shd w:val="clear" w:color="auto" w:fill="auto"/>
            <w:noWrap/>
            <w:hideMark/>
          </w:tcPr>
          <w:p w14:paraId="6781013D"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CB 435-A</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 xml:space="preserve">Marca y Modelo de la Impresora en donde se utilizará: HP LaserjetTP1102W Negro </w:t>
            </w:r>
          </w:p>
        </w:tc>
        <w:tc>
          <w:tcPr>
            <w:tcW w:w="992" w:type="dxa"/>
            <w:tcBorders>
              <w:top w:val="nil"/>
              <w:left w:val="nil"/>
              <w:bottom w:val="single" w:sz="4" w:space="0" w:color="auto"/>
              <w:right w:val="single" w:sz="4" w:space="0" w:color="auto"/>
            </w:tcBorders>
            <w:shd w:val="clear" w:color="auto" w:fill="auto"/>
            <w:noWrap/>
            <w:vAlign w:val="center"/>
            <w:hideMark/>
          </w:tcPr>
          <w:p w14:paraId="5B195FA5"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77718A7"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2EF9A519"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312.00</w:t>
            </w:r>
          </w:p>
        </w:tc>
        <w:tc>
          <w:tcPr>
            <w:tcW w:w="1418" w:type="dxa"/>
            <w:tcBorders>
              <w:top w:val="nil"/>
              <w:left w:val="nil"/>
              <w:bottom w:val="single" w:sz="4" w:space="0" w:color="auto"/>
              <w:right w:val="single" w:sz="4" w:space="0" w:color="auto"/>
            </w:tcBorders>
            <w:shd w:val="clear" w:color="auto" w:fill="auto"/>
            <w:noWrap/>
            <w:vAlign w:val="bottom"/>
            <w:hideMark/>
          </w:tcPr>
          <w:p w14:paraId="3A3F6F3F"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$624.00</w:t>
            </w:r>
          </w:p>
        </w:tc>
      </w:tr>
      <w:tr w:rsidR="003B17D1" w:rsidRPr="003B17D1" w14:paraId="523EF1B0"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23B3D219"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288</w:t>
            </w:r>
          </w:p>
        </w:tc>
        <w:tc>
          <w:tcPr>
            <w:tcW w:w="3544" w:type="dxa"/>
            <w:tcBorders>
              <w:top w:val="nil"/>
              <w:left w:val="nil"/>
              <w:bottom w:val="single" w:sz="4" w:space="0" w:color="auto"/>
              <w:right w:val="single" w:sz="4" w:space="0" w:color="auto"/>
            </w:tcBorders>
            <w:shd w:val="clear" w:color="auto" w:fill="auto"/>
            <w:noWrap/>
            <w:hideMark/>
          </w:tcPr>
          <w:p w14:paraId="448FC506"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151A   </w:t>
            </w:r>
            <w:r w:rsidRPr="003B17D1">
              <w:rPr>
                <w:rFonts w:ascii="Calibri" w:hAnsi="Calibri" w:cs="Calibri"/>
                <w:color w:val="000000"/>
                <w:sz w:val="16"/>
                <w:szCs w:val="16"/>
                <w:lang w:eastAsia="en-US"/>
              </w:rPr>
              <w:br/>
              <w:t xml:space="preserve">Marca:  HP  </w:t>
            </w:r>
            <w:r w:rsidRPr="003B17D1">
              <w:rPr>
                <w:rFonts w:ascii="Calibri" w:hAnsi="Calibri" w:cs="Calibri"/>
                <w:color w:val="000000"/>
                <w:sz w:val="16"/>
                <w:szCs w:val="16"/>
                <w:lang w:eastAsia="en-US"/>
              </w:rPr>
              <w:br/>
              <w:t>Marca y Modelo de la Impresora en donde se utilizará: IMPRESORA MONOCROMÁTICA LASER JET PRO MFP 4103fdw</w:t>
            </w:r>
          </w:p>
        </w:tc>
        <w:tc>
          <w:tcPr>
            <w:tcW w:w="992" w:type="dxa"/>
            <w:tcBorders>
              <w:top w:val="nil"/>
              <w:left w:val="nil"/>
              <w:bottom w:val="single" w:sz="4" w:space="0" w:color="auto"/>
              <w:right w:val="single" w:sz="4" w:space="0" w:color="auto"/>
            </w:tcBorders>
            <w:shd w:val="clear" w:color="auto" w:fill="auto"/>
            <w:noWrap/>
            <w:vAlign w:val="center"/>
            <w:hideMark/>
          </w:tcPr>
          <w:p w14:paraId="5A865D02"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6FAAE9CB"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w:t>
            </w:r>
          </w:p>
        </w:tc>
        <w:tc>
          <w:tcPr>
            <w:tcW w:w="1276" w:type="dxa"/>
            <w:tcBorders>
              <w:top w:val="nil"/>
              <w:left w:val="nil"/>
              <w:bottom w:val="single" w:sz="4" w:space="0" w:color="auto"/>
              <w:right w:val="single" w:sz="4" w:space="0" w:color="auto"/>
            </w:tcBorders>
            <w:shd w:val="clear" w:color="auto" w:fill="auto"/>
            <w:noWrap/>
            <w:vAlign w:val="bottom"/>
            <w:hideMark/>
          </w:tcPr>
          <w:p w14:paraId="0AD8094F"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900.00</w:t>
            </w:r>
          </w:p>
        </w:tc>
        <w:tc>
          <w:tcPr>
            <w:tcW w:w="1418" w:type="dxa"/>
            <w:tcBorders>
              <w:top w:val="nil"/>
              <w:left w:val="nil"/>
              <w:bottom w:val="single" w:sz="4" w:space="0" w:color="auto"/>
              <w:right w:val="single" w:sz="4" w:space="0" w:color="auto"/>
            </w:tcBorders>
            <w:shd w:val="clear" w:color="auto" w:fill="auto"/>
            <w:noWrap/>
            <w:vAlign w:val="bottom"/>
            <w:hideMark/>
          </w:tcPr>
          <w:p w14:paraId="1CE9D938"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$3,600.00</w:t>
            </w:r>
          </w:p>
        </w:tc>
      </w:tr>
      <w:tr w:rsidR="003B17D1" w:rsidRPr="003B17D1" w14:paraId="1E2C3082"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53CADD8E"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289</w:t>
            </w:r>
          </w:p>
        </w:tc>
        <w:tc>
          <w:tcPr>
            <w:tcW w:w="3544" w:type="dxa"/>
            <w:tcBorders>
              <w:top w:val="nil"/>
              <w:left w:val="nil"/>
              <w:bottom w:val="single" w:sz="4" w:space="0" w:color="auto"/>
              <w:right w:val="single" w:sz="4" w:space="0" w:color="auto"/>
            </w:tcBorders>
            <w:shd w:val="clear" w:color="auto" w:fill="auto"/>
            <w:noWrap/>
            <w:hideMark/>
          </w:tcPr>
          <w:p w14:paraId="28A26AA7"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414A W2020A NEGRO</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y Modelo de la Impresora en donde se utilizará: COLOR LASER JET PRO MFP M479fdw</w:t>
            </w:r>
          </w:p>
        </w:tc>
        <w:tc>
          <w:tcPr>
            <w:tcW w:w="992" w:type="dxa"/>
            <w:tcBorders>
              <w:top w:val="nil"/>
              <w:left w:val="nil"/>
              <w:bottom w:val="single" w:sz="4" w:space="0" w:color="auto"/>
              <w:right w:val="single" w:sz="4" w:space="0" w:color="auto"/>
            </w:tcBorders>
            <w:shd w:val="clear" w:color="auto" w:fill="auto"/>
            <w:noWrap/>
            <w:vAlign w:val="center"/>
            <w:hideMark/>
          </w:tcPr>
          <w:p w14:paraId="79E248E1"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912D320"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w:t>
            </w:r>
          </w:p>
        </w:tc>
        <w:tc>
          <w:tcPr>
            <w:tcW w:w="1276" w:type="dxa"/>
            <w:tcBorders>
              <w:top w:val="nil"/>
              <w:left w:val="nil"/>
              <w:bottom w:val="single" w:sz="4" w:space="0" w:color="auto"/>
              <w:right w:val="single" w:sz="4" w:space="0" w:color="auto"/>
            </w:tcBorders>
            <w:shd w:val="clear" w:color="auto" w:fill="auto"/>
            <w:noWrap/>
            <w:vAlign w:val="bottom"/>
            <w:hideMark/>
          </w:tcPr>
          <w:p w14:paraId="623A6856"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772.00</w:t>
            </w:r>
          </w:p>
        </w:tc>
        <w:tc>
          <w:tcPr>
            <w:tcW w:w="1418" w:type="dxa"/>
            <w:tcBorders>
              <w:top w:val="nil"/>
              <w:left w:val="nil"/>
              <w:bottom w:val="single" w:sz="4" w:space="0" w:color="auto"/>
              <w:right w:val="single" w:sz="4" w:space="0" w:color="auto"/>
            </w:tcBorders>
            <w:shd w:val="clear" w:color="auto" w:fill="auto"/>
            <w:noWrap/>
            <w:vAlign w:val="bottom"/>
            <w:hideMark/>
          </w:tcPr>
          <w:p w14:paraId="75C192DD"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$3,088.00</w:t>
            </w:r>
          </w:p>
        </w:tc>
      </w:tr>
      <w:tr w:rsidR="003B17D1" w:rsidRPr="003B17D1" w14:paraId="0D44D9BE"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204DA765"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290</w:t>
            </w:r>
          </w:p>
        </w:tc>
        <w:tc>
          <w:tcPr>
            <w:tcW w:w="3544" w:type="dxa"/>
            <w:tcBorders>
              <w:top w:val="nil"/>
              <w:left w:val="nil"/>
              <w:bottom w:val="single" w:sz="4" w:space="0" w:color="auto"/>
              <w:right w:val="single" w:sz="4" w:space="0" w:color="auto"/>
            </w:tcBorders>
            <w:shd w:val="clear" w:color="auto" w:fill="auto"/>
            <w:noWrap/>
            <w:hideMark/>
          </w:tcPr>
          <w:p w14:paraId="5E1BA20F"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414A W2021A AZÚL</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y Modelo de la Impresora en donde se utilizará: COLOR LASER JET PRO MFP M479fdw</w:t>
            </w:r>
          </w:p>
        </w:tc>
        <w:tc>
          <w:tcPr>
            <w:tcW w:w="992" w:type="dxa"/>
            <w:tcBorders>
              <w:top w:val="nil"/>
              <w:left w:val="nil"/>
              <w:bottom w:val="single" w:sz="4" w:space="0" w:color="auto"/>
              <w:right w:val="single" w:sz="4" w:space="0" w:color="auto"/>
            </w:tcBorders>
            <w:shd w:val="clear" w:color="auto" w:fill="auto"/>
            <w:noWrap/>
            <w:vAlign w:val="center"/>
            <w:hideMark/>
          </w:tcPr>
          <w:p w14:paraId="65250784"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589E4CA3"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w:t>
            </w:r>
          </w:p>
        </w:tc>
        <w:tc>
          <w:tcPr>
            <w:tcW w:w="1276" w:type="dxa"/>
            <w:tcBorders>
              <w:top w:val="nil"/>
              <w:left w:val="nil"/>
              <w:bottom w:val="single" w:sz="4" w:space="0" w:color="auto"/>
              <w:right w:val="single" w:sz="4" w:space="0" w:color="auto"/>
            </w:tcBorders>
            <w:shd w:val="clear" w:color="auto" w:fill="auto"/>
            <w:noWrap/>
            <w:vAlign w:val="bottom"/>
            <w:hideMark/>
          </w:tcPr>
          <w:p w14:paraId="4BEEE274"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772.00</w:t>
            </w:r>
          </w:p>
        </w:tc>
        <w:tc>
          <w:tcPr>
            <w:tcW w:w="1418" w:type="dxa"/>
            <w:tcBorders>
              <w:top w:val="nil"/>
              <w:left w:val="nil"/>
              <w:bottom w:val="single" w:sz="4" w:space="0" w:color="auto"/>
              <w:right w:val="single" w:sz="4" w:space="0" w:color="auto"/>
            </w:tcBorders>
            <w:shd w:val="clear" w:color="auto" w:fill="auto"/>
            <w:noWrap/>
            <w:vAlign w:val="bottom"/>
            <w:hideMark/>
          </w:tcPr>
          <w:p w14:paraId="267262CB"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$3,088.00</w:t>
            </w:r>
          </w:p>
        </w:tc>
      </w:tr>
      <w:tr w:rsidR="003B17D1" w:rsidRPr="003B17D1" w14:paraId="23CF1EB6"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25621941"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lastRenderedPageBreak/>
              <w:t>291</w:t>
            </w:r>
          </w:p>
        </w:tc>
        <w:tc>
          <w:tcPr>
            <w:tcW w:w="3544" w:type="dxa"/>
            <w:tcBorders>
              <w:top w:val="nil"/>
              <w:left w:val="nil"/>
              <w:bottom w:val="single" w:sz="4" w:space="0" w:color="auto"/>
              <w:right w:val="single" w:sz="4" w:space="0" w:color="auto"/>
            </w:tcBorders>
            <w:shd w:val="clear" w:color="auto" w:fill="auto"/>
            <w:noWrap/>
            <w:hideMark/>
          </w:tcPr>
          <w:p w14:paraId="3F6F942D"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414A W2023A MAGENTA</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y Modelo de la Impresora en donde se utilizará: COLOR LASER JET PRO MFP M479fdw</w:t>
            </w:r>
          </w:p>
        </w:tc>
        <w:tc>
          <w:tcPr>
            <w:tcW w:w="992" w:type="dxa"/>
            <w:tcBorders>
              <w:top w:val="nil"/>
              <w:left w:val="nil"/>
              <w:bottom w:val="single" w:sz="4" w:space="0" w:color="auto"/>
              <w:right w:val="single" w:sz="4" w:space="0" w:color="auto"/>
            </w:tcBorders>
            <w:shd w:val="clear" w:color="auto" w:fill="auto"/>
            <w:noWrap/>
            <w:vAlign w:val="center"/>
            <w:hideMark/>
          </w:tcPr>
          <w:p w14:paraId="369459B7"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4429360"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w:t>
            </w:r>
          </w:p>
        </w:tc>
        <w:tc>
          <w:tcPr>
            <w:tcW w:w="1276" w:type="dxa"/>
            <w:tcBorders>
              <w:top w:val="nil"/>
              <w:left w:val="nil"/>
              <w:bottom w:val="single" w:sz="4" w:space="0" w:color="auto"/>
              <w:right w:val="single" w:sz="4" w:space="0" w:color="auto"/>
            </w:tcBorders>
            <w:shd w:val="clear" w:color="auto" w:fill="auto"/>
            <w:noWrap/>
            <w:vAlign w:val="bottom"/>
            <w:hideMark/>
          </w:tcPr>
          <w:p w14:paraId="391CB82C"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772.00</w:t>
            </w:r>
          </w:p>
        </w:tc>
        <w:tc>
          <w:tcPr>
            <w:tcW w:w="1418" w:type="dxa"/>
            <w:tcBorders>
              <w:top w:val="nil"/>
              <w:left w:val="nil"/>
              <w:bottom w:val="single" w:sz="4" w:space="0" w:color="auto"/>
              <w:right w:val="single" w:sz="4" w:space="0" w:color="auto"/>
            </w:tcBorders>
            <w:shd w:val="clear" w:color="auto" w:fill="auto"/>
            <w:noWrap/>
            <w:vAlign w:val="bottom"/>
            <w:hideMark/>
          </w:tcPr>
          <w:p w14:paraId="1DD231D9"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$3,088.00</w:t>
            </w:r>
          </w:p>
        </w:tc>
      </w:tr>
      <w:tr w:rsidR="003B17D1" w:rsidRPr="003B17D1" w14:paraId="60D0FAD1"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5BD9ED87"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292</w:t>
            </w:r>
          </w:p>
        </w:tc>
        <w:tc>
          <w:tcPr>
            <w:tcW w:w="3544" w:type="dxa"/>
            <w:tcBorders>
              <w:top w:val="nil"/>
              <w:left w:val="nil"/>
              <w:bottom w:val="single" w:sz="4" w:space="0" w:color="auto"/>
              <w:right w:val="single" w:sz="4" w:space="0" w:color="auto"/>
            </w:tcBorders>
            <w:shd w:val="clear" w:color="auto" w:fill="auto"/>
            <w:noWrap/>
            <w:hideMark/>
          </w:tcPr>
          <w:p w14:paraId="527A43D6"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414A W2022A AMARILLO</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y Modelo de la Impresora en donde se utilizará: COLOR LASER JET PRO MFP M479fdw</w:t>
            </w:r>
          </w:p>
        </w:tc>
        <w:tc>
          <w:tcPr>
            <w:tcW w:w="992" w:type="dxa"/>
            <w:tcBorders>
              <w:top w:val="nil"/>
              <w:left w:val="nil"/>
              <w:bottom w:val="single" w:sz="4" w:space="0" w:color="auto"/>
              <w:right w:val="single" w:sz="4" w:space="0" w:color="auto"/>
            </w:tcBorders>
            <w:shd w:val="clear" w:color="auto" w:fill="auto"/>
            <w:noWrap/>
            <w:vAlign w:val="center"/>
            <w:hideMark/>
          </w:tcPr>
          <w:p w14:paraId="378942E2"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27D79F49"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w:t>
            </w:r>
          </w:p>
        </w:tc>
        <w:tc>
          <w:tcPr>
            <w:tcW w:w="1276" w:type="dxa"/>
            <w:tcBorders>
              <w:top w:val="nil"/>
              <w:left w:val="nil"/>
              <w:bottom w:val="single" w:sz="4" w:space="0" w:color="auto"/>
              <w:right w:val="single" w:sz="4" w:space="0" w:color="auto"/>
            </w:tcBorders>
            <w:shd w:val="clear" w:color="auto" w:fill="auto"/>
            <w:noWrap/>
            <w:vAlign w:val="bottom"/>
            <w:hideMark/>
          </w:tcPr>
          <w:p w14:paraId="16067C6D"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772.00</w:t>
            </w:r>
          </w:p>
        </w:tc>
        <w:tc>
          <w:tcPr>
            <w:tcW w:w="1418" w:type="dxa"/>
            <w:tcBorders>
              <w:top w:val="nil"/>
              <w:left w:val="nil"/>
              <w:bottom w:val="single" w:sz="4" w:space="0" w:color="auto"/>
              <w:right w:val="single" w:sz="4" w:space="0" w:color="auto"/>
            </w:tcBorders>
            <w:shd w:val="clear" w:color="auto" w:fill="auto"/>
            <w:noWrap/>
            <w:vAlign w:val="bottom"/>
            <w:hideMark/>
          </w:tcPr>
          <w:p w14:paraId="11E03153"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$3,088.00</w:t>
            </w:r>
          </w:p>
        </w:tc>
      </w:tr>
      <w:tr w:rsidR="003B17D1" w:rsidRPr="003B17D1" w14:paraId="3F297728"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4C331092"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297</w:t>
            </w:r>
          </w:p>
        </w:tc>
        <w:tc>
          <w:tcPr>
            <w:tcW w:w="3544" w:type="dxa"/>
            <w:tcBorders>
              <w:top w:val="nil"/>
              <w:left w:val="nil"/>
              <w:bottom w:val="single" w:sz="4" w:space="0" w:color="auto"/>
              <w:right w:val="single" w:sz="4" w:space="0" w:color="auto"/>
            </w:tcBorders>
            <w:shd w:val="clear" w:color="auto" w:fill="auto"/>
            <w:noWrap/>
            <w:hideMark/>
          </w:tcPr>
          <w:p w14:paraId="5E0F996A"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83A CF283A</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y Modelo de la Impresora en donde se utilizará: LÁSER JET PRO MFP M127fn</w:t>
            </w:r>
          </w:p>
        </w:tc>
        <w:tc>
          <w:tcPr>
            <w:tcW w:w="992" w:type="dxa"/>
            <w:tcBorders>
              <w:top w:val="nil"/>
              <w:left w:val="nil"/>
              <w:bottom w:val="single" w:sz="4" w:space="0" w:color="auto"/>
              <w:right w:val="single" w:sz="4" w:space="0" w:color="auto"/>
            </w:tcBorders>
            <w:shd w:val="clear" w:color="auto" w:fill="auto"/>
            <w:noWrap/>
            <w:vAlign w:val="center"/>
            <w:hideMark/>
          </w:tcPr>
          <w:p w14:paraId="177D5253"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DCBF353"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54428155"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322.00</w:t>
            </w:r>
          </w:p>
        </w:tc>
        <w:tc>
          <w:tcPr>
            <w:tcW w:w="1418" w:type="dxa"/>
            <w:tcBorders>
              <w:top w:val="nil"/>
              <w:left w:val="nil"/>
              <w:bottom w:val="single" w:sz="4" w:space="0" w:color="auto"/>
              <w:right w:val="single" w:sz="4" w:space="0" w:color="auto"/>
            </w:tcBorders>
            <w:shd w:val="clear" w:color="auto" w:fill="auto"/>
            <w:noWrap/>
            <w:vAlign w:val="bottom"/>
            <w:hideMark/>
          </w:tcPr>
          <w:p w14:paraId="16686CFA"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$644.00</w:t>
            </w:r>
          </w:p>
        </w:tc>
      </w:tr>
      <w:tr w:rsidR="003B17D1" w:rsidRPr="003B17D1" w14:paraId="19AE0157"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34CD062F"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298</w:t>
            </w:r>
          </w:p>
        </w:tc>
        <w:tc>
          <w:tcPr>
            <w:tcW w:w="3544" w:type="dxa"/>
            <w:tcBorders>
              <w:top w:val="nil"/>
              <w:left w:val="nil"/>
              <w:bottom w:val="single" w:sz="4" w:space="0" w:color="auto"/>
              <w:right w:val="single" w:sz="4" w:space="0" w:color="auto"/>
            </w:tcBorders>
            <w:shd w:val="clear" w:color="auto" w:fill="auto"/>
            <w:noWrap/>
            <w:hideMark/>
          </w:tcPr>
          <w:p w14:paraId="38730BF2"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83A CF283A</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y Modelo de la Impresora en donde se utilizará: LÁSER JET PRO MFP M127fn</w:t>
            </w:r>
          </w:p>
        </w:tc>
        <w:tc>
          <w:tcPr>
            <w:tcW w:w="992" w:type="dxa"/>
            <w:tcBorders>
              <w:top w:val="nil"/>
              <w:left w:val="nil"/>
              <w:bottom w:val="single" w:sz="4" w:space="0" w:color="auto"/>
              <w:right w:val="single" w:sz="4" w:space="0" w:color="auto"/>
            </w:tcBorders>
            <w:shd w:val="clear" w:color="auto" w:fill="auto"/>
            <w:noWrap/>
            <w:vAlign w:val="center"/>
            <w:hideMark/>
          </w:tcPr>
          <w:p w14:paraId="309E18B5"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C26B0C5"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33584750"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322.00</w:t>
            </w:r>
          </w:p>
        </w:tc>
        <w:tc>
          <w:tcPr>
            <w:tcW w:w="1418" w:type="dxa"/>
            <w:tcBorders>
              <w:top w:val="nil"/>
              <w:left w:val="nil"/>
              <w:bottom w:val="single" w:sz="4" w:space="0" w:color="auto"/>
              <w:right w:val="single" w:sz="4" w:space="0" w:color="auto"/>
            </w:tcBorders>
            <w:shd w:val="clear" w:color="auto" w:fill="auto"/>
            <w:noWrap/>
            <w:vAlign w:val="bottom"/>
            <w:hideMark/>
          </w:tcPr>
          <w:p w14:paraId="5CB4A86B"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$644.00</w:t>
            </w:r>
          </w:p>
        </w:tc>
      </w:tr>
      <w:tr w:rsidR="003B17D1" w:rsidRPr="003B17D1" w14:paraId="2E20971E"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437632BC"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303</w:t>
            </w:r>
          </w:p>
        </w:tc>
        <w:tc>
          <w:tcPr>
            <w:tcW w:w="3544" w:type="dxa"/>
            <w:tcBorders>
              <w:top w:val="nil"/>
              <w:left w:val="nil"/>
              <w:bottom w:val="single" w:sz="4" w:space="0" w:color="auto"/>
              <w:right w:val="single" w:sz="4" w:space="0" w:color="auto"/>
            </w:tcBorders>
            <w:shd w:val="clear" w:color="auto" w:fill="auto"/>
            <w:noWrap/>
            <w:hideMark/>
          </w:tcPr>
          <w:p w14:paraId="28851EC1"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79A  CF279ACOMP-AI</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y Modelo de la Impresora en donde se utilizará: Laser Jet Pro MFP M26nw</w:t>
            </w:r>
          </w:p>
        </w:tc>
        <w:tc>
          <w:tcPr>
            <w:tcW w:w="992" w:type="dxa"/>
            <w:tcBorders>
              <w:top w:val="nil"/>
              <w:left w:val="nil"/>
              <w:bottom w:val="single" w:sz="4" w:space="0" w:color="auto"/>
              <w:right w:val="single" w:sz="4" w:space="0" w:color="auto"/>
            </w:tcBorders>
            <w:shd w:val="clear" w:color="auto" w:fill="auto"/>
            <w:noWrap/>
            <w:vAlign w:val="center"/>
            <w:hideMark/>
          </w:tcPr>
          <w:p w14:paraId="15F99E65"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243E38B9"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0212D53F"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389.00</w:t>
            </w:r>
          </w:p>
        </w:tc>
        <w:tc>
          <w:tcPr>
            <w:tcW w:w="1418" w:type="dxa"/>
            <w:tcBorders>
              <w:top w:val="nil"/>
              <w:left w:val="nil"/>
              <w:bottom w:val="single" w:sz="4" w:space="0" w:color="auto"/>
              <w:right w:val="single" w:sz="4" w:space="0" w:color="auto"/>
            </w:tcBorders>
            <w:shd w:val="clear" w:color="auto" w:fill="auto"/>
            <w:noWrap/>
            <w:vAlign w:val="bottom"/>
            <w:hideMark/>
          </w:tcPr>
          <w:p w14:paraId="278B82AB"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$389.00</w:t>
            </w:r>
          </w:p>
        </w:tc>
      </w:tr>
      <w:tr w:rsidR="003B17D1" w:rsidRPr="003B17D1" w14:paraId="475924DA"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33521ED5"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304</w:t>
            </w:r>
          </w:p>
        </w:tc>
        <w:tc>
          <w:tcPr>
            <w:tcW w:w="3544" w:type="dxa"/>
            <w:tcBorders>
              <w:top w:val="nil"/>
              <w:left w:val="nil"/>
              <w:bottom w:val="single" w:sz="4" w:space="0" w:color="auto"/>
              <w:right w:val="single" w:sz="4" w:space="0" w:color="auto"/>
            </w:tcBorders>
            <w:shd w:val="clear" w:color="auto" w:fill="auto"/>
            <w:noWrap/>
            <w:hideMark/>
          </w:tcPr>
          <w:p w14:paraId="7075AF69"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83A CF283A</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y Modelo de la Impresora en donde se utilizará: LÁSER JET PRO MFP M127fn</w:t>
            </w:r>
          </w:p>
        </w:tc>
        <w:tc>
          <w:tcPr>
            <w:tcW w:w="992" w:type="dxa"/>
            <w:tcBorders>
              <w:top w:val="nil"/>
              <w:left w:val="nil"/>
              <w:bottom w:val="single" w:sz="4" w:space="0" w:color="auto"/>
              <w:right w:val="single" w:sz="4" w:space="0" w:color="auto"/>
            </w:tcBorders>
            <w:shd w:val="clear" w:color="auto" w:fill="auto"/>
            <w:noWrap/>
            <w:vAlign w:val="center"/>
            <w:hideMark/>
          </w:tcPr>
          <w:p w14:paraId="6DD74DC5"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7CF7DDE"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6E1C9EDD"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322.00</w:t>
            </w:r>
          </w:p>
        </w:tc>
        <w:tc>
          <w:tcPr>
            <w:tcW w:w="1418" w:type="dxa"/>
            <w:tcBorders>
              <w:top w:val="nil"/>
              <w:left w:val="nil"/>
              <w:bottom w:val="single" w:sz="4" w:space="0" w:color="auto"/>
              <w:right w:val="single" w:sz="4" w:space="0" w:color="auto"/>
            </w:tcBorders>
            <w:shd w:val="clear" w:color="auto" w:fill="auto"/>
            <w:noWrap/>
            <w:vAlign w:val="bottom"/>
            <w:hideMark/>
          </w:tcPr>
          <w:p w14:paraId="5B076FCE"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$644.00</w:t>
            </w:r>
          </w:p>
        </w:tc>
      </w:tr>
      <w:tr w:rsidR="003B17D1" w:rsidRPr="003B17D1" w14:paraId="3EF13B80"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41E79211"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305</w:t>
            </w:r>
          </w:p>
        </w:tc>
        <w:tc>
          <w:tcPr>
            <w:tcW w:w="3544" w:type="dxa"/>
            <w:tcBorders>
              <w:top w:val="nil"/>
              <w:left w:val="nil"/>
              <w:bottom w:val="single" w:sz="4" w:space="0" w:color="auto"/>
              <w:right w:val="single" w:sz="4" w:space="0" w:color="auto"/>
            </w:tcBorders>
            <w:shd w:val="clear" w:color="auto" w:fill="auto"/>
            <w:noWrap/>
            <w:hideMark/>
          </w:tcPr>
          <w:p w14:paraId="6BDB6BF7"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w:t>
            </w:r>
            <w:proofErr w:type="spellStart"/>
            <w:r w:rsidRPr="003B17D1">
              <w:rPr>
                <w:rFonts w:ascii="Calibri" w:hAnsi="Calibri" w:cs="Calibri"/>
                <w:color w:val="000000"/>
                <w:sz w:val="16"/>
                <w:szCs w:val="16"/>
                <w:lang w:eastAsia="en-US"/>
              </w:rPr>
              <w:t>Brother</w:t>
            </w:r>
            <w:proofErr w:type="spellEnd"/>
            <w:r w:rsidRPr="003B17D1">
              <w:rPr>
                <w:rFonts w:ascii="Calibri" w:hAnsi="Calibri" w:cs="Calibri"/>
                <w:color w:val="000000"/>
                <w:sz w:val="16"/>
                <w:szCs w:val="16"/>
                <w:lang w:eastAsia="en-US"/>
              </w:rPr>
              <w:t xml:space="preserve"> HL-1112</w:t>
            </w:r>
            <w:r w:rsidRPr="003B17D1">
              <w:rPr>
                <w:rFonts w:ascii="Calibri" w:hAnsi="Calibri" w:cs="Calibri"/>
                <w:color w:val="000000"/>
                <w:sz w:val="16"/>
                <w:szCs w:val="16"/>
                <w:lang w:eastAsia="en-US"/>
              </w:rPr>
              <w:br/>
              <w:t xml:space="preserve">Marca: </w:t>
            </w:r>
            <w:proofErr w:type="spellStart"/>
            <w:r w:rsidRPr="003B17D1">
              <w:rPr>
                <w:rFonts w:ascii="Calibri" w:hAnsi="Calibri" w:cs="Calibri"/>
                <w:color w:val="000000"/>
                <w:sz w:val="16"/>
                <w:szCs w:val="16"/>
                <w:lang w:eastAsia="en-US"/>
              </w:rPr>
              <w:t>Brother</w:t>
            </w:r>
            <w:proofErr w:type="spellEnd"/>
            <w:r w:rsidRPr="003B17D1">
              <w:rPr>
                <w:rFonts w:ascii="Calibri" w:hAnsi="Calibri" w:cs="Calibri"/>
                <w:color w:val="000000"/>
                <w:sz w:val="16"/>
                <w:szCs w:val="16"/>
                <w:lang w:eastAsia="en-US"/>
              </w:rPr>
              <w:br/>
              <w:t xml:space="preserve">Marca y Modelo de la Impresora en donde se utilizará: </w:t>
            </w:r>
            <w:proofErr w:type="spellStart"/>
            <w:r w:rsidRPr="003B17D1">
              <w:rPr>
                <w:rFonts w:ascii="Calibri" w:hAnsi="Calibri" w:cs="Calibri"/>
                <w:color w:val="000000"/>
                <w:sz w:val="16"/>
                <w:szCs w:val="16"/>
                <w:lang w:eastAsia="en-US"/>
              </w:rPr>
              <w:t>Brother</w:t>
            </w:r>
            <w:proofErr w:type="spellEnd"/>
            <w:r w:rsidRPr="003B17D1">
              <w:rPr>
                <w:rFonts w:ascii="Calibri" w:hAnsi="Calibri" w:cs="Calibri"/>
                <w:color w:val="000000"/>
                <w:sz w:val="16"/>
                <w:szCs w:val="16"/>
                <w:lang w:eastAsia="en-US"/>
              </w:rPr>
              <w:t xml:space="preserve"> TN1060</w:t>
            </w:r>
          </w:p>
        </w:tc>
        <w:tc>
          <w:tcPr>
            <w:tcW w:w="992" w:type="dxa"/>
            <w:tcBorders>
              <w:top w:val="nil"/>
              <w:left w:val="nil"/>
              <w:bottom w:val="single" w:sz="4" w:space="0" w:color="auto"/>
              <w:right w:val="single" w:sz="4" w:space="0" w:color="auto"/>
            </w:tcBorders>
            <w:shd w:val="clear" w:color="auto" w:fill="auto"/>
            <w:noWrap/>
            <w:vAlign w:val="center"/>
            <w:hideMark/>
          </w:tcPr>
          <w:p w14:paraId="5BC9E21B"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6AF41DEB"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322CA0BB"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252.00</w:t>
            </w:r>
          </w:p>
        </w:tc>
        <w:tc>
          <w:tcPr>
            <w:tcW w:w="1418" w:type="dxa"/>
            <w:tcBorders>
              <w:top w:val="nil"/>
              <w:left w:val="nil"/>
              <w:bottom w:val="single" w:sz="4" w:space="0" w:color="auto"/>
              <w:right w:val="single" w:sz="4" w:space="0" w:color="auto"/>
            </w:tcBorders>
            <w:shd w:val="clear" w:color="auto" w:fill="auto"/>
            <w:noWrap/>
            <w:vAlign w:val="bottom"/>
            <w:hideMark/>
          </w:tcPr>
          <w:p w14:paraId="751EF02F"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$504.00</w:t>
            </w:r>
          </w:p>
        </w:tc>
      </w:tr>
      <w:tr w:rsidR="003B17D1" w:rsidRPr="003B17D1" w14:paraId="4EDD7A4F"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4784843A"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306</w:t>
            </w:r>
          </w:p>
        </w:tc>
        <w:tc>
          <w:tcPr>
            <w:tcW w:w="3544" w:type="dxa"/>
            <w:tcBorders>
              <w:top w:val="nil"/>
              <w:left w:val="nil"/>
              <w:bottom w:val="single" w:sz="4" w:space="0" w:color="auto"/>
              <w:right w:val="single" w:sz="4" w:space="0" w:color="auto"/>
            </w:tcBorders>
            <w:shd w:val="clear" w:color="auto" w:fill="auto"/>
            <w:noWrap/>
            <w:hideMark/>
          </w:tcPr>
          <w:p w14:paraId="41D18009"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w:t>
            </w:r>
            <w:proofErr w:type="spellStart"/>
            <w:r w:rsidRPr="003B17D1">
              <w:rPr>
                <w:rFonts w:ascii="Calibri" w:hAnsi="Calibri" w:cs="Calibri"/>
                <w:color w:val="000000"/>
                <w:sz w:val="16"/>
                <w:szCs w:val="16"/>
                <w:lang w:eastAsia="en-US"/>
              </w:rPr>
              <w:t>Toner</w:t>
            </w:r>
            <w:proofErr w:type="spellEnd"/>
            <w:r w:rsidRPr="003B17D1">
              <w:rPr>
                <w:rFonts w:ascii="Calibri" w:hAnsi="Calibri" w:cs="Calibri"/>
                <w:color w:val="000000"/>
                <w:sz w:val="16"/>
                <w:szCs w:val="16"/>
                <w:lang w:eastAsia="en-US"/>
              </w:rPr>
              <w:t xml:space="preserve"> negro   CE278ACOMP-AI</w:t>
            </w:r>
            <w:r w:rsidRPr="003B17D1">
              <w:rPr>
                <w:rFonts w:ascii="Calibri" w:hAnsi="Calibri" w:cs="Calibri"/>
                <w:color w:val="000000"/>
                <w:sz w:val="16"/>
                <w:szCs w:val="16"/>
                <w:lang w:eastAsia="en-US"/>
              </w:rPr>
              <w:br/>
              <w:t>Marca:  Canon</w:t>
            </w:r>
            <w:r w:rsidRPr="003B17D1">
              <w:rPr>
                <w:rFonts w:ascii="Calibri" w:hAnsi="Calibri" w:cs="Calibri"/>
                <w:color w:val="000000"/>
                <w:sz w:val="16"/>
                <w:szCs w:val="16"/>
                <w:lang w:eastAsia="en-US"/>
              </w:rPr>
              <w:br/>
              <w:t xml:space="preserve">Marca y Modelo de la Impresora en donde se utilizará: Canon </w:t>
            </w:r>
            <w:proofErr w:type="spellStart"/>
            <w:r w:rsidRPr="003B17D1">
              <w:rPr>
                <w:rFonts w:ascii="Calibri" w:hAnsi="Calibri" w:cs="Calibri"/>
                <w:color w:val="000000"/>
                <w:sz w:val="16"/>
                <w:szCs w:val="16"/>
                <w:lang w:eastAsia="en-US"/>
              </w:rPr>
              <w:t>ImagenCLASS</w:t>
            </w:r>
            <w:proofErr w:type="spellEnd"/>
            <w:r w:rsidRPr="003B17D1">
              <w:rPr>
                <w:rFonts w:ascii="Calibri" w:hAnsi="Calibri" w:cs="Calibri"/>
                <w:color w:val="000000"/>
                <w:sz w:val="16"/>
                <w:szCs w:val="16"/>
                <w:lang w:eastAsia="en-US"/>
              </w:rPr>
              <w:t xml:space="preserve"> D530 </w:t>
            </w:r>
          </w:p>
        </w:tc>
        <w:tc>
          <w:tcPr>
            <w:tcW w:w="992" w:type="dxa"/>
            <w:tcBorders>
              <w:top w:val="nil"/>
              <w:left w:val="nil"/>
              <w:bottom w:val="single" w:sz="4" w:space="0" w:color="auto"/>
              <w:right w:val="single" w:sz="4" w:space="0" w:color="auto"/>
            </w:tcBorders>
            <w:shd w:val="clear" w:color="auto" w:fill="auto"/>
            <w:noWrap/>
            <w:vAlign w:val="center"/>
            <w:hideMark/>
          </w:tcPr>
          <w:p w14:paraId="1D29A061"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60FA6B2C"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01EE7132"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431.00</w:t>
            </w:r>
          </w:p>
        </w:tc>
        <w:tc>
          <w:tcPr>
            <w:tcW w:w="1418" w:type="dxa"/>
            <w:tcBorders>
              <w:top w:val="nil"/>
              <w:left w:val="nil"/>
              <w:bottom w:val="single" w:sz="4" w:space="0" w:color="auto"/>
              <w:right w:val="single" w:sz="4" w:space="0" w:color="auto"/>
            </w:tcBorders>
            <w:shd w:val="clear" w:color="auto" w:fill="auto"/>
            <w:noWrap/>
            <w:vAlign w:val="bottom"/>
            <w:hideMark/>
          </w:tcPr>
          <w:p w14:paraId="33794875"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$862.00</w:t>
            </w:r>
          </w:p>
        </w:tc>
      </w:tr>
      <w:tr w:rsidR="003B17D1" w:rsidRPr="003B17D1" w14:paraId="4E959080"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21AA1652"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308</w:t>
            </w:r>
          </w:p>
        </w:tc>
        <w:tc>
          <w:tcPr>
            <w:tcW w:w="3544" w:type="dxa"/>
            <w:tcBorders>
              <w:top w:val="nil"/>
              <w:left w:val="nil"/>
              <w:bottom w:val="single" w:sz="4" w:space="0" w:color="auto"/>
              <w:right w:val="single" w:sz="4" w:space="0" w:color="auto"/>
            </w:tcBorders>
            <w:shd w:val="clear" w:color="auto" w:fill="auto"/>
            <w:noWrap/>
            <w:hideMark/>
          </w:tcPr>
          <w:p w14:paraId="152717AA"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w:t>
            </w:r>
            <w:proofErr w:type="spellStart"/>
            <w:r w:rsidRPr="003B17D1">
              <w:rPr>
                <w:rFonts w:ascii="Calibri" w:hAnsi="Calibri" w:cs="Calibri"/>
                <w:color w:val="000000"/>
                <w:sz w:val="16"/>
                <w:szCs w:val="16"/>
                <w:lang w:eastAsia="en-US"/>
              </w:rPr>
              <w:t>Toner</w:t>
            </w:r>
            <w:proofErr w:type="spellEnd"/>
            <w:r w:rsidRPr="003B17D1">
              <w:rPr>
                <w:rFonts w:ascii="Calibri" w:hAnsi="Calibri" w:cs="Calibri"/>
                <w:color w:val="000000"/>
                <w:sz w:val="16"/>
                <w:szCs w:val="16"/>
                <w:lang w:eastAsia="en-US"/>
              </w:rPr>
              <w:t xml:space="preserve"> negro</w:t>
            </w:r>
            <w:r w:rsidRPr="003B17D1">
              <w:rPr>
                <w:rFonts w:ascii="Calibri" w:hAnsi="Calibri" w:cs="Calibri"/>
                <w:color w:val="000000"/>
                <w:sz w:val="16"/>
                <w:szCs w:val="16"/>
                <w:lang w:eastAsia="en-US"/>
              </w:rPr>
              <w:br/>
              <w:t xml:space="preserve">Marca: </w:t>
            </w:r>
            <w:proofErr w:type="spellStart"/>
            <w:r w:rsidRPr="003B17D1">
              <w:rPr>
                <w:rFonts w:ascii="Calibri" w:hAnsi="Calibri" w:cs="Calibri"/>
                <w:color w:val="000000"/>
                <w:sz w:val="16"/>
                <w:szCs w:val="16"/>
                <w:lang w:eastAsia="en-US"/>
              </w:rPr>
              <w:t>Brother</w:t>
            </w:r>
            <w:proofErr w:type="spellEnd"/>
            <w:r w:rsidRPr="003B17D1">
              <w:rPr>
                <w:rFonts w:ascii="Calibri" w:hAnsi="Calibri" w:cs="Calibri"/>
                <w:color w:val="000000"/>
                <w:sz w:val="16"/>
                <w:szCs w:val="16"/>
                <w:lang w:eastAsia="en-US"/>
              </w:rPr>
              <w:t xml:space="preserve"> </w:t>
            </w:r>
            <w:r w:rsidRPr="003B17D1">
              <w:rPr>
                <w:rFonts w:ascii="Calibri" w:hAnsi="Calibri" w:cs="Calibri"/>
                <w:color w:val="000000"/>
                <w:sz w:val="16"/>
                <w:szCs w:val="16"/>
                <w:lang w:eastAsia="en-US"/>
              </w:rPr>
              <w:br/>
              <w:t xml:space="preserve">Marca y Modelo de la Impresora en donde se utilizará: </w:t>
            </w:r>
            <w:proofErr w:type="spellStart"/>
            <w:r w:rsidRPr="003B17D1">
              <w:rPr>
                <w:rFonts w:ascii="Calibri" w:hAnsi="Calibri" w:cs="Calibri"/>
                <w:color w:val="000000"/>
                <w:sz w:val="16"/>
                <w:szCs w:val="16"/>
                <w:lang w:eastAsia="en-US"/>
              </w:rPr>
              <w:t>Brother</w:t>
            </w:r>
            <w:proofErr w:type="spellEnd"/>
            <w:r w:rsidRPr="003B17D1">
              <w:rPr>
                <w:rFonts w:ascii="Calibri" w:hAnsi="Calibri" w:cs="Calibri"/>
                <w:color w:val="000000"/>
                <w:sz w:val="16"/>
                <w:szCs w:val="16"/>
                <w:lang w:eastAsia="en-US"/>
              </w:rPr>
              <w:t xml:space="preserve"> DCP-1602   </w:t>
            </w:r>
          </w:p>
        </w:tc>
        <w:tc>
          <w:tcPr>
            <w:tcW w:w="992" w:type="dxa"/>
            <w:tcBorders>
              <w:top w:val="nil"/>
              <w:left w:val="nil"/>
              <w:bottom w:val="single" w:sz="4" w:space="0" w:color="auto"/>
              <w:right w:val="single" w:sz="4" w:space="0" w:color="auto"/>
            </w:tcBorders>
            <w:shd w:val="clear" w:color="auto" w:fill="auto"/>
            <w:noWrap/>
            <w:vAlign w:val="center"/>
            <w:hideMark/>
          </w:tcPr>
          <w:p w14:paraId="17C3A05D"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46EBCDD3"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5F4400C6"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252.00</w:t>
            </w:r>
          </w:p>
        </w:tc>
        <w:tc>
          <w:tcPr>
            <w:tcW w:w="1418" w:type="dxa"/>
            <w:tcBorders>
              <w:top w:val="nil"/>
              <w:left w:val="nil"/>
              <w:bottom w:val="single" w:sz="4" w:space="0" w:color="auto"/>
              <w:right w:val="single" w:sz="4" w:space="0" w:color="auto"/>
            </w:tcBorders>
            <w:shd w:val="clear" w:color="auto" w:fill="auto"/>
            <w:noWrap/>
            <w:vAlign w:val="bottom"/>
            <w:hideMark/>
          </w:tcPr>
          <w:p w14:paraId="4EDEA610"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$252.00</w:t>
            </w:r>
          </w:p>
        </w:tc>
      </w:tr>
      <w:tr w:rsidR="003B17D1" w:rsidRPr="003B17D1" w14:paraId="29BF002F"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5AD54C6D"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309</w:t>
            </w:r>
          </w:p>
        </w:tc>
        <w:tc>
          <w:tcPr>
            <w:tcW w:w="3544" w:type="dxa"/>
            <w:tcBorders>
              <w:top w:val="nil"/>
              <w:left w:val="nil"/>
              <w:bottom w:val="single" w:sz="4" w:space="0" w:color="auto"/>
              <w:right w:val="single" w:sz="4" w:space="0" w:color="auto"/>
            </w:tcBorders>
            <w:shd w:val="clear" w:color="auto" w:fill="auto"/>
            <w:noWrap/>
            <w:hideMark/>
          </w:tcPr>
          <w:p w14:paraId="43E1C7D7"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w:t>
            </w:r>
            <w:proofErr w:type="spellStart"/>
            <w:r w:rsidRPr="003B17D1">
              <w:rPr>
                <w:rFonts w:ascii="Calibri" w:hAnsi="Calibri" w:cs="Calibri"/>
                <w:color w:val="000000"/>
                <w:sz w:val="16"/>
                <w:szCs w:val="16"/>
                <w:lang w:eastAsia="en-US"/>
              </w:rPr>
              <w:t>Toner</w:t>
            </w:r>
            <w:proofErr w:type="spellEnd"/>
            <w:r w:rsidRPr="003B17D1">
              <w:rPr>
                <w:rFonts w:ascii="Calibri" w:hAnsi="Calibri" w:cs="Calibri"/>
                <w:color w:val="000000"/>
                <w:sz w:val="16"/>
                <w:szCs w:val="16"/>
                <w:lang w:eastAsia="en-US"/>
              </w:rPr>
              <w:t xml:space="preserve"> negro </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y Modelo de la Impresora en donde se utilizará:   HP LaserJet  P2035n</w:t>
            </w:r>
          </w:p>
        </w:tc>
        <w:tc>
          <w:tcPr>
            <w:tcW w:w="992" w:type="dxa"/>
            <w:tcBorders>
              <w:top w:val="nil"/>
              <w:left w:val="nil"/>
              <w:bottom w:val="single" w:sz="4" w:space="0" w:color="auto"/>
              <w:right w:val="single" w:sz="4" w:space="0" w:color="auto"/>
            </w:tcBorders>
            <w:shd w:val="clear" w:color="auto" w:fill="auto"/>
            <w:noWrap/>
            <w:vAlign w:val="center"/>
            <w:hideMark/>
          </w:tcPr>
          <w:p w14:paraId="47BC5F91"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20AB1D10"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5F86AB0E"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592.00</w:t>
            </w:r>
          </w:p>
        </w:tc>
        <w:tc>
          <w:tcPr>
            <w:tcW w:w="1418" w:type="dxa"/>
            <w:tcBorders>
              <w:top w:val="nil"/>
              <w:left w:val="nil"/>
              <w:bottom w:val="single" w:sz="4" w:space="0" w:color="auto"/>
              <w:right w:val="single" w:sz="4" w:space="0" w:color="auto"/>
            </w:tcBorders>
            <w:shd w:val="clear" w:color="auto" w:fill="auto"/>
            <w:noWrap/>
            <w:vAlign w:val="bottom"/>
            <w:hideMark/>
          </w:tcPr>
          <w:p w14:paraId="4C5D136C"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$592.00</w:t>
            </w:r>
          </w:p>
        </w:tc>
      </w:tr>
      <w:tr w:rsidR="003B17D1" w:rsidRPr="003B17D1" w14:paraId="515CD64D"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1F76DEC5"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310</w:t>
            </w:r>
          </w:p>
        </w:tc>
        <w:tc>
          <w:tcPr>
            <w:tcW w:w="3544" w:type="dxa"/>
            <w:tcBorders>
              <w:top w:val="nil"/>
              <w:left w:val="nil"/>
              <w:bottom w:val="single" w:sz="4" w:space="0" w:color="auto"/>
              <w:right w:val="single" w:sz="4" w:space="0" w:color="auto"/>
            </w:tcBorders>
            <w:shd w:val="clear" w:color="auto" w:fill="auto"/>
            <w:noWrap/>
            <w:hideMark/>
          </w:tcPr>
          <w:p w14:paraId="2E4D0149"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w:t>
            </w:r>
            <w:proofErr w:type="spellStart"/>
            <w:r w:rsidRPr="003B17D1">
              <w:rPr>
                <w:rFonts w:ascii="Calibri" w:hAnsi="Calibri" w:cs="Calibri"/>
                <w:color w:val="000000"/>
                <w:sz w:val="16"/>
                <w:szCs w:val="16"/>
                <w:lang w:eastAsia="en-US"/>
              </w:rPr>
              <w:t>Toner</w:t>
            </w:r>
            <w:proofErr w:type="spellEnd"/>
            <w:r w:rsidRPr="003B17D1">
              <w:rPr>
                <w:rFonts w:ascii="Calibri" w:hAnsi="Calibri" w:cs="Calibri"/>
                <w:color w:val="000000"/>
                <w:sz w:val="16"/>
                <w:szCs w:val="16"/>
                <w:lang w:eastAsia="en-US"/>
              </w:rPr>
              <w:t xml:space="preserve"> negro</w:t>
            </w:r>
            <w:r w:rsidRPr="003B17D1">
              <w:rPr>
                <w:rFonts w:ascii="Calibri" w:hAnsi="Calibri" w:cs="Calibri"/>
                <w:color w:val="000000"/>
                <w:sz w:val="16"/>
                <w:szCs w:val="16"/>
                <w:lang w:eastAsia="en-US"/>
              </w:rPr>
              <w:br/>
              <w:t>Marca: HP LaserJet Pro MFP</w:t>
            </w:r>
            <w:r w:rsidRPr="003B17D1">
              <w:rPr>
                <w:rFonts w:ascii="Calibri" w:hAnsi="Calibri" w:cs="Calibri"/>
                <w:color w:val="000000"/>
                <w:sz w:val="16"/>
                <w:szCs w:val="16"/>
                <w:lang w:eastAsia="en-US"/>
              </w:rPr>
              <w:br/>
              <w:t>Marca y Modelo de la Impresora en donde se utilizará: HP LaserJet PRO MFP M26nw</w:t>
            </w:r>
          </w:p>
        </w:tc>
        <w:tc>
          <w:tcPr>
            <w:tcW w:w="992" w:type="dxa"/>
            <w:tcBorders>
              <w:top w:val="nil"/>
              <w:left w:val="nil"/>
              <w:bottom w:val="single" w:sz="4" w:space="0" w:color="auto"/>
              <w:right w:val="single" w:sz="4" w:space="0" w:color="auto"/>
            </w:tcBorders>
            <w:shd w:val="clear" w:color="auto" w:fill="auto"/>
            <w:noWrap/>
            <w:vAlign w:val="center"/>
            <w:hideMark/>
          </w:tcPr>
          <w:p w14:paraId="5B371F91"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6CC2D38B"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093A5B7C"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389.00</w:t>
            </w:r>
          </w:p>
        </w:tc>
        <w:tc>
          <w:tcPr>
            <w:tcW w:w="1418" w:type="dxa"/>
            <w:tcBorders>
              <w:top w:val="nil"/>
              <w:left w:val="nil"/>
              <w:bottom w:val="single" w:sz="4" w:space="0" w:color="auto"/>
              <w:right w:val="single" w:sz="4" w:space="0" w:color="auto"/>
            </w:tcBorders>
            <w:shd w:val="clear" w:color="auto" w:fill="auto"/>
            <w:noWrap/>
            <w:vAlign w:val="bottom"/>
            <w:hideMark/>
          </w:tcPr>
          <w:p w14:paraId="1ED44B63"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$778.00</w:t>
            </w:r>
          </w:p>
        </w:tc>
      </w:tr>
      <w:tr w:rsidR="003B17D1" w:rsidRPr="003B17D1" w14:paraId="457D2330"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719630CB"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311</w:t>
            </w:r>
          </w:p>
        </w:tc>
        <w:tc>
          <w:tcPr>
            <w:tcW w:w="3544" w:type="dxa"/>
            <w:tcBorders>
              <w:top w:val="nil"/>
              <w:left w:val="nil"/>
              <w:bottom w:val="single" w:sz="4" w:space="0" w:color="auto"/>
              <w:right w:val="single" w:sz="4" w:space="0" w:color="auto"/>
            </w:tcBorders>
            <w:shd w:val="clear" w:color="auto" w:fill="auto"/>
            <w:noWrap/>
            <w:hideMark/>
          </w:tcPr>
          <w:p w14:paraId="29DAE05F"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w:t>
            </w:r>
            <w:proofErr w:type="spellStart"/>
            <w:r w:rsidRPr="003B17D1">
              <w:rPr>
                <w:rFonts w:ascii="Calibri" w:hAnsi="Calibri" w:cs="Calibri"/>
                <w:color w:val="000000"/>
                <w:sz w:val="16"/>
                <w:szCs w:val="16"/>
                <w:lang w:eastAsia="en-US"/>
              </w:rPr>
              <w:t>Toner</w:t>
            </w:r>
            <w:proofErr w:type="spellEnd"/>
            <w:r w:rsidRPr="003B17D1">
              <w:rPr>
                <w:rFonts w:ascii="Calibri" w:hAnsi="Calibri" w:cs="Calibri"/>
                <w:color w:val="000000"/>
                <w:sz w:val="16"/>
                <w:szCs w:val="16"/>
                <w:lang w:eastAsia="en-US"/>
              </w:rPr>
              <w:t xml:space="preserve"> negro </w:t>
            </w:r>
            <w:r w:rsidRPr="003B17D1">
              <w:rPr>
                <w:rFonts w:ascii="Calibri" w:hAnsi="Calibri" w:cs="Calibri"/>
                <w:color w:val="000000"/>
                <w:sz w:val="16"/>
                <w:szCs w:val="16"/>
                <w:lang w:eastAsia="en-US"/>
              </w:rPr>
              <w:br/>
              <w:t xml:space="preserve">Marca: HP </w:t>
            </w:r>
            <w:proofErr w:type="spellStart"/>
            <w:r w:rsidRPr="003B17D1">
              <w:rPr>
                <w:rFonts w:ascii="Calibri" w:hAnsi="Calibri" w:cs="Calibri"/>
                <w:color w:val="000000"/>
                <w:sz w:val="16"/>
                <w:szCs w:val="16"/>
                <w:lang w:eastAsia="en-US"/>
              </w:rPr>
              <w:t>Laserjet</w:t>
            </w:r>
            <w:proofErr w:type="spellEnd"/>
            <w:r w:rsidRPr="003B17D1">
              <w:rPr>
                <w:rFonts w:ascii="Calibri" w:hAnsi="Calibri" w:cs="Calibri"/>
                <w:color w:val="000000"/>
                <w:sz w:val="16"/>
                <w:szCs w:val="16"/>
                <w:lang w:eastAsia="en-US"/>
              </w:rPr>
              <w:br/>
              <w:t>Marca y Modelo de la Impresora en donde se utilizará:   HP LaserJet  P2055dn</w:t>
            </w:r>
          </w:p>
        </w:tc>
        <w:tc>
          <w:tcPr>
            <w:tcW w:w="992" w:type="dxa"/>
            <w:tcBorders>
              <w:top w:val="nil"/>
              <w:left w:val="nil"/>
              <w:bottom w:val="single" w:sz="4" w:space="0" w:color="auto"/>
              <w:right w:val="single" w:sz="4" w:space="0" w:color="auto"/>
            </w:tcBorders>
            <w:shd w:val="clear" w:color="auto" w:fill="auto"/>
            <w:noWrap/>
            <w:vAlign w:val="center"/>
            <w:hideMark/>
          </w:tcPr>
          <w:p w14:paraId="4CDE6378"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0A9ACCF6"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6FB5AF17"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592.00</w:t>
            </w:r>
          </w:p>
        </w:tc>
        <w:tc>
          <w:tcPr>
            <w:tcW w:w="1418" w:type="dxa"/>
            <w:tcBorders>
              <w:top w:val="nil"/>
              <w:left w:val="nil"/>
              <w:bottom w:val="single" w:sz="4" w:space="0" w:color="auto"/>
              <w:right w:val="single" w:sz="4" w:space="0" w:color="auto"/>
            </w:tcBorders>
            <w:shd w:val="clear" w:color="auto" w:fill="auto"/>
            <w:noWrap/>
            <w:vAlign w:val="bottom"/>
            <w:hideMark/>
          </w:tcPr>
          <w:p w14:paraId="280AE843"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$1,184.00</w:t>
            </w:r>
          </w:p>
        </w:tc>
      </w:tr>
      <w:tr w:rsidR="003B17D1" w:rsidRPr="003B17D1" w14:paraId="00DD3445"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6CBBC1E6"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312</w:t>
            </w:r>
          </w:p>
        </w:tc>
        <w:tc>
          <w:tcPr>
            <w:tcW w:w="3544" w:type="dxa"/>
            <w:tcBorders>
              <w:top w:val="nil"/>
              <w:left w:val="nil"/>
              <w:bottom w:val="single" w:sz="4" w:space="0" w:color="auto"/>
              <w:right w:val="single" w:sz="4" w:space="0" w:color="auto"/>
            </w:tcBorders>
            <w:shd w:val="clear" w:color="auto" w:fill="auto"/>
            <w:hideMark/>
          </w:tcPr>
          <w:p w14:paraId="7A0A901C"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w:t>
            </w:r>
            <w:proofErr w:type="spellStart"/>
            <w:r w:rsidRPr="003B17D1">
              <w:rPr>
                <w:rFonts w:ascii="Calibri" w:hAnsi="Calibri" w:cs="Calibri"/>
                <w:color w:val="000000"/>
                <w:sz w:val="16"/>
                <w:szCs w:val="16"/>
                <w:lang w:eastAsia="en-US"/>
              </w:rPr>
              <w:t>Toner</w:t>
            </w:r>
            <w:proofErr w:type="spellEnd"/>
            <w:r w:rsidRPr="003B17D1">
              <w:rPr>
                <w:rFonts w:ascii="Calibri" w:hAnsi="Calibri" w:cs="Calibri"/>
                <w:color w:val="000000"/>
                <w:sz w:val="16"/>
                <w:szCs w:val="16"/>
                <w:lang w:eastAsia="en-US"/>
              </w:rPr>
              <w:t xml:space="preserve"> negro </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y Modelo de la Impresora en donde se utilizará:   HP LaserJet pro MFP M125a</w:t>
            </w:r>
          </w:p>
        </w:tc>
        <w:tc>
          <w:tcPr>
            <w:tcW w:w="992" w:type="dxa"/>
            <w:tcBorders>
              <w:top w:val="nil"/>
              <w:left w:val="nil"/>
              <w:bottom w:val="single" w:sz="4" w:space="0" w:color="auto"/>
              <w:right w:val="single" w:sz="4" w:space="0" w:color="auto"/>
            </w:tcBorders>
            <w:shd w:val="clear" w:color="auto" w:fill="auto"/>
            <w:noWrap/>
            <w:vAlign w:val="center"/>
            <w:hideMark/>
          </w:tcPr>
          <w:p w14:paraId="0247703F"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09A9CDEC"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524D9095"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322.00</w:t>
            </w:r>
          </w:p>
        </w:tc>
        <w:tc>
          <w:tcPr>
            <w:tcW w:w="1418" w:type="dxa"/>
            <w:tcBorders>
              <w:top w:val="nil"/>
              <w:left w:val="nil"/>
              <w:bottom w:val="single" w:sz="4" w:space="0" w:color="auto"/>
              <w:right w:val="single" w:sz="4" w:space="0" w:color="auto"/>
            </w:tcBorders>
            <w:shd w:val="clear" w:color="auto" w:fill="auto"/>
            <w:noWrap/>
            <w:vAlign w:val="bottom"/>
            <w:hideMark/>
          </w:tcPr>
          <w:p w14:paraId="04B0774B"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$644.00</w:t>
            </w:r>
          </w:p>
        </w:tc>
      </w:tr>
      <w:tr w:rsidR="003B17D1" w:rsidRPr="003B17D1" w14:paraId="0D317339"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412ADB23"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313</w:t>
            </w:r>
          </w:p>
        </w:tc>
        <w:tc>
          <w:tcPr>
            <w:tcW w:w="3544" w:type="dxa"/>
            <w:tcBorders>
              <w:top w:val="nil"/>
              <w:left w:val="nil"/>
              <w:bottom w:val="single" w:sz="4" w:space="0" w:color="auto"/>
              <w:right w:val="single" w:sz="4" w:space="0" w:color="auto"/>
            </w:tcBorders>
            <w:shd w:val="clear" w:color="auto" w:fill="auto"/>
            <w:noWrap/>
            <w:hideMark/>
          </w:tcPr>
          <w:p w14:paraId="24259DAB"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w:t>
            </w:r>
            <w:proofErr w:type="spellStart"/>
            <w:r w:rsidRPr="003B17D1">
              <w:rPr>
                <w:rFonts w:ascii="Calibri" w:hAnsi="Calibri" w:cs="Calibri"/>
                <w:color w:val="000000"/>
                <w:sz w:val="16"/>
                <w:szCs w:val="16"/>
                <w:lang w:eastAsia="en-US"/>
              </w:rPr>
              <w:t>Toner</w:t>
            </w:r>
            <w:proofErr w:type="spellEnd"/>
            <w:r w:rsidRPr="003B17D1">
              <w:rPr>
                <w:rFonts w:ascii="Calibri" w:hAnsi="Calibri" w:cs="Calibri"/>
                <w:color w:val="000000"/>
                <w:sz w:val="16"/>
                <w:szCs w:val="16"/>
                <w:lang w:eastAsia="en-US"/>
              </w:rPr>
              <w:t xml:space="preserve"> negro</w:t>
            </w:r>
            <w:r w:rsidRPr="003B17D1">
              <w:rPr>
                <w:rFonts w:ascii="Calibri" w:hAnsi="Calibri" w:cs="Calibri"/>
                <w:color w:val="000000"/>
                <w:sz w:val="16"/>
                <w:szCs w:val="16"/>
                <w:lang w:eastAsia="en-US"/>
              </w:rPr>
              <w:br/>
              <w:t xml:space="preserve">Marca: </w:t>
            </w:r>
            <w:proofErr w:type="spellStart"/>
            <w:r w:rsidRPr="003B17D1">
              <w:rPr>
                <w:rFonts w:ascii="Calibri" w:hAnsi="Calibri" w:cs="Calibri"/>
                <w:color w:val="000000"/>
                <w:sz w:val="16"/>
                <w:szCs w:val="16"/>
                <w:lang w:eastAsia="en-US"/>
              </w:rPr>
              <w:t>Brother</w:t>
            </w:r>
            <w:proofErr w:type="spellEnd"/>
            <w:r w:rsidRPr="003B17D1">
              <w:rPr>
                <w:rFonts w:ascii="Calibri" w:hAnsi="Calibri" w:cs="Calibri"/>
                <w:color w:val="000000"/>
                <w:sz w:val="16"/>
                <w:szCs w:val="16"/>
                <w:lang w:eastAsia="en-US"/>
              </w:rPr>
              <w:t xml:space="preserve"> </w:t>
            </w:r>
            <w:r w:rsidRPr="003B17D1">
              <w:rPr>
                <w:rFonts w:ascii="Calibri" w:hAnsi="Calibri" w:cs="Calibri"/>
                <w:color w:val="000000"/>
                <w:sz w:val="16"/>
                <w:szCs w:val="16"/>
                <w:lang w:eastAsia="en-US"/>
              </w:rPr>
              <w:br/>
              <w:t xml:space="preserve">Marca y Modelo de la Impresora en donde se utilizará: </w:t>
            </w:r>
            <w:proofErr w:type="spellStart"/>
            <w:r w:rsidRPr="003B17D1">
              <w:rPr>
                <w:rFonts w:ascii="Calibri" w:hAnsi="Calibri" w:cs="Calibri"/>
                <w:color w:val="000000"/>
                <w:sz w:val="16"/>
                <w:szCs w:val="16"/>
                <w:lang w:eastAsia="en-US"/>
              </w:rPr>
              <w:t>Brother</w:t>
            </w:r>
            <w:proofErr w:type="spellEnd"/>
            <w:r w:rsidRPr="003B17D1">
              <w:rPr>
                <w:rFonts w:ascii="Calibri" w:hAnsi="Calibri" w:cs="Calibri"/>
                <w:color w:val="000000"/>
                <w:sz w:val="16"/>
                <w:szCs w:val="16"/>
                <w:lang w:eastAsia="en-US"/>
              </w:rPr>
              <w:t xml:space="preserve"> DCP-1617NW</w:t>
            </w:r>
          </w:p>
        </w:tc>
        <w:tc>
          <w:tcPr>
            <w:tcW w:w="992" w:type="dxa"/>
            <w:tcBorders>
              <w:top w:val="nil"/>
              <w:left w:val="nil"/>
              <w:bottom w:val="single" w:sz="4" w:space="0" w:color="auto"/>
              <w:right w:val="single" w:sz="4" w:space="0" w:color="auto"/>
            </w:tcBorders>
            <w:shd w:val="clear" w:color="auto" w:fill="auto"/>
            <w:noWrap/>
            <w:vAlign w:val="center"/>
            <w:hideMark/>
          </w:tcPr>
          <w:p w14:paraId="521E60CB"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2742402"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6C965FE1"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252.00</w:t>
            </w:r>
          </w:p>
        </w:tc>
        <w:tc>
          <w:tcPr>
            <w:tcW w:w="1418" w:type="dxa"/>
            <w:tcBorders>
              <w:top w:val="nil"/>
              <w:left w:val="nil"/>
              <w:bottom w:val="single" w:sz="4" w:space="0" w:color="auto"/>
              <w:right w:val="single" w:sz="4" w:space="0" w:color="auto"/>
            </w:tcBorders>
            <w:shd w:val="clear" w:color="auto" w:fill="auto"/>
            <w:noWrap/>
            <w:vAlign w:val="bottom"/>
            <w:hideMark/>
          </w:tcPr>
          <w:p w14:paraId="5FE91E04"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$252.00</w:t>
            </w:r>
          </w:p>
        </w:tc>
      </w:tr>
      <w:tr w:rsidR="003B17D1" w:rsidRPr="003B17D1" w14:paraId="453A5CF4"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3D1DF72C"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315</w:t>
            </w:r>
          </w:p>
        </w:tc>
        <w:tc>
          <w:tcPr>
            <w:tcW w:w="3544" w:type="dxa"/>
            <w:tcBorders>
              <w:top w:val="nil"/>
              <w:left w:val="nil"/>
              <w:bottom w:val="single" w:sz="4" w:space="0" w:color="auto"/>
              <w:right w:val="single" w:sz="4" w:space="0" w:color="auto"/>
            </w:tcBorders>
            <w:shd w:val="clear" w:color="auto" w:fill="auto"/>
            <w:noWrap/>
            <w:hideMark/>
          </w:tcPr>
          <w:p w14:paraId="41A025EE"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HW1510A</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y Modelo de la Impresora en donde se utilizará: HP LaserJet Pro MFP 4103</w:t>
            </w:r>
          </w:p>
        </w:tc>
        <w:tc>
          <w:tcPr>
            <w:tcW w:w="992" w:type="dxa"/>
            <w:tcBorders>
              <w:top w:val="nil"/>
              <w:left w:val="nil"/>
              <w:bottom w:val="single" w:sz="4" w:space="0" w:color="auto"/>
              <w:right w:val="single" w:sz="4" w:space="0" w:color="auto"/>
            </w:tcBorders>
            <w:shd w:val="clear" w:color="auto" w:fill="auto"/>
            <w:noWrap/>
            <w:vAlign w:val="center"/>
            <w:hideMark/>
          </w:tcPr>
          <w:p w14:paraId="37DBF839"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0CCE779B"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67CF2111"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900.00</w:t>
            </w:r>
          </w:p>
        </w:tc>
        <w:tc>
          <w:tcPr>
            <w:tcW w:w="1418" w:type="dxa"/>
            <w:tcBorders>
              <w:top w:val="nil"/>
              <w:left w:val="nil"/>
              <w:bottom w:val="single" w:sz="4" w:space="0" w:color="auto"/>
              <w:right w:val="single" w:sz="4" w:space="0" w:color="auto"/>
            </w:tcBorders>
            <w:shd w:val="clear" w:color="auto" w:fill="auto"/>
            <w:noWrap/>
            <w:vAlign w:val="bottom"/>
            <w:hideMark/>
          </w:tcPr>
          <w:p w14:paraId="10346604"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$1,800.00</w:t>
            </w:r>
          </w:p>
        </w:tc>
      </w:tr>
      <w:tr w:rsidR="003B17D1" w:rsidRPr="003B17D1" w14:paraId="097331BA"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6B0CCAA4"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316</w:t>
            </w:r>
          </w:p>
        </w:tc>
        <w:tc>
          <w:tcPr>
            <w:tcW w:w="3544" w:type="dxa"/>
            <w:tcBorders>
              <w:top w:val="nil"/>
              <w:left w:val="nil"/>
              <w:bottom w:val="single" w:sz="4" w:space="0" w:color="auto"/>
              <w:right w:val="single" w:sz="4" w:space="0" w:color="auto"/>
            </w:tcBorders>
            <w:shd w:val="clear" w:color="auto" w:fill="auto"/>
            <w:noWrap/>
            <w:hideMark/>
          </w:tcPr>
          <w:p w14:paraId="64C6D2C9"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79 A (CF279A)</w:t>
            </w:r>
            <w:r w:rsidRPr="003B17D1">
              <w:rPr>
                <w:rFonts w:ascii="Calibri" w:hAnsi="Calibri" w:cs="Calibri"/>
                <w:color w:val="000000"/>
                <w:sz w:val="16"/>
                <w:szCs w:val="16"/>
                <w:lang w:eastAsia="en-US"/>
              </w:rPr>
              <w:br/>
              <w:t xml:space="preserve">Marca: HP </w:t>
            </w:r>
            <w:r w:rsidRPr="003B17D1">
              <w:rPr>
                <w:rFonts w:ascii="Calibri" w:hAnsi="Calibri" w:cs="Calibri"/>
                <w:color w:val="000000"/>
                <w:sz w:val="16"/>
                <w:szCs w:val="16"/>
                <w:lang w:eastAsia="en-US"/>
              </w:rPr>
              <w:br/>
              <w:t xml:space="preserve">Marca y Modelo de la Impresora en donde se utilizará:  HP LASER JET PRO MFP M26nw </w:t>
            </w:r>
          </w:p>
        </w:tc>
        <w:tc>
          <w:tcPr>
            <w:tcW w:w="992" w:type="dxa"/>
            <w:tcBorders>
              <w:top w:val="nil"/>
              <w:left w:val="nil"/>
              <w:bottom w:val="single" w:sz="4" w:space="0" w:color="auto"/>
              <w:right w:val="single" w:sz="4" w:space="0" w:color="auto"/>
            </w:tcBorders>
            <w:shd w:val="clear" w:color="auto" w:fill="auto"/>
            <w:noWrap/>
            <w:vAlign w:val="center"/>
            <w:hideMark/>
          </w:tcPr>
          <w:p w14:paraId="3A9167B9"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74503F6"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2DB5F9D1"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389.00</w:t>
            </w:r>
          </w:p>
        </w:tc>
        <w:tc>
          <w:tcPr>
            <w:tcW w:w="1418" w:type="dxa"/>
            <w:tcBorders>
              <w:top w:val="nil"/>
              <w:left w:val="nil"/>
              <w:bottom w:val="single" w:sz="4" w:space="0" w:color="auto"/>
              <w:right w:val="single" w:sz="4" w:space="0" w:color="auto"/>
            </w:tcBorders>
            <w:shd w:val="clear" w:color="auto" w:fill="auto"/>
            <w:noWrap/>
            <w:vAlign w:val="bottom"/>
            <w:hideMark/>
          </w:tcPr>
          <w:p w14:paraId="393D8DBC"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$778.00</w:t>
            </w:r>
          </w:p>
        </w:tc>
      </w:tr>
      <w:tr w:rsidR="003B17D1" w:rsidRPr="003B17D1" w14:paraId="616A3F31"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23476A8A"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317</w:t>
            </w:r>
          </w:p>
        </w:tc>
        <w:tc>
          <w:tcPr>
            <w:tcW w:w="3544" w:type="dxa"/>
            <w:tcBorders>
              <w:top w:val="nil"/>
              <w:left w:val="nil"/>
              <w:bottom w:val="single" w:sz="4" w:space="0" w:color="auto"/>
              <w:right w:val="single" w:sz="4" w:space="0" w:color="auto"/>
            </w:tcBorders>
            <w:shd w:val="clear" w:color="auto" w:fill="auto"/>
            <w:noWrap/>
            <w:hideMark/>
          </w:tcPr>
          <w:p w14:paraId="05CEEBEE"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79 A (CF279A)</w:t>
            </w:r>
            <w:r w:rsidRPr="003B17D1">
              <w:rPr>
                <w:rFonts w:ascii="Calibri" w:hAnsi="Calibri" w:cs="Calibri"/>
                <w:color w:val="000000"/>
                <w:sz w:val="16"/>
                <w:szCs w:val="16"/>
                <w:lang w:eastAsia="en-US"/>
              </w:rPr>
              <w:br/>
              <w:t xml:space="preserve">Marca: HP </w:t>
            </w:r>
            <w:r w:rsidRPr="003B17D1">
              <w:rPr>
                <w:rFonts w:ascii="Calibri" w:hAnsi="Calibri" w:cs="Calibri"/>
                <w:color w:val="000000"/>
                <w:sz w:val="16"/>
                <w:szCs w:val="16"/>
                <w:lang w:eastAsia="en-US"/>
              </w:rPr>
              <w:br/>
              <w:t xml:space="preserve">Marca y Modelo de la Impresora en donde se utilizará:  HP LASER JET PRO MFP M26nw </w:t>
            </w:r>
          </w:p>
        </w:tc>
        <w:tc>
          <w:tcPr>
            <w:tcW w:w="992" w:type="dxa"/>
            <w:tcBorders>
              <w:top w:val="nil"/>
              <w:left w:val="nil"/>
              <w:bottom w:val="single" w:sz="4" w:space="0" w:color="auto"/>
              <w:right w:val="single" w:sz="4" w:space="0" w:color="auto"/>
            </w:tcBorders>
            <w:shd w:val="clear" w:color="auto" w:fill="auto"/>
            <w:noWrap/>
            <w:vAlign w:val="center"/>
            <w:hideMark/>
          </w:tcPr>
          <w:p w14:paraId="6E3DBAFC"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513B5839"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6CB45427"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389.00</w:t>
            </w:r>
          </w:p>
        </w:tc>
        <w:tc>
          <w:tcPr>
            <w:tcW w:w="1418" w:type="dxa"/>
            <w:tcBorders>
              <w:top w:val="nil"/>
              <w:left w:val="nil"/>
              <w:bottom w:val="single" w:sz="4" w:space="0" w:color="auto"/>
              <w:right w:val="single" w:sz="4" w:space="0" w:color="auto"/>
            </w:tcBorders>
            <w:shd w:val="clear" w:color="auto" w:fill="auto"/>
            <w:noWrap/>
            <w:vAlign w:val="bottom"/>
            <w:hideMark/>
          </w:tcPr>
          <w:p w14:paraId="5D0D4704"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$389.00</w:t>
            </w:r>
          </w:p>
        </w:tc>
      </w:tr>
      <w:tr w:rsidR="003B17D1" w:rsidRPr="003B17D1" w14:paraId="4E1C89A3"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4407135E"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318</w:t>
            </w:r>
          </w:p>
        </w:tc>
        <w:tc>
          <w:tcPr>
            <w:tcW w:w="3544" w:type="dxa"/>
            <w:tcBorders>
              <w:top w:val="nil"/>
              <w:left w:val="nil"/>
              <w:bottom w:val="single" w:sz="4" w:space="0" w:color="auto"/>
              <w:right w:val="single" w:sz="4" w:space="0" w:color="auto"/>
            </w:tcBorders>
            <w:shd w:val="clear" w:color="auto" w:fill="auto"/>
            <w:noWrap/>
            <w:hideMark/>
          </w:tcPr>
          <w:p w14:paraId="5E7ECB72"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HW1510A</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y Modelo de la Impresora en donde se utilizará: HP LaserJet Pro MFP 4103</w:t>
            </w:r>
          </w:p>
        </w:tc>
        <w:tc>
          <w:tcPr>
            <w:tcW w:w="992" w:type="dxa"/>
            <w:tcBorders>
              <w:top w:val="nil"/>
              <w:left w:val="nil"/>
              <w:bottom w:val="single" w:sz="4" w:space="0" w:color="auto"/>
              <w:right w:val="single" w:sz="4" w:space="0" w:color="auto"/>
            </w:tcBorders>
            <w:shd w:val="clear" w:color="auto" w:fill="auto"/>
            <w:noWrap/>
            <w:vAlign w:val="center"/>
            <w:hideMark/>
          </w:tcPr>
          <w:p w14:paraId="414FCD80"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2D8B6F5C"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7</w:t>
            </w:r>
          </w:p>
        </w:tc>
        <w:tc>
          <w:tcPr>
            <w:tcW w:w="1276" w:type="dxa"/>
            <w:tcBorders>
              <w:top w:val="nil"/>
              <w:left w:val="nil"/>
              <w:bottom w:val="single" w:sz="4" w:space="0" w:color="auto"/>
              <w:right w:val="single" w:sz="4" w:space="0" w:color="auto"/>
            </w:tcBorders>
            <w:shd w:val="clear" w:color="auto" w:fill="auto"/>
            <w:noWrap/>
            <w:vAlign w:val="bottom"/>
            <w:hideMark/>
          </w:tcPr>
          <w:p w14:paraId="593BD750"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900.00</w:t>
            </w:r>
          </w:p>
        </w:tc>
        <w:tc>
          <w:tcPr>
            <w:tcW w:w="1418" w:type="dxa"/>
            <w:tcBorders>
              <w:top w:val="nil"/>
              <w:left w:val="nil"/>
              <w:bottom w:val="single" w:sz="4" w:space="0" w:color="auto"/>
              <w:right w:val="single" w:sz="4" w:space="0" w:color="auto"/>
            </w:tcBorders>
            <w:shd w:val="clear" w:color="auto" w:fill="auto"/>
            <w:noWrap/>
            <w:vAlign w:val="bottom"/>
            <w:hideMark/>
          </w:tcPr>
          <w:p w14:paraId="67C00F6C"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$6,300.00</w:t>
            </w:r>
          </w:p>
        </w:tc>
      </w:tr>
      <w:tr w:rsidR="003B17D1" w:rsidRPr="003B17D1" w14:paraId="33257B32"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37D8FF2B"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320</w:t>
            </w:r>
          </w:p>
        </w:tc>
        <w:tc>
          <w:tcPr>
            <w:tcW w:w="3544" w:type="dxa"/>
            <w:tcBorders>
              <w:top w:val="nil"/>
              <w:left w:val="nil"/>
              <w:bottom w:val="single" w:sz="4" w:space="0" w:color="auto"/>
              <w:right w:val="single" w:sz="4" w:space="0" w:color="auto"/>
            </w:tcBorders>
            <w:shd w:val="clear" w:color="auto" w:fill="auto"/>
            <w:noWrap/>
            <w:hideMark/>
          </w:tcPr>
          <w:p w14:paraId="1AC1DD01"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HW1510A</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y Modelo de la Impresora en donde se utilizará: HP LaserJet Pro MFP 4103</w:t>
            </w:r>
          </w:p>
        </w:tc>
        <w:tc>
          <w:tcPr>
            <w:tcW w:w="992" w:type="dxa"/>
            <w:tcBorders>
              <w:top w:val="nil"/>
              <w:left w:val="nil"/>
              <w:bottom w:val="single" w:sz="4" w:space="0" w:color="auto"/>
              <w:right w:val="single" w:sz="4" w:space="0" w:color="auto"/>
            </w:tcBorders>
            <w:shd w:val="clear" w:color="auto" w:fill="auto"/>
            <w:noWrap/>
            <w:vAlign w:val="center"/>
            <w:hideMark/>
          </w:tcPr>
          <w:p w14:paraId="1A4834AD"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5F1984FF"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711014A8"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900.00</w:t>
            </w:r>
          </w:p>
        </w:tc>
        <w:tc>
          <w:tcPr>
            <w:tcW w:w="1418" w:type="dxa"/>
            <w:tcBorders>
              <w:top w:val="nil"/>
              <w:left w:val="nil"/>
              <w:bottom w:val="single" w:sz="4" w:space="0" w:color="auto"/>
              <w:right w:val="single" w:sz="4" w:space="0" w:color="auto"/>
            </w:tcBorders>
            <w:shd w:val="clear" w:color="auto" w:fill="auto"/>
            <w:noWrap/>
            <w:vAlign w:val="bottom"/>
            <w:hideMark/>
          </w:tcPr>
          <w:p w14:paraId="10F57210"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$1,800.00</w:t>
            </w:r>
          </w:p>
        </w:tc>
      </w:tr>
      <w:tr w:rsidR="003B17D1" w:rsidRPr="003B17D1" w14:paraId="62313EAB"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3FF40D86"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325</w:t>
            </w:r>
          </w:p>
        </w:tc>
        <w:tc>
          <w:tcPr>
            <w:tcW w:w="3544" w:type="dxa"/>
            <w:tcBorders>
              <w:top w:val="nil"/>
              <w:left w:val="nil"/>
              <w:bottom w:val="single" w:sz="4" w:space="0" w:color="auto"/>
              <w:right w:val="single" w:sz="4" w:space="0" w:color="auto"/>
            </w:tcBorders>
            <w:shd w:val="clear" w:color="auto" w:fill="auto"/>
            <w:noWrap/>
            <w:hideMark/>
          </w:tcPr>
          <w:p w14:paraId="10B797C9"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CE278A NEGRO (78A)</w:t>
            </w:r>
            <w:r w:rsidRPr="003B17D1">
              <w:rPr>
                <w:rFonts w:ascii="Calibri" w:hAnsi="Calibri" w:cs="Calibri"/>
                <w:color w:val="000000"/>
                <w:sz w:val="16"/>
                <w:szCs w:val="16"/>
                <w:lang w:eastAsia="en-US"/>
              </w:rPr>
              <w:br/>
              <w:t xml:space="preserve">Marca: HP </w:t>
            </w:r>
            <w:r w:rsidRPr="003B17D1">
              <w:rPr>
                <w:rFonts w:ascii="Calibri" w:hAnsi="Calibri" w:cs="Calibri"/>
                <w:color w:val="000000"/>
                <w:sz w:val="16"/>
                <w:szCs w:val="16"/>
                <w:lang w:eastAsia="en-US"/>
              </w:rPr>
              <w:br/>
              <w:t xml:space="preserve">Marca y Modelo de la Impresora en donde se utilizará: HP LASER JET  P1606DN </w:t>
            </w:r>
          </w:p>
        </w:tc>
        <w:tc>
          <w:tcPr>
            <w:tcW w:w="992" w:type="dxa"/>
            <w:tcBorders>
              <w:top w:val="nil"/>
              <w:left w:val="nil"/>
              <w:bottom w:val="single" w:sz="4" w:space="0" w:color="auto"/>
              <w:right w:val="single" w:sz="4" w:space="0" w:color="auto"/>
            </w:tcBorders>
            <w:shd w:val="clear" w:color="auto" w:fill="auto"/>
            <w:noWrap/>
            <w:vAlign w:val="center"/>
            <w:hideMark/>
          </w:tcPr>
          <w:p w14:paraId="6E46C625"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2C2C6843"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w:t>
            </w:r>
          </w:p>
        </w:tc>
        <w:tc>
          <w:tcPr>
            <w:tcW w:w="1276" w:type="dxa"/>
            <w:tcBorders>
              <w:top w:val="nil"/>
              <w:left w:val="nil"/>
              <w:bottom w:val="single" w:sz="4" w:space="0" w:color="auto"/>
              <w:right w:val="single" w:sz="4" w:space="0" w:color="auto"/>
            </w:tcBorders>
            <w:shd w:val="clear" w:color="auto" w:fill="auto"/>
            <w:noWrap/>
            <w:vAlign w:val="bottom"/>
            <w:hideMark/>
          </w:tcPr>
          <w:p w14:paraId="3EA89EB1"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431.00</w:t>
            </w:r>
          </w:p>
        </w:tc>
        <w:tc>
          <w:tcPr>
            <w:tcW w:w="1418" w:type="dxa"/>
            <w:tcBorders>
              <w:top w:val="nil"/>
              <w:left w:val="nil"/>
              <w:bottom w:val="single" w:sz="4" w:space="0" w:color="auto"/>
              <w:right w:val="single" w:sz="4" w:space="0" w:color="auto"/>
            </w:tcBorders>
            <w:shd w:val="clear" w:color="auto" w:fill="auto"/>
            <w:noWrap/>
            <w:vAlign w:val="bottom"/>
            <w:hideMark/>
          </w:tcPr>
          <w:p w14:paraId="65DCC9A9"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$1,724.00</w:t>
            </w:r>
          </w:p>
        </w:tc>
      </w:tr>
      <w:tr w:rsidR="003B17D1" w:rsidRPr="003B17D1" w14:paraId="7CA3F18F"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163E2401"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327</w:t>
            </w:r>
          </w:p>
        </w:tc>
        <w:tc>
          <w:tcPr>
            <w:tcW w:w="3544" w:type="dxa"/>
            <w:tcBorders>
              <w:top w:val="nil"/>
              <w:left w:val="nil"/>
              <w:bottom w:val="single" w:sz="4" w:space="0" w:color="auto"/>
              <w:right w:val="single" w:sz="4" w:space="0" w:color="auto"/>
            </w:tcBorders>
            <w:shd w:val="clear" w:color="auto" w:fill="auto"/>
            <w:noWrap/>
            <w:hideMark/>
          </w:tcPr>
          <w:p w14:paraId="68F7F3D5"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(36A)</w:t>
            </w:r>
            <w:r w:rsidRPr="003B17D1">
              <w:rPr>
                <w:rFonts w:ascii="Calibri" w:hAnsi="Calibri" w:cs="Calibri"/>
                <w:color w:val="000000"/>
                <w:sz w:val="16"/>
                <w:szCs w:val="16"/>
                <w:lang w:eastAsia="en-US"/>
              </w:rPr>
              <w:br/>
              <w:t xml:space="preserve">Marca: HP  </w:t>
            </w:r>
            <w:r w:rsidRPr="003B17D1">
              <w:rPr>
                <w:rFonts w:ascii="Calibri" w:hAnsi="Calibri" w:cs="Calibri"/>
                <w:color w:val="000000"/>
                <w:sz w:val="16"/>
                <w:szCs w:val="16"/>
                <w:lang w:eastAsia="en-US"/>
              </w:rPr>
              <w:br/>
              <w:t xml:space="preserve">Marca y Modelo de la Impresora en donde se utilizará:      HP  Laser Jet P1505 </w:t>
            </w:r>
          </w:p>
        </w:tc>
        <w:tc>
          <w:tcPr>
            <w:tcW w:w="992" w:type="dxa"/>
            <w:tcBorders>
              <w:top w:val="nil"/>
              <w:left w:val="nil"/>
              <w:bottom w:val="single" w:sz="4" w:space="0" w:color="auto"/>
              <w:right w:val="single" w:sz="4" w:space="0" w:color="auto"/>
            </w:tcBorders>
            <w:shd w:val="clear" w:color="auto" w:fill="auto"/>
            <w:noWrap/>
            <w:vAlign w:val="center"/>
            <w:hideMark/>
          </w:tcPr>
          <w:p w14:paraId="0B52186F"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67801CEF"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38E2E905"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312.00</w:t>
            </w:r>
          </w:p>
        </w:tc>
        <w:tc>
          <w:tcPr>
            <w:tcW w:w="1418" w:type="dxa"/>
            <w:tcBorders>
              <w:top w:val="nil"/>
              <w:left w:val="nil"/>
              <w:bottom w:val="single" w:sz="4" w:space="0" w:color="auto"/>
              <w:right w:val="single" w:sz="4" w:space="0" w:color="auto"/>
            </w:tcBorders>
            <w:shd w:val="clear" w:color="auto" w:fill="auto"/>
            <w:noWrap/>
            <w:vAlign w:val="bottom"/>
            <w:hideMark/>
          </w:tcPr>
          <w:p w14:paraId="741249BE"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$624.00</w:t>
            </w:r>
          </w:p>
        </w:tc>
      </w:tr>
      <w:tr w:rsidR="003B17D1" w:rsidRPr="003B17D1" w14:paraId="470E8973"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3876FEC0"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328</w:t>
            </w:r>
          </w:p>
        </w:tc>
        <w:tc>
          <w:tcPr>
            <w:tcW w:w="3544" w:type="dxa"/>
            <w:tcBorders>
              <w:top w:val="nil"/>
              <w:left w:val="nil"/>
              <w:bottom w:val="single" w:sz="4" w:space="0" w:color="auto"/>
              <w:right w:val="single" w:sz="4" w:space="0" w:color="auto"/>
            </w:tcBorders>
            <w:shd w:val="clear" w:color="auto" w:fill="auto"/>
            <w:noWrap/>
            <w:hideMark/>
          </w:tcPr>
          <w:p w14:paraId="4817D2B5"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W1510A, Marca: HP Laser Jet </w:t>
            </w:r>
            <w:proofErr w:type="spellStart"/>
            <w:r w:rsidRPr="003B17D1">
              <w:rPr>
                <w:rFonts w:ascii="Calibri" w:hAnsi="Calibri" w:cs="Calibri"/>
                <w:color w:val="000000"/>
                <w:sz w:val="16"/>
                <w:szCs w:val="16"/>
                <w:lang w:eastAsia="en-US"/>
              </w:rPr>
              <w:t>Toner</w:t>
            </w:r>
            <w:proofErr w:type="spellEnd"/>
            <w:r w:rsidRPr="003B17D1">
              <w:rPr>
                <w:rFonts w:ascii="Calibri" w:hAnsi="Calibri" w:cs="Calibri"/>
                <w:color w:val="000000"/>
                <w:sz w:val="16"/>
                <w:szCs w:val="16"/>
                <w:lang w:eastAsia="en-US"/>
              </w:rPr>
              <w:t xml:space="preserve"> </w:t>
            </w:r>
            <w:proofErr w:type="spellStart"/>
            <w:r w:rsidRPr="003B17D1">
              <w:rPr>
                <w:rFonts w:ascii="Calibri" w:hAnsi="Calibri" w:cs="Calibri"/>
                <w:color w:val="000000"/>
                <w:sz w:val="16"/>
                <w:szCs w:val="16"/>
                <w:lang w:eastAsia="en-US"/>
              </w:rPr>
              <w:t>Cartridge</w:t>
            </w:r>
            <w:proofErr w:type="spellEnd"/>
            <w:r w:rsidRPr="003B17D1">
              <w:rPr>
                <w:rFonts w:ascii="Calibri" w:hAnsi="Calibri" w:cs="Calibri"/>
                <w:color w:val="000000"/>
                <w:sz w:val="16"/>
                <w:szCs w:val="16"/>
                <w:lang w:eastAsia="en-US"/>
              </w:rPr>
              <w:t xml:space="preserve"> 151A, Marca y modelo de la impresora donde se utilizara:           HP Laser Jet Pro MFP 4103 </w:t>
            </w:r>
            <w:proofErr w:type="spellStart"/>
            <w:r w:rsidRPr="003B17D1">
              <w:rPr>
                <w:rFonts w:ascii="Calibri" w:hAnsi="Calibri" w:cs="Calibri"/>
                <w:color w:val="000000"/>
                <w:sz w:val="16"/>
                <w:szCs w:val="16"/>
                <w:lang w:eastAsia="en-US"/>
              </w:rPr>
              <w:t>dw</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54FB441E"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46710EFC"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7A58BC73"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900.00</w:t>
            </w:r>
          </w:p>
        </w:tc>
        <w:tc>
          <w:tcPr>
            <w:tcW w:w="1418" w:type="dxa"/>
            <w:tcBorders>
              <w:top w:val="nil"/>
              <w:left w:val="nil"/>
              <w:bottom w:val="single" w:sz="4" w:space="0" w:color="auto"/>
              <w:right w:val="single" w:sz="4" w:space="0" w:color="auto"/>
            </w:tcBorders>
            <w:shd w:val="clear" w:color="auto" w:fill="auto"/>
            <w:noWrap/>
            <w:vAlign w:val="bottom"/>
            <w:hideMark/>
          </w:tcPr>
          <w:p w14:paraId="39427EFD"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$1,800.00</w:t>
            </w:r>
          </w:p>
        </w:tc>
      </w:tr>
      <w:tr w:rsidR="003B17D1" w:rsidRPr="003B17D1" w14:paraId="1E6AC635"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13BBDCF1"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330</w:t>
            </w:r>
          </w:p>
        </w:tc>
        <w:tc>
          <w:tcPr>
            <w:tcW w:w="3544" w:type="dxa"/>
            <w:tcBorders>
              <w:top w:val="nil"/>
              <w:left w:val="nil"/>
              <w:bottom w:val="single" w:sz="4" w:space="0" w:color="auto"/>
              <w:right w:val="single" w:sz="4" w:space="0" w:color="auto"/>
            </w:tcBorders>
            <w:shd w:val="clear" w:color="auto" w:fill="auto"/>
            <w:noWrap/>
            <w:hideMark/>
          </w:tcPr>
          <w:p w14:paraId="2917CD10"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W1500A</w:t>
            </w:r>
            <w:r w:rsidRPr="003B17D1">
              <w:rPr>
                <w:rFonts w:ascii="Calibri" w:hAnsi="Calibri" w:cs="Calibri"/>
                <w:color w:val="000000"/>
                <w:sz w:val="16"/>
                <w:szCs w:val="16"/>
                <w:lang w:eastAsia="en-US"/>
              </w:rPr>
              <w:br/>
              <w:t xml:space="preserve">Marca: HP </w:t>
            </w:r>
            <w:r w:rsidRPr="003B17D1">
              <w:rPr>
                <w:rFonts w:ascii="Calibri" w:hAnsi="Calibri" w:cs="Calibri"/>
                <w:color w:val="000000"/>
                <w:sz w:val="16"/>
                <w:szCs w:val="16"/>
                <w:lang w:eastAsia="en-US"/>
              </w:rPr>
              <w:br/>
              <w:t xml:space="preserve">Marca y Modelo de la Impresora en donde se </w:t>
            </w:r>
            <w:proofErr w:type="spellStart"/>
            <w:r w:rsidRPr="003B17D1">
              <w:rPr>
                <w:rFonts w:ascii="Calibri" w:hAnsi="Calibri" w:cs="Calibri"/>
                <w:color w:val="000000"/>
                <w:sz w:val="16"/>
                <w:szCs w:val="16"/>
                <w:lang w:eastAsia="en-US"/>
              </w:rPr>
              <w:t>utilizará:HP</w:t>
            </w:r>
            <w:proofErr w:type="spellEnd"/>
            <w:r w:rsidRPr="003B17D1">
              <w:rPr>
                <w:rFonts w:ascii="Calibri" w:hAnsi="Calibri" w:cs="Calibri"/>
                <w:color w:val="000000"/>
                <w:sz w:val="16"/>
                <w:szCs w:val="16"/>
                <w:lang w:eastAsia="en-US"/>
              </w:rPr>
              <w:t xml:space="preserve"> LaserJet M111W</w:t>
            </w:r>
          </w:p>
        </w:tc>
        <w:tc>
          <w:tcPr>
            <w:tcW w:w="992" w:type="dxa"/>
            <w:tcBorders>
              <w:top w:val="nil"/>
              <w:left w:val="nil"/>
              <w:bottom w:val="single" w:sz="4" w:space="0" w:color="auto"/>
              <w:right w:val="single" w:sz="4" w:space="0" w:color="auto"/>
            </w:tcBorders>
            <w:shd w:val="clear" w:color="auto" w:fill="auto"/>
            <w:noWrap/>
            <w:vAlign w:val="center"/>
            <w:hideMark/>
          </w:tcPr>
          <w:p w14:paraId="1122AB8B"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A1BA6F8"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11E17022"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576.00</w:t>
            </w:r>
          </w:p>
        </w:tc>
        <w:tc>
          <w:tcPr>
            <w:tcW w:w="1418" w:type="dxa"/>
            <w:tcBorders>
              <w:top w:val="nil"/>
              <w:left w:val="nil"/>
              <w:bottom w:val="single" w:sz="4" w:space="0" w:color="auto"/>
              <w:right w:val="single" w:sz="4" w:space="0" w:color="auto"/>
            </w:tcBorders>
            <w:shd w:val="clear" w:color="auto" w:fill="auto"/>
            <w:noWrap/>
            <w:vAlign w:val="bottom"/>
            <w:hideMark/>
          </w:tcPr>
          <w:p w14:paraId="10977B88"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$1,152.00</w:t>
            </w:r>
          </w:p>
        </w:tc>
      </w:tr>
      <w:tr w:rsidR="003B17D1" w:rsidRPr="003B17D1" w14:paraId="043F7CFE"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0142A2C5"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331</w:t>
            </w:r>
          </w:p>
        </w:tc>
        <w:tc>
          <w:tcPr>
            <w:tcW w:w="3544" w:type="dxa"/>
            <w:tcBorders>
              <w:top w:val="nil"/>
              <w:left w:val="nil"/>
              <w:bottom w:val="single" w:sz="4" w:space="0" w:color="auto"/>
              <w:right w:val="single" w:sz="4" w:space="0" w:color="auto"/>
            </w:tcBorders>
            <w:shd w:val="clear" w:color="auto" w:fill="auto"/>
            <w:noWrap/>
            <w:hideMark/>
          </w:tcPr>
          <w:p w14:paraId="746B05ED"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W1500A</w:t>
            </w:r>
            <w:r w:rsidRPr="003B17D1">
              <w:rPr>
                <w:rFonts w:ascii="Calibri" w:hAnsi="Calibri" w:cs="Calibri"/>
                <w:color w:val="000000"/>
                <w:sz w:val="16"/>
                <w:szCs w:val="16"/>
                <w:lang w:eastAsia="en-US"/>
              </w:rPr>
              <w:br/>
              <w:t xml:space="preserve">Marca: HP </w:t>
            </w:r>
            <w:r w:rsidRPr="003B17D1">
              <w:rPr>
                <w:rFonts w:ascii="Calibri" w:hAnsi="Calibri" w:cs="Calibri"/>
                <w:color w:val="000000"/>
                <w:sz w:val="16"/>
                <w:szCs w:val="16"/>
                <w:lang w:eastAsia="en-US"/>
              </w:rPr>
              <w:br/>
              <w:t xml:space="preserve">Marca y Modelo de la Impresora en donde se </w:t>
            </w:r>
            <w:proofErr w:type="spellStart"/>
            <w:r w:rsidRPr="003B17D1">
              <w:rPr>
                <w:rFonts w:ascii="Calibri" w:hAnsi="Calibri" w:cs="Calibri"/>
                <w:color w:val="000000"/>
                <w:sz w:val="16"/>
                <w:szCs w:val="16"/>
                <w:lang w:eastAsia="en-US"/>
              </w:rPr>
              <w:t>utilizará:HP</w:t>
            </w:r>
            <w:proofErr w:type="spellEnd"/>
            <w:r w:rsidRPr="003B17D1">
              <w:rPr>
                <w:rFonts w:ascii="Calibri" w:hAnsi="Calibri" w:cs="Calibri"/>
                <w:color w:val="000000"/>
                <w:sz w:val="16"/>
                <w:szCs w:val="16"/>
                <w:lang w:eastAsia="en-US"/>
              </w:rPr>
              <w:t xml:space="preserve"> LaserJet M111W</w:t>
            </w:r>
          </w:p>
        </w:tc>
        <w:tc>
          <w:tcPr>
            <w:tcW w:w="992" w:type="dxa"/>
            <w:tcBorders>
              <w:top w:val="nil"/>
              <w:left w:val="nil"/>
              <w:bottom w:val="single" w:sz="4" w:space="0" w:color="auto"/>
              <w:right w:val="single" w:sz="4" w:space="0" w:color="auto"/>
            </w:tcBorders>
            <w:shd w:val="clear" w:color="auto" w:fill="auto"/>
            <w:noWrap/>
            <w:vAlign w:val="center"/>
            <w:hideMark/>
          </w:tcPr>
          <w:p w14:paraId="48CF554D"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55084842"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39C8EB49"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576.00</w:t>
            </w:r>
          </w:p>
        </w:tc>
        <w:tc>
          <w:tcPr>
            <w:tcW w:w="1418" w:type="dxa"/>
            <w:tcBorders>
              <w:top w:val="nil"/>
              <w:left w:val="nil"/>
              <w:bottom w:val="single" w:sz="4" w:space="0" w:color="auto"/>
              <w:right w:val="single" w:sz="4" w:space="0" w:color="auto"/>
            </w:tcBorders>
            <w:shd w:val="clear" w:color="auto" w:fill="auto"/>
            <w:noWrap/>
            <w:vAlign w:val="bottom"/>
            <w:hideMark/>
          </w:tcPr>
          <w:p w14:paraId="6BF72B28"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$1,152.00</w:t>
            </w:r>
          </w:p>
        </w:tc>
      </w:tr>
      <w:tr w:rsidR="003B17D1" w:rsidRPr="003B17D1" w14:paraId="233C72E4"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12AADFA3"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332</w:t>
            </w:r>
          </w:p>
        </w:tc>
        <w:tc>
          <w:tcPr>
            <w:tcW w:w="3544" w:type="dxa"/>
            <w:tcBorders>
              <w:top w:val="nil"/>
              <w:left w:val="nil"/>
              <w:bottom w:val="single" w:sz="4" w:space="0" w:color="auto"/>
              <w:right w:val="single" w:sz="4" w:space="0" w:color="auto"/>
            </w:tcBorders>
            <w:shd w:val="clear" w:color="auto" w:fill="auto"/>
            <w:noWrap/>
            <w:hideMark/>
          </w:tcPr>
          <w:p w14:paraId="40522F01"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W1500A</w:t>
            </w:r>
            <w:r w:rsidRPr="003B17D1">
              <w:rPr>
                <w:rFonts w:ascii="Calibri" w:hAnsi="Calibri" w:cs="Calibri"/>
                <w:color w:val="000000"/>
                <w:sz w:val="16"/>
                <w:szCs w:val="16"/>
                <w:lang w:eastAsia="en-US"/>
              </w:rPr>
              <w:br/>
              <w:t xml:space="preserve">Marca: HP </w:t>
            </w:r>
            <w:r w:rsidRPr="003B17D1">
              <w:rPr>
                <w:rFonts w:ascii="Calibri" w:hAnsi="Calibri" w:cs="Calibri"/>
                <w:color w:val="000000"/>
                <w:sz w:val="16"/>
                <w:szCs w:val="16"/>
                <w:lang w:eastAsia="en-US"/>
              </w:rPr>
              <w:br/>
              <w:t xml:space="preserve">Marca y Modelo de la Impresora en donde se </w:t>
            </w:r>
            <w:proofErr w:type="spellStart"/>
            <w:r w:rsidRPr="003B17D1">
              <w:rPr>
                <w:rFonts w:ascii="Calibri" w:hAnsi="Calibri" w:cs="Calibri"/>
                <w:color w:val="000000"/>
                <w:sz w:val="16"/>
                <w:szCs w:val="16"/>
                <w:lang w:eastAsia="en-US"/>
              </w:rPr>
              <w:t>utilizará:HP</w:t>
            </w:r>
            <w:proofErr w:type="spellEnd"/>
            <w:r w:rsidRPr="003B17D1">
              <w:rPr>
                <w:rFonts w:ascii="Calibri" w:hAnsi="Calibri" w:cs="Calibri"/>
                <w:color w:val="000000"/>
                <w:sz w:val="16"/>
                <w:szCs w:val="16"/>
                <w:lang w:eastAsia="en-US"/>
              </w:rPr>
              <w:t xml:space="preserve"> LaserJet M111W</w:t>
            </w:r>
          </w:p>
        </w:tc>
        <w:tc>
          <w:tcPr>
            <w:tcW w:w="992" w:type="dxa"/>
            <w:tcBorders>
              <w:top w:val="nil"/>
              <w:left w:val="nil"/>
              <w:bottom w:val="single" w:sz="4" w:space="0" w:color="auto"/>
              <w:right w:val="single" w:sz="4" w:space="0" w:color="auto"/>
            </w:tcBorders>
            <w:shd w:val="clear" w:color="auto" w:fill="auto"/>
            <w:noWrap/>
            <w:vAlign w:val="center"/>
            <w:hideMark/>
          </w:tcPr>
          <w:p w14:paraId="2BE21B72"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C43B557"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w:t>
            </w:r>
          </w:p>
        </w:tc>
        <w:tc>
          <w:tcPr>
            <w:tcW w:w="1276" w:type="dxa"/>
            <w:tcBorders>
              <w:top w:val="nil"/>
              <w:left w:val="nil"/>
              <w:bottom w:val="single" w:sz="4" w:space="0" w:color="auto"/>
              <w:right w:val="single" w:sz="4" w:space="0" w:color="auto"/>
            </w:tcBorders>
            <w:shd w:val="clear" w:color="auto" w:fill="auto"/>
            <w:noWrap/>
            <w:vAlign w:val="bottom"/>
            <w:hideMark/>
          </w:tcPr>
          <w:p w14:paraId="6C9084AC"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576.00</w:t>
            </w:r>
          </w:p>
        </w:tc>
        <w:tc>
          <w:tcPr>
            <w:tcW w:w="1418" w:type="dxa"/>
            <w:tcBorders>
              <w:top w:val="nil"/>
              <w:left w:val="nil"/>
              <w:bottom w:val="single" w:sz="4" w:space="0" w:color="auto"/>
              <w:right w:val="single" w:sz="4" w:space="0" w:color="auto"/>
            </w:tcBorders>
            <w:shd w:val="clear" w:color="auto" w:fill="auto"/>
            <w:noWrap/>
            <w:vAlign w:val="bottom"/>
            <w:hideMark/>
          </w:tcPr>
          <w:p w14:paraId="7F3EB1EB"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$1,728.00</w:t>
            </w:r>
          </w:p>
        </w:tc>
      </w:tr>
      <w:tr w:rsidR="003B17D1" w:rsidRPr="003B17D1" w14:paraId="07F1C0C5"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61106BAB"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334</w:t>
            </w:r>
          </w:p>
        </w:tc>
        <w:tc>
          <w:tcPr>
            <w:tcW w:w="3544" w:type="dxa"/>
            <w:tcBorders>
              <w:top w:val="nil"/>
              <w:left w:val="nil"/>
              <w:bottom w:val="single" w:sz="4" w:space="0" w:color="auto"/>
              <w:right w:val="single" w:sz="4" w:space="0" w:color="auto"/>
            </w:tcBorders>
            <w:shd w:val="clear" w:color="auto" w:fill="auto"/>
            <w:noWrap/>
            <w:hideMark/>
          </w:tcPr>
          <w:p w14:paraId="4DFF6CF7"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CF283A (83A)</w:t>
            </w:r>
            <w:r w:rsidRPr="003B17D1">
              <w:rPr>
                <w:rFonts w:ascii="Calibri" w:hAnsi="Calibri" w:cs="Calibri"/>
                <w:color w:val="000000"/>
                <w:sz w:val="16"/>
                <w:szCs w:val="16"/>
                <w:lang w:eastAsia="en-US"/>
              </w:rPr>
              <w:br/>
              <w:t xml:space="preserve">Marca:  HP  </w:t>
            </w:r>
            <w:r w:rsidRPr="003B17D1">
              <w:rPr>
                <w:rFonts w:ascii="Calibri" w:hAnsi="Calibri" w:cs="Calibri"/>
                <w:color w:val="000000"/>
                <w:sz w:val="16"/>
                <w:szCs w:val="16"/>
                <w:lang w:eastAsia="en-US"/>
              </w:rPr>
              <w:br/>
              <w:t xml:space="preserve">Marca y Modelo de la Impresora en donde se utilizará: LASERJET PRO M125A </w:t>
            </w:r>
          </w:p>
        </w:tc>
        <w:tc>
          <w:tcPr>
            <w:tcW w:w="992" w:type="dxa"/>
            <w:tcBorders>
              <w:top w:val="nil"/>
              <w:left w:val="nil"/>
              <w:bottom w:val="single" w:sz="4" w:space="0" w:color="auto"/>
              <w:right w:val="single" w:sz="4" w:space="0" w:color="auto"/>
            </w:tcBorders>
            <w:shd w:val="clear" w:color="auto" w:fill="auto"/>
            <w:noWrap/>
            <w:vAlign w:val="center"/>
            <w:hideMark/>
          </w:tcPr>
          <w:p w14:paraId="5B042482"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48F974D4"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2503CE8C"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322.00</w:t>
            </w:r>
          </w:p>
        </w:tc>
        <w:tc>
          <w:tcPr>
            <w:tcW w:w="1418" w:type="dxa"/>
            <w:tcBorders>
              <w:top w:val="nil"/>
              <w:left w:val="nil"/>
              <w:bottom w:val="single" w:sz="4" w:space="0" w:color="auto"/>
              <w:right w:val="single" w:sz="4" w:space="0" w:color="auto"/>
            </w:tcBorders>
            <w:shd w:val="clear" w:color="auto" w:fill="auto"/>
            <w:noWrap/>
            <w:vAlign w:val="bottom"/>
            <w:hideMark/>
          </w:tcPr>
          <w:p w14:paraId="1E17890F"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$644.00</w:t>
            </w:r>
          </w:p>
        </w:tc>
      </w:tr>
      <w:tr w:rsidR="003B17D1" w:rsidRPr="003B17D1" w14:paraId="1D401BC7"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607D0182"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335</w:t>
            </w:r>
          </w:p>
        </w:tc>
        <w:tc>
          <w:tcPr>
            <w:tcW w:w="3544" w:type="dxa"/>
            <w:tcBorders>
              <w:top w:val="nil"/>
              <w:left w:val="nil"/>
              <w:bottom w:val="single" w:sz="4" w:space="0" w:color="auto"/>
              <w:right w:val="single" w:sz="4" w:space="0" w:color="auto"/>
            </w:tcBorders>
            <w:shd w:val="clear" w:color="auto" w:fill="auto"/>
            <w:noWrap/>
            <w:hideMark/>
          </w:tcPr>
          <w:p w14:paraId="36AFBE0E"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CB435A</w:t>
            </w:r>
            <w:r w:rsidRPr="003B17D1">
              <w:rPr>
                <w:rFonts w:ascii="Calibri" w:hAnsi="Calibri" w:cs="Calibri"/>
                <w:color w:val="000000"/>
                <w:sz w:val="16"/>
                <w:szCs w:val="16"/>
                <w:lang w:eastAsia="en-US"/>
              </w:rPr>
              <w:br/>
              <w:t xml:space="preserve">Marca: HP </w:t>
            </w:r>
            <w:r w:rsidRPr="003B17D1">
              <w:rPr>
                <w:rFonts w:ascii="Calibri" w:hAnsi="Calibri" w:cs="Calibri"/>
                <w:color w:val="000000"/>
                <w:sz w:val="16"/>
                <w:szCs w:val="16"/>
                <w:lang w:eastAsia="en-US"/>
              </w:rPr>
              <w:br/>
              <w:t>Marca y Modelo de la Impresora en donde se utilizará:  LASER JET P1606DN</w:t>
            </w:r>
          </w:p>
        </w:tc>
        <w:tc>
          <w:tcPr>
            <w:tcW w:w="992" w:type="dxa"/>
            <w:tcBorders>
              <w:top w:val="nil"/>
              <w:left w:val="nil"/>
              <w:bottom w:val="single" w:sz="4" w:space="0" w:color="auto"/>
              <w:right w:val="single" w:sz="4" w:space="0" w:color="auto"/>
            </w:tcBorders>
            <w:shd w:val="clear" w:color="auto" w:fill="auto"/>
            <w:noWrap/>
            <w:vAlign w:val="center"/>
            <w:hideMark/>
          </w:tcPr>
          <w:p w14:paraId="0F1AF329"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7EF17BB"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4A6E1E60"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312.00</w:t>
            </w:r>
          </w:p>
        </w:tc>
        <w:tc>
          <w:tcPr>
            <w:tcW w:w="1418" w:type="dxa"/>
            <w:tcBorders>
              <w:top w:val="nil"/>
              <w:left w:val="nil"/>
              <w:bottom w:val="single" w:sz="4" w:space="0" w:color="auto"/>
              <w:right w:val="single" w:sz="4" w:space="0" w:color="auto"/>
            </w:tcBorders>
            <w:shd w:val="clear" w:color="auto" w:fill="auto"/>
            <w:noWrap/>
            <w:vAlign w:val="bottom"/>
            <w:hideMark/>
          </w:tcPr>
          <w:p w14:paraId="7D90209D"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$624.00</w:t>
            </w:r>
          </w:p>
        </w:tc>
      </w:tr>
      <w:tr w:rsidR="003B17D1" w:rsidRPr="003B17D1" w14:paraId="099A5FA3"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3F7654C5"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337</w:t>
            </w:r>
          </w:p>
        </w:tc>
        <w:tc>
          <w:tcPr>
            <w:tcW w:w="3544" w:type="dxa"/>
            <w:tcBorders>
              <w:top w:val="nil"/>
              <w:left w:val="nil"/>
              <w:bottom w:val="single" w:sz="4" w:space="0" w:color="auto"/>
              <w:right w:val="single" w:sz="4" w:space="0" w:color="auto"/>
            </w:tcBorders>
            <w:shd w:val="clear" w:color="auto" w:fill="auto"/>
            <w:noWrap/>
            <w:hideMark/>
          </w:tcPr>
          <w:p w14:paraId="399EDB3D"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Modelo: W1510A Negro (151 A)</w:t>
            </w:r>
            <w:r w:rsidRPr="003B17D1">
              <w:rPr>
                <w:rFonts w:ascii="Calibri" w:hAnsi="Calibri" w:cs="Calibri"/>
                <w:color w:val="000000"/>
                <w:sz w:val="16"/>
                <w:szCs w:val="16"/>
                <w:lang w:eastAsia="en-US"/>
              </w:rPr>
              <w:br/>
              <w:t xml:space="preserve">Marca: HP </w:t>
            </w:r>
            <w:r w:rsidRPr="003B17D1">
              <w:rPr>
                <w:rFonts w:ascii="Calibri" w:hAnsi="Calibri" w:cs="Calibri"/>
                <w:color w:val="000000"/>
                <w:sz w:val="16"/>
                <w:szCs w:val="16"/>
                <w:lang w:eastAsia="en-US"/>
              </w:rPr>
              <w:br/>
              <w:t xml:space="preserve">Marca y Modelo de la Impresora en donde se </w:t>
            </w:r>
            <w:proofErr w:type="spellStart"/>
            <w:r w:rsidRPr="003B17D1">
              <w:rPr>
                <w:rFonts w:ascii="Calibri" w:hAnsi="Calibri" w:cs="Calibri"/>
                <w:color w:val="000000"/>
                <w:sz w:val="16"/>
                <w:szCs w:val="16"/>
                <w:lang w:eastAsia="en-US"/>
              </w:rPr>
              <w:t>utilizará:HP</w:t>
            </w:r>
            <w:proofErr w:type="spellEnd"/>
            <w:r w:rsidRPr="003B17D1">
              <w:rPr>
                <w:rFonts w:ascii="Calibri" w:hAnsi="Calibri" w:cs="Calibri"/>
                <w:color w:val="000000"/>
                <w:sz w:val="16"/>
                <w:szCs w:val="16"/>
                <w:lang w:eastAsia="en-US"/>
              </w:rPr>
              <w:t xml:space="preserve"> LaserJet Pro MFP 4103 </w:t>
            </w:r>
            <w:proofErr w:type="spellStart"/>
            <w:r w:rsidRPr="003B17D1">
              <w:rPr>
                <w:rFonts w:ascii="Calibri" w:hAnsi="Calibri" w:cs="Calibri"/>
                <w:color w:val="000000"/>
                <w:sz w:val="16"/>
                <w:szCs w:val="16"/>
                <w:lang w:eastAsia="en-US"/>
              </w:rPr>
              <w:t>fdw</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1E4D8C8D"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2015CB73"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w:t>
            </w:r>
          </w:p>
        </w:tc>
        <w:tc>
          <w:tcPr>
            <w:tcW w:w="1276" w:type="dxa"/>
            <w:tcBorders>
              <w:top w:val="nil"/>
              <w:left w:val="nil"/>
              <w:bottom w:val="single" w:sz="4" w:space="0" w:color="auto"/>
              <w:right w:val="single" w:sz="4" w:space="0" w:color="auto"/>
            </w:tcBorders>
            <w:shd w:val="clear" w:color="auto" w:fill="auto"/>
            <w:noWrap/>
            <w:vAlign w:val="bottom"/>
            <w:hideMark/>
          </w:tcPr>
          <w:p w14:paraId="7F2AC687"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900.00</w:t>
            </w:r>
          </w:p>
        </w:tc>
        <w:tc>
          <w:tcPr>
            <w:tcW w:w="1418" w:type="dxa"/>
            <w:tcBorders>
              <w:top w:val="nil"/>
              <w:left w:val="nil"/>
              <w:bottom w:val="single" w:sz="4" w:space="0" w:color="auto"/>
              <w:right w:val="single" w:sz="4" w:space="0" w:color="auto"/>
            </w:tcBorders>
            <w:shd w:val="clear" w:color="auto" w:fill="auto"/>
            <w:noWrap/>
            <w:vAlign w:val="bottom"/>
            <w:hideMark/>
          </w:tcPr>
          <w:p w14:paraId="270F1B63"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$3,600.00</w:t>
            </w:r>
          </w:p>
        </w:tc>
      </w:tr>
      <w:tr w:rsidR="003B17D1" w:rsidRPr="003B17D1" w14:paraId="30CC346A"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0253AC50"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342</w:t>
            </w:r>
          </w:p>
        </w:tc>
        <w:tc>
          <w:tcPr>
            <w:tcW w:w="3544" w:type="dxa"/>
            <w:tcBorders>
              <w:top w:val="nil"/>
              <w:left w:val="nil"/>
              <w:bottom w:val="single" w:sz="4" w:space="0" w:color="auto"/>
              <w:right w:val="single" w:sz="4" w:space="0" w:color="auto"/>
            </w:tcBorders>
            <w:shd w:val="clear" w:color="auto" w:fill="auto"/>
            <w:noWrap/>
            <w:hideMark/>
          </w:tcPr>
          <w:p w14:paraId="5F062019"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CE278A NEGRO (78A)</w:t>
            </w:r>
            <w:r w:rsidRPr="003B17D1">
              <w:rPr>
                <w:rFonts w:ascii="Calibri" w:hAnsi="Calibri" w:cs="Calibri"/>
                <w:color w:val="000000"/>
                <w:sz w:val="16"/>
                <w:szCs w:val="16"/>
                <w:lang w:eastAsia="en-US"/>
              </w:rPr>
              <w:br/>
              <w:t xml:space="preserve">Marca: HP </w:t>
            </w:r>
            <w:r w:rsidRPr="003B17D1">
              <w:rPr>
                <w:rFonts w:ascii="Calibri" w:hAnsi="Calibri" w:cs="Calibri"/>
                <w:color w:val="000000"/>
                <w:sz w:val="16"/>
                <w:szCs w:val="16"/>
                <w:lang w:eastAsia="en-US"/>
              </w:rPr>
              <w:br/>
              <w:t xml:space="preserve">Marca y Modelo de la Impresora en donde se utilizará: HP LASER JET  P1606DN </w:t>
            </w:r>
          </w:p>
        </w:tc>
        <w:tc>
          <w:tcPr>
            <w:tcW w:w="992" w:type="dxa"/>
            <w:tcBorders>
              <w:top w:val="nil"/>
              <w:left w:val="nil"/>
              <w:bottom w:val="single" w:sz="4" w:space="0" w:color="auto"/>
              <w:right w:val="single" w:sz="4" w:space="0" w:color="auto"/>
            </w:tcBorders>
            <w:shd w:val="clear" w:color="auto" w:fill="auto"/>
            <w:noWrap/>
            <w:vAlign w:val="center"/>
            <w:hideMark/>
          </w:tcPr>
          <w:p w14:paraId="090A5147"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6BDCD460"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11CC60F0"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431.00</w:t>
            </w:r>
          </w:p>
        </w:tc>
        <w:tc>
          <w:tcPr>
            <w:tcW w:w="1418" w:type="dxa"/>
            <w:tcBorders>
              <w:top w:val="nil"/>
              <w:left w:val="nil"/>
              <w:bottom w:val="single" w:sz="4" w:space="0" w:color="auto"/>
              <w:right w:val="single" w:sz="4" w:space="0" w:color="auto"/>
            </w:tcBorders>
            <w:shd w:val="clear" w:color="auto" w:fill="auto"/>
            <w:noWrap/>
            <w:vAlign w:val="bottom"/>
            <w:hideMark/>
          </w:tcPr>
          <w:p w14:paraId="68AF869D"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$862.00</w:t>
            </w:r>
          </w:p>
        </w:tc>
      </w:tr>
      <w:tr w:rsidR="003B17D1" w:rsidRPr="003B17D1" w14:paraId="08F1F042"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25039842"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343</w:t>
            </w:r>
          </w:p>
        </w:tc>
        <w:tc>
          <w:tcPr>
            <w:tcW w:w="3544" w:type="dxa"/>
            <w:tcBorders>
              <w:top w:val="nil"/>
              <w:left w:val="nil"/>
              <w:bottom w:val="single" w:sz="4" w:space="0" w:color="auto"/>
              <w:right w:val="single" w:sz="4" w:space="0" w:color="auto"/>
            </w:tcBorders>
            <w:shd w:val="clear" w:color="auto" w:fill="auto"/>
            <w:noWrap/>
            <w:hideMark/>
          </w:tcPr>
          <w:p w14:paraId="15F4D5F9"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CF219A</w:t>
            </w:r>
            <w:r w:rsidRPr="003B17D1">
              <w:rPr>
                <w:rFonts w:ascii="Calibri" w:hAnsi="Calibri" w:cs="Calibri"/>
                <w:color w:val="000000"/>
                <w:sz w:val="16"/>
                <w:szCs w:val="16"/>
                <w:lang w:eastAsia="en-US"/>
              </w:rPr>
              <w:br/>
              <w:t>Marca y Modelo de la Impresora en donde se utilizará:  HP LASER JET PRO MFP M130fw</w:t>
            </w:r>
            <w:r w:rsidRPr="003B17D1">
              <w:rPr>
                <w:rFonts w:ascii="Calibri" w:hAnsi="Calibri" w:cs="Calibri"/>
                <w:color w:val="000000"/>
                <w:sz w:val="16"/>
                <w:szCs w:val="16"/>
                <w:lang w:eastAsia="en-US"/>
              </w:rPr>
              <w:br/>
              <w:t>Marca: HP</w:t>
            </w:r>
          </w:p>
        </w:tc>
        <w:tc>
          <w:tcPr>
            <w:tcW w:w="992" w:type="dxa"/>
            <w:tcBorders>
              <w:top w:val="nil"/>
              <w:left w:val="nil"/>
              <w:bottom w:val="single" w:sz="4" w:space="0" w:color="auto"/>
              <w:right w:val="single" w:sz="4" w:space="0" w:color="auto"/>
            </w:tcBorders>
            <w:shd w:val="clear" w:color="auto" w:fill="auto"/>
            <w:noWrap/>
            <w:vAlign w:val="center"/>
            <w:hideMark/>
          </w:tcPr>
          <w:p w14:paraId="6CC17B8F"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55AE0F70"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w:t>
            </w:r>
          </w:p>
        </w:tc>
        <w:tc>
          <w:tcPr>
            <w:tcW w:w="1276" w:type="dxa"/>
            <w:tcBorders>
              <w:top w:val="nil"/>
              <w:left w:val="nil"/>
              <w:bottom w:val="single" w:sz="4" w:space="0" w:color="auto"/>
              <w:right w:val="single" w:sz="4" w:space="0" w:color="auto"/>
            </w:tcBorders>
            <w:shd w:val="clear" w:color="auto" w:fill="auto"/>
            <w:noWrap/>
            <w:vAlign w:val="bottom"/>
            <w:hideMark/>
          </w:tcPr>
          <w:p w14:paraId="11932A82"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292.00</w:t>
            </w:r>
          </w:p>
        </w:tc>
        <w:tc>
          <w:tcPr>
            <w:tcW w:w="1418" w:type="dxa"/>
            <w:tcBorders>
              <w:top w:val="nil"/>
              <w:left w:val="nil"/>
              <w:bottom w:val="single" w:sz="4" w:space="0" w:color="auto"/>
              <w:right w:val="single" w:sz="4" w:space="0" w:color="auto"/>
            </w:tcBorders>
            <w:shd w:val="clear" w:color="auto" w:fill="auto"/>
            <w:noWrap/>
            <w:vAlign w:val="bottom"/>
            <w:hideMark/>
          </w:tcPr>
          <w:p w14:paraId="55D28981"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$876.00</w:t>
            </w:r>
          </w:p>
        </w:tc>
      </w:tr>
      <w:tr w:rsidR="003B17D1" w:rsidRPr="003B17D1" w14:paraId="712CA4B5"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449AD803"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344</w:t>
            </w:r>
          </w:p>
        </w:tc>
        <w:tc>
          <w:tcPr>
            <w:tcW w:w="3544" w:type="dxa"/>
            <w:tcBorders>
              <w:top w:val="nil"/>
              <w:left w:val="nil"/>
              <w:bottom w:val="single" w:sz="4" w:space="0" w:color="auto"/>
              <w:right w:val="single" w:sz="4" w:space="0" w:color="auto"/>
            </w:tcBorders>
            <w:shd w:val="clear" w:color="auto" w:fill="auto"/>
            <w:noWrap/>
            <w:hideMark/>
          </w:tcPr>
          <w:p w14:paraId="035DC23C"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Q2612A</w:t>
            </w:r>
            <w:r w:rsidRPr="003B17D1">
              <w:rPr>
                <w:rFonts w:ascii="Calibri" w:hAnsi="Calibri" w:cs="Calibri"/>
                <w:color w:val="000000"/>
                <w:sz w:val="16"/>
                <w:szCs w:val="16"/>
                <w:lang w:eastAsia="en-US"/>
              </w:rPr>
              <w:br/>
              <w:t xml:space="preserve">Marca: HP </w:t>
            </w:r>
            <w:r w:rsidRPr="003B17D1">
              <w:rPr>
                <w:rFonts w:ascii="Calibri" w:hAnsi="Calibri" w:cs="Calibri"/>
                <w:color w:val="000000"/>
                <w:sz w:val="16"/>
                <w:szCs w:val="16"/>
                <w:lang w:eastAsia="en-US"/>
              </w:rPr>
              <w:br/>
              <w:t xml:space="preserve">Marca y Modelo de la Impresora en donde se utilizará: HP LASER JET  1022 1200X1200 CP18MB USB </w:t>
            </w:r>
          </w:p>
        </w:tc>
        <w:tc>
          <w:tcPr>
            <w:tcW w:w="992" w:type="dxa"/>
            <w:tcBorders>
              <w:top w:val="nil"/>
              <w:left w:val="nil"/>
              <w:bottom w:val="single" w:sz="4" w:space="0" w:color="auto"/>
              <w:right w:val="single" w:sz="4" w:space="0" w:color="auto"/>
            </w:tcBorders>
            <w:shd w:val="clear" w:color="auto" w:fill="auto"/>
            <w:noWrap/>
            <w:vAlign w:val="center"/>
            <w:hideMark/>
          </w:tcPr>
          <w:p w14:paraId="3EF134CA"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4682FDAD"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w:t>
            </w:r>
          </w:p>
        </w:tc>
        <w:tc>
          <w:tcPr>
            <w:tcW w:w="1276" w:type="dxa"/>
            <w:tcBorders>
              <w:top w:val="nil"/>
              <w:left w:val="nil"/>
              <w:bottom w:val="single" w:sz="4" w:space="0" w:color="auto"/>
              <w:right w:val="single" w:sz="4" w:space="0" w:color="auto"/>
            </w:tcBorders>
            <w:shd w:val="clear" w:color="auto" w:fill="auto"/>
            <w:noWrap/>
            <w:vAlign w:val="bottom"/>
            <w:hideMark/>
          </w:tcPr>
          <w:p w14:paraId="2A4ABCF3"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413.00</w:t>
            </w:r>
          </w:p>
        </w:tc>
        <w:tc>
          <w:tcPr>
            <w:tcW w:w="1418" w:type="dxa"/>
            <w:tcBorders>
              <w:top w:val="nil"/>
              <w:left w:val="nil"/>
              <w:bottom w:val="single" w:sz="4" w:space="0" w:color="auto"/>
              <w:right w:val="single" w:sz="4" w:space="0" w:color="auto"/>
            </w:tcBorders>
            <w:shd w:val="clear" w:color="auto" w:fill="auto"/>
            <w:noWrap/>
            <w:vAlign w:val="bottom"/>
            <w:hideMark/>
          </w:tcPr>
          <w:p w14:paraId="103F8DB9"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$1,239.00</w:t>
            </w:r>
          </w:p>
        </w:tc>
      </w:tr>
      <w:tr w:rsidR="001F1285" w:rsidRPr="001F1285" w14:paraId="4E4B7BB2" w14:textId="77777777" w:rsidTr="001F1285">
        <w:trPr>
          <w:trHeight w:hRule="exact" w:val="227"/>
        </w:trPr>
        <w:tc>
          <w:tcPr>
            <w:tcW w:w="8931" w:type="dxa"/>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A3981AD" w14:textId="77777777" w:rsidR="001F1285" w:rsidRPr="003B17D1" w:rsidRDefault="001F1285" w:rsidP="001F1285">
            <w:pPr>
              <w:jc w:val="center"/>
              <w:rPr>
                <w:rFonts w:ascii="Calibri" w:hAnsi="Calibri" w:cs="Calibri"/>
                <w:b/>
                <w:bCs/>
                <w:color w:val="000000"/>
                <w:sz w:val="14"/>
                <w:szCs w:val="14"/>
                <w:lang w:eastAsia="en-US"/>
              </w:rPr>
            </w:pPr>
            <w:r w:rsidRPr="003B17D1">
              <w:rPr>
                <w:rFonts w:ascii="Calibri" w:hAnsi="Calibri" w:cs="Calibri"/>
                <w:b/>
                <w:bCs/>
                <w:color w:val="000000"/>
                <w:sz w:val="14"/>
                <w:szCs w:val="14"/>
                <w:lang w:eastAsia="en-US"/>
              </w:rPr>
              <w:t>CENTRO DE CIENCIAS DEL DISEÑO Y LA CONSTRUCCIÓN</w:t>
            </w:r>
          </w:p>
          <w:p w14:paraId="69A784B0" w14:textId="407F092E" w:rsidR="001F1285" w:rsidRPr="003B17D1" w:rsidRDefault="001F1285" w:rsidP="001F1285">
            <w:pPr>
              <w:jc w:val="center"/>
              <w:rPr>
                <w:rFonts w:ascii="Calibri" w:hAnsi="Calibri" w:cs="Calibri"/>
                <w:b/>
                <w:bCs/>
                <w:color w:val="000000"/>
                <w:sz w:val="14"/>
                <w:szCs w:val="14"/>
                <w:lang w:eastAsia="en-US"/>
              </w:rPr>
            </w:pPr>
          </w:p>
          <w:p w14:paraId="71752F6B" w14:textId="648FF9BC" w:rsidR="001F1285" w:rsidRPr="003B17D1" w:rsidRDefault="001F1285" w:rsidP="001F1285">
            <w:pPr>
              <w:jc w:val="center"/>
              <w:rPr>
                <w:rFonts w:ascii="Calibri" w:hAnsi="Calibri" w:cs="Calibri"/>
                <w:b/>
                <w:bCs/>
                <w:color w:val="000000"/>
                <w:sz w:val="14"/>
                <w:szCs w:val="14"/>
                <w:lang w:eastAsia="en-US"/>
              </w:rPr>
            </w:pPr>
          </w:p>
          <w:p w14:paraId="4F6AC66F" w14:textId="026C7AD7" w:rsidR="001F1285" w:rsidRPr="003B17D1" w:rsidRDefault="001F1285" w:rsidP="001F1285">
            <w:pPr>
              <w:jc w:val="center"/>
              <w:rPr>
                <w:rFonts w:ascii="Calibri" w:hAnsi="Calibri" w:cs="Calibri"/>
                <w:color w:val="000000"/>
                <w:sz w:val="16"/>
                <w:szCs w:val="16"/>
                <w:lang w:eastAsia="en-US"/>
              </w:rPr>
            </w:pPr>
          </w:p>
        </w:tc>
      </w:tr>
      <w:tr w:rsidR="003B17D1" w:rsidRPr="003B17D1" w14:paraId="7736E8DB"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40D540AB"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408</w:t>
            </w:r>
          </w:p>
        </w:tc>
        <w:tc>
          <w:tcPr>
            <w:tcW w:w="3544" w:type="dxa"/>
            <w:tcBorders>
              <w:top w:val="nil"/>
              <w:left w:val="nil"/>
              <w:bottom w:val="single" w:sz="4" w:space="0" w:color="auto"/>
              <w:right w:val="single" w:sz="4" w:space="0" w:color="auto"/>
            </w:tcBorders>
            <w:shd w:val="clear" w:color="auto" w:fill="auto"/>
            <w:hideMark/>
          </w:tcPr>
          <w:p w14:paraId="501EB444"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230A, Negro, rendimiento alto </w:t>
            </w:r>
            <w:r w:rsidRPr="003B17D1">
              <w:rPr>
                <w:rFonts w:ascii="Calibri" w:hAnsi="Calibri" w:cs="Calibri"/>
                <w:color w:val="000000"/>
                <w:sz w:val="16"/>
                <w:szCs w:val="16"/>
                <w:lang w:eastAsia="en-US"/>
              </w:rPr>
              <w:br/>
              <w:t>Marca: HP Laser Jet Pro</w:t>
            </w:r>
            <w:r w:rsidRPr="003B17D1">
              <w:rPr>
                <w:rFonts w:ascii="Calibri" w:hAnsi="Calibri" w:cs="Calibri"/>
                <w:color w:val="000000"/>
                <w:sz w:val="16"/>
                <w:szCs w:val="16"/>
                <w:lang w:eastAsia="en-US"/>
              </w:rPr>
              <w:br/>
              <w:t>Marca, Modelo y año de la Impresora en donde se utilizará:  HP LASER JET Pro MFP 4303FDW, año 2025</w:t>
            </w:r>
          </w:p>
        </w:tc>
        <w:tc>
          <w:tcPr>
            <w:tcW w:w="992" w:type="dxa"/>
            <w:tcBorders>
              <w:top w:val="nil"/>
              <w:left w:val="nil"/>
              <w:bottom w:val="single" w:sz="4" w:space="0" w:color="auto"/>
              <w:right w:val="single" w:sz="4" w:space="0" w:color="auto"/>
            </w:tcBorders>
            <w:shd w:val="clear" w:color="auto" w:fill="auto"/>
            <w:noWrap/>
            <w:vAlign w:val="center"/>
            <w:hideMark/>
          </w:tcPr>
          <w:p w14:paraId="44F66DDE"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CE1BD55"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3B293DFF"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1,300.00</w:t>
            </w:r>
          </w:p>
        </w:tc>
        <w:tc>
          <w:tcPr>
            <w:tcW w:w="1418" w:type="dxa"/>
            <w:tcBorders>
              <w:top w:val="nil"/>
              <w:left w:val="nil"/>
              <w:bottom w:val="single" w:sz="4" w:space="0" w:color="auto"/>
              <w:right w:val="single" w:sz="4" w:space="0" w:color="auto"/>
            </w:tcBorders>
            <w:shd w:val="clear" w:color="auto" w:fill="auto"/>
            <w:noWrap/>
            <w:vAlign w:val="bottom"/>
            <w:hideMark/>
          </w:tcPr>
          <w:p w14:paraId="383C2A7E"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$2,600.00</w:t>
            </w:r>
          </w:p>
        </w:tc>
      </w:tr>
      <w:tr w:rsidR="003B17D1" w:rsidRPr="003B17D1" w14:paraId="40BC6A64"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10900589"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409</w:t>
            </w:r>
          </w:p>
        </w:tc>
        <w:tc>
          <w:tcPr>
            <w:tcW w:w="3544" w:type="dxa"/>
            <w:tcBorders>
              <w:top w:val="nil"/>
              <w:left w:val="nil"/>
              <w:bottom w:val="single" w:sz="4" w:space="0" w:color="auto"/>
              <w:right w:val="single" w:sz="4" w:space="0" w:color="auto"/>
            </w:tcBorders>
            <w:shd w:val="clear" w:color="auto" w:fill="auto"/>
            <w:hideMark/>
          </w:tcPr>
          <w:p w14:paraId="00310282"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230A, </w:t>
            </w:r>
            <w:proofErr w:type="spellStart"/>
            <w:r w:rsidRPr="003B17D1">
              <w:rPr>
                <w:rFonts w:ascii="Calibri" w:hAnsi="Calibri" w:cs="Calibri"/>
                <w:color w:val="000000"/>
                <w:sz w:val="16"/>
                <w:szCs w:val="16"/>
                <w:lang w:eastAsia="en-US"/>
              </w:rPr>
              <w:t>Cyan</w:t>
            </w:r>
            <w:proofErr w:type="spellEnd"/>
            <w:r w:rsidRPr="003B17D1">
              <w:rPr>
                <w:rFonts w:ascii="Calibri" w:hAnsi="Calibri" w:cs="Calibri"/>
                <w:color w:val="000000"/>
                <w:sz w:val="16"/>
                <w:szCs w:val="16"/>
                <w:lang w:eastAsia="en-US"/>
              </w:rPr>
              <w:t xml:space="preserve">, rendimiento alto </w:t>
            </w:r>
            <w:r w:rsidRPr="003B17D1">
              <w:rPr>
                <w:rFonts w:ascii="Calibri" w:hAnsi="Calibri" w:cs="Calibri"/>
                <w:color w:val="000000"/>
                <w:sz w:val="16"/>
                <w:szCs w:val="16"/>
                <w:lang w:eastAsia="en-US"/>
              </w:rPr>
              <w:br/>
              <w:t>Marca: HP Laser Jet Pro</w:t>
            </w:r>
            <w:r w:rsidRPr="003B17D1">
              <w:rPr>
                <w:rFonts w:ascii="Calibri" w:hAnsi="Calibri" w:cs="Calibri"/>
                <w:color w:val="000000"/>
                <w:sz w:val="16"/>
                <w:szCs w:val="16"/>
                <w:lang w:eastAsia="en-US"/>
              </w:rPr>
              <w:br/>
              <w:t>Marca, Modelo y año de la Impresora en donde se utilizará:  HP LASER JET Pro MFP 4303FDW, año 2025</w:t>
            </w:r>
          </w:p>
        </w:tc>
        <w:tc>
          <w:tcPr>
            <w:tcW w:w="992" w:type="dxa"/>
            <w:tcBorders>
              <w:top w:val="nil"/>
              <w:left w:val="nil"/>
              <w:bottom w:val="single" w:sz="4" w:space="0" w:color="auto"/>
              <w:right w:val="single" w:sz="4" w:space="0" w:color="auto"/>
            </w:tcBorders>
            <w:shd w:val="clear" w:color="auto" w:fill="auto"/>
            <w:noWrap/>
            <w:vAlign w:val="center"/>
            <w:hideMark/>
          </w:tcPr>
          <w:p w14:paraId="7339EF5E"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0A0E78F"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07E004F0"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1,300.00</w:t>
            </w:r>
          </w:p>
        </w:tc>
        <w:tc>
          <w:tcPr>
            <w:tcW w:w="1418" w:type="dxa"/>
            <w:tcBorders>
              <w:top w:val="nil"/>
              <w:left w:val="nil"/>
              <w:bottom w:val="single" w:sz="4" w:space="0" w:color="auto"/>
              <w:right w:val="single" w:sz="4" w:space="0" w:color="auto"/>
            </w:tcBorders>
            <w:shd w:val="clear" w:color="auto" w:fill="auto"/>
            <w:noWrap/>
            <w:vAlign w:val="bottom"/>
            <w:hideMark/>
          </w:tcPr>
          <w:p w14:paraId="382A1034"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$2,600.00</w:t>
            </w:r>
          </w:p>
        </w:tc>
      </w:tr>
      <w:tr w:rsidR="003B17D1" w:rsidRPr="003B17D1" w14:paraId="2B783E6F"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174A4D75"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410</w:t>
            </w:r>
          </w:p>
        </w:tc>
        <w:tc>
          <w:tcPr>
            <w:tcW w:w="3544" w:type="dxa"/>
            <w:tcBorders>
              <w:top w:val="nil"/>
              <w:left w:val="nil"/>
              <w:bottom w:val="single" w:sz="4" w:space="0" w:color="auto"/>
              <w:right w:val="single" w:sz="4" w:space="0" w:color="auto"/>
            </w:tcBorders>
            <w:shd w:val="clear" w:color="auto" w:fill="auto"/>
            <w:hideMark/>
          </w:tcPr>
          <w:p w14:paraId="188A2DCA"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230A, </w:t>
            </w:r>
            <w:proofErr w:type="spellStart"/>
            <w:r w:rsidRPr="003B17D1">
              <w:rPr>
                <w:rFonts w:ascii="Calibri" w:hAnsi="Calibri" w:cs="Calibri"/>
                <w:color w:val="000000"/>
                <w:sz w:val="16"/>
                <w:szCs w:val="16"/>
                <w:lang w:eastAsia="en-US"/>
              </w:rPr>
              <w:t>Yellow</w:t>
            </w:r>
            <w:proofErr w:type="spellEnd"/>
            <w:r w:rsidRPr="003B17D1">
              <w:rPr>
                <w:rFonts w:ascii="Calibri" w:hAnsi="Calibri" w:cs="Calibri"/>
                <w:color w:val="000000"/>
                <w:sz w:val="16"/>
                <w:szCs w:val="16"/>
                <w:lang w:eastAsia="en-US"/>
              </w:rPr>
              <w:t xml:space="preserve">, rendimiento alto </w:t>
            </w:r>
            <w:r w:rsidRPr="003B17D1">
              <w:rPr>
                <w:rFonts w:ascii="Calibri" w:hAnsi="Calibri" w:cs="Calibri"/>
                <w:color w:val="000000"/>
                <w:sz w:val="16"/>
                <w:szCs w:val="16"/>
                <w:lang w:eastAsia="en-US"/>
              </w:rPr>
              <w:br/>
              <w:t>Marca: HP Laser Jet Pro</w:t>
            </w:r>
            <w:r w:rsidRPr="003B17D1">
              <w:rPr>
                <w:rFonts w:ascii="Calibri" w:hAnsi="Calibri" w:cs="Calibri"/>
                <w:color w:val="000000"/>
                <w:sz w:val="16"/>
                <w:szCs w:val="16"/>
                <w:lang w:eastAsia="en-US"/>
              </w:rPr>
              <w:br/>
              <w:t>Marca, Modelo y año de la Impresora en donde se utilizará:  HP LASER JET Pro MFP 4303FDW, año 2025</w:t>
            </w:r>
          </w:p>
        </w:tc>
        <w:tc>
          <w:tcPr>
            <w:tcW w:w="992" w:type="dxa"/>
            <w:tcBorders>
              <w:top w:val="nil"/>
              <w:left w:val="nil"/>
              <w:bottom w:val="single" w:sz="4" w:space="0" w:color="auto"/>
              <w:right w:val="single" w:sz="4" w:space="0" w:color="auto"/>
            </w:tcBorders>
            <w:shd w:val="clear" w:color="auto" w:fill="auto"/>
            <w:noWrap/>
            <w:vAlign w:val="center"/>
            <w:hideMark/>
          </w:tcPr>
          <w:p w14:paraId="080B5F46"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752BF72"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7C874909"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1,300.00</w:t>
            </w:r>
          </w:p>
        </w:tc>
        <w:tc>
          <w:tcPr>
            <w:tcW w:w="1418" w:type="dxa"/>
            <w:tcBorders>
              <w:top w:val="nil"/>
              <w:left w:val="nil"/>
              <w:bottom w:val="single" w:sz="4" w:space="0" w:color="auto"/>
              <w:right w:val="single" w:sz="4" w:space="0" w:color="auto"/>
            </w:tcBorders>
            <w:shd w:val="clear" w:color="auto" w:fill="auto"/>
            <w:noWrap/>
            <w:vAlign w:val="bottom"/>
            <w:hideMark/>
          </w:tcPr>
          <w:p w14:paraId="6D09C931"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$2,600.00</w:t>
            </w:r>
          </w:p>
        </w:tc>
      </w:tr>
      <w:tr w:rsidR="003B17D1" w:rsidRPr="003B17D1" w14:paraId="16689539"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3EFFF5E0"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411</w:t>
            </w:r>
          </w:p>
        </w:tc>
        <w:tc>
          <w:tcPr>
            <w:tcW w:w="3544" w:type="dxa"/>
            <w:tcBorders>
              <w:top w:val="nil"/>
              <w:left w:val="nil"/>
              <w:bottom w:val="single" w:sz="4" w:space="0" w:color="auto"/>
              <w:right w:val="single" w:sz="4" w:space="0" w:color="auto"/>
            </w:tcBorders>
            <w:shd w:val="clear" w:color="auto" w:fill="auto"/>
            <w:hideMark/>
          </w:tcPr>
          <w:p w14:paraId="7C886C23"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230A, Magenta, rendimiento alto </w:t>
            </w:r>
            <w:r w:rsidRPr="003B17D1">
              <w:rPr>
                <w:rFonts w:ascii="Calibri" w:hAnsi="Calibri" w:cs="Calibri"/>
                <w:color w:val="000000"/>
                <w:sz w:val="16"/>
                <w:szCs w:val="16"/>
                <w:lang w:eastAsia="en-US"/>
              </w:rPr>
              <w:br/>
              <w:t>Marca: HP Laser Jet Pro</w:t>
            </w:r>
            <w:r w:rsidRPr="003B17D1">
              <w:rPr>
                <w:rFonts w:ascii="Calibri" w:hAnsi="Calibri" w:cs="Calibri"/>
                <w:color w:val="000000"/>
                <w:sz w:val="16"/>
                <w:szCs w:val="16"/>
                <w:lang w:eastAsia="en-US"/>
              </w:rPr>
              <w:br/>
              <w:t>Marca, Modelo y año de la Impresora en donde se utilizará:  HP LASER JET Pro MFP 4303FDW, año 2025</w:t>
            </w:r>
          </w:p>
        </w:tc>
        <w:tc>
          <w:tcPr>
            <w:tcW w:w="992" w:type="dxa"/>
            <w:tcBorders>
              <w:top w:val="nil"/>
              <w:left w:val="nil"/>
              <w:bottom w:val="single" w:sz="4" w:space="0" w:color="auto"/>
              <w:right w:val="single" w:sz="4" w:space="0" w:color="auto"/>
            </w:tcBorders>
            <w:shd w:val="clear" w:color="auto" w:fill="auto"/>
            <w:noWrap/>
            <w:vAlign w:val="center"/>
            <w:hideMark/>
          </w:tcPr>
          <w:p w14:paraId="18A96BC9"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698B53E"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1B6DE058"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1,300.00</w:t>
            </w:r>
          </w:p>
        </w:tc>
        <w:tc>
          <w:tcPr>
            <w:tcW w:w="1418" w:type="dxa"/>
            <w:tcBorders>
              <w:top w:val="nil"/>
              <w:left w:val="nil"/>
              <w:bottom w:val="single" w:sz="4" w:space="0" w:color="auto"/>
              <w:right w:val="single" w:sz="4" w:space="0" w:color="auto"/>
            </w:tcBorders>
            <w:shd w:val="clear" w:color="auto" w:fill="auto"/>
            <w:noWrap/>
            <w:vAlign w:val="bottom"/>
            <w:hideMark/>
          </w:tcPr>
          <w:p w14:paraId="61445B1F"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$2,600.00</w:t>
            </w:r>
          </w:p>
        </w:tc>
      </w:tr>
      <w:tr w:rsidR="003B17D1" w:rsidRPr="003B17D1" w14:paraId="062F073D"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453160D5"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413</w:t>
            </w:r>
          </w:p>
        </w:tc>
        <w:tc>
          <w:tcPr>
            <w:tcW w:w="3544" w:type="dxa"/>
            <w:tcBorders>
              <w:top w:val="nil"/>
              <w:left w:val="nil"/>
              <w:bottom w:val="single" w:sz="4" w:space="0" w:color="auto"/>
              <w:right w:val="single" w:sz="4" w:space="0" w:color="auto"/>
            </w:tcBorders>
            <w:shd w:val="clear" w:color="auto" w:fill="auto"/>
            <w:hideMark/>
          </w:tcPr>
          <w:p w14:paraId="125C9CE7"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130A, CF350A </w:t>
            </w:r>
            <w:proofErr w:type="spellStart"/>
            <w:r w:rsidRPr="003B17D1">
              <w:rPr>
                <w:rFonts w:ascii="Calibri" w:hAnsi="Calibri" w:cs="Calibri"/>
                <w:color w:val="000000"/>
                <w:sz w:val="16"/>
                <w:szCs w:val="16"/>
                <w:lang w:eastAsia="en-US"/>
              </w:rPr>
              <w:t>Cyan</w:t>
            </w:r>
            <w:proofErr w:type="spellEnd"/>
            <w:r w:rsidRPr="003B17D1">
              <w:rPr>
                <w:rFonts w:ascii="Calibri" w:hAnsi="Calibri" w:cs="Calibri"/>
                <w:color w:val="000000"/>
                <w:sz w:val="16"/>
                <w:szCs w:val="16"/>
                <w:lang w:eastAsia="en-US"/>
              </w:rPr>
              <w:t>, alto rendimiento</w:t>
            </w:r>
            <w:r w:rsidRPr="003B17D1">
              <w:rPr>
                <w:rFonts w:ascii="Calibri" w:hAnsi="Calibri" w:cs="Calibri"/>
                <w:color w:val="000000"/>
                <w:sz w:val="16"/>
                <w:szCs w:val="16"/>
                <w:lang w:eastAsia="en-US"/>
              </w:rPr>
              <w:br/>
              <w:t>Marca: HP Laser Jet Pro MFP M176n</w:t>
            </w:r>
            <w:r w:rsidRPr="003B17D1">
              <w:rPr>
                <w:rFonts w:ascii="Calibri" w:hAnsi="Calibri" w:cs="Calibri"/>
                <w:color w:val="000000"/>
                <w:sz w:val="16"/>
                <w:szCs w:val="16"/>
                <w:lang w:eastAsia="en-US"/>
              </w:rPr>
              <w:br/>
              <w:t>Marca, Modelo y año de la Impresora en donde se utilizará:  HP LASER JET  Pro MFP M176n, año 2025</w:t>
            </w:r>
          </w:p>
        </w:tc>
        <w:tc>
          <w:tcPr>
            <w:tcW w:w="992" w:type="dxa"/>
            <w:tcBorders>
              <w:top w:val="nil"/>
              <w:left w:val="nil"/>
              <w:bottom w:val="single" w:sz="4" w:space="0" w:color="auto"/>
              <w:right w:val="single" w:sz="4" w:space="0" w:color="auto"/>
            </w:tcBorders>
            <w:shd w:val="clear" w:color="auto" w:fill="auto"/>
            <w:noWrap/>
            <w:vAlign w:val="center"/>
            <w:hideMark/>
          </w:tcPr>
          <w:p w14:paraId="05FC1560"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2CCB3FB"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72216F2F"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300.00</w:t>
            </w:r>
          </w:p>
        </w:tc>
        <w:tc>
          <w:tcPr>
            <w:tcW w:w="1418" w:type="dxa"/>
            <w:tcBorders>
              <w:top w:val="nil"/>
              <w:left w:val="nil"/>
              <w:bottom w:val="single" w:sz="4" w:space="0" w:color="auto"/>
              <w:right w:val="single" w:sz="4" w:space="0" w:color="auto"/>
            </w:tcBorders>
            <w:shd w:val="clear" w:color="auto" w:fill="auto"/>
            <w:noWrap/>
            <w:vAlign w:val="bottom"/>
            <w:hideMark/>
          </w:tcPr>
          <w:p w14:paraId="07B35776"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$300.00</w:t>
            </w:r>
          </w:p>
        </w:tc>
      </w:tr>
      <w:tr w:rsidR="003B17D1" w:rsidRPr="003B17D1" w14:paraId="540E478C"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55355992"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414</w:t>
            </w:r>
          </w:p>
        </w:tc>
        <w:tc>
          <w:tcPr>
            <w:tcW w:w="3544" w:type="dxa"/>
            <w:tcBorders>
              <w:top w:val="nil"/>
              <w:left w:val="nil"/>
              <w:bottom w:val="single" w:sz="4" w:space="0" w:color="auto"/>
              <w:right w:val="single" w:sz="4" w:space="0" w:color="auto"/>
            </w:tcBorders>
            <w:shd w:val="clear" w:color="auto" w:fill="auto"/>
            <w:hideMark/>
          </w:tcPr>
          <w:p w14:paraId="7ABA0888"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130A, CF350A Magenta, alto rendimiento</w:t>
            </w:r>
            <w:r w:rsidRPr="003B17D1">
              <w:rPr>
                <w:rFonts w:ascii="Calibri" w:hAnsi="Calibri" w:cs="Calibri"/>
                <w:color w:val="000000"/>
                <w:sz w:val="16"/>
                <w:szCs w:val="16"/>
                <w:lang w:eastAsia="en-US"/>
              </w:rPr>
              <w:br/>
              <w:t>Marca: HP Laser Jet Pro MFP M176n</w:t>
            </w:r>
            <w:r w:rsidRPr="003B17D1">
              <w:rPr>
                <w:rFonts w:ascii="Calibri" w:hAnsi="Calibri" w:cs="Calibri"/>
                <w:color w:val="000000"/>
                <w:sz w:val="16"/>
                <w:szCs w:val="16"/>
                <w:lang w:eastAsia="en-US"/>
              </w:rPr>
              <w:br/>
              <w:t>Marca, Modelo y año de la Impresora en donde se utilizará:  HP LASER JET  Pro MFP M176n, año 2025</w:t>
            </w:r>
          </w:p>
        </w:tc>
        <w:tc>
          <w:tcPr>
            <w:tcW w:w="992" w:type="dxa"/>
            <w:tcBorders>
              <w:top w:val="nil"/>
              <w:left w:val="nil"/>
              <w:bottom w:val="single" w:sz="4" w:space="0" w:color="auto"/>
              <w:right w:val="single" w:sz="4" w:space="0" w:color="auto"/>
            </w:tcBorders>
            <w:shd w:val="clear" w:color="auto" w:fill="auto"/>
            <w:noWrap/>
            <w:vAlign w:val="center"/>
            <w:hideMark/>
          </w:tcPr>
          <w:p w14:paraId="4DE64915"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68E9840"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77739F1F"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300.00</w:t>
            </w:r>
          </w:p>
        </w:tc>
        <w:tc>
          <w:tcPr>
            <w:tcW w:w="1418" w:type="dxa"/>
            <w:tcBorders>
              <w:top w:val="nil"/>
              <w:left w:val="nil"/>
              <w:bottom w:val="single" w:sz="4" w:space="0" w:color="auto"/>
              <w:right w:val="single" w:sz="4" w:space="0" w:color="auto"/>
            </w:tcBorders>
            <w:shd w:val="clear" w:color="auto" w:fill="auto"/>
            <w:noWrap/>
            <w:vAlign w:val="bottom"/>
            <w:hideMark/>
          </w:tcPr>
          <w:p w14:paraId="29AC5A3B"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$300.00</w:t>
            </w:r>
          </w:p>
        </w:tc>
      </w:tr>
      <w:tr w:rsidR="003B17D1" w:rsidRPr="003B17D1" w14:paraId="4A89FB08"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42DBB5F4"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415</w:t>
            </w:r>
          </w:p>
        </w:tc>
        <w:tc>
          <w:tcPr>
            <w:tcW w:w="3544" w:type="dxa"/>
            <w:tcBorders>
              <w:top w:val="nil"/>
              <w:left w:val="nil"/>
              <w:bottom w:val="single" w:sz="4" w:space="0" w:color="auto"/>
              <w:right w:val="single" w:sz="4" w:space="0" w:color="auto"/>
            </w:tcBorders>
            <w:shd w:val="clear" w:color="auto" w:fill="auto"/>
            <w:hideMark/>
          </w:tcPr>
          <w:p w14:paraId="01E0214B"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130A, CF350A </w:t>
            </w:r>
            <w:proofErr w:type="spellStart"/>
            <w:r w:rsidRPr="003B17D1">
              <w:rPr>
                <w:rFonts w:ascii="Calibri" w:hAnsi="Calibri" w:cs="Calibri"/>
                <w:color w:val="000000"/>
                <w:sz w:val="16"/>
                <w:szCs w:val="16"/>
                <w:lang w:eastAsia="en-US"/>
              </w:rPr>
              <w:t>Yellow</w:t>
            </w:r>
            <w:proofErr w:type="spellEnd"/>
            <w:r w:rsidRPr="003B17D1">
              <w:rPr>
                <w:rFonts w:ascii="Calibri" w:hAnsi="Calibri" w:cs="Calibri"/>
                <w:color w:val="000000"/>
                <w:sz w:val="16"/>
                <w:szCs w:val="16"/>
                <w:lang w:eastAsia="en-US"/>
              </w:rPr>
              <w:t>, alto rendimiento</w:t>
            </w:r>
            <w:r w:rsidRPr="003B17D1">
              <w:rPr>
                <w:rFonts w:ascii="Calibri" w:hAnsi="Calibri" w:cs="Calibri"/>
                <w:color w:val="000000"/>
                <w:sz w:val="16"/>
                <w:szCs w:val="16"/>
                <w:lang w:eastAsia="en-US"/>
              </w:rPr>
              <w:br/>
              <w:t>Marca: HP Laser Jet Pro MFP M176n</w:t>
            </w:r>
            <w:r w:rsidRPr="003B17D1">
              <w:rPr>
                <w:rFonts w:ascii="Calibri" w:hAnsi="Calibri" w:cs="Calibri"/>
                <w:color w:val="000000"/>
                <w:sz w:val="16"/>
                <w:szCs w:val="16"/>
                <w:lang w:eastAsia="en-US"/>
              </w:rPr>
              <w:br/>
              <w:t>Marca, Modelo y año de la Impresora en donde se utilizará:  HP LASER JET  Pro MFP M176n, año 2025</w:t>
            </w:r>
          </w:p>
        </w:tc>
        <w:tc>
          <w:tcPr>
            <w:tcW w:w="992" w:type="dxa"/>
            <w:tcBorders>
              <w:top w:val="nil"/>
              <w:left w:val="nil"/>
              <w:bottom w:val="single" w:sz="4" w:space="0" w:color="auto"/>
              <w:right w:val="single" w:sz="4" w:space="0" w:color="auto"/>
            </w:tcBorders>
            <w:shd w:val="clear" w:color="auto" w:fill="auto"/>
            <w:noWrap/>
            <w:vAlign w:val="center"/>
            <w:hideMark/>
          </w:tcPr>
          <w:p w14:paraId="0E69F0F2"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14D3E53"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5B5CA86E"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300.00</w:t>
            </w:r>
          </w:p>
        </w:tc>
        <w:tc>
          <w:tcPr>
            <w:tcW w:w="1418" w:type="dxa"/>
            <w:tcBorders>
              <w:top w:val="nil"/>
              <w:left w:val="nil"/>
              <w:bottom w:val="single" w:sz="4" w:space="0" w:color="auto"/>
              <w:right w:val="single" w:sz="4" w:space="0" w:color="auto"/>
            </w:tcBorders>
            <w:shd w:val="clear" w:color="auto" w:fill="auto"/>
            <w:noWrap/>
            <w:vAlign w:val="bottom"/>
            <w:hideMark/>
          </w:tcPr>
          <w:p w14:paraId="0CB6593C"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$300.00</w:t>
            </w:r>
          </w:p>
        </w:tc>
      </w:tr>
      <w:tr w:rsidR="003B17D1" w:rsidRPr="003B17D1" w14:paraId="6D02F8AE"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2A705081"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416</w:t>
            </w:r>
          </w:p>
        </w:tc>
        <w:tc>
          <w:tcPr>
            <w:tcW w:w="3544" w:type="dxa"/>
            <w:tcBorders>
              <w:top w:val="nil"/>
              <w:left w:val="nil"/>
              <w:bottom w:val="single" w:sz="4" w:space="0" w:color="auto"/>
              <w:right w:val="single" w:sz="4" w:space="0" w:color="auto"/>
            </w:tcBorders>
            <w:shd w:val="clear" w:color="auto" w:fill="auto"/>
            <w:hideMark/>
          </w:tcPr>
          <w:p w14:paraId="31CD1C3D"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Cartucho de Tóner HP 35A Negro LaserJet Original</w:t>
            </w:r>
            <w:r w:rsidRPr="003B17D1">
              <w:rPr>
                <w:rFonts w:ascii="Calibri" w:hAnsi="Calibri" w:cs="Calibri"/>
                <w:color w:val="000000"/>
                <w:sz w:val="16"/>
                <w:szCs w:val="16"/>
                <w:lang w:eastAsia="en-US"/>
              </w:rPr>
              <w:br/>
              <w:t>Marca: HP laser jet</w:t>
            </w:r>
            <w:r w:rsidRPr="003B17D1">
              <w:rPr>
                <w:rFonts w:ascii="Calibri" w:hAnsi="Calibri" w:cs="Calibri"/>
                <w:color w:val="000000"/>
                <w:sz w:val="16"/>
                <w:szCs w:val="16"/>
                <w:lang w:eastAsia="en-US"/>
              </w:rPr>
              <w:br/>
              <w:t>Marca, Modelo y año de la Impresora en donde se utilizará: HP LASER JET P1006, año 2025</w:t>
            </w:r>
          </w:p>
        </w:tc>
        <w:tc>
          <w:tcPr>
            <w:tcW w:w="992" w:type="dxa"/>
            <w:tcBorders>
              <w:top w:val="nil"/>
              <w:left w:val="nil"/>
              <w:bottom w:val="single" w:sz="4" w:space="0" w:color="auto"/>
              <w:right w:val="single" w:sz="4" w:space="0" w:color="auto"/>
            </w:tcBorders>
            <w:shd w:val="clear" w:color="auto" w:fill="auto"/>
            <w:noWrap/>
            <w:vAlign w:val="center"/>
            <w:hideMark/>
          </w:tcPr>
          <w:p w14:paraId="24C10C8E"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D0B6680"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5967F7D8"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312.00</w:t>
            </w:r>
          </w:p>
        </w:tc>
        <w:tc>
          <w:tcPr>
            <w:tcW w:w="1418" w:type="dxa"/>
            <w:tcBorders>
              <w:top w:val="nil"/>
              <w:left w:val="nil"/>
              <w:bottom w:val="single" w:sz="4" w:space="0" w:color="auto"/>
              <w:right w:val="single" w:sz="4" w:space="0" w:color="auto"/>
            </w:tcBorders>
            <w:shd w:val="clear" w:color="auto" w:fill="auto"/>
            <w:noWrap/>
            <w:vAlign w:val="bottom"/>
            <w:hideMark/>
          </w:tcPr>
          <w:p w14:paraId="049BEDEB"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$312.00</w:t>
            </w:r>
          </w:p>
        </w:tc>
      </w:tr>
      <w:tr w:rsidR="003B17D1" w:rsidRPr="003B17D1" w14:paraId="7F261291"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260B20C6"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417</w:t>
            </w:r>
          </w:p>
        </w:tc>
        <w:tc>
          <w:tcPr>
            <w:tcW w:w="3544" w:type="dxa"/>
            <w:tcBorders>
              <w:top w:val="nil"/>
              <w:left w:val="nil"/>
              <w:bottom w:val="single" w:sz="4" w:space="0" w:color="auto"/>
              <w:right w:val="single" w:sz="4" w:space="0" w:color="auto"/>
            </w:tcBorders>
            <w:shd w:val="clear" w:color="auto" w:fill="auto"/>
            <w:hideMark/>
          </w:tcPr>
          <w:p w14:paraId="13F5259F"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410A, (CF411A) </w:t>
            </w:r>
            <w:proofErr w:type="spellStart"/>
            <w:r w:rsidRPr="003B17D1">
              <w:rPr>
                <w:rFonts w:ascii="Calibri" w:hAnsi="Calibri" w:cs="Calibri"/>
                <w:color w:val="000000"/>
                <w:sz w:val="16"/>
                <w:szCs w:val="16"/>
                <w:lang w:eastAsia="en-US"/>
              </w:rPr>
              <w:t>Cyan</w:t>
            </w:r>
            <w:proofErr w:type="spellEnd"/>
            <w:r w:rsidRPr="003B17D1">
              <w:rPr>
                <w:rFonts w:ascii="Calibri" w:hAnsi="Calibri" w:cs="Calibri"/>
                <w:color w:val="000000"/>
                <w:sz w:val="16"/>
                <w:szCs w:val="16"/>
                <w:lang w:eastAsia="en-US"/>
              </w:rPr>
              <w:t>, alto rendimiento</w:t>
            </w:r>
            <w:r w:rsidRPr="003B17D1">
              <w:rPr>
                <w:rFonts w:ascii="Calibri" w:hAnsi="Calibri" w:cs="Calibri"/>
                <w:color w:val="000000"/>
                <w:sz w:val="16"/>
                <w:szCs w:val="16"/>
                <w:lang w:eastAsia="en-US"/>
              </w:rPr>
              <w:br/>
              <w:t>Marca: HP Laser Jet Pro MFP</w:t>
            </w:r>
            <w:r w:rsidRPr="003B17D1">
              <w:rPr>
                <w:rFonts w:ascii="Calibri" w:hAnsi="Calibri" w:cs="Calibri"/>
                <w:color w:val="000000"/>
                <w:sz w:val="16"/>
                <w:szCs w:val="16"/>
                <w:lang w:eastAsia="en-US"/>
              </w:rPr>
              <w:br/>
              <w:t>Marca, Modelo y año de la Impresora en donde se utilizará:  HP LASER JET  PRO MFP M477FDW, año 2025</w:t>
            </w:r>
          </w:p>
        </w:tc>
        <w:tc>
          <w:tcPr>
            <w:tcW w:w="992" w:type="dxa"/>
            <w:tcBorders>
              <w:top w:val="nil"/>
              <w:left w:val="nil"/>
              <w:bottom w:val="single" w:sz="4" w:space="0" w:color="auto"/>
              <w:right w:val="single" w:sz="4" w:space="0" w:color="auto"/>
            </w:tcBorders>
            <w:shd w:val="clear" w:color="auto" w:fill="auto"/>
            <w:noWrap/>
            <w:vAlign w:val="center"/>
            <w:hideMark/>
          </w:tcPr>
          <w:p w14:paraId="3EB1087F"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289FD1C5"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163F400C"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388.00</w:t>
            </w:r>
          </w:p>
        </w:tc>
        <w:tc>
          <w:tcPr>
            <w:tcW w:w="1418" w:type="dxa"/>
            <w:tcBorders>
              <w:top w:val="nil"/>
              <w:left w:val="nil"/>
              <w:bottom w:val="single" w:sz="4" w:space="0" w:color="auto"/>
              <w:right w:val="single" w:sz="4" w:space="0" w:color="auto"/>
            </w:tcBorders>
            <w:shd w:val="clear" w:color="auto" w:fill="auto"/>
            <w:noWrap/>
            <w:vAlign w:val="bottom"/>
            <w:hideMark/>
          </w:tcPr>
          <w:p w14:paraId="1388B8CB"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$388.00</w:t>
            </w:r>
          </w:p>
        </w:tc>
      </w:tr>
      <w:tr w:rsidR="003B17D1" w:rsidRPr="003B17D1" w14:paraId="148AC33D"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72A3482C"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418</w:t>
            </w:r>
          </w:p>
        </w:tc>
        <w:tc>
          <w:tcPr>
            <w:tcW w:w="3544" w:type="dxa"/>
            <w:tcBorders>
              <w:top w:val="nil"/>
              <w:left w:val="nil"/>
              <w:bottom w:val="single" w:sz="4" w:space="0" w:color="auto"/>
              <w:right w:val="single" w:sz="4" w:space="0" w:color="auto"/>
            </w:tcBorders>
            <w:shd w:val="clear" w:color="auto" w:fill="auto"/>
            <w:hideMark/>
          </w:tcPr>
          <w:p w14:paraId="7D14B7CB"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410A,(CF413A)Magenta, alto rendimiento</w:t>
            </w:r>
            <w:r w:rsidRPr="003B17D1">
              <w:rPr>
                <w:rFonts w:ascii="Calibri" w:hAnsi="Calibri" w:cs="Calibri"/>
                <w:color w:val="000000"/>
                <w:sz w:val="16"/>
                <w:szCs w:val="16"/>
                <w:lang w:eastAsia="en-US"/>
              </w:rPr>
              <w:br/>
              <w:t>Marca: HP Laser Jet Pro MFP</w:t>
            </w:r>
            <w:r w:rsidRPr="003B17D1">
              <w:rPr>
                <w:rFonts w:ascii="Calibri" w:hAnsi="Calibri" w:cs="Calibri"/>
                <w:color w:val="000000"/>
                <w:sz w:val="16"/>
                <w:szCs w:val="16"/>
                <w:lang w:eastAsia="en-US"/>
              </w:rPr>
              <w:br/>
              <w:t>Marca, Modelo y año de la Impresora en donde se utilizará: HP LASER JET  PRO MFP M477FDW, año 2025</w:t>
            </w:r>
          </w:p>
        </w:tc>
        <w:tc>
          <w:tcPr>
            <w:tcW w:w="992" w:type="dxa"/>
            <w:tcBorders>
              <w:top w:val="nil"/>
              <w:left w:val="nil"/>
              <w:bottom w:val="single" w:sz="4" w:space="0" w:color="auto"/>
              <w:right w:val="single" w:sz="4" w:space="0" w:color="auto"/>
            </w:tcBorders>
            <w:shd w:val="clear" w:color="auto" w:fill="auto"/>
            <w:noWrap/>
            <w:vAlign w:val="center"/>
            <w:hideMark/>
          </w:tcPr>
          <w:p w14:paraId="1EDBD1AC"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2076EC0"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2230AF97"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388.00</w:t>
            </w:r>
          </w:p>
        </w:tc>
        <w:tc>
          <w:tcPr>
            <w:tcW w:w="1418" w:type="dxa"/>
            <w:tcBorders>
              <w:top w:val="nil"/>
              <w:left w:val="nil"/>
              <w:bottom w:val="single" w:sz="4" w:space="0" w:color="auto"/>
              <w:right w:val="single" w:sz="4" w:space="0" w:color="auto"/>
            </w:tcBorders>
            <w:shd w:val="clear" w:color="auto" w:fill="auto"/>
            <w:noWrap/>
            <w:vAlign w:val="bottom"/>
            <w:hideMark/>
          </w:tcPr>
          <w:p w14:paraId="40CD06CD"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$388.00</w:t>
            </w:r>
          </w:p>
        </w:tc>
      </w:tr>
      <w:tr w:rsidR="003B17D1" w:rsidRPr="003B17D1" w14:paraId="4210DBD7"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2A70A9B1"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419</w:t>
            </w:r>
          </w:p>
        </w:tc>
        <w:tc>
          <w:tcPr>
            <w:tcW w:w="3544" w:type="dxa"/>
            <w:tcBorders>
              <w:top w:val="nil"/>
              <w:left w:val="nil"/>
              <w:bottom w:val="single" w:sz="4" w:space="0" w:color="auto"/>
              <w:right w:val="single" w:sz="4" w:space="0" w:color="auto"/>
            </w:tcBorders>
            <w:shd w:val="clear" w:color="auto" w:fill="auto"/>
            <w:hideMark/>
          </w:tcPr>
          <w:p w14:paraId="3F2ABD6C"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410A, (CF412A)</w:t>
            </w:r>
            <w:proofErr w:type="spellStart"/>
            <w:r w:rsidRPr="003B17D1">
              <w:rPr>
                <w:rFonts w:ascii="Calibri" w:hAnsi="Calibri" w:cs="Calibri"/>
                <w:color w:val="000000"/>
                <w:sz w:val="16"/>
                <w:szCs w:val="16"/>
                <w:lang w:eastAsia="en-US"/>
              </w:rPr>
              <w:t>Yellow</w:t>
            </w:r>
            <w:proofErr w:type="spellEnd"/>
            <w:r w:rsidRPr="003B17D1">
              <w:rPr>
                <w:rFonts w:ascii="Calibri" w:hAnsi="Calibri" w:cs="Calibri"/>
                <w:color w:val="000000"/>
                <w:sz w:val="16"/>
                <w:szCs w:val="16"/>
                <w:lang w:eastAsia="en-US"/>
              </w:rPr>
              <w:t>, alto rendimiento</w:t>
            </w:r>
            <w:r w:rsidRPr="003B17D1">
              <w:rPr>
                <w:rFonts w:ascii="Calibri" w:hAnsi="Calibri" w:cs="Calibri"/>
                <w:color w:val="000000"/>
                <w:sz w:val="16"/>
                <w:szCs w:val="16"/>
                <w:lang w:eastAsia="en-US"/>
              </w:rPr>
              <w:br/>
              <w:t>Marca: HP Laser Jet Pro MFP</w:t>
            </w:r>
            <w:r w:rsidRPr="003B17D1">
              <w:rPr>
                <w:rFonts w:ascii="Calibri" w:hAnsi="Calibri" w:cs="Calibri"/>
                <w:color w:val="000000"/>
                <w:sz w:val="16"/>
                <w:szCs w:val="16"/>
                <w:lang w:eastAsia="en-US"/>
              </w:rPr>
              <w:br/>
              <w:t>Marca, Modelo y año de la Impresora en donde se utilizará: HP LASER JET  PRO MFP M477FDW, año 2025</w:t>
            </w:r>
          </w:p>
        </w:tc>
        <w:tc>
          <w:tcPr>
            <w:tcW w:w="992" w:type="dxa"/>
            <w:tcBorders>
              <w:top w:val="nil"/>
              <w:left w:val="nil"/>
              <w:bottom w:val="single" w:sz="4" w:space="0" w:color="auto"/>
              <w:right w:val="single" w:sz="4" w:space="0" w:color="auto"/>
            </w:tcBorders>
            <w:shd w:val="clear" w:color="auto" w:fill="auto"/>
            <w:noWrap/>
            <w:vAlign w:val="center"/>
            <w:hideMark/>
          </w:tcPr>
          <w:p w14:paraId="65B1B512"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6D7C4F66"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54FEF06B"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388.00</w:t>
            </w:r>
          </w:p>
        </w:tc>
        <w:tc>
          <w:tcPr>
            <w:tcW w:w="1418" w:type="dxa"/>
            <w:tcBorders>
              <w:top w:val="nil"/>
              <w:left w:val="nil"/>
              <w:bottom w:val="single" w:sz="4" w:space="0" w:color="auto"/>
              <w:right w:val="single" w:sz="4" w:space="0" w:color="auto"/>
            </w:tcBorders>
            <w:shd w:val="clear" w:color="auto" w:fill="auto"/>
            <w:noWrap/>
            <w:vAlign w:val="bottom"/>
            <w:hideMark/>
          </w:tcPr>
          <w:p w14:paraId="535A1628"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$388.00</w:t>
            </w:r>
          </w:p>
        </w:tc>
      </w:tr>
      <w:tr w:rsidR="001F1285" w:rsidRPr="001F1285" w14:paraId="79EAF2CC" w14:textId="77777777" w:rsidTr="001F1285">
        <w:trPr>
          <w:trHeight w:hRule="exact" w:val="227"/>
        </w:trPr>
        <w:tc>
          <w:tcPr>
            <w:tcW w:w="8931" w:type="dxa"/>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101CC69" w14:textId="77777777" w:rsidR="001F1285" w:rsidRPr="003B17D1" w:rsidRDefault="001F1285" w:rsidP="001F1285">
            <w:pPr>
              <w:jc w:val="center"/>
              <w:rPr>
                <w:rFonts w:ascii="Calibri" w:hAnsi="Calibri" w:cs="Calibri"/>
                <w:b/>
                <w:bCs/>
                <w:color w:val="000000"/>
                <w:sz w:val="14"/>
                <w:szCs w:val="14"/>
                <w:lang w:eastAsia="en-US"/>
              </w:rPr>
            </w:pPr>
            <w:r w:rsidRPr="003B17D1">
              <w:rPr>
                <w:rFonts w:ascii="Calibri" w:hAnsi="Calibri" w:cs="Calibri"/>
                <w:b/>
                <w:bCs/>
                <w:color w:val="000000"/>
                <w:sz w:val="14"/>
                <w:szCs w:val="14"/>
                <w:lang w:eastAsia="en-US"/>
              </w:rPr>
              <w:t>CENTRO DE CIENCIAS ECONÓMICAS Y ADMINISTRATIVAS</w:t>
            </w:r>
          </w:p>
          <w:p w14:paraId="19512B98" w14:textId="6A9AF082" w:rsidR="001F1285" w:rsidRPr="003B17D1" w:rsidRDefault="001F1285" w:rsidP="001F1285">
            <w:pPr>
              <w:jc w:val="center"/>
              <w:rPr>
                <w:rFonts w:ascii="Calibri" w:hAnsi="Calibri" w:cs="Calibri"/>
                <w:b/>
                <w:bCs/>
                <w:color w:val="000000"/>
                <w:sz w:val="14"/>
                <w:szCs w:val="14"/>
                <w:lang w:eastAsia="en-US"/>
              </w:rPr>
            </w:pPr>
          </w:p>
          <w:p w14:paraId="1921B31B" w14:textId="55099C71" w:rsidR="001F1285" w:rsidRPr="003B17D1" w:rsidRDefault="001F1285" w:rsidP="001F1285">
            <w:pPr>
              <w:jc w:val="center"/>
              <w:rPr>
                <w:rFonts w:ascii="Calibri" w:hAnsi="Calibri" w:cs="Calibri"/>
                <w:b/>
                <w:bCs/>
                <w:color w:val="000000"/>
                <w:sz w:val="14"/>
                <w:szCs w:val="14"/>
                <w:lang w:eastAsia="en-US"/>
              </w:rPr>
            </w:pPr>
          </w:p>
          <w:p w14:paraId="5D1B431F" w14:textId="6CC3867F" w:rsidR="001F1285" w:rsidRPr="003B17D1" w:rsidRDefault="001F1285" w:rsidP="001F1285">
            <w:pPr>
              <w:jc w:val="center"/>
              <w:rPr>
                <w:rFonts w:ascii="Calibri" w:hAnsi="Calibri" w:cs="Calibri"/>
                <w:color w:val="000000"/>
                <w:sz w:val="16"/>
                <w:szCs w:val="16"/>
                <w:lang w:eastAsia="en-US"/>
              </w:rPr>
            </w:pPr>
          </w:p>
        </w:tc>
      </w:tr>
      <w:tr w:rsidR="003B17D1" w:rsidRPr="003B17D1" w14:paraId="1E1FBBFF"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45716396"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478</w:t>
            </w:r>
          </w:p>
        </w:tc>
        <w:tc>
          <w:tcPr>
            <w:tcW w:w="3544" w:type="dxa"/>
            <w:tcBorders>
              <w:top w:val="nil"/>
              <w:left w:val="nil"/>
              <w:bottom w:val="single" w:sz="4" w:space="0" w:color="auto"/>
              <w:right w:val="single" w:sz="4" w:space="0" w:color="auto"/>
            </w:tcBorders>
            <w:shd w:val="clear" w:color="auto" w:fill="auto"/>
            <w:noWrap/>
            <w:hideMark/>
          </w:tcPr>
          <w:p w14:paraId="2A06457D"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Tóner </w:t>
            </w:r>
            <w:proofErr w:type="spellStart"/>
            <w:r w:rsidRPr="003B17D1">
              <w:rPr>
                <w:rFonts w:ascii="Calibri" w:hAnsi="Calibri" w:cs="Calibri"/>
                <w:color w:val="000000"/>
                <w:sz w:val="16"/>
                <w:szCs w:val="16"/>
                <w:lang w:eastAsia="en-US"/>
              </w:rPr>
              <w:t>Brother</w:t>
            </w:r>
            <w:proofErr w:type="spellEnd"/>
            <w:r w:rsidRPr="003B17D1">
              <w:rPr>
                <w:rFonts w:ascii="Calibri" w:hAnsi="Calibri" w:cs="Calibri"/>
                <w:color w:val="000000"/>
                <w:sz w:val="16"/>
                <w:szCs w:val="16"/>
                <w:lang w:eastAsia="en-US"/>
              </w:rPr>
              <w:t xml:space="preserve"> TN450 Color Negro para </w:t>
            </w:r>
            <w:proofErr w:type="spellStart"/>
            <w:r w:rsidRPr="003B17D1">
              <w:rPr>
                <w:rFonts w:ascii="Calibri" w:hAnsi="Calibri" w:cs="Calibri"/>
                <w:color w:val="000000"/>
                <w:sz w:val="16"/>
                <w:szCs w:val="16"/>
                <w:lang w:eastAsia="en-US"/>
              </w:rPr>
              <w:t>impresaras</w:t>
            </w:r>
            <w:proofErr w:type="spellEnd"/>
            <w:r w:rsidRPr="003B17D1">
              <w:rPr>
                <w:rFonts w:ascii="Calibri" w:hAnsi="Calibri" w:cs="Calibri"/>
                <w:color w:val="000000"/>
                <w:sz w:val="16"/>
                <w:szCs w:val="16"/>
                <w:lang w:eastAsia="en-US"/>
              </w:rPr>
              <w:t xml:space="preserve"> </w:t>
            </w:r>
            <w:proofErr w:type="spellStart"/>
            <w:r w:rsidRPr="003B17D1">
              <w:rPr>
                <w:rFonts w:ascii="Calibri" w:hAnsi="Calibri" w:cs="Calibri"/>
                <w:color w:val="000000"/>
                <w:sz w:val="16"/>
                <w:szCs w:val="16"/>
                <w:lang w:eastAsia="en-US"/>
              </w:rPr>
              <w:t>Brother</w:t>
            </w:r>
            <w:proofErr w:type="spellEnd"/>
            <w:r w:rsidRPr="003B17D1">
              <w:rPr>
                <w:rFonts w:ascii="Calibri" w:hAnsi="Calibri" w:cs="Calibri"/>
                <w:color w:val="000000"/>
                <w:sz w:val="16"/>
                <w:szCs w:val="16"/>
                <w:lang w:eastAsia="en-US"/>
              </w:rPr>
              <w:br/>
              <w:t xml:space="preserve">Marca: </w:t>
            </w:r>
            <w:proofErr w:type="spellStart"/>
            <w:r w:rsidRPr="003B17D1">
              <w:rPr>
                <w:rFonts w:ascii="Calibri" w:hAnsi="Calibri" w:cs="Calibri"/>
                <w:color w:val="000000"/>
                <w:sz w:val="16"/>
                <w:szCs w:val="16"/>
                <w:lang w:eastAsia="en-US"/>
              </w:rPr>
              <w:t>Brother</w:t>
            </w:r>
            <w:proofErr w:type="spellEnd"/>
            <w:r w:rsidRPr="003B17D1">
              <w:rPr>
                <w:rFonts w:ascii="Calibri" w:hAnsi="Calibri" w:cs="Calibri"/>
                <w:color w:val="000000"/>
                <w:sz w:val="16"/>
                <w:szCs w:val="16"/>
                <w:lang w:eastAsia="en-US"/>
              </w:rPr>
              <w:br/>
              <w:t>Marca, Modelo y año de la Impresora en donde se utilizará:  ----</w:t>
            </w:r>
          </w:p>
        </w:tc>
        <w:tc>
          <w:tcPr>
            <w:tcW w:w="992" w:type="dxa"/>
            <w:tcBorders>
              <w:top w:val="nil"/>
              <w:left w:val="nil"/>
              <w:bottom w:val="single" w:sz="4" w:space="0" w:color="auto"/>
              <w:right w:val="single" w:sz="4" w:space="0" w:color="auto"/>
            </w:tcBorders>
            <w:shd w:val="clear" w:color="auto" w:fill="auto"/>
            <w:noWrap/>
            <w:vAlign w:val="center"/>
            <w:hideMark/>
          </w:tcPr>
          <w:p w14:paraId="4DA497A3"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E5A3024"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24F5AC72"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347.00</w:t>
            </w:r>
          </w:p>
        </w:tc>
        <w:tc>
          <w:tcPr>
            <w:tcW w:w="1418" w:type="dxa"/>
            <w:tcBorders>
              <w:top w:val="nil"/>
              <w:left w:val="nil"/>
              <w:bottom w:val="single" w:sz="4" w:space="0" w:color="auto"/>
              <w:right w:val="single" w:sz="4" w:space="0" w:color="auto"/>
            </w:tcBorders>
            <w:shd w:val="clear" w:color="auto" w:fill="auto"/>
            <w:noWrap/>
            <w:vAlign w:val="bottom"/>
            <w:hideMark/>
          </w:tcPr>
          <w:p w14:paraId="7FE5634F"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$347.00</w:t>
            </w:r>
          </w:p>
        </w:tc>
      </w:tr>
      <w:tr w:rsidR="003B17D1" w:rsidRPr="003B17D1" w14:paraId="01F3E9BD"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427BE780"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479</w:t>
            </w:r>
          </w:p>
        </w:tc>
        <w:tc>
          <w:tcPr>
            <w:tcW w:w="3544" w:type="dxa"/>
            <w:tcBorders>
              <w:top w:val="nil"/>
              <w:left w:val="nil"/>
              <w:bottom w:val="single" w:sz="4" w:space="0" w:color="auto"/>
              <w:right w:val="single" w:sz="4" w:space="0" w:color="auto"/>
            </w:tcBorders>
            <w:shd w:val="clear" w:color="auto" w:fill="auto"/>
            <w:noWrap/>
            <w:hideMark/>
          </w:tcPr>
          <w:p w14:paraId="266CE661"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Cartucho de tóner original de alto rendimiento TN660</w:t>
            </w:r>
            <w:r w:rsidRPr="003B17D1">
              <w:rPr>
                <w:rFonts w:ascii="Calibri" w:hAnsi="Calibri" w:cs="Calibri"/>
                <w:color w:val="000000"/>
                <w:sz w:val="16"/>
                <w:szCs w:val="16"/>
                <w:lang w:eastAsia="en-US"/>
              </w:rPr>
              <w:br/>
              <w:t xml:space="preserve">Marca: </w:t>
            </w:r>
            <w:proofErr w:type="spellStart"/>
            <w:r w:rsidRPr="003B17D1">
              <w:rPr>
                <w:rFonts w:ascii="Calibri" w:hAnsi="Calibri" w:cs="Calibri"/>
                <w:color w:val="000000"/>
                <w:sz w:val="16"/>
                <w:szCs w:val="16"/>
                <w:lang w:eastAsia="en-US"/>
              </w:rPr>
              <w:t>Brother</w:t>
            </w:r>
            <w:proofErr w:type="spellEnd"/>
            <w:r w:rsidRPr="003B17D1">
              <w:rPr>
                <w:rFonts w:ascii="Calibri" w:hAnsi="Calibri" w:cs="Calibri"/>
                <w:color w:val="000000"/>
                <w:sz w:val="16"/>
                <w:szCs w:val="16"/>
                <w:lang w:eastAsia="en-US"/>
              </w:rPr>
              <w:br/>
              <w:t xml:space="preserve">Marca, Modelo y año de la Impresora en donde se utilizará:  </w:t>
            </w:r>
            <w:proofErr w:type="spellStart"/>
            <w:r w:rsidRPr="003B17D1">
              <w:rPr>
                <w:rFonts w:ascii="Calibri" w:hAnsi="Calibri" w:cs="Calibri"/>
                <w:color w:val="000000"/>
                <w:sz w:val="16"/>
                <w:szCs w:val="16"/>
                <w:lang w:eastAsia="en-US"/>
              </w:rPr>
              <w:t>Brother</w:t>
            </w:r>
            <w:proofErr w:type="spellEnd"/>
            <w:r w:rsidRPr="003B17D1">
              <w:rPr>
                <w:rFonts w:ascii="Calibri" w:hAnsi="Calibri" w:cs="Calibri"/>
                <w:color w:val="000000"/>
                <w:sz w:val="16"/>
                <w:szCs w:val="16"/>
                <w:lang w:eastAsia="en-US"/>
              </w:rPr>
              <w:t xml:space="preserve"> HL-L23800W</w:t>
            </w:r>
          </w:p>
        </w:tc>
        <w:tc>
          <w:tcPr>
            <w:tcW w:w="992" w:type="dxa"/>
            <w:tcBorders>
              <w:top w:val="nil"/>
              <w:left w:val="nil"/>
              <w:bottom w:val="single" w:sz="4" w:space="0" w:color="auto"/>
              <w:right w:val="single" w:sz="4" w:space="0" w:color="auto"/>
            </w:tcBorders>
            <w:shd w:val="clear" w:color="auto" w:fill="auto"/>
            <w:noWrap/>
            <w:vAlign w:val="center"/>
            <w:hideMark/>
          </w:tcPr>
          <w:p w14:paraId="3ACED8A7"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2C5A4819"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1E8CC139"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714.00</w:t>
            </w:r>
          </w:p>
        </w:tc>
        <w:tc>
          <w:tcPr>
            <w:tcW w:w="1418" w:type="dxa"/>
            <w:tcBorders>
              <w:top w:val="nil"/>
              <w:left w:val="nil"/>
              <w:bottom w:val="single" w:sz="4" w:space="0" w:color="auto"/>
              <w:right w:val="single" w:sz="4" w:space="0" w:color="auto"/>
            </w:tcBorders>
            <w:shd w:val="clear" w:color="auto" w:fill="auto"/>
            <w:noWrap/>
            <w:vAlign w:val="bottom"/>
            <w:hideMark/>
          </w:tcPr>
          <w:p w14:paraId="18DD6EE4"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$1,428.00</w:t>
            </w:r>
          </w:p>
        </w:tc>
      </w:tr>
      <w:tr w:rsidR="003B17D1" w:rsidRPr="003B17D1" w14:paraId="0105E0B2"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055AA106"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493</w:t>
            </w:r>
          </w:p>
        </w:tc>
        <w:tc>
          <w:tcPr>
            <w:tcW w:w="3544" w:type="dxa"/>
            <w:tcBorders>
              <w:top w:val="nil"/>
              <w:left w:val="nil"/>
              <w:bottom w:val="single" w:sz="4" w:space="0" w:color="auto"/>
              <w:right w:val="single" w:sz="4" w:space="0" w:color="auto"/>
            </w:tcBorders>
            <w:shd w:val="clear" w:color="auto" w:fill="auto"/>
            <w:noWrap/>
            <w:hideMark/>
          </w:tcPr>
          <w:p w14:paraId="00E020DA"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TN660</w:t>
            </w:r>
            <w:r w:rsidRPr="003B17D1">
              <w:rPr>
                <w:rFonts w:ascii="Calibri" w:hAnsi="Calibri" w:cs="Calibri"/>
                <w:color w:val="000000"/>
                <w:sz w:val="16"/>
                <w:szCs w:val="16"/>
                <w:lang w:eastAsia="en-US"/>
              </w:rPr>
              <w:br/>
              <w:t xml:space="preserve">Marca: </w:t>
            </w:r>
            <w:proofErr w:type="spellStart"/>
            <w:r w:rsidRPr="003B17D1">
              <w:rPr>
                <w:rFonts w:ascii="Calibri" w:hAnsi="Calibri" w:cs="Calibri"/>
                <w:color w:val="000000"/>
                <w:sz w:val="16"/>
                <w:szCs w:val="16"/>
                <w:lang w:eastAsia="en-US"/>
              </w:rPr>
              <w:t>Brother</w:t>
            </w:r>
            <w:proofErr w:type="spellEnd"/>
            <w:r w:rsidRPr="003B17D1">
              <w:rPr>
                <w:rFonts w:ascii="Calibri" w:hAnsi="Calibri" w:cs="Calibri"/>
                <w:color w:val="000000"/>
                <w:sz w:val="16"/>
                <w:szCs w:val="16"/>
                <w:lang w:eastAsia="en-US"/>
              </w:rPr>
              <w:br/>
              <w:t xml:space="preserve">Marca, Modelo y año de la Impresora en donde se utilizará:  </w:t>
            </w:r>
            <w:proofErr w:type="spellStart"/>
            <w:r w:rsidRPr="003B17D1">
              <w:rPr>
                <w:rFonts w:ascii="Calibri" w:hAnsi="Calibri" w:cs="Calibri"/>
                <w:color w:val="000000"/>
                <w:sz w:val="16"/>
                <w:szCs w:val="16"/>
                <w:lang w:eastAsia="en-US"/>
              </w:rPr>
              <w:t>Brother</w:t>
            </w:r>
            <w:proofErr w:type="spellEnd"/>
            <w:r w:rsidRPr="003B17D1">
              <w:rPr>
                <w:rFonts w:ascii="Calibri" w:hAnsi="Calibri" w:cs="Calibri"/>
                <w:color w:val="000000"/>
                <w:sz w:val="16"/>
                <w:szCs w:val="16"/>
                <w:lang w:eastAsia="en-US"/>
              </w:rPr>
              <w:t xml:space="preserve"> Laser Jet Año 2020</w:t>
            </w:r>
          </w:p>
        </w:tc>
        <w:tc>
          <w:tcPr>
            <w:tcW w:w="992" w:type="dxa"/>
            <w:tcBorders>
              <w:top w:val="nil"/>
              <w:left w:val="nil"/>
              <w:bottom w:val="single" w:sz="4" w:space="0" w:color="auto"/>
              <w:right w:val="single" w:sz="4" w:space="0" w:color="auto"/>
            </w:tcBorders>
            <w:shd w:val="clear" w:color="auto" w:fill="auto"/>
            <w:noWrap/>
            <w:vAlign w:val="center"/>
            <w:hideMark/>
          </w:tcPr>
          <w:p w14:paraId="3159021C"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EB2BC3A"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w:t>
            </w:r>
          </w:p>
        </w:tc>
        <w:tc>
          <w:tcPr>
            <w:tcW w:w="1276" w:type="dxa"/>
            <w:tcBorders>
              <w:top w:val="nil"/>
              <w:left w:val="nil"/>
              <w:bottom w:val="single" w:sz="4" w:space="0" w:color="auto"/>
              <w:right w:val="single" w:sz="4" w:space="0" w:color="auto"/>
            </w:tcBorders>
            <w:shd w:val="clear" w:color="auto" w:fill="auto"/>
            <w:noWrap/>
            <w:vAlign w:val="bottom"/>
            <w:hideMark/>
          </w:tcPr>
          <w:p w14:paraId="69EBC32A"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714.00</w:t>
            </w:r>
          </w:p>
        </w:tc>
        <w:tc>
          <w:tcPr>
            <w:tcW w:w="1418" w:type="dxa"/>
            <w:tcBorders>
              <w:top w:val="nil"/>
              <w:left w:val="nil"/>
              <w:bottom w:val="single" w:sz="4" w:space="0" w:color="auto"/>
              <w:right w:val="single" w:sz="4" w:space="0" w:color="auto"/>
            </w:tcBorders>
            <w:shd w:val="clear" w:color="auto" w:fill="auto"/>
            <w:noWrap/>
            <w:vAlign w:val="bottom"/>
            <w:hideMark/>
          </w:tcPr>
          <w:p w14:paraId="14AB0C5C"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$4,284.00</w:t>
            </w:r>
          </w:p>
        </w:tc>
      </w:tr>
      <w:tr w:rsidR="001F1285" w:rsidRPr="001F1285" w14:paraId="0A710147" w14:textId="77777777" w:rsidTr="001F1285">
        <w:trPr>
          <w:trHeight w:hRule="exact" w:val="227"/>
        </w:trPr>
        <w:tc>
          <w:tcPr>
            <w:tcW w:w="8931" w:type="dxa"/>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EE3D880" w14:textId="77777777" w:rsidR="001F1285" w:rsidRPr="003B17D1" w:rsidRDefault="001F1285" w:rsidP="001F1285">
            <w:pPr>
              <w:jc w:val="center"/>
              <w:rPr>
                <w:rFonts w:ascii="Calibri" w:hAnsi="Calibri" w:cs="Calibri"/>
                <w:b/>
                <w:bCs/>
                <w:color w:val="000000"/>
                <w:sz w:val="14"/>
                <w:szCs w:val="14"/>
                <w:lang w:eastAsia="en-US"/>
              </w:rPr>
            </w:pPr>
            <w:r w:rsidRPr="003B17D1">
              <w:rPr>
                <w:rFonts w:ascii="Calibri" w:hAnsi="Calibri" w:cs="Calibri"/>
                <w:b/>
                <w:bCs/>
                <w:color w:val="000000"/>
                <w:sz w:val="14"/>
                <w:szCs w:val="14"/>
                <w:lang w:eastAsia="en-US"/>
              </w:rPr>
              <w:t>CENTRO DE CIENCIAS SOCIALES Y HUMANIDADES</w:t>
            </w:r>
          </w:p>
          <w:p w14:paraId="5EA32DCB" w14:textId="7655D0BD" w:rsidR="001F1285" w:rsidRPr="003B17D1" w:rsidRDefault="001F1285" w:rsidP="001F1285">
            <w:pPr>
              <w:jc w:val="center"/>
              <w:rPr>
                <w:rFonts w:ascii="Calibri" w:hAnsi="Calibri" w:cs="Calibri"/>
                <w:b/>
                <w:bCs/>
                <w:color w:val="000000"/>
                <w:sz w:val="14"/>
                <w:szCs w:val="14"/>
                <w:lang w:eastAsia="en-US"/>
              </w:rPr>
            </w:pPr>
          </w:p>
          <w:p w14:paraId="7DC56429" w14:textId="5535CB8F" w:rsidR="001F1285" w:rsidRPr="003B17D1" w:rsidRDefault="001F1285" w:rsidP="001F1285">
            <w:pPr>
              <w:jc w:val="center"/>
              <w:rPr>
                <w:rFonts w:ascii="Calibri" w:hAnsi="Calibri" w:cs="Calibri"/>
                <w:b/>
                <w:bCs/>
                <w:color w:val="000000"/>
                <w:sz w:val="14"/>
                <w:szCs w:val="14"/>
                <w:lang w:eastAsia="en-US"/>
              </w:rPr>
            </w:pPr>
          </w:p>
          <w:p w14:paraId="65E7D8B2" w14:textId="0BCF1DB8" w:rsidR="001F1285" w:rsidRPr="003B17D1" w:rsidRDefault="001F1285" w:rsidP="001F1285">
            <w:pPr>
              <w:jc w:val="center"/>
              <w:rPr>
                <w:rFonts w:ascii="Calibri" w:hAnsi="Calibri" w:cs="Calibri"/>
                <w:color w:val="000000"/>
                <w:sz w:val="16"/>
                <w:szCs w:val="16"/>
                <w:lang w:eastAsia="en-US"/>
              </w:rPr>
            </w:pPr>
          </w:p>
        </w:tc>
      </w:tr>
      <w:tr w:rsidR="003B17D1" w:rsidRPr="003B17D1" w14:paraId="5682DB24"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2C4AC7C0"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524</w:t>
            </w:r>
          </w:p>
        </w:tc>
        <w:tc>
          <w:tcPr>
            <w:tcW w:w="3544" w:type="dxa"/>
            <w:tcBorders>
              <w:top w:val="nil"/>
              <w:left w:val="nil"/>
              <w:bottom w:val="single" w:sz="4" w:space="0" w:color="auto"/>
              <w:right w:val="single" w:sz="4" w:space="0" w:color="auto"/>
            </w:tcBorders>
            <w:shd w:val="clear" w:color="auto" w:fill="auto"/>
            <w:noWrap/>
            <w:hideMark/>
          </w:tcPr>
          <w:p w14:paraId="4BDDEB1D"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TN660, Negro, rinde 5200 </w:t>
            </w:r>
            <w:r w:rsidRPr="003B17D1">
              <w:rPr>
                <w:rFonts w:ascii="Calibri" w:hAnsi="Calibri" w:cs="Calibri"/>
                <w:color w:val="000000"/>
                <w:sz w:val="16"/>
                <w:szCs w:val="16"/>
                <w:lang w:eastAsia="en-US"/>
              </w:rPr>
              <w:br/>
              <w:t>Marca: BROTHER</w:t>
            </w:r>
            <w:r w:rsidRPr="003B17D1">
              <w:rPr>
                <w:rFonts w:ascii="Calibri" w:hAnsi="Calibri" w:cs="Calibri"/>
                <w:color w:val="000000"/>
                <w:sz w:val="16"/>
                <w:szCs w:val="16"/>
                <w:lang w:eastAsia="en-US"/>
              </w:rPr>
              <w:br/>
              <w:t xml:space="preserve">Marca, Modelo y año de la Impresora en donde se utilizará: </w:t>
            </w:r>
            <w:proofErr w:type="spellStart"/>
            <w:r w:rsidRPr="003B17D1">
              <w:rPr>
                <w:rFonts w:ascii="Calibri" w:hAnsi="Calibri" w:cs="Calibri"/>
                <w:color w:val="000000"/>
                <w:sz w:val="16"/>
                <w:szCs w:val="16"/>
                <w:lang w:eastAsia="en-US"/>
              </w:rPr>
              <w:t>Brother</w:t>
            </w:r>
            <w:proofErr w:type="spellEnd"/>
            <w:r w:rsidRPr="003B17D1">
              <w:rPr>
                <w:rFonts w:ascii="Calibri" w:hAnsi="Calibri" w:cs="Calibri"/>
                <w:color w:val="000000"/>
                <w:sz w:val="16"/>
                <w:szCs w:val="16"/>
                <w:lang w:eastAsia="en-US"/>
              </w:rPr>
              <w:t xml:space="preserve"> DCP-L2540DW, año 2016 </w:t>
            </w:r>
          </w:p>
        </w:tc>
        <w:tc>
          <w:tcPr>
            <w:tcW w:w="992" w:type="dxa"/>
            <w:tcBorders>
              <w:top w:val="nil"/>
              <w:left w:val="nil"/>
              <w:bottom w:val="single" w:sz="4" w:space="0" w:color="auto"/>
              <w:right w:val="single" w:sz="4" w:space="0" w:color="auto"/>
            </w:tcBorders>
            <w:shd w:val="clear" w:color="auto" w:fill="auto"/>
            <w:noWrap/>
            <w:vAlign w:val="center"/>
            <w:hideMark/>
          </w:tcPr>
          <w:p w14:paraId="1B9193A0"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AD91DAB"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3653F9F8"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714.00</w:t>
            </w:r>
          </w:p>
        </w:tc>
        <w:tc>
          <w:tcPr>
            <w:tcW w:w="1418" w:type="dxa"/>
            <w:tcBorders>
              <w:top w:val="nil"/>
              <w:left w:val="nil"/>
              <w:bottom w:val="single" w:sz="4" w:space="0" w:color="auto"/>
              <w:right w:val="single" w:sz="4" w:space="0" w:color="auto"/>
            </w:tcBorders>
            <w:shd w:val="clear" w:color="auto" w:fill="auto"/>
            <w:noWrap/>
            <w:vAlign w:val="bottom"/>
            <w:hideMark/>
          </w:tcPr>
          <w:p w14:paraId="4EA9788F"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$1,428.00</w:t>
            </w:r>
          </w:p>
        </w:tc>
      </w:tr>
      <w:tr w:rsidR="003B17D1" w:rsidRPr="003B17D1" w14:paraId="6D90D51C"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751DE212"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525</w:t>
            </w:r>
          </w:p>
        </w:tc>
        <w:tc>
          <w:tcPr>
            <w:tcW w:w="3544" w:type="dxa"/>
            <w:tcBorders>
              <w:top w:val="nil"/>
              <w:left w:val="nil"/>
              <w:bottom w:val="single" w:sz="4" w:space="0" w:color="auto"/>
              <w:right w:val="single" w:sz="4" w:space="0" w:color="auto"/>
            </w:tcBorders>
            <w:shd w:val="clear" w:color="auto" w:fill="auto"/>
            <w:hideMark/>
          </w:tcPr>
          <w:p w14:paraId="1676BF42"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85A, Rinde 3000 </w:t>
            </w:r>
            <w:proofErr w:type="spellStart"/>
            <w:r w:rsidRPr="003B17D1">
              <w:rPr>
                <w:rFonts w:ascii="Calibri" w:hAnsi="Calibri" w:cs="Calibri"/>
                <w:color w:val="000000"/>
                <w:sz w:val="16"/>
                <w:szCs w:val="16"/>
                <w:lang w:eastAsia="en-US"/>
              </w:rPr>
              <w:t>pgina</w:t>
            </w:r>
            <w:proofErr w:type="spellEnd"/>
            <w:r w:rsidRPr="003B17D1">
              <w:rPr>
                <w:rFonts w:ascii="Calibri" w:hAnsi="Calibri" w:cs="Calibri"/>
                <w:color w:val="000000"/>
                <w:sz w:val="16"/>
                <w:szCs w:val="16"/>
                <w:lang w:eastAsia="en-US"/>
              </w:rPr>
              <w:br/>
            </w:r>
            <w:proofErr w:type="spellStart"/>
            <w:r w:rsidRPr="003B17D1">
              <w:rPr>
                <w:rFonts w:ascii="Calibri" w:hAnsi="Calibri" w:cs="Calibri"/>
                <w:color w:val="000000"/>
                <w:sz w:val="16"/>
                <w:szCs w:val="16"/>
                <w:lang w:eastAsia="en-US"/>
              </w:rPr>
              <w:t>Marca:HP</w:t>
            </w:r>
            <w:proofErr w:type="spellEnd"/>
            <w:r w:rsidRPr="003B17D1">
              <w:rPr>
                <w:rFonts w:ascii="Calibri" w:hAnsi="Calibri" w:cs="Calibri"/>
                <w:color w:val="000000"/>
                <w:sz w:val="16"/>
                <w:szCs w:val="16"/>
                <w:lang w:eastAsia="en-US"/>
              </w:rPr>
              <w:t xml:space="preserve"> </w:t>
            </w:r>
            <w:r w:rsidRPr="003B17D1">
              <w:rPr>
                <w:rFonts w:ascii="Calibri" w:hAnsi="Calibri" w:cs="Calibri"/>
                <w:color w:val="000000"/>
                <w:sz w:val="16"/>
                <w:szCs w:val="16"/>
                <w:lang w:eastAsia="en-US"/>
              </w:rPr>
              <w:br/>
              <w:t>Marca, Modelo y año de la Impresora en donde se utilizará:  HP, LaserJet P1005, 2008</w:t>
            </w:r>
          </w:p>
        </w:tc>
        <w:tc>
          <w:tcPr>
            <w:tcW w:w="992" w:type="dxa"/>
            <w:tcBorders>
              <w:top w:val="nil"/>
              <w:left w:val="nil"/>
              <w:bottom w:val="single" w:sz="4" w:space="0" w:color="auto"/>
              <w:right w:val="single" w:sz="4" w:space="0" w:color="auto"/>
            </w:tcBorders>
            <w:shd w:val="clear" w:color="auto" w:fill="auto"/>
            <w:noWrap/>
            <w:vAlign w:val="center"/>
            <w:hideMark/>
          </w:tcPr>
          <w:p w14:paraId="6493FE0C"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C85FF9B"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w:t>
            </w:r>
          </w:p>
        </w:tc>
        <w:tc>
          <w:tcPr>
            <w:tcW w:w="1276" w:type="dxa"/>
            <w:tcBorders>
              <w:top w:val="nil"/>
              <w:left w:val="nil"/>
              <w:bottom w:val="single" w:sz="4" w:space="0" w:color="auto"/>
              <w:right w:val="single" w:sz="4" w:space="0" w:color="auto"/>
            </w:tcBorders>
            <w:shd w:val="clear" w:color="auto" w:fill="auto"/>
            <w:noWrap/>
            <w:vAlign w:val="bottom"/>
            <w:hideMark/>
          </w:tcPr>
          <w:p w14:paraId="5BABB0B4"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312.00</w:t>
            </w:r>
          </w:p>
        </w:tc>
        <w:tc>
          <w:tcPr>
            <w:tcW w:w="1418" w:type="dxa"/>
            <w:tcBorders>
              <w:top w:val="nil"/>
              <w:left w:val="nil"/>
              <w:bottom w:val="single" w:sz="4" w:space="0" w:color="auto"/>
              <w:right w:val="single" w:sz="4" w:space="0" w:color="auto"/>
            </w:tcBorders>
            <w:shd w:val="clear" w:color="auto" w:fill="auto"/>
            <w:noWrap/>
            <w:vAlign w:val="bottom"/>
            <w:hideMark/>
          </w:tcPr>
          <w:p w14:paraId="64A6C999"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$936.00</w:t>
            </w:r>
          </w:p>
        </w:tc>
      </w:tr>
      <w:tr w:rsidR="003B17D1" w:rsidRPr="003B17D1" w14:paraId="1BCD2729"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684C8DE7"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lastRenderedPageBreak/>
              <w:t>532</w:t>
            </w:r>
          </w:p>
        </w:tc>
        <w:tc>
          <w:tcPr>
            <w:tcW w:w="3544" w:type="dxa"/>
            <w:tcBorders>
              <w:top w:val="nil"/>
              <w:left w:val="nil"/>
              <w:bottom w:val="single" w:sz="4" w:space="0" w:color="auto"/>
              <w:right w:val="single" w:sz="4" w:space="0" w:color="auto"/>
            </w:tcBorders>
            <w:shd w:val="clear" w:color="auto" w:fill="auto"/>
            <w:hideMark/>
          </w:tcPr>
          <w:p w14:paraId="5BECC523"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TN660, Negro. </w:t>
            </w:r>
            <w:r w:rsidRPr="003B17D1">
              <w:rPr>
                <w:rFonts w:ascii="Calibri" w:hAnsi="Calibri" w:cs="Calibri"/>
                <w:color w:val="000000"/>
                <w:sz w:val="16"/>
                <w:szCs w:val="16"/>
                <w:lang w:eastAsia="en-US"/>
              </w:rPr>
              <w:br/>
              <w:t xml:space="preserve">Marca: </w:t>
            </w:r>
            <w:proofErr w:type="spellStart"/>
            <w:r w:rsidRPr="003B17D1">
              <w:rPr>
                <w:rFonts w:ascii="Calibri" w:hAnsi="Calibri" w:cs="Calibri"/>
                <w:color w:val="000000"/>
                <w:sz w:val="16"/>
                <w:szCs w:val="16"/>
                <w:lang w:eastAsia="en-US"/>
              </w:rPr>
              <w:t>Brother</w:t>
            </w:r>
            <w:proofErr w:type="spellEnd"/>
            <w:r w:rsidRPr="003B17D1">
              <w:rPr>
                <w:rFonts w:ascii="Calibri" w:hAnsi="Calibri" w:cs="Calibri"/>
                <w:color w:val="000000"/>
                <w:sz w:val="16"/>
                <w:szCs w:val="16"/>
                <w:lang w:eastAsia="en-US"/>
              </w:rPr>
              <w:br/>
              <w:t>Marca, Modelo y año de la Impresora en donde se utilizará:  DCP-L2540DW, AÑO 20214</w:t>
            </w:r>
          </w:p>
        </w:tc>
        <w:tc>
          <w:tcPr>
            <w:tcW w:w="992" w:type="dxa"/>
            <w:tcBorders>
              <w:top w:val="nil"/>
              <w:left w:val="nil"/>
              <w:bottom w:val="single" w:sz="4" w:space="0" w:color="auto"/>
              <w:right w:val="single" w:sz="4" w:space="0" w:color="auto"/>
            </w:tcBorders>
            <w:shd w:val="clear" w:color="auto" w:fill="auto"/>
            <w:noWrap/>
            <w:vAlign w:val="center"/>
            <w:hideMark/>
          </w:tcPr>
          <w:p w14:paraId="2553B0F9"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6B91175"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54DF768A"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714.00</w:t>
            </w:r>
          </w:p>
        </w:tc>
        <w:tc>
          <w:tcPr>
            <w:tcW w:w="1418" w:type="dxa"/>
            <w:tcBorders>
              <w:top w:val="nil"/>
              <w:left w:val="nil"/>
              <w:bottom w:val="single" w:sz="4" w:space="0" w:color="auto"/>
              <w:right w:val="single" w:sz="4" w:space="0" w:color="auto"/>
            </w:tcBorders>
            <w:shd w:val="clear" w:color="auto" w:fill="auto"/>
            <w:noWrap/>
            <w:vAlign w:val="bottom"/>
            <w:hideMark/>
          </w:tcPr>
          <w:p w14:paraId="1BD37F73"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$1,428.00</w:t>
            </w:r>
          </w:p>
        </w:tc>
      </w:tr>
      <w:tr w:rsidR="003B17D1" w:rsidRPr="003B17D1" w14:paraId="41FA3149"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28641534"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533</w:t>
            </w:r>
          </w:p>
        </w:tc>
        <w:tc>
          <w:tcPr>
            <w:tcW w:w="3544" w:type="dxa"/>
            <w:tcBorders>
              <w:top w:val="nil"/>
              <w:left w:val="nil"/>
              <w:bottom w:val="single" w:sz="4" w:space="0" w:color="auto"/>
              <w:right w:val="single" w:sz="4" w:space="0" w:color="auto"/>
            </w:tcBorders>
            <w:shd w:val="clear" w:color="auto" w:fill="auto"/>
            <w:noWrap/>
            <w:hideMark/>
          </w:tcPr>
          <w:p w14:paraId="228E4668"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HP CE285AD NEGRO </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Modelo y año de la Impresora en donde se utilizará:  LASERJET P1102W</w:t>
            </w:r>
          </w:p>
        </w:tc>
        <w:tc>
          <w:tcPr>
            <w:tcW w:w="992" w:type="dxa"/>
            <w:tcBorders>
              <w:top w:val="nil"/>
              <w:left w:val="nil"/>
              <w:bottom w:val="single" w:sz="4" w:space="0" w:color="auto"/>
              <w:right w:val="single" w:sz="4" w:space="0" w:color="auto"/>
            </w:tcBorders>
            <w:shd w:val="clear" w:color="auto" w:fill="auto"/>
            <w:noWrap/>
            <w:vAlign w:val="center"/>
            <w:hideMark/>
          </w:tcPr>
          <w:p w14:paraId="472FC771"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0F0314B8"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043E8215"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312.00</w:t>
            </w:r>
          </w:p>
        </w:tc>
        <w:tc>
          <w:tcPr>
            <w:tcW w:w="1418" w:type="dxa"/>
            <w:tcBorders>
              <w:top w:val="nil"/>
              <w:left w:val="nil"/>
              <w:bottom w:val="single" w:sz="4" w:space="0" w:color="auto"/>
              <w:right w:val="single" w:sz="4" w:space="0" w:color="auto"/>
            </w:tcBorders>
            <w:shd w:val="clear" w:color="auto" w:fill="auto"/>
            <w:noWrap/>
            <w:vAlign w:val="bottom"/>
            <w:hideMark/>
          </w:tcPr>
          <w:p w14:paraId="6D110BAF"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$312.00</w:t>
            </w:r>
          </w:p>
        </w:tc>
      </w:tr>
      <w:tr w:rsidR="003B17D1" w:rsidRPr="003B17D1" w14:paraId="66717292"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364188F9"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534</w:t>
            </w:r>
          </w:p>
        </w:tc>
        <w:tc>
          <w:tcPr>
            <w:tcW w:w="3544" w:type="dxa"/>
            <w:tcBorders>
              <w:top w:val="nil"/>
              <w:left w:val="nil"/>
              <w:bottom w:val="single" w:sz="4" w:space="0" w:color="auto"/>
              <w:right w:val="single" w:sz="4" w:space="0" w:color="auto"/>
            </w:tcBorders>
            <w:shd w:val="clear" w:color="auto" w:fill="auto"/>
            <w:noWrap/>
            <w:hideMark/>
          </w:tcPr>
          <w:p w14:paraId="0B308EEE"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HP CF232A negro</w:t>
            </w:r>
            <w:r w:rsidRPr="003B17D1">
              <w:rPr>
                <w:rFonts w:ascii="Calibri" w:hAnsi="Calibri" w:cs="Calibri"/>
                <w:color w:val="000000"/>
                <w:sz w:val="16"/>
                <w:szCs w:val="16"/>
                <w:lang w:eastAsia="en-US"/>
              </w:rPr>
              <w:br/>
              <w:t xml:space="preserve">Marca: HP </w:t>
            </w:r>
            <w:proofErr w:type="spellStart"/>
            <w:r w:rsidRPr="003B17D1">
              <w:rPr>
                <w:rFonts w:ascii="Calibri" w:hAnsi="Calibri" w:cs="Calibri"/>
                <w:color w:val="000000"/>
                <w:sz w:val="16"/>
                <w:szCs w:val="16"/>
                <w:lang w:eastAsia="en-US"/>
              </w:rPr>
              <w:t>laserjet</w:t>
            </w:r>
            <w:proofErr w:type="spellEnd"/>
            <w:r w:rsidRPr="003B17D1">
              <w:rPr>
                <w:rFonts w:ascii="Calibri" w:hAnsi="Calibri" w:cs="Calibri"/>
                <w:color w:val="000000"/>
                <w:sz w:val="16"/>
                <w:szCs w:val="16"/>
                <w:lang w:eastAsia="en-US"/>
              </w:rPr>
              <w:t xml:space="preserve"> </w:t>
            </w:r>
            <w:r w:rsidRPr="003B17D1">
              <w:rPr>
                <w:rFonts w:ascii="Calibri" w:hAnsi="Calibri" w:cs="Calibri"/>
                <w:color w:val="000000"/>
                <w:sz w:val="16"/>
                <w:szCs w:val="16"/>
                <w:lang w:eastAsia="en-US"/>
              </w:rPr>
              <w:br/>
              <w:t xml:space="preserve">Marca, Modelo y año de la Impresora en donde se utilizará:  LASERJETPRO MFP M22 </w:t>
            </w:r>
            <w:proofErr w:type="spellStart"/>
            <w:r w:rsidRPr="003B17D1">
              <w:rPr>
                <w:rFonts w:ascii="Calibri" w:hAnsi="Calibri" w:cs="Calibri"/>
                <w:color w:val="000000"/>
                <w:sz w:val="16"/>
                <w:szCs w:val="16"/>
                <w:lang w:eastAsia="en-US"/>
              </w:rPr>
              <w:t>fdw</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60E7E519"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B4CE977"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10A55DF7"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298.00</w:t>
            </w:r>
          </w:p>
        </w:tc>
        <w:tc>
          <w:tcPr>
            <w:tcW w:w="1418" w:type="dxa"/>
            <w:tcBorders>
              <w:top w:val="nil"/>
              <w:left w:val="nil"/>
              <w:bottom w:val="single" w:sz="4" w:space="0" w:color="auto"/>
              <w:right w:val="single" w:sz="4" w:space="0" w:color="auto"/>
            </w:tcBorders>
            <w:shd w:val="clear" w:color="auto" w:fill="auto"/>
            <w:noWrap/>
            <w:vAlign w:val="bottom"/>
            <w:hideMark/>
          </w:tcPr>
          <w:p w14:paraId="33127724"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$298.00</w:t>
            </w:r>
          </w:p>
        </w:tc>
      </w:tr>
      <w:tr w:rsidR="003B17D1" w:rsidRPr="003B17D1" w14:paraId="225E8039"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29454AB8"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536</w:t>
            </w:r>
          </w:p>
        </w:tc>
        <w:tc>
          <w:tcPr>
            <w:tcW w:w="3544" w:type="dxa"/>
            <w:tcBorders>
              <w:top w:val="nil"/>
              <w:left w:val="nil"/>
              <w:bottom w:val="single" w:sz="4" w:space="0" w:color="auto"/>
              <w:right w:val="single" w:sz="4" w:space="0" w:color="auto"/>
            </w:tcBorders>
            <w:shd w:val="clear" w:color="auto" w:fill="auto"/>
            <w:noWrap/>
            <w:hideMark/>
          </w:tcPr>
          <w:p w14:paraId="62503C19"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HP 230A magenta</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Modelo y año de la Impresora en donde se utilizará:  LASERJET PRO M-4103DW</w:t>
            </w:r>
          </w:p>
        </w:tc>
        <w:tc>
          <w:tcPr>
            <w:tcW w:w="992" w:type="dxa"/>
            <w:tcBorders>
              <w:top w:val="nil"/>
              <w:left w:val="nil"/>
              <w:bottom w:val="single" w:sz="4" w:space="0" w:color="auto"/>
              <w:right w:val="single" w:sz="4" w:space="0" w:color="auto"/>
            </w:tcBorders>
            <w:shd w:val="clear" w:color="auto" w:fill="auto"/>
            <w:noWrap/>
            <w:vAlign w:val="center"/>
            <w:hideMark/>
          </w:tcPr>
          <w:p w14:paraId="3B1E8152"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C53F265"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5B86CABB"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1,300.00</w:t>
            </w:r>
          </w:p>
        </w:tc>
        <w:tc>
          <w:tcPr>
            <w:tcW w:w="1418" w:type="dxa"/>
            <w:tcBorders>
              <w:top w:val="nil"/>
              <w:left w:val="nil"/>
              <w:bottom w:val="single" w:sz="4" w:space="0" w:color="auto"/>
              <w:right w:val="single" w:sz="4" w:space="0" w:color="auto"/>
            </w:tcBorders>
            <w:shd w:val="clear" w:color="auto" w:fill="auto"/>
            <w:noWrap/>
            <w:vAlign w:val="bottom"/>
            <w:hideMark/>
          </w:tcPr>
          <w:p w14:paraId="5D1C510E"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$1,300.00</w:t>
            </w:r>
          </w:p>
        </w:tc>
      </w:tr>
      <w:tr w:rsidR="003B17D1" w:rsidRPr="003B17D1" w14:paraId="72BC045B"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1E69C108"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537</w:t>
            </w:r>
          </w:p>
        </w:tc>
        <w:tc>
          <w:tcPr>
            <w:tcW w:w="3544" w:type="dxa"/>
            <w:tcBorders>
              <w:top w:val="nil"/>
              <w:left w:val="nil"/>
              <w:bottom w:val="single" w:sz="4" w:space="0" w:color="auto"/>
              <w:right w:val="single" w:sz="4" w:space="0" w:color="auto"/>
            </w:tcBorders>
            <w:shd w:val="clear" w:color="auto" w:fill="auto"/>
            <w:noWrap/>
            <w:hideMark/>
          </w:tcPr>
          <w:p w14:paraId="5A1F1DD5"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230A </w:t>
            </w:r>
            <w:proofErr w:type="spellStart"/>
            <w:r w:rsidRPr="003B17D1">
              <w:rPr>
                <w:rFonts w:ascii="Calibri" w:hAnsi="Calibri" w:cs="Calibri"/>
                <w:color w:val="000000"/>
                <w:sz w:val="16"/>
                <w:szCs w:val="16"/>
                <w:lang w:eastAsia="en-US"/>
              </w:rPr>
              <w:t>yellow</w:t>
            </w:r>
            <w:proofErr w:type="spellEnd"/>
            <w:r w:rsidRPr="003B17D1">
              <w:rPr>
                <w:rFonts w:ascii="Calibri" w:hAnsi="Calibri" w:cs="Calibri"/>
                <w:color w:val="000000"/>
                <w:sz w:val="16"/>
                <w:szCs w:val="16"/>
                <w:lang w:eastAsia="en-US"/>
              </w:rPr>
              <w:t xml:space="preserve"> </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Modelo y año de la Impresora en donde se utilizará:  LASERJET PRO M-4103DW</w:t>
            </w:r>
          </w:p>
        </w:tc>
        <w:tc>
          <w:tcPr>
            <w:tcW w:w="992" w:type="dxa"/>
            <w:tcBorders>
              <w:top w:val="nil"/>
              <w:left w:val="nil"/>
              <w:bottom w:val="single" w:sz="4" w:space="0" w:color="auto"/>
              <w:right w:val="single" w:sz="4" w:space="0" w:color="auto"/>
            </w:tcBorders>
            <w:shd w:val="clear" w:color="auto" w:fill="auto"/>
            <w:noWrap/>
            <w:vAlign w:val="center"/>
            <w:hideMark/>
          </w:tcPr>
          <w:p w14:paraId="76C84A9E"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CE39238"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416D743E"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1,300.00</w:t>
            </w:r>
          </w:p>
        </w:tc>
        <w:tc>
          <w:tcPr>
            <w:tcW w:w="1418" w:type="dxa"/>
            <w:tcBorders>
              <w:top w:val="nil"/>
              <w:left w:val="nil"/>
              <w:bottom w:val="single" w:sz="4" w:space="0" w:color="auto"/>
              <w:right w:val="single" w:sz="4" w:space="0" w:color="auto"/>
            </w:tcBorders>
            <w:shd w:val="clear" w:color="auto" w:fill="auto"/>
            <w:noWrap/>
            <w:vAlign w:val="bottom"/>
            <w:hideMark/>
          </w:tcPr>
          <w:p w14:paraId="1F1138C8"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$1,300.00</w:t>
            </w:r>
          </w:p>
        </w:tc>
      </w:tr>
      <w:tr w:rsidR="003B17D1" w:rsidRPr="003B17D1" w14:paraId="76F0183B"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31FFFDA3"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538</w:t>
            </w:r>
          </w:p>
        </w:tc>
        <w:tc>
          <w:tcPr>
            <w:tcW w:w="3544" w:type="dxa"/>
            <w:tcBorders>
              <w:top w:val="nil"/>
              <w:left w:val="nil"/>
              <w:bottom w:val="single" w:sz="4" w:space="0" w:color="auto"/>
              <w:right w:val="single" w:sz="4" w:space="0" w:color="auto"/>
            </w:tcBorders>
            <w:shd w:val="clear" w:color="auto" w:fill="auto"/>
            <w:noWrap/>
            <w:hideMark/>
          </w:tcPr>
          <w:p w14:paraId="44B22351"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HP  230A </w:t>
            </w:r>
            <w:proofErr w:type="spellStart"/>
            <w:r w:rsidRPr="003B17D1">
              <w:rPr>
                <w:rFonts w:ascii="Calibri" w:hAnsi="Calibri" w:cs="Calibri"/>
                <w:color w:val="000000"/>
                <w:sz w:val="16"/>
                <w:szCs w:val="16"/>
                <w:lang w:eastAsia="en-US"/>
              </w:rPr>
              <w:t>cyan</w:t>
            </w:r>
            <w:proofErr w:type="spellEnd"/>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Modelo y año de la Impresora en donde se utilizará:  LASERJET PRO M-4103DW</w:t>
            </w:r>
          </w:p>
        </w:tc>
        <w:tc>
          <w:tcPr>
            <w:tcW w:w="992" w:type="dxa"/>
            <w:tcBorders>
              <w:top w:val="nil"/>
              <w:left w:val="nil"/>
              <w:bottom w:val="single" w:sz="4" w:space="0" w:color="auto"/>
              <w:right w:val="single" w:sz="4" w:space="0" w:color="auto"/>
            </w:tcBorders>
            <w:shd w:val="clear" w:color="auto" w:fill="auto"/>
            <w:noWrap/>
            <w:vAlign w:val="center"/>
            <w:hideMark/>
          </w:tcPr>
          <w:p w14:paraId="0101B0BF"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8E64C74"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760FD967"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1,300.00</w:t>
            </w:r>
          </w:p>
        </w:tc>
        <w:tc>
          <w:tcPr>
            <w:tcW w:w="1418" w:type="dxa"/>
            <w:tcBorders>
              <w:top w:val="nil"/>
              <w:left w:val="nil"/>
              <w:bottom w:val="single" w:sz="4" w:space="0" w:color="auto"/>
              <w:right w:val="single" w:sz="4" w:space="0" w:color="auto"/>
            </w:tcBorders>
            <w:shd w:val="clear" w:color="auto" w:fill="auto"/>
            <w:noWrap/>
            <w:vAlign w:val="bottom"/>
            <w:hideMark/>
          </w:tcPr>
          <w:p w14:paraId="591432DC"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$1,300.00</w:t>
            </w:r>
          </w:p>
        </w:tc>
      </w:tr>
      <w:tr w:rsidR="003B17D1" w:rsidRPr="003B17D1" w14:paraId="49830D5D"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73DE885D"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540</w:t>
            </w:r>
          </w:p>
        </w:tc>
        <w:tc>
          <w:tcPr>
            <w:tcW w:w="3544" w:type="dxa"/>
            <w:tcBorders>
              <w:top w:val="nil"/>
              <w:left w:val="nil"/>
              <w:bottom w:val="single" w:sz="4" w:space="0" w:color="auto"/>
              <w:right w:val="single" w:sz="4" w:space="0" w:color="auto"/>
            </w:tcBorders>
            <w:shd w:val="clear" w:color="auto" w:fill="auto"/>
            <w:noWrap/>
            <w:hideMark/>
          </w:tcPr>
          <w:p w14:paraId="3B225E95"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HP 83A NEGRO </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Modelo y año de la Impresora en donde se utilizará:  LASERJET PRO MFP M127fn</w:t>
            </w:r>
          </w:p>
        </w:tc>
        <w:tc>
          <w:tcPr>
            <w:tcW w:w="992" w:type="dxa"/>
            <w:tcBorders>
              <w:top w:val="nil"/>
              <w:left w:val="nil"/>
              <w:bottom w:val="single" w:sz="4" w:space="0" w:color="auto"/>
              <w:right w:val="single" w:sz="4" w:space="0" w:color="auto"/>
            </w:tcBorders>
            <w:shd w:val="clear" w:color="auto" w:fill="auto"/>
            <w:noWrap/>
            <w:vAlign w:val="center"/>
            <w:hideMark/>
          </w:tcPr>
          <w:p w14:paraId="30934B47"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DBBB1C5"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w:t>
            </w:r>
          </w:p>
        </w:tc>
        <w:tc>
          <w:tcPr>
            <w:tcW w:w="1276" w:type="dxa"/>
            <w:tcBorders>
              <w:top w:val="nil"/>
              <w:left w:val="nil"/>
              <w:bottom w:val="single" w:sz="4" w:space="0" w:color="auto"/>
              <w:right w:val="single" w:sz="4" w:space="0" w:color="auto"/>
            </w:tcBorders>
            <w:shd w:val="clear" w:color="auto" w:fill="auto"/>
            <w:noWrap/>
            <w:vAlign w:val="bottom"/>
            <w:hideMark/>
          </w:tcPr>
          <w:p w14:paraId="449F9747"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322.00</w:t>
            </w:r>
          </w:p>
        </w:tc>
        <w:tc>
          <w:tcPr>
            <w:tcW w:w="1418" w:type="dxa"/>
            <w:tcBorders>
              <w:top w:val="nil"/>
              <w:left w:val="nil"/>
              <w:bottom w:val="single" w:sz="4" w:space="0" w:color="auto"/>
              <w:right w:val="single" w:sz="4" w:space="0" w:color="auto"/>
            </w:tcBorders>
            <w:shd w:val="clear" w:color="auto" w:fill="auto"/>
            <w:noWrap/>
            <w:vAlign w:val="bottom"/>
            <w:hideMark/>
          </w:tcPr>
          <w:p w14:paraId="397B47EC"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$1,610.00</w:t>
            </w:r>
          </w:p>
        </w:tc>
      </w:tr>
      <w:tr w:rsidR="003B17D1" w:rsidRPr="003B17D1" w14:paraId="4B154F3A"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43A48074"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541</w:t>
            </w:r>
          </w:p>
        </w:tc>
        <w:tc>
          <w:tcPr>
            <w:tcW w:w="3544" w:type="dxa"/>
            <w:tcBorders>
              <w:top w:val="nil"/>
              <w:left w:val="nil"/>
              <w:bottom w:val="single" w:sz="4" w:space="0" w:color="auto"/>
              <w:right w:val="single" w:sz="4" w:space="0" w:color="auto"/>
            </w:tcBorders>
            <w:shd w:val="clear" w:color="auto" w:fill="auto"/>
            <w:noWrap/>
            <w:hideMark/>
          </w:tcPr>
          <w:p w14:paraId="18E0A98D"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HP 26A NEGRO </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Modelo y año de la Impresora en donde se utilizará:  LASERJET PRO MFP M426fdw</w:t>
            </w:r>
          </w:p>
        </w:tc>
        <w:tc>
          <w:tcPr>
            <w:tcW w:w="992" w:type="dxa"/>
            <w:tcBorders>
              <w:top w:val="nil"/>
              <w:left w:val="nil"/>
              <w:bottom w:val="single" w:sz="4" w:space="0" w:color="auto"/>
              <w:right w:val="single" w:sz="4" w:space="0" w:color="auto"/>
            </w:tcBorders>
            <w:shd w:val="clear" w:color="auto" w:fill="auto"/>
            <w:noWrap/>
            <w:vAlign w:val="center"/>
            <w:hideMark/>
          </w:tcPr>
          <w:p w14:paraId="7DD53DAB"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8ABB2D7"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6DF8EDB2"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634.00</w:t>
            </w:r>
          </w:p>
        </w:tc>
        <w:tc>
          <w:tcPr>
            <w:tcW w:w="1418" w:type="dxa"/>
            <w:tcBorders>
              <w:top w:val="nil"/>
              <w:left w:val="nil"/>
              <w:bottom w:val="single" w:sz="4" w:space="0" w:color="auto"/>
              <w:right w:val="single" w:sz="4" w:space="0" w:color="auto"/>
            </w:tcBorders>
            <w:shd w:val="clear" w:color="auto" w:fill="auto"/>
            <w:noWrap/>
            <w:vAlign w:val="bottom"/>
            <w:hideMark/>
          </w:tcPr>
          <w:p w14:paraId="01C3AECB"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$1,268.00</w:t>
            </w:r>
          </w:p>
        </w:tc>
      </w:tr>
      <w:tr w:rsidR="003B17D1" w:rsidRPr="003B17D1" w14:paraId="3338F483"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0B8D47BB"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546</w:t>
            </w:r>
          </w:p>
        </w:tc>
        <w:tc>
          <w:tcPr>
            <w:tcW w:w="3544" w:type="dxa"/>
            <w:tcBorders>
              <w:top w:val="nil"/>
              <w:left w:val="nil"/>
              <w:bottom w:val="single" w:sz="4" w:space="0" w:color="auto"/>
              <w:right w:val="single" w:sz="4" w:space="0" w:color="auto"/>
            </w:tcBorders>
            <w:shd w:val="clear" w:color="auto" w:fill="auto"/>
            <w:noWrap/>
            <w:hideMark/>
          </w:tcPr>
          <w:p w14:paraId="46058B61"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HP CE285AD NEGRO </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Modelo y año de la Impresora en donde se utilizará:  LASERJET P1102W</w:t>
            </w:r>
          </w:p>
        </w:tc>
        <w:tc>
          <w:tcPr>
            <w:tcW w:w="992" w:type="dxa"/>
            <w:tcBorders>
              <w:top w:val="nil"/>
              <w:left w:val="nil"/>
              <w:bottom w:val="single" w:sz="4" w:space="0" w:color="auto"/>
              <w:right w:val="single" w:sz="4" w:space="0" w:color="auto"/>
            </w:tcBorders>
            <w:shd w:val="clear" w:color="auto" w:fill="auto"/>
            <w:noWrap/>
            <w:vAlign w:val="center"/>
            <w:hideMark/>
          </w:tcPr>
          <w:p w14:paraId="5DC0D5CA"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49D68026"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44FEFC82"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312.00</w:t>
            </w:r>
          </w:p>
        </w:tc>
        <w:tc>
          <w:tcPr>
            <w:tcW w:w="1418" w:type="dxa"/>
            <w:tcBorders>
              <w:top w:val="nil"/>
              <w:left w:val="nil"/>
              <w:bottom w:val="single" w:sz="4" w:space="0" w:color="auto"/>
              <w:right w:val="single" w:sz="4" w:space="0" w:color="auto"/>
            </w:tcBorders>
            <w:shd w:val="clear" w:color="auto" w:fill="auto"/>
            <w:noWrap/>
            <w:vAlign w:val="bottom"/>
            <w:hideMark/>
          </w:tcPr>
          <w:p w14:paraId="0529E4BE"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$624.00</w:t>
            </w:r>
          </w:p>
        </w:tc>
      </w:tr>
      <w:tr w:rsidR="003B17D1" w:rsidRPr="003B17D1" w14:paraId="7AF8A435"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2B0914DE"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547</w:t>
            </w:r>
          </w:p>
        </w:tc>
        <w:tc>
          <w:tcPr>
            <w:tcW w:w="3544" w:type="dxa"/>
            <w:tcBorders>
              <w:top w:val="nil"/>
              <w:left w:val="nil"/>
              <w:bottom w:val="single" w:sz="4" w:space="0" w:color="auto"/>
              <w:right w:val="single" w:sz="4" w:space="0" w:color="auto"/>
            </w:tcBorders>
            <w:shd w:val="clear" w:color="auto" w:fill="auto"/>
            <w:noWrap/>
            <w:hideMark/>
          </w:tcPr>
          <w:p w14:paraId="167242DF"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HP 83A NEGRO </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Modelo y año de la Impresora en donde se utilizará:  LASERJET PRO MFP M127fn</w:t>
            </w:r>
          </w:p>
        </w:tc>
        <w:tc>
          <w:tcPr>
            <w:tcW w:w="992" w:type="dxa"/>
            <w:tcBorders>
              <w:top w:val="nil"/>
              <w:left w:val="nil"/>
              <w:bottom w:val="single" w:sz="4" w:space="0" w:color="auto"/>
              <w:right w:val="single" w:sz="4" w:space="0" w:color="auto"/>
            </w:tcBorders>
            <w:shd w:val="clear" w:color="auto" w:fill="auto"/>
            <w:noWrap/>
            <w:vAlign w:val="center"/>
            <w:hideMark/>
          </w:tcPr>
          <w:p w14:paraId="387C1DA9"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0C8A9C29"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3C959A7A"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322.00</w:t>
            </w:r>
          </w:p>
        </w:tc>
        <w:tc>
          <w:tcPr>
            <w:tcW w:w="1418" w:type="dxa"/>
            <w:tcBorders>
              <w:top w:val="nil"/>
              <w:left w:val="nil"/>
              <w:bottom w:val="single" w:sz="4" w:space="0" w:color="auto"/>
              <w:right w:val="single" w:sz="4" w:space="0" w:color="auto"/>
            </w:tcBorders>
            <w:shd w:val="clear" w:color="auto" w:fill="auto"/>
            <w:noWrap/>
            <w:vAlign w:val="bottom"/>
            <w:hideMark/>
          </w:tcPr>
          <w:p w14:paraId="5253FC08"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$644.00</w:t>
            </w:r>
          </w:p>
        </w:tc>
      </w:tr>
      <w:tr w:rsidR="003B17D1" w:rsidRPr="003B17D1" w14:paraId="42BC4237"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2FC07546"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548</w:t>
            </w:r>
          </w:p>
        </w:tc>
        <w:tc>
          <w:tcPr>
            <w:tcW w:w="3544" w:type="dxa"/>
            <w:tcBorders>
              <w:top w:val="nil"/>
              <w:left w:val="nil"/>
              <w:bottom w:val="single" w:sz="4" w:space="0" w:color="auto"/>
              <w:right w:val="single" w:sz="4" w:space="0" w:color="auto"/>
            </w:tcBorders>
            <w:shd w:val="clear" w:color="auto" w:fill="auto"/>
            <w:noWrap/>
            <w:hideMark/>
          </w:tcPr>
          <w:p w14:paraId="055FC730"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CF 283</w:t>
            </w:r>
            <w:proofErr w:type="gramStart"/>
            <w:r w:rsidRPr="003B17D1">
              <w:rPr>
                <w:rFonts w:ascii="Calibri" w:hAnsi="Calibri" w:cs="Calibri"/>
                <w:color w:val="000000"/>
                <w:sz w:val="16"/>
                <w:szCs w:val="16"/>
                <w:lang w:eastAsia="en-US"/>
              </w:rPr>
              <w:t>A ,</w:t>
            </w:r>
            <w:proofErr w:type="gramEnd"/>
            <w:r w:rsidRPr="003B17D1">
              <w:rPr>
                <w:rFonts w:ascii="Calibri" w:hAnsi="Calibri" w:cs="Calibri"/>
                <w:color w:val="000000"/>
                <w:sz w:val="16"/>
                <w:szCs w:val="16"/>
                <w:lang w:eastAsia="en-US"/>
              </w:rPr>
              <w:t xml:space="preserve"> Negro, rendimiento hasta 3,000 páginas. </w:t>
            </w:r>
            <w:r w:rsidRPr="003B17D1">
              <w:rPr>
                <w:rFonts w:ascii="Calibri" w:hAnsi="Calibri" w:cs="Calibri"/>
                <w:color w:val="000000"/>
                <w:sz w:val="16"/>
                <w:szCs w:val="16"/>
                <w:lang w:eastAsia="en-US"/>
              </w:rPr>
              <w:br/>
              <w:t xml:space="preserve">Marca: HP Laser Jet  </w:t>
            </w:r>
            <w:r w:rsidRPr="003B17D1">
              <w:rPr>
                <w:rFonts w:ascii="Calibri" w:hAnsi="Calibri" w:cs="Calibri"/>
                <w:color w:val="000000"/>
                <w:sz w:val="16"/>
                <w:szCs w:val="16"/>
                <w:lang w:eastAsia="en-US"/>
              </w:rPr>
              <w:br/>
              <w:t>Marca, Modelo y año de la Impresora en donde se utilizará:  HP LASER JET  Pro MFP M225dw</w:t>
            </w:r>
          </w:p>
        </w:tc>
        <w:tc>
          <w:tcPr>
            <w:tcW w:w="992" w:type="dxa"/>
            <w:tcBorders>
              <w:top w:val="nil"/>
              <w:left w:val="nil"/>
              <w:bottom w:val="single" w:sz="4" w:space="0" w:color="auto"/>
              <w:right w:val="single" w:sz="4" w:space="0" w:color="auto"/>
            </w:tcBorders>
            <w:shd w:val="clear" w:color="auto" w:fill="auto"/>
            <w:noWrap/>
            <w:vAlign w:val="center"/>
            <w:hideMark/>
          </w:tcPr>
          <w:p w14:paraId="46693E39"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4E84FCFA"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10</w:t>
            </w:r>
          </w:p>
        </w:tc>
        <w:tc>
          <w:tcPr>
            <w:tcW w:w="1276" w:type="dxa"/>
            <w:tcBorders>
              <w:top w:val="nil"/>
              <w:left w:val="nil"/>
              <w:bottom w:val="single" w:sz="4" w:space="0" w:color="auto"/>
              <w:right w:val="single" w:sz="4" w:space="0" w:color="auto"/>
            </w:tcBorders>
            <w:shd w:val="clear" w:color="auto" w:fill="auto"/>
            <w:noWrap/>
            <w:vAlign w:val="bottom"/>
            <w:hideMark/>
          </w:tcPr>
          <w:p w14:paraId="5EE9EEB7"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322.00</w:t>
            </w:r>
          </w:p>
        </w:tc>
        <w:tc>
          <w:tcPr>
            <w:tcW w:w="1418" w:type="dxa"/>
            <w:tcBorders>
              <w:top w:val="nil"/>
              <w:left w:val="nil"/>
              <w:bottom w:val="single" w:sz="4" w:space="0" w:color="auto"/>
              <w:right w:val="single" w:sz="4" w:space="0" w:color="auto"/>
            </w:tcBorders>
            <w:shd w:val="clear" w:color="auto" w:fill="auto"/>
            <w:noWrap/>
            <w:vAlign w:val="bottom"/>
            <w:hideMark/>
          </w:tcPr>
          <w:p w14:paraId="4F77D1E6"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$3,220.00</w:t>
            </w:r>
          </w:p>
        </w:tc>
      </w:tr>
      <w:tr w:rsidR="003B17D1" w:rsidRPr="003B17D1" w14:paraId="3E41E9C5"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4B4513C4"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549</w:t>
            </w:r>
          </w:p>
        </w:tc>
        <w:tc>
          <w:tcPr>
            <w:tcW w:w="3544" w:type="dxa"/>
            <w:tcBorders>
              <w:top w:val="nil"/>
              <w:left w:val="nil"/>
              <w:bottom w:val="single" w:sz="4" w:space="0" w:color="auto"/>
              <w:right w:val="single" w:sz="4" w:space="0" w:color="auto"/>
            </w:tcBorders>
            <w:shd w:val="clear" w:color="auto" w:fill="auto"/>
            <w:noWrap/>
            <w:hideMark/>
          </w:tcPr>
          <w:p w14:paraId="34143399"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151</w:t>
            </w:r>
            <w:proofErr w:type="gramStart"/>
            <w:r w:rsidRPr="003B17D1">
              <w:rPr>
                <w:rFonts w:ascii="Calibri" w:hAnsi="Calibri" w:cs="Calibri"/>
                <w:color w:val="000000"/>
                <w:sz w:val="16"/>
                <w:szCs w:val="16"/>
                <w:lang w:eastAsia="en-US"/>
              </w:rPr>
              <w:t>A  Negro</w:t>
            </w:r>
            <w:proofErr w:type="gramEnd"/>
            <w:r w:rsidRPr="003B17D1">
              <w:rPr>
                <w:rFonts w:ascii="Calibri" w:hAnsi="Calibri" w:cs="Calibri"/>
                <w:color w:val="000000"/>
                <w:sz w:val="16"/>
                <w:szCs w:val="16"/>
                <w:lang w:eastAsia="en-US"/>
              </w:rPr>
              <w:t xml:space="preserve">, rendimiento hasta 3,000 páginas. </w:t>
            </w:r>
            <w:r w:rsidRPr="003B17D1">
              <w:rPr>
                <w:rFonts w:ascii="Calibri" w:hAnsi="Calibri" w:cs="Calibri"/>
                <w:color w:val="000000"/>
                <w:sz w:val="16"/>
                <w:szCs w:val="16"/>
                <w:lang w:eastAsia="en-US"/>
              </w:rPr>
              <w:br/>
              <w:t xml:space="preserve">Marca: HP Laser Jet </w:t>
            </w:r>
            <w:r w:rsidRPr="003B17D1">
              <w:rPr>
                <w:rFonts w:ascii="Calibri" w:hAnsi="Calibri" w:cs="Calibri"/>
                <w:color w:val="000000"/>
                <w:sz w:val="16"/>
                <w:szCs w:val="16"/>
                <w:lang w:eastAsia="en-US"/>
              </w:rPr>
              <w:br/>
              <w:t xml:space="preserve">Marca, Modelo y año de la Impresora en donde se </w:t>
            </w:r>
            <w:proofErr w:type="spellStart"/>
            <w:r w:rsidRPr="003B17D1">
              <w:rPr>
                <w:rFonts w:ascii="Calibri" w:hAnsi="Calibri" w:cs="Calibri"/>
                <w:color w:val="000000"/>
                <w:sz w:val="16"/>
                <w:szCs w:val="16"/>
                <w:lang w:eastAsia="en-US"/>
              </w:rPr>
              <w:t>utilizará:HP</w:t>
            </w:r>
            <w:proofErr w:type="spellEnd"/>
            <w:r w:rsidRPr="003B17D1">
              <w:rPr>
                <w:rFonts w:ascii="Calibri" w:hAnsi="Calibri" w:cs="Calibri"/>
                <w:color w:val="000000"/>
                <w:sz w:val="16"/>
                <w:szCs w:val="16"/>
                <w:lang w:eastAsia="en-US"/>
              </w:rPr>
              <w:t xml:space="preserve"> LASER JET  Pro MFP 4103dw</w:t>
            </w:r>
          </w:p>
        </w:tc>
        <w:tc>
          <w:tcPr>
            <w:tcW w:w="992" w:type="dxa"/>
            <w:tcBorders>
              <w:top w:val="nil"/>
              <w:left w:val="nil"/>
              <w:bottom w:val="single" w:sz="4" w:space="0" w:color="auto"/>
              <w:right w:val="single" w:sz="4" w:space="0" w:color="auto"/>
            </w:tcBorders>
            <w:shd w:val="clear" w:color="auto" w:fill="auto"/>
            <w:noWrap/>
            <w:vAlign w:val="center"/>
            <w:hideMark/>
          </w:tcPr>
          <w:p w14:paraId="060C55EB"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2248C9FA"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9</w:t>
            </w:r>
          </w:p>
        </w:tc>
        <w:tc>
          <w:tcPr>
            <w:tcW w:w="1276" w:type="dxa"/>
            <w:tcBorders>
              <w:top w:val="nil"/>
              <w:left w:val="nil"/>
              <w:bottom w:val="single" w:sz="4" w:space="0" w:color="auto"/>
              <w:right w:val="single" w:sz="4" w:space="0" w:color="auto"/>
            </w:tcBorders>
            <w:shd w:val="clear" w:color="auto" w:fill="auto"/>
            <w:noWrap/>
            <w:vAlign w:val="bottom"/>
            <w:hideMark/>
          </w:tcPr>
          <w:p w14:paraId="5D7938BC"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900.00</w:t>
            </w:r>
          </w:p>
        </w:tc>
        <w:tc>
          <w:tcPr>
            <w:tcW w:w="1418" w:type="dxa"/>
            <w:tcBorders>
              <w:top w:val="nil"/>
              <w:left w:val="nil"/>
              <w:bottom w:val="single" w:sz="4" w:space="0" w:color="auto"/>
              <w:right w:val="single" w:sz="4" w:space="0" w:color="auto"/>
            </w:tcBorders>
            <w:shd w:val="clear" w:color="auto" w:fill="auto"/>
            <w:noWrap/>
            <w:vAlign w:val="bottom"/>
            <w:hideMark/>
          </w:tcPr>
          <w:p w14:paraId="0E8277FD"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$8,100.00</w:t>
            </w:r>
          </w:p>
        </w:tc>
      </w:tr>
      <w:tr w:rsidR="003B17D1" w:rsidRPr="003B17D1" w14:paraId="2AE61297"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01B201A3"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550</w:t>
            </w:r>
          </w:p>
        </w:tc>
        <w:tc>
          <w:tcPr>
            <w:tcW w:w="3544" w:type="dxa"/>
            <w:tcBorders>
              <w:top w:val="nil"/>
              <w:left w:val="nil"/>
              <w:bottom w:val="single" w:sz="4" w:space="0" w:color="auto"/>
              <w:right w:val="single" w:sz="4" w:space="0" w:color="auto"/>
            </w:tcBorders>
            <w:shd w:val="clear" w:color="auto" w:fill="auto"/>
            <w:noWrap/>
            <w:hideMark/>
          </w:tcPr>
          <w:p w14:paraId="24F5803D"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230A Negro, rendimiento hasta 2,000 páginas. </w:t>
            </w:r>
            <w:r w:rsidRPr="003B17D1">
              <w:rPr>
                <w:rFonts w:ascii="Calibri" w:hAnsi="Calibri" w:cs="Calibri"/>
                <w:color w:val="000000"/>
                <w:sz w:val="16"/>
                <w:szCs w:val="16"/>
                <w:lang w:eastAsia="en-US"/>
              </w:rPr>
              <w:br/>
              <w:t xml:space="preserve">Marca: HP COLOR Laser Jet </w:t>
            </w:r>
            <w:r w:rsidRPr="003B17D1">
              <w:rPr>
                <w:rFonts w:ascii="Calibri" w:hAnsi="Calibri" w:cs="Calibri"/>
                <w:color w:val="000000"/>
                <w:sz w:val="16"/>
                <w:szCs w:val="16"/>
                <w:lang w:eastAsia="en-US"/>
              </w:rPr>
              <w:br/>
              <w:t>Marca, Modelo y año de la Impresora en donde se utilizará:  HP COLOR Laser Jet Pro 4303dw</w:t>
            </w:r>
          </w:p>
        </w:tc>
        <w:tc>
          <w:tcPr>
            <w:tcW w:w="992" w:type="dxa"/>
            <w:tcBorders>
              <w:top w:val="nil"/>
              <w:left w:val="nil"/>
              <w:bottom w:val="single" w:sz="4" w:space="0" w:color="auto"/>
              <w:right w:val="single" w:sz="4" w:space="0" w:color="auto"/>
            </w:tcBorders>
            <w:shd w:val="clear" w:color="auto" w:fill="auto"/>
            <w:noWrap/>
            <w:vAlign w:val="center"/>
            <w:hideMark/>
          </w:tcPr>
          <w:p w14:paraId="79457C93"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9C91121"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w:t>
            </w:r>
          </w:p>
        </w:tc>
        <w:tc>
          <w:tcPr>
            <w:tcW w:w="1276" w:type="dxa"/>
            <w:tcBorders>
              <w:top w:val="nil"/>
              <w:left w:val="nil"/>
              <w:bottom w:val="single" w:sz="4" w:space="0" w:color="auto"/>
              <w:right w:val="single" w:sz="4" w:space="0" w:color="auto"/>
            </w:tcBorders>
            <w:shd w:val="clear" w:color="auto" w:fill="auto"/>
            <w:noWrap/>
            <w:vAlign w:val="bottom"/>
            <w:hideMark/>
          </w:tcPr>
          <w:p w14:paraId="31A31766"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1,300.00</w:t>
            </w:r>
          </w:p>
        </w:tc>
        <w:tc>
          <w:tcPr>
            <w:tcW w:w="1418" w:type="dxa"/>
            <w:tcBorders>
              <w:top w:val="nil"/>
              <w:left w:val="nil"/>
              <w:bottom w:val="single" w:sz="4" w:space="0" w:color="auto"/>
              <w:right w:val="single" w:sz="4" w:space="0" w:color="auto"/>
            </w:tcBorders>
            <w:shd w:val="clear" w:color="auto" w:fill="auto"/>
            <w:noWrap/>
            <w:vAlign w:val="bottom"/>
            <w:hideMark/>
          </w:tcPr>
          <w:p w14:paraId="58C579FF"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$3,900.00</w:t>
            </w:r>
          </w:p>
        </w:tc>
      </w:tr>
      <w:tr w:rsidR="003B17D1" w:rsidRPr="003B17D1" w14:paraId="71367BF4"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5763F45C"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551</w:t>
            </w:r>
          </w:p>
        </w:tc>
        <w:tc>
          <w:tcPr>
            <w:tcW w:w="3544" w:type="dxa"/>
            <w:tcBorders>
              <w:top w:val="nil"/>
              <w:left w:val="nil"/>
              <w:bottom w:val="single" w:sz="4" w:space="0" w:color="auto"/>
              <w:right w:val="single" w:sz="4" w:space="0" w:color="auto"/>
            </w:tcBorders>
            <w:shd w:val="clear" w:color="auto" w:fill="auto"/>
            <w:noWrap/>
            <w:hideMark/>
          </w:tcPr>
          <w:p w14:paraId="30A24E88"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230A Magenta, rendimiento hasta 2,000 páginas. </w:t>
            </w:r>
            <w:r w:rsidRPr="003B17D1">
              <w:rPr>
                <w:rFonts w:ascii="Calibri" w:hAnsi="Calibri" w:cs="Calibri"/>
                <w:color w:val="000000"/>
                <w:sz w:val="16"/>
                <w:szCs w:val="16"/>
                <w:lang w:eastAsia="en-US"/>
              </w:rPr>
              <w:br/>
              <w:t xml:space="preserve">Marca: HP COLOR Laser Jet </w:t>
            </w:r>
            <w:r w:rsidRPr="003B17D1">
              <w:rPr>
                <w:rFonts w:ascii="Calibri" w:hAnsi="Calibri" w:cs="Calibri"/>
                <w:color w:val="000000"/>
                <w:sz w:val="16"/>
                <w:szCs w:val="16"/>
                <w:lang w:eastAsia="en-US"/>
              </w:rPr>
              <w:br/>
              <w:t>Marca, Modelo y año de la Impresora en donde se utilizará:  HP COLOR Laser Jet Pro 4303dw</w:t>
            </w:r>
          </w:p>
        </w:tc>
        <w:tc>
          <w:tcPr>
            <w:tcW w:w="992" w:type="dxa"/>
            <w:tcBorders>
              <w:top w:val="nil"/>
              <w:left w:val="nil"/>
              <w:bottom w:val="single" w:sz="4" w:space="0" w:color="auto"/>
              <w:right w:val="single" w:sz="4" w:space="0" w:color="auto"/>
            </w:tcBorders>
            <w:shd w:val="clear" w:color="auto" w:fill="auto"/>
            <w:noWrap/>
            <w:vAlign w:val="center"/>
            <w:hideMark/>
          </w:tcPr>
          <w:p w14:paraId="5DAB7A77"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68616E0"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w:t>
            </w:r>
          </w:p>
        </w:tc>
        <w:tc>
          <w:tcPr>
            <w:tcW w:w="1276" w:type="dxa"/>
            <w:tcBorders>
              <w:top w:val="nil"/>
              <w:left w:val="nil"/>
              <w:bottom w:val="single" w:sz="4" w:space="0" w:color="auto"/>
              <w:right w:val="single" w:sz="4" w:space="0" w:color="auto"/>
            </w:tcBorders>
            <w:shd w:val="clear" w:color="auto" w:fill="auto"/>
            <w:noWrap/>
            <w:vAlign w:val="bottom"/>
            <w:hideMark/>
          </w:tcPr>
          <w:p w14:paraId="31285B94"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1,300.00</w:t>
            </w:r>
          </w:p>
        </w:tc>
        <w:tc>
          <w:tcPr>
            <w:tcW w:w="1418" w:type="dxa"/>
            <w:tcBorders>
              <w:top w:val="nil"/>
              <w:left w:val="nil"/>
              <w:bottom w:val="single" w:sz="4" w:space="0" w:color="auto"/>
              <w:right w:val="single" w:sz="4" w:space="0" w:color="auto"/>
            </w:tcBorders>
            <w:shd w:val="clear" w:color="auto" w:fill="auto"/>
            <w:noWrap/>
            <w:vAlign w:val="bottom"/>
            <w:hideMark/>
          </w:tcPr>
          <w:p w14:paraId="744E0C30"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$5,200.00</w:t>
            </w:r>
          </w:p>
        </w:tc>
      </w:tr>
      <w:tr w:rsidR="003B17D1" w:rsidRPr="003B17D1" w14:paraId="0E6D6AF6"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523E3CD8"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552</w:t>
            </w:r>
          </w:p>
        </w:tc>
        <w:tc>
          <w:tcPr>
            <w:tcW w:w="3544" w:type="dxa"/>
            <w:tcBorders>
              <w:top w:val="nil"/>
              <w:left w:val="nil"/>
              <w:bottom w:val="single" w:sz="4" w:space="0" w:color="auto"/>
              <w:right w:val="single" w:sz="4" w:space="0" w:color="auto"/>
            </w:tcBorders>
            <w:shd w:val="clear" w:color="auto" w:fill="auto"/>
            <w:noWrap/>
            <w:hideMark/>
          </w:tcPr>
          <w:p w14:paraId="38B11864"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230A </w:t>
            </w:r>
            <w:proofErr w:type="spellStart"/>
            <w:r w:rsidRPr="003B17D1">
              <w:rPr>
                <w:rFonts w:ascii="Calibri" w:hAnsi="Calibri" w:cs="Calibri"/>
                <w:color w:val="000000"/>
                <w:sz w:val="16"/>
                <w:szCs w:val="16"/>
                <w:lang w:eastAsia="en-US"/>
              </w:rPr>
              <w:t>Cyan</w:t>
            </w:r>
            <w:proofErr w:type="spellEnd"/>
            <w:r w:rsidRPr="003B17D1">
              <w:rPr>
                <w:rFonts w:ascii="Calibri" w:hAnsi="Calibri" w:cs="Calibri"/>
                <w:color w:val="000000"/>
                <w:sz w:val="16"/>
                <w:szCs w:val="16"/>
                <w:lang w:eastAsia="en-US"/>
              </w:rPr>
              <w:t xml:space="preserve">, rendimiento hasta 2,000 páginas. </w:t>
            </w:r>
            <w:r w:rsidRPr="003B17D1">
              <w:rPr>
                <w:rFonts w:ascii="Calibri" w:hAnsi="Calibri" w:cs="Calibri"/>
                <w:color w:val="000000"/>
                <w:sz w:val="16"/>
                <w:szCs w:val="16"/>
                <w:lang w:eastAsia="en-US"/>
              </w:rPr>
              <w:br/>
              <w:t xml:space="preserve">Marca: HP COLOR Laser Jet </w:t>
            </w:r>
            <w:r w:rsidRPr="003B17D1">
              <w:rPr>
                <w:rFonts w:ascii="Calibri" w:hAnsi="Calibri" w:cs="Calibri"/>
                <w:color w:val="000000"/>
                <w:sz w:val="16"/>
                <w:szCs w:val="16"/>
                <w:lang w:eastAsia="en-US"/>
              </w:rPr>
              <w:br/>
              <w:t>Marca, Modelo y año de la Impresora en donde se utilizará:  HP COLOR Laser Jet Pro 4303dw</w:t>
            </w:r>
          </w:p>
        </w:tc>
        <w:tc>
          <w:tcPr>
            <w:tcW w:w="992" w:type="dxa"/>
            <w:tcBorders>
              <w:top w:val="nil"/>
              <w:left w:val="nil"/>
              <w:bottom w:val="single" w:sz="4" w:space="0" w:color="auto"/>
              <w:right w:val="single" w:sz="4" w:space="0" w:color="auto"/>
            </w:tcBorders>
            <w:shd w:val="clear" w:color="auto" w:fill="auto"/>
            <w:noWrap/>
            <w:vAlign w:val="center"/>
            <w:hideMark/>
          </w:tcPr>
          <w:p w14:paraId="7D0179B5"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CA71C99"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w:t>
            </w:r>
          </w:p>
        </w:tc>
        <w:tc>
          <w:tcPr>
            <w:tcW w:w="1276" w:type="dxa"/>
            <w:tcBorders>
              <w:top w:val="nil"/>
              <w:left w:val="nil"/>
              <w:bottom w:val="single" w:sz="4" w:space="0" w:color="auto"/>
              <w:right w:val="single" w:sz="4" w:space="0" w:color="auto"/>
            </w:tcBorders>
            <w:shd w:val="clear" w:color="auto" w:fill="auto"/>
            <w:noWrap/>
            <w:vAlign w:val="bottom"/>
            <w:hideMark/>
          </w:tcPr>
          <w:p w14:paraId="7200FF8F"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1,300.00</w:t>
            </w:r>
          </w:p>
        </w:tc>
        <w:tc>
          <w:tcPr>
            <w:tcW w:w="1418" w:type="dxa"/>
            <w:tcBorders>
              <w:top w:val="nil"/>
              <w:left w:val="nil"/>
              <w:bottom w:val="single" w:sz="4" w:space="0" w:color="auto"/>
              <w:right w:val="single" w:sz="4" w:space="0" w:color="auto"/>
            </w:tcBorders>
            <w:shd w:val="clear" w:color="auto" w:fill="auto"/>
            <w:noWrap/>
            <w:vAlign w:val="bottom"/>
            <w:hideMark/>
          </w:tcPr>
          <w:p w14:paraId="2B58F2F5"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$5,200.00</w:t>
            </w:r>
          </w:p>
        </w:tc>
      </w:tr>
      <w:tr w:rsidR="003B17D1" w:rsidRPr="003B17D1" w14:paraId="2CDE752C"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16AD1D8F"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553</w:t>
            </w:r>
          </w:p>
        </w:tc>
        <w:tc>
          <w:tcPr>
            <w:tcW w:w="3544" w:type="dxa"/>
            <w:tcBorders>
              <w:top w:val="nil"/>
              <w:left w:val="nil"/>
              <w:bottom w:val="single" w:sz="4" w:space="0" w:color="auto"/>
              <w:right w:val="single" w:sz="4" w:space="0" w:color="auto"/>
            </w:tcBorders>
            <w:shd w:val="clear" w:color="auto" w:fill="auto"/>
            <w:noWrap/>
            <w:hideMark/>
          </w:tcPr>
          <w:p w14:paraId="0A53C7A7"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230A Amarillo, rendimiento hasta 2,000 páginas. </w:t>
            </w:r>
            <w:r w:rsidRPr="003B17D1">
              <w:rPr>
                <w:rFonts w:ascii="Calibri" w:hAnsi="Calibri" w:cs="Calibri"/>
                <w:color w:val="000000"/>
                <w:sz w:val="16"/>
                <w:szCs w:val="16"/>
                <w:lang w:eastAsia="en-US"/>
              </w:rPr>
              <w:br/>
              <w:t xml:space="preserve">Marca: HP COLOR Laser Jet </w:t>
            </w:r>
            <w:r w:rsidRPr="003B17D1">
              <w:rPr>
                <w:rFonts w:ascii="Calibri" w:hAnsi="Calibri" w:cs="Calibri"/>
                <w:color w:val="000000"/>
                <w:sz w:val="16"/>
                <w:szCs w:val="16"/>
                <w:lang w:eastAsia="en-US"/>
              </w:rPr>
              <w:br/>
              <w:t>Marca, Modelo y año de la Impresora en donde se utilizará:  HP COLOR Laser Jet Pro 4303dw</w:t>
            </w:r>
          </w:p>
        </w:tc>
        <w:tc>
          <w:tcPr>
            <w:tcW w:w="992" w:type="dxa"/>
            <w:tcBorders>
              <w:top w:val="nil"/>
              <w:left w:val="nil"/>
              <w:bottom w:val="single" w:sz="4" w:space="0" w:color="auto"/>
              <w:right w:val="single" w:sz="4" w:space="0" w:color="auto"/>
            </w:tcBorders>
            <w:shd w:val="clear" w:color="auto" w:fill="auto"/>
            <w:noWrap/>
            <w:vAlign w:val="center"/>
            <w:hideMark/>
          </w:tcPr>
          <w:p w14:paraId="4B1EF6D5"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DF026D0"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w:t>
            </w:r>
          </w:p>
        </w:tc>
        <w:tc>
          <w:tcPr>
            <w:tcW w:w="1276" w:type="dxa"/>
            <w:tcBorders>
              <w:top w:val="nil"/>
              <w:left w:val="nil"/>
              <w:bottom w:val="single" w:sz="4" w:space="0" w:color="auto"/>
              <w:right w:val="single" w:sz="4" w:space="0" w:color="auto"/>
            </w:tcBorders>
            <w:shd w:val="clear" w:color="auto" w:fill="auto"/>
            <w:noWrap/>
            <w:vAlign w:val="bottom"/>
            <w:hideMark/>
          </w:tcPr>
          <w:p w14:paraId="010DE6D0"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1,300.00</w:t>
            </w:r>
          </w:p>
        </w:tc>
        <w:tc>
          <w:tcPr>
            <w:tcW w:w="1418" w:type="dxa"/>
            <w:tcBorders>
              <w:top w:val="nil"/>
              <w:left w:val="nil"/>
              <w:bottom w:val="single" w:sz="4" w:space="0" w:color="auto"/>
              <w:right w:val="single" w:sz="4" w:space="0" w:color="auto"/>
            </w:tcBorders>
            <w:shd w:val="clear" w:color="auto" w:fill="auto"/>
            <w:noWrap/>
            <w:vAlign w:val="bottom"/>
            <w:hideMark/>
          </w:tcPr>
          <w:p w14:paraId="0D5C66BF"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$5,200.00</w:t>
            </w:r>
          </w:p>
        </w:tc>
      </w:tr>
      <w:tr w:rsidR="003B17D1" w:rsidRPr="003B17D1" w14:paraId="416C043D"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6D41D869"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558</w:t>
            </w:r>
          </w:p>
        </w:tc>
        <w:tc>
          <w:tcPr>
            <w:tcW w:w="3544" w:type="dxa"/>
            <w:tcBorders>
              <w:top w:val="nil"/>
              <w:left w:val="nil"/>
              <w:bottom w:val="single" w:sz="4" w:space="0" w:color="auto"/>
              <w:right w:val="single" w:sz="4" w:space="0" w:color="auto"/>
            </w:tcBorders>
            <w:shd w:val="clear" w:color="auto" w:fill="auto"/>
            <w:noWrap/>
            <w:hideMark/>
          </w:tcPr>
          <w:p w14:paraId="121817EA"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w:t>
            </w:r>
            <w:proofErr w:type="spellStart"/>
            <w:r w:rsidRPr="003B17D1">
              <w:rPr>
                <w:rFonts w:ascii="Calibri" w:hAnsi="Calibri" w:cs="Calibri"/>
                <w:color w:val="000000"/>
                <w:sz w:val="16"/>
                <w:szCs w:val="16"/>
                <w:lang w:eastAsia="en-US"/>
              </w:rPr>
              <w:t>Kolor</w:t>
            </w:r>
            <w:proofErr w:type="spellEnd"/>
            <w:r w:rsidRPr="003B17D1">
              <w:rPr>
                <w:rFonts w:ascii="Calibri" w:hAnsi="Calibri" w:cs="Calibri"/>
                <w:color w:val="000000"/>
                <w:sz w:val="16"/>
                <w:szCs w:val="16"/>
                <w:lang w:eastAsia="en-US"/>
              </w:rPr>
              <w:t xml:space="preserve"> KCF283A Negro</w:t>
            </w:r>
            <w:r w:rsidRPr="003B17D1">
              <w:rPr>
                <w:rFonts w:ascii="Calibri" w:hAnsi="Calibri" w:cs="Calibri"/>
                <w:color w:val="000000"/>
                <w:sz w:val="16"/>
                <w:szCs w:val="16"/>
                <w:lang w:eastAsia="en-US"/>
              </w:rPr>
              <w:br/>
              <w:t>Marca: KOLOR</w:t>
            </w:r>
            <w:r w:rsidRPr="003B17D1">
              <w:rPr>
                <w:rFonts w:ascii="Calibri" w:hAnsi="Calibri" w:cs="Calibri"/>
                <w:color w:val="000000"/>
                <w:sz w:val="16"/>
                <w:szCs w:val="16"/>
                <w:lang w:eastAsia="en-US"/>
              </w:rPr>
              <w:br/>
              <w:t xml:space="preserve">Marca, Modelo y año de la Impresora en donde se utilizará: </w:t>
            </w:r>
            <w:proofErr w:type="spellStart"/>
            <w:r w:rsidRPr="003B17D1">
              <w:rPr>
                <w:rFonts w:ascii="Calibri" w:hAnsi="Calibri" w:cs="Calibri"/>
                <w:color w:val="000000"/>
                <w:sz w:val="16"/>
                <w:szCs w:val="16"/>
                <w:lang w:eastAsia="en-US"/>
              </w:rPr>
              <w:t>HPLaser</w:t>
            </w:r>
            <w:proofErr w:type="spellEnd"/>
            <w:r w:rsidRPr="003B17D1">
              <w:rPr>
                <w:rFonts w:ascii="Calibri" w:hAnsi="Calibri" w:cs="Calibri"/>
                <w:color w:val="000000"/>
                <w:sz w:val="16"/>
                <w:szCs w:val="16"/>
                <w:lang w:eastAsia="en-US"/>
              </w:rPr>
              <w:t xml:space="preserve"> Jet Pro M201dw.</w:t>
            </w:r>
          </w:p>
        </w:tc>
        <w:tc>
          <w:tcPr>
            <w:tcW w:w="992" w:type="dxa"/>
            <w:tcBorders>
              <w:top w:val="nil"/>
              <w:left w:val="nil"/>
              <w:bottom w:val="single" w:sz="4" w:space="0" w:color="auto"/>
              <w:right w:val="single" w:sz="4" w:space="0" w:color="auto"/>
            </w:tcBorders>
            <w:shd w:val="clear" w:color="auto" w:fill="auto"/>
            <w:noWrap/>
            <w:vAlign w:val="center"/>
            <w:hideMark/>
          </w:tcPr>
          <w:p w14:paraId="415A2D1F"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B81D22F"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w:t>
            </w:r>
          </w:p>
        </w:tc>
        <w:tc>
          <w:tcPr>
            <w:tcW w:w="1276" w:type="dxa"/>
            <w:tcBorders>
              <w:top w:val="nil"/>
              <w:left w:val="nil"/>
              <w:bottom w:val="single" w:sz="4" w:space="0" w:color="auto"/>
              <w:right w:val="single" w:sz="4" w:space="0" w:color="auto"/>
            </w:tcBorders>
            <w:shd w:val="clear" w:color="auto" w:fill="auto"/>
            <w:noWrap/>
            <w:vAlign w:val="bottom"/>
            <w:hideMark/>
          </w:tcPr>
          <w:p w14:paraId="7E691955"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322.00</w:t>
            </w:r>
          </w:p>
        </w:tc>
        <w:tc>
          <w:tcPr>
            <w:tcW w:w="1418" w:type="dxa"/>
            <w:tcBorders>
              <w:top w:val="nil"/>
              <w:left w:val="nil"/>
              <w:bottom w:val="single" w:sz="4" w:space="0" w:color="auto"/>
              <w:right w:val="single" w:sz="4" w:space="0" w:color="auto"/>
            </w:tcBorders>
            <w:shd w:val="clear" w:color="auto" w:fill="auto"/>
            <w:noWrap/>
            <w:vAlign w:val="bottom"/>
            <w:hideMark/>
          </w:tcPr>
          <w:p w14:paraId="20FDBDEE"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$966.00</w:t>
            </w:r>
          </w:p>
        </w:tc>
      </w:tr>
      <w:tr w:rsidR="003B17D1" w:rsidRPr="003B17D1" w14:paraId="67BC7DDC"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67EB7B83"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559</w:t>
            </w:r>
          </w:p>
        </w:tc>
        <w:tc>
          <w:tcPr>
            <w:tcW w:w="3544" w:type="dxa"/>
            <w:tcBorders>
              <w:top w:val="nil"/>
              <w:left w:val="nil"/>
              <w:bottom w:val="single" w:sz="4" w:space="0" w:color="auto"/>
              <w:right w:val="single" w:sz="4" w:space="0" w:color="auto"/>
            </w:tcBorders>
            <w:shd w:val="clear" w:color="auto" w:fill="auto"/>
            <w:noWrap/>
            <w:hideMark/>
          </w:tcPr>
          <w:p w14:paraId="4FEE4B3F"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Q5949A Negro </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 xml:space="preserve">Marca, Modelo y año de la Impresora en donde se </w:t>
            </w:r>
            <w:proofErr w:type="spellStart"/>
            <w:r w:rsidRPr="003B17D1">
              <w:rPr>
                <w:rFonts w:ascii="Calibri" w:hAnsi="Calibri" w:cs="Calibri"/>
                <w:color w:val="000000"/>
                <w:sz w:val="16"/>
                <w:szCs w:val="16"/>
                <w:lang w:eastAsia="en-US"/>
              </w:rPr>
              <w:t>utilizará:HP</w:t>
            </w:r>
            <w:proofErr w:type="spellEnd"/>
            <w:r w:rsidRPr="003B17D1">
              <w:rPr>
                <w:rFonts w:ascii="Calibri" w:hAnsi="Calibri" w:cs="Calibri"/>
                <w:color w:val="000000"/>
                <w:sz w:val="16"/>
                <w:szCs w:val="16"/>
                <w:lang w:eastAsia="en-US"/>
              </w:rPr>
              <w:t xml:space="preserve"> Laser Jet 1320</w:t>
            </w:r>
          </w:p>
        </w:tc>
        <w:tc>
          <w:tcPr>
            <w:tcW w:w="992" w:type="dxa"/>
            <w:tcBorders>
              <w:top w:val="nil"/>
              <w:left w:val="nil"/>
              <w:bottom w:val="single" w:sz="4" w:space="0" w:color="auto"/>
              <w:right w:val="single" w:sz="4" w:space="0" w:color="auto"/>
            </w:tcBorders>
            <w:shd w:val="clear" w:color="auto" w:fill="auto"/>
            <w:noWrap/>
            <w:vAlign w:val="center"/>
            <w:hideMark/>
          </w:tcPr>
          <w:p w14:paraId="03C996FE"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67B23F59"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w:t>
            </w:r>
          </w:p>
        </w:tc>
        <w:tc>
          <w:tcPr>
            <w:tcW w:w="1276" w:type="dxa"/>
            <w:tcBorders>
              <w:top w:val="nil"/>
              <w:left w:val="nil"/>
              <w:bottom w:val="single" w:sz="4" w:space="0" w:color="auto"/>
              <w:right w:val="single" w:sz="4" w:space="0" w:color="auto"/>
            </w:tcBorders>
            <w:shd w:val="clear" w:color="auto" w:fill="auto"/>
            <w:noWrap/>
            <w:vAlign w:val="bottom"/>
            <w:hideMark/>
          </w:tcPr>
          <w:p w14:paraId="3C353890"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413.00</w:t>
            </w:r>
          </w:p>
        </w:tc>
        <w:tc>
          <w:tcPr>
            <w:tcW w:w="1418" w:type="dxa"/>
            <w:tcBorders>
              <w:top w:val="nil"/>
              <w:left w:val="nil"/>
              <w:bottom w:val="single" w:sz="4" w:space="0" w:color="auto"/>
              <w:right w:val="single" w:sz="4" w:space="0" w:color="auto"/>
            </w:tcBorders>
            <w:shd w:val="clear" w:color="auto" w:fill="auto"/>
            <w:noWrap/>
            <w:vAlign w:val="bottom"/>
            <w:hideMark/>
          </w:tcPr>
          <w:p w14:paraId="60C7B01F"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$1,239.00</w:t>
            </w:r>
          </w:p>
        </w:tc>
      </w:tr>
      <w:tr w:rsidR="003B17D1" w:rsidRPr="003B17D1" w14:paraId="7CBE6263"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453550A4"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560</w:t>
            </w:r>
          </w:p>
        </w:tc>
        <w:tc>
          <w:tcPr>
            <w:tcW w:w="3544" w:type="dxa"/>
            <w:tcBorders>
              <w:top w:val="nil"/>
              <w:left w:val="nil"/>
              <w:bottom w:val="single" w:sz="4" w:space="0" w:color="auto"/>
              <w:right w:val="single" w:sz="4" w:space="0" w:color="auto"/>
            </w:tcBorders>
            <w:shd w:val="clear" w:color="auto" w:fill="auto"/>
            <w:noWrap/>
            <w:hideMark/>
          </w:tcPr>
          <w:p w14:paraId="296376C0"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PTH-CF226-A negro</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 xml:space="preserve">Marca, Modelo y año de la Impresora en donde se </w:t>
            </w:r>
            <w:proofErr w:type="spellStart"/>
            <w:r w:rsidRPr="003B17D1">
              <w:rPr>
                <w:rFonts w:ascii="Calibri" w:hAnsi="Calibri" w:cs="Calibri"/>
                <w:color w:val="000000"/>
                <w:sz w:val="16"/>
                <w:szCs w:val="16"/>
                <w:lang w:eastAsia="en-US"/>
              </w:rPr>
              <w:t>utilizará:HP</w:t>
            </w:r>
            <w:proofErr w:type="spellEnd"/>
            <w:r w:rsidRPr="003B17D1">
              <w:rPr>
                <w:rFonts w:ascii="Calibri" w:hAnsi="Calibri" w:cs="Calibri"/>
                <w:color w:val="000000"/>
                <w:sz w:val="16"/>
                <w:szCs w:val="16"/>
                <w:lang w:eastAsia="en-US"/>
              </w:rPr>
              <w:t xml:space="preserve"> LaserJet Pro MFPM426fdw</w:t>
            </w:r>
          </w:p>
        </w:tc>
        <w:tc>
          <w:tcPr>
            <w:tcW w:w="992" w:type="dxa"/>
            <w:tcBorders>
              <w:top w:val="nil"/>
              <w:left w:val="nil"/>
              <w:bottom w:val="single" w:sz="4" w:space="0" w:color="auto"/>
              <w:right w:val="single" w:sz="4" w:space="0" w:color="auto"/>
            </w:tcBorders>
            <w:shd w:val="clear" w:color="auto" w:fill="auto"/>
            <w:noWrap/>
            <w:vAlign w:val="center"/>
            <w:hideMark/>
          </w:tcPr>
          <w:p w14:paraId="67CF6F0D"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BE4349E"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1CC364A5"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634.00</w:t>
            </w:r>
          </w:p>
        </w:tc>
        <w:tc>
          <w:tcPr>
            <w:tcW w:w="1418" w:type="dxa"/>
            <w:tcBorders>
              <w:top w:val="nil"/>
              <w:left w:val="nil"/>
              <w:bottom w:val="single" w:sz="4" w:space="0" w:color="auto"/>
              <w:right w:val="single" w:sz="4" w:space="0" w:color="auto"/>
            </w:tcBorders>
            <w:shd w:val="clear" w:color="auto" w:fill="auto"/>
            <w:noWrap/>
            <w:vAlign w:val="bottom"/>
            <w:hideMark/>
          </w:tcPr>
          <w:p w14:paraId="0EF8E037"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$1,268.00</w:t>
            </w:r>
          </w:p>
        </w:tc>
      </w:tr>
      <w:tr w:rsidR="003B17D1" w:rsidRPr="003B17D1" w14:paraId="7A4D0983"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2ED169F3"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561</w:t>
            </w:r>
          </w:p>
        </w:tc>
        <w:tc>
          <w:tcPr>
            <w:tcW w:w="3544" w:type="dxa"/>
            <w:tcBorders>
              <w:top w:val="nil"/>
              <w:left w:val="nil"/>
              <w:bottom w:val="single" w:sz="4" w:space="0" w:color="auto"/>
              <w:right w:val="single" w:sz="4" w:space="0" w:color="auto"/>
            </w:tcBorders>
            <w:shd w:val="clear" w:color="auto" w:fill="auto"/>
            <w:noWrap/>
            <w:hideMark/>
          </w:tcPr>
          <w:p w14:paraId="32DA5E07"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w:t>
            </w:r>
            <w:proofErr w:type="spellStart"/>
            <w:r w:rsidRPr="003B17D1">
              <w:rPr>
                <w:rFonts w:ascii="Calibri" w:hAnsi="Calibri" w:cs="Calibri"/>
                <w:color w:val="000000"/>
                <w:sz w:val="16"/>
                <w:szCs w:val="16"/>
                <w:lang w:eastAsia="en-US"/>
              </w:rPr>
              <w:t>Kolor</w:t>
            </w:r>
            <w:proofErr w:type="spellEnd"/>
            <w:r w:rsidRPr="003B17D1">
              <w:rPr>
                <w:rFonts w:ascii="Calibri" w:hAnsi="Calibri" w:cs="Calibri"/>
                <w:color w:val="000000"/>
                <w:sz w:val="16"/>
                <w:szCs w:val="16"/>
                <w:lang w:eastAsia="en-US"/>
              </w:rPr>
              <w:t xml:space="preserve"> KCF283A Negro, rendimiento hasta 3,000 páginas. </w:t>
            </w:r>
            <w:r w:rsidRPr="003B17D1">
              <w:rPr>
                <w:rFonts w:ascii="Calibri" w:hAnsi="Calibri" w:cs="Calibri"/>
                <w:color w:val="000000"/>
                <w:sz w:val="16"/>
                <w:szCs w:val="16"/>
                <w:lang w:eastAsia="en-US"/>
              </w:rPr>
              <w:br/>
              <w:t>Marca: KOLOR</w:t>
            </w:r>
            <w:r w:rsidRPr="003B17D1">
              <w:rPr>
                <w:rFonts w:ascii="Calibri" w:hAnsi="Calibri" w:cs="Calibri"/>
                <w:color w:val="000000"/>
                <w:sz w:val="16"/>
                <w:szCs w:val="16"/>
                <w:lang w:eastAsia="en-US"/>
              </w:rPr>
              <w:br/>
              <w:t xml:space="preserve">Marca, Modelo y año de la Impresora en donde se utilizará: </w:t>
            </w:r>
            <w:proofErr w:type="spellStart"/>
            <w:r w:rsidRPr="003B17D1">
              <w:rPr>
                <w:rFonts w:ascii="Calibri" w:hAnsi="Calibri" w:cs="Calibri"/>
                <w:color w:val="000000"/>
                <w:sz w:val="16"/>
                <w:szCs w:val="16"/>
                <w:lang w:eastAsia="en-US"/>
              </w:rPr>
              <w:t>HPLaser</w:t>
            </w:r>
            <w:proofErr w:type="spellEnd"/>
            <w:r w:rsidRPr="003B17D1">
              <w:rPr>
                <w:rFonts w:ascii="Calibri" w:hAnsi="Calibri" w:cs="Calibri"/>
                <w:color w:val="000000"/>
                <w:sz w:val="16"/>
                <w:szCs w:val="16"/>
                <w:lang w:eastAsia="en-US"/>
              </w:rPr>
              <w:t xml:space="preserve"> Jet Pro M201dw.</w:t>
            </w:r>
          </w:p>
        </w:tc>
        <w:tc>
          <w:tcPr>
            <w:tcW w:w="992" w:type="dxa"/>
            <w:tcBorders>
              <w:top w:val="nil"/>
              <w:left w:val="nil"/>
              <w:bottom w:val="single" w:sz="4" w:space="0" w:color="auto"/>
              <w:right w:val="single" w:sz="4" w:space="0" w:color="auto"/>
            </w:tcBorders>
            <w:shd w:val="clear" w:color="auto" w:fill="auto"/>
            <w:noWrap/>
            <w:vAlign w:val="center"/>
            <w:hideMark/>
          </w:tcPr>
          <w:p w14:paraId="7E5608B5"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4599039C"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w:t>
            </w:r>
          </w:p>
        </w:tc>
        <w:tc>
          <w:tcPr>
            <w:tcW w:w="1276" w:type="dxa"/>
            <w:tcBorders>
              <w:top w:val="nil"/>
              <w:left w:val="nil"/>
              <w:bottom w:val="single" w:sz="4" w:space="0" w:color="auto"/>
              <w:right w:val="single" w:sz="4" w:space="0" w:color="auto"/>
            </w:tcBorders>
            <w:shd w:val="clear" w:color="auto" w:fill="auto"/>
            <w:noWrap/>
            <w:vAlign w:val="bottom"/>
            <w:hideMark/>
          </w:tcPr>
          <w:p w14:paraId="1A2C5B41" w14:textId="77777777" w:rsidR="003B17D1" w:rsidRPr="000A4943" w:rsidRDefault="003B17D1" w:rsidP="003B17D1">
            <w:pPr>
              <w:jc w:val="right"/>
              <w:rPr>
                <w:rFonts w:ascii="Calibri" w:hAnsi="Calibri" w:cs="Calibri"/>
                <w:color w:val="000000"/>
                <w:sz w:val="16"/>
                <w:szCs w:val="16"/>
                <w:lang w:val="en-US" w:eastAsia="en-US"/>
              </w:rPr>
            </w:pPr>
            <w:r w:rsidRPr="000A4943">
              <w:rPr>
                <w:rFonts w:ascii="Calibri" w:hAnsi="Calibri" w:cs="Calibri"/>
                <w:color w:val="000000"/>
                <w:sz w:val="16"/>
                <w:szCs w:val="16"/>
                <w:lang w:val="en-US" w:eastAsia="en-US"/>
              </w:rPr>
              <w:t>322.00</w:t>
            </w:r>
          </w:p>
        </w:tc>
        <w:tc>
          <w:tcPr>
            <w:tcW w:w="1418" w:type="dxa"/>
            <w:tcBorders>
              <w:top w:val="nil"/>
              <w:left w:val="nil"/>
              <w:bottom w:val="single" w:sz="4" w:space="0" w:color="auto"/>
              <w:right w:val="single" w:sz="4" w:space="0" w:color="auto"/>
            </w:tcBorders>
            <w:shd w:val="clear" w:color="auto" w:fill="auto"/>
            <w:noWrap/>
            <w:vAlign w:val="bottom"/>
            <w:hideMark/>
          </w:tcPr>
          <w:p w14:paraId="32B58F73" w14:textId="77777777" w:rsidR="003B17D1" w:rsidRPr="000A4943" w:rsidRDefault="003B17D1" w:rsidP="003B17D1">
            <w:pPr>
              <w:jc w:val="right"/>
              <w:rPr>
                <w:rFonts w:ascii="Calibri" w:hAnsi="Calibri" w:cs="Calibri"/>
                <w:color w:val="000000"/>
                <w:sz w:val="16"/>
                <w:szCs w:val="16"/>
                <w:lang w:val="en-US" w:eastAsia="en-US"/>
              </w:rPr>
            </w:pPr>
            <w:r w:rsidRPr="000A4943">
              <w:rPr>
                <w:rFonts w:ascii="Calibri" w:hAnsi="Calibri" w:cs="Calibri"/>
                <w:color w:val="000000"/>
                <w:sz w:val="16"/>
                <w:szCs w:val="16"/>
                <w:lang w:val="en-US" w:eastAsia="en-US"/>
              </w:rPr>
              <w:t>$966.00</w:t>
            </w:r>
          </w:p>
        </w:tc>
      </w:tr>
      <w:tr w:rsidR="003B17D1" w:rsidRPr="003B17D1" w14:paraId="64606CE7"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7872E584"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562</w:t>
            </w:r>
          </w:p>
        </w:tc>
        <w:tc>
          <w:tcPr>
            <w:tcW w:w="3544" w:type="dxa"/>
            <w:tcBorders>
              <w:top w:val="nil"/>
              <w:left w:val="nil"/>
              <w:bottom w:val="single" w:sz="4" w:space="0" w:color="auto"/>
              <w:right w:val="single" w:sz="4" w:space="0" w:color="auto"/>
            </w:tcBorders>
            <w:shd w:val="clear" w:color="auto" w:fill="auto"/>
            <w:noWrap/>
            <w:hideMark/>
          </w:tcPr>
          <w:p w14:paraId="6ADBEDC4"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HP 83A Negro, rendimiento hasta 3,000 páginas. </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Modelo y año de la Impresora en donde se utilizará: HP Laser Jet Pro MFPM127fn</w:t>
            </w:r>
          </w:p>
        </w:tc>
        <w:tc>
          <w:tcPr>
            <w:tcW w:w="992" w:type="dxa"/>
            <w:tcBorders>
              <w:top w:val="nil"/>
              <w:left w:val="nil"/>
              <w:bottom w:val="single" w:sz="4" w:space="0" w:color="auto"/>
              <w:right w:val="single" w:sz="4" w:space="0" w:color="auto"/>
            </w:tcBorders>
            <w:shd w:val="clear" w:color="auto" w:fill="auto"/>
            <w:noWrap/>
            <w:vAlign w:val="center"/>
            <w:hideMark/>
          </w:tcPr>
          <w:p w14:paraId="123D58F0"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5689B5D8"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w:t>
            </w:r>
          </w:p>
        </w:tc>
        <w:tc>
          <w:tcPr>
            <w:tcW w:w="1276" w:type="dxa"/>
            <w:tcBorders>
              <w:top w:val="nil"/>
              <w:left w:val="nil"/>
              <w:bottom w:val="single" w:sz="4" w:space="0" w:color="auto"/>
              <w:right w:val="single" w:sz="4" w:space="0" w:color="auto"/>
            </w:tcBorders>
            <w:shd w:val="clear" w:color="auto" w:fill="auto"/>
            <w:noWrap/>
            <w:vAlign w:val="bottom"/>
            <w:hideMark/>
          </w:tcPr>
          <w:p w14:paraId="7C120452"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322.00</w:t>
            </w:r>
          </w:p>
        </w:tc>
        <w:tc>
          <w:tcPr>
            <w:tcW w:w="1418" w:type="dxa"/>
            <w:tcBorders>
              <w:top w:val="nil"/>
              <w:left w:val="nil"/>
              <w:bottom w:val="single" w:sz="4" w:space="0" w:color="auto"/>
              <w:right w:val="single" w:sz="4" w:space="0" w:color="auto"/>
            </w:tcBorders>
            <w:shd w:val="clear" w:color="auto" w:fill="auto"/>
            <w:noWrap/>
            <w:vAlign w:val="bottom"/>
            <w:hideMark/>
          </w:tcPr>
          <w:p w14:paraId="5A3CAA5C"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$966.00</w:t>
            </w:r>
          </w:p>
        </w:tc>
      </w:tr>
      <w:tr w:rsidR="003B17D1" w:rsidRPr="003B17D1" w14:paraId="19D70F10"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623EBFD2"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563</w:t>
            </w:r>
          </w:p>
        </w:tc>
        <w:tc>
          <w:tcPr>
            <w:tcW w:w="3544" w:type="dxa"/>
            <w:tcBorders>
              <w:top w:val="nil"/>
              <w:left w:val="nil"/>
              <w:bottom w:val="single" w:sz="4" w:space="0" w:color="auto"/>
              <w:right w:val="single" w:sz="4" w:space="0" w:color="auto"/>
            </w:tcBorders>
            <w:shd w:val="clear" w:color="auto" w:fill="auto"/>
            <w:noWrap/>
            <w:hideMark/>
          </w:tcPr>
          <w:p w14:paraId="1C51B654"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CF283A (83A) Negro, rendimiento hasta 3,000 páginas. </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Modelo y año de la Impresora en donde se utilizará: HP Laser Jet Pro MFPM127fh.</w:t>
            </w:r>
          </w:p>
        </w:tc>
        <w:tc>
          <w:tcPr>
            <w:tcW w:w="992" w:type="dxa"/>
            <w:tcBorders>
              <w:top w:val="nil"/>
              <w:left w:val="nil"/>
              <w:bottom w:val="single" w:sz="4" w:space="0" w:color="auto"/>
              <w:right w:val="single" w:sz="4" w:space="0" w:color="auto"/>
            </w:tcBorders>
            <w:shd w:val="clear" w:color="auto" w:fill="auto"/>
            <w:noWrap/>
            <w:vAlign w:val="center"/>
            <w:hideMark/>
          </w:tcPr>
          <w:p w14:paraId="05CC8298"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1BABF0A"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w:t>
            </w:r>
          </w:p>
        </w:tc>
        <w:tc>
          <w:tcPr>
            <w:tcW w:w="1276" w:type="dxa"/>
            <w:tcBorders>
              <w:top w:val="nil"/>
              <w:left w:val="nil"/>
              <w:bottom w:val="single" w:sz="4" w:space="0" w:color="auto"/>
              <w:right w:val="single" w:sz="4" w:space="0" w:color="auto"/>
            </w:tcBorders>
            <w:shd w:val="clear" w:color="auto" w:fill="auto"/>
            <w:noWrap/>
            <w:vAlign w:val="bottom"/>
            <w:hideMark/>
          </w:tcPr>
          <w:p w14:paraId="443F907D"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322.00</w:t>
            </w:r>
          </w:p>
        </w:tc>
        <w:tc>
          <w:tcPr>
            <w:tcW w:w="1418" w:type="dxa"/>
            <w:tcBorders>
              <w:top w:val="nil"/>
              <w:left w:val="nil"/>
              <w:bottom w:val="single" w:sz="4" w:space="0" w:color="auto"/>
              <w:right w:val="single" w:sz="4" w:space="0" w:color="auto"/>
            </w:tcBorders>
            <w:shd w:val="clear" w:color="auto" w:fill="auto"/>
            <w:noWrap/>
            <w:vAlign w:val="bottom"/>
            <w:hideMark/>
          </w:tcPr>
          <w:p w14:paraId="5596EB8B"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$1,288.00</w:t>
            </w:r>
          </w:p>
        </w:tc>
      </w:tr>
      <w:tr w:rsidR="003B17D1" w:rsidRPr="003B17D1" w14:paraId="0866A8E6"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6A698AF0"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564</w:t>
            </w:r>
          </w:p>
        </w:tc>
        <w:tc>
          <w:tcPr>
            <w:tcW w:w="3544" w:type="dxa"/>
            <w:tcBorders>
              <w:top w:val="nil"/>
              <w:left w:val="nil"/>
              <w:bottom w:val="single" w:sz="4" w:space="0" w:color="auto"/>
              <w:right w:val="single" w:sz="4" w:space="0" w:color="auto"/>
            </w:tcBorders>
            <w:shd w:val="clear" w:color="auto" w:fill="auto"/>
            <w:noWrap/>
            <w:hideMark/>
          </w:tcPr>
          <w:p w14:paraId="6E0406E1"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CF283A (83</w:t>
            </w:r>
            <w:proofErr w:type="gramStart"/>
            <w:r w:rsidRPr="003B17D1">
              <w:rPr>
                <w:rFonts w:ascii="Calibri" w:hAnsi="Calibri" w:cs="Calibri"/>
                <w:color w:val="000000"/>
                <w:sz w:val="16"/>
                <w:szCs w:val="16"/>
                <w:lang w:eastAsia="en-US"/>
              </w:rPr>
              <w:t>A)Negro</w:t>
            </w:r>
            <w:proofErr w:type="gramEnd"/>
            <w:r w:rsidRPr="003B17D1">
              <w:rPr>
                <w:rFonts w:ascii="Calibri" w:hAnsi="Calibri" w:cs="Calibri"/>
                <w:color w:val="000000"/>
                <w:sz w:val="16"/>
                <w:szCs w:val="16"/>
                <w:lang w:eastAsia="en-US"/>
              </w:rPr>
              <w:t xml:space="preserve">, rendimiento hasta 3,000 páginas. </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Modelo y año de la Impresora en donde se utilizará: HP Laser Jet Pro M201dw</w:t>
            </w:r>
          </w:p>
        </w:tc>
        <w:tc>
          <w:tcPr>
            <w:tcW w:w="992" w:type="dxa"/>
            <w:tcBorders>
              <w:top w:val="nil"/>
              <w:left w:val="nil"/>
              <w:bottom w:val="single" w:sz="4" w:space="0" w:color="auto"/>
              <w:right w:val="single" w:sz="4" w:space="0" w:color="auto"/>
            </w:tcBorders>
            <w:shd w:val="clear" w:color="auto" w:fill="auto"/>
            <w:noWrap/>
            <w:vAlign w:val="center"/>
            <w:hideMark/>
          </w:tcPr>
          <w:p w14:paraId="2B88E2F2"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D772579"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w:t>
            </w:r>
          </w:p>
        </w:tc>
        <w:tc>
          <w:tcPr>
            <w:tcW w:w="1276" w:type="dxa"/>
            <w:tcBorders>
              <w:top w:val="nil"/>
              <w:left w:val="nil"/>
              <w:bottom w:val="single" w:sz="4" w:space="0" w:color="auto"/>
              <w:right w:val="single" w:sz="4" w:space="0" w:color="auto"/>
            </w:tcBorders>
            <w:shd w:val="clear" w:color="auto" w:fill="auto"/>
            <w:noWrap/>
            <w:vAlign w:val="bottom"/>
            <w:hideMark/>
          </w:tcPr>
          <w:p w14:paraId="1EE55858"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322.00</w:t>
            </w:r>
          </w:p>
        </w:tc>
        <w:tc>
          <w:tcPr>
            <w:tcW w:w="1418" w:type="dxa"/>
            <w:tcBorders>
              <w:top w:val="nil"/>
              <w:left w:val="nil"/>
              <w:bottom w:val="single" w:sz="4" w:space="0" w:color="auto"/>
              <w:right w:val="single" w:sz="4" w:space="0" w:color="auto"/>
            </w:tcBorders>
            <w:shd w:val="clear" w:color="auto" w:fill="auto"/>
            <w:noWrap/>
            <w:vAlign w:val="bottom"/>
            <w:hideMark/>
          </w:tcPr>
          <w:p w14:paraId="5F7AE316"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$1,932.00</w:t>
            </w:r>
          </w:p>
        </w:tc>
      </w:tr>
      <w:tr w:rsidR="003B17D1" w:rsidRPr="003B17D1" w14:paraId="711F665E"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656A343A"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565</w:t>
            </w:r>
          </w:p>
        </w:tc>
        <w:tc>
          <w:tcPr>
            <w:tcW w:w="3544" w:type="dxa"/>
            <w:tcBorders>
              <w:top w:val="nil"/>
              <w:left w:val="nil"/>
              <w:bottom w:val="single" w:sz="4" w:space="0" w:color="auto"/>
              <w:right w:val="single" w:sz="4" w:space="0" w:color="auto"/>
            </w:tcBorders>
            <w:shd w:val="clear" w:color="auto" w:fill="auto"/>
            <w:noWrap/>
            <w:hideMark/>
          </w:tcPr>
          <w:p w14:paraId="36628983"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410A negro, rendimiento hasta 2000 hojas</w:t>
            </w:r>
            <w:r w:rsidRPr="003B17D1">
              <w:rPr>
                <w:rFonts w:ascii="Calibri" w:hAnsi="Calibri" w:cs="Calibri"/>
                <w:color w:val="000000"/>
                <w:sz w:val="16"/>
                <w:szCs w:val="16"/>
                <w:lang w:eastAsia="en-US"/>
              </w:rPr>
              <w:br/>
              <w:t xml:space="preserve">Marca: HP COLOR LASER Jet </w:t>
            </w:r>
            <w:r w:rsidRPr="003B17D1">
              <w:rPr>
                <w:rFonts w:ascii="Calibri" w:hAnsi="Calibri" w:cs="Calibri"/>
                <w:color w:val="000000"/>
                <w:sz w:val="16"/>
                <w:szCs w:val="16"/>
                <w:lang w:eastAsia="en-US"/>
              </w:rPr>
              <w:br/>
              <w:t xml:space="preserve">Marca, Modelo y año de la Impresora en donde se utilizará:  Hp Laser Jet Pro MFPH4477 </w:t>
            </w:r>
            <w:proofErr w:type="spellStart"/>
            <w:r w:rsidRPr="003B17D1">
              <w:rPr>
                <w:rFonts w:ascii="Calibri" w:hAnsi="Calibri" w:cs="Calibri"/>
                <w:color w:val="000000"/>
                <w:sz w:val="16"/>
                <w:szCs w:val="16"/>
                <w:lang w:eastAsia="en-US"/>
              </w:rPr>
              <w:t>fnw</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7D422467"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6D7B7E00"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359DA622"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388.00</w:t>
            </w:r>
          </w:p>
        </w:tc>
        <w:tc>
          <w:tcPr>
            <w:tcW w:w="1418" w:type="dxa"/>
            <w:tcBorders>
              <w:top w:val="nil"/>
              <w:left w:val="nil"/>
              <w:bottom w:val="single" w:sz="4" w:space="0" w:color="auto"/>
              <w:right w:val="single" w:sz="4" w:space="0" w:color="auto"/>
            </w:tcBorders>
            <w:shd w:val="clear" w:color="auto" w:fill="auto"/>
            <w:noWrap/>
            <w:vAlign w:val="bottom"/>
            <w:hideMark/>
          </w:tcPr>
          <w:p w14:paraId="7BFB41FC"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$776.00</w:t>
            </w:r>
          </w:p>
        </w:tc>
      </w:tr>
      <w:tr w:rsidR="003B17D1" w:rsidRPr="003B17D1" w14:paraId="2C85C9AE"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5CA70DDF"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566</w:t>
            </w:r>
          </w:p>
        </w:tc>
        <w:tc>
          <w:tcPr>
            <w:tcW w:w="3544" w:type="dxa"/>
            <w:tcBorders>
              <w:top w:val="nil"/>
              <w:left w:val="nil"/>
              <w:bottom w:val="single" w:sz="4" w:space="0" w:color="auto"/>
              <w:right w:val="single" w:sz="4" w:space="0" w:color="auto"/>
            </w:tcBorders>
            <w:shd w:val="clear" w:color="auto" w:fill="auto"/>
            <w:noWrap/>
            <w:hideMark/>
          </w:tcPr>
          <w:p w14:paraId="0FCC093E"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410A magenta, rendimiento hasta 2000 hojas</w:t>
            </w:r>
            <w:r w:rsidRPr="003B17D1">
              <w:rPr>
                <w:rFonts w:ascii="Calibri" w:hAnsi="Calibri" w:cs="Calibri"/>
                <w:color w:val="000000"/>
                <w:sz w:val="16"/>
                <w:szCs w:val="16"/>
                <w:lang w:eastAsia="en-US"/>
              </w:rPr>
              <w:br/>
              <w:t xml:space="preserve">Marca: HP COLOR LASER Jet </w:t>
            </w:r>
            <w:r w:rsidRPr="003B17D1">
              <w:rPr>
                <w:rFonts w:ascii="Calibri" w:hAnsi="Calibri" w:cs="Calibri"/>
                <w:color w:val="000000"/>
                <w:sz w:val="16"/>
                <w:szCs w:val="16"/>
                <w:lang w:eastAsia="en-US"/>
              </w:rPr>
              <w:br/>
              <w:t xml:space="preserve">Marca, Modelo y año de la Impresora en donde se utilizará:  Hp Laser Jet Pro MFPH4477 </w:t>
            </w:r>
            <w:proofErr w:type="spellStart"/>
            <w:r w:rsidRPr="003B17D1">
              <w:rPr>
                <w:rFonts w:ascii="Calibri" w:hAnsi="Calibri" w:cs="Calibri"/>
                <w:color w:val="000000"/>
                <w:sz w:val="16"/>
                <w:szCs w:val="16"/>
                <w:lang w:eastAsia="en-US"/>
              </w:rPr>
              <w:t>fnw</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218B5236"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8DDAE6A"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6B791FAD"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388.00</w:t>
            </w:r>
          </w:p>
        </w:tc>
        <w:tc>
          <w:tcPr>
            <w:tcW w:w="1418" w:type="dxa"/>
            <w:tcBorders>
              <w:top w:val="nil"/>
              <w:left w:val="nil"/>
              <w:bottom w:val="single" w:sz="4" w:space="0" w:color="auto"/>
              <w:right w:val="single" w:sz="4" w:space="0" w:color="auto"/>
            </w:tcBorders>
            <w:shd w:val="clear" w:color="auto" w:fill="auto"/>
            <w:noWrap/>
            <w:vAlign w:val="bottom"/>
            <w:hideMark/>
          </w:tcPr>
          <w:p w14:paraId="20C123C4"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$776.00</w:t>
            </w:r>
          </w:p>
        </w:tc>
      </w:tr>
      <w:tr w:rsidR="003B17D1" w:rsidRPr="003B17D1" w14:paraId="7F266AAD"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2396E9E3"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567</w:t>
            </w:r>
          </w:p>
        </w:tc>
        <w:tc>
          <w:tcPr>
            <w:tcW w:w="3544" w:type="dxa"/>
            <w:tcBorders>
              <w:top w:val="nil"/>
              <w:left w:val="nil"/>
              <w:bottom w:val="single" w:sz="4" w:space="0" w:color="auto"/>
              <w:right w:val="single" w:sz="4" w:space="0" w:color="auto"/>
            </w:tcBorders>
            <w:shd w:val="clear" w:color="auto" w:fill="auto"/>
            <w:noWrap/>
            <w:hideMark/>
          </w:tcPr>
          <w:p w14:paraId="6F975C7D"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410A </w:t>
            </w:r>
            <w:proofErr w:type="spellStart"/>
            <w:r w:rsidRPr="003B17D1">
              <w:rPr>
                <w:rFonts w:ascii="Calibri" w:hAnsi="Calibri" w:cs="Calibri"/>
                <w:color w:val="000000"/>
                <w:sz w:val="16"/>
                <w:szCs w:val="16"/>
                <w:lang w:eastAsia="en-US"/>
              </w:rPr>
              <w:t>cyan</w:t>
            </w:r>
            <w:proofErr w:type="spellEnd"/>
            <w:r w:rsidRPr="003B17D1">
              <w:rPr>
                <w:rFonts w:ascii="Calibri" w:hAnsi="Calibri" w:cs="Calibri"/>
                <w:color w:val="000000"/>
                <w:sz w:val="16"/>
                <w:szCs w:val="16"/>
                <w:lang w:eastAsia="en-US"/>
              </w:rPr>
              <w:t>, rendimiento hasta 2000 hojas</w:t>
            </w:r>
            <w:r w:rsidRPr="003B17D1">
              <w:rPr>
                <w:rFonts w:ascii="Calibri" w:hAnsi="Calibri" w:cs="Calibri"/>
                <w:color w:val="000000"/>
                <w:sz w:val="16"/>
                <w:szCs w:val="16"/>
                <w:lang w:eastAsia="en-US"/>
              </w:rPr>
              <w:br/>
              <w:t xml:space="preserve">Marca: HP COLOR LASER Jet </w:t>
            </w:r>
            <w:r w:rsidRPr="003B17D1">
              <w:rPr>
                <w:rFonts w:ascii="Calibri" w:hAnsi="Calibri" w:cs="Calibri"/>
                <w:color w:val="000000"/>
                <w:sz w:val="16"/>
                <w:szCs w:val="16"/>
                <w:lang w:eastAsia="en-US"/>
              </w:rPr>
              <w:br/>
              <w:t xml:space="preserve">Marca, Modelo y año de la Impresora en donde se utilizará:  Hp Laser Jet Pro MFPH4477 </w:t>
            </w:r>
            <w:proofErr w:type="spellStart"/>
            <w:r w:rsidRPr="003B17D1">
              <w:rPr>
                <w:rFonts w:ascii="Calibri" w:hAnsi="Calibri" w:cs="Calibri"/>
                <w:color w:val="000000"/>
                <w:sz w:val="16"/>
                <w:szCs w:val="16"/>
                <w:lang w:eastAsia="en-US"/>
              </w:rPr>
              <w:t>fnw</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1CC41C00"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2A72F7C1"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17977318"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388.00</w:t>
            </w:r>
          </w:p>
        </w:tc>
        <w:tc>
          <w:tcPr>
            <w:tcW w:w="1418" w:type="dxa"/>
            <w:tcBorders>
              <w:top w:val="nil"/>
              <w:left w:val="nil"/>
              <w:bottom w:val="single" w:sz="4" w:space="0" w:color="auto"/>
              <w:right w:val="single" w:sz="4" w:space="0" w:color="auto"/>
            </w:tcBorders>
            <w:shd w:val="clear" w:color="auto" w:fill="auto"/>
            <w:noWrap/>
            <w:vAlign w:val="bottom"/>
            <w:hideMark/>
          </w:tcPr>
          <w:p w14:paraId="28271A3D"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$776.00</w:t>
            </w:r>
          </w:p>
        </w:tc>
      </w:tr>
      <w:tr w:rsidR="003B17D1" w:rsidRPr="003B17D1" w14:paraId="22586204"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7FD76ADA"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568</w:t>
            </w:r>
          </w:p>
        </w:tc>
        <w:tc>
          <w:tcPr>
            <w:tcW w:w="3544" w:type="dxa"/>
            <w:tcBorders>
              <w:top w:val="nil"/>
              <w:left w:val="nil"/>
              <w:bottom w:val="single" w:sz="4" w:space="0" w:color="auto"/>
              <w:right w:val="single" w:sz="4" w:space="0" w:color="auto"/>
            </w:tcBorders>
            <w:shd w:val="clear" w:color="auto" w:fill="auto"/>
            <w:noWrap/>
            <w:hideMark/>
          </w:tcPr>
          <w:p w14:paraId="062B1EB7"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410A amarillo, rendimiento hasta 2000 hojas</w:t>
            </w:r>
            <w:r w:rsidRPr="003B17D1">
              <w:rPr>
                <w:rFonts w:ascii="Calibri" w:hAnsi="Calibri" w:cs="Calibri"/>
                <w:color w:val="000000"/>
                <w:sz w:val="16"/>
                <w:szCs w:val="16"/>
                <w:lang w:eastAsia="en-US"/>
              </w:rPr>
              <w:br/>
              <w:t xml:space="preserve">Marca: HP COLOR LASER Jet </w:t>
            </w:r>
            <w:r w:rsidRPr="003B17D1">
              <w:rPr>
                <w:rFonts w:ascii="Calibri" w:hAnsi="Calibri" w:cs="Calibri"/>
                <w:color w:val="000000"/>
                <w:sz w:val="16"/>
                <w:szCs w:val="16"/>
                <w:lang w:eastAsia="en-US"/>
              </w:rPr>
              <w:br/>
              <w:t xml:space="preserve">Marca, Modelo y año de la Impresora en donde se utilizará:  Hp Laser Jet Pro MFPH4477 </w:t>
            </w:r>
            <w:proofErr w:type="spellStart"/>
            <w:r w:rsidRPr="003B17D1">
              <w:rPr>
                <w:rFonts w:ascii="Calibri" w:hAnsi="Calibri" w:cs="Calibri"/>
                <w:color w:val="000000"/>
                <w:sz w:val="16"/>
                <w:szCs w:val="16"/>
                <w:lang w:eastAsia="en-US"/>
              </w:rPr>
              <w:t>fnw</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3F460D26"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D734D42"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4B67D0BE"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388.00</w:t>
            </w:r>
          </w:p>
        </w:tc>
        <w:tc>
          <w:tcPr>
            <w:tcW w:w="1418" w:type="dxa"/>
            <w:tcBorders>
              <w:top w:val="nil"/>
              <w:left w:val="nil"/>
              <w:bottom w:val="single" w:sz="4" w:space="0" w:color="auto"/>
              <w:right w:val="single" w:sz="4" w:space="0" w:color="auto"/>
            </w:tcBorders>
            <w:shd w:val="clear" w:color="auto" w:fill="auto"/>
            <w:noWrap/>
            <w:vAlign w:val="bottom"/>
            <w:hideMark/>
          </w:tcPr>
          <w:p w14:paraId="68BFD4EC"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$776.00</w:t>
            </w:r>
          </w:p>
        </w:tc>
      </w:tr>
      <w:tr w:rsidR="003B17D1" w:rsidRPr="003B17D1" w14:paraId="247BD2E4"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33B4E5BB"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573</w:t>
            </w:r>
          </w:p>
        </w:tc>
        <w:tc>
          <w:tcPr>
            <w:tcW w:w="3544" w:type="dxa"/>
            <w:tcBorders>
              <w:top w:val="nil"/>
              <w:left w:val="nil"/>
              <w:bottom w:val="single" w:sz="4" w:space="0" w:color="auto"/>
              <w:right w:val="single" w:sz="4" w:space="0" w:color="auto"/>
            </w:tcBorders>
            <w:shd w:val="clear" w:color="auto" w:fill="auto"/>
            <w:noWrap/>
            <w:hideMark/>
          </w:tcPr>
          <w:p w14:paraId="3DDE0C34"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204A  NEGRO </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Modelo y año de la Impresora en donde se utilizará: LaserJet Pro MFP M180nw 2014AÑO</w:t>
            </w:r>
          </w:p>
        </w:tc>
        <w:tc>
          <w:tcPr>
            <w:tcW w:w="992" w:type="dxa"/>
            <w:tcBorders>
              <w:top w:val="nil"/>
              <w:left w:val="nil"/>
              <w:bottom w:val="single" w:sz="4" w:space="0" w:color="auto"/>
              <w:right w:val="single" w:sz="4" w:space="0" w:color="auto"/>
            </w:tcBorders>
            <w:shd w:val="clear" w:color="auto" w:fill="auto"/>
            <w:noWrap/>
            <w:vAlign w:val="center"/>
            <w:hideMark/>
          </w:tcPr>
          <w:p w14:paraId="0A86F57E"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684AB00"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w:t>
            </w:r>
          </w:p>
        </w:tc>
        <w:tc>
          <w:tcPr>
            <w:tcW w:w="1276" w:type="dxa"/>
            <w:tcBorders>
              <w:top w:val="nil"/>
              <w:left w:val="nil"/>
              <w:bottom w:val="single" w:sz="4" w:space="0" w:color="auto"/>
              <w:right w:val="single" w:sz="4" w:space="0" w:color="auto"/>
            </w:tcBorders>
            <w:shd w:val="clear" w:color="auto" w:fill="auto"/>
            <w:noWrap/>
            <w:vAlign w:val="bottom"/>
            <w:hideMark/>
          </w:tcPr>
          <w:p w14:paraId="5AA12319"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516.00</w:t>
            </w:r>
          </w:p>
        </w:tc>
        <w:tc>
          <w:tcPr>
            <w:tcW w:w="1418" w:type="dxa"/>
            <w:tcBorders>
              <w:top w:val="nil"/>
              <w:left w:val="nil"/>
              <w:bottom w:val="single" w:sz="4" w:space="0" w:color="auto"/>
              <w:right w:val="single" w:sz="4" w:space="0" w:color="auto"/>
            </w:tcBorders>
            <w:shd w:val="clear" w:color="auto" w:fill="auto"/>
            <w:noWrap/>
            <w:vAlign w:val="bottom"/>
            <w:hideMark/>
          </w:tcPr>
          <w:p w14:paraId="72CC58E9"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$1,548.00</w:t>
            </w:r>
          </w:p>
        </w:tc>
      </w:tr>
      <w:tr w:rsidR="003B17D1" w:rsidRPr="003B17D1" w14:paraId="42B95FE5"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3D562C33"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575</w:t>
            </w:r>
          </w:p>
        </w:tc>
        <w:tc>
          <w:tcPr>
            <w:tcW w:w="3544" w:type="dxa"/>
            <w:tcBorders>
              <w:top w:val="nil"/>
              <w:left w:val="nil"/>
              <w:bottom w:val="single" w:sz="4" w:space="0" w:color="auto"/>
              <w:right w:val="single" w:sz="4" w:space="0" w:color="auto"/>
            </w:tcBorders>
            <w:shd w:val="clear" w:color="auto" w:fill="auto"/>
            <w:noWrap/>
            <w:hideMark/>
          </w:tcPr>
          <w:p w14:paraId="2DEA8349"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B-TN/660 </w:t>
            </w:r>
            <w:r w:rsidRPr="003B17D1">
              <w:rPr>
                <w:rFonts w:ascii="Calibri" w:hAnsi="Calibri" w:cs="Calibri"/>
                <w:color w:val="000000"/>
                <w:sz w:val="16"/>
                <w:szCs w:val="16"/>
                <w:lang w:eastAsia="en-US"/>
              </w:rPr>
              <w:br/>
              <w:t>Marca: BROTHER</w:t>
            </w:r>
            <w:r w:rsidRPr="003B17D1">
              <w:rPr>
                <w:rFonts w:ascii="Calibri" w:hAnsi="Calibri" w:cs="Calibri"/>
                <w:color w:val="000000"/>
                <w:sz w:val="16"/>
                <w:szCs w:val="16"/>
                <w:lang w:eastAsia="en-US"/>
              </w:rPr>
              <w:br/>
              <w:t>Marca, Modelo y año de la Impresora en donde se utilizará:  BROTHER DCP-L2540DW 2018AÑO</w:t>
            </w:r>
          </w:p>
        </w:tc>
        <w:tc>
          <w:tcPr>
            <w:tcW w:w="992" w:type="dxa"/>
            <w:tcBorders>
              <w:top w:val="nil"/>
              <w:left w:val="nil"/>
              <w:bottom w:val="single" w:sz="4" w:space="0" w:color="auto"/>
              <w:right w:val="single" w:sz="4" w:space="0" w:color="auto"/>
            </w:tcBorders>
            <w:shd w:val="clear" w:color="auto" w:fill="auto"/>
            <w:noWrap/>
            <w:vAlign w:val="center"/>
            <w:hideMark/>
          </w:tcPr>
          <w:p w14:paraId="18BB4A6F"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64233FAA"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374E5791"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714.00</w:t>
            </w:r>
          </w:p>
        </w:tc>
        <w:tc>
          <w:tcPr>
            <w:tcW w:w="1418" w:type="dxa"/>
            <w:tcBorders>
              <w:top w:val="nil"/>
              <w:left w:val="nil"/>
              <w:bottom w:val="single" w:sz="4" w:space="0" w:color="auto"/>
              <w:right w:val="single" w:sz="4" w:space="0" w:color="auto"/>
            </w:tcBorders>
            <w:shd w:val="clear" w:color="auto" w:fill="auto"/>
            <w:noWrap/>
            <w:vAlign w:val="bottom"/>
            <w:hideMark/>
          </w:tcPr>
          <w:p w14:paraId="5382245A"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$714.00</w:t>
            </w:r>
          </w:p>
        </w:tc>
      </w:tr>
      <w:tr w:rsidR="003B17D1" w:rsidRPr="003B17D1" w14:paraId="1DD44691"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5CA0ADCE"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580</w:t>
            </w:r>
          </w:p>
        </w:tc>
        <w:tc>
          <w:tcPr>
            <w:tcW w:w="3544" w:type="dxa"/>
            <w:tcBorders>
              <w:top w:val="nil"/>
              <w:left w:val="nil"/>
              <w:bottom w:val="single" w:sz="4" w:space="0" w:color="auto"/>
              <w:right w:val="single" w:sz="4" w:space="0" w:color="auto"/>
            </w:tcBorders>
            <w:shd w:val="clear" w:color="auto" w:fill="auto"/>
            <w:noWrap/>
            <w:hideMark/>
          </w:tcPr>
          <w:p w14:paraId="1B389AF8"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CE285A </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Modelo y año de la Impresora en donde se utilizará:  Laser Jet M1132 MFP</w:t>
            </w:r>
          </w:p>
        </w:tc>
        <w:tc>
          <w:tcPr>
            <w:tcW w:w="992" w:type="dxa"/>
            <w:tcBorders>
              <w:top w:val="nil"/>
              <w:left w:val="nil"/>
              <w:bottom w:val="single" w:sz="4" w:space="0" w:color="auto"/>
              <w:right w:val="single" w:sz="4" w:space="0" w:color="auto"/>
            </w:tcBorders>
            <w:shd w:val="clear" w:color="auto" w:fill="auto"/>
            <w:noWrap/>
            <w:vAlign w:val="center"/>
            <w:hideMark/>
          </w:tcPr>
          <w:p w14:paraId="659DDB7B"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3F9F125"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56A5151F"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312.00</w:t>
            </w:r>
          </w:p>
        </w:tc>
        <w:tc>
          <w:tcPr>
            <w:tcW w:w="1418" w:type="dxa"/>
            <w:tcBorders>
              <w:top w:val="nil"/>
              <w:left w:val="nil"/>
              <w:bottom w:val="single" w:sz="4" w:space="0" w:color="auto"/>
              <w:right w:val="single" w:sz="4" w:space="0" w:color="auto"/>
            </w:tcBorders>
            <w:shd w:val="clear" w:color="auto" w:fill="auto"/>
            <w:noWrap/>
            <w:vAlign w:val="bottom"/>
            <w:hideMark/>
          </w:tcPr>
          <w:p w14:paraId="162829B2"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$624.00</w:t>
            </w:r>
          </w:p>
        </w:tc>
      </w:tr>
      <w:tr w:rsidR="003B17D1" w:rsidRPr="003B17D1" w14:paraId="392BDAD8"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73A3E54A"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581</w:t>
            </w:r>
          </w:p>
        </w:tc>
        <w:tc>
          <w:tcPr>
            <w:tcW w:w="3544" w:type="dxa"/>
            <w:tcBorders>
              <w:top w:val="nil"/>
              <w:left w:val="nil"/>
              <w:bottom w:val="single" w:sz="4" w:space="0" w:color="auto"/>
              <w:right w:val="single" w:sz="4" w:space="0" w:color="auto"/>
            </w:tcBorders>
            <w:shd w:val="clear" w:color="auto" w:fill="auto"/>
            <w:noWrap/>
            <w:hideMark/>
          </w:tcPr>
          <w:p w14:paraId="71A0460F"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TN660COMP-AI</w:t>
            </w:r>
            <w:r w:rsidRPr="003B17D1">
              <w:rPr>
                <w:rFonts w:ascii="Calibri" w:hAnsi="Calibri" w:cs="Calibri"/>
                <w:color w:val="000000"/>
                <w:sz w:val="16"/>
                <w:szCs w:val="16"/>
                <w:lang w:eastAsia="en-US"/>
              </w:rPr>
              <w:br/>
              <w:t>Marca: BROTHER</w:t>
            </w:r>
            <w:r w:rsidRPr="003B17D1">
              <w:rPr>
                <w:rFonts w:ascii="Calibri" w:hAnsi="Calibri" w:cs="Calibri"/>
                <w:color w:val="000000"/>
                <w:sz w:val="16"/>
                <w:szCs w:val="16"/>
                <w:lang w:eastAsia="en-US"/>
              </w:rPr>
              <w:br/>
              <w:t xml:space="preserve">Marca, Modelo y año de la Impresora en donde se utilizará:  </w:t>
            </w:r>
            <w:proofErr w:type="spellStart"/>
            <w:r w:rsidRPr="003B17D1">
              <w:rPr>
                <w:rFonts w:ascii="Calibri" w:hAnsi="Calibri" w:cs="Calibri"/>
                <w:color w:val="000000"/>
                <w:sz w:val="16"/>
                <w:szCs w:val="16"/>
                <w:lang w:eastAsia="en-US"/>
              </w:rPr>
              <w:t>Brother</w:t>
            </w:r>
            <w:proofErr w:type="spellEnd"/>
            <w:r w:rsidRPr="003B17D1">
              <w:rPr>
                <w:rFonts w:ascii="Calibri" w:hAnsi="Calibri" w:cs="Calibri"/>
                <w:color w:val="000000"/>
                <w:sz w:val="16"/>
                <w:szCs w:val="16"/>
                <w:lang w:eastAsia="en-US"/>
              </w:rPr>
              <w:t xml:space="preserve"> DCP-L2540DW 2015AÑO </w:t>
            </w:r>
          </w:p>
        </w:tc>
        <w:tc>
          <w:tcPr>
            <w:tcW w:w="992" w:type="dxa"/>
            <w:tcBorders>
              <w:top w:val="nil"/>
              <w:left w:val="nil"/>
              <w:bottom w:val="single" w:sz="4" w:space="0" w:color="auto"/>
              <w:right w:val="single" w:sz="4" w:space="0" w:color="auto"/>
            </w:tcBorders>
            <w:shd w:val="clear" w:color="auto" w:fill="auto"/>
            <w:noWrap/>
            <w:vAlign w:val="center"/>
            <w:hideMark/>
          </w:tcPr>
          <w:p w14:paraId="2CACA928"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6E2392C"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5FB83E6D"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714.00</w:t>
            </w:r>
          </w:p>
        </w:tc>
        <w:tc>
          <w:tcPr>
            <w:tcW w:w="1418" w:type="dxa"/>
            <w:tcBorders>
              <w:top w:val="nil"/>
              <w:left w:val="nil"/>
              <w:bottom w:val="single" w:sz="4" w:space="0" w:color="auto"/>
              <w:right w:val="single" w:sz="4" w:space="0" w:color="auto"/>
            </w:tcBorders>
            <w:shd w:val="clear" w:color="auto" w:fill="auto"/>
            <w:noWrap/>
            <w:vAlign w:val="bottom"/>
            <w:hideMark/>
          </w:tcPr>
          <w:p w14:paraId="3A3FB5BD"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$1,428.00</w:t>
            </w:r>
          </w:p>
        </w:tc>
      </w:tr>
      <w:tr w:rsidR="003B17D1" w:rsidRPr="003B17D1" w14:paraId="5698D6EC"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6277595F"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583</w:t>
            </w:r>
          </w:p>
        </w:tc>
        <w:tc>
          <w:tcPr>
            <w:tcW w:w="3544" w:type="dxa"/>
            <w:tcBorders>
              <w:top w:val="nil"/>
              <w:left w:val="nil"/>
              <w:bottom w:val="single" w:sz="4" w:space="0" w:color="auto"/>
              <w:right w:val="single" w:sz="4" w:space="0" w:color="auto"/>
            </w:tcBorders>
            <w:shd w:val="clear" w:color="auto" w:fill="auto"/>
            <w:noWrap/>
            <w:hideMark/>
          </w:tcPr>
          <w:p w14:paraId="17AC879A"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206 A NEGRO</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 xml:space="preserve">Marca, Modelo y año de la Impresora en donde se utilizará:  COLOR LASERJET PRO MFP M283FDW </w:t>
            </w:r>
          </w:p>
        </w:tc>
        <w:tc>
          <w:tcPr>
            <w:tcW w:w="992" w:type="dxa"/>
            <w:tcBorders>
              <w:top w:val="nil"/>
              <w:left w:val="nil"/>
              <w:bottom w:val="single" w:sz="4" w:space="0" w:color="auto"/>
              <w:right w:val="single" w:sz="4" w:space="0" w:color="auto"/>
            </w:tcBorders>
            <w:shd w:val="clear" w:color="auto" w:fill="auto"/>
            <w:noWrap/>
            <w:vAlign w:val="center"/>
            <w:hideMark/>
          </w:tcPr>
          <w:p w14:paraId="50DADC9C"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74E3951"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0EF9C0CE"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836.00</w:t>
            </w:r>
          </w:p>
        </w:tc>
        <w:tc>
          <w:tcPr>
            <w:tcW w:w="1418" w:type="dxa"/>
            <w:tcBorders>
              <w:top w:val="nil"/>
              <w:left w:val="nil"/>
              <w:bottom w:val="single" w:sz="4" w:space="0" w:color="auto"/>
              <w:right w:val="single" w:sz="4" w:space="0" w:color="auto"/>
            </w:tcBorders>
            <w:shd w:val="clear" w:color="auto" w:fill="auto"/>
            <w:noWrap/>
            <w:vAlign w:val="bottom"/>
            <w:hideMark/>
          </w:tcPr>
          <w:p w14:paraId="1E66535D" w14:textId="77777777" w:rsidR="003B17D1" w:rsidRPr="003B17D1" w:rsidRDefault="003B17D1" w:rsidP="003B17D1">
            <w:pPr>
              <w:jc w:val="right"/>
              <w:rPr>
                <w:rFonts w:ascii="Calibri" w:hAnsi="Calibri" w:cs="Calibri"/>
                <w:color w:val="000000"/>
                <w:sz w:val="16"/>
                <w:szCs w:val="16"/>
                <w:lang w:val="en-US" w:eastAsia="en-US"/>
              </w:rPr>
            </w:pPr>
            <w:bookmarkStart w:id="1" w:name="_GoBack"/>
            <w:bookmarkEnd w:id="1"/>
            <w:r w:rsidRPr="003B17D1">
              <w:rPr>
                <w:rFonts w:ascii="Calibri" w:hAnsi="Calibri" w:cs="Calibri"/>
                <w:color w:val="000000"/>
                <w:sz w:val="16"/>
                <w:szCs w:val="16"/>
                <w:lang w:val="en-US" w:eastAsia="en-US"/>
              </w:rPr>
              <w:t>$836.00</w:t>
            </w:r>
          </w:p>
        </w:tc>
      </w:tr>
      <w:tr w:rsidR="003B17D1" w:rsidRPr="003B17D1" w14:paraId="04BC99E9"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407A0828"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584</w:t>
            </w:r>
          </w:p>
        </w:tc>
        <w:tc>
          <w:tcPr>
            <w:tcW w:w="3544" w:type="dxa"/>
            <w:tcBorders>
              <w:top w:val="nil"/>
              <w:left w:val="nil"/>
              <w:bottom w:val="single" w:sz="4" w:space="0" w:color="auto"/>
              <w:right w:val="single" w:sz="4" w:space="0" w:color="auto"/>
            </w:tcBorders>
            <w:shd w:val="clear" w:color="auto" w:fill="auto"/>
            <w:noWrap/>
            <w:hideMark/>
          </w:tcPr>
          <w:p w14:paraId="2497BA01"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206 A CIAN</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 xml:space="preserve">Marca, Modelo y año de la Impresora en donde se utilizará:  COLOR LASERJET PRO MFP M283FDW </w:t>
            </w:r>
          </w:p>
        </w:tc>
        <w:tc>
          <w:tcPr>
            <w:tcW w:w="992" w:type="dxa"/>
            <w:tcBorders>
              <w:top w:val="nil"/>
              <w:left w:val="nil"/>
              <w:bottom w:val="single" w:sz="4" w:space="0" w:color="auto"/>
              <w:right w:val="single" w:sz="4" w:space="0" w:color="auto"/>
            </w:tcBorders>
            <w:shd w:val="clear" w:color="auto" w:fill="auto"/>
            <w:noWrap/>
            <w:vAlign w:val="center"/>
            <w:hideMark/>
          </w:tcPr>
          <w:p w14:paraId="6BC7792D"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5E8091C1"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05649439"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836.00</w:t>
            </w:r>
          </w:p>
        </w:tc>
        <w:tc>
          <w:tcPr>
            <w:tcW w:w="1418" w:type="dxa"/>
            <w:tcBorders>
              <w:top w:val="nil"/>
              <w:left w:val="nil"/>
              <w:bottom w:val="single" w:sz="4" w:space="0" w:color="auto"/>
              <w:right w:val="single" w:sz="4" w:space="0" w:color="auto"/>
            </w:tcBorders>
            <w:shd w:val="clear" w:color="auto" w:fill="auto"/>
            <w:noWrap/>
            <w:vAlign w:val="bottom"/>
            <w:hideMark/>
          </w:tcPr>
          <w:p w14:paraId="7E9712E3"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$836.00</w:t>
            </w:r>
          </w:p>
        </w:tc>
      </w:tr>
      <w:tr w:rsidR="003B17D1" w:rsidRPr="003B17D1" w14:paraId="1C3598ED"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52693478"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585</w:t>
            </w:r>
          </w:p>
        </w:tc>
        <w:tc>
          <w:tcPr>
            <w:tcW w:w="3544" w:type="dxa"/>
            <w:tcBorders>
              <w:top w:val="nil"/>
              <w:left w:val="nil"/>
              <w:bottom w:val="single" w:sz="4" w:space="0" w:color="auto"/>
              <w:right w:val="single" w:sz="4" w:space="0" w:color="auto"/>
            </w:tcBorders>
            <w:shd w:val="clear" w:color="auto" w:fill="auto"/>
            <w:noWrap/>
            <w:hideMark/>
          </w:tcPr>
          <w:p w14:paraId="290EBB9B"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206 A MAGENTA</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 xml:space="preserve">Marca, Modelo y año de la Impresora en donde se utilizará:  COLOR LASERJET PRO MFP M283FDW </w:t>
            </w:r>
          </w:p>
        </w:tc>
        <w:tc>
          <w:tcPr>
            <w:tcW w:w="992" w:type="dxa"/>
            <w:tcBorders>
              <w:top w:val="nil"/>
              <w:left w:val="nil"/>
              <w:bottom w:val="single" w:sz="4" w:space="0" w:color="auto"/>
              <w:right w:val="single" w:sz="4" w:space="0" w:color="auto"/>
            </w:tcBorders>
            <w:shd w:val="clear" w:color="auto" w:fill="auto"/>
            <w:noWrap/>
            <w:vAlign w:val="center"/>
            <w:hideMark/>
          </w:tcPr>
          <w:p w14:paraId="3540053F"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41616DA"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0E77A8A7"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836.00</w:t>
            </w:r>
          </w:p>
        </w:tc>
        <w:tc>
          <w:tcPr>
            <w:tcW w:w="1418" w:type="dxa"/>
            <w:tcBorders>
              <w:top w:val="nil"/>
              <w:left w:val="nil"/>
              <w:bottom w:val="single" w:sz="4" w:space="0" w:color="auto"/>
              <w:right w:val="single" w:sz="4" w:space="0" w:color="auto"/>
            </w:tcBorders>
            <w:shd w:val="clear" w:color="auto" w:fill="auto"/>
            <w:noWrap/>
            <w:vAlign w:val="bottom"/>
            <w:hideMark/>
          </w:tcPr>
          <w:p w14:paraId="1F8DC119"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$836.00</w:t>
            </w:r>
          </w:p>
        </w:tc>
      </w:tr>
      <w:tr w:rsidR="003B17D1" w:rsidRPr="003B17D1" w14:paraId="06C98487"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4F388274"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586</w:t>
            </w:r>
          </w:p>
        </w:tc>
        <w:tc>
          <w:tcPr>
            <w:tcW w:w="3544" w:type="dxa"/>
            <w:tcBorders>
              <w:top w:val="nil"/>
              <w:left w:val="nil"/>
              <w:bottom w:val="single" w:sz="4" w:space="0" w:color="auto"/>
              <w:right w:val="single" w:sz="4" w:space="0" w:color="auto"/>
            </w:tcBorders>
            <w:shd w:val="clear" w:color="auto" w:fill="auto"/>
            <w:noWrap/>
            <w:hideMark/>
          </w:tcPr>
          <w:p w14:paraId="45F18B7C"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206 A  AMARILLO </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 xml:space="preserve">Marca, Modelo y año de la Impresora en donde se utilizará:  COLOR LASERJET PRO MFP M283FDW </w:t>
            </w:r>
          </w:p>
        </w:tc>
        <w:tc>
          <w:tcPr>
            <w:tcW w:w="992" w:type="dxa"/>
            <w:tcBorders>
              <w:top w:val="nil"/>
              <w:left w:val="nil"/>
              <w:bottom w:val="single" w:sz="4" w:space="0" w:color="auto"/>
              <w:right w:val="single" w:sz="4" w:space="0" w:color="auto"/>
            </w:tcBorders>
            <w:shd w:val="clear" w:color="auto" w:fill="auto"/>
            <w:noWrap/>
            <w:vAlign w:val="center"/>
            <w:hideMark/>
          </w:tcPr>
          <w:p w14:paraId="5E80EABD"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2BA3492"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0C7F8BB3"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836.00</w:t>
            </w:r>
          </w:p>
        </w:tc>
        <w:tc>
          <w:tcPr>
            <w:tcW w:w="1418" w:type="dxa"/>
            <w:tcBorders>
              <w:top w:val="nil"/>
              <w:left w:val="nil"/>
              <w:bottom w:val="single" w:sz="4" w:space="0" w:color="auto"/>
              <w:right w:val="single" w:sz="4" w:space="0" w:color="auto"/>
            </w:tcBorders>
            <w:shd w:val="clear" w:color="auto" w:fill="auto"/>
            <w:noWrap/>
            <w:vAlign w:val="bottom"/>
            <w:hideMark/>
          </w:tcPr>
          <w:p w14:paraId="141F1085"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$836.00</w:t>
            </w:r>
          </w:p>
        </w:tc>
      </w:tr>
      <w:tr w:rsidR="003B17D1" w:rsidRPr="003B17D1" w14:paraId="52502E68"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7BEDEA15"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589</w:t>
            </w:r>
          </w:p>
        </w:tc>
        <w:tc>
          <w:tcPr>
            <w:tcW w:w="3544" w:type="dxa"/>
            <w:tcBorders>
              <w:top w:val="nil"/>
              <w:left w:val="nil"/>
              <w:bottom w:val="single" w:sz="4" w:space="0" w:color="auto"/>
              <w:right w:val="single" w:sz="4" w:space="0" w:color="auto"/>
            </w:tcBorders>
            <w:shd w:val="clear" w:color="auto" w:fill="auto"/>
            <w:noWrap/>
            <w:hideMark/>
          </w:tcPr>
          <w:p w14:paraId="713A2CEC"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Negro GPR-54</w:t>
            </w:r>
            <w:r w:rsidRPr="003B17D1">
              <w:rPr>
                <w:rFonts w:ascii="Calibri" w:hAnsi="Calibri" w:cs="Calibri"/>
                <w:color w:val="000000"/>
                <w:sz w:val="16"/>
                <w:szCs w:val="16"/>
                <w:lang w:eastAsia="en-US"/>
              </w:rPr>
              <w:br/>
              <w:t xml:space="preserve">Marca: Canon </w:t>
            </w:r>
            <w:r w:rsidRPr="003B17D1">
              <w:rPr>
                <w:rFonts w:ascii="Calibri" w:hAnsi="Calibri" w:cs="Calibri"/>
                <w:color w:val="000000"/>
                <w:sz w:val="16"/>
                <w:szCs w:val="16"/>
                <w:lang w:eastAsia="en-US"/>
              </w:rPr>
              <w:br/>
              <w:t xml:space="preserve">Marca, Modelo y año de la Impresora en donde se utilizará:  Canon </w:t>
            </w:r>
            <w:proofErr w:type="spellStart"/>
            <w:r w:rsidRPr="003B17D1">
              <w:rPr>
                <w:rFonts w:ascii="Calibri" w:hAnsi="Calibri" w:cs="Calibri"/>
                <w:color w:val="000000"/>
                <w:sz w:val="16"/>
                <w:szCs w:val="16"/>
                <w:lang w:eastAsia="en-US"/>
              </w:rPr>
              <w:t>Image</w:t>
            </w:r>
            <w:proofErr w:type="spellEnd"/>
            <w:r w:rsidRPr="003B17D1">
              <w:rPr>
                <w:rFonts w:ascii="Calibri" w:hAnsi="Calibri" w:cs="Calibri"/>
                <w:color w:val="000000"/>
                <w:sz w:val="16"/>
                <w:szCs w:val="16"/>
                <w:lang w:eastAsia="en-US"/>
              </w:rPr>
              <w:t xml:space="preserve"> RUNNER 1435i año 2017</w:t>
            </w:r>
          </w:p>
        </w:tc>
        <w:tc>
          <w:tcPr>
            <w:tcW w:w="992" w:type="dxa"/>
            <w:tcBorders>
              <w:top w:val="nil"/>
              <w:left w:val="nil"/>
              <w:bottom w:val="single" w:sz="4" w:space="0" w:color="auto"/>
              <w:right w:val="single" w:sz="4" w:space="0" w:color="auto"/>
            </w:tcBorders>
            <w:shd w:val="clear" w:color="auto" w:fill="auto"/>
            <w:noWrap/>
            <w:vAlign w:val="center"/>
            <w:hideMark/>
          </w:tcPr>
          <w:p w14:paraId="5FDA5F54"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5788149F"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1A8C0250"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2,835.00</w:t>
            </w:r>
          </w:p>
        </w:tc>
        <w:tc>
          <w:tcPr>
            <w:tcW w:w="1418" w:type="dxa"/>
            <w:tcBorders>
              <w:top w:val="nil"/>
              <w:left w:val="nil"/>
              <w:bottom w:val="single" w:sz="4" w:space="0" w:color="auto"/>
              <w:right w:val="single" w:sz="4" w:space="0" w:color="auto"/>
            </w:tcBorders>
            <w:shd w:val="clear" w:color="auto" w:fill="auto"/>
            <w:noWrap/>
            <w:vAlign w:val="bottom"/>
            <w:hideMark/>
          </w:tcPr>
          <w:p w14:paraId="084175C8"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$2,835.00</w:t>
            </w:r>
          </w:p>
        </w:tc>
      </w:tr>
      <w:tr w:rsidR="003B17D1" w:rsidRPr="003B17D1" w14:paraId="577EBAC2"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691120D3"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593</w:t>
            </w:r>
          </w:p>
        </w:tc>
        <w:tc>
          <w:tcPr>
            <w:tcW w:w="3544" w:type="dxa"/>
            <w:tcBorders>
              <w:top w:val="nil"/>
              <w:left w:val="nil"/>
              <w:bottom w:val="single" w:sz="4" w:space="0" w:color="auto"/>
              <w:right w:val="single" w:sz="4" w:space="0" w:color="auto"/>
            </w:tcBorders>
            <w:shd w:val="clear" w:color="auto" w:fill="auto"/>
            <w:noWrap/>
            <w:hideMark/>
          </w:tcPr>
          <w:p w14:paraId="51251EB6"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35-A NEGRO</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 xml:space="preserve">Marca, Modelo y año de la Impresora en donde se utilizará: HP LASER JET P1102W </w:t>
            </w:r>
          </w:p>
        </w:tc>
        <w:tc>
          <w:tcPr>
            <w:tcW w:w="992" w:type="dxa"/>
            <w:tcBorders>
              <w:top w:val="nil"/>
              <w:left w:val="nil"/>
              <w:bottom w:val="single" w:sz="4" w:space="0" w:color="auto"/>
              <w:right w:val="single" w:sz="4" w:space="0" w:color="auto"/>
            </w:tcBorders>
            <w:shd w:val="clear" w:color="auto" w:fill="auto"/>
            <w:noWrap/>
            <w:vAlign w:val="center"/>
            <w:hideMark/>
          </w:tcPr>
          <w:p w14:paraId="181800B7"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6BE022BA"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10A126E5"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312.00</w:t>
            </w:r>
          </w:p>
        </w:tc>
        <w:tc>
          <w:tcPr>
            <w:tcW w:w="1418" w:type="dxa"/>
            <w:tcBorders>
              <w:top w:val="nil"/>
              <w:left w:val="nil"/>
              <w:bottom w:val="single" w:sz="4" w:space="0" w:color="auto"/>
              <w:right w:val="single" w:sz="4" w:space="0" w:color="auto"/>
            </w:tcBorders>
            <w:shd w:val="clear" w:color="auto" w:fill="auto"/>
            <w:noWrap/>
            <w:vAlign w:val="bottom"/>
            <w:hideMark/>
          </w:tcPr>
          <w:p w14:paraId="115DD345"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$624.00</w:t>
            </w:r>
          </w:p>
        </w:tc>
      </w:tr>
      <w:tr w:rsidR="003B17D1" w:rsidRPr="003B17D1" w14:paraId="15B38C22"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33CF8343"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610</w:t>
            </w:r>
          </w:p>
        </w:tc>
        <w:tc>
          <w:tcPr>
            <w:tcW w:w="3544" w:type="dxa"/>
            <w:tcBorders>
              <w:top w:val="nil"/>
              <w:left w:val="nil"/>
              <w:bottom w:val="single" w:sz="4" w:space="0" w:color="auto"/>
              <w:right w:val="single" w:sz="4" w:space="0" w:color="auto"/>
            </w:tcBorders>
            <w:shd w:val="clear" w:color="auto" w:fill="auto"/>
            <w:noWrap/>
            <w:hideMark/>
          </w:tcPr>
          <w:p w14:paraId="3AEB7290"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w:t>
            </w:r>
            <w:proofErr w:type="spellStart"/>
            <w:r w:rsidRPr="003B17D1">
              <w:rPr>
                <w:rFonts w:ascii="Calibri" w:hAnsi="Calibri" w:cs="Calibri"/>
                <w:color w:val="000000"/>
                <w:sz w:val="16"/>
                <w:szCs w:val="16"/>
                <w:lang w:eastAsia="en-US"/>
              </w:rPr>
              <w:t>Cartige</w:t>
            </w:r>
            <w:proofErr w:type="spellEnd"/>
            <w:r w:rsidRPr="003B17D1">
              <w:rPr>
                <w:rFonts w:ascii="Calibri" w:hAnsi="Calibri" w:cs="Calibri"/>
                <w:color w:val="000000"/>
                <w:sz w:val="16"/>
                <w:szCs w:val="16"/>
                <w:lang w:eastAsia="en-US"/>
              </w:rPr>
              <w:t xml:space="preserve"> CF283A (83A9, Negro, rendimiento hasta 3,000 páginas. </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Modelo y año de la Impresora en donde se utilizará:  HP LASER JET PRO MFP M127 FN 2014</w:t>
            </w:r>
          </w:p>
        </w:tc>
        <w:tc>
          <w:tcPr>
            <w:tcW w:w="992" w:type="dxa"/>
            <w:tcBorders>
              <w:top w:val="nil"/>
              <w:left w:val="nil"/>
              <w:bottom w:val="single" w:sz="4" w:space="0" w:color="auto"/>
              <w:right w:val="single" w:sz="4" w:space="0" w:color="auto"/>
            </w:tcBorders>
            <w:shd w:val="clear" w:color="auto" w:fill="auto"/>
            <w:noWrap/>
            <w:vAlign w:val="center"/>
            <w:hideMark/>
          </w:tcPr>
          <w:p w14:paraId="7596D441"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659A891"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w:t>
            </w:r>
          </w:p>
        </w:tc>
        <w:tc>
          <w:tcPr>
            <w:tcW w:w="1276" w:type="dxa"/>
            <w:tcBorders>
              <w:top w:val="nil"/>
              <w:left w:val="nil"/>
              <w:bottom w:val="single" w:sz="4" w:space="0" w:color="auto"/>
              <w:right w:val="single" w:sz="4" w:space="0" w:color="auto"/>
            </w:tcBorders>
            <w:shd w:val="clear" w:color="auto" w:fill="auto"/>
            <w:noWrap/>
            <w:vAlign w:val="bottom"/>
            <w:hideMark/>
          </w:tcPr>
          <w:p w14:paraId="28A48C55"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322.00</w:t>
            </w:r>
          </w:p>
        </w:tc>
        <w:tc>
          <w:tcPr>
            <w:tcW w:w="1418" w:type="dxa"/>
            <w:tcBorders>
              <w:top w:val="nil"/>
              <w:left w:val="nil"/>
              <w:bottom w:val="single" w:sz="4" w:space="0" w:color="auto"/>
              <w:right w:val="single" w:sz="4" w:space="0" w:color="auto"/>
            </w:tcBorders>
            <w:shd w:val="clear" w:color="auto" w:fill="auto"/>
            <w:noWrap/>
            <w:vAlign w:val="bottom"/>
            <w:hideMark/>
          </w:tcPr>
          <w:p w14:paraId="4BA8618F"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$1,610.00</w:t>
            </w:r>
          </w:p>
        </w:tc>
      </w:tr>
      <w:tr w:rsidR="003B17D1" w:rsidRPr="003B17D1" w14:paraId="02A49A72"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2413BE62"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611</w:t>
            </w:r>
          </w:p>
        </w:tc>
        <w:tc>
          <w:tcPr>
            <w:tcW w:w="3544" w:type="dxa"/>
            <w:tcBorders>
              <w:top w:val="nil"/>
              <w:left w:val="nil"/>
              <w:bottom w:val="single" w:sz="4" w:space="0" w:color="auto"/>
              <w:right w:val="single" w:sz="4" w:space="0" w:color="auto"/>
            </w:tcBorders>
            <w:shd w:val="clear" w:color="auto" w:fill="auto"/>
            <w:noWrap/>
            <w:hideMark/>
          </w:tcPr>
          <w:p w14:paraId="247B7AC3"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w:t>
            </w:r>
            <w:proofErr w:type="spellStart"/>
            <w:r w:rsidRPr="003B17D1">
              <w:rPr>
                <w:rFonts w:ascii="Calibri" w:hAnsi="Calibri" w:cs="Calibri"/>
                <w:color w:val="000000"/>
                <w:sz w:val="16"/>
                <w:szCs w:val="16"/>
                <w:lang w:eastAsia="en-US"/>
              </w:rPr>
              <w:t>Cartige</w:t>
            </w:r>
            <w:proofErr w:type="spellEnd"/>
            <w:r w:rsidRPr="003B17D1">
              <w:rPr>
                <w:rFonts w:ascii="Calibri" w:hAnsi="Calibri" w:cs="Calibri"/>
                <w:color w:val="000000"/>
                <w:sz w:val="16"/>
                <w:szCs w:val="16"/>
                <w:lang w:eastAsia="en-US"/>
              </w:rPr>
              <w:t xml:space="preserve"> CF283A (83A9, Negro, rendimiento hasta 3,000 páginas.</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Modelo y año de la Impresora en donde se utilizará:  HP LASER JET PRO MFP M225 DW 2014</w:t>
            </w:r>
          </w:p>
        </w:tc>
        <w:tc>
          <w:tcPr>
            <w:tcW w:w="992" w:type="dxa"/>
            <w:tcBorders>
              <w:top w:val="nil"/>
              <w:left w:val="nil"/>
              <w:bottom w:val="single" w:sz="4" w:space="0" w:color="auto"/>
              <w:right w:val="single" w:sz="4" w:space="0" w:color="auto"/>
            </w:tcBorders>
            <w:shd w:val="clear" w:color="auto" w:fill="auto"/>
            <w:noWrap/>
            <w:vAlign w:val="center"/>
            <w:hideMark/>
          </w:tcPr>
          <w:p w14:paraId="3021576B"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0A236FC7"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5</w:t>
            </w:r>
          </w:p>
        </w:tc>
        <w:tc>
          <w:tcPr>
            <w:tcW w:w="1276" w:type="dxa"/>
            <w:tcBorders>
              <w:top w:val="nil"/>
              <w:left w:val="nil"/>
              <w:bottom w:val="single" w:sz="4" w:space="0" w:color="auto"/>
              <w:right w:val="single" w:sz="4" w:space="0" w:color="auto"/>
            </w:tcBorders>
            <w:shd w:val="clear" w:color="auto" w:fill="auto"/>
            <w:noWrap/>
            <w:vAlign w:val="bottom"/>
            <w:hideMark/>
          </w:tcPr>
          <w:p w14:paraId="0C83D8D9"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322.00</w:t>
            </w:r>
          </w:p>
        </w:tc>
        <w:tc>
          <w:tcPr>
            <w:tcW w:w="1418" w:type="dxa"/>
            <w:tcBorders>
              <w:top w:val="nil"/>
              <w:left w:val="nil"/>
              <w:bottom w:val="single" w:sz="4" w:space="0" w:color="auto"/>
              <w:right w:val="single" w:sz="4" w:space="0" w:color="auto"/>
            </w:tcBorders>
            <w:shd w:val="clear" w:color="auto" w:fill="auto"/>
            <w:noWrap/>
            <w:vAlign w:val="bottom"/>
            <w:hideMark/>
          </w:tcPr>
          <w:p w14:paraId="3922AF1C"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$1,610.00</w:t>
            </w:r>
          </w:p>
        </w:tc>
      </w:tr>
      <w:tr w:rsidR="003B17D1" w:rsidRPr="003B17D1" w14:paraId="71CA0EFE"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7FC5AFA6"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612</w:t>
            </w:r>
          </w:p>
        </w:tc>
        <w:tc>
          <w:tcPr>
            <w:tcW w:w="3544" w:type="dxa"/>
            <w:tcBorders>
              <w:top w:val="nil"/>
              <w:left w:val="nil"/>
              <w:bottom w:val="single" w:sz="4" w:space="0" w:color="auto"/>
              <w:right w:val="single" w:sz="4" w:space="0" w:color="auto"/>
            </w:tcBorders>
            <w:shd w:val="clear" w:color="auto" w:fill="auto"/>
            <w:noWrap/>
            <w:hideMark/>
          </w:tcPr>
          <w:p w14:paraId="5DF061E6"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W2301A CIAN</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Modelo y año de la Impresora en donde se utilizará:  HP COLOR LASER JET PRO MFP 4303 FDW</w:t>
            </w:r>
          </w:p>
        </w:tc>
        <w:tc>
          <w:tcPr>
            <w:tcW w:w="992" w:type="dxa"/>
            <w:tcBorders>
              <w:top w:val="nil"/>
              <w:left w:val="nil"/>
              <w:bottom w:val="single" w:sz="4" w:space="0" w:color="auto"/>
              <w:right w:val="single" w:sz="4" w:space="0" w:color="auto"/>
            </w:tcBorders>
            <w:shd w:val="clear" w:color="auto" w:fill="auto"/>
            <w:noWrap/>
            <w:vAlign w:val="center"/>
            <w:hideMark/>
          </w:tcPr>
          <w:p w14:paraId="69E8A95E"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DB65BCF"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77ECD3CF"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1,300.00</w:t>
            </w:r>
          </w:p>
        </w:tc>
        <w:tc>
          <w:tcPr>
            <w:tcW w:w="1418" w:type="dxa"/>
            <w:tcBorders>
              <w:top w:val="nil"/>
              <w:left w:val="nil"/>
              <w:bottom w:val="single" w:sz="4" w:space="0" w:color="auto"/>
              <w:right w:val="single" w:sz="4" w:space="0" w:color="auto"/>
            </w:tcBorders>
            <w:shd w:val="clear" w:color="auto" w:fill="auto"/>
            <w:noWrap/>
            <w:vAlign w:val="bottom"/>
            <w:hideMark/>
          </w:tcPr>
          <w:p w14:paraId="5386B491"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$1,300.00</w:t>
            </w:r>
          </w:p>
        </w:tc>
      </w:tr>
      <w:tr w:rsidR="003B17D1" w:rsidRPr="003B17D1" w14:paraId="356F4AC8"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6FAE0AD3"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613</w:t>
            </w:r>
          </w:p>
        </w:tc>
        <w:tc>
          <w:tcPr>
            <w:tcW w:w="3544" w:type="dxa"/>
            <w:tcBorders>
              <w:top w:val="nil"/>
              <w:left w:val="nil"/>
              <w:bottom w:val="single" w:sz="4" w:space="0" w:color="auto"/>
              <w:right w:val="single" w:sz="4" w:space="0" w:color="auto"/>
            </w:tcBorders>
            <w:shd w:val="clear" w:color="auto" w:fill="auto"/>
            <w:noWrap/>
            <w:hideMark/>
          </w:tcPr>
          <w:p w14:paraId="02E237DE"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W2303A MAGENTA</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Modelo y año de la Impresora en donde se utilizará:  HP COLOR LASER JET PRO MFP 4303 FDW</w:t>
            </w:r>
          </w:p>
        </w:tc>
        <w:tc>
          <w:tcPr>
            <w:tcW w:w="992" w:type="dxa"/>
            <w:tcBorders>
              <w:top w:val="nil"/>
              <w:left w:val="nil"/>
              <w:bottom w:val="single" w:sz="4" w:space="0" w:color="auto"/>
              <w:right w:val="single" w:sz="4" w:space="0" w:color="auto"/>
            </w:tcBorders>
            <w:shd w:val="clear" w:color="auto" w:fill="auto"/>
            <w:noWrap/>
            <w:vAlign w:val="center"/>
            <w:hideMark/>
          </w:tcPr>
          <w:p w14:paraId="3B85F2D3"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CC164D2"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42458070"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1,300.00</w:t>
            </w:r>
          </w:p>
        </w:tc>
        <w:tc>
          <w:tcPr>
            <w:tcW w:w="1418" w:type="dxa"/>
            <w:tcBorders>
              <w:top w:val="nil"/>
              <w:left w:val="nil"/>
              <w:bottom w:val="single" w:sz="4" w:space="0" w:color="auto"/>
              <w:right w:val="single" w:sz="4" w:space="0" w:color="auto"/>
            </w:tcBorders>
            <w:shd w:val="clear" w:color="auto" w:fill="auto"/>
            <w:noWrap/>
            <w:vAlign w:val="bottom"/>
            <w:hideMark/>
          </w:tcPr>
          <w:p w14:paraId="7F5D32B5"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$1,300.00</w:t>
            </w:r>
          </w:p>
        </w:tc>
      </w:tr>
      <w:tr w:rsidR="003B17D1" w:rsidRPr="003B17D1" w14:paraId="7B39C7F7"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0994AC68"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614</w:t>
            </w:r>
          </w:p>
        </w:tc>
        <w:tc>
          <w:tcPr>
            <w:tcW w:w="3544" w:type="dxa"/>
            <w:tcBorders>
              <w:top w:val="nil"/>
              <w:left w:val="nil"/>
              <w:bottom w:val="single" w:sz="4" w:space="0" w:color="auto"/>
              <w:right w:val="single" w:sz="4" w:space="0" w:color="auto"/>
            </w:tcBorders>
            <w:shd w:val="clear" w:color="auto" w:fill="auto"/>
            <w:noWrap/>
            <w:hideMark/>
          </w:tcPr>
          <w:p w14:paraId="27A6CBC7"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W2302A Y AMARILLO</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Modelo y año de la Impresora en donde se utilizará:  HP COLOR LASER JET PRO MFP 4303 FDW</w:t>
            </w:r>
          </w:p>
        </w:tc>
        <w:tc>
          <w:tcPr>
            <w:tcW w:w="992" w:type="dxa"/>
            <w:tcBorders>
              <w:top w:val="nil"/>
              <w:left w:val="nil"/>
              <w:bottom w:val="single" w:sz="4" w:space="0" w:color="auto"/>
              <w:right w:val="single" w:sz="4" w:space="0" w:color="auto"/>
            </w:tcBorders>
            <w:shd w:val="clear" w:color="auto" w:fill="auto"/>
            <w:noWrap/>
            <w:vAlign w:val="center"/>
            <w:hideMark/>
          </w:tcPr>
          <w:p w14:paraId="44E45B66"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07932430"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32DFE788"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1,300.00</w:t>
            </w:r>
          </w:p>
        </w:tc>
        <w:tc>
          <w:tcPr>
            <w:tcW w:w="1418" w:type="dxa"/>
            <w:tcBorders>
              <w:top w:val="nil"/>
              <w:left w:val="nil"/>
              <w:bottom w:val="single" w:sz="4" w:space="0" w:color="auto"/>
              <w:right w:val="single" w:sz="4" w:space="0" w:color="auto"/>
            </w:tcBorders>
            <w:shd w:val="clear" w:color="auto" w:fill="auto"/>
            <w:noWrap/>
            <w:vAlign w:val="bottom"/>
            <w:hideMark/>
          </w:tcPr>
          <w:p w14:paraId="52C218AF"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$1,300.00</w:t>
            </w:r>
          </w:p>
        </w:tc>
      </w:tr>
      <w:tr w:rsidR="003B17D1" w:rsidRPr="003B17D1" w14:paraId="60D02BF0"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72B93920"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615</w:t>
            </w:r>
          </w:p>
        </w:tc>
        <w:tc>
          <w:tcPr>
            <w:tcW w:w="3544" w:type="dxa"/>
            <w:tcBorders>
              <w:top w:val="nil"/>
              <w:left w:val="nil"/>
              <w:bottom w:val="single" w:sz="4" w:space="0" w:color="auto"/>
              <w:right w:val="single" w:sz="4" w:space="0" w:color="auto"/>
            </w:tcBorders>
            <w:shd w:val="clear" w:color="auto" w:fill="auto"/>
            <w:hideMark/>
          </w:tcPr>
          <w:p w14:paraId="46D17E21"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26A</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Modelo y año de la Impresora en donde se utilizará: HP LASER JET PRO MFP M426 FDW 2019</w:t>
            </w:r>
          </w:p>
        </w:tc>
        <w:tc>
          <w:tcPr>
            <w:tcW w:w="992" w:type="dxa"/>
            <w:tcBorders>
              <w:top w:val="nil"/>
              <w:left w:val="nil"/>
              <w:bottom w:val="single" w:sz="4" w:space="0" w:color="auto"/>
              <w:right w:val="single" w:sz="4" w:space="0" w:color="auto"/>
            </w:tcBorders>
            <w:shd w:val="clear" w:color="auto" w:fill="auto"/>
            <w:noWrap/>
            <w:vAlign w:val="center"/>
            <w:hideMark/>
          </w:tcPr>
          <w:p w14:paraId="6DE09B6A"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5CB73322"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7B31827A"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634.00</w:t>
            </w:r>
          </w:p>
        </w:tc>
        <w:tc>
          <w:tcPr>
            <w:tcW w:w="1418" w:type="dxa"/>
            <w:tcBorders>
              <w:top w:val="nil"/>
              <w:left w:val="nil"/>
              <w:bottom w:val="single" w:sz="4" w:space="0" w:color="auto"/>
              <w:right w:val="single" w:sz="4" w:space="0" w:color="auto"/>
            </w:tcBorders>
            <w:shd w:val="clear" w:color="auto" w:fill="auto"/>
            <w:noWrap/>
            <w:vAlign w:val="bottom"/>
            <w:hideMark/>
          </w:tcPr>
          <w:p w14:paraId="35678E70"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$634.00</w:t>
            </w:r>
          </w:p>
        </w:tc>
      </w:tr>
      <w:tr w:rsidR="003B17D1" w:rsidRPr="003B17D1" w14:paraId="2CACFE66"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2D327A71"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624</w:t>
            </w:r>
          </w:p>
        </w:tc>
        <w:tc>
          <w:tcPr>
            <w:tcW w:w="3544" w:type="dxa"/>
            <w:tcBorders>
              <w:top w:val="nil"/>
              <w:left w:val="nil"/>
              <w:bottom w:val="single" w:sz="4" w:space="0" w:color="auto"/>
              <w:right w:val="single" w:sz="4" w:space="0" w:color="auto"/>
            </w:tcBorders>
            <w:shd w:val="clear" w:color="auto" w:fill="auto"/>
            <w:noWrap/>
            <w:hideMark/>
          </w:tcPr>
          <w:p w14:paraId="04901C3E"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83A</w:t>
            </w:r>
            <w:r w:rsidRPr="003B17D1">
              <w:rPr>
                <w:rFonts w:ascii="Calibri" w:hAnsi="Calibri" w:cs="Calibri"/>
                <w:color w:val="000000"/>
                <w:sz w:val="16"/>
                <w:szCs w:val="16"/>
                <w:lang w:eastAsia="en-US"/>
              </w:rPr>
              <w:br/>
              <w:t xml:space="preserve">Marca: HP </w:t>
            </w:r>
            <w:r w:rsidRPr="003B17D1">
              <w:rPr>
                <w:rFonts w:ascii="Calibri" w:hAnsi="Calibri" w:cs="Calibri"/>
                <w:color w:val="000000"/>
                <w:sz w:val="16"/>
                <w:szCs w:val="16"/>
                <w:lang w:eastAsia="en-US"/>
              </w:rPr>
              <w:br/>
              <w:t>Marca, Modelo y año de la Impresora en donde se utilizará:  HP LASERJET PRO M225DW</w:t>
            </w:r>
          </w:p>
        </w:tc>
        <w:tc>
          <w:tcPr>
            <w:tcW w:w="992" w:type="dxa"/>
            <w:tcBorders>
              <w:top w:val="nil"/>
              <w:left w:val="nil"/>
              <w:bottom w:val="single" w:sz="4" w:space="0" w:color="auto"/>
              <w:right w:val="single" w:sz="4" w:space="0" w:color="auto"/>
            </w:tcBorders>
            <w:shd w:val="clear" w:color="auto" w:fill="auto"/>
            <w:noWrap/>
            <w:vAlign w:val="center"/>
            <w:hideMark/>
          </w:tcPr>
          <w:p w14:paraId="27982C2D"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3E36FED"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w:t>
            </w:r>
          </w:p>
        </w:tc>
        <w:tc>
          <w:tcPr>
            <w:tcW w:w="1276" w:type="dxa"/>
            <w:tcBorders>
              <w:top w:val="nil"/>
              <w:left w:val="nil"/>
              <w:bottom w:val="single" w:sz="4" w:space="0" w:color="auto"/>
              <w:right w:val="single" w:sz="4" w:space="0" w:color="auto"/>
            </w:tcBorders>
            <w:shd w:val="clear" w:color="auto" w:fill="auto"/>
            <w:noWrap/>
            <w:vAlign w:val="bottom"/>
            <w:hideMark/>
          </w:tcPr>
          <w:p w14:paraId="174985B5"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322.00</w:t>
            </w:r>
          </w:p>
        </w:tc>
        <w:tc>
          <w:tcPr>
            <w:tcW w:w="1418" w:type="dxa"/>
            <w:tcBorders>
              <w:top w:val="nil"/>
              <w:left w:val="nil"/>
              <w:bottom w:val="single" w:sz="4" w:space="0" w:color="auto"/>
              <w:right w:val="single" w:sz="4" w:space="0" w:color="auto"/>
            </w:tcBorders>
            <w:shd w:val="clear" w:color="auto" w:fill="auto"/>
            <w:noWrap/>
            <w:vAlign w:val="bottom"/>
            <w:hideMark/>
          </w:tcPr>
          <w:p w14:paraId="7A9B237A"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$1,932.00</w:t>
            </w:r>
          </w:p>
        </w:tc>
      </w:tr>
      <w:tr w:rsidR="003B17D1" w:rsidRPr="003B17D1" w14:paraId="3D5CABC1"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03A86B4C"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625</w:t>
            </w:r>
          </w:p>
        </w:tc>
        <w:tc>
          <w:tcPr>
            <w:tcW w:w="3544" w:type="dxa"/>
            <w:tcBorders>
              <w:top w:val="nil"/>
              <w:left w:val="nil"/>
              <w:bottom w:val="single" w:sz="4" w:space="0" w:color="auto"/>
              <w:right w:val="single" w:sz="4" w:space="0" w:color="auto"/>
            </w:tcBorders>
            <w:shd w:val="clear" w:color="auto" w:fill="auto"/>
            <w:noWrap/>
            <w:hideMark/>
          </w:tcPr>
          <w:p w14:paraId="6F28E6B9"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W2302A (AMARILLO)</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Modelo y año de la Impresora en donde se utilizará:  HP LASERJET PRO COLOR MFP 4303dw</w:t>
            </w:r>
          </w:p>
        </w:tc>
        <w:tc>
          <w:tcPr>
            <w:tcW w:w="992" w:type="dxa"/>
            <w:tcBorders>
              <w:top w:val="nil"/>
              <w:left w:val="nil"/>
              <w:bottom w:val="single" w:sz="4" w:space="0" w:color="auto"/>
              <w:right w:val="single" w:sz="4" w:space="0" w:color="auto"/>
            </w:tcBorders>
            <w:shd w:val="clear" w:color="auto" w:fill="auto"/>
            <w:noWrap/>
            <w:vAlign w:val="center"/>
            <w:hideMark/>
          </w:tcPr>
          <w:p w14:paraId="0F28362E"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4B336A4"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3A43E056"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1,300.00</w:t>
            </w:r>
          </w:p>
        </w:tc>
        <w:tc>
          <w:tcPr>
            <w:tcW w:w="1418" w:type="dxa"/>
            <w:tcBorders>
              <w:top w:val="nil"/>
              <w:left w:val="nil"/>
              <w:bottom w:val="single" w:sz="4" w:space="0" w:color="auto"/>
              <w:right w:val="single" w:sz="4" w:space="0" w:color="auto"/>
            </w:tcBorders>
            <w:shd w:val="clear" w:color="auto" w:fill="auto"/>
            <w:noWrap/>
            <w:vAlign w:val="bottom"/>
            <w:hideMark/>
          </w:tcPr>
          <w:p w14:paraId="590203E7"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$2,600.00</w:t>
            </w:r>
          </w:p>
        </w:tc>
      </w:tr>
      <w:tr w:rsidR="003B17D1" w:rsidRPr="003B17D1" w14:paraId="5E482A8F"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2735E81A"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626</w:t>
            </w:r>
          </w:p>
        </w:tc>
        <w:tc>
          <w:tcPr>
            <w:tcW w:w="3544" w:type="dxa"/>
            <w:tcBorders>
              <w:top w:val="nil"/>
              <w:left w:val="nil"/>
              <w:bottom w:val="single" w:sz="4" w:space="0" w:color="auto"/>
              <w:right w:val="single" w:sz="4" w:space="0" w:color="auto"/>
            </w:tcBorders>
            <w:shd w:val="clear" w:color="auto" w:fill="auto"/>
            <w:noWrap/>
            <w:hideMark/>
          </w:tcPr>
          <w:p w14:paraId="5A15F0E1"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W2303A (MAGENTA)</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Modelo y año de la Impresora en donde se utilizará:  HP LASERJET PRO COLOR MFP 4303dw</w:t>
            </w:r>
          </w:p>
        </w:tc>
        <w:tc>
          <w:tcPr>
            <w:tcW w:w="992" w:type="dxa"/>
            <w:tcBorders>
              <w:top w:val="nil"/>
              <w:left w:val="nil"/>
              <w:bottom w:val="single" w:sz="4" w:space="0" w:color="auto"/>
              <w:right w:val="single" w:sz="4" w:space="0" w:color="auto"/>
            </w:tcBorders>
            <w:shd w:val="clear" w:color="auto" w:fill="auto"/>
            <w:noWrap/>
            <w:vAlign w:val="center"/>
            <w:hideMark/>
          </w:tcPr>
          <w:p w14:paraId="16C6D3DD"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64BA7CE1"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6155BB66"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1,300.00</w:t>
            </w:r>
          </w:p>
        </w:tc>
        <w:tc>
          <w:tcPr>
            <w:tcW w:w="1418" w:type="dxa"/>
            <w:tcBorders>
              <w:top w:val="nil"/>
              <w:left w:val="nil"/>
              <w:bottom w:val="single" w:sz="4" w:space="0" w:color="auto"/>
              <w:right w:val="single" w:sz="4" w:space="0" w:color="auto"/>
            </w:tcBorders>
            <w:shd w:val="clear" w:color="auto" w:fill="auto"/>
            <w:noWrap/>
            <w:vAlign w:val="bottom"/>
            <w:hideMark/>
          </w:tcPr>
          <w:p w14:paraId="310314F8"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$2,600.00</w:t>
            </w:r>
          </w:p>
        </w:tc>
      </w:tr>
      <w:tr w:rsidR="003B17D1" w:rsidRPr="003B17D1" w14:paraId="32900B3B"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1195A032"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627</w:t>
            </w:r>
          </w:p>
        </w:tc>
        <w:tc>
          <w:tcPr>
            <w:tcW w:w="3544" w:type="dxa"/>
            <w:tcBorders>
              <w:top w:val="nil"/>
              <w:left w:val="nil"/>
              <w:bottom w:val="single" w:sz="4" w:space="0" w:color="auto"/>
              <w:right w:val="single" w:sz="4" w:space="0" w:color="auto"/>
            </w:tcBorders>
            <w:shd w:val="clear" w:color="auto" w:fill="auto"/>
            <w:noWrap/>
            <w:hideMark/>
          </w:tcPr>
          <w:p w14:paraId="342F5563"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W2301A (CYAN) </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Modelo y año de la Impresora en donde se utilizará:  HP LASERJET PRO COLOR MFP 4303dw</w:t>
            </w:r>
          </w:p>
        </w:tc>
        <w:tc>
          <w:tcPr>
            <w:tcW w:w="992" w:type="dxa"/>
            <w:tcBorders>
              <w:top w:val="nil"/>
              <w:left w:val="nil"/>
              <w:bottom w:val="single" w:sz="4" w:space="0" w:color="auto"/>
              <w:right w:val="single" w:sz="4" w:space="0" w:color="auto"/>
            </w:tcBorders>
            <w:shd w:val="clear" w:color="auto" w:fill="auto"/>
            <w:noWrap/>
            <w:vAlign w:val="center"/>
            <w:hideMark/>
          </w:tcPr>
          <w:p w14:paraId="16EB8BC9"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655E692C"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71F59DF0"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1,300.00</w:t>
            </w:r>
          </w:p>
        </w:tc>
        <w:tc>
          <w:tcPr>
            <w:tcW w:w="1418" w:type="dxa"/>
            <w:tcBorders>
              <w:top w:val="nil"/>
              <w:left w:val="nil"/>
              <w:bottom w:val="single" w:sz="4" w:space="0" w:color="auto"/>
              <w:right w:val="single" w:sz="4" w:space="0" w:color="auto"/>
            </w:tcBorders>
            <w:shd w:val="clear" w:color="auto" w:fill="auto"/>
            <w:noWrap/>
            <w:vAlign w:val="bottom"/>
            <w:hideMark/>
          </w:tcPr>
          <w:p w14:paraId="76B90209"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$2,600.00</w:t>
            </w:r>
          </w:p>
        </w:tc>
      </w:tr>
      <w:tr w:rsidR="003B17D1" w:rsidRPr="003B17D1" w14:paraId="4D9C8FF2"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5B0BA8EE"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628</w:t>
            </w:r>
          </w:p>
        </w:tc>
        <w:tc>
          <w:tcPr>
            <w:tcW w:w="3544" w:type="dxa"/>
            <w:tcBorders>
              <w:top w:val="nil"/>
              <w:left w:val="nil"/>
              <w:bottom w:val="single" w:sz="4" w:space="0" w:color="auto"/>
              <w:right w:val="single" w:sz="4" w:space="0" w:color="auto"/>
            </w:tcBorders>
            <w:shd w:val="clear" w:color="auto" w:fill="auto"/>
            <w:noWrap/>
            <w:hideMark/>
          </w:tcPr>
          <w:p w14:paraId="695C8BC6"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W2300A (NEGRO) </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Modelo y año de la Impresora en donde se utilizará:  HP LASERJET PRO COLOR MFP 4303dw</w:t>
            </w:r>
          </w:p>
        </w:tc>
        <w:tc>
          <w:tcPr>
            <w:tcW w:w="992" w:type="dxa"/>
            <w:tcBorders>
              <w:top w:val="nil"/>
              <w:left w:val="nil"/>
              <w:bottom w:val="single" w:sz="4" w:space="0" w:color="auto"/>
              <w:right w:val="single" w:sz="4" w:space="0" w:color="auto"/>
            </w:tcBorders>
            <w:shd w:val="clear" w:color="auto" w:fill="auto"/>
            <w:noWrap/>
            <w:vAlign w:val="center"/>
            <w:hideMark/>
          </w:tcPr>
          <w:p w14:paraId="1E6B188D"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0D99A91A"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5AF8EFAF"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1,300.00</w:t>
            </w:r>
          </w:p>
        </w:tc>
        <w:tc>
          <w:tcPr>
            <w:tcW w:w="1418" w:type="dxa"/>
            <w:tcBorders>
              <w:top w:val="nil"/>
              <w:left w:val="nil"/>
              <w:bottom w:val="single" w:sz="4" w:space="0" w:color="auto"/>
              <w:right w:val="single" w:sz="4" w:space="0" w:color="auto"/>
            </w:tcBorders>
            <w:shd w:val="clear" w:color="auto" w:fill="auto"/>
            <w:noWrap/>
            <w:vAlign w:val="bottom"/>
            <w:hideMark/>
          </w:tcPr>
          <w:p w14:paraId="1B0FF0FB"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$2,600.00</w:t>
            </w:r>
          </w:p>
        </w:tc>
      </w:tr>
      <w:tr w:rsidR="003B17D1" w:rsidRPr="003B17D1" w14:paraId="397E6E53"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0A4B0AB0"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630</w:t>
            </w:r>
          </w:p>
        </w:tc>
        <w:tc>
          <w:tcPr>
            <w:tcW w:w="3544" w:type="dxa"/>
            <w:tcBorders>
              <w:top w:val="nil"/>
              <w:left w:val="nil"/>
              <w:bottom w:val="single" w:sz="4" w:space="0" w:color="auto"/>
              <w:right w:val="single" w:sz="4" w:space="0" w:color="auto"/>
            </w:tcBorders>
            <w:shd w:val="clear" w:color="auto" w:fill="auto"/>
            <w:noWrap/>
            <w:hideMark/>
          </w:tcPr>
          <w:p w14:paraId="7BE5B842"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CE278AC</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 xml:space="preserve">Marca, Modelo y año de la Impresora en donde se utilizará:  HP LASERJET 1606dn </w:t>
            </w:r>
          </w:p>
        </w:tc>
        <w:tc>
          <w:tcPr>
            <w:tcW w:w="992" w:type="dxa"/>
            <w:tcBorders>
              <w:top w:val="nil"/>
              <w:left w:val="nil"/>
              <w:bottom w:val="single" w:sz="4" w:space="0" w:color="auto"/>
              <w:right w:val="single" w:sz="4" w:space="0" w:color="auto"/>
            </w:tcBorders>
            <w:shd w:val="clear" w:color="auto" w:fill="auto"/>
            <w:noWrap/>
            <w:vAlign w:val="center"/>
            <w:hideMark/>
          </w:tcPr>
          <w:p w14:paraId="36DAB044"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EA8F6F1"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2</w:t>
            </w:r>
          </w:p>
        </w:tc>
        <w:tc>
          <w:tcPr>
            <w:tcW w:w="1276" w:type="dxa"/>
            <w:tcBorders>
              <w:top w:val="nil"/>
              <w:left w:val="nil"/>
              <w:bottom w:val="single" w:sz="4" w:space="0" w:color="auto"/>
              <w:right w:val="single" w:sz="4" w:space="0" w:color="auto"/>
            </w:tcBorders>
            <w:shd w:val="clear" w:color="auto" w:fill="auto"/>
            <w:noWrap/>
            <w:vAlign w:val="bottom"/>
            <w:hideMark/>
          </w:tcPr>
          <w:p w14:paraId="33167E60"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431.00</w:t>
            </w:r>
          </w:p>
        </w:tc>
        <w:tc>
          <w:tcPr>
            <w:tcW w:w="1418" w:type="dxa"/>
            <w:tcBorders>
              <w:top w:val="nil"/>
              <w:left w:val="nil"/>
              <w:bottom w:val="single" w:sz="4" w:space="0" w:color="auto"/>
              <w:right w:val="single" w:sz="4" w:space="0" w:color="auto"/>
            </w:tcBorders>
            <w:shd w:val="clear" w:color="auto" w:fill="auto"/>
            <w:noWrap/>
            <w:vAlign w:val="bottom"/>
            <w:hideMark/>
          </w:tcPr>
          <w:p w14:paraId="00FB086A"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$862.00</w:t>
            </w:r>
          </w:p>
        </w:tc>
      </w:tr>
      <w:tr w:rsidR="003B17D1" w:rsidRPr="003B17D1" w14:paraId="718316E8"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425B3940"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631</w:t>
            </w:r>
          </w:p>
        </w:tc>
        <w:tc>
          <w:tcPr>
            <w:tcW w:w="3544" w:type="dxa"/>
            <w:tcBorders>
              <w:top w:val="nil"/>
              <w:left w:val="nil"/>
              <w:bottom w:val="single" w:sz="4" w:space="0" w:color="auto"/>
              <w:right w:val="single" w:sz="4" w:space="0" w:color="auto"/>
            </w:tcBorders>
            <w:shd w:val="clear" w:color="auto" w:fill="auto"/>
            <w:noWrap/>
            <w:hideMark/>
          </w:tcPr>
          <w:p w14:paraId="40B01C0D"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CF400A (NEGRO) </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Modelo y año de la Impresora en donde se utilizará:  HP COLOR LASERJET PRO MFP M277dw</w:t>
            </w:r>
          </w:p>
        </w:tc>
        <w:tc>
          <w:tcPr>
            <w:tcW w:w="992" w:type="dxa"/>
            <w:tcBorders>
              <w:top w:val="nil"/>
              <w:left w:val="nil"/>
              <w:bottom w:val="single" w:sz="4" w:space="0" w:color="auto"/>
              <w:right w:val="single" w:sz="4" w:space="0" w:color="auto"/>
            </w:tcBorders>
            <w:shd w:val="clear" w:color="auto" w:fill="auto"/>
            <w:noWrap/>
            <w:vAlign w:val="center"/>
            <w:hideMark/>
          </w:tcPr>
          <w:p w14:paraId="3F30E35B"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518F0295"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4</w:t>
            </w:r>
          </w:p>
        </w:tc>
        <w:tc>
          <w:tcPr>
            <w:tcW w:w="1276" w:type="dxa"/>
            <w:tcBorders>
              <w:top w:val="nil"/>
              <w:left w:val="nil"/>
              <w:bottom w:val="single" w:sz="4" w:space="0" w:color="auto"/>
              <w:right w:val="single" w:sz="4" w:space="0" w:color="auto"/>
            </w:tcBorders>
            <w:shd w:val="clear" w:color="auto" w:fill="auto"/>
            <w:noWrap/>
            <w:vAlign w:val="bottom"/>
            <w:hideMark/>
          </w:tcPr>
          <w:p w14:paraId="7662F6E0"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805.00</w:t>
            </w:r>
          </w:p>
        </w:tc>
        <w:tc>
          <w:tcPr>
            <w:tcW w:w="1418" w:type="dxa"/>
            <w:tcBorders>
              <w:top w:val="nil"/>
              <w:left w:val="nil"/>
              <w:bottom w:val="single" w:sz="4" w:space="0" w:color="auto"/>
              <w:right w:val="single" w:sz="4" w:space="0" w:color="auto"/>
            </w:tcBorders>
            <w:shd w:val="clear" w:color="auto" w:fill="auto"/>
            <w:noWrap/>
            <w:vAlign w:val="bottom"/>
            <w:hideMark/>
          </w:tcPr>
          <w:p w14:paraId="4DA5ED07"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$3,220.00</w:t>
            </w:r>
          </w:p>
        </w:tc>
      </w:tr>
      <w:tr w:rsidR="003B17D1" w:rsidRPr="003B17D1" w14:paraId="0AB87861"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4D12BBAA"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lastRenderedPageBreak/>
              <w:t>632</w:t>
            </w:r>
          </w:p>
        </w:tc>
        <w:tc>
          <w:tcPr>
            <w:tcW w:w="3544" w:type="dxa"/>
            <w:tcBorders>
              <w:top w:val="nil"/>
              <w:left w:val="nil"/>
              <w:bottom w:val="single" w:sz="4" w:space="0" w:color="auto"/>
              <w:right w:val="single" w:sz="4" w:space="0" w:color="auto"/>
            </w:tcBorders>
            <w:shd w:val="clear" w:color="auto" w:fill="auto"/>
            <w:noWrap/>
            <w:hideMark/>
          </w:tcPr>
          <w:p w14:paraId="62B64C7C"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CF401A (CYAN)</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Modelo y año de la Impresora en donde se utilizará:  HP COLOR LASERJET PRO MFP M277dw</w:t>
            </w:r>
          </w:p>
        </w:tc>
        <w:tc>
          <w:tcPr>
            <w:tcW w:w="992" w:type="dxa"/>
            <w:tcBorders>
              <w:top w:val="nil"/>
              <w:left w:val="nil"/>
              <w:bottom w:val="single" w:sz="4" w:space="0" w:color="auto"/>
              <w:right w:val="single" w:sz="4" w:space="0" w:color="auto"/>
            </w:tcBorders>
            <w:shd w:val="clear" w:color="auto" w:fill="auto"/>
            <w:noWrap/>
            <w:vAlign w:val="center"/>
            <w:hideMark/>
          </w:tcPr>
          <w:p w14:paraId="06A12830"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6F8F6591"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6B386B5A"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763.00</w:t>
            </w:r>
          </w:p>
        </w:tc>
        <w:tc>
          <w:tcPr>
            <w:tcW w:w="1418" w:type="dxa"/>
            <w:tcBorders>
              <w:top w:val="nil"/>
              <w:left w:val="nil"/>
              <w:bottom w:val="single" w:sz="4" w:space="0" w:color="auto"/>
              <w:right w:val="single" w:sz="4" w:space="0" w:color="auto"/>
            </w:tcBorders>
            <w:shd w:val="clear" w:color="auto" w:fill="auto"/>
            <w:noWrap/>
            <w:vAlign w:val="bottom"/>
            <w:hideMark/>
          </w:tcPr>
          <w:p w14:paraId="6E7B4950"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$763.00</w:t>
            </w:r>
          </w:p>
        </w:tc>
      </w:tr>
      <w:tr w:rsidR="003B17D1" w:rsidRPr="003B17D1" w14:paraId="78457DAC"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61EECD85"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633</w:t>
            </w:r>
          </w:p>
        </w:tc>
        <w:tc>
          <w:tcPr>
            <w:tcW w:w="3544" w:type="dxa"/>
            <w:tcBorders>
              <w:top w:val="nil"/>
              <w:left w:val="nil"/>
              <w:bottom w:val="single" w:sz="4" w:space="0" w:color="auto"/>
              <w:right w:val="single" w:sz="4" w:space="0" w:color="auto"/>
            </w:tcBorders>
            <w:shd w:val="clear" w:color="auto" w:fill="auto"/>
            <w:noWrap/>
            <w:hideMark/>
          </w:tcPr>
          <w:p w14:paraId="214F4E92"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Modelo del Tóner: CF403A (MAGENTA)</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Modelo y año de la Impresora en donde se utilizará:  HP COLOR LASERJET PRO MFP M277dw</w:t>
            </w:r>
          </w:p>
        </w:tc>
        <w:tc>
          <w:tcPr>
            <w:tcW w:w="992" w:type="dxa"/>
            <w:tcBorders>
              <w:top w:val="nil"/>
              <w:left w:val="nil"/>
              <w:bottom w:val="single" w:sz="4" w:space="0" w:color="auto"/>
              <w:right w:val="single" w:sz="4" w:space="0" w:color="auto"/>
            </w:tcBorders>
            <w:shd w:val="clear" w:color="auto" w:fill="auto"/>
            <w:noWrap/>
            <w:vAlign w:val="center"/>
            <w:hideMark/>
          </w:tcPr>
          <w:p w14:paraId="7A85F60D"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003D47B7"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49F4D5AD"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763.00</w:t>
            </w:r>
          </w:p>
        </w:tc>
        <w:tc>
          <w:tcPr>
            <w:tcW w:w="1418" w:type="dxa"/>
            <w:tcBorders>
              <w:top w:val="nil"/>
              <w:left w:val="nil"/>
              <w:bottom w:val="single" w:sz="4" w:space="0" w:color="auto"/>
              <w:right w:val="single" w:sz="4" w:space="0" w:color="auto"/>
            </w:tcBorders>
            <w:shd w:val="clear" w:color="auto" w:fill="auto"/>
            <w:noWrap/>
            <w:vAlign w:val="bottom"/>
            <w:hideMark/>
          </w:tcPr>
          <w:p w14:paraId="50B62F68"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$763.00</w:t>
            </w:r>
          </w:p>
        </w:tc>
      </w:tr>
      <w:tr w:rsidR="003B17D1" w:rsidRPr="003B17D1" w14:paraId="17686087" w14:textId="77777777" w:rsidTr="001F1285">
        <w:trPr>
          <w:trHeight w:hRule="exact" w:val="227"/>
        </w:trPr>
        <w:tc>
          <w:tcPr>
            <w:tcW w:w="709" w:type="dxa"/>
            <w:tcBorders>
              <w:top w:val="nil"/>
              <w:left w:val="single" w:sz="4" w:space="0" w:color="auto"/>
              <w:bottom w:val="single" w:sz="4" w:space="0" w:color="auto"/>
              <w:right w:val="single" w:sz="4" w:space="0" w:color="auto"/>
            </w:tcBorders>
            <w:shd w:val="clear" w:color="auto" w:fill="auto"/>
            <w:noWrap/>
            <w:hideMark/>
          </w:tcPr>
          <w:p w14:paraId="1CF327F9"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634</w:t>
            </w:r>
          </w:p>
        </w:tc>
        <w:tc>
          <w:tcPr>
            <w:tcW w:w="3544" w:type="dxa"/>
            <w:tcBorders>
              <w:top w:val="nil"/>
              <w:left w:val="nil"/>
              <w:bottom w:val="single" w:sz="4" w:space="0" w:color="auto"/>
              <w:right w:val="single" w:sz="4" w:space="0" w:color="auto"/>
            </w:tcBorders>
            <w:shd w:val="clear" w:color="auto" w:fill="auto"/>
            <w:noWrap/>
            <w:hideMark/>
          </w:tcPr>
          <w:p w14:paraId="375131EE" w14:textId="77777777" w:rsidR="003B17D1" w:rsidRPr="003B17D1" w:rsidRDefault="003B17D1" w:rsidP="003B17D1">
            <w:pPr>
              <w:rPr>
                <w:rFonts w:ascii="Calibri" w:hAnsi="Calibri" w:cs="Calibri"/>
                <w:color w:val="000000"/>
                <w:sz w:val="16"/>
                <w:szCs w:val="16"/>
                <w:lang w:eastAsia="en-US"/>
              </w:rPr>
            </w:pPr>
            <w:r w:rsidRPr="003B17D1">
              <w:rPr>
                <w:rFonts w:ascii="Calibri" w:hAnsi="Calibri" w:cs="Calibri"/>
                <w:color w:val="000000"/>
                <w:sz w:val="16"/>
                <w:szCs w:val="16"/>
                <w:lang w:eastAsia="en-US"/>
              </w:rPr>
              <w:t xml:space="preserve">Modelo del Tóner: CF402A (AMARILLO) </w:t>
            </w:r>
            <w:r w:rsidRPr="003B17D1">
              <w:rPr>
                <w:rFonts w:ascii="Calibri" w:hAnsi="Calibri" w:cs="Calibri"/>
                <w:color w:val="000000"/>
                <w:sz w:val="16"/>
                <w:szCs w:val="16"/>
                <w:lang w:eastAsia="en-US"/>
              </w:rPr>
              <w:br/>
              <w:t>Marca: HP</w:t>
            </w:r>
            <w:r w:rsidRPr="003B17D1">
              <w:rPr>
                <w:rFonts w:ascii="Calibri" w:hAnsi="Calibri" w:cs="Calibri"/>
                <w:color w:val="000000"/>
                <w:sz w:val="16"/>
                <w:szCs w:val="16"/>
                <w:lang w:eastAsia="en-US"/>
              </w:rPr>
              <w:br/>
              <w:t>Marca, Modelo y año de la Impresora en donde se utilizará:  HP COLOR LASERJET PRO MFP M277dw</w:t>
            </w:r>
          </w:p>
        </w:tc>
        <w:tc>
          <w:tcPr>
            <w:tcW w:w="992" w:type="dxa"/>
            <w:tcBorders>
              <w:top w:val="nil"/>
              <w:left w:val="nil"/>
              <w:bottom w:val="single" w:sz="4" w:space="0" w:color="auto"/>
              <w:right w:val="single" w:sz="4" w:space="0" w:color="auto"/>
            </w:tcBorders>
            <w:shd w:val="clear" w:color="auto" w:fill="auto"/>
            <w:noWrap/>
            <w:vAlign w:val="center"/>
            <w:hideMark/>
          </w:tcPr>
          <w:p w14:paraId="40F55353" w14:textId="77777777" w:rsidR="003B17D1" w:rsidRPr="003B17D1" w:rsidRDefault="003B17D1" w:rsidP="003B17D1">
            <w:pPr>
              <w:jc w:val="center"/>
              <w:rPr>
                <w:rFonts w:ascii="Calibri" w:hAnsi="Calibri" w:cs="Calibri"/>
                <w:color w:val="000000"/>
                <w:sz w:val="16"/>
                <w:szCs w:val="16"/>
                <w:lang w:val="en-US" w:eastAsia="en-US"/>
              </w:rPr>
            </w:pPr>
            <w:proofErr w:type="spellStart"/>
            <w:r w:rsidRPr="003B17D1">
              <w:rPr>
                <w:rFonts w:ascii="Calibri" w:hAnsi="Calibri" w:cs="Calibri"/>
                <w:color w:val="000000"/>
                <w:sz w:val="16"/>
                <w:szCs w:val="16"/>
                <w:lang w:val="en-US" w:eastAsia="en-US"/>
              </w:rPr>
              <w:t>Pieza</w:t>
            </w:r>
            <w:proofErr w:type="spellEnd"/>
            <w:r w:rsidRPr="003B17D1">
              <w:rPr>
                <w:rFonts w:ascii="Calibri" w:hAnsi="Calibri" w:cs="Calibri"/>
                <w:color w:val="000000"/>
                <w:sz w:val="16"/>
                <w:szCs w:val="16"/>
                <w:lang w:val="en-US" w:eastAsia="en-US"/>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E8A6528" w14:textId="77777777" w:rsidR="003B17D1" w:rsidRPr="003B17D1" w:rsidRDefault="003B17D1" w:rsidP="003B17D1">
            <w:pPr>
              <w:jc w:val="center"/>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1</w:t>
            </w:r>
          </w:p>
        </w:tc>
        <w:tc>
          <w:tcPr>
            <w:tcW w:w="1276" w:type="dxa"/>
            <w:tcBorders>
              <w:top w:val="nil"/>
              <w:left w:val="nil"/>
              <w:bottom w:val="single" w:sz="4" w:space="0" w:color="auto"/>
              <w:right w:val="single" w:sz="4" w:space="0" w:color="auto"/>
            </w:tcBorders>
            <w:shd w:val="clear" w:color="auto" w:fill="auto"/>
            <w:noWrap/>
            <w:vAlign w:val="bottom"/>
            <w:hideMark/>
          </w:tcPr>
          <w:p w14:paraId="3E576661"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763.00</w:t>
            </w:r>
          </w:p>
        </w:tc>
        <w:tc>
          <w:tcPr>
            <w:tcW w:w="1418" w:type="dxa"/>
            <w:tcBorders>
              <w:top w:val="nil"/>
              <w:left w:val="nil"/>
              <w:bottom w:val="single" w:sz="4" w:space="0" w:color="auto"/>
              <w:right w:val="single" w:sz="4" w:space="0" w:color="auto"/>
            </w:tcBorders>
            <w:shd w:val="clear" w:color="auto" w:fill="auto"/>
            <w:noWrap/>
            <w:vAlign w:val="bottom"/>
            <w:hideMark/>
          </w:tcPr>
          <w:p w14:paraId="39FF6F94" w14:textId="77777777" w:rsidR="003B17D1" w:rsidRPr="003B17D1" w:rsidRDefault="003B17D1" w:rsidP="003B17D1">
            <w:pPr>
              <w:jc w:val="right"/>
              <w:rPr>
                <w:rFonts w:ascii="Calibri" w:hAnsi="Calibri" w:cs="Calibri"/>
                <w:color w:val="000000"/>
                <w:sz w:val="16"/>
                <w:szCs w:val="16"/>
                <w:lang w:val="en-US" w:eastAsia="en-US"/>
              </w:rPr>
            </w:pPr>
            <w:r w:rsidRPr="003B17D1">
              <w:rPr>
                <w:rFonts w:ascii="Calibri" w:hAnsi="Calibri" w:cs="Calibri"/>
                <w:color w:val="000000"/>
                <w:sz w:val="16"/>
                <w:szCs w:val="16"/>
                <w:lang w:val="en-US" w:eastAsia="en-US"/>
              </w:rPr>
              <w:t>$763.00</w:t>
            </w:r>
          </w:p>
        </w:tc>
      </w:tr>
    </w:tbl>
    <w:p w14:paraId="509B7D1B" w14:textId="130906DB" w:rsidR="00C320A9" w:rsidRPr="002278DC" w:rsidRDefault="00B85FB0" w:rsidP="00C320A9">
      <w:pPr>
        <w:pStyle w:val="Sangradetextonormal"/>
        <w:ind w:left="0"/>
        <w:jc w:val="both"/>
        <w:rPr>
          <w:rFonts w:asciiTheme="minorHAnsi" w:hAnsiTheme="minorHAnsi" w:cstheme="minorHAnsi"/>
          <w:sz w:val="16"/>
          <w:szCs w:val="16"/>
        </w:rPr>
      </w:pPr>
      <w:r>
        <w:rPr>
          <w:rFonts w:asciiTheme="minorHAnsi" w:hAnsiTheme="minorHAnsi" w:cstheme="minorHAnsi"/>
          <w:sz w:val="16"/>
          <w:szCs w:val="16"/>
          <w:lang w:val="es-ES"/>
        </w:rPr>
        <w:t>------------------------------------------------------------------------------------------------------------------------------------------------------------------------------------</w:t>
      </w:r>
      <w:r w:rsidR="00C320A9" w:rsidRPr="002278DC">
        <w:rPr>
          <w:rFonts w:asciiTheme="minorHAnsi" w:hAnsiTheme="minorHAnsi" w:cstheme="minorHAnsi"/>
          <w:sz w:val="16"/>
          <w:szCs w:val="16"/>
        </w:rPr>
        <w:t>Por considerar que su</w:t>
      </w:r>
      <w:r w:rsidR="009F25EC">
        <w:rPr>
          <w:rFonts w:asciiTheme="minorHAnsi" w:hAnsiTheme="minorHAnsi" w:cstheme="minorHAnsi"/>
          <w:sz w:val="16"/>
          <w:szCs w:val="16"/>
        </w:rPr>
        <w:t>s</w:t>
      </w:r>
      <w:r w:rsidR="00C320A9" w:rsidRPr="002278DC">
        <w:rPr>
          <w:rFonts w:asciiTheme="minorHAnsi" w:hAnsiTheme="minorHAnsi" w:cstheme="minorHAnsi"/>
          <w:sz w:val="16"/>
          <w:szCs w:val="16"/>
        </w:rPr>
        <w:t xml:space="preserve"> propuesta</w:t>
      </w:r>
      <w:r w:rsidR="009F25EC">
        <w:rPr>
          <w:rFonts w:asciiTheme="minorHAnsi" w:hAnsiTheme="minorHAnsi" w:cstheme="minorHAnsi"/>
          <w:sz w:val="16"/>
          <w:szCs w:val="16"/>
        </w:rPr>
        <w:t>s</w:t>
      </w:r>
      <w:r w:rsidR="00C320A9" w:rsidRPr="002278DC">
        <w:rPr>
          <w:rFonts w:asciiTheme="minorHAnsi" w:hAnsiTheme="minorHAnsi" w:cstheme="minorHAnsi"/>
          <w:sz w:val="16"/>
          <w:szCs w:val="16"/>
        </w:rPr>
        <w:t xml:space="preserve"> </w:t>
      </w:r>
      <w:r w:rsidR="009F25EC">
        <w:rPr>
          <w:rFonts w:asciiTheme="minorHAnsi" w:hAnsiTheme="minorHAnsi" w:cstheme="minorHAnsi"/>
          <w:sz w:val="16"/>
          <w:szCs w:val="16"/>
        </w:rPr>
        <w:t>son</w:t>
      </w:r>
      <w:r w:rsidR="00C320A9" w:rsidRPr="002278DC">
        <w:rPr>
          <w:rFonts w:asciiTheme="minorHAnsi" w:hAnsiTheme="minorHAnsi" w:cstheme="minorHAnsi"/>
          <w:sz w:val="16"/>
          <w:szCs w:val="16"/>
        </w:rPr>
        <w:t xml:space="preserve"> solvente al reunir conforme a los criterios de adjudicación contenidos en las bases de la convocatoria, las condiciones legales, técnicas y económicas requeridas por la Universidad y considerar que garantiza satisfactoriamente el cumplimiento de sus obligaciones, además de corresponder por partidas, a los precios más bajos y convenientes de las propuestas solventes, para la Universidad, con fundamento en los artículos 39 y 45 de la Ley, así como en el numeral II, de las bases de esta Licitación.-------------------------------------------------------------------------------------------------------------------------------------------------------------------------------------</w:t>
      </w:r>
    </w:p>
    <w:p w14:paraId="4F215580" w14:textId="51B69A36" w:rsidR="00C320A9" w:rsidRPr="002278DC" w:rsidRDefault="00C320A9" w:rsidP="00C320A9">
      <w:pPr>
        <w:jc w:val="both"/>
        <w:rPr>
          <w:rFonts w:asciiTheme="minorHAnsi" w:hAnsiTheme="minorHAnsi" w:cstheme="minorHAnsi"/>
          <w:sz w:val="18"/>
          <w:szCs w:val="18"/>
        </w:rPr>
      </w:pPr>
      <w:r w:rsidRPr="002278DC">
        <w:rPr>
          <w:rFonts w:asciiTheme="minorHAnsi" w:hAnsiTheme="minorHAnsi" w:cstheme="minorHAnsi"/>
          <w:sz w:val="16"/>
          <w:szCs w:val="16"/>
        </w:rPr>
        <w:t>Con fundamento en el artículo 59 de la Ley, así como en el numeral III de las bases de la presente licitación, se declaran desiertas las siguientes partidas: ----------------------------------------------------------------------------------------------------------------------------------------------------------------------------------------------------------------------------------------------------------------------------------------------------------------------------------------------</w:t>
      </w: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902"/>
        <w:gridCol w:w="5861"/>
      </w:tblGrid>
      <w:tr w:rsidR="00C320A9" w:rsidRPr="002278DC" w14:paraId="064ED7F0" w14:textId="77777777" w:rsidTr="001359E1">
        <w:trPr>
          <w:trHeight w:val="192"/>
        </w:trPr>
        <w:tc>
          <w:tcPr>
            <w:tcW w:w="1656" w:type="pct"/>
            <w:shd w:val="clear" w:color="auto" w:fill="D9D9D9"/>
            <w:noWrap/>
            <w:vAlign w:val="center"/>
            <w:hideMark/>
          </w:tcPr>
          <w:p w14:paraId="4CD9ECEF" w14:textId="77777777" w:rsidR="00C320A9" w:rsidRPr="002278DC" w:rsidRDefault="00C320A9" w:rsidP="00350CE9">
            <w:pPr>
              <w:jc w:val="center"/>
              <w:rPr>
                <w:rFonts w:asciiTheme="minorHAnsi" w:hAnsiTheme="minorHAnsi" w:cstheme="minorHAnsi"/>
                <w:b/>
                <w:color w:val="000000"/>
                <w:sz w:val="16"/>
                <w:szCs w:val="16"/>
                <w:lang w:val="es-MX" w:eastAsia="es-MX"/>
              </w:rPr>
            </w:pPr>
            <w:r w:rsidRPr="002278DC">
              <w:rPr>
                <w:rFonts w:asciiTheme="minorHAnsi" w:hAnsiTheme="minorHAnsi" w:cstheme="minorHAnsi"/>
                <w:b/>
                <w:color w:val="000000"/>
                <w:sz w:val="16"/>
                <w:szCs w:val="16"/>
                <w:lang w:val="es-MX" w:eastAsia="es-MX"/>
              </w:rPr>
              <w:t>Partidas Desiertas</w:t>
            </w:r>
          </w:p>
        </w:tc>
        <w:tc>
          <w:tcPr>
            <w:tcW w:w="3344" w:type="pct"/>
            <w:shd w:val="clear" w:color="auto" w:fill="D9D9D9"/>
            <w:noWrap/>
            <w:vAlign w:val="center"/>
            <w:hideMark/>
          </w:tcPr>
          <w:p w14:paraId="5F637A11" w14:textId="77777777" w:rsidR="00C320A9" w:rsidRPr="002278DC" w:rsidRDefault="00C320A9" w:rsidP="00350CE9">
            <w:pPr>
              <w:jc w:val="center"/>
              <w:rPr>
                <w:rFonts w:asciiTheme="minorHAnsi" w:hAnsiTheme="minorHAnsi" w:cstheme="minorHAnsi"/>
                <w:b/>
                <w:color w:val="000000"/>
                <w:sz w:val="16"/>
                <w:szCs w:val="16"/>
                <w:lang w:val="es-MX" w:eastAsia="es-MX"/>
              </w:rPr>
            </w:pPr>
            <w:r w:rsidRPr="002278DC">
              <w:rPr>
                <w:rFonts w:asciiTheme="minorHAnsi" w:hAnsiTheme="minorHAnsi" w:cstheme="minorHAnsi"/>
                <w:b/>
                <w:color w:val="000000"/>
                <w:sz w:val="16"/>
                <w:szCs w:val="16"/>
                <w:lang w:val="es-MX" w:eastAsia="es-MX"/>
              </w:rPr>
              <w:t>Motivo</w:t>
            </w:r>
          </w:p>
        </w:tc>
      </w:tr>
      <w:tr w:rsidR="00C320A9" w:rsidRPr="002278DC" w14:paraId="59A2026F" w14:textId="77777777" w:rsidTr="001359E1">
        <w:trPr>
          <w:trHeight w:val="518"/>
        </w:trPr>
        <w:tc>
          <w:tcPr>
            <w:tcW w:w="1656" w:type="pct"/>
            <w:shd w:val="clear" w:color="auto" w:fill="auto"/>
            <w:noWrap/>
            <w:vAlign w:val="center"/>
          </w:tcPr>
          <w:p w14:paraId="5CC88927" w14:textId="208D98A9" w:rsidR="00C320A9" w:rsidRPr="002278DC" w:rsidRDefault="0034184D" w:rsidP="0034184D">
            <w:pPr>
              <w:jc w:val="center"/>
              <w:rPr>
                <w:rFonts w:asciiTheme="minorHAnsi" w:hAnsiTheme="minorHAnsi" w:cstheme="minorHAnsi"/>
                <w:b/>
                <w:sz w:val="16"/>
                <w:szCs w:val="16"/>
              </w:rPr>
            </w:pPr>
            <w:r w:rsidRPr="0034184D">
              <w:rPr>
                <w:rFonts w:asciiTheme="minorHAnsi" w:hAnsiTheme="minorHAnsi" w:cstheme="minorHAnsi"/>
                <w:b/>
                <w:sz w:val="16"/>
                <w:szCs w:val="16"/>
              </w:rPr>
              <w:t>14</w:t>
            </w:r>
            <w:r>
              <w:rPr>
                <w:rFonts w:asciiTheme="minorHAnsi" w:hAnsiTheme="minorHAnsi" w:cstheme="minorHAnsi"/>
                <w:b/>
                <w:sz w:val="16"/>
                <w:szCs w:val="16"/>
              </w:rPr>
              <w:t xml:space="preserve">, </w:t>
            </w:r>
            <w:r w:rsidRPr="0034184D">
              <w:rPr>
                <w:rFonts w:asciiTheme="minorHAnsi" w:hAnsiTheme="minorHAnsi" w:cstheme="minorHAnsi"/>
                <w:b/>
                <w:sz w:val="16"/>
                <w:szCs w:val="16"/>
              </w:rPr>
              <w:t>101</w:t>
            </w:r>
            <w:r>
              <w:rPr>
                <w:rFonts w:asciiTheme="minorHAnsi" w:hAnsiTheme="minorHAnsi" w:cstheme="minorHAnsi"/>
                <w:b/>
                <w:sz w:val="16"/>
                <w:szCs w:val="16"/>
              </w:rPr>
              <w:t xml:space="preserve">, </w:t>
            </w:r>
            <w:r w:rsidRPr="0034184D">
              <w:rPr>
                <w:rFonts w:asciiTheme="minorHAnsi" w:hAnsiTheme="minorHAnsi" w:cstheme="minorHAnsi"/>
                <w:b/>
                <w:sz w:val="16"/>
                <w:szCs w:val="16"/>
              </w:rPr>
              <w:t>133</w:t>
            </w:r>
            <w:r>
              <w:rPr>
                <w:rFonts w:asciiTheme="minorHAnsi" w:hAnsiTheme="minorHAnsi" w:cstheme="minorHAnsi"/>
                <w:b/>
                <w:sz w:val="16"/>
                <w:szCs w:val="16"/>
              </w:rPr>
              <w:t xml:space="preserve">, </w:t>
            </w:r>
            <w:r w:rsidRPr="0034184D">
              <w:rPr>
                <w:rFonts w:asciiTheme="minorHAnsi" w:hAnsiTheme="minorHAnsi" w:cstheme="minorHAnsi"/>
                <w:b/>
                <w:sz w:val="16"/>
                <w:szCs w:val="16"/>
              </w:rPr>
              <w:t>146</w:t>
            </w:r>
            <w:r>
              <w:rPr>
                <w:rFonts w:asciiTheme="minorHAnsi" w:hAnsiTheme="minorHAnsi" w:cstheme="minorHAnsi"/>
                <w:b/>
                <w:sz w:val="16"/>
                <w:szCs w:val="16"/>
              </w:rPr>
              <w:t xml:space="preserve">, </w:t>
            </w:r>
            <w:r w:rsidRPr="0034184D">
              <w:rPr>
                <w:rFonts w:asciiTheme="minorHAnsi" w:hAnsiTheme="minorHAnsi" w:cstheme="minorHAnsi"/>
                <w:b/>
                <w:sz w:val="16"/>
                <w:szCs w:val="16"/>
              </w:rPr>
              <w:t>147</w:t>
            </w:r>
            <w:r>
              <w:rPr>
                <w:rFonts w:asciiTheme="minorHAnsi" w:hAnsiTheme="minorHAnsi" w:cstheme="minorHAnsi"/>
                <w:b/>
                <w:sz w:val="16"/>
                <w:szCs w:val="16"/>
              </w:rPr>
              <w:t xml:space="preserve">, </w:t>
            </w:r>
            <w:r w:rsidRPr="0034184D">
              <w:rPr>
                <w:rFonts w:asciiTheme="minorHAnsi" w:hAnsiTheme="minorHAnsi" w:cstheme="minorHAnsi"/>
                <w:b/>
                <w:sz w:val="16"/>
                <w:szCs w:val="16"/>
              </w:rPr>
              <w:t>148</w:t>
            </w:r>
            <w:r>
              <w:rPr>
                <w:rFonts w:asciiTheme="minorHAnsi" w:hAnsiTheme="minorHAnsi" w:cstheme="minorHAnsi"/>
                <w:b/>
                <w:sz w:val="16"/>
                <w:szCs w:val="16"/>
              </w:rPr>
              <w:t xml:space="preserve">, </w:t>
            </w:r>
            <w:r w:rsidRPr="0034184D">
              <w:rPr>
                <w:rFonts w:asciiTheme="minorHAnsi" w:hAnsiTheme="minorHAnsi" w:cstheme="minorHAnsi"/>
                <w:b/>
                <w:sz w:val="16"/>
                <w:szCs w:val="16"/>
              </w:rPr>
              <w:t>149</w:t>
            </w:r>
            <w:r>
              <w:rPr>
                <w:rFonts w:asciiTheme="minorHAnsi" w:hAnsiTheme="minorHAnsi" w:cstheme="minorHAnsi"/>
                <w:b/>
                <w:sz w:val="16"/>
                <w:szCs w:val="16"/>
              </w:rPr>
              <w:t xml:space="preserve">, </w:t>
            </w:r>
            <w:r w:rsidRPr="0034184D">
              <w:rPr>
                <w:rFonts w:asciiTheme="minorHAnsi" w:hAnsiTheme="minorHAnsi" w:cstheme="minorHAnsi"/>
                <w:b/>
                <w:sz w:val="16"/>
                <w:szCs w:val="16"/>
              </w:rPr>
              <w:t>206</w:t>
            </w:r>
            <w:r>
              <w:rPr>
                <w:rFonts w:asciiTheme="minorHAnsi" w:hAnsiTheme="minorHAnsi" w:cstheme="minorHAnsi"/>
                <w:b/>
                <w:sz w:val="16"/>
                <w:szCs w:val="16"/>
              </w:rPr>
              <w:t xml:space="preserve">, </w:t>
            </w:r>
            <w:r w:rsidRPr="0034184D">
              <w:rPr>
                <w:rFonts w:asciiTheme="minorHAnsi" w:hAnsiTheme="minorHAnsi" w:cstheme="minorHAnsi"/>
                <w:b/>
                <w:sz w:val="16"/>
                <w:szCs w:val="16"/>
              </w:rPr>
              <w:t>218</w:t>
            </w:r>
            <w:r>
              <w:rPr>
                <w:rFonts w:asciiTheme="minorHAnsi" w:hAnsiTheme="minorHAnsi" w:cstheme="minorHAnsi"/>
                <w:b/>
                <w:sz w:val="16"/>
                <w:szCs w:val="16"/>
              </w:rPr>
              <w:t xml:space="preserve">, </w:t>
            </w:r>
            <w:r w:rsidRPr="0034184D">
              <w:rPr>
                <w:rFonts w:asciiTheme="minorHAnsi" w:hAnsiTheme="minorHAnsi" w:cstheme="minorHAnsi"/>
                <w:b/>
                <w:sz w:val="16"/>
                <w:szCs w:val="16"/>
              </w:rPr>
              <w:t>232</w:t>
            </w:r>
            <w:r>
              <w:rPr>
                <w:rFonts w:asciiTheme="minorHAnsi" w:hAnsiTheme="minorHAnsi" w:cstheme="minorHAnsi"/>
                <w:b/>
                <w:sz w:val="16"/>
                <w:szCs w:val="16"/>
              </w:rPr>
              <w:t xml:space="preserve">, </w:t>
            </w:r>
            <w:r w:rsidRPr="0034184D">
              <w:rPr>
                <w:rFonts w:asciiTheme="minorHAnsi" w:hAnsiTheme="minorHAnsi" w:cstheme="minorHAnsi"/>
                <w:b/>
                <w:sz w:val="16"/>
                <w:szCs w:val="16"/>
              </w:rPr>
              <w:t>233</w:t>
            </w:r>
            <w:r>
              <w:rPr>
                <w:rFonts w:asciiTheme="minorHAnsi" w:hAnsiTheme="minorHAnsi" w:cstheme="minorHAnsi"/>
                <w:b/>
                <w:sz w:val="16"/>
                <w:szCs w:val="16"/>
              </w:rPr>
              <w:t xml:space="preserve">, </w:t>
            </w:r>
            <w:r w:rsidRPr="0034184D">
              <w:rPr>
                <w:rFonts w:asciiTheme="minorHAnsi" w:hAnsiTheme="minorHAnsi" w:cstheme="minorHAnsi"/>
                <w:b/>
                <w:sz w:val="16"/>
                <w:szCs w:val="16"/>
              </w:rPr>
              <w:t>234</w:t>
            </w:r>
            <w:r>
              <w:rPr>
                <w:rFonts w:asciiTheme="minorHAnsi" w:hAnsiTheme="minorHAnsi" w:cstheme="minorHAnsi"/>
                <w:b/>
                <w:sz w:val="16"/>
                <w:szCs w:val="16"/>
              </w:rPr>
              <w:t xml:space="preserve">, </w:t>
            </w:r>
            <w:r w:rsidRPr="0034184D">
              <w:rPr>
                <w:rFonts w:asciiTheme="minorHAnsi" w:hAnsiTheme="minorHAnsi" w:cstheme="minorHAnsi"/>
                <w:b/>
                <w:sz w:val="16"/>
                <w:szCs w:val="16"/>
              </w:rPr>
              <w:t>235</w:t>
            </w:r>
            <w:r>
              <w:rPr>
                <w:rFonts w:asciiTheme="minorHAnsi" w:hAnsiTheme="minorHAnsi" w:cstheme="minorHAnsi"/>
                <w:b/>
                <w:sz w:val="16"/>
                <w:szCs w:val="16"/>
              </w:rPr>
              <w:t xml:space="preserve">, </w:t>
            </w:r>
            <w:r w:rsidRPr="0034184D">
              <w:rPr>
                <w:rFonts w:asciiTheme="minorHAnsi" w:hAnsiTheme="minorHAnsi" w:cstheme="minorHAnsi"/>
                <w:b/>
                <w:sz w:val="16"/>
                <w:szCs w:val="16"/>
              </w:rPr>
              <w:t>254</w:t>
            </w:r>
            <w:r>
              <w:rPr>
                <w:rFonts w:asciiTheme="minorHAnsi" w:hAnsiTheme="minorHAnsi" w:cstheme="minorHAnsi"/>
                <w:b/>
                <w:sz w:val="16"/>
                <w:szCs w:val="16"/>
              </w:rPr>
              <w:t xml:space="preserve">, </w:t>
            </w:r>
            <w:r w:rsidRPr="0034184D">
              <w:rPr>
                <w:rFonts w:asciiTheme="minorHAnsi" w:hAnsiTheme="minorHAnsi" w:cstheme="minorHAnsi"/>
                <w:b/>
                <w:sz w:val="16"/>
                <w:szCs w:val="16"/>
              </w:rPr>
              <w:t>268</w:t>
            </w:r>
            <w:r>
              <w:rPr>
                <w:rFonts w:asciiTheme="minorHAnsi" w:hAnsiTheme="minorHAnsi" w:cstheme="minorHAnsi"/>
                <w:b/>
                <w:sz w:val="16"/>
                <w:szCs w:val="16"/>
              </w:rPr>
              <w:t xml:space="preserve">, </w:t>
            </w:r>
            <w:r w:rsidRPr="0034184D">
              <w:rPr>
                <w:rFonts w:asciiTheme="minorHAnsi" w:hAnsiTheme="minorHAnsi" w:cstheme="minorHAnsi"/>
                <w:b/>
                <w:sz w:val="16"/>
                <w:szCs w:val="16"/>
              </w:rPr>
              <w:t>274</w:t>
            </w:r>
            <w:r>
              <w:rPr>
                <w:rFonts w:asciiTheme="minorHAnsi" w:hAnsiTheme="minorHAnsi" w:cstheme="minorHAnsi"/>
                <w:b/>
                <w:sz w:val="16"/>
                <w:szCs w:val="16"/>
              </w:rPr>
              <w:t xml:space="preserve">, </w:t>
            </w:r>
            <w:r w:rsidRPr="0034184D">
              <w:rPr>
                <w:rFonts w:asciiTheme="minorHAnsi" w:hAnsiTheme="minorHAnsi" w:cstheme="minorHAnsi"/>
                <w:b/>
                <w:sz w:val="16"/>
                <w:szCs w:val="16"/>
              </w:rPr>
              <w:t>275</w:t>
            </w:r>
            <w:r>
              <w:rPr>
                <w:rFonts w:asciiTheme="minorHAnsi" w:hAnsiTheme="minorHAnsi" w:cstheme="minorHAnsi"/>
                <w:b/>
                <w:sz w:val="16"/>
                <w:szCs w:val="16"/>
              </w:rPr>
              <w:t xml:space="preserve">, </w:t>
            </w:r>
            <w:r w:rsidRPr="0034184D">
              <w:rPr>
                <w:rFonts w:asciiTheme="minorHAnsi" w:hAnsiTheme="minorHAnsi" w:cstheme="minorHAnsi"/>
                <w:b/>
                <w:sz w:val="16"/>
                <w:szCs w:val="16"/>
              </w:rPr>
              <w:t>276</w:t>
            </w:r>
            <w:r>
              <w:rPr>
                <w:rFonts w:asciiTheme="minorHAnsi" w:hAnsiTheme="minorHAnsi" w:cstheme="minorHAnsi"/>
                <w:b/>
                <w:sz w:val="16"/>
                <w:szCs w:val="16"/>
              </w:rPr>
              <w:t xml:space="preserve">, </w:t>
            </w:r>
            <w:r w:rsidRPr="0034184D">
              <w:rPr>
                <w:rFonts w:asciiTheme="minorHAnsi" w:hAnsiTheme="minorHAnsi" w:cstheme="minorHAnsi"/>
                <w:b/>
                <w:sz w:val="16"/>
                <w:szCs w:val="16"/>
              </w:rPr>
              <w:t>277</w:t>
            </w:r>
            <w:r>
              <w:rPr>
                <w:rFonts w:asciiTheme="minorHAnsi" w:hAnsiTheme="minorHAnsi" w:cstheme="minorHAnsi"/>
                <w:b/>
                <w:sz w:val="16"/>
                <w:szCs w:val="16"/>
              </w:rPr>
              <w:t xml:space="preserve">, </w:t>
            </w:r>
            <w:r w:rsidRPr="0034184D">
              <w:rPr>
                <w:rFonts w:asciiTheme="minorHAnsi" w:hAnsiTheme="minorHAnsi" w:cstheme="minorHAnsi"/>
                <w:b/>
                <w:sz w:val="16"/>
                <w:szCs w:val="16"/>
              </w:rPr>
              <w:t>281</w:t>
            </w:r>
            <w:r>
              <w:rPr>
                <w:rFonts w:asciiTheme="minorHAnsi" w:hAnsiTheme="minorHAnsi" w:cstheme="minorHAnsi"/>
                <w:b/>
                <w:sz w:val="16"/>
                <w:szCs w:val="16"/>
              </w:rPr>
              <w:t xml:space="preserve">, </w:t>
            </w:r>
            <w:r w:rsidRPr="0034184D">
              <w:rPr>
                <w:rFonts w:asciiTheme="minorHAnsi" w:hAnsiTheme="minorHAnsi" w:cstheme="minorHAnsi"/>
                <w:b/>
                <w:sz w:val="16"/>
                <w:szCs w:val="16"/>
              </w:rPr>
              <w:t>282</w:t>
            </w:r>
            <w:r>
              <w:rPr>
                <w:rFonts w:asciiTheme="minorHAnsi" w:hAnsiTheme="minorHAnsi" w:cstheme="minorHAnsi"/>
                <w:b/>
                <w:sz w:val="16"/>
                <w:szCs w:val="16"/>
              </w:rPr>
              <w:t xml:space="preserve">, </w:t>
            </w:r>
            <w:r w:rsidRPr="0034184D">
              <w:rPr>
                <w:rFonts w:asciiTheme="minorHAnsi" w:hAnsiTheme="minorHAnsi" w:cstheme="minorHAnsi"/>
                <w:b/>
                <w:sz w:val="16"/>
                <w:szCs w:val="16"/>
              </w:rPr>
              <w:t>323</w:t>
            </w:r>
            <w:r>
              <w:rPr>
                <w:rFonts w:asciiTheme="minorHAnsi" w:hAnsiTheme="minorHAnsi" w:cstheme="minorHAnsi"/>
                <w:b/>
                <w:sz w:val="16"/>
                <w:szCs w:val="16"/>
              </w:rPr>
              <w:t xml:space="preserve">, </w:t>
            </w:r>
            <w:r w:rsidRPr="0034184D">
              <w:rPr>
                <w:rFonts w:asciiTheme="minorHAnsi" w:hAnsiTheme="minorHAnsi" w:cstheme="minorHAnsi"/>
                <w:b/>
                <w:sz w:val="16"/>
                <w:szCs w:val="16"/>
              </w:rPr>
              <w:t>324</w:t>
            </w:r>
            <w:r>
              <w:rPr>
                <w:rFonts w:asciiTheme="minorHAnsi" w:hAnsiTheme="minorHAnsi" w:cstheme="minorHAnsi"/>
                <w:b/>
                <w:sz w:val="16"/>
                <w:szCs w:val="16"/>
              </w:rPr>
              <w:t xml:space="preserve">, </w:t>
            </w:r>
            <w:r w:rsidRPr="0034184D">
              <w:rPr>
                <w:rFonts w:asciiTheme="minorHAnsi" w:hAnsiTheme="minorHAnsi" w:cstheme="minorHAnsi"/>
                <w:b/>
                <w:sz w:val="16"/>
                <w:szCs w:val="16"/>
              </w:rPr>
              <w:t>326</w:t>
            </w:r>
            <w:r>
              <w:rPr>
                <w:rFonts w:asciiTheme="minorHAnsi" w:hAnsiTheme="minorHAnsi" w:cstheme="minorHAnsi"/>
                <w:b/>
                <w:sz w:val="16"/>
                <w:szCs w:val="16"/>
              </w:rPr>
              <w:t xml:space="preserve">, </w:t>
            </w:r>
            <w:r w:rsidRPr="0034184D">
              <w:rPr>
                <w:rFonts w:asciiTheme="minorHAnsi" w:hAnsiTheme="minorHAnsi" w:cstheme="minorHAnsi"/>
                <w:b/>
                <w:sz w:val="16"/>
                <w:szCs w:val="16"/>
              </w:rPr>
              <w:t>333</w:t>
            </w:r>
            <w:r>
              <w:rPr>
                <w:rFonts w:asciiTheme="minorHAnsi" w:hAnsiTheme="minorHAnsi" w:cstheme="minorHAnsi"/>
                <w:b/>
                <w:sz w:val="16"/>
                <w:szCs w:val="16"/>
              </w:rPr>
              <w:t xml:space="preserve">, </w:t>
            </w:r>
            <w:r w:rsidRPr="0034184D">
              <w:rPr>
                <w:rFonts w:asciiTheme="minorHAnsi" w:hAnsiTheme="minorHAnsi" w:cstheme="minorHAnsi"/>
                <w:b/>
                <w:sz w:val="16"/>
                <w:szCs w:val="16"/>
              </w:rPr>
              <w:t>353</w:t>
            </w:r>
            <w:r>
              <w:rPr>
                <w:rFonts w:asciiTheme="minorHAnsi" w:hAnsiTheme="minorHAnsi" w:cstheme="minorHAnsi"/>
                <w:b/>
                <w:sz w:val="16"/>
                <w:szCs w:val="16"/>
              </w:rPr>
              <w:t xml:space="preserve">, </w:t>
            </w:r>
            <w:r w:rsidRPr="0034184D">
              <w:rPr>
                <w:rFonts w:asciiTheme="minorHAnsi" w:hAnsiTheme="minorHAnsi" w:cstheme="minorHAnsi"/>
                <w:b/>
                <w:sz w:val="16"/>
                <w:szCs w:val="16"/>
              </w:rPr>
              <w:t>360</w:t>
            </w:r>
            <w:r>
              <w:rPr>
                <w:rFonts w:asciiTheme="minorHAnsi" w:hAnsiTheme="minorHAnsi" w:cstheme="minorHAnsi"/>
                <w:b/>
                <w:sz w:val="16"/>
                <w:szCs w:val="16"/>
              </w:rPr>
              <w:t xml:space="preserve">, </w:t>
            </w:r>
            <w:r w:rsidRPr="0034184D">
              <w:rPr>
                <w:rFonts w:asciiTheme="minorHAnsi" w:hAnsiTheme="minorHAnsi" w:cstheme="minorHAnsi"/>
                <w:b/>
                <w:sz w:val="16"/>
                <w:szCs w:val="16"/>
              </w:rPr>
              <w:t>361</w:t>
            </w:r>
            <w:r>
              <w:rPr>
                <w:rFonts w:asciiTheme="minorHAnsi" w:hAnsiTheme="minorHAnsi" w:cstheme="minorHAnsi"/>
                <w:b/>
                <w:sz w:val="16"/>
                <w:szCs w:val="16"/>
              </w:rPr>
              <w:t xml:space="preserve">, </w:t>
            </w:r>
            <w:r w:rsidRPr="0034184D">
              <w:rPr>
                <w:rFonts w:asciiTheme="minorHAnsi" w:hAnsiTheme="minorHAnsi" w:cstheme="minorHAnsi"/>
                <w:b/>
                <w:sz w:val="16"/>
                <w:szCs w:val="16"/>
              </w:rPr>
              <w:t>362</w:t>
            </w:r>
            <w:r>
              <w:rPr>
                <w:rFonts w:asciiTheme="minorHAnsi" w:hAnsiTheme="minorHAnsi" w:cstheme="minorHAnsi"/>
                <w:b/>
                <w:sz w:val="16"/>
                <w:szCs w:val="16"/>
              </w:rPr>
              <w:t xml:space="preserve">, </w:t>
            </w:r>
            <w:r w:rsidRPr="0034184D">
              <w:rPr>
                <w:rFonts w:asciiTheme="minorHAnsi" w:hAnsiTheme="minorHAnsi" w:cstheme="minorHAnsi"/>
                <w:b/>
                <w:sz w:val="16"/>
                <w:szCs w:val="16"/>
              </w:rPr>
              <w:t>363</w:t>
            </w:r>
            <w:r>
              <w:rPr>
                <w:rFonts w:asciiTheme="minorHAnsi" w:hAnsiTheme="minorHAnsi" w:cstheme="minorHAnsi"/>
                <w:b/>
                <w:sz w:val="16"/>
                <w:szCs w:val="16"/>
              </w:rPr>
              <w:t xml:space="preserve">, </w:t>
            </w:r>
            <w:r w:rsidRPr="0034184D">
              <w:rPr>
                <w:rFonts w:asciiTheme="minorHAnsi" w:hAnsiTheme="minorHAnsi" w:cstheme="minorHAnsi"/>
                <w:b/>
                <w:sz w:val="16"/>
                <w:szCs w:val="16"/>
              </w:rPr>
              <w:t>383</w:t>
            </w:r>
            <w:r>
              <w:rPr>
                <w:rFonts w:asciiTheme="minorHAnsi" w:hAnsiTheme="minorHAnsi" w:cstheme="minorHAnsi"/>
                <w:b/>
                <w:sz w:val="16"/>
                <w:szCs w:val="16"/>
              </w:rPr>
              <w:t xml:space="preserve">, </w:t>
            </w:r>
            <w:r w:rsidRPr="0034184D">
              <w:rPr>
                <w:rFonts w:asciiTheme="minorHAnsi" w:hAnsiTheme="minorHAnsi" w:cstheme="minorHAnsi"/>
                <w:b/>
                <w:sz w:val="16"/>
                <w:szCs w:val="16"/>
              </w:rPr>
              <w:t>384</w:t>
            </w:r>
            <w:r>
              <w:rPr>
                <w:rFonts w:asciiTheme="minorHAnsi" w:hAnsiTheme="minorHAnsi" w:cstheme="minorHAnsi"/>
                <w:b/>
                <w:sz w:val="16"/>
                <w:szCs w:val="16"/>
              </w:rPr>
              <w:t xml:space="preserve">, </w:t>
            </w:r>
            <w:r w:rsidRPr="0034184D">
              <w:rPr>
                <w:rFonts w:asciiTheme="minorHAnsi" w:hAnsiTheme="minorHAnsi" w:cstheme="minorHAnsi"/>
                <w:b/>
                <w:sz w:val="16"/>
                <w:szCs w:val="16"/>
              </w:rPr>
              <w:t>385</w:t>
            </w:r>
            <w:r>
              <w:rPr>
                <w:rFonts w:asciiTheme="minorHAnsi" w:hAnsiTheme="minorHAnsi" w:cstheme="minorHAnsi"/>
                <w:b/>
                <w:sz w:val="16"/>
                <w:szCs w:val="16"/>
              </w:rPr>
              <w:t xml:space="preserve">, </w:t>
            </w:r>
            <w:r w:rsidRPr="0034184D">
              <w:rPr>
                <w:rFonts w:asciiTheme="minorHAnsi" w:hAnsiTheme="minorHAnsi" w:cstheme="minorHAnsi"/>
                <w:b/>
                <w:sz w:val="16"/>
                <w:szCs w:val="16"/>
              </w:rPr>
              <w:t>386</w:t>
            </w:r>
            <w:r>
              <w:rPr>
                <w:rFonts w:asciiTheme="minorHAnsi" w:hAnsiTheme="minorHAnsi" w:cstheme="minorHAnsi"/>
                <w:b/>
                <w:sz w:val="16"/>
                <w:szCs w:val="16"/>
              </w:rPr>
              <w:t xml:space="preserve">, </w:t>
            </w:r>
            <w:r w:rsidRPr="0034184D">
              <w:rPr>
                <w:rFonts w:asciiTheme="minorHAnsi" w:hAnsiTheme="minorHAnsi" w:cstheme="minorHAnsi"/>
                <w:b/>
                <w:sz w:val="16"/>
                <w:szCs w:val="16"/>
              </w:rPr>
              <w:t>387</w:t>
            </w:r>
            <w:r>
              <w:rPr>
                <w:rFonts w:asciiTheme="minorHAnsi" w:hAnsiTheme="minorHAnsi" w:cstheme="minorHAnsi"/>
                <w:b/>
                <w:sz w:val="16"/>
                <w:szCs w:val="16"/>
              </w:rPr>
              <w:t xml:space="preserve">, </w:t>
            </w:r>
            <w:r w:rsidRPr="0034184D">
              <w:rPr>
                <w:rFonts w:asciiTheme="minorHAnsi" w:hAnsiTheme="minorHAnsi" w:cstheme="minorHAnsi"/>
                <w:b/>
                <w:sz w:val="16"/>
                <w:szCs w:val="16"/>
              </w:rPr>
              <w:t>388</w:t>
            </w:r>
            <w:r>
              <w:rPr>
                <w:rFonts w:asciiTheme="minorHAnsi" w:hAnsiTheme="minorHAnsi" w:cstheme="minorHAnsi"/>
                <w:b/>
                <w:sz w:val="16"/>
                <w:szCs w:val="16"/>
              </w:rPr>
              <w:t xml:space="preserve">, </w:t>
            </w:r>
            <w:r w:rsidRPr="0034184D">
              <w:rPr>
                <w:rFonts w:asciiTheme="minorHAnsi" w:hAnsiTheme="minorHAnsi" w:cstheme="minorHAnsi"/>
                <w:b/>
                <w:sz w:val="16"/>
                <w:szCs w:val="16"/>
              </w:rPr>
              <w:t>389</w:t>
            </w:r>
            <w:r>
              <w:rPr>
                <w:rFonts w:asciiTheme="minorHAnsi" w:hAnsiTheme="minorHAnsi" w:cstheme="minorHAnsi"/>
                <w:b/>
                <w:sz w:val="16"/>
                <w:szCs w:val="16"/>
              </w:rPr>
              <w:t xml:space="preserve">, </w:t>
            </w:r>
            <w:r w:rsidRPr="0034184D">
              <w:rPr>
                <w:rFonts w:asciiTheme="minorHAnsi" w:hAnsiTheme="minorHAnsi" w:cstheme="minorHAnsi"/>
                <w:b/>
                <w:sz w:val="16"/>
                <w:szCs w:val="16"/>
              </w:rPr>
              <w:t>390</w:t>
            </w:r>
            <w:r>
              <w:rPr>
                <w:rFonts w:asciiTheme="minorHAnsi" w:hAnsiTheme="minorHAnsi" w:cstheme="minorHAnsi"/>
                <w:b/>
                <w:sz w:val="16"/>
                <w:szCs w:val="16"/>
              </w:rPr>
              <w:t xml:space="preserve">, </w:t>
            </w:r>
            <w:r w:rsidRPr="0034184D">
              <w:rPr>
                <w:rFonts w:asciiTheme="minorHAnsi" w:hAnsiTheme="minorHAnsi" w:cstheme="minorHAnsi"/>
                <w:b/>
                <w:sz w:val="16"/>
                <w:szCs w:val="16"/>
              </w:rPr>
              <w:t>391</w:t>
            </w:r>
            <w:r>
              <w:rPr>
                <w:rFonts w:asciiTheme="minorHAnsi" w:hAnsiTheme="minorHAnsi" w:cstheme="minorHAnsi"/>
                <w:b/>
                <w:sz w:val="16"/>
                <w:szCs w:val="16"/>
              </w:rPr>
              <w:t xml:space="preserve">, </w:t>
            </w:r>
            <w:r w:rsidRPr="0034184D">
              <w:rPr>
                <w:rFonts w:asciiTheme="minorHAnsi" w:hAnsiTheme="minorHAnsi" w:cstheme="minorHAnsi"/>
                <w:b/>
                <w:sz w:val="16"/>
                <w:szCs w:val="16"/>
              </w:rPr>
              <w:t>403</w:t>
            </w:r>
            <w:r>
              <w:rPr>
                <w:rFonts w:asciiTheme="minorHAnsi" w:hAnsiTheme="minorHAnsi" w:cstheme="minorHAnsi"/>
                <w:b/>
                <w:sz w:val="16"/>
                <w:szCs w:val="16"/>
              </w:rPr>
              <w:t xml:space="preserve">, </w:t>
            </w:r>
            <w:r w:rsidRPr="0034184D">
              <w:rPr>
                <w:rFonts w:asciiTheme="minorHAnsi" w:hAnsiTheme="minorHAnsi" w:cstheme="minorHAnsi"/>
                <w:b/>
                <w:sz w:val="16"/>
                <w:szCs w:val="16"/>
              </w:rPr>
              <w:t>404</w:t>
            </w:r>
            <w:r>
              <w:rPr>
                <w:rFonts w:asciiTheme="minorHAnsi" w:hAnsiTheme="minorHAnsi" w:cstheme="minorHAnsi"/>
                <w:b/>
                <w:sz w:val="16"/>
                <w:szCs w:val="16"/>
              </w:rPr>
              <w:t xml:space="preserve">, </w:t>
            </w:r>
            <w:r w:rsidRPr="0034184D">
              <w:rPr>
                <w:rFonts w:asciiTheme="minorHAnsi" w:hAnsiTheme="minorHAnsi" w:cstheme="minorHAnsi"/>
                <w:b/>
                <w:sz w:val="16"/>
                <w:szCs w:val="16"/>
              </w:rPr>
              <w:t>406</w:t>
            </w:r>
            <w:r>
              <w:rPr>
                <w:rFonts w:asciiTheme="minorHAnsi" w:hAnsiTheme="minorHAnsi" w:cstheme="minorHAnsi"/>
                <w:b/>
                <w:sz w:val="16"/>
                <w:szCs w:val="16"/>
              </w:rPr>
              <w:t xml:space="preserve">, </w:t>
            </w:r>
            <w:r w:rsidRPr="0034184D">
              <w:rPr>
                <w:rFonts w:asciiTheme="minorHAnsi" w:hAnsiTheme="minorHAnsi" w:cstheme="minorHAnsi"/>
                <w:b/>
                <w:sz w:val="16"/>
                <w:szCs w:val="16"/>
              </w:rPr>
              <w:t>421</w:t>
            </w:r>
            <w:r>
              <w:rPr>
                <w:rFonts w:asciiTheme="minorHAnsi" w:hAnsiTheme="minorHAnsi" w:cstheme="minorHAnsi"/>
                <w:b/>
                <w:sz w:val="16"/>
                <w:szCs w:val="16"/>
              </w:rPr>
              <w:t xml:space="preserve">, </w:t>
            </w:r>
            <w:r w:rsidRPr="0034184D">
              <w:rPr>
                <w:rFonts w:asciiTheme="minorHAnsi" w:hAnsiTheme="minorHAnsi" w:cstheme="minorHAnsi"/>
                <w:b/>
                <w:sz w:val="16"/>
                <w:szCs w:val="16"/>
              </w:rPr>
              <w:t>422</w:t>
            </w:r>
            <w:r>
              <w:rPr>
                <w:rFonts w:asciiTheme="minorHAnsi" w:hAnsiTheme="minorHAnsi" w:cstheme="minorHAnsi"/>
                <w:b/>
                <w:sz w:val="16"/>
                <w:szCs w:val="16"/>
              </w:rPr>
              <w:t xml:space="preserve">, </w:t>
            </w:r>
            <w:r w:rsidRPr="0034184D">
              <w:rPr>
                <w:rFonts w:asciiTheme="minorHAnsi" w:hAnsiTheme="minorHAnsi" w:cstheme="minorHAnsi"/>
                <w:b/>
                <w:sz w:val="16"/>
                <w:szCs w:val="16"/>
              </w:rPr>
              <w:t>423</w:t>
            </w:r>
            <w:r>
              <w:rPr>
                <w:rFonts w:asciiTheme="minorHAnsi" w:hAnsiTheme="minorHAnsi" w:cstheme="minorHAnsi"/>
                <w:b/>
                <w:sz w:val="16"/>
                <w:szCs w:val="16"/>
              </w:rPr>
              <w:t xml:space="preserve">, </w:t>
            </w:r>
            <w:r w:rsidRPr="0034184D">
              <w:rPr>
                <w:rFonts w:asciiTheme="minorHAnsi" w:hAnsiTheme="minorHAnsi" w:cstheme="minorHAnsi"/>
                <w:b/>
                <w:sz w:val="16"/>
                <w:szCs w:val="16"/>
              </w:rPr>
              <w:t>424</w:t>
            </w:r>
            <w:r>
              <w:rPr>
                <w:rFonts w:asciiTheme="minorHAnsi" w:hAnsiTheme="minorHAnsi" w:cstheme="minorHAnsi"/>
                <w:b/>
                <w:sz w:val="16"/>
                <w:szCs w:val="16"/>
              </w:rPr>
              <w:t xml:space="preserve">, </w:t>
            </w:r>
            <w:r w:rsidRPr="0034184D">
              <w:rPr>
                <w:rFonts w:asciiTheme="minorHAnsi" w:hAnsiTheme="minorHAnsi" w:cstheme="minorHAnsi"/>
                <w:b/>
                <w:sz w:val="16"/>
                <w:szCs w:val="16"/>
              </w:rPr>
              <w:t>425</w:t>
            </w:r>
            <w:r>
              <w:rPr>
                <w:rFonts w:asciiTheme="minorHAnsi" w:hAnsiTheme="minorHAnsi" w:cstheme="minorHAnsi"/>
                <w:b/>
                <w:sz w:val="16"/>
                <w:szCs w:val="16"/>
              </w:rPr>
              <w:t xml:space="preserve">, </w:t>
            </w:r>
            <w:r w:rsidRPr="0034184D">
              <w:rPr>
                <w:rFonts w:asciiTheme="minorHAnsi" w:hAnsiTheme="minorHAnsi" w:cstheme="minorHAnsi"/>
                <w:b/>
                <w:sz w:val="16"/>
                <w:szCs w:val="16"/>
              </w:rPr>
              <w:t>471</w:t>
            </w:r>
            <w:r>
              <w:rPr>
                <w:rFonts w:asciiTheme="minorHAnsi" w:hAnsiTheme="minorHAnsi" w:cstheme="minorHAnsi"/>
                <w:b/>
                <w:sz w:val="16"/>
                <w:szCs w:val="16"/>
              </w:rPr>
              <w:t xml:space="preserve">, </w:t>
            </w:r>
            <w:r w:rsidRPr="0034184D">
              <w:rPr>
                <w:rFonts w:asciiTheme="minorHAnsi" w:hAnsiTheme="minorHAnsi" w:cstheme="minorHAnsi"/>
                <w:b/>
                <w:sz w:val="16"/>
                <w:szCs w:val="16"/>
              </w:rPr>
              <w:t>472</w:t>
            </w:r>
            <w:r>
              <w:rPr>
                <w:rFonts w:asciiTheme="minorHAnsi" w:hAnsiTheme="minorHAnsi" w:cstheme="minorHAnsi"/>
                <w:b/>
                <w:sz w:val="16"/>
                <w:szCs w:val="16"/>
              </w:rPr>
              <w:t xml:space="preserve">, </w:t>
            </w:r>
            <w:r w:rsidRPr="0034184D">
              <w:rPr>
                <w:rFonts w:asciiTheme="minorHAnsi" w:hAnsiTheme="minorHAnsi" w:cstheme="minorHAnsi"/>
                <w:b/>
                <w:sz w:val="16"/>
                <w:szCs w:val="16"/>
              </w:rPr>
              <w:t>473</w:t>
            </w:r>
            <w:r>
              <w:rPr>
                <w:rFonts w:asciiTheme="minorHAnsi" w:hAnsiTheme="minorHAnsi" w:cstheme="minorHAnsi"/>
                <w:b/>
                <w:sz w:val="16"/>
                <w:szCs w:val="16"/>
              </w:rPr>
              <w:t xml:space="preserve">, </w:t>
            </w:r>
            <w:r w:rsidRPr="0034184D">
              <w:rPr>
                <w:rFonts w:asciiTheme="minorHAnsi" w:hAnsiTheme="minorHAnsi" w:cstheme="minorHAnsi"/>
                <w:b/>
                <w:sz w:val="16"/>
                <w:szCs w:val="16"/>
              </w:rPr>
              <w:t>474</w:t>
            </w:r>
            <w:r>
              <w:rPr>
                <w:rFonts w:asciiTheme="minorHAnsi" w:hAnsiTheme="minorHAnsi" w:cstheme="minorHAnsi"/>
                <w:b/>
                <w:sz w:val="16"/>
                <w:szCs w:val="16"/>
              </w:rPr>
              <w:t xml:space="preserve">, </w:t>
            </w:r>
            <w:r w:rsidRPr="0034184D">
              <w:rPr>
                <w:rFonts w:asciiTheme="minorHAnsi" w:hAnsiTheme="minorHAnsi" w:cstheme="minorHAnsi"/>
                <w:b/>
                <w:sz w:val="16"/>
                <w:szCs w:val="16"/>
              </w:rPr>
              <w:t>480</w:t>
            </w:r>
            <w:r>
              <w:rPr>
                <w:rFonts w:asciiTheme="minorHAnsi" w:hAnsiTheme="minorHAnsi" w:cstheme="minorHAnsi"/>
                <w:b/>
                <w:sz w:val="16"/>
                <w:szCs w:val="16"/>
              </w:rPr>
              <w:t xml:space="preserve">, </w:t>
            </w:r>
            <w:r w:rsidRPr="0034184D">
              <w:rPr>
                <w:rFonts w:asciiTheme="minorHAnsi" w:hAnsiTheme="minorHAnsi" w:cstheme="minorHAnsi"/>
                <w:b/>
                <w:sz w:val="16"/>
                <w:szCs w:val="16"/>
              </w:rPr>
              <w:t>482</w:t>
            </w:r>
            <w:r>
              <w:rPr>
                <w:rFonts w:asciiTheme="minorHAnsi" w:hAnsiTheme="minorHAnsi" w:cstheme="minorHAnsi"/>
                <w:b/>
                <w:sz w:val="16"/>
                <w:szCs w:val="16"/>
              </w:rPr>
              <w:t xml:space="preserve">, </w:t>
            </w:r>
            <w:r w:rsidRPr="0034184D">
              <w:rPr>
                <w:rFonts w:asciiTheme="minorHAnsi" w:hAnsiTheme="minorHAnsi" w:cstheme="minorHAnsi"/>
                <w:b/>
                <w:sz w:val="16"/>
                <w:szCs w:val="16"/>
              </w:rPr>
              <w:t>495</w:t>
            </w:r>
            <w:r>
              <w:rPr>
                <w:rFonts w:asciiTheme="minorHAnsi" w:hAnsiTheme="minorHAnsi" w:cstheme="minorHAnsi"/>
                <w:b/>
                <w:sz w:val="16"/>
                <w:szCs w:val="16"/>
              </w:rPr>
              <w:t xml:space="preserve">, </w:t>
            </w:r>
            <w:r w:rsidRPr="0034184D">
              <w:rPr>
                <w:rFonts w:asciiTheme="minorHAnsi" w:hAnsiTheme="minorHAnsi" w:cstheme="minorHAnsi"/>
                <w:b/>
                <w:sz w:val="16"/>
                <w:szCs w:val="16"/>
              </w:rPr>
              <w:t>496</w:t>
            </w:r>
            <w:r>
              <w:rPr>
                <w:rFonts w:asciiTheme="minorHAnsi" w:hAnsiTheme="minorHAnsi" w:cstheme="minorHAnsi"/>
                <w:b/>
                <w:sz w:val="16"/>
                <w:szCs w:val="16"/>
              </w:rPr>
              <w:t xml:space="preserve">, </w:t>
            </w:r>
            <w:r w:rsidRPr="0034184D">
              <w:rPr>
                <w:rFonts w:asciiTheme="minorHAnsi" w:hAnsiTheme="minorHAnsi" w:cstheme="minorHAnsi"/>
                <w:b/>
                <w:sz w:val="16"/>
                <w:szCs w:val="16"/>
              </w:rPr>
              <w:t>503</w:t>
            </w:r>
            <w:r>
              <w:rPr>
                <w:rFonts w:asciiTheme="minorHAnsi" w:hAnsiTheme="minorHAnsi" w:cstheme="minorHAnsi"/>
                <w:b/>
                <w:sz w:val="16"/>
                <w:szCs w:val="16"/>
              </w:rPr>
              <w:t xml:space="preserve">, </w:t>
            </w:r>
            <w:r w:rsidRPr="0034184D">
              <w:rPr>
                <w:rFonts w:asciiTheme="minorHAnsi" w:hAnsiTheme="minorHAnsi" w:cstheme="minorHAnsi"/>
                <w:b/>
                <w:sz w:val="16"/>
                <w:szCs w:val="16"/>
              </w:rPr>
              <w:t>504</w:t>
            </w:r>
            <w:r>
              <w:rPr>
                <w:rFonts w:asciiTheme="minorHAnsi" w:hAnsiTheme="minorHAnsi" w:cstheme="minorHAnsi"/>
                <w:b/>
                <w:sz w:val="16"/>
                <w:szCs w:val="16"/>
              </w:rPr>
              <w:t xml:space="preserve">, </w:t>
            </w:r>
            <w:r w:rsidRPr="0034184D">
              <w:rPr>
                <w:rFonts w:asciiTheme="minorHAnsi" w:hAnsiTheme="minorHAnsi" w:cstheme="minorHAnsi"/>
                <w:b/>
                <w:sz w:val="16"/>
                <w:szCs w:val="16"/>
              </w:rPr>
              <w:t>505</w:t>
            </w:r>
            <w:r>
              <w:rPr>
                <w:rFonts w:asciiTheme="minorHAnsi" w:hAnsiTheme="minorHAnsi" w:cstheme="minorHAnsi"/>
                <w:b/>
                <w:sz w:val="16"/>
                <w:szCs w:val="16"/>
              </w:rPr>
              <w:t xml:space="preserve">, </w:t>
            </w:r>
            <w:r w:rsidRPr="0034184D">
              <w:rPr>
                <w:rFonts w:asciiTheme="minorHAnsi" w:hAnsiTheme="minorHAnsi" w:cstheme="minorHAnsi"/>
                <w:b/>
                <w:sz w:val="16"/>
                <w:szCs w:val="16"/>
              </w:rPr>
              <w:t>506</w:t>
            </w:r>
            <w:r>
              <w:rPr>
                <w:rFonts w:asciiTheme="minorHAnsi" w:hAnsiTheme="minorHAnsi" w:cstheme="minorHAnsi"/>
                <w:b/>
                <w:sz w:val="16"/>
                <w:szCs w:val="16"/>
              </w:rPr>
              <w:t xml:space="preserve">, </w:t>
            </w:r>
            <w:r w:rsidRPr="0034184D">
              <w:rPr>
                <w:rFonts w:asciiTheme="minorHAnsi" w:hAnsiTheme="minorHAnsi" w:cstheme="minorHAnsi"/>
                <w:b/>
                <w:sz w:val="16"/>
                <w:szCs w:val="16"/>
              </w:rPr>
              <w:t>514</w:t>
            </w:r>
            <w:r>
              <w:rPr>
                <w:rFonts w:asciiTheme="minorHAnsi" w:hAnsiTheme="minorHAnsi" w:cstheme="minorHAnsi"/>
                <w:b/>
                <w:sz w:val="16"/>
                <w:szCs w:val="16"/>
              </w:rPr>
              <w:t xml:space="preserve">, </w:t>
            </w:r>
            <w:r w:rsidRPr="0034184D">
              <w:rPr>
                <w:rFonts w:asciiTheme="minorHAnsi" w:hAnsiTheme="minorHAnsi" w:cstheme="minorHAnsi"/>
                <w:b/>
                <w:sz w:val="16"/>
                <w:szCs w:val="16"/>
              </w:rPr>
              <w:t>526</w:t>
            </w:r>
            <w:r>
              <w:rPr>
                <w:rFonts w:asciiTheme="minorHAnsi" w:hAnsiTheme="minorHAnsi" w:cstheme="minorHAnsi"/>
                <w:b/>
                <w:sz w:val="16"/>
                <w:szCs w:val="16"/>
              </w:rPr>
              <w:t xml:space="preserve">, </w:t>
            </w:r>
            <w:r w:rsidRPr="0034184D">
              <w:rPr>
                <w:rFonts w:asciiTheme="minorHAnsi" w:hAnsiTheme="minorHAnsi" w:cstheme="minorHAnsi"/>
                <w:b/>
                <w:sz w:val="16"/>
                <w:szCs w:val="16"/>
              </w:rPr>
              <w:t>542</w:t>
            </w:r>
            <w:r>
              <w:rPr>
                <w:rFonts w:asciiTheme="minorHAnsi" w:hAnsiTheme="minorHAnsi" w:cstheme="minorHAnsi"/>
                <w:b/>
                <w:sz w:val="16"/>
                <w:szCs w:val="16"/>
              </w:rPr>
              <w:t xml:space="preserve">, </w:t>
            </w:r>
            <w:r w:rsidRPr="0034184D">
              <w:rPr>
                <w:rFonts w:asciiTheme="minorHAnsi" w:hAnsiTheme="minorHAnsi" w:cstheme="minorHAnsi"/>
                <w:b/>
                <w:sz w:val="16"/>
                <w:szCs w:val="16"/>
              </w:rPr>
              <w:t>543</w:t>
            </w:r>
            <w:r>
              <w:rPr>
                <w:rFonts w:asciiTheme="minorHAnsi" w:hAnsiTheme="minorHAnsi" w:cstheme="minorHAnsi"/>
                <w:b/>
                <w:sz w:val="16"/>
                <w:szCs w:val="16"/>
              </w:rPr>
              <w:t xml:space="preserve">, </w:t>
            </w:r>
            <w:r w:rsidRPr="0034184D">
              <w:rPr>
                <w:rFonts w:asciiTheme="minorHAnsi" w:hAnsiTheme="minorHAnsi" w:cstheme="minorHAnsi"/>
                <w:b/>
                <w:sz w:val="16"/>
                <w:szCs w:val="16"/>
              </w:rPr>
              <w:t>544</w:t>
            </w:r>
            <w:r>
              <w:rPr>
                <w:rFonts w:asciiTheme="minorHAnsi" w:hAnsiTheme="minorHAnsi" w:cstheme="minorHAnsi"/>
                <w:b/>
                <w:sz w:val="16"/>
                <w:szCs w:val="16"/>
              </w:rPr>
              <w:t xml:space="preserve">, </w:t>
            </w:r>
            <w:r w:rsidRPr="0034184D">
              <w:rPr>
                <w:rFonts w:asciiTheme="minorHAnsi" w:hAnsiTheme="minorHAnsi" w:cstheme="minorHAnsi"/>
                <w:b/>
                <w:sz w:val="16"/>
                <w:szCs w:val="16"/>
              </w:rPr>
              <w:t>545</w:t>
            </w:r>
            <w:r>
              <w:rPr>
                <w:rFonts w:asciiTheme="minorHAnsi" w:hAnsiTheme="minorHAnsi" w:cstheme="minorHAnsi"/>
                <w:b/>
                <w:sz w:val="16"/>
                <w:szCs w:val="16"/>
              </w:rPr>
              <w:t xml:space="preserve">, </w:t>
            </w:r>
            <w:r w:rsidRPr="0034184D">
              <w:rPr>
                <w:rFonts w:asciiTheme="minorHAnsi" w:hAnsiTheme="minorHAnsi" w:cstheme="minorHAnsi"/>
                <w:b/>
                <w:sz w:val="16"/>
                <w:szCs w:val="16"/>
              </w:rPr>
              <w:t>554</w:t>
            </w:r>
            <w:r>
              <w:rPr>
                <w:rFonts w:asciiTheme="minorHAnsi" w:hAnsiTheme="minorHAnsi" w:cstheme="minorHAnsi"/>
                <w:b/>
                <w:sz w:val="16"/>
                <w:szCs w:val="16"/>
              </w:rPr>
              <w:t xml:space="preserve">, </w:t>
            </w:r>
            <w:r w:rsidRPr="0034184D">
              <w:rPr>
                <w:rFonts w:asciiTheme="minorHAnsi" w:hAnsiTheme="minorHAnsi" w:cstheme="minorHAnsi"/>
                <w:b/>
                <w:sz w:val="16"/>
                <w:szCs w:val="16"/>
              </w:rPr>
              <w:t>555</w:t>
            </w:r>
            <w:r>
              <w:rPr>
                <w:rFonts w:asciiTheme="minorHAnsi" w:hAnsiTheme="minorHAnsi" w:cstheme="minorHAnsi"/>
                <w:b/>
                <w:sz w:val="16"/>
                <w:szCs w:val="16"/>
              </w:rPr>
              <w:t xml:space="preserve">, </w:t>
            </w:r>
            <w:r w:rsidRPr="0034184D">
              <w:rPr>
                <w:rFonts w:asciiTheme="minorHAnsi" w:hAnsiTheme="minorHAnsi" w:cstheme="minorHAnsi"/>
                <w:b/>
                <w:sz w:val="16"/>
                <w:szCs w:val="16"/>
              </w:rPr>
              <w:t>556</w:t>
            </w:r>
            <w:r>
              <w:rPr>
                <w:rFonts w:asciiTheme="minorHAnsi" w:hAnsiTheme="minorHAnsi" w:cstheme="minorHAnsi"/>
                <w:b/>
                <w:sz w:val="16"/>
                <w:szCs w:val="16"/>
              </w:rPr>
              <w:t xml:space="preserve">, </w:t>
            </w:r>
            <w:r w:rsidRPr="0034184D">
              <w:rPr>
                <w:rFonts w:asciiTheme="minorHAnsi" w:hAnsiTheme="minorHAnsi" w:cstheme="minorHAnsi"/>
                <w:b/>
                <w:sz w:val="16"/>
                <w:szCs w:val="16"/>
              </w:rPr>
              <w:t>557</w:t>
            </w:r>
            <w:r>
              <w:rPr>
                <w:rFonts w:asciiTheme="minorHAnsi" w:hAnsiTheme="minorHAnsi" w:cstheme="minorHAnsi"/>
                <w:b/>
                <w:sz w:val="16"/>
                <w:szCs w:val="16"/>
              </w:rPr>
              <w:t xml:space="preserve">, </w:t>
            </w:r>
            <w:r w:rsidRPr="0034184D">
              <w:rPr>
                <w:rFonts w:asciiTheme="minorHAnsi" w:hAnsiTheme="minorHAnsi" w:cstheme="minorHAnsi"/>
                <w:b/>
                <w:sz w:val="16"/>
                <w:szCs w:val="16"/>
              </w:rPr>
              <w:t>576</w:t>
            </w:r>
            <w:r>
              <w:rPr>
                <w:rFonts w:asciiTheme="minorHAnsi" w:hAnsiTheme="minorHAnsi" w:cstheme="minorHAnsi"/>
                <w:b/>
                <w:sz w:val="16"/>
                <w:szCs w:val="16"/>
              </w:rPr>
              <w:t xml:space="preserve">, </w:t>
            </w:r>
            <w:r w:rsidRPr="0034184D">
              <w:rPr>
                <w:rFonts w:asciiTheme="minorHAnsi" w:hAnsiTheme="minorHAnsi" w:cstheme="minorHAnsi"/>
                <w:b/>
                <w:sz w:val="16"/>
                <w:szCs w:val="16"/>
              </w:rPr>
              <w:t>577</w:t>
            </w:r>
            <w:r>
              <w:rPr>
                <w:rFonts w:asciiTheme="minorHAnsi" w:hAnsiTheme="minorHAnsi" w:cstheme="minorHAnsi"/>
                <w:b/>
                <w:sz w:val="16"/>
                <w:szCs w:val="16"/>
              </w:rPr>
              <w:t xml:space="preserve">, </w:t>
            </w:r>
            <w:r w:rsidRPr="0034184D">
              <w:rPr>
                <w:rFonts w:asciiTheme="minorHAnsi" w:hAnsiTheme="minorHAnsi" w:cstheme="minorHAnsi"/>
                <w:b/>
                <w:sz w:val="16"/>
                <w:szCs w:val="16"/>
              </w:rPr>
              <w:t>578</w:t>
            </w:r>
            <w:r>
              <w:rPr>
                <w:rFonts w:asciiTheme="minorHAnsi" w:hAnsiTheme="minorHAnsi" w:cstheme="minorHAnsi"/>
                <w:b/>
                <w:sz w:val="16"/>
                <w:szCs w:val="16"/>
              </w:rPr>
              <w:t xml:space="preserve">, </w:t>
            </w:r>
            <w:r w:rsidRPr="0034184D">
              <w:rPr>
                <w:rFonts w:asciiTheme="minorHAnsi" w:hAnsiTheme="minorHAnsi" w:cstheme="minorHAnsi"/>
                <w:b/>
                <w:sz w:val="16"/>
                <w:szCs w:val="16"/>
              </w:rPr>
              <w:t>579</w:t>
            </w:r>
            <w:r>
              <w:rPr>
                <w:rFonts w:asciiTheme="minorHAnsi" w:hAnsiTheme="minorHAnsi" w:cstheme="minorHAnsi"/>
                <w:b/>
                <w:sz w:val="16"/>
                <w:szCs w:val="16"/>
              </w:rPr>
              <w:t xml:space="preserve">, </w:t>
            </w:r>
            <w:r w:rsidRPr="0034184D">
              <w:rPr>
                <w:rFonts w:asciiTheme="minorHAnsi" w:hAnsiTheme="minorHAnsi" w:cstheme="minorHAnsi"/>
                <w:b/>
                <w:sz w:val="16"/>
                <w:szCs w:val="16"/>
              </w:rPr>
              <w:t>608</w:t>
            </w:r>
            <w:r>
              <w:rPr>
                <w:rFonts w:asciiTheme="minorHAnsi" w:hAnsiTheme="minorHAnsi" w:cstheme="minorHAnsi"/>
                <w:b/>
                <w:sz w:val="16"/>
                <w:szCs w:val="16"/>
              </w:rPr>
              <w:t xml:space="preserve">, </w:t>
            </w:r>
            <w:r w:rsidRPr="0034184D">
              <w:rPr>
                <w:rFonts w:asciiTheme="minorHAnsi" w:hAnsiTheme="minorHAnsi" w:cstheme="minorHAnsi"/>
                <w:b/>
                <w:sz w:val="16"/>
                <w:szCs w:val="16"/>
              </w:rPr>
              <w:t>666</w:t>
            </w:r>
            <w:r>
              <w:rPr>
                <w:rFonts w:asciiTheme="minorHAnsi" w:hAnsiTheme="minorHAnsi" w:cstheme="minorHAnsi"/>
                <w:b/>
                <w:sz w:val="16"/>
                <w:szCs w:val="16"/>
              </w:rPr>
              <w:t xml:space="preserve">, </w:t>
            </w:r>
            <w:r w:rsidRPr="0034184D">
              <w:rPr>
                <w:rFonts w:asciiTheme="minorHAnsi" w:hAnsiTheme="minorHAnsi" w:cstheme="minorHAnsi"/>
                <w:b/>
                <w:sz w:val="16"/>
                <w:szCs w:val="16"/>
              </w:rPr>
              <w:t>667</w:t>
            </w:r>
            <w:r>
              <w:rPr>
                <w:rFonts w:asciiTheme="minorHAnsi" w:hAnsiTheme="minorHAnsi" w:cstheme="minorHAnsi"/>
                <w:b/>
                <w:sz w:val="16"/>
                <w:szCs w:val="16"/>
              </w:rPr>
              <w:t xml:space="preserve">, </w:t>
            </w:r>
            <w:r w:rsidRPr="0034184D">
              <w:rPr>
                <w:rFonts w:asciiTheme="minorHAnsi" w:hAnsiTheme="minorHAnsi" w:cstheme="minorHAnsi"/>
                <w:b/>
                <w:sz w:val="16"/>
                <w:szCs w:val="16"/>
              </w:rPr>
              <w:t>668</w:t>
            </w:r>
            <w:r>
              <w:rPr>
                <w:rFonts w:asciiTheme="minorHAnsi" w:hAnsiTheme="minorHAnsi" w:cstheme="minorHAnsi"/>
                <w:b/>
                <w:sz w:val="16"/>
                <w:szCs w:val="16"/>
              </w:rPr>
              <w:t xml:space="preserve">, </w:t>
            </w:r>
            <w:r w:rsidRPr="0034184D">
              <w:rPr>
                <w:rFonts w:asciiTheme="minorHAnsi" w:hAnsiTheme="minorHAnsi" w:cstheme="minorHAnsi"/>
                <w:b/>
                <w:sz w:val="16"/>
                <w:szCs w:val="16"/>
              </w:rPr>
              <w:t>669</w:t>
            </w:r>
            <w:r>
              <w:rPr>
                <w:rFonts w:asciiTheme="minorHAnsi" w:hAnsiTheme="minorHAnsi" w:cstheme="minorHAnsi"/>
                <w:b/>
                <w:sz w:val="16"/>
                <w:szCs w:val="16"/>
              </w:rPr>
              <w:t xml:space="preserve">, </w:t>
            </w:r>
            <w:r w:rsidRPr="0034184D">
              <w:rPr>
                <w:rFonts w:asciiTheme="minorHAnsi" w:hAnsiTheme="minorHAnsi" w:cstheme="minorHAnsi"/>
                <w:b/>
                <w:sz w:val="16"/>
                <w:szCs w:val="16"/>
              </w:rPr>
              <w:t>672</w:t>
            </w:r>
            <w:r>
              <w:rPr>
                <w:rFonts w:asciiTheme="minorHAnsi" w:hAnsiTheme="minorHAnsi" w:cstheme="minorHAnsi"/>
                <w:b/>
                <w:sz w:val="16"/>
                <w:szCs w:val="16"/>
              </w:rPr>
              <w:t xml:space="preserve">, </w:t>
            </w:r>
            <w:r w:rsidRPr="0034184D">
              <w:rPr>
                <w:rFonts w:asciiTheme="minorHAnsi" w:hAnsiTheme="minorHAnsi" w:cstheme="minorHAnsi"/>
                <w:b/>
                <w:sz w:val="16"/>
                <w:szCs w:val="16"/>
              </w:rPr>
              <w:t>673</w:t>
            </w:r>
            <w:r>
              <w:rPr>
                <w:rFonts w:asciiTheme="minorHAnsi" w:hAnsiTheme="minorHAnsi" w:cstheme="minorHAnsi"/>
                <w:b/>
                <w:sz w:val="16"/>
                <w:szCs w:val="16"/>
              </w:rPr>
              <w:t xml:space="preserve">, </w:t>
            </w:r>
            <w:r w:rsidRPr="0034184D">
              <w:rPr>
                <w:rFonts w:asciiTheme="minorHAnsi" w:hAnsiTheme="minorHAnsi" w:cstheme="minorHAnsi"/>
                <w:b/>
                <w:sz w:val="16"/>
                <w:szCs w:val="16"/>
              </w:rPr>
              <w:t>674</w:t>
            </w:r>
            <w:r>
              <w:rPr>
                <w:rFonts w:asciiTheme="minorHAnsi" w:hAnsiTheme="minorHAnsi" w:cstheme="minorHAnsi"/>
                <w:b/>
                <w:sz w:val="16"/>
                <w:szCs w:val="16"/>
              </w:rPr>
              <w:t xml:space="preserve">, </w:t>
            </w:r>
            <w:r w:rsidRPr="0034184D">
              <w:rPr>
                <w:rFonts w:asciiTheme="minorHAnsi" w:hAnsiTheme="minorHAnsi" w:cstheme="minorHAnsi"/>
                <w:b/>
                <w:sz w:val="16"/>
                <w:szCs w:val="16"/>
              </w:rPr>
              <w:t>675</w:t>
            </w:r>
            <w:r>
              <w:rPr>
                <w:rFonts w:asciiTheme="minorHAnsi" w:hAnsiTheme="minorHAnsi" w:cstheme="minorHAnsi"/>
                <w:b/>
                <w:sz w:val="16"/>
                <w:szCs w:val="16"/>
              </w:rPr>
              <w:t xml:space="preserve">, </w:t>
            </w:r>
            <w:r w:rsidRPr="0034184D">
              <w:rPr>
                <w:rFonts w:asciiTheme="minorHAnsi" w:hAnsiTheme="minorHAnsi" w:cstheme="minorHAnsi"/>
                <w:b/>
                <w:sz w:val="16"/>
                <w:szCs w:val="16"/>
              </w:rPr>
              <w:t>681</w:t>
            </w:r>
            <w:r>
              <w:rPr>
                <w:rFonts w:asciiTheme="minorHAnsi" w:hAnsiTheme="minorHAnsi" w:cstheme="minorHAnsi"/>
                <w:b/>
                <w:sz w:val="16"/>
                <w:szCs w:val="16"/>
              </w:rPr>
              <w:t xml:space="preserve">, </w:t>
            </w:r>
            <w:r w:rsidRPr="0034184D">
              <w:rPr>
                <w:rFonts w:asciiTheme="minorHAnsi" w:hAnsiTheme="minorHAnsi" w:cstheme="minorHAnsi"/>
                <w:b/>
                <w:sz w:val="16"/>
                <w:szCs w:val="16"/>
              </w:rPr>
              <w:t>691</w:t>
            </w:r>
            <w:r>
              <w:rPr>
                <w:rFonts w:asciiTheme="minorHAnsi" w:hAnsiTheme="minorHAnsi" w:cstheme="minorHAnsi"/>
                <w:b/>
                <w:sz w:val="16"/>
                <w:szCs w:val="16"/>
              </w:rPr>
              <w:t xml:space="preserve">, </w:t>
            </w:r>
            <w:r w:rsidRPr="0034184D">
              <w:rPr>
                <w:rFonts w:asciiTheme="minorHAnsi" w:hAnsiTheme="minorHAnsi" w:cstheme="minorHAnsi"/>
                <w:b/>
                <w:sz w:val="16"/>
                <w:szCs w:val="16"/>
              </w:rPr>
              <w:t>693</w:t>
            </w:r>
            <w:r>
              <w:rPr>
                <w:rFonts w:asciiTheme="minorHAnsi" w:hAnsiTheme="minorHAnsi" w:cstheme="minorHAnsi"/>
                <w:b/>
                <w:sz w:val="16"/>
                <w:szCs w:val="16"/>
              </w:rPr>
              <w:t xml:space="preserve">, </w:t>
            </w:r>
            <w:r w:rsidRPr="0034184D">
              <w:rPr>
                <w:rFonts w:asciiTheme="minorHAnsi" w:hAnsiTheme="minorHAnsi" w:cstheme="minorHAnsi"/>
                <w:b/>
                <w:sz w:val="16"/>
                <w:szCs w:val="16"/>
              </w:rPr>
              <w:t>694</w:t>
            </w:r>
            <w:r>
              <w:rPr>
                <w:rFonts w:asciiTheme="minorHAnsi" w:hAnsiTheme="minorHAnsi" w:cstheme="minorHAnsi"/>
                <w:b/>
                <w:sz w:val="16"/>
                <w:szCs w:val="16"/>
              </w:rPr>
              <w:t xml:space="preserve">, </w:t>
            </w:r>
            <w:r w:rsidRPr="0034184D">
              <w:rPr>
                <w:rFonts w:asciiTheme="minorHAnsi" w:hAnsiTheme="minorHAnsi" w:cstheme="minorHAnsi"/>
                <w:b/>
                <w:sz w:val="16"/>
                <w:szCs w:val="16"/>
              </w:rPr>
              <w:t>695</w:t>
            </w:r>
            <w:r>
              <w:rPr>
                <w:rFonts w:asciiTheme="minorHAnsi" w:hAnsiTheme="minorHAnsi" w:cstheme="minorHAnsi"/>
                <w:b/>
                <w:sz w:val="16"/>
                <w:szCs w:val="16"/>
              </w:rPr>
              <w:t xml:space="preserve"> y </w:t>
            </w:r>
            <w:r w:rsidRPr="0034184D">
              <w:rPr>
                <w:rFonts w:asciiTheme="minorHAnsi" w:hAnsiTheme="minorHAnsi" w:cstheme="minorHAnsi"/>
                <w:b/>
                <w:sz w:val="16"/>
                <w:szCs w:val="16"/>
              </w:rPr>
              <w:t>696</w:t>
            </w:r>
            <w:r>
              <w:rPr>
                <w:rFonts w:asciiTheme="minorHAnsi" w:hAnsiTheme="minorHAnsi" w:cstheme="minorHAnsi"/>
                <w:b/>
                <w:sz w:val="16"/>
                <w:szCs w:val="16"/>
              </w:rPr>
              <w:t>.</w:t>
            </w:r>
          </w:p>
        </w:tc>
        <w:tc>
          <w:tcPr>
            <w:tcW w:w="3344" w:type="pct"/>
            <w:shd w:val="clear" w:color="auto" w:fill="auto"/>
            <w:noWrap/>
            <w:vAlign w:val="center"/>
          </w:tcPr>
          <w:p w14:paraId="144296DB" w14:textId="0CA79573" w:rsidR="00C320A9" w:rsidRPr="002278DC" w:rsidRDefault="00C320A9" w:rsidP="009F25EC">
            <w:pPr>
              <w:jc w:val="both"/>
              <w:rPr>
                <w:rFonts w:asciiTheme="minorHAnsi" w:hAnsiTheme="minorHAnsi" w:cstheme="minorHAnsi"/>
                <w:b/>
                <w:sz w:val="16"/>
                <w:szCs w:val="16"/>
              </w:rPr>
            </w:pPr>
            <w:r w:rsidRPr="002278DC">
              <w:rPr>
                <w:rFonts w:asciiTheme="minorHAnsi" w:hAnsiTheme="minorHAnsi" w:cstheme="minorHAnsi"/>
                <w:b/>
                <w:sz w:val="16"/>
                <w:szCs w:val="16"/>
              </w:rPr>
              <w:t xml:space="preserve">Se declara desierta en virtud de que no existieron propuestas susceptibles de análisis, al no ofertarse en </w:t>
            </w:r>
            <w:r w:rsidR="009F25EC">
              <w:rPr>
                <w:rFonts w:asciiTheme="minorHAnsi" w:hAnsiTheme="minorHAnsi" w:cstheme="minorHAnsi"/>
                <w:b/>
                <w:sz w:val="16"/>
                <w:szCs w:val="16"/>
              </w:rPr>
              <w:t>la</w:t>
            </w:r>
            <w:r w:rsidRPr="002278DC">
              <w:rPr>
                <w:rFonts w:asciiTheme="minorHAnsi" w:hAnsiTheme="minorHAnsi" w:cstheme="minorHAnsi"/>
                <w:b/>
                <w:sz w:val="16"/>
                <w:szCs w:val="16"/>
              </w:rPr>
              <w:t xml:space="preserve"> presentación y apertura de propuestas.</w:t>
            </w:r>
          </w:p>
        </w:tc>
      </w:tr>
      <w:tr w:rsidR="001F1285" w:rsidRPr="002278DC" w14:paraId="3FA9D6CF" w14:textId="77777777" w:rsidTr="001359E1">
        <w:trPr>
          <w:trHeight w:val="518"/>
        </w:trPr>
        <w:tc>
          <w:tcPr>
            <w:tcW w:w="1656" w:type="pct"/>
            <w:shd w:val="clear" w:color="auto" w:fill="auto"/>
            <w:noWrap/>
            <w:vAlign w:val="center"/>
          </w:tcPr>
          <w:p w14:paraId="5449E994" w14:textId="0CF474DB" w:rsidR="008A275F" w:rsidRPr="0034184D" w:rsidRDefault="00F24999" w:rsidP="008A275F">
            <w:pPr>
              <w:jc w:val="center"/>
              <w:rPr>
                <w:rFonts w:asciiTheme="minorHAnsi" w:hAnsiTheme="minorHAnsi" w:cstheme="minorHAnsi"/>
                <w:b/>
                <w:sz w:val="16"/>
                <w:szCs w:val="16"/>
              </w:rPr>
            </w:pPr>
            <w:r w:rsidRPr="00F24999">
              <w:rPr>
                <w:rFonts w:asciiTheme="minorHAnsi" w:hAnsiTheme="minorHAnsi" w:cstheme="minorHAnsi"/>
                <w:b/>
                <w:sz w:val="16"/>
                <w:szCs w:val="16"/>
              </w:rPr>
              <w:t>129</w:t>
            </w:r>
            <w:r>
              <w:rPr>
                <w:rFonts w:asciiTheme="minorHAnsi" w:hAnsiTheme="minorHAnsi" w:cstheme="minorHAnsi"/>
                <w:b/>
                <w:sz w:val="16"/>
                <w:szCs w:val="16"/>
              </w:rPr>
              <w:t xml:space="preserve">, </w:t>
            </w:r>
            <w:r w:rsidRPr="00F24999">
              <w:rPr>
                <w:rFonts w:asciiTheme="minorHAnsi" w:hAnsiTheme="minorHAnsi" w:cstheme="minorHAnsi"/>
                <w:b/>
                <w:sz w:val="16"/>
                <w:szCs w:val="16"/>
              </w:rPr>
              <w:t>150</w:t>
            </w:r>
            <w:r>
              <w:rPr>
                <w:rFonts w:asciiTheme="minorHAnsi" w:hAnsiTheme="minorHAnsi" w:cstheme="minorHAnsi"/>
                <w:b/>
                <w:sz w:val="16"/>
                <w:szCs w:val="16"/>
              </w:rPr>
              <w:t xml:space="preserve">, </w:t>
            </w:r>
            <w:r w:rsidRPr="00F24999">
              <w:rPr>
                <w:rFonts w:asciiTheme="minorHAnsi" w:hAnsiTheme="minorHAnsi" w:cstheme="minorHAnsi"/>
                <w:b/>
                <w:sz w:val="16"/>
                <w:szCs w:val="16"/>
              </w:rPr>
              <w:t>154</w:t>
            </w:r>
            <w:r>
              <w:rPr>
                <w:rFonts w:asciiTheme="minorHAnsi" w:hAnsiTheme="minorHAnsi" w:cstheme="minorHAnsi"/>
                <w:b/>
                <w:sz w:val="16"/>
                <w:szCs w:val="16"/>
              </w:rPr>
              <w:t xml:space="preserve">, </w:t>
            </w:r>
            <w:r w:rsidR="008A275F">
              <w:rPr>
                <w:rFonts w:asciiTheme="minorHAnsi" w:hAnsiTheme="minorHAnsi" w:cstheme="minorHAnsi"/>
                <w:b/>
                <w:sz w:val="16"/>
                <w:szCs w:val="16"/>
              </w:rPr>
              <w:t xml:space="preserve">176, </w:t>
            </w:r>
            <w:r w:rsidRPr="00F24999">
              <w:rPr>
                <w:rFonts w:asciiTheme="minorHAnsi" w:hAnsiTheme="minorHAnsi" w:cstheme="minorHAnsi"/>
                <w:b/>
                <w:sz w:val="16"/>
                <w:szCs w:val="16"/>
              </w:rPr>
              <w:t>177</w:t>
            </w:r>
            <w:r>
              <w:rPr>
                <w:rFonts w:asciiTheme="minorHAnsi" w:hAnsiTheme="minorHAnsi" w:cstheme="minorHAnsi"/>
                <w:b/>
                <w:sz w:val="16"/>
                <w:szCs w:val="16"/>
              </w:rPr>
              <w:t>,</w:t>
            </w:r>
            <w:r w:rsidR="008A275F">
              <w:rPr>
                <w:rFonts w:asciiTheme="minorHAnsi" w:hAnsiTheme="minorHAnsi" w:cstheme="minorHAnsi"/>
                <w:b/>
                <w:sz w:val="16"/>
                <w:szCs w:val="16"/>
              </w:rPr>
              <w:t xml:space="preserve"> 236, </w:t>
            </w:r>
            <w:r w:rsidRPr="00F24999">
              <w:rPr>
                <w:rFonts w:asciiTheme="minorHAnsi" w:hAnsiTheme="minorHAnsi" w:cstheme="minorHAnsi"/>
                <w:b/>
                <w:sz w:val="16"/>
                <w:szCs w:val="16"/>
              </w:rPr>
              <w:t>246</w:t>
            </w:r>
            <w:r>
              <w:rPr>
                <w:rFonts w:asciiTheme="minorHAnsi" w:hAnsiTheme="minorHAnsi" w:cstheme="minorHAnsi"/>
                <w:b/>
                <w:sz w:val="16"/>
                <w:szCs w:val="16"/>
              </w:rPr>
              <w:t xml:space="preserve">, </w:t>
            </w:r>
            <w:r w:rsidRPr="00F24999">
              <w:rPr>
                <w:rFonts w:asciiTheme="minorHAnsi" w:hAnsiTheme="minorHAnsi" w:cstheme="minorHAnsi"/>
                <w:b/>
                <w:sz w:val="16"/>
                <w:szCs w:val="16"/>
              </w:rPr>
              <w:t>247</w:t>
            </w:r>
            <w:r>
              <w:rPr>
                <w:rFonts w:asciiTheme="minorHAnsi" w:hAnsiTheme="minorHAnsi" w:cstheme="minorHAnsi"/>
                <w:b/>
                <w:sz w:val="16"/>
                <w:szCs w:val="16"/>
              </w:rPr>
              <w:t xml:space="preserve">, </w:t>
            </w:r>
            <w:r w:rsidRPr="00F24999">
              <w:rPr>
                <w:rFonts w:asciiTheme="minorHAnsi" w:hAnsiTheme="minorHAnsi" w:cstheme="minorHAnsi"/>
                <w:b/>
                <w:sz w:val="16"/>
                <w:szCs w:val="16"/>
              </w:rPr>
              <w:t>261</w:t>
            </w:r>
            <w:r>
              <w:rPr>
                <w:rFonts w:asciiTheme="minorHAnsi" w:hAnsiTheme="minorHAnsi" w:cstheme="minorHAnsi"/>
                <w:b/>
                <w:sz w:val="16"/>
                <w:szCs w:val="16"/>
              </w:rPr>
              <w:t>,</w:t>
            </w:r>
            <w:r w:rsidR="008A275F">
              <w:rPr>
                <w:rFonts w:asciiTheme="minorHAnsi" w:hAnsiTheme="minorHAnsi" w:cstheme="minorHAnsi"/>
                <w:b/>
                <w:sz w:val="16"/>
                <w:szCs w:val="16"/>
              </w:rPr>
              <w:t xml:space="preserve"> </w:t>
            </w:r>
            <w:r w:rsidR="008A275F" w:rsidRPr="008A275F">
              <w:rPr>
                <w:rFonts w:asciiTheme="minorHAnsi" w:hAnsiTheme="minorHAnsi" w:cstheme="minorHAnsi"/>
                <w:b/>
                <w:sz w:val="16"/>
                <w:szCs w:val="16"/>
              </w:rPr>
              <w:t>293</w:t>
            </w:r>
            <w:r w:rsidR="008A275F">
              <w:rPr>
                <w:rFonts w:asciiTheme="minorHAnsi" w:hAnsiTheme="minorHAnsi" w:cstheme="minorHAnsi"/>
                <w:b/>
                <w:sz w:val="16"/>
                <w:szCs w:val="16"/>
              </w:rPr>
              <w:t xml:space="preserve">, </w:t>
            </w:r>
            <w:r w:rsidR="008A275F" w:rsidRPr="008A275F">
              <w:rPr>
                <w:rFonts w:asciiTheme="minorHAnsi" w:hAnsiTheme="minorHAnsi" w:cstheme="minorHAnsi"/>
                <w:b/>
                <w:sz w:val="16"/>
                <w:szCs w:val="16"/>
              </w:rPr>
              <w:t>294</w:t>
            </w:r>
            <w:r w:rsidR="008A275F">
              <w:rPr>
                <w:rFonts w:asciiTheme="minorHAnsi" w:hAnsiTheme="minorHAnsi" w:cstheme="minorHAnsi"/>
                <w:b/>
                <w:sz w:val="16"/>
                <w:szCs w:val="16"/>
              </w:rPr>
              <w:t xml:space="preserve">, </w:t>
            </w:r>
            <w:r w:rsidR="008A275F" w:rsidRPr="008A275F">
              <w:rPr>
                <w:rFonts w:asciiTheme="minorHAnsi" w:hAnsiTheme="minorHAnsi" w:cstheme="minorHAnsi"/>
                <w:b/>
                <w:sz w:val="16"/>
                <w:szCs w:val="16"/>
              </w:rPr>
              <w:t>295</w:t>
            </w:r>
            <w:r w:rsidR="008A275F">
              <w:rPr>
                <w:rFonts w:asciiTheme="minorHAnsi" w:hAnsiTheme="minorHAnsi" w:cstheme="minorHAnsi"/>
                <w:b/>
                <w:sz w:val="16"/>
                <w:szCs w:val="16"/>
              </w:rPr>
              <w:t xml:space="preserve">, </w:t>
            </w:r>
            <w:r w:rsidR="008A275F" w:rsidRPr="008A275F">
              <w:rPr>
                <w:rFonts w:asciiTheme="minorHAnsi" w:hAnsiTheme="minorHAnsi" w:cstheme="minorHAnsi"/>
                <w:b/>
                <w:sz w:val="16"/>
                <w:szCs w:val="16"/>
              </w:rPr>
              <w:t>296</w:t>
            </w:r>
            <w:r w:rsidR="008A275F">
              <w:rPr>
                <w:rFonts w:asciiTheme="minorHAnsi" w:hAnsiTheme="minorHAnsi" w:cstheme="minorHAnsi"/>
                <w:b/>
                <w:sz w:val="16"/>
                <w:szCs w:val="16"/>
              </w:rPr>
              <w:t xml:space="preserve">, </w:t>
            </w:r>
            <w:r>
              <w:rPr>
                <w:rFonts w:asciiTheme="minorHAnsi" w:hAnsiTheme="minorHAnsi" w:cstheme="minorHAnsi"/>
                <w:b/>
                <w:sz w:val="16"/>
                <w:szCs w:val="16"/>
              </w:rPr>
              <w:t xml:space="preserve"> </w:t>
            </w:r>
            <w:r w:rsidRPr="00F24999">
              <w:rPr>
                <w:rFonts w:asciiTheme="minorHAnsi" w:hAnsiTheme="minorHAnsi" w:cstheme="minorHAnsi"/>
                <w:b/>
                <w:sz w:val="16"/>
                <w:szCs w:val="16"/>
              </w:rPr>
              <w:t>374</w:t>
            </w:r>
            <w:r>
              <w:rPr>
                <w:rFonts w:asciiTheme="minorHAnsi" w:hAnsiTheme="minorHAnsi" w:cstheme="minorHAnsi"/>
                <w:b/>
                <w:sz w:val="16"/>
                <w:szCs w:val="16"/>
              </w:rPr>
              <w:t xml:space="preserve">, </w:t>
            </w:r>
            <w:r w:rsidRPr="00F24999">
              <w:rPr>
                <w:rFonts w:asciiTheme="minorHAnsi" w:hAnsiTheme="minorHAnsi" w:cstheme="minorHAnsi"/>
                <w:b/>
                <w:sz w:val="16"/>
                <w:szCs w:val="16"/>
              </w:rPr>
              <w:t>379</w:t>
            </w:r>
            <w:r>
              <w:rPr>
                <w:rFonts w:asciiTheme="minorHAnsi" w:hAnsiTheme="minorHAnsi" w:cstheme="minorHAnsi"/>
                <w:b/>
                <w:sz w:val="16"/>
                <w:szCs w:val="16"/>
              </w:rPr>
              <w:t xml:space="preserve">, </w:t>
            </w:r>
            <w:r w:rsidRPr="00F24999">
              <w:rPr>
                <w:rFonts w:asciiTheme="minorHAnsi" w:hAnsiTheme="minorHAnsi" w:cstheme="minorHAnsi"/>
                <w:b/>
                <w:sz w:val="16"/>
                <w:szCs w:val="16"/>
              </w:rPr>
              <w:t>380</w:t>
            </w:r>
            <w:r>
              <w:rPr>
                <w:rFonts w:asciiTheme="minorHAnsi" w:hAnsiTheme="minorHAnsi" w:cstheme="minorHAnsi"/>
                <w:b/>
                <w:sz w:val="16"/>
                <w:szCs w:val="16"/>
              </w:rPr>
              <w:t xml:space="preserve">, </w:t>
            </w:r>
            <w:r w:rsidRPr="00F24999">
              <w:rPr>
                <w:rFonts w:asciiTheme="minorHAnsi" w:hAnsiTheme="minorHAnsi" w:cstheme="minorHAnsi"/>
                <w:b/>
                <w:sz w:val="16"/>
                <w:szCs w:val="16"/>
              </w:rPr>
              <w:t>381</w:t>
            </w:r>
            <w:r>
              <w:rPr>
                <w:rFonts w:asciiTheme="minorHAnsi" w:hAnsiTheme="minorHAnsi" w:cstheme="minorHAnsi"/>
                <w:b/>
                <w:sz w:val="16"/>
                <w:szCs w:val="16"/>
              </w:rPr>
              <w:t xml:space="preserve">, </w:t>
            </w:r>
            <w:r w:rsidRPr="00F24999">
              <w:rPr>
                <w:rFonts w:asciiTheme="minorHAnsi" w:hAnsiTheme="minorHAnsi" w:cstheme="minorHAnsi"/>
                <w:b/>
                <w:sz w:val="16"/>
                <w:szCs w:val="16"/>
              </w:rPr>
              <w:t>382</w:t>
            </w:r>
            <w:r>
              <w:rPr>
                <w:rFonts w:asciiTheme="minorHAnsi" w:hAnsiTheme="minorHAnsi" w:cstheme="minorHAnsi"/>
                <w:b/>
                <w:sz w:val="16"/>
                <w:szCs w:val="16"/>
              </w:rPr>
              <w:t xml:space="preserve">, </w:t>
            </w:r>
            <w:r w:rsidRPr="00F24999">
              <w:rPr>
                <w:rFonts w:asciiTheme="minorHAnsi" w:hAnsiTheme="minorHAnsi" w:cstheme="minorHAnsi"/>
                <w:b/>
                <w:sz w:val="16"/>
                <w:szCs w:val="16"/>
              </w:rPr>
              <w:t>405</w:t>
            </w:r>
            <w:r>
              <w:rPr>
                <w:rFonts w:asciiTheme="minorHAnsi" w:hAnsiTheme="minorHAnsi" w:cstheme="minorHAnsi"/>
                <w:b/>
                <w:sz w:val="16"/>
                <w:szCs w:val="16"/>
              </w:rPr>
              <w:t xml:space="preserve">, </w:t>
            </w:r>
            <w:r w:rsidRPr="00F24999">
              <w:rPr>
                <w:rFonts w:asciiTheme="minorHAnsi" w:hAnsiTheme="minorHAnsi" w:cstheme="minorHAnsi"/>
                <w:b/>
                <w:sz w:val="16"/>
                <w:szCs w:val="16"/>
              </w:rPr>
              <w:t>407</w:t>
            </w:r>
            <w:r>
              <w:rPr>
                <w:rFonts w:asciiTheme="minorHAnsi" w:hAnsiTheme="minorHAnsi" w:cstheme="minorHAnsi"/>
                <w:b/>
                <w:sz w:val="16"/>
                <w:szCs w:val="16"/>
              </w:rPr>
              <w:t xml:space="preserve">, </w:t>
            </w:r>
            <w:r w:rsidRPr="00F24999">
              <w:rPr>
                <w:rFonts w:asciiTheme="minorHAnsi" w:hAnsiTheme="minorHAnsi" w:cstheme="minorHAnsi"/>
                <w:b/>
                <w:sz w:val="16"/>
                <w:szCs w:val="16"/>
              </w:rPr>
              <w:t>420</w:t>
            </w:r>
            <w:r>
              <w:rPr>
                <w:rFonts w:asciiTheme="minorHAnsi" w:hAnsiTheme="minorHAnsi" w:cstheme="minorHAnsi"/>
                <w:b/>
                <w:sz w:val="16"/>
                <w:szCs w:val="16"/>
              </w:rPr>
              <w:t xml:space="preserve">, </w:t>
            </w:r>
            <w:r w:rsidRPr="00F24999">
              <w:rPr>
                <w:rFonts w:asciiTheme="minorHAnsi" w:hAnsiTheme="minorHAnsi" w:cstheme="minorHAnsi"/>
                <w:b/>
                <w:sz w:val="16"/>
                <w:szCs w:val="16"/>
              </w:rPr>
              <w:t>426</w:t>
            </w:r>
            <w:r>
              <w:rPr>
                <w:rFonts w:asciiTheme="minorHAnsi" w:hAnsiTheme="minorHAnsi" w:cstheme="minorHAnsi"/>
                <w:b/>
                <w:sz w:val="16"/>
                <w:szCs w:val="16"/>
              </w:rPr>
              <w:t xml:space="preserve">, </w:t>
            </w:r>
            <w:r w:rsidR="008A275F">
              <w:rPr>
                <w:rFonts w:asciiTheme="minorHAnsi" w:hAnsiTheme="minorHAnsi" w:cstheme="minorHAnsi"/>
                <w:b/>
                <w:sz w:val="16"/>
                <w:szCs w:val="16"/>
              </w:rPr>
              <w:t xml:space="preserve">435, </w:t>
            </w:r>
            <w:r w:rsidRPr="00F24999">
              <w:rPr>
                <w:rFonts w:asciiTheme="minorHAnsi" w:hAnsiTheme="minorHAnsi" w:cstheme="minorHAnsi"/>
                <w:b/>
                <w:sz w:val="16"/>
                <w:szCs w:val="16"/>
              </w:rPr>
              <w:t>441</w:t>
            </w:r>
            <w:r>
              <w:rPr>
                <w:rFonts w:asciiTheme="minorHAnsi" w:hAnsiTheme="minorHAnsi" w:cstheme="minorHAnsi"/>
                <w:b/>
                <w:sz w:val="16"/>
                <w:szCs w:val="16"/>
              </w:rPr>
              <w:t xml:space="preserve">, </w:t>
            </w:r>
            <w:r w:rsidRPr="00F24999">
              <w:rPr>
                <w:rFonts w:asciiTheme="minorHAnsi" w:hAnsiTheme="minorHAnsi" w:cstheme="minorHAnsi"/>
                <w:b/>
                <w:sz w:val="16"/>
                <w:szCs w:val="16"/>
              </w:rPr>
              <w:t>442</w:t>
            </w:r>
            <w:r>
              <w:rPr>
                <w:rFonts w:asciiTheme="minorHAnsi" w:hAnsiTheme="minorHAnsi" w:cstheme="minorHAnsi"/>
                <w:b/>
                <w:sz w:val="16"/>
                <w:szCs w:val="16"/>
              </w:rPr>
              <w:t xml:space="preserve">, </w:t>
            </w:r>
            <w:r w:rsidRPr="00F24999">
              <w:rPr>
                <w:rFonts w:asciiTheme="minorHAnsi" w:hAnsiTheme="minorHAnsi" w:cstheme="minorHAnsi"/>
                <w:b/>
                <w:sz w:val="16"/>
                <w:szCs w:val="16"/>
              </w:rPr>
              <w:t>443</w:t>
            </w:r>
            <w:r>
              <w:rPr>
                <w:rFonts w:asciiTheme="minorHAnsi" w:hAnsiTheme="minorHAnsi" w:cstheme="minorHAnsi"/>
                <w:b/>
                <w:sz w:val="16"/>
                <w:szCs w:val="16"/>
              </w:rPr>
              <w:t xml:space="preserve">, </w:t>
            </w:r>
            <w:r w:rsidRPr="00F24999">
              <w:rPr>
                <w:rFonts w:asciiTheme="minorHAnsi" w:hAnsiTheme="minorHAnsi" w:cstheme="minorHAnsi"/>
                <w:b/>
                <w:sz w:val="16"/>
                <w:szCs w:val="16"/>
              </w:rPr>
              <w:t>444</w:t>
            </w:r>
            <w:r>
              <w:rPr>
                <w:rFonts w:asciiTheme="minorHAnsi" w:hAnsiTheme="minorHAnsi" w:cstheme="minorHAnsi"/>
                <w:b/>
                <w:sz w:val="16"/>
                <w:szCs w:val="16"/>
              </w:rPr>
              <w:t>,</w:t>
            </w:r>
            <w:r w:rsidR="008A275F">
              <w:rPr>
                <w:rFonts w:asciiTheme="minorHAnsi" w:hAnsiTheme="minorHAnsi" w:cstheme="minorHAnsi"/>
                <w:b/>
                <w:sz w:val="16"/>
                <w:szCs w:val="16"/>
              </w:rPr>
              <w:t xml:space="preserve"> 446, 447,448, 449, 457,</w:t>
            </w:r>
            <w:r>
              <w:rPr>
                <w:rFonts w:asciiTheme="minorHAnsi" w:hAnsiTheme="minorHAnsi" w:cstheme="minorHAnsi"/>
                <w:b/>
                <w:sz w:val="16"/>
                <w:szCs w:val="16"/>
              </w:rPr>
              <w:t xml:space="preserve"> </w:t>
            </w:r>
            <w:r w:rsidRPr="00F24999">
              <w:rPr>
                <w:rFonts w:asciiTheme="minorHAnsi" w:hAnsiTheme="minorHAnsi" w:cstheme="minorHAnsi"/>
                <w:b/>
                <w:sz w:val="16"/>
                <w:szCs w:val="16"/>
              </w:rPr>
              <w:t>470</w:t>
            </w:r>
            <w:r>
              <w:rPr>
                <w:rFonts w:asciiTheme="minorHAnsi" w:hAnsiTheme="minorHAnsi" w:cstheme="minorHAnsi"/>
                <w:b/>
                <w:sz w:val="16"/>
                <w:szCs w:val="16"/>
              </w:rPr>
              <w:t xml:space="preserve">, </w:t>
            </w:r>
            <w:r w:rsidRPr="00F24999">
              <w:rPr>
                <w:rFonts w:asciiTheme="minorHAnsi" w:hAnsiTheme="minorHAnsi" w:cstheme="minorHAnsi"/>
                <w:b/>
                <w:sz w:val="16"/>
                <w:szCs w:val="16"/>
              </w:rPr>
              <w:t>481</w:t>
            </w:r>
            <w:r>
              <w:rPr>
                <w:rFonts w:asciiTheme="minorHAnsi" w:hAnsiTheme="minorHAnsi" w:cstheme="minorHAnsi"/>
                <w:b/>
                <w:sz w:val="16"/>
                <w:szCs w:val="16"/>
              </w:rPr>
              <w:t>,</w:t>
            </w:r>
            <w:r w:rsidR="008A275F">
              <w:rPr>
                <w:rFonts w:asciiTheme="minorHAnsi" w:hAnsiTheme="minorHAnsi" w:cstheme="minorHAnsi"/>
                <w:b/>
                <w:sz w:val="16"/>
                <w:szCs w:val="16"/>
              </w:rPr>
              <w:t xml:space="preserve"> 484, 485, 490,</w:t>
            </w:r>
            <w:r>
              <w:rPr>
                <w:rFonts w:asciiTheme="minorHAnsi" w:hAnsiTheme="minorHAnsi" w:cstheme="minorHAnsi"/>
                <w:b/>
                <w:sz w:val="16"/>
                <w:szCs w:val="16"/>
              </w:rPr>
              <w:t xml:space="preserve"> </w:t>
            </w:r>
            <w:r w:rsidRPr="00F24999">
              <w:rPr>
                <w:rFonts w:asciiTheme="minorHAnsi" w:hAnsiTheme="minorHAnsi" w:cstheme="minorHAnsi"/>
                <w:b/>
                <w:sz w:val="16"/>
                <w:szCs w:val="16"/>
              </w:rPr>
              <w:t>512</w:t>
            </w:r>
            <w:r>
              <w:rPr>
                <w:rFonts w:asciiTheme="minorHAnsi" w:hAnsiTheme="minorHAnsi" w:cstheme="minorHAnsi"/>
                <w:b/>
                <w:sz w:val="16"/>
                <w:szCs w:val="16"/>
              </w:rPr>
              <w:t xml:space="preserve">, </w:t>
            </w:r>
            <w:r w:rsidRPr="00F24999">
              <w:rPr>
                <w:rFonts w:asciiTheme="minorHAnsi" w:hAnsiTheme="minorHAnsi" w:cstheme="minorHAnsi"/>
                <w:b/>
                <w:sz w:val="16"/>
                <w:szCs w:val="16"/>
              </w:rPr>
              <w:t>513</w:t>
            </w:r>
            <w:r>
              <w:rPr>
                <w:rFonts w:asciiTheme="minorHAnsi" w:hAnsiTheme="minorHAnsi" w:cstheme="minorHAnsi"/>
                <w:b/>
                <w:sz w:val="16"/>
                <w:szCs w:val="16"/>
              </w:rPr>
              <w:t xml:space="preserve">, </w:t>
            </w:r>
            <w:r w:rsidRPr="00F24999">
              <w:rPr>
                <w:rFonts w:asciiTheme="minorHAnsi" w:hAnsiTheme="minorHAnsi" w:cstheme="minorHAnsi"/>
                <w:b/>
                <w:sz w:val="16"/>
                <w:szCs w:val="16"/>
              </w:rPr>
              <w:t>515</w:t>
            </w:r>
            <w:r>
              <w:rPr>
                <w:rFonts w:asciiTheme="minorHAnsi" w:hAnsiTheme="minorHAnsi" w:cstheme="minorHAnsi"/>
                <w:b/>
                <w:sz w:val="16"/>
                <w:szCs w:val="16"/>
              </w:rPr>
              <w:t xml:space="preserve">, </w:t>
            </w:r>
            <w:r w:rsidRPr="00F24999">
              <w:rPr>
                <w:rFonts w:asciiTheme="minorHAnsi" w:hAnsiTheme="minorHAnsi" w:cstheme="minorHAnsi"/>
                <w:b/>
                <w:sz w:val="16"/>
                <w:szCs w:val="16"/>
              </w:rPr>
              <w:t>516</w:t>
            </w:r>
            <w:r>
              <w:rPr>
                <w:rFonts w:asciiTheme="minorHAnsi" w:hAnsiTheme="minorHAnsi" w:cstheme="minorHAnsi"/>
                <w:b/>
                <w:sz w:val="16"/>
                <w:szCs w:val="16"/>
              </w:rPr>
              <w:t xml:space="preserve">, </w:t>
            </w:r>
            <w:r w:rsidRPr="00F24999">
              <w:rPr>
                <w:rFonts w:asciiTheme="minorHAnsi" w:hAnsiTheme="minorHAnsi" w:cstheme="minorHAnsi"/>
                <w:b/>
                <w:sz w:val="16"/>
                <w:szCs w:val="16"/>
              </w:rPr>
              <w:t>518</w:t>
            </w:r>
            <w:r>
              <w:rPr>
                <w:rFonts w:asciiTheme="minorHAnsi" w:hAnsiTheme="minorHAnsi" w:cstheme="minorHAnsi"/>
                <w:b/>
                <w:sz w:val="16"/>
                <w:szCs w:val="16"/>
              </w:rPr>
              <w:t xml:space="preserve">, </w:t>
            </w:r>
            <w:r w:rsidRPr="00F24999">
              <w:rPr>
                <w:rFonts w:asciiTheme="minorHAnsi" w:hAnsiTheme="minorHAnsi" w:cstheme="minorHAnsi"/>
                <w:b/>
                <w:sz w:val="16"/>
                <w:szCs w:val="16"/>
              </w:rPr>
              <w:t>519</w:t>
            </w:r>
            <w:r>
              <w:rPr>
                <w:rFonts w:asciiTheme="minorHAnsi" w:hAnsiTheme="minorHAnsi" w:cstheme="minorHAnsi"/>
                <w:b/>
                <w:sz w:val="16"/>
                <w:szCs w:val="16"/>
              </w:rPr>
              <w:t xml:space="preserve">, </w:t>
            </w:r>
            <w:r w:rsidRPr="00F24999">
              <w:rPr>
                <w:rFonts w:asciiTheme="minorHAnsi" w:hAnsiTheme="minorHAnsi" w:cstheme="minorHAnsi"/>
                <w:b/>
                <w:sz w:val="16"/>
                <w:szCs w:val="16"/>
              </w:rPr>
              <w:t>520</w:t>
            </w:r>
            <w:r>
              <w:rPr>
                <w:rFonts w:asciiTheme="minorHAnsi" w:hAnsiTheme="minorHAnsi" w:cstheme="minorHAnsi"/>
                <w:b/>
                <w:sz w:val="16"/>
                <w:szCs w:val="16"/>
              </w:rPr>
              <w:t xml:space="preserve">, </w:t>
            </w:r>
            <w:r w:rsidRPr="00F24999">
              <w:rPr>
                <w:rFonts w:asciiTheme="minorHAnsi" w:hAnsiTheme="minorHAnsi" w:cstheme="minorHAnsi"/>
                <w:b/>
                <w:sz w:val="16"/>
                <w:szCs w:val="16"/>
              </w:rPr>
              <w:t>521</w:t>
            </w:r>
            <w:r>
              <w:rPr>
                <w:rFonts w:asciiTheme="minorHAnsi" w:hAnsiTheme="minorHAnsi" w:cstheme="minorHAnsi"/>
                <w:b/>
                <w:sz w:val="16"/>
                <w:szCs w:val="16"/>
              </w:rPr>
              <w:t xml:space="preserve">, </w:t>
            </w:r>
            <w:r w:rsidRPr="00F24999">
              <w:rPr>
                <w:rFonts w:asciiTheme="minorHAnsi" w:hAnsiTheme="minorHAnsi" w:cstheme="minorHAnsi"/>
                <w:b/>
                <w:sz w:val="16"/>
                <w:szCs w:val="16"/>
              </w:rPr>
              <w:t>522</w:t>
            </w:r>
            <w:r>
              <w:rPr>
                <w:rFonts w:asciiTheme="minorHAnsi" w:hAnsiTheme="minorHAnsi" w:cstheme="minorHAnsi"/>
                <w:b/>
                <w:sz w:val="16"/>
                <w:szCs w:val="16"/>
              </w:rPr>
              <w:t xml:space="preserve">, </w:t>
            </w:r>
            <w:r w:rsidRPr="00F24999">
              <w:rPr>
                <w:rFonts w:asciiTheme="minorHAnsi" w:hAnsiTheme="minorHAnsi" w:cstheme="minorHAnsi"/>
                <w:b/>
                <w:sz w:val="16"/>
                <w:szCs w:val="16"/>
              </w:rPr>
              <w:t>569</w:t>
            </w:r>
            <w:r>
              <w:rPr>
                <w:rFonts w:asciiTheme="minorHAnsi" w:hAnsiTheme="minorHAnsi" w:cstheme="minorHAnsi"/>
                <w:b/>
                <w:sz w:val="16"/>
                <w:szCs w:val="16"/>
              </w:rPr>
              <w:t xml:space="preserve">, </w:t>
            </w:r>
            <w:r w:rsidRPr="00F24999">
              <w:rPr>
                <w:rFonts w:asciiTheme="minorHAnsi" w:hAnsiTheme="minorHAnsi" w:cstheme="minorHAnsi"/>
                <w:b/>
                <w:sz w:val="16"/>
                <w:szCs w:val="16"/>
              </w:rPr>
              <w:t>570</w:t>
            </w:r>
            <w:r>
              <w:rPr>
                <w:rFonts w:asciiTheme="minorHAnsi" w:hAnsiTheme="minorHAnsi" w:cstheme="minorHAnsi"/>
                <w:b/>
                <w:sz w:val="16"/>
                <w:szCs w:val="16"/>
              </w:rPr>
              <w:t xml:space="preserve">, </w:t>
            </w:r>
            <w:r w:rsidRPr="00F24999">
              <w:rPr>
                <w:rFonts w:asciiTheme="minorHAnsi" w:hAnsiTheme="minorHAnsi" w:cstheme="minorHAnsi"/>
                <w:b/>
                <w:sz w:val="16"/>
                <w:szCs w:val="16"/>
              </w:rPr>
              <w:t>571</w:t>
            </w:r>
            <w:r>
              <w:rPr>
                <w:rFonts w:asciiTheme="minorHAnsi" w:hAnsiTheme="minorHAnsi" w:cstheme="minorHAnsi"/>
                <w:b/>
                <w:sz w:val="16"/>
                <w:szCs w:val="16"/>
              </w:rPr>
              <w:t xml:space="preserve">, </w:t>
            </w:r>
            <w:r w:rsidRPr="00F24999">
              <w:rPr>
                <w:rFonts w:asciiTheme="minorHAnsi" w:hAnsiTheme="minorHAnsi" w:cstheme="minorHAnsi"/>
                <w:b/>
                <w:sz w:val="16"/>
                <w:szCs w:val="16"/>
              </w:rPr>
              <w:t>574</w:t>
            </w:r>
            <w:r>
              <w:rPr>
                <w:rFonts w:asciiTheme="minorHAnsi" w:hAnsiTheme="minorHAnsi" w:cstheme="minorHAnsi"/>
                <w:b/>
                <w:sz w:val="16"/>
                <w:szCs w:val="16"/>
              </w:rPr>
              <w:t xml:space="preserve">, </w:t>
            </w:r>
            <w:r w:rsidRPr="00F24999">
              <w:rPr>
                <w:rFonts w:asciiTheme="minorHAnsi" w:hAnsiTheme="minorHAnsi" w:cstheme="minorHAnsi"/>
                <w:b/>
                <w:sz w:val="16"/>
                <w:szCs w:val="16"/>
              </w:rPr>
              <w:t>591</w:t>
            </w:r>
            <w:r>
              <w:rPr>
                <w:rFonts w:asciiTheme="minorHAnsi" w:hAnsiTheme="minorHAnsi" w:cstheme="minorHAnsi"/>
                <w:b/>
                <w:sz w:val="16"/>
                <w:szCs w:val="16"/>
              </w:rPr>
              <w:t xml:space="preserve">, </w:t>
            </w:r>
            <w:r w:rsidRPr="00F24999">
              <w:rPr>
                <w:rFonts w:asciiTheme="minorHAnsi" w:hAnsiTheme="minorHAnsi" w:cstheme="minorHAnsi"/>
                <w:b/>
                <w:sz w:val="16"/>
                <w:szCs w:val="16"/>
              </w:rPr>
              <w:t>594</w:t>
            </w:r>
            <w:r>
              <w:rPr>
                <w:rFonts w:asciiTheme="minorHAnsi" w:hAnsiTheme="minorHAnsi" w:cstheme="minorHAnsi"/>
                <w:b/>
                <w:sz w:val="16"/>
                <w:szCs w:val="16"/>
              </w:rPr>
              <w:t xml:space="preserve">, </w:t>
            </w:r>
            <w:r w:rsidRPr="00F24999">
              <w:rPr>
                <w:rFonts w:asciiTheme="minorHAnsi" w:hAnsiTheme="minorHAnsi" w:cstheme="minorHAnsi"/>
                <w:b/>
                <w:sz w:val="16"/>
                <w:szCs w:val="16"/>
              </w:rPr>
              <w:t>595</w:t>
            </w:r>
            <w:r>
              <w:rPr>
                <w:rFonts w:asciiTheme="minorHAnsi" w:hAnsiTheme="minorHAnsi" w:cstheme="minorHAnsi"/>
                <w:b/>
                <w:sz w:val="16"/>
                <w:szCs w:val="16"/>
              </w:rPr>
              <w:t xml:space="preserve">, </w:t>
            </w:r>
            <w:r w:rsidRPr="00F24999">
              <w:rPr>
                <w:rFonts w:asciiTheme="minorHAnsi" w:hAnsiTheme="minorHAnsi" w:cstheme="minorHAnsi"/>
                <w:b/>
                <w:sz w:val="16"/>
                <w:szCs w:val="16"/>
              </w:rPr>
              <w:t>596</w:t>
            </w:r>
            <w:r>
              <w:rPr>
                <w:rFonts w:asciiTheme="minorHAnsi" w:hAnsiTheme="minorHAnsi" w:cstheme="minorHAnsi"/>
                <w:b/>
                <w:sz w:val="16"/>
                <w:szCs w:val="16"/>
              </w:rPr>
              <w:t xml:space="preserve">, </w:t>
            </w:r>
            <w:r w:rsidRPr="00F24999">
              <w:rPr>
                <w:rFonts w:asciiTheme="minorHAnsi" w:hAnsiTheme="minorHAnsi" w:cstheme="minorHAnsi"/>
                <w:b/>
                <w:sz w:val="16"/>
                <w:szCs w:val="16"/>
              </w:rPr>
              <w:t>597</w:t>
            </w:r>
            <w:r>
              <w:rPr>
                <w:rFonts w:asciiTheme="minorHAnsi" w:hAnsiTheme="minorHAnsi" w:cstheme="minorHAnsi"/>
                <w:b/>
                <w:sz w:val="16"/>
                <w:szCs w:val="16"/>
              </w:rPr>
              <w:t xml:space="preserve">, </w:t>
            </w:r>
            <w:r w:rsidRPr="00F24999">
              <w:rPr>
                <w:rFonts w:asciiTheme="minorHAnsi" w:hAnsiTheme="minorHAnsi" w:cstheme="minorHAnsi"/>
                <w:b/>
                <w:sz w:val="16"/>
                <w:szCs w:val="16"/>
              </w:rPr>
              <w:t>603</w:t>
            </w:r>
            <w:r>
              <w:rPr>
                <w:rFonts w:asciiTheme="minorHAnsi" w:hAnsiTheme="minorHAnsi" w:cstheme="minorHAnsi"/>
                <w:b/>
                <w:sz w:val="16"/>
                <w:szCs w:val="16"/>
              </w:rPr>
              <w:t xml:space="preserve">, </w:t>
            </w:r>
            <w:r w:rsidRPr="00F24999">
              <w:rPr>
                <w:rFonts w:asciiTheme="minorHAnsi" w:hAnsiTheme="minorHAnsi" w:cstheme="minorHAnsi"/>
                <w:b/>
                <w:sz w:val="16"/>
                <w:szCs w:val="16"/>
              </w:rPr>
              <w:t>604</w:t>
            </w:r>
            <w:r>
              <w:rPr>
                <w:rFonts w:asciiTheme="minorHAnsi" w:hAnsiTheme="minorHAnsi" w:cstheme="minorHAnsi"/>
                <w:b/>
                <w:sz w:val="16"/>
                <w:szCs w:val="16"/>
              </w:rPr>
              <w:t xml:space="preserve">, </w:t>
            </w:r>
            <w:r w:rsidRPr="00F24999">
              <w:rPr>
                <w:rFonts w:asciiTheme="minorHAnsi" w:hAnsiTheme="minorHAnsi" w:cstheme="minorHAnsi"/>
                <w:b/>
                <w:sz w:val="16"/>
                <w:szCs w:val="16"/>
              </w:rPr>
              <w:t>605</w:t>
            </w:r>
            <w:r>
              <w:rPr>
                <w:rFonts w:asciiTheme="minorHAnsi" w:hAnsiTheme="minorHAnsi" w:cstheme="minorHAnsi"/>
                <w:b/>
                <w:sz w:val="16"/>
                <w:szCs w:val="16"/>
              </w:rPr>
              <w:t xml:space="preserve">, </w:t>
            </w:r>
            <w:r w:rsidRPr="00F24999">
              <w:rPr>
                <w:rFonts w:asciiTheme="minorHAnsi" w:hAnsiTheme="minorHAnsi" w:cstheme="minorHAnsi"/>
                <w:b/>
                <w:sz w:val="16"/>
                <w:szCs w:val="16"/>
              </w:rPr>
              <w:t>606</w:t>
            </w:r>
            <w:r>
              <w:rPr>
                <w:rFonts w:asciiTheme="minorHAnsi" w:hAnsiTheme="minorHAnsi" w:cstheme="minorHAnsi"/>
                <w:b/>
                <w:sz w:val="16"/>
                <w:szCs w:val="16"/>
              </w:rPr>
              <w:t xml:space="preserve">, </w:t>
            </w:r>
            <w:r w:rsidRPr="00F24999">
              <w:rPr>
                <w:rFonts w:asciiTheme="minorHAnsi" w:hAnsiTheme="minorHAnsi" w:cstheme="minorHAnsi"/>
                <w:b/>
                <w:sz w:val="16"/>
                <w:szCs w:val="16"/>
              </w:rPr>
              <w:t>609</w:t>
            </w:r>
            <w:r>
              <w:rPr>
                <w:rFonts w:asciiTheme="minorHAnsi" w:hAnsiTheme="minorHAnsi" w:cstheme="minorHAnsi"/>
                <w:b/>
                <w:sz w:val="16"/>
                <w:szCs w:val="16"/>
              </w:rPr>
              <w:t>,</w:t>
            </w:r>
            <w:r w:rsidR="008A275F">
              <w:rPr>
                <w:rFonts w:asciiTheme="minorHAnsi" w:hAnsiTheme="minorHAnsi" w:cstheme="minorHAnsi"/>
                <w:b/>
                <w:sz w:val="16"/>
                <w:szCs w:val="16"/>
              </w:rPr>
              <w:t xml:space="preserve"> 616,</w:t>
            </w:r>
            <w:r>
              <w:rPr>
                <w:rFonts w:asciiTheme="minorHAnsi" w:hAnsiTheme="minorHAnsi" w:cstheme="minorHAnsi"/>
                <w:b/>
                <w:sz w:val="16"/>
                <w:szCs w:val="16"/>
              </w:rPr>
              <w:t xml:space="preserve"> </w:t>
            </w:r>
            <w:r w:rsidRPr="00F24999">
              <w:rPr>
                <w:rFonts w:asciiTheme="minorHAnsi" w:hAnsiTheme="minorHAnsi" w:cstheme="minorHAnsi"/>
                <w:b/>
                <w:sz w:val="16"/>
                <w:szCs w:val="16"/>
              </w:rPr>
              <w:t>703</w:t>
            </w:r>
            <w:r>
              <w:rPr>
                <w:rFonts w:asciiTheme="minorHAnsi" w:hAnsiTheme="minorHAnsi" w:cstheme="minorHAnsi"/>
                <w:b/>
                <w:sz w:val="16"/>
                <w:szCs w:val="16"/>
              </w:rPr>
              <w:t xml:space="preserve">, </w:t>
            </w:r>
            <w:r w:rsidRPr="00F24999">
              <w:rPr>
                <w:rFonts w:asciiTheme="minorHAnsi" w:hAnsiTheme="minorHAnsi" w:cstheme="minorHAnsi"/>
                <w:b/>
                <w:sz w:val="16"/>
                <w:szCs w:val="16"/>
              </w:rPr>
              <w:t>704</w:t>
            </w:r>
            <w:r>
              <w:rPr>
                <w:rFonts w:asciiTheme="minorHAnsi" w:hAnsiTheme="minorHAnsi" w:cstheme="minorHAnsi"/>
                <w:b/>
                <w:sz w:val="16"/>
                <w:szCs w:val="16"/>
              </w:rPr>
              <w:t xml:space="preserve">, </w:t>
            </w:r>
            <w:r w:rsidRPr="00F24999">
              <w:rPr>
                <w:rFonts w:asciiTheme="minorHAnsi" w:hAnsiTheme="minorHAnsi" w:cstheme="minorHAnsi"/>
                <w:b/>
                <w:sz w:val="16"/>
                <w:szCs w:val="16"/>
              </w:rPr>
              <w:t>705</w:t>
            </w:r>
            <w:r>
              <w:rPr>
                <w:rFonts w:asciiTheme="minorHAnsi" w:hAnsiTheme="minorHAnsi" w:cstheme="minorHAnsi"/>
                <w:b/>
                <w:sz w:val="16"/>
                <w:szCs w:val="16"/>
              </w:rPr>
              <w:t xml:space="preserve"> y </w:t>
            </w:r>
            <w:r w:rsidRPr="00F24999">
              <w:rPr>
                <w:rFonts w:asciiTheme="minorHAnsi" w:hAnsiTheme="minorHAnsi" w:cstheme="minorHAnsi"/>
                <w:b/>
                <w:sz w:val="16"/>
                <w:szCs w:val="16"/>
              </w:rPr>
              <w:t>706</w:t>
            </w:r>
            <w:r>
              <w:rPr>
                <w:rFonts w:asciiTheme="minorHAnsi" w:hAnsiTheme="minorHAnsi" w:cstheme="minorHAnsi"/>
                <w:b/>
                <w:sz w:val="16"/>
                <w:szCs w:val="16"/>
              </w:rPr>
              <w:t>.</w:t>
            </w:r>
          </w:p>
        </w:tc>
        <w:tc>
          <w:tcPr>
            <w:tcW w:w="3344" w:type="pct"/>
            <w:shd w:val="clear" w:color="auto" w:fill="auto"/>
            <w:noWrap/>
            <w:vAlign w:val="center"/>
          </w:tcPr>
          <w:p w14:paraId="3292AAA9" w14:textId="11A36985" w:rsidR="001F1285" w:rsidRPr="002278DC" w:rsidRDefault="00F24999" w:rsidP="009F25EC">
            <w:pPr>
              <w:jc w:val="both"/>
              <w:rPr>
                <w:rFonts w:asciiTheme="minorHAnsi" w:hAnsiTheme="minorHAnsi" w:cstheme="minorHAnsi"/>
                <w:b/>
                <w:sz w:val="16"/>
                <w:szCs w:val="16"/>
              </w:rPr>
            </w:pPr>
            <w:r w:rsidRPr="00F24999">
              <w:rPr>
                <w:rFonts w:asciiTheme="minorHAnsi" w:hAnsiTheme="minorHAnsi" w:cstheme="minorHAnsi"/>
                <w:b/>
                <w:sz w:val="16"/>
                <w:szCs w:val="16"/>
              </w:rPr>
              <w:t xml:space="preserve">Se declara desierta, en virtud de que las propuestas presentadas no fueron solventes.  </w:t>
            </w:r>
          </w:p>
        </w:tc>
      </w:tr>
      <w:tr w:rsidR="006A790C" w:rsidRPr="002278DC" w14:paraId="0EE3FA47" w14:textId="77777777" w:rsidTr="001359E1">
        <w:trPr>
          <w:trHeight w:val="518"/>
        </w:trPr>
        <w:tc>
          <w:tcPr>
            <w:tcW w:w="1656" w:type="pct"/>
            <w:shd w:val="clear" w:color="auto" w:fill="auto"/>
            <w:noWrap/>
            <w:vAlign w:val="center"/>
          </w:tcPr>
          <w:p w14:paraId="08FF5285" w14:textId="71D99B6B" w:rsidR="0087630F" w:rsidRPr="0034184D" w:rsidRDefault="00F24999" w:rsidP="0087630F">
            <w:pPr>
              <w:jc w:val="center"/>
              <w:rPr>
                <w:rFonts w:asciiTheme="minorHAnsi" w:hAnsiTheme="minorHAnsi" w:cstheme="minorHAnsi"/>
                <w:b/>
                <w:sz w:val="16"/>
                <w:szCs w:val="16"/>
              </w:rPr>
            </w:pPr>
            <w:r>
              <w:rPr>
                <w:rFonts w:asciiTheme="minorHAnsi" w:hAnsiTheme="minorHAnsi" w:cstheme="minorHAnsi"/>
                <w:b/>
                <w:sz w:val="16"/>
                <w:szCs w:val="16"/>
              </w:rPr>
              <w:t xml:space="preserve"> </w:t>
            </w:r>
            <w:r w:rsidRPr="00F24999">
              <w:rPr>
                <w:rFonts w:asciiTheme="minorHAnsi" w:hAnsiTheme="minorHAnsi" w:cstheme="minorHAnsi"/>
                <w:b/>
                <w:sz w:val="16"/>
                <w:szCs w:val="16"/>
              </w:rPr>
              <w:t>245</w:t>
            </w:r>
            <w:r>
              <w:rPr>
                <w:rFonts w:asciiTheme="minorHAnsi" w:hAnsiTheme="minorHAnsi" w:cstheme="minorHAnsi"/>
                <w:b/>
                <w:sz w:val="16"/>
                <w:szCs w:val="16"/>
              </w:rPr>
              <w:t xml:space="preserve">, </w:t>
            </w:r>
            <w:r w:rsidRPr="00F24999">
              <w:rPr>
                <w:rFonts w:asciiTheme="minorHAnsi" w:hAnsiTheme="minorHAnsi" w:cstheme="minorHAnsi"/>
                <w:b/>
                <w:sz w:val="16"/>
                <w:szCs w:val="16"/>
              </w:rPr>
              <w:t>248</w:t>
            </w:r>
            <w:r>
              <w:rPr>
                <w:rFonts w:asciiTheme="minorHAnsi" w:hAnsiTheme="minorHAnsi" w:cstheme="minorHAnsi"/>
                <w:b/>
                <w:sz w:val="16"/>
                <w:szCs w:val="16"/>
              </w:rPr>
              <w:t xml:space="preserve">, </w:t>
            </w:r>
            <w:r w:rsidRPr="00F24999">
              <w:rPr>
                <w:rFonts w:asciiTheme="minorHAnsi" w:hAnsiTheme="minorHAnsi" w:cstheme="minorHAnsi"/>
                <w:b/>
                <w:sz w:val="16"/>
                <w:szCs w:val="16"/>
              </w:rPr>
              <w:t>249</w:t>
            </w:r>
            <w:r>
              <w:rPr>
                <w:rFonts w:asciiTheme="minorHAnsi" w:hAnsiTheme="minorHAnsi" w:cstheme="minorHAnsi"/>
                <w:b/>
                <w:sz w:val="16"/>
                <w:szCs w:val="16"/>
              </w:rPr>
              <w:t xml:space="preserve">, </w:t>
            </w:r>
            <w:r w:rsidRPr="00F24999">
              <w:rPr>
                <w:rFonts w:asciiTheme="minorHAnsi" w:hAnsiTheme="minorHAnsi" w:cstheme="minorHAnsi"/>
                <w:b/>
                <w:sz w:val="16"/>
                <w:szCs w:val="16"/>
              </w:rPr>
              <w:t>250</w:t>
            </w:r>
            <w:r>
              <w:rPr>
                <w:rFonts w:asciiTheme="minorHAnsi" w:hAnsiTheme="minorHAnsi" w:cstheme="minorHAnsi"/>
                <w:b/>
                <w:sz w:val="16"/>
                <w:szCs w:val="16"/>
              </w:rPr>
              <w:t xml:space="preserve">, </w:t>
            </w:r>
            <w:r w:rsidRPr="00F24999">
              <w:rPr>
                <w:rFonts w:asciiTheme="minorHAnsi" w:hAnsiTheme="minorHAnsi" w:cstheme="minorHAnsi"/>
                <w:b/>
                <w:sz w:val="16"/>
                <w:szCs w:val="16"/>
              </w:rPr>
              <w:t xml:space="preserve"> 251</w:t>
            </w:r>
            <w:r>
              <w:rPr>
                <w:rFonts w:asciiTheme="minorHAnsi" w:hAnsiTheme="minorHAnsi" w:cstheme="minorHAnsi"/>
                <w:b/>
                <w:sz w:val="16"/>
                <w:szCs w:val="16"/>
              </w:rPr>
              <w:t xml:space="preserve">, </w:t>
            </w:r>
            <w:r w:rsidRPr="00F24999">
              <w:rPr>
                <w:rFonts w:asciiTheme="minorHAnsi" w:hAnsiTheme="minorHAnsi" w:cstheme="minorHAnsi"/>
                <w:b/>
                <w:sz w:val="16"/>
                <w:szCs w:val="16"/>
              </w:rPr>
              <w:t>252</w:t>
            </w:r>
            <w:r>
              <w:rPr>
                <w:rFonts w:asciiTheme="minorHAnsi" w:hAnsiTheme="minorHAnsi" w:cstheme="minorHAnsi"/>
                <w:b/>
                <w:sz w:val="16"/>
                <w:szCs w:val="16"/>
              </w:rPr>
              <w:t xml:space="preserve">, </w:t>
            </w:r>
            <w:r w:rsidRPr="00F24999">
              <w:rPr>
                <w:rFonts w:asciiTheme="minorHAnsi" w:hAnsiTheme="minorHAnsi" w:cstheme="minorHAnsi"/>
                <w:b/>
                <w:sz w:val="16"/>
                <w:szCs w:val="16"/>
              </w:rPr>
              <w:t>269</w:t>
            </w:r>
            <w:r>
              <w:rPr>
                <w:rFonts w:asciiTheme="minorHAnsi" w:hAnsiTheme="minorHAnsi" w:cstheme="minorHAnsi"/>
                <w:b/>
                <w:sz w:val="16"/>
                <w:szCs w:val="16"/>
              </w:rPr>
              <w:t xml:space="preserve">, </w:t>
            </w:r>
            <w:r w:rsidRPr="00F24999">
              <w:rPr>
                <w:rFonts w:asciiTheme="minorHAnsi" w:hAnsiTheme="minorHAnsi" w:cstheme="minorHAnsi"/>
                <w:b/>
                <w:sz w:val="16"/>
                <w:szCs w:val="16"/>
              </w:rPr>
              <w:t>270</w:t>
            </w:r>
            <w:r>
              <w:rPr>
                <w:rFonts w:asciiTheme="minorHAnsi" w:hAnsiTheme="minorHAnsi" w:cstheme="minorHAnsi"/>
                <w:b/>
                <w:sz w:val="16"/>
                <w:szCs w:val="16"/>
              </w:rPr>
              <w:t xml:space="preserve">, </w:t>
            </w:r>
            <w:r w:rsidRPr="00F24999">
              <w:rPr>
                <w:rFonts w:asciiTheme="minorHAnsi" w:hAnsiTheme="minorHAnsi" w:cstheme="minorHAnsi"/>
                <w:b/>
                <w:sz w:val="16"/>
                <w:szCs w:val="16"/>
              </w:rPr>
              <w:t>271</w:t>
            </w:r>
            <w:r>
              <w:rPr>
                <w:rFonts w:asciiTheme="minorHAnsi" w:hAnsiTheme="minorHAnsi" w:cstheme="minorHAnsi"/>
                <w:b/>
                <w:sz w:val="16"/>
                <w:szCs w:val="16"/>
              </w:rPr>
              <w:t xml:space="preserve">, </w:t>
            </w:r>
            <w:r w:rsidRPr="00F24999">
              <w:rPr>
                <w:rFonts w:asciiTheme="minorHAnsi" w:hAnsiTheme="minorHAnsi" w:cstheme="minorHAnsi"/>
                <w:b/>
                <w:sz w:val="16"/>
                <w:szCs w:val="16"/>
              </w:rPr>
              <w:t>279</w:t>
            </w:r>
            <w:r>
              <w:rPr>
                <w:rFonts w:asciiTheme="minorHAnsi" w:hAnsiTheme="minorHAnsi" w:cstheme="minorHAnsi"/>
                <w:b/>
                <w:sz w:val="16"/>
                <w:szCs w:val="16"/>
              </w:rPr>
              <w:t xml:space="preserve">, </w:t>
            </w:r>
            <w:r w:rsidRPr="00F24999">
              <w:rPr>
                <w:rFonts w:asciiTheme="minorHAnsi" w:hAnsiTheme="minorHAnsi" w:cstheme="minorHAnsi"/>
                <w:b/>
                <w:sz w:val="16"/>
                <w:szCs w:val="16"/>
              </w:rPr>
              <w:t>285</w:t>
            </w:r>
            <w:r>
              <w:rPr>
                <w:rFonts w:asciiTheme="minorHAnsi" w:hAnsiTheme="minorHAnsi" w:cstheme="minorHAnsi"/>
                <w:b/>
                <w:sz w:val="16"/>
                <w:szCs w:val="16"/>
              </w:rPr>
              <w:t xml:space="preserve">, </w:t>
            </w:r>
            <w:r w:rsidRPr="00F24999">
              <w:rPr>
                <w:rFonts w:asciiTheme="minorHAnsi" w:hAnsiTheme="minorHAnsi" w:cstheme="minorHAnsi"/>
                <w:b/>
                <w:sz w:val="16"/>
                <w:szCs w:val="16"/>
              </w:rPr>
              <w:t>286</w:t>
            </w:r>
            <w:r>
              <w:rPr>
                <w:rFonts w:asciiTheme="minorHAnsi" w:hAnsiTheme="minorHAnsi" w:cstheme="minorHAnsi"/>
                <w:b/>
                <w:sz w:val="16"/>
                <w:szCs w:val="16"/>
              </w:rPr>
              <w:t xml:space="preserve">, </w:t>
            </w:r>
            <w:r w:rsidRPr="00F24999">
              <w:rPr>
                <w:rFonts w:asciiTheme="minorHAnsi" w:hAnsiTheme="minorHAnsi" w:cstheme="minorHAnsi"/>
                <w:b/>
                <w:sz w:val="16"/>
                <w:szCs w:val="16"/>
              </w:rPr>
              <w:t>299</w:t>
            </w:r>
            <w:r>
              <w:rPr>
                <w:rFonts w:asciiTheme="minorHAnsi" w:hAnsiTheme="minorHAnsi" w:cstheme="minorHAnsi"/>
                <w:b/>
                <w:sz w:val="16"/>
                <w:szCs w:val="16"/>
              </w:rPr>
              <w:t xml:space="preserve">, </w:t>
            </w:r>
            <w:r w:rsidRPr="00F24999">
              <w:rPr>
                <w:rFonts w:asciiTheme="minorHAnsi" w:hAnsiTheme="minorHAnsi" w:cstheme="minorHAnsi"/>
                <w:b/>
                <w:sz w:val="16"/>
                <w:szCs w:val="16"/>
              </w:rPr>
              <w:t>300</w:t>
            </w:r>
            <w:r>
              <w:rPr>
                <w:rFonts w:asciiTheme="minorHAnsi" w:hAnsiTheme="minorHAnsi" w:cstheme="minorHAnsi"/>
                <w:b/>
                <w:sz w:val="16"/>
                <w:szCs w:val="16"/>
              </w:rPr>
              <w:t xml:space="preserve">, </w:t>
            </w:r>
            <w:r w:rsidRPr="00F24999">
              <w:rPr>
                <w:rFonts w:asciiTheme="minorHAnsi" w:hAnsiTheme="minorHAnsi" w:cstheme="minorHAnsi"/>
                <w:b/>
                <w:sz w:val="16"/>
                <w:szCs w:val="16"/>
              </w:rPr>
              <w:t>301</w:t>
            </w:r>
            <w:r>
              <w:rPr>
                <w:rFonts w:asciiTheme="minorHAnsi" w:hAnsiTheme="minorHAnsi" w:cstheme="minorHAnsi"/>
                <w:b/>
                <w:sz w:val="16"/>
                <w:szCs w:val="16"/>
              </w:rPr>
              <w:t xml:space="preserve">, </w:t>
            </w:r>
            <w:r w:rsidRPr="00F24999">
              <w:rPr>
                <w:rFonts w:asciiTheme="minorHAnsi" w:hAnsiTheme="minorHAnsi" w:cstheme="minorHAnsi"/>
                <w:b/>
                <w:sz w:val="16"/>
                <w:szCs w:val="16"/>
              </w:rPr>
              <w:t>302</w:t>
            </w:r>
            <w:r>
              <w:rPr>
                <w:rFonts w:asciiTheme="minorHAnsi" w:hAnsiTheme="minorHAnsi" w:cstheme="minorHAnsi"/>
                <w:b/>
                <w:sz w:val="16"/>
                <w:szCs w:val="16"/>
              </w:rPr>
              <w:t xml:space="preserve">, </w:t>
            </w:r>
            <w:r w:rsidRPr="00F24999">
              <w:rPr>
                <w:rFonts w:asciiTheme="minorHAnsi" w:hAnsiTheme="minorHAnsi" w:cstheme="minorHAnsi"/>
                <w:b/>
                <w:sz w:val="16"/>
                <w:szCs w:val="16"/>
              </w:rPr>
              <w:t>307</w:t>
            </w:r>
            <w:r>
              <w:rPr>
                <w:rFonts w:asciiTheme="minorHAnsi" w:hAnsiTheme="minorHAnsi" w:cstheme="minorHAnsi"/>
                <w:b/>
                <w:sz w:val="16"/>
                <w:szCs w:val="16"/>
              </w:rPr>
              <w:t xml:space="preserve">, </w:t>
            </w:r>
            <w:r w:rsidRPr="00F24999">
              <w:rPr>
                <w:rFonts w:asciiTheme="minorHAnsi" w:hAnsiTheme="minorHAnsi" w:cstheme="minorHAnsi"/>
                <w:b/>
                <w:sz w:val="16"/>
                <w:szCs w:val="16"/>
              </w:rPr>
              <w:t>319</w:t>
            </w:r>
            <w:r>
              <w:rPr>
                <w:rFonts w:asciiTheme="minorHAnsi" w:hAnsiTheme="minorHAnsi" w:cstheme="minorHAnsi"/>
                <w:b/>
                <w:sz w:val="16"/>
                <w:szCs w:val="16"/>
              </w:rPr>
              <w:t xml:space="preserve">, </w:t>
            </w:r>
            <w:r w:rsidRPr="00F24999">
              <w:rPr>
                <w:rFonts w:asciiTheme="minorHAnsi" w:hAnsiTheme="minorHAnsi" w:cstheme="minorHAnsi"/>
                <w:b/>
                <w:sz w:val="16"/>
                <w:szCs w:val="16"/>
              </w:rPr>
              <w:t>329</w:t>
            </w:r>
            <w:r>
              <w:rPr>
                <w:rFonts w:asciiTheme="minorHAnsi" w:hAnsiTheme="minorHAnsi" w:cstheme="minorHAnsi"/>
                <w:b/>
                <w:sz w:val="16"/>
                <w:szCs w:val="16"/>
              </w:rPr>
              <w:t xml:space="preserve">, </w:t>
            </w:r>
            <w:r w:rsidRPr="00F24999">
              <w:rPr>
                <w:rFonts w:asciiTheme="minorHAnsi" w:hAnsiTheme="minorHAnsi" w:cstheme="minorHAnsi"/>
                <w:b/>
                <w:sz w:val="16"/>
                <w:szCs w:val="16"/>
              </w:rPr>
              <w:t>375</w:t>
            </w:r>
            <w:r>
              <w:rPr>
                <w:rFonts w:asciiTheme="minorHAnsi" w:hAnsiTheme="minorHAnsi" w:cstheme="minorHAnsi"/>
                <w:b/>
                <w:sz w:val="16"/>
                <w:szCs w:val="16"/>
              </w:rPr>
              <w:t xml:space="preserve">, </w:t>
            </w:r>
            <w:r w:rsidRPr="00F24999">
              <w:rPr>
                <w:rFonts w:asciiTheme="minorHAnsi" w:hAnsiTheme="minorHAnsi" w:cstheme="minorHAnsi"/>
                <w:b/>
                <w:sz w:val="16"/>
                <w:szCs w:val="16"/>
              </w:rPr>
              <w:t>376</w:t>
            </w:r>
            <w:r>
              <w:rPr>
                <w:rFonts w:asciiTheme="minorHAnsi" w:hAnsiTheme="minorHAnsi" w:cstheme="minorHAnsi"/>
                <w:b/>
                <w:sz w:val="16"/>
                <w:szCs w:val="16"/>
              </w:rPr>
              <w:t xml:space="preserve">, </w:t>
            </w:r>
            <w:r w:rsidRPr="00F24999">
              <w:rPr>
                <w:rFonts w:asciiTheme="minorHAnsi" w:hAnsiTheme="minorHAnsi" w:cstheme="minorHAnsi"/>
                <w:b/>
                <w:sz w:val="16"/>
                <w:szCs w:val="16"/>
              </w:rPr>
              <w:t>377</w:t>
            </w:r>
            <w:r>
              <w:rPr>
                <w:rFonts w:asciiTheme="minorHAnsi" w:hAnsiTheme="minorHAnsi" w:cstheme="minorHAnsi"/>
                <w:b/>
                <w:sz w:val="16"/>
                <w:szCs w:val="16"/>
              </w:rPr>
              <w:t xml:space="preserve">, </w:t>
            </w:r>
            <w:r w:rsidRPr="00F24999">
              <w:rPr>
                <w:rFonts w:asciiTheme="minorHAnsi" w:hAnsiTheme="minorHAnsi" w:cstheme="minorHAnsi"/>
                <w:b/>
                <w:sz w:val="16"/>
                <w:szCs w:val="16"/>
              </w:rPr>
              <w:t>378</w:t>
            </w:r>
            <w:r>
              <w:rPr>
                <w:rFonts w:asciiTheme="minorHAnsi" w:hAnsiTheme="minorHAnsi" w:cstheme="minorHAnsi"/>
                <w:b/>
                <w:sz w:val="16"/>
                <w:szCs w:val="16"/>
              </w:rPr>
              <w:t xml:space="preserve">, </w:t>
            </w:r>
            <w:r w:rsidRPr="00F24999">
              <w:rPr>
                <w:rFonts w:asciiTheme="minorHAnsi" w:hAnsiTheme="minorHAnsi" w:cstheme="minorHAnsi"/>
                <w:b/>
                <w:sz w:val="16"/>
                <w:szCs w:val="16"/>
              </w:rPr>
              <w:t>412</w:t>
            </w:r>
            <w:r w:rsidR="0087630F">
              <w:rPr>
                <w:rFonts w:asciiTheme="minorHAnsi" w:hAnsiTheme="minorHAnsi" w:cstheme="minorHAnsi"/>
                <w:b/>
                <w:sz w:val="16"/>
                <w:szCs w:val="16"/>
              </w:rPr>
              <w:t>,</w:t>
            </w:r>
            <w:r>
              <w:rPr>
                <w:rFonts w:asciiTheme="minorHAnsi" w:hAnsiTheme="minorHAnsi" w:cstheme="minorHAnsi"/>
                <w:b/>
                <w:sz w:val="16"/>
                <w:szCs w:val="16"/>
              </w:rPr>
              <w:t xml:space="preserve"> </w:t>
            </w:r>
            <w:r w:rsidRPr="00F24999">
              <w:rPr>
                <w:rFonts w:asciiTheme="minorHAnsi" w:hAnsiTheme="minorHAnsi" w:cstheme="minorHAnsi"/>
                <w:b/>
                <w:sz w:val="16"/>
                <w:szCs w:val="16"/>
              </w:rPr>
              <w:t>436</w:t>
            </w:r>
            <w:r>
              <w:rPr>
                <w:rFonts w:asciiTheme="minorHAnsi" w:hAnsiTheme="minorHAnsi" w:cstheme="minorHAnsi"/>
                <w:b/>
                <w:sz w:val="16"/>
                <w:szCs w:val="16"/>
              </w:rPr>
              <w:t xml:space="preserve">, </w:t>
            </w:r>
            <w:r w:rsidRPr="00F24999">
              <w:rPr>
                <w:rFonts w:asciiTheme="minorHAnsi" w:hAnsiTheme="minorHAnsi" w:cstheme="minorHAnsi"/>
                <w:b/>
                <w:sz w:val="16"/>
                <w:szCs w:val="16"/>
              </w:rPr>
              <w:t>437</w:t>
            </w:r>
            <w:r>
              <w:rPr>
                <w:rFonts w:asciiTheme="minorHAnsi" w:hAnsiTheme="minorHAnsi" w:cstheme="minorHAnsi"/>
                <w:b/>
                <w:sz w:val="16"/>
                <w:szCs w:val="16"/>
              </w:rPr>
              <w:t xml:space="preserve">, </w:t>
            </w:r>
            <w:r w:rsidRPr="00F24999">
              <w:rPr>
                <w:rFonts w:asciiTheme="minorHAnsi" w:hAnsiTheme="minorHAnsi" w:cstheme="minorHAnsi"/>
                <w:b/>
                <w:sz w:val="16"/>
                <w:szCs w:val="16"/>
              </w:rPr>
              <w:t>438</w:t>
            </w:r>
            <w:r>
              <w:rPr>
                <w:rFonts w:asciiTheme="minorHAnsi" w:hAnsiTheme="minorHAnsi" w:cstheme="minorHAnsi"/>
                <w:b/>
                <w:sz w:val="16"/>
                <w:szCs w:val="16"/>
              </w:rPr>
              <w:t xml:space="preserve">, </w:t>
            </w:r>
            <w:r w:rsidRPr="00F24999">
              <w:rPr>
                <w:rFonts w:asciiTheme="minorHAnsi" w:hAnsiTheme="minorHAnsi" w:cstheme="minorHAnsi"/>
                <w:b/>
                <w:sz w:val="16"/>
                <w:szCs w:val="16"/>
              </w:rPr>
              <w:t>439</w:t>
            </w:r>
            <w:r>
              <w:rPr>
                <w:rFonts w:asciiTheme="minorHAnsi" w:hAnsiTheme="minorHAnsi" w:cstheme="minorHAnsi"/>
                <w:b/>
                <w:sz w:val="16"/>
                <w:szCs w:val="16"/>
              </w:rPr>
              <w:t xml:space="preserve">, </w:t>
            </w:r>
            <w:r w:rsidRPr="00F24999">
              <w:rPr>
                <w:rFonts w:asciiTheme="minorHAnsi" w:hAnsiTheme="minorHAnsi" w:cstheme="minorHAnsi"/>
                <w:b/>
                <w:sz w:val="16"/>
                <w:szCs w:val="16"/>
              </w:rPr>
              <w:t>440</w:t>
            </w:r>
            <w:r>
              <w:rPr>
                <w:rFonts w:asciiTheme="minorHAnsi" w:hAnsiTheme="minorHAnsi" w:cstheme="minorHAnsi"/>
                <w:b/>
                <w:sz w:val="16"/>
                <w:szCs w:val="16"/>
              </w:rPr>
              <w:t xml:space="preserve">, </w:t>
            </w:r>
            <w:r w:rsidRPr="00F24999">
              <w:rPr>
                <w:rFonts w:asciiTheme="minorHAnsi" w:hAnsiTheme="minorHAnsi" w:cstheme="minorHAnsi"/>
                <w:b/>
                <w:sz w:val="16"/>
                <w:szCs w:val="16"/>
              </w:rPr>
              <w:t>445</w:t>
            </w:r>
            <w:r>
              <w:rPr>
                <w:rFonts w:asciiTheme="minorHAnsi" w:hAnsiTheme="minorHAnsi" w:cstheme="minorHAnsi"/>
                <w:b/>
                <w:sz w:val="16"/>
                <w:szCs w:val="16"/>
              </w:rPr>
              <w:t xml:space="preserve">, </w:t>
            </w:r>
            <w:r w:rsidRPr="00F24999">
              <w:rPr>
                <w:rFonts w:asciiTheme="minorHAnsi" w:hAnsiTheme="minorHAnsi" w:cstheme="minorHAnsi"/>
                <w:b/>
                <w:sz w:val="16"/>
                <w:szCs w:val="16"/>
              </w:rPr>
              <w:t>450</w:t>
            </w:r>
            <w:r>
              <w:rPr>
                <w:rFonts w:asciiTheme="minorHAnsi" w:hAnsiTheme="minorHAnsi" w:cstheme="minorHAnsi"/>
                <w:b/>
                <w:sz w:val="16"/>
                <w:szCs w:val="16"/>
              </w:rPr>
              <w:t xml:space="preserve">, </w:t>
            </w:r>
            <w:r w:rsidRPr="00F24999">
              <w:rPr>
                <w:rFonts w:asciiTheme="minorHAnsi" w:hAnsiTheme="minorHAnsi" w:cstheme="minorHAnsi"/>
                <w:b/>
                <w:sz w:val="16"/>
                <w:szCs w:val="16"/>
              </w:rPr>
              <w:t>451</w:t>
            </w:r>
            <w:r>
              <w:rPr>
                <w:rFonts w:asciiTheme="minorHAnsi" w:hAnsiTheme="minorHAnsi" w:cstheme="minorHAnsi"/>
                <w:b/>
                <w:sz w:val="16"/>
                <w:szCs w:val="16"/>
              </w:rPr>
              <w:t xml:space="preserve">, </w:t>
            </w:r>
            <w:r w:rsidRPr="00F24999">
              <w:rPr>
                <w:rFonts w:asciiTheme="minorHAnsi" w:hAnsiTheme="minorHAnsi" w:cstheme="minorHAnsi"/>
                <w:b/>
                <w:sz w:val="16"/>
                <w:szCs w:val="16"/>
              </w:rPr>
              <w:t>452</w:t>
            </w:r>
            <w:r>
              <w:rPr>
                <w:rFonts w:asciiTheme="minorHAnsi" w:hAnsiTheme="minorHAnsi" w:cstheme="minorHAnsi"/>
                <w:b/>
                <w:sz w:val="16"/>
                <w:szCs w:val="16"/>
              </w:rPr>
              <w:t xml:space="preserve">, </w:t>
            </w:r>
            <w:r w:rsidRPr="00F24999">
              <w:rPr>
                <w:rFonts w:asciiTheme="minorHAnsi" w:hAnsiTheme="minorHAnsi" w:cstheme="minorHAnsi"/>
                <w:b/>
                <w:sz w:val="16"/>
                <w:szCs w:val="16"/>
              </w:rPr>
              <w:t>453</w:t>
            </w:r>
            <w:r>
              <w:rPr>
                <w:rFonts w:asciiTheme="minorHAnsi" w:hAnsiTheme="minorHAnsi" w:cstheme="minorHAnsi"/>
                <w:b/>
                <w:sz w:val="16"/>
                <w:szCs w:val="16"/>
              </w:rPr>
              <w:t xml:space="preserve">, </w:t>
            </w:r>
            <w:r w:rsidRPr="00F24999">
              <w:rPr>
                <w:rFonts w:asciiTheme="minorHAnsi" w:hAnsiTheme="minorHAnsi" w:cstheme="minorHAnsi"/>
                <w:b/>
                <w:sz w:val="16"/>
                <w:szCs w:val="16"/>
              </w:rPr>
              <w:t>454</w:t>
            </w:r>
            <w:r>
              <w:rPr>
                <w:rFonts w:asciiTheme="minorHAnsi" w:hAnsiTheme="minorHAnsi" w:cstheme="minorHAnsi"/>
                <w:b/>
                <w:sz w:val="16"/>
                <w:szCs w:val="16"/>
              </w:rPr>
              <w:t xml:space="preserve">, </w:t>
            </w:r>
            <w:r w:rsidRPr="00F24999">
              <w:rPr>
                <w:rFonts w:asciiTheme="minorHAnsi" w:hAnsiTheme="minorHAnsi" w:cstheme="minorHAnsi"/>
                <w:b/>
                <w:sz w:val="16"/>
                <w:szCs w:val="16"/>
              </w:rPr>
              <w:t>455</w:t>
            </w:r>
            <w:r>
              <w:rPr>
                <w:rFonts w:asciiTheme="minorHAnsi" w:hAnsiTheme="minorHAnsi" w:cstheme="minorHAnsi"/>
                <w:b/>
                <w:sz w:val="16"/>
                <w:szCs w:val="16"/>
              </w:rPr>
              <w:t xml:space="preserve">, </w:t>
            </w:r>
            <w:r w:rsidRPr="00F24999">
              <w:rPr>
                <w:rFonts w:asciiTheme="minorHAnsi" w:hAnsiTheme="minorHAnsi" w:cstheme="minorHAnsi"/>
                <w:b/>
                <w:sz w:val="16"/>
                <w:szCs w:val="16"/>
              </w:rPr>
              <w:t>456</w:t>
            </w:r>
            <w:r>
              <w:rPr>
                <w:rFonts w:asciiTheme="minorHAnsi" w:hAnsiTheme="minorHAnsi" w:cstheme="minorHAnsi"/>
                <w:b/>
                <w:sz w:val="16"/>
                <w:szCs w:val="16"/>
              </w:rPr>
              <w:t xml:space="preserve">, </w:t>
            </w:r>
            <w:r w:rsidRPr="00F24999">
              <w:rPr>
                <w:rFonts w:asciiTheme="minorHAnsi" w:hAnsiTheme="minorHAnsi" w:cstheme="minorHAnsi"/>
                <w:b/>
                <w:sz w:val="16"/>
                <w:szCs w:val="16"/>
              </w:rPr>
              <w:t>458</w:t>
            </w:r>
            <w:r>
              <w:rPr>
                <w:rFonts w:asciiTheme="minorHAnsi" w:hAnsiTheme="minorHAnsi" w:cstheme="minorHAnsi"/>
                <w:b/>
                <w:sz w:val="16"/>
                <w:szCs w:val="16"/>
              </w:rPr>
              <w:t xml:space="preserve">, </w:t>
            </w:r>
            <w:r w:rsidRPr="00F24999">
              <w:rPr>
                <w:rFonts w:asciiTheme="minorHAnsi" w:hAnsiTheme="minorHAnsi" w:cstheme="minorHAnsi"/>
                <w:b/>
                <w:sz w:val="16"/>
                <w:szCs w:val="16"/>
              </w:rPr>
              <w:t>459</w:t>
            </w:r>
            <w:r>
              <w:rPr>
                <w:rFonts w:asciiTheme="minorHAnsi" w:hAnsiTheme="minorHAnsi" w:cstheme="minorHAnsi"/>
                <w:b/>
                <w:sz w:val="16"/>
                <w:szCs w:val="16"/>
              </w:rPr>
              <w:t xml:space="preserve">, </w:t>
            </w:r>
            <w:r w:rsidRPr="00F24999">
              <w:rPr>
                <w:rFonts w:asciiTheme="minorHAnsi" w:hAnsiTheme="minorHAnsi" w:cstheme="minorHAnsi"/>
                <w:b/>
                <w:sz w:val="16"/>
                <w:szCs w:val="16"/>
              </w:rPr>
              <w:t>460</w:t>
            </w:r>
            <w:r>
              <w:rPr>
                <w:rFonts w:asciiTheme="minorHAnsi" w:hAnsiTheme="minorHAnsi" w:cstheme="minorHAnsi"/>
                <w:b/>
                <w:sz w:val="16"/>
                <w:szCs w:val="16"/>
              </w:rPr>
              <w:t xml:space="preserve">, </w:t>
            </w:r>
            <w:r w:rsidRPr="00F24999">
              <w:rPr>
                <w:rFonts w:asciiTheme="minorHAnsi" w:hAnsiTheme="minorHAnsi" w:cstheme="minorHAnsi"/>
                <w:b/>
                <w:sz w:val="16"/>
                <w:szCs w:val="16"/>
              </w:rPr>
              <w:t>461</w:t>
            </w:r>
            <w:r>
              <w:rPr>
                <w:rFonts w:asciiTheme="minorHAnsi" w:hAnsiTheme="minorHAnsi" w:cstheme="minorHAnsi"/>
                <w:b/>
                <w:sz w:val="16"/>
                <w:szCs w:val="16"/>
              </w:rPr>
              <w:t xml:space="preserve">, </w:t>
            </w:r>
            <w:r w:rsidRPr="00F24999">
              <w:rPr>
                <w:rFonts w:asciiTheme="minorHAnsi" w:hAnsiTheme="minorHAnsi" w:cstheme="minorHAnsi"/>
                <w:b/>
                <w:sz w:val="16"/>
                <w:szCs w:val="16"/>
              </w:rPr>
              <w:t>462</w:t>
            </w:r>
            <w:r>
              <w:rPr>
                <w:rFonts w:asciiTheme="minorHAnsi" w:hAnsiTheme="minorHAnsi" w:cstheme="minorHAnsi"/>
                <w:b/>
                <w:sz w:val="16"/>
                <w:szCs w:val="16"/>
              </w:rPr>
              <w:t xml:space="preserve">, </w:t>
            </w:r>
            <w:r w:rsidRPr="00F24999">
              <w:rPr>
                <w:rFonts w:asciiTheme="minorHAnsi" w:hAnsiTheme="minorHAnsi" w:cstheme="minorHAnsi"/>
                <w:b/>
                <w:sz w:val="16"/>
                <w:szCs w:val="16"/>
              </w:rPr>
              <w:t>463</w:t>
            </w:r>
            <w:r>
              <w:rPr>
                <w:rFonts w:asciiTheme="minorHAnsi" w:hAnsiTheme="minorHAnsi" w:cstheme="minorHAnsi"/>
                <w:b/>
                <w:sz w:val="16"/>
                <w:szCs w:val="16"/>
              </w:rPr>
              <w:t xml:space="preserve">, </w:t>
            </w:r>
            <w:r w:rsidRPr="00F24999">
              <w:rPr>
                <w:rFonts w:asciiTheme="minorHAnsi" w:hAnsiTheme="minorHAnsi" w:cstheme="minorHAnsi"/>
                <w:b/>
                <w:sz w:val="16"/>
                <w:szCs w:val="16"/>
              </w:rPr>
              <w:t>464</w:t>
            </w:r>
            <w:r>
              <w:rPr>
                <w:rFonts w:asciiTheme="minorHAnsi" w:hAnsiTheme="minorHAnsi" w:cstheme="minorHAnsi"/>
                <w:b/>
                <w:sz w:val="16"/>
                <w:szCs w:val="16"/>
              </w:rPr>
              <w:t xml:space="preserve">, </w:t>
            </w:r>
            <w:r w:rsidRPr="00F24999">
              <w:rPr>
                <w:rFonts w:asciiTheme="minorHAnsi" w:hAnsiTheme="minorHAnsi" w:cstheme="minorHAnsi"/>
                <w:b/>
                <w:sz w:val="16"/>
                <w:szCs w:val="16"/>
              </w:rPr>
              <w:t>466</w:t>
            </w:r>
            <w:r>
              <w:rPr>
                <w:rFonts w:asciiTheme="minorHAnsi" w:hAnsiTheme="minorHAnsi" w:cstheme="minorHAnsi"/>
                <w:b/>
                <w:sz w:val="16"/>
                <w:szCs w:val="16"/>
              </w:rPr>
              <w:t xml:space="preserve">, </w:t>
            </w:r>
            <w:r w:rsidRPr="00F24999">
              <w:rPr>
                <w:rFonts w:asciiTheme="minorHAnsi" w:hAnsiTheme="minorHAnsi" w:cstheme="minorHAnsi"/>
                <w:b/>
                <w:sz w:val="16"/>
                <w:szCs w:val="16"/>
              </w:rPr>
              <w:t>469</w:t>
            </w:r>
            <w:r>
              <w:rPr>
                <w:rFonts w:asciiTheme="minorHAnsi" w:hAnsiTheme="minorHAnsi" w:cstheme="minorHAnsi"/>
                <w:b/>
                <w:sz w:val="16"/>
                <w:szCs w:val="16"/>
              </w:rPr>
              <w:t xml:space="preserve">, </w:t>
            </w:r>
            <w:r w:rsidRPr="00F24999">
              <w:rPr>
                <w:rFonts w:asciiTheme="minorHAnsi" w:hAnsiTheme="minorHAnsi" w:cstheme="minorHAnsi"/>
                <w:b/>
                <w:sz w:val="16"/>
                <w:szCs w:val="16"/>
              </w:rPr>
              <w:t>486</w:t>
            </w:r>
            <w:r>
              <w:rPr>
                <w:rFonts w:asciiTheme="minorHAnsi" w:hAnsiTheme="minorHAnsi" w:cstheme="minorHAnsi"/>
                <w:b/>
                <w:sz w:val="16"/>
                <w:szCs w:val="16"/>
              </w:rPr>
              <w:t xml:space="preserve">, </w:t>
            </w:r>
            <w:r w:rsidRPr="00F24999">
              <w:rPr>
                <w:rFonts w:asciiTheme="minorHAnsi" w:hAnsiTheme="minorHAnsi" w:cstheme="minorHAnsi"/>
                <w:b/>
                <w:sz w:val="16"/>
                <w:szCs w:val="16"/>
              </w:rPr>
              <w:t>488</w:t>
            </w:r>
            <w:r>
              <w:rPr>
                <w:rFonts w:asciiTheme="minorHAnsi" w:hAnsiTheme="minorHAnsi" w:cstheme="minorHAnsi"/>
                <w:b/>
                <w:sz w:val="16"/>
                <w:szCs w:val="16"/>
              </w:rPr>
              <w:t xml:space="preserve">, </w:t>
            </w:r>
            <w:r w:rsidRPr="00F24999">
              <w:rPr>
                <w:rFonts w:asciiTheme="minorHAnsi" w:hAnsiTheme="minorHAnsi" w:cstheme="minorHAnsi"/>
                <w:b/>
                <w:sz w:val="16"/>
                <w:szCs w:val="16"/>
              </w:rPr>
              <w:t>489</w:t>
            </w:r>
            <w:r>
              <w:rPr>
                <w:rFonts w:asciiTheme="minorHAnsi" w:hAnsiTheme="minorHAnsi" w:cstheme="minorHAnsi"/>
                <w:b/>
                <w:sz w:val="16"/>
                <w:szCs w:val="16"/>
              </w:rPr>
              <w:t xml:space="preserve">, </w:t>
            </w:r>
            <w:r w:rsidRPr="00F24999">
              <w:rPr>
                <w:rFonts w:asciiTheme="minorHAnsi" w:hAnsiTheme="minorHAnsi" w:cstheme="minorHAnsi"/>
                <w:b/>
                <w:sz w:val="16"/>
                <w:szCs w:val="16"/>
              </w:rPr>
              <w:t>491</w:t>
            </w:r>
            <w:r>
              <w:rPr>
                <w:rFonts w:asciiTheme="minorHAnsi" w:hAnsiTheme="minorHAnsi" w:cstheme="minorHAnsi"/>
                <w:b/>
                <w:sz w:val="16"/>
                <w:szCs w:val="16"/>
              </w:rPr>
              <w:t xml:space="preserve">, </w:t>
            </w:r>
            <w:r w:rsidRPr="00F24999">
              <w:rPr>
                <w:rFonts w:asciiTheme="minorHAnsi" w:hAnsiTheme="minorHAnsi" w:cstheme="minorHAnsi"/>
                <w:b/>
                <w:sz w:val="16"/>
                <w:szCs w:val="16"/>
              </w:rPr>
              <w:t>492</w:t>
            </w:r>
            <w:r>
              <w:rPr>
                <w:rFonts w:asciiTheme="minorHAnsi" w:hAnsiTheme="minorHAnsi" w:cstheme="minorHAnsi"/>
                <w:b/>
                <w:sz w:val="16"/>
                <w:szCs w:val="16"/>
              </w:rPr>
              <w:t xml:space="preserve">, </w:t>
            </w:r>
            <w:r w:rsidRPr="00F24999">
              <w:rPr>
                <w:rFonts w:asciiTheme="minorHAnsi" w:hAnsiTheme="minorHAnsi" w:cstheme="minorHAnsi"/>
                <w:b/>
                <w:sz w:val="16"/>
                <w:szCs w:val="16"/>
              </w:rPr>
              <w:t>494</w:t>
            </w:r>
            <w:r>
              <w:rPr>
                <w:rFonts w:asciiTheme="minorHAnsi" w:hAnsiTheme="minorHAnsi" w:cstheme="minorHAnsi"/>
                <w:b/>
                <w:sz w:val="16"/>
                <w:szCs w:val="16"/>
              </w:rPr>
              <w:t xml:space="preserve">, </w:t>
            </w:r>
            <w:r w:rsidRPr="00F24999">
              <w:rPr>
                <w:rFonts w:asciiTheme="minorHAnsi" w:hAnsiTheme="minorHAnsi" w:cstheme="minorHAnsi"/>
                <w:b/>
                <w:sz w:val="16"/>
                <w:szCs w:val="16"/>
              </w:rPr>
              <w:t>517</w:t>
            </w:r>
            <w:r>
              <w:rPr>
                <w:rFonts w:asciiTheme="minorHAnsi" w:hAnsiTheme="minorHAnsi" w:cstheme="minorHAnsi"/>
                <w:b/>
                <w:sz w:val="16"/>
                <w:szCs w:val="16"/>
              </w:rPr>
              <w:t xml:space="preserve">, </w:t>
            </w:r>
            <w:r w:rsidRPr="00F24999">
              <w:rPr>
                <w:rFonts w:asciiTheme="minorHAnsi" w:hAnsiTheme="minorHAnsi" w:cstheme="minorHAnsi"/>
                <w:b/>
                <w:sz w:val="16"/>
                <w:szCs w:val="16"/>
              </w:rPr>
              <w:t>523</w:t>
            </w:r>
            <w:r>
              <w:rPr>
                <w:rFonts w:asciiTheme="minorHAnsi" w:hAnsiTheme="minorHAnsi" w:cstheme="minorHAnsi"/>
                <w:b/>
                <w:sz w:val="16"/>
                <w:szCs w:val="16"/>
              </w:rPr>
              <w:t xml:space="preserve">, </w:t>
            </w:r>
            <w:r w:rsidRPr="00F24999">
              <w:rPr>
                <w:rFonts w:asciiTheme="minorHAnsi" w:hAnsiTheme="minorHAnsi" w:cstheme="minorHAnsi"/>
                <w:b/>
                <w:sz w:val="16"/>
                <w:szCs w:val="16"/>
              </w:rPr>
              <w:t>527</w:t>
            </w:r>
            <w:r>
              <w:rPr>
                <w:rFonts w:asciiTheme="minorHAnsi" w:hAnsiTheme="minorHAnsi" w:cstheme="minorHAnsi"/>
                <w:b/>
                <w:sz w:val="16"/>
                <w:szCs w:val="16"/>
              </w:rPr>
              <w:t xml:space="preserve">, </w:t>
            </w:r>
            <w:r w:rsidRPr="00F24999">
              <w:rPr>
                <w:rFonts w:asciiTheme="minorHAnsi" w:hAnsiTheme="minorHAnsi" w:cstheme="minorHAnsi"/>
                <w:b/>
                <w:sz w:val="16"/>
                <w:szCs w:val="16"/>
              </w:rPr>
              <w:t>528</w:t>
            </w:r>
            <w:r>
              <w:rPr>
                <w:rFonts w:asciiTheme="minorHAnsi" w:hAnsiTheme="minorHAnsi" w:cstheme="minorHAnsi"/>
                <w:b/>
                <w:sz w:val="16"/>
                <w:szCs w:val="16"/>
              </w:rPr>
              <w:t xml:space="preserve">, </w:t>
            </w:r>
            <w:r w:rsidRPr="00F24999">
              <w:rPr>
                <w:rFonts w:asciiTheme="minorHAnsi" w:hAnsiTheme="minorHAnsi" w:cstheme="minorHAnsi"/>
                <w:b/>
                <w:sz w:val="16"/>
                <w:szCs w:val="16"/>
              </w:rPr>
              <w:t>529</w:t>
            </w:r>
            <w:r>
              <w:rPr>
                <w:rFonts w:asciiTheme="minorHAnsi" w:hAnsiTheme="minorHAnsi" w:cstheme="minorHAnsi"/>
                <w:b/>
                <w:sz w:val="16"/>
                <w:szCs w:val="16"/>
              </w:rPr>
              <w:t xml:space="preserve">, </w:t>
            </w:r>
            <w:r w:rsidRPr="00F24999">
              <w:rPr>
                <w:rFonts w:asciiTheme="minorHAnsi" w:hAnsiTheme="minorHAnsi" w:cstheme="minorHAnsi"/>
                <w:b/>
                <w:sz w:val="16"/>
                <w:szCs w:val="16"/>
              </w:rPr>
              <w:t>530</w:t>
            </w:r>
            <w:r>
              <w:rPr>
                <w:rFonts w:asciiTheme="minorHAnsi" w:hAnsiTheme="minorHAnsi" w:cstheme="minorHAnsi"/>
                <w:b/>
                <w:sz w:val="16"/>
                <w:szCs w:val="16"/>
              </w:rPr>
              <w:t xml:space="preserve">, </w:t>
            </w:r>
            <w:r w:rsidRPr="00F24999">
              <w:rPr>
                <w:rFonts w:asciiTheme="minorHAnsi" w:hAnsiTheme="minorHAnsi" w:cstheme="minorHAnsi"/>
                <w:b/>
                <w:sz w:val="16"/>
                <w:szCs w:val="16"/>
              </w:rPr>
              <w:t>531</w:t>
            </w:r>
            <w:r>
              <w:rPr>
                <w:rFonts w:asciiTheme="minorHAnsi" w:hAnsiTheme="minorHAnsi" w:cstheme="minorHAnsi"/>
                <w:b/>
                <w:sz w:val="16"/>
                <w:szCs w:val="16"/>
              </w:rPr>
              <w:t xml:space="preserve">, </w:t>
            </w:r>
            <w:r w:rsidRPr="00F24999">
              <w:rPr>
                <w:rFonts w:asciiTheme="minorHAnsi" w:hAnsiTheme="minorHAnsi" w:cstheme="minorHAnsi"/>
                <w:b/>
                <w:sz w:val="16"/>
                <w:szCs w:val="16"/>
              </w:rPr>
              <w:t>535</w:t>
            </w:r>
            <w:r>
              <w:rPr>
                <w:rFonts w:asciiTheme="minorHAnsi" w:hAnsiTheme="minorHAnsi" w:cstheme="minorHAnsi"/>
                <w:b/>
                <w:sz w:val="16"/>
                <w:szCs w:val="16"/>
              </w:rPr>
              <w:t xml:space="preserve">, </w:t>
            </w:r>
            <w:r w:rsidRPr="00F24999">
              <w:rPr>
                <w:rFonts w:asciiTheme="minorHAnsi" w:hAnsiTheme="minorHAnsi" w:cstheme="minorHAnsi"/>
                <w:b/>
                <w:sz w:val="16"/>
                <w:szCs w:val="16"/>
              </w:rPr>
              <w:t>539</w:t>
            </w:r>
            <w:r>
              <w:rPr>
                <w:rFonts w:asciiTheme="minorHAnsi" w:hAnsiTheme="minorHAnsi" w:cstheme="minorHAnsi"/>
                <w:b/>
                <w:sz w:val="16"/>
                <w:szCs w:val="16"/>
              </w:rPr>
              <w:t xml:space="preserve">, </w:t>
            </w:r>
            <w:r w:rsidRPr="00F24999">
              <w:rPr>
                <w:rFonts w:asciiTheme="minorHAnsi" w:hAnsiTheme="minorHAnsi" w:cstheme="minorHAnsi"/>
                <w:b/>
                <w:sz w:val="16"/>
                <w:szCs w:val="16"/>
              </w:rPr>
              <w:t>572</w:t>
            </w:r>
            <w:r>
              <w:rPr>
                <w:rFonts w:asciiTheme="minorHAnsi" w:hAnsiTheme="minorHAnsi" w:cstheme="minorHAnsi"/>
                <w:b/>
                <w:sz w:val="16"/>
                <w:szCs w:val="16"/>
              </w:rPr>
              <w:t xml:space="preserve">, </w:t>
            </w:r>
            <w:r w:rsidRPr="00F24999">
              <w:rPr>
                <w:rFonts w:asciiTheme="minorHAnsi" w:hAnsiTheme="minorHAnsi" w:cstheme="minorHAnsi"/>
                <w:b/>
                <w:sz w:val="16"/>
                <w:szCs w:val="16"/>
              </w:rPr>
              <w:t>582</w:t>
            </w:r>
            <w:r>
              <w:rPr>
                <w:rFonts w:asciiTheme="minorHAnsi" w:hAnsiTheme="minorHAnsi" w:cstheme="minorHAnsi"/>
                <w:b/>
                <w:sz w:val="16"/>
                <w:szCs w:val="16"/>
              </w:rPr>
              <w:t xml:space="preserve">, </w:t>
            </w:r>
            <w:r w:rsidRPr="00F24999">
              <w:rPr>
                <w:rFonts w:asciiTheme="minorHAnsi" w:hAnsiTheme="minorHAnsi" w:cstheme="minorHAnsi"/>
                <w:b/>
                <w:sz w:val="16"/>
                <w:szCs w:val="16"/>
              </w:rPr>
              <w:t>587</w:t>
            </w:r>
            <w:r>
              <w:rPr>
                <w:rFonts w:asciiTheme="minorHAnsi" w:hAnsiTheme="minorHAnsi" w:cstheme="minorHAnsi"/>
                <w:b/>
                <w:sz w:val="16"/>
                <w:szCs w:val="16"/>
              </w:rPr>
              <w:t xml:space="preserve">, </w:t>
            </w:r>
            <w:r w:rsidRPr="00F24999">
              <w:rPr>
                <w:rFonts w:asciiTheme="minorHAnsi" w:hAnsiTheme="minorHAnsi" w:cstheme="minorHAnsi"/>
                <w:b/>
                <w:sz w:val="16"/>
                <w:szCs w:val="16"/>
              </w:rPr>
              <w:t>588</w:t>
            </w:r>
            <w:r>
              <w:rPr>
                <w:rFonts w:asciiTheme="minorHAnsi" w:hAnsiTheme="minorHAnsi" w:cstheme="minorHAnsi"/>
                <w:b/>
                <w:sz w:val="16"/>
                <w:szCs w:val="16"/>
              </w:rPr>
              <w:t xml:space="preserve">, </w:t>
            </w:r>
            <w:r w:rsidRPr="00F24999">
              <w:rPr>
                <w:rFonts w:asciiTheme="minorHAnsi" w:hAnsiTheme="minorHAnsi" w:cstheme="minorHAnsi"/>
                <w:b/>
                <w:sz w:val="16"/>
                <w:szCs w:val="16"/>
              </w:rPr>
              <w:t>590</w:t>
            </w:r>
            <w:r>
              <w:rPr>
                <w:rFonts w:asciiTheme="minorHAnsi" w:hAnsiTheme="minorHAnsi" w:cstheme="minorHAnsi"/>
                <w:b/>
                <w:sz w:val="16"/>
                <w:szCs w:val="16"/>
              </w:rPr>
              <w:t xml:space="preserve">, </w:t>
            </w:r>
            <w:r w:rsidRPr="00F24999">
              <w:rPr>
                <w:rFonts w:asciiTheme="minorHAnsi" w:hAnsiTheme="minorHAnsi" w:cstheme="minorHAnsi"/>
                <w:b/>
                <w:sz w:val="16"/>
                <w:szCs w:val="16"/>
              </w:rPr>
              <w:t>592</w:t>
            </w:r>
            <w:r>
              <w:rPr>
                <w:rFonts w:asciiTheme="minorHAnsi" w:hAnsiTheme="minorHAnsi" w:cstheme="minorHAnsi"/>
                <w:b/>
                <w:sz w:val="16"/>
                <w:szCs w:val="16"/>
              </w:rPr>
              <w:t xml:space="preserve">, </w:t>
            </w:r>
            <w:r w:rsidRPr="00F24999">
              <w:rPr>
                <w:rFonts w:asciiTheme="minorHAnsi" w:hAnsiTheme="minorHAnsi" w:cstheme="minorHAnsi"/>
                <w:b/>
                <w:sz w:val="16"/>
                <w:szCs w:val="16"/>
              </w:rPr>
              <w:t>598</w:t>
            </w:r>
            <w:r>
              <w:rPr>
                <w:rFonts w:asciiTheme="minorHAnsi" w:hAnsiTheme="minorHAnsi" w:cstheme="minorHAnsi"/>
                <w:b/>
                <w:sz w:val="16"/>
                <w:szCs w:val="16"/>
              </w:rPr>
              <w:t xml:space="preserve">, </w:t>
            </w:r>
            <w:r w:rsidRPr="00F24999">
              <w:rPr>
                <w:rFonts w:asciiTheme="minorHAnsi" w:hAnsiTheme="minorHAnsi" w:cstheme="minorHAnsi"/>
                <w:b/>
                <w:sz w:val="16"/>
                <w:szCs w:val="16"/>
              </w:rPr>
              <w:t>599</w:t>
            </w:r>
            <w:r>
              <w:rPr>
                <w:rFonts w:asciiTheme="minorHAnsi" w:hAnsiTheme="minorHAnsi" w:cstheme="minorHAnsi"/>
                <w:b/>
                <w:sz w:val="16"/>
                <w:szCs w:val="16"/>
              </w:rPr>
              <w:t xml:space="preserve">, </w:t>
            </w:r>
            <w:r w:rsidRPr="00F24999">
              <w:rPr>
                <w:rFonts w:asciiTheme="minorHAnsi" w:hAnsiTheme="minorHAnsi" w:cstheme="minorHAnsi"/>
                <w:b/>
                <w:sz w:val="16"/>
                <w:szCs w:val="16"/>
              </w:rPr>
              <w:t>600</w:t>
            </w:r>
            <w:r>
              <w:rPr>
                <w:rFonts w:asciiTheme="minorHAnsi" w:hAnsiTheme="minorHAnsi" w:cstheme="minorHAnsi"/>
                <w:b/>
                <w:sz w:val="16"/>
                <w:szCs w:val="16"/>
              </w:rPr>
              <w:t xml:space="preserve">, </w:t>
            </w:r>
            <w:r w:rsidRPr="00F24999">
              <w:rPr>
                <w:rFonts w:asciiTheme="minorHAnsi" w:hAnsiTheme="minorHAnsi" w:cstheme="minorHAnsi"/>
                <w:b/>
                <w:sz w:val="16"/>
                <w:szCs w:val="16"/>
              </w:rPr>
              <w:t>601</w:t>
            </w:r>
            <w:r>
              <w:rPr>
                <w:rFonts w:asciiTheme="minorHAnsi" w:hAnsiTheme="minorHAnsi" w:cstheme="minorHAnsi"/>
                <w:b/>
                <w:sz w:val="16"/>
                <w:szCs w:val="16"/>
              </w:rPr>
              <w:t xml:space="preserve">, </w:t>
            </w:r>
            <w:r w:rsidRPr="00F24999">
              <w:rPr>
                <w:rFonts w:asciiTheme="minorHAnsi" w:hAnsiTheme="minorHAnsi" w:cstheme="minorHAnsi"/>
                <w:b/>
                <w:sz w:val="16"/>
                <w:szCs w:val="16"/>
              </w:rPr>
              <w:t>602</w:t>
            </w:r>
            <w:r>
              <w:rPr>
                <w:rFonts w:asciiTheme="minorHAnsi" w:hAnsiTheme="minorHAnsi" w:cstheme="minorHAnsi"/>
                <w:b/>
                <w:sz w:val="16"/>
                <w:szCs w:val="16"/>
              </w:rPr>
              <w:t xml:space="preserve">, </w:t>
            </w:r>
            <w:r w:rsidRPr="00F24999">
              <w:rPr>
                <w:rFonts w:asciiTheme="minorHAnsi" w:hAnsiTheme="minorHAnsi" w:cstheme="minorHAnsi"/>
                <w:b/>
                <w:sz w:val="16"/>
                <w:szCs w:val="16"/>
              </w:rPr>
              <w:t>607</w:t>
            </w:r>
            <w:r>
              <w:rPr>
                <w:rFonts w:asciiTheme="minorHAnsi" w:hAnsiTheme="minorHAnsi" w:cstheme="minorHAnsi"/>
                <w:b/>
                <w:sz w:val="16"/>
                <w:szCs w:val="16"/>
              </w:rPr>
              <w:t xml:space="preserve">, </w:t>
            </w:r>
            <w:r w:rsidRPr="00F24999">
              <w:rPr>
                <w:rFonts w:asciiTheme="minorHAnsi" w:hAnsiTheme="minorHAnsi" w:cstheme="minorHAnsi"/>
                <w:b/>
                <w:sz w:val="16"/>
                <w:szCs w:val="16"/>
              </w:rPr>
              <w:t>617</w:t>
            </w:r>
            <w:r>
              <w:rPr>
                <w:rFonts w:asciiTheme="minorHAnsi" w:hAnsiTheme="minorHAnsi" w:cstheme="minorHAnsi"/>
                <w:b/>
                <w:sz w:val="16"/>
                <w:szCs w:val="16"/>
              </w:rPr>
              <w:t xml:space="preserve">, </w:t>
            </w:r>
            <w:r w:rsidRPr="00F24999">
              <w:rPr>
                <w:rFonts w:asciiTheme="minorHAnsi" w:hAnsiTheme="minorHAnsi" w:cstheme="minorHAnsi"/>
                <w:b/>
                <w:sz w:val="16"/>
                <w:szCs w:val="16"/>
              </w:rPr>
              <w:t>618</w:t>
            </w:r>
            <w:r>
              <w:rPr>
                <w:rFonts w:asciiTheme="minorHAnsi" w:hAnsiTheme="minorHAnsi" w:cstheme="minorHAnsi"/>
                <w:b/>
                <w:sz w:val="16"/>
                <w:szCs w:val="16"/>
              </w:rPr>
              <w:t xml:space="preserve">, </w:t>
            </w:r>
            <w:r w:rsidRPr="00F24999">
              <w:rPr>
                <w:rFonts w:asciiTheme="minorHAnsi" w:hAnsiTheme="minorHAnsi" w:cstheme="minorHAnsi"/>
                <w:b/>
                <w:sz w:val="16"/>
                <w:szCs w:val="16"/>
              </w:rPr>
              <w:t>620</w:t>
            </w:r>
            <w:r>
              <w:rPr>
                <w:rFonts w:asciiTheme="minorHAnsi" w:hAnsiTheme="minorHAnsi" w:cstheme="minorHAnsi"/>
                <w:b/>
                <w:sz w:val="16"/>
                <w:szCs w:val="16"/>
              </w:rPr>
              <w:t xml:space="preserve">, </w:t>
            </w:r>
            <w:r w:rsidRPr="00F24999">
              <w:rPr>
                <w:rFonts w:asciiTheme="minorHAnsi" w:hAnsiTheme="minorHAnsi" w:cstheme="minorHAnsi"/>
                <w:b/>
                <w:sz w:val="16"/>
                <w:szCs w:val="16"/>
              </w:rPr>
              <w:t>621</w:t>
            </w:r>
            <w:r>
              <w:rPr>
                <w:rFonts w:asciiTheme="minorHAnsi" w:hAnsiTheme="minorHAnsi" w:cstheme="minorHAnsi"/>
                <w:b/>
                <w:sz w:val="16"/>
                <w:szCs w:val="16"/>
              </w:rPr>
              <w:t xml:space="preserve">, </w:t>
            </w:r>
            <w:r w:rsidRPr="00F24999">
              <w:rPr>
                <w:rFonts w:asciiTheme="minorHAnsi" w:hAnsiTheme="minorHAnsi" w:cstheme="minorHAnsi"/>
                <w:b/>
                <w:sz w:val="16"/>
                <w:szCs w:val="16"/>
              </w:rPr>
              <w:t>622</w:t>
            </w:r>
            <w:r>
              <w:rPr>
                <w:rFonts w:asciiTheme="minorHAnsi" w:hAnsiTheme="minorHAnsi" w:cstheme="minorHAnsi"/>
                <w:b/>
                <w:sz w:val="16"/>
                <w:szCs w:val="16"/>
              </w:rPr>
              <w:t xml:space="preserve">, </w:t>
            </w:r>
            <w:r w:rsidRPr="00F24999">
              <w:rPr>
                <w:rFonts w:asciiTheme="minorHAnsi" w:hAnsiTheme="minorHAnsi" w:cstheme="minorHAnsi"/>
                <w:b/>
                <w:sz w:val="16"/>
                <w:szCs w:val="16"/>
              </w:rPr>
              <w:t>623</w:t>
            </w:r>
            <w:r>
              <w:rPr>
                <w:rFonts w:asciiTheme="minorHAnsi" w:hAnsiTheme="minorHAnsi" w:cstheme="minorHAnsi"/>
                <w:b/>
                <w:sz w:val="16"/>
                <w:szCs w:val="16"/>
              </w:rPr>
              <w:t xml:space="preserve"> y </w:t>
            </w:r>
            <w:r w:rsidRPr="00F24999">
              <w:rPr>
                <w:rFonts w:asciiTheme="minorHAnsi" w:hAnsiTheme="minorHAnsi" w:cstheme="minorHAnsi"/>
                <w:b/>
                <w:sz w:val="16"/>
                <w:szCs w:val="16"/>
              </w:rPr>
              <w:t>629</w:t>
            </w:r>
            <w:r>
              <w:rPr>
                <w:rFonts w:asciiTheme="minorHAnsi" w:hAnsiTheme="minorHAnsi" w:cstheme="minorHAnsi"/>
                <w:b/>
                <w:sz w:val="16"/>
                <w:szCs w:val="16"/>
              </w:rPr>
              <w:t>.</w:t>
            </w:r>
          </w:p>
        </w:tc>
        <w:tc>
          <w:tcPr>
            <w:tcW w:w="3344" w:type="pct"/>
            <w:shd w:val="clear" w:color="auto" w:fill="auto"/>
            <w:noWrap/>
            <w:vAlign w:val="center"/>
          </w:tcPr>
          <w:p w14:paraId="460D7F93" w14:textId="186E19F0" w:rsidR="006A790C" w:rsidRPr="002278DC" w:rsidRDefault="00F24999" w:rsidP="009F25EC">
            <w:pPr>
              <w:jc w:val="both"/>
              <w:rPr>
                <w:rFonts w:asciiTheme="minorHAnsi" w:hAnsiTheme="minorHAnsi" w:cstheme="minorHAnsi"/>
                <w:b/>
                <w:sz w:val="16"/>
                <w:szCs w:val="16"/>
              </w:rPr>
            </w:pPr>
            <w:r w:rsidRPr="00F24999">
              <w:rPr>
                <w:rFonts w:asciiTheme="minorHAnsi" w:hAnsiTheme="minorHAnsi" w:cstheme="minorHAnsi"/>
                <w:b/>
                <w:sz w:val="16"/>
                <w:szCs w:val="16"/>
              </w:rPr>
              <w:t>Se declaran desiertas, en virtud de que las propuestas presentadas solventes, rebasan techo presupuestal.</w:t>
            </w:r>
          </w:p>
        </w:tc>
      </w:tr>
    </w:tbl>
    <w:p w14:paraId="4FE7DB1A" w14:textId="176AD901" w:rsidR="00C165D6" w:rsidRPr="006A0DDE" w:rsidRDefault="00C165D6" w:rsidP="00C165D6">
      <w:pPr>
        <w:jc w:val="both"/>
        <w:rPr>
          <w:rFonts w:asciiTheme="minorHAnsi" w:hAnsiTheme="minorHAnsi" w:cstheme="minorHAnsi"/>
          <w:sz w:val="18"/>
          <w:szCs w:val="18"/>
        </w:rPr>
      </w:pPr>
      <w:r w:rsidRPr="002278DC">
        <w:rPr>
          <w:rFonts w:asciiTheme="minorHAnsi" w:hAnsiTheme="minorHAnsi" w:cstheme="minorHAnsi"/>
          <w:sz w:val="18"/>
          <w:szCs w:val="18"/>
        </w:rPr>
        <w:t>--------------------------------------------------------------------------------------------------------------------------</w:t>
      </w:r>
      <w:r w:rsidR="007E7EBB" w:rsidRPr="002278DC">
        <w:rPr>
          <w:rFonts w:asciiTheme="minorHAnsi" w:hAnsiTheme="minorHAnsi" w:cstheme="minorHAnsi"/>
          <w:sz w:val="18"/>
          <w:szCs w:val="18"/>
        </w:rPr>
        <w:t>-------------</w:t>
      </w:r>
      <w:r w:rsidRPr="002278DC">
        <w:rPr>
          <w:rFonts w:asciiTheme="minorHAnsi" w:hAnsiTheme="minorHAnsi" w:cstheme="minorHAnsi"/>
          <w:sz w:val="18"/>
          <w:szCs w:val="18"/>
        </w:rPr>
        <w:t>-------</w:t>
      </w:r>
      <w:r w:rsidR="004F2BEE" w:rsidRPr="002278DC">
        <w:rPr>
          <w:rFonts w:asciiTheme="minorHAnsi" w:hAnsiTheme="minorHAnsi" w:cstheme="minorHAnsi"/>
          <w:sz w:val="18"/>
          <w:szCs w:val="18"/>
        </w:rPr>
        <w:t>-</w:t>
      </w:r>
      <w:r w:rsidRPr="002278DC">
        <w:rPr>
          <w:rFonts w:asciiTheme="minorHAnsi" w:hAnsiTheme="minorHAnsi" w:cstheme="minorHAnsi"/>
          <w:sz w:val="18"/>
          <w:szCs w:val="18"/>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9A03BE" w:rsidRPr="006A0DDE" w14:paraId="1B31188E" w14:textId="77777777" w:rsidTr="001B3A00">
        <w:trPr>
          <w:trHeight w:val="166"/>
          <w:jc w:val="center"/>
        </w:trPr>
        <w:tc>
          <w:tcPr>
            <w:tcW w:w="8828" w:type="dxa"/>
            <w:gridSpan w:val="2"/>
            <w:shd w:val="clear" w:color="auto" w:fill="D9D9D9" w:themeFill="background1" w:themeFillShade="D9"/>
            <w:vAlign w:val="center"/>
          </w:tcPr>
          <w:p w14:paraId="40C330BA" w14:textId="68B6A231" w:rsidR="009A03BE" w:rsidRPr="006A0DDE" w:rsidRDefault="009A03BE" w:rsidP="009A03BE">
            <w:pPr>
              <w:pStyle w:val="Sangradetextonormal"/>
              <w:ind w:left="0"/>
              <w:jc w:val="center"/>
              <w:rPr>
                <w:rFonts w:asciiTheme="minorHAnsi" w:hAnsiTheme="minorHAnsi" w:cstheme="minorHAnsi"/>
                <w:sz w:val="18"/>
                <w:szCs w:val="18"/>
              </w:rPr>
            </w:pPr>
            <w:r w:rsidRPr="006A0DDE">
              <w:rPr>
                <w:rFonts w:asciiTheme="minorHAnsi" w:hAnsiTheme="minorHAnsi" w:cstheme="minorHAnsi"/>
                <w:b/>
                <w:sz w:val="18"/>
                <w:szCs w:val="18"/>
              </w:rPr>
              <w:t>Universidad Autónoma de Aguascalientes</w:t>
            </w:r>
          </w:p>
        </w:tc>
      </w:tr>
      <w:tr w:rsidR="009A03BE" w:rsidRPr="006A0DDE" w14:paraId="2EAEB632" w14:textId="77777777" w:rsidTr="00AE3929">
        <w:trPr>
          <w:jc w:val="center"/>
        </w:trPr>
        <w:tc>
          <w:tcPr>
            <w:tcW w:w="4414" w:type="dxa"/>
          </w:tcPr>
          <w:p w14:paraId="447D36A7" w14:textId="77777777" w:rsidR="009A03BE" w:rsidRPr="006A0DDE" w:rsidRDefault="009A03BE" w:rsidP="009A03BE">
            <w:pPr>
              <w:pStyle w:val="Sangradetextonormal"/>
              <w:ind w:left="0"/>
              <w:rPr>
                <w:rFonts w:asciiTheme="minorHAnsi" w:hAnsiTheme="minorHAnsi" w:cstheme="minorHAnsi"/>
                <w:b/>
                <w:sz w:val="18"/>
                <w:szCs w:val="18"/>
              </w:rPr>
            </w:pPr>
          </w:p>
          <w:p w14:paraId="2F1EF3D7" w14:textId="77777777" w:rsidR="00490FAA" w:rsidRPr="006A0DDE" w:rsidRDefault="00490FAA" w:rsidP="00490FAA">
            <w:pPr>
              <w:widowControl w:val="0"/>
              <w:jc w:val="both"/>
              <w:rPr>
                <w:rFonts w:asciiTheme="minorHAnsi" w:hAnsiTheme="minorHAnsi" w:cstheme="minorHAnsi"/>
                <w:b/>
                <w:sz w:val="18"/>
                <w:szCs w:val="18"/>
              </w:rPr>
            </w:pPr>
            <w:r w:rsidRPr="006A0DDE">
              <w:rPr>
                <w:rFonts w:asciiTheme="minorHAnsi" w:hAnsiTheme="minorHAnsi" w:cstheme="minorHAnsi"/>
                <w:b/>
                <w:sz w:val="18"/>
                <w:szCs w:val="18"/>
              </w:rPr>
              <w:t>Mtro. en F. y N. Jorge Silva Robles</w:t>
            </w:r>
          </w:p>
          <w:p w14:paraId="121D8606" w14:textId="3F6C3D76" w:rsidR="000C3939" w:rsidRPr="006A0DDE" w:rsidRDefault="00490FAA" w:rsidP="006B6E69">
            <w:pPr>
              <w:widowControl w:val="0"/>
              <w:jc w:val="both"/>
              <w:rPr>
                <w:rFonts w:asciiTheme="minorHAnsi" w:hAnsiTheme="minorHAnsi" w:cstheme="minorHAnsi"/>
                <w:sz w:val="18"/>
                <w:szCs w:val="18"/>
              </w:rPr>
            </w:pPr>
            <w:r w:rsidRPr="006A0DDE">
              <w:rPr>
                <w:rFonts w:asciiTheme="minorHAnsi" w:hAnsiTheme="minorHAnsi" w:cstheme="minorHAnsi"/>
                <w:sz w:val="18"/>
                <w:szCs w:val="18"/>
              </w:rPr>
              <w:t>Director General Sustituto de Finanzas</w:t>
            </w:r>
          </w:p>
        </w:tc>
        <w:tc>
          <w:tcPr>
            <w:tcW w:w="4414" w:type="dxa"/>
          </w:tcPr>
          <w:p w14:paraId="72421134" w14:textId="1C429FDA" w:rsidR="009A03BE" w:rsidRPr="006A0DDE" w:rsidRDefault="009A03BE" w:rsidP="009A03BE">
            <w:pPr>
              <w:pStyle w:val="Sangradetextonormal"/>
              <w:ind w:left="0"/>
              <w:jc w:val="center"/>
              <w:rPr>
                <w:rFonts w:asciiTheme="minorHAnsi" w:hAnsiTheme="minorHAnsi" w:cstheme="minorHAnsi"/>
                <w:sz w:val="18"/>
                <w:szCs w:val="18"/>
              </w:rPr>
            </w:pPr>
          </w:p>
          <w:p w14:paraId="42FB33A7" w14:textId="77777777" w:rsidR="00AA1206" w:rsidRPr="006A0DDE" w:rsidRDefault="00AA1206" w:rsidP="009A03BE">
            <w:pPr>
              <w:pStyle w:val="Sangradetextonormal"/>
              <w:ind w:left="0"/>
              <w:jc w:val="center"/>
              <w:rPr>
                <w:rFonts w:asciiTheme="minorHAnsi" w:hAnsiTheme="minorHAnsi" w:cstheme="minorHAnsi"/>
                <w:sz w:val="18"/>
                <w:szCs w:val="18"/>
              </w:rPr>
            </w:pPr>
          </w:p>
          <w:p w14:paraId="6B9ADA1F" w14:textId="77777777" w:rsidR="009A03BE" w:rsidRPr="006A0DDE" w:rsidRDefault="009A03BE" w:rsidP="009A03BE">
            <w:pPr>
              <w:pStyle w:val="Sangradetextonormal"/>
              <w:ind w:left="0"/>
              <w:jc w:val="center"/>
              <w:rPr>
                <w:rFonts w:asciiTheme="minorHAnsi" w:hAnsiTheme="minorHAnsi" w:cstheme="minorHAnsi"/>
                <w:sz w:val="18"/>
                <w:szCs w:val="18"/>
              </w:rPr>
            </w:pPr>
            <w:r w:rsidRPr="006A0DDE">
              <w:rPr>
                <w:rFonts w:asciiTheme="minorHAnsi" w:hAnsiTheme="minorHAnsi" w:cstheme="minorHAnsi"/>
                <w:sz w:val="18"/>
                <w:szCs w:val="18"/>
              </w:rPr>
              <w:t>____________________________________</w:t>
            </w:r>
          </w:p>
        </w:tc>
      </w:tr>
      <w:tr w:rsidR="008E5B17" w:rsidRPr="006A0DDE" w14:paraId="5464BB31" w14:textId="77777777" w:rsidTr="00AE3929">
        <w:trPr>
          <w:jc w:val="center"/>
        </w:trPr>
        <w:tc>
          <w:tcPr>
            <w:tcW w:w="4414" w:type="dxa"/>
          </w:tcPr>
          <w:p w14:paraId="7864897E" w14:textId="77777777" w:rsidR="00102BD1" w:rsidRPr="006A0DDE" w:rsidRDefault="00102BD1" w:rsidP="00490FAA">
            <w:pPr>
              <w:pStyle w:val="Sangradetextonormal"/>
              <w:ind w:left="0"/>
              <w:rPr>
                <w:rFonts w:asciiTheme="minorHAnsi" w:hAnsiTheme="minorHAnsi" w:cstheme="minorHAnsi"/>
                <w:b/>
                <w:sz w:val="18"/>
                <w:szCs w:val="18"/>
                <w:lang w:val="es-ES"/>
              </w:rPr>
            </w:pPr>
          </w:p>
          <w:p w14:paraId="5A48BC00" w14:textId="6AB68DA3" w:rsidR="00490FAA" w:rsidRPr="006A0DDE" w:rsidRDefault="00490FAA" w:rsidP="00490FAA">
            <w:pPr>
              <w:pStyle w:val="Sangradetextonormal"/>
              <w:ind w:left="0"/>
              <w:rPr>
                <w:rFonts w:asciiTheme="minorHAnsi" w:hAnsiTheme="minorHAnsi" w:cstheme="minorHAnsi"/>
                <w:b/>
                <w:sz w:val="18"/>
                <w:szCs w:val="18"/>
                <w:lang w:val="es-ES"/>
              </w:rPr>
            </w:pPr>
            <w:r w:rsidRPr="006A0DDE">
              <w:rPr>
                <w:rFonts w:asciiTheme="minorHAnsi" w:hAnsiTheme="minorHAnsi" w:cstheme="minorHAnsi"/>
                <w:b/>
                <w:sz w:val="18"/>
                <w:szCs w:val="18"/>
                <w:lang w:val="es-ES"/>
              </w:rPr>
              <w:t>C. Beatriz E. Rivera de Loera</w:t>
            </w:r>
          </w:p>
          <w:p w14:paraId="4C9FA6B7" w14:textId="63BF42AC" w:rsidR="008E5B17" w:rsidRPr="006A0DDE" w:rsidRDefault="00490FAA" w:rsidP="00102BD1">
            <w:pPr>
              <w:pStyle w:val="Sangradetextonormal"/>
              <w:ind w:left="0"/>
              <w:rPr>
                <w:rFonts w:asciiTheme="minorHAnsi" w:hAnsiTheme="minorHAnsi" w:cstheme="minorHAnsi"/>
                <w:b/>
                <w:sz w:val="18"/>
                <w:szCs w:val="18"/>
                <w:lang w:val="es-ES"/>
              </w:rPr>
            </w:pPr>
            <w:r w:rsidRPr="006A0DDE">
              <w:rPr>
                <w:rFonts w:asciiTheme="minorHAnsi" w:hAnsiTheme="minorHAnsi" w:cstheme="minorHAnsi"/>
                <w:sz w:val="18"/>
                <w:szCs w:val="18"/>
                <w:lang w:val="es-ES"/>
              </w:rPr>
              <w:t xml:space="preserve">Jefa del Departamento de Compras y Secretario Técnico del Comité de Compras </w:t>
            </w:r>
          </w:p>
        </w:tc>
        <w:tc>
          <w:tcPr>
            <w:tcW w:w="4414" w:type="dxa"/>
          </w:tcPr>
          <w:p w14:paraId="6261F727" w14:textId="77777777" w:rsidR="008E5B17" w:rsidRPr="006A0DDE" w:rsidRDefault="008E5B17" w:rsidP="009A03BE">
            <w:pPr>
              <w:pStyle w:val="Sangradetextonormal"/>
              <w:ind w:left="0"/>
              <w:jc w:val="center"/>
              <w:rPr>
                <w:rFonts w:asciiTheme="minorHAnsi" w:hAnsiTheme="minorHAnsi" w:cstheme="minorHAnsi"/>
                <w:sz w:val="18"/>
                <w:szCs w:val="18"/>
              </w:rPr>
            </w:pPr>
          </w:p>
          <w:p w14:paraId="4E046BC2" w14:textId="77777777" w:rsidR="008E5B17" w:rsidRPr="006A0DDE" w:rsidRDefault="008E5B17" w:rsidP="009A03BE">
            <w:pPr>
              <w:pStyle w:val="Sangradetextonormal"/>
              <w:ind w:left="0"/>
              <w:jc w:val="center"/>
              <w:rPr>
                <w:rFonts w:asciiTheme="minorHAnsi" w:hAnsiTheme="minorHAnsi" w:cstheme="minorHAnsi"/>
                <w:sz w:val="18"/>
                <w:szCs w:val="18"/>
              </w:rPr>
            </w:pPr>
          </w:p>
          <w:p w14:paraId="23CB96CB" w14:textId="1A429341" w:rsidR="008E5B17" w:rsidRPr="006A0DDE" w:rsidRDefault="008E5B17" w:rsidP="009A03BE">
            <w:pPr>
              <w:pStyle w:val="Sangradetextonormal"/>
              <w:ind w:left="0"/>
              <w:jc w:val="center"/>
              <w:rPr>
                <w:rFonts w:asciiTheme="minorHAnsi" w:hAnsiTheme="minorHAnsi" w:cstheme="minorHAnsi"/>
                <w:sz w:val="18"/>
                <w:szCs w:val="18"/>
              </w:rPr>
            </w:pPr>
            <w:r w:rsidRPr="006A0DDE">
              <w:rPr>
                <w:rFonts w:asciiTheme="minorHAnsi" w:hAnsiTheme="minorHAnsi" w:cstheme="minorHAnsi"/>
                <w:sz w:val="18"/>
                <w:szCs w:val="18"/>
              </w:rPr>
              <w:t>____________________________________</w:t>
            </w:r>
          </w:p>
        </w:tc>
      </w:tr>
    </w:tbl>
    <w:p w14:paraId="51953D94" w14:textId="413D5C70" w:rsidR="001E0896" w:rsidRPr="006A0DDE" w:rsidRDefault="00342CC6" w:rsidP="00E043AE">
      <w:pPr>
        <w:pStyle w:val="Sangradetextonormal"/>
        <w:ind w:left="0"/>
        <w:jc w:val="both"/>
        <w:rPr>
          <w:rFonts w:asciiTheme="minorHAnsi" w:hAnsiTheme="minorHAnsi" w:cstheme="minorHAnsi"/>
          <w:b/>
          <w:sz w:val="18"/>
          <w:szCs w:val="18"/>
        </w:rPr>
      </w:pPr>
      <w:r w:rsidRPr="006A0DDE">
        <w:rPr>
          <w:rFonts w:asciiTheme="minorHAnsi" w:hAnsiTheme="minorHAnsi" w:cstheme="minorHAnsi"/>
          <w:sz w:val="18"/>
          <w:szCs w:val="18"/>
        </w:rPr>
        <w:t>------------------------------------------</w:t>
      </w:r>
      <w:r w:rsidR="000603B6" w:rsidRPr="006A0DDE">
        <w:rPr>
          <w:rFonts w:asciiTheme="minorHAnsi" w:hAnsiTheme="minorHAnsi" w:cstheme="minorHAnsi"/>
          <w:sz w:val="18"/>
          <w:szCs w:val="18"/>
        </w:rPr>
        <w:t>-------------------------------------------------------------------------------------------------------</w:t>
      </w:r>
      <w:r w:rsidRPr="006A0DDE">
        <w:rPr>
          <w:rFonts w:asciiTheme="minorHAnsi" w:hAnsiTheme="minorHAnsi" w:cstheme="minorHAnsi"/>
          <w:sz w:val="18"/>
          <w:szCs w:val="18"/>
        </w:rPr>
        <w:t>--</w:t>
      </w:r>
    </w:p>
    <w:p w14:paraId="65684835" w14:textId="24B99832" w:rsidR="00597802" w:rsidRPr="006A0DDE" w:rsidRDefault="00A5722A" w:rsidP="00692E3E">
      <w:pPr>
        <w:jc w:val="center"/>
        <w:rPr>
          <w:rFonts w:asciiTheme="minorHAnsi" w:hAnsiTheme="minorHAnsi" w:cstheme="minorHAnsi"/>
          <w:sz w:val="18"/>
          <w:szCs w:val="18"/>
        </w:rPr>
      </w:pPr>
      <w:r w:rsidRPr="006A0DDE">
        <w:rPr>
          <w:rFonts w:asciiTheme="minorHAnsi" w:hAnsiTheme="minorHAnsi" w:cstheme="minorHAnsi"/>
          <w:sz w:val="18"/>
          <w:szCs w:val="18"/>
        </w:rPr>
        <w:t>======================================FIN DE TEXTO==================================</w:t>
      </w:r>
    </w:p>
    <w:sectPr w:rsidR="00597802" w:rsidRPr="006A0DDE" w:rsidSect="009A2B44">
      <w:headerReference w:type="default"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7621A7" w14:textId="77777777" w:rsidR="00193278" w:rsidRDefault="00193278" w:rsidP="004F08CF">
      <w:r>
        <w:separator/>
      </w:r>
    </w:p>
  </w:endnote>
  <w:endnote w:type="continuationSeparator" w:id="0">
    <w:p w14:paraId="7747DE7D" w14:textId="77777777" w:rsidR="00193278" w:rsidRDefault="00193278"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altName w:val="Segoe UI"/>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 w:name="Helvetica Ne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557F7" w14:textId="44D87477" w:rsidR="00193278" w:rsidRPr="003B7915" w:rsidRDefault="00193278"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AD E/007-2025</w:t>
    </w:r>
  </w:p>
  <w:p w14:paraId="300C9066" w14:textId="299788E9" w:rsidR="00193278" w:rsidRPr="003B7915" w:rsidRDefault="00193278"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sidR="000A4943">
      <w:rPr>
        <w:rFonts w:ascii="Tahoma" w:hAnsi="Tahoma" w:cs="Tahoma"/>
        <w:noProof/>
        <w:snapToGrid w:val="0"/>
        <w:sz w:val="12"/>
        <w:szCs w:val="12"/>
      </w:rPr>
      <w:t>20</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sidR="000A4943">
      <w:rPr>
        <w:rFonts w:ascii="Tahoma" w:hAnsi="Tahoma" w:cs="Tahoma"/>
        <w:noProof/>
        <w:snapToGrid w:val="0"/>
        <w:sz w:val="12"/>
        <w:szCs w:val="12"/>
      </w:rPr>
      <w:t>20</w:t>
    </w:r>
    <w:r w:rsidRPr="003B7915">
      <w:rPr>
        <w:rFonts w:ascii="Tahoma" w:hAnsi="Tahoma" w:cs="Tahoma"/>
        <w:snapToGrid w:val="0"/>
        <w:sz w:val="12"/>
        <w:szCs w:val="12"/>
      </w:rPr>
      <w:fldChar w:fldCharType="end"/>
    </w:r>
  </w:p>
  <w:p w14:paraId="6D0C6195" w14:textId="77777777" w:rsidR="00193278" w:rsidRPr="003B7915" w:rsidRDefault="0019327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CDF3BE" w14:textId="77777777" w:rsidR="00193278" w:rsidRDefault="00193278" w:rsidP="004F08CF">
      <w:r>
        <w:separator/>
      </w:r>
    </w:p>
  </w:footnote>
  <w:footnote w:type="continuationSeparator" w:id="0">
    <w:p w14:paraId="5766713E" w14:textId="77777777" w:rsidR="00193278" w:rsidRDefault="00193278" w:rsidP="004F08C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A1EDD" w14:textId="77777777" w:rsidR="00193278" w:rsidRPr="00400A61" w:rsidRDefault="00193278"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193278" w:rsidRPr="003B7915" w14:paraId="68B796FB" w14:textId="77777777" w:rsidTr="00D01779">
      <w:trPr>
        <w:jc w:val="right"/>
      </w:trPr>
      <w:tc>
        <w:tcPr>
          <w:tcW w:w="5260" w:type="dxa"/>
          <w:shd w:val="clear" w:color="auto" w:fill="auto"/>
        </w:tcPr>
        <w:p w14:paraId="499EB5F7" w14:textId="77777777" w:rsidR="00193278" w:rsidRPr="003B7915" w:rsidRDefault="00193278"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193278" w:rsidRPr="003B7915" w14:paraId="29A72E0C" w14:textId="77777777" w:rsidTr="00D01779">
      <w:trPr>
        <w:jc w:val="right"/>
      </w:trPr>
      <w:tc>
        <w:tcPr>
          <w:tcW w:w="5260" w:type="dxa"/>
          <w:shd w:val="clear" w:color="auto" w:fill="auto"/>
        </w:tcPr>
        <w:p w14:paraId="66280DD2" w14:textId="77777777" w:rsidR="00193278" w:rsidRPr="003B7915" w:rsidRDefault="00193278" w:rsidP="00D01779">
          <w:pPr>
            <w:jc w:val="center"/>
            <w:rPr>
              <w:rFonts w:ascii="Arial" w:hAnsi="Arial" w:cs="Arial"/>
              <w:b/>
            </w:rPr>
          </w:pPr>
          <w:r w:rsidRPr="003B7915">
            <w:rPr>
              <w:rFonts w:ascii="Arial" w:hAnsi="Arial" w:cs="Arial"/>
              <w:b/>
            </w:rPr>
            <w:t>DIRECCIÓN GENERAL DE FINANZAS</w:t>
          </w:r>
        </w:p>
      </w:tc>
    </w:tr>
    <w:tr w:rsidR="00193278" w:rsidRPr="003B7915" w14:paraId="0BFF67D6" w14:textId="77777777" w:rsidTr="00D01779">
      <w:trPr>
        <w:jc w:val="right"/>
      </w:trPr>
      <w:tc>
        <w:tcPr>
          <w:tcW w:w="5260" w:type="dxa"/>
          <w:shd w:val="clear" w:color="auto" w:fill="auto"/>
        </w:tcPr>
        <w:p w14:paraId="0D9E4666" w14:textId="77777777" w:rsidR="00193278" w:rsidRPr="003B7915" w:rsidRDefault="00193278" w:rsidP="00D01779">
          <w:pPr>
            <w:rPr>
              <w:rFonts w:ascii="Arial" w:hAnsi="Arial" w:cs="Arial"/>
              <w:b/>
              <w:sz w:val="18"/>
              <w:szCs w:val="18"/>
            </w:rPr>
          </w:pPr>
          <w:r w:rsidRPr="003B7915">
            <w:rPr>
              <w:rFonts w:ascii="Arial" w:hAnsi="Arial" w:cs="Arial"/>
              <w:b/>
              <w:sz w:val="18"/>
              <w:szCs w:val="18"/>
            </w:rPr>
            <w:t xml:space="preserve">NOTIFICACIÓN DE FALLO </w:t>
          </w:r>
        </w:p>
      </w:tc>
    </w:tr>
    <w:tr w:rsidR="00193278" w:rsidRPr="003B7915" w14:paraId="1618B673" w14:textId="77777777" w:rsidTr="00D01779">
      <w:trPr>
        <w:jc w:val="right"/>
      </w:trPr>
      <w:tc>
        <w:tcPr>
          <w:tcW w:w="5260" w:type="dxa"/>
          <w:shd w:val="clear" w:color="auto" w:fill="auto"/>
        </w:tcPr>
        <w:p w14:paraId="54C148F5" w14:textId="5CE60E7B" w:rsidR="00193278" w:rsidRPr="008801F1" w:rsidRDefault="00193278" w:rsidP="00C1723E">
          <w:pPr>
            <w:jc w:val="both"/>
            <w:rPr>
              <w:rFonts w:ascii="Arial" w:hAnsi="Arial" w:cs="Arial"/>
              <w:b/>
              <w:sz w:val="18"/>
              <w:szCs w:val="18"/>
            </w:rPr>
          </w:pPr>
          <w:r>
            <w:rPr>
              <w:rFonts w:ascii="Arial" w:hAnsi="Arial" w:cs="Arial"/>
              <w:b/>
              <w:sz w:val="18"/>
              <w:szCs w:val="18"/>
            </w:rPr>
            <w:t xml:space="preserve">AD </w:t>
          </w:r>
          <w:r w:rsidRPr="008801F1">
            <w:rPr>
              <w:rFonts w:ascii="Arial" w:hAnsi="Arial" w:cs="Arial"/>
              <w:b/>
              <w:sz w:val="18"/>
              <w:szCs w:val="18"/>
            </w:rPr>
            <w:t>E/</w:t>
          </w:r>
          <w:r>
            <w:rPr>
              <w:rFonts w:ascii="Arial" w:hAnsi="Arial" w:cs="Arial"/>
              <w:b/>
              <w:sz w:val="18"/>
              <w:szCs w:val="18"/>
            </w:rPr>
            <w:t>007-2025</w:t>
          </w:r>
        </w:p>
      </w:tc>
    </w:tr>
    <w:tr w:rsidR="00193278" w:rsidRPr="003B7915" w14:paraId="480FE9F7" w14:textId="77777777" w:rsidTr="00D01779">
      <w:trPr>
        <w:jc w:val="right"/>
      </w:trPr>
      <w:tc>
        <w:tcPr>
          <w:tcW w:w="5260" w:type="dxa"/>
          <w:shd w:val="clear" w:color="auto" w:fill="auto"/>
        </w:tcPr>
        <w:p w14:paraId="4D1C0C47" w14:textId="6A0852BD" w:rsidR="00193278" w:rsidRPr="006E5341" w:rsidRDefault="00193278" w:rsidP="006E5341">
          <w:pPr>
            <w:jc w:val="both"/>
            <w:rPr>
              <w:rFonts w:ascii="Arial" w:hAnsi="Arial" w:cs="Arial"/>
              <w:b/>
              <w:sz w:val="18"/>
              <w:szCs w:val="18"/>
            </w:rPr>
          </w:pPr>
          <w:r w:rsidRPr="009D76ED">
            <w:rPr>
              <w:rFonts w:ascii="Arial" w:hAnsi="Arial" w:cs="Arial"/>
              <w:b/>
              <w:sz w:val="18"/>
              <w:szCs w:val="18"/>
            </w:rPr>
            <w:t>ADQUISICIÓN DE TÓNER Y CARTUCHOS PARA LAS DIFERENTES ÁREAS DE LA UNIVERSIDAD AUTÓNOMA DE AGUASCALIENTES</w:t>
          </w:r>
          <w:r>
            <w:rPr>
              <w:rFonts w:ascii="Arial" w:hAnsi="Arial" w:cs="Arial"/>
              <w:b/>
              <w:sz w:val="18"/>
              <w:szCs w:val="18"/>
            </w:rPr>
            <w:t>.</w:t>
          </w:r>
        </w:p>
      </w:tc>
    </w:tr>
  </w:tbl>
  <w:p w14:paraId="258F9155" w14:textId="77777777" w:rsidR="00193278" w:rsidRDefault="00193278"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99296D"/>
    <w:multiLevelType w:val="hybridMultilevel"/>
    <w:tmpl w:val="10A28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7965A8"/>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605E66"/>
    <w:multiLevelType w:val="hybridMultilevel"/>
    <w:tmpl w:val="57EEB014"/>
    <w:lvl w:ilvl="0" w:tplc="0CBCCD40">
      <w:start w:val="1"/>
      <w:numFmt w:val="decimal"/>
      <w:lvlText w:val="%1."/>
      <w:lvlJc w:val="left"/>
      <w:pPr>
        <w:ind w:left="36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38069B"/>
    <w:multiLevelType w:val="hybridMultilevel"/>
    <w:tmpl w:val="7B560E34"/>
    <w:lvl w:ilvl="0" w:tplc="04090005">
      <w:start w:val="1"/>
      <w:numFmt w:val="bullet"/>
      <w:lvlText w:val=""/>
      <w:lvlJc w:val="left"/>
      <w:pPr>
        <w:ind w:left="745" w:hanging="360"/>
      </w:pPr>
      <w:rPr>
        <w:rFonts w:ascii="Wingdings" w:hAnsi="Wingdings" w:hint="default"/>
      </w:rPr>
    </w:lvl>
    <w:lvl w:ilvl="1" w:tplc="04090003" w:tentative="1">
      <w:start w:val="1"/>
      <w:numFmt w:val="bullet"/>
      <w:lvlText w:val="o"/>
      <w:lvlJc w:val="left"/>
      <w:pPr>
        <w:ind w:left="1465" w:hanging="360"/>
      </w:pPr>
      <w:rPr>
        <w:rFonts w:ascii="Courier New" w:hAnsi="Courier New" w:cs="Courier New" w:hint="default"/>
      </w:rPr>
    </w:lvl>
    <w:lvl w:ilvl="2" w:tplc="04090005" w:tentative="1">
      <w:start w:val="1"/>
      <w:numFmt w:val="bullet"/>
      <w:lvlText w:val=""/>
      <w:lvlJc w:val="left"/>
      <w:pPr>
        <w:ind w:left="2185" w:hanging="360"/>
      </w:pPr>
      <w:rPr>
        <w:rFonts w:ascii="Wingdings" w:hAnsi="Wingdings" w:hint="default"/>
      </w:rPr>
    </w:lvl>
    <w:lvl w:ilvl="3" w:tplc="04090001" w:tentative="1">
      <w:start w:val="1"/>
      <w:numFmt w:val="bullet"/>
      <w:lvlText w:val=""/>
      <w:lvlJc w:val="left"/>
      <w:pPr>
        <w:ind w:left="2905" w:hanging="360"/>
      </w:pPr>
      <w:rPr>
        <w:rFonts w:ascii="Symbol" w:hAnsi="Symbol" w:hint="default"/>
      </w:rPr>
    </w:lvl>
    <w:lvl w:ilvl="4" w:tplc="04090003" w:tentative="1">
      <w:start w:val="1"/>
      <w:numFmt w:val="bullet"/>
      <w:lvlText w:val="o"/>
      <w:lvlJc w:val="left"/>
      <w:pPr>
        <w:ind w:left="3625" w:hanging="360"/>
      </w:pPr>
      <w:rPr>
        <w:rFonts w:ascii="Courier New" w:hAnsi="Courier New" w:cs="Courier New" w:hint="default"/>
      </w:rPr>
    </w:lvl>
    <w:lvl w:ilvl="5" w:tplc="04090005" w:tentative="1">
      <w:start w:val="1"/>
      <w:numFmt w:val="bullet"/>
      <w:lvlText w:val=""/>
      <w:lvlJc w:val="left"/>
      <w:pPr>
        <w:ind w:left="4345" w:hanging="360"/>
      </w:pPr>
      <w:rPr>
        <w:rFonts w:ascii="Wingdings" w:hAnsi="Wingdings" w:hint="default"/>
      </w:rPr>
    </w:lvl>
    <w:lvl w:ilvl="6" w:tplc="04090001" w:tentative="1">
      <w:start w:val="1"/>
      <w:numFmt w:val="bullet"/>
      <w:lvlText w:val=""/>
      <w:lvlJc w:val="left"/>
      <w:pPr>
        <w:ind w:left="5065" w:hanging="360"/>
      </w:pPr>
      <w:rPr>
        <w:rFonts w:ascii="Symbol" w:hAnsi="Symbol" w:hint="default"/>
      </w:rPr>
    </w:lvl>
    <w:lvl w:ilvl="7" w:tplc="04090003" w:tentative="1">
      <w:start w:val="1"/>
      <w:numFmt w:val="bullet"/>
      <w:lvlText w:val="o"/>
      <w:lvlJc w:val="left"/>
      <w:pPr>
        <w:ind w:left="5785" w:hanging="360"/>
      </w:pPr>
      <w:rPr>
        <w:rFonts w:ascii="Courier New" w:hAnsi="Courier New" w:cs="Courier New" w:hint="default"/>
      </w:rPr>
    </w:lvl>
    <w:lvl w:ilvl="8" w:tplc="04090005" w:tentative="1">
      <w:start w:val="1"/>
      <w:numFmt w:val="bullet"/>
      <w:lvlText w:val=""/>
      <w:lvlJc w:val="left"/>
      <w:pPr>
        <w:ind w:left="6505" w:hanging="360"/>
      </w:pPr>
      <w:rPr>
        <w:rFonts w:ascii="Wingdings" w:hAnsi="Wingdings" w:hint="default"/>
      </w:rPr>
    </w:lvl>
  </w:abstractNum>
  <w:abstractNum w:abstractNumId="9" w15:restartNumberingAfterBreak="0">
    <w:nsid w:val="1B5550A6"/>
    <w:multiLevelType w:val="hybridMultilevel"/>
    <w:tmpl w:val="63C04C0E"/>
    <w:lvl w:ilvl="0" w:tplc="0CBCCD40">
      <w:start w:val="1"/>
      <w:numFmt w:val="decimal"/>
      <w:lvlText w:val="%1."/>
      <w:lvlJc w:val="left"/>
      <w:pPr>
        <w:ind w:left="360" w:hanging="360"/>
      </w:pPr>
      <w:rPr>
        <w:b w:val="0"/>
        <w:bCs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1F4F4627"/>
    <w:multiLevelType w:val="multilevel"/>
    <w:tmpl w:val="1F4F46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0284B41"/>
    <w:multiLevelType w:val="hybridMultilevel"/>
    <w:tmpl w:val="87FEC1CA"/>
    <w:lvl w:ilvl="0" w:tplc="6C48637C">
      <w:start w:val="1"/>
      <w:numFmt w:val="bullet"/>
      <w:lvlText w:val="•"/>
      <w:lvlJc w:val="center"/>
      <w:pPr>
        <w:ind w:left="705" w:hanging="417"/>
      </w:pPr>
      <w:rPr>
        <w:rFonts w:ascii="Arial" w:eastAsia="Times New Roman" w:hAnsi="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423215"/>
    <w:multiLevelType w:val="hybridMultilevel"/>
    <w:tmpl w:val="02105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BE3B21"/>
    <w:multiLevelType w:val="hybridMultilevel"/>
    <w:tmpl w:val="EF1452D4"/>
    <w:lvl w:ilvl="0" w:tplc="18166328">
      <w:start w:val="1"/>
      <w:numFmt w:val="decimal"/>
      <w:lvlText w:val="%1."/>
      <w:lvlJc w:val="left"/>
      <w:pPr>
        <w:ind w:left="1920" w:hanging="360"/>
      </w:pPr>
      <w:rPr>
        <w:b/>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4" w15:restartNumberingAfterBreak="0">
    <w:nsid w:val="43F12E0A"/>
    <w:multiLevelType w:val="hybridMultilevel"/>
    <w:tmpl w:val="BEF40F3C"/>
    <w:lvl w:ilvl="0" w:tplc="04090001">
      <w:start w:val="1"/>
      <w:numFmt w:val="bullet"/>
      <w:lvlText w:val=""/>
      <w:lvlJc w:val="left"/>
      <w:pPr>
        <w:ind w:left="1211" w:hanging="360"/>
      </w:pPr>
      <w:rPr>
        <w:rFonts w:ascii="Symbol" w:hAnsi="Symbol" w:hint="default"/>
      </w:rPr>
    </w:lvl>
    <w:lvl w:ilvl="1" w:tplc="04090003">
      <w:start w:val="1"/>
      <w:numFmt w:val="bullet"/>
      <w:lvlText w:val="o"/>
      <w:lvlJc w:val="left"/>
      <w:pPr>
        <w:ind w:left="1931" w:hanging="360"/>
      </w:pPr>
      <w:rPr>
        <w:rFonts w:ascii="Courier New" w:hAnsi="Courier New" w:cs="Courier New" w:hint="default"/>
      </w:rPr>
    </w:lvl>
    <w:lvl w:ilvl="2" w:tplc="04090005">
      <w:start w:val="1"/>
      <w:numFmt w:val="bullet"/>
      <w:lvlText w:val=""/>
      <w:lvlJc w:val="left"/>
      <w:pPr>
        <w:ind w:left="2651" w:hanging="360"/>
      </w:pPr>
      <w:rPr>
        <w:rFonts w:ascii="Wingdings" w:hAnsi="Wingdings" w:hint="default"/>
      </w:rPr>
    </w:lvl>
    <w:lvl w:ilvl="3" w:tplc="04090001">
      <w:start w:val="1"/>
      <w:numFmt w:val="bullet"/>
      <w:lvlText w:val=""/>
      <w:lvlJc w:val="left"/>
      <w:pPr>
        <w:ind w:left="3371" w:hanging="360"/>
      </w:pPr>
      <w:rPr>
        <w:rFonts w:ascii="Symbol" w:hAnsi="Symbol" w:hint="default"/>
      </w:rPr>
    </w:lvl>
    <w:lvl w:ilvl="4" w:tplc="04090003">
      <w:start w:val="1"/>
      <w:numFmt w:val="bullet"/>
      <w:lvlText w:val="o"/>
      <w:lvlJc w:val="left"/>
      <w:pPr>
        <w:ind w:left="4091" w:hanging="360"/>
      </w:pPr>
      <w:rPr>
        <w:rFonts w:ascii="Courier New" w:hAnsi="Courier New" w:cs="Courier New" w:hint="default"/>
      </w:rPr>
    </w:lvl>
    <w:lvl w:ilvl="5" w:tplc="04090005">
      <w:start w:val="1"/>
      <w:numFmt w:val="bullet"/>
      <w:lvlText w:val=""/>
      <w:lvlJc w:val="left"/>
      <w:pPr>
        <w:ind w:left="4811" w:hanging="360"/>
      </w:pPr>
      <w:rPr>
        <w:rFonts w:ascii="Wingdings" w:hAnsi="Wingdings" w:hint="default"/>
      </w:rPr>
    </w:lvl>
    <w:lvl w:ilvl="6" w:tplc="04090001">
      <w:start w:val="1"/>
      <w:numFmt w:val="bullet"/>
      <w:lvlText w:val=""/>
      <w:lvlJc w:val="left"/>
      <w:pPr>
        <w:ind w:left="5531" w:hanging="360"/>
      </w:pPr>
      <w:rPr>
        <w:rFonts w:ascii="Symbol" w:hAnsi="Symbol" w:hint="default"/>
      </w:rPr>
    </w:lvl>
    <w:lvl w:ilvl="7" w:tplc="04090003">
      <w:start w:val="1"/>
      <w:numFmt w:val="bullet"/>
      <w:lvlText w:val="o"/>
      <w:lvlJc w:val="left"/>
      <w:pPr>
        <w:ind w:left="6251" w:hanging="360"/>
      </w:pPr>
      <w:rPr>
        <w:rFonts w:ascii="Courier New" w:hAnsi="Courier New" w:cs="Courier New" w:hint="default"/>
      </w:rPr>
    </w:lvl>
    <w:lvl w:ilvl="8" w:tplc="04090005">
      <w:start w:val="1"/>
      <w:numFmt w:val="bullet"/>
      <w:lvlText w:val=""/>
      <w:lvlJc w:val="left"/>
      <w:pPr>
        <w:ind w:left="6971" w:hanging="360"/>
      </w:pPr>
      <w:rPr>
        <w:rFonts w:ascii="Wingdings" w:hAnsi="Wingdings" w:hint="default"/>
      </w:rPr>
    </w:lvl>
  </w:abstractNum>
  <w:abstractNum w:abstractNumId="15" w15:restartNumberingAfterBreak="0">
    <w:nsid w:val="493F3643"/>
    <w:multiLevelType w:val="hybridMultilevel"/>
    <w:tmpl w:val="DBCCDF9C"/>
    <w:lvl w:ilvl="0" w:tplc="C93204A8">
      <w:start w:val="1"/>
      <w:numFmt w:val="decimal"/>
      <w:lvlText w:val="%1."/>
      <w:lvlJc w:val="left"/>
      <w:pPr>
        <w:ind w:left="720" w:hanging="360"/>
      </w:pPr>
      <w:rPr>
        <w:rFonts w:asciiTheme="minorHAnsi" w:eastAsia="Times New Roman" w:hAnsiTheme="minorHAnsi" w:cs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826203"/>
    <w:multiLevelType w:val="multilevel"/>
    <w:tmpl w:val="50826203"/>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777"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E6339E"/>
    <w:multiLevelType w:val="hybridMultilevel"/>
    <w:tmpl w:val="11DA4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1" w15:restartNumberingAfterBreak="0">
    <w:nsid w:val="68961E61"/>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E75EE1"/>
    <w:multiLevelType w:val="hybridMultilevel"/>
    <w:tmpl w:val="5A0CDC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0"/>
  </w:num>
  <w:num w:numId="4">
    <w:abstractNumId w:val="1"/>
  </w:num>
  <w:num w:numId="5">
    <w:abstractNumId w:val="4"/>
  </w:num>
  <w:num w:numId="6">
    <w:abstractNumId w:val="15"/>
  </w:num>
  <w:num w:numId="7">
    <w:abstractNumId w:val="7"/>
  </w:num>
  <w:num w:numId="8">
    <w:abstractNumId w:val="9"/>
  </w:num>
  <w:num w:numId="9">
    <w:abstractNumId w:val="11"/>
  </w:num>
  <w:num w:numId="10">
    <w:abstractNumId w:val="3"/>
  </w:num>
  <w:num w:numId="11">
    <w:abstractNumId w:val="20"/>
  </w:num>
  <w:num w:numId="12">
    <w:abstractNumId w:val="13"/>
  </w:num>
  <w:num w:numId="13">
    <w:abstractNumId w:val="12"/>
  </w:num>
  <w:num w:numId="14">
    <w:abstractNumId w:val="21"/>
  </w:num>
  <w:num w:numId="15">
    <w:abstractNumId w:val="5"/>
  </w:num>
  <w:num w:numId="16">
    <w:abstractNumId w:val="17"/>
  </w:num>
  <w:num w:numId="17">
    <w:abstractNumId w:val="6"/>
  </w:num>
  <w:num w:numId="18">
    <w:abstractNumId w:val="22"/>
  </w:num>
  <w:num w:numId="19">
    <w:abstractNumId w:val="14"/>
  </w:num>
  <w:num w:numId="20">
    <w:abstractNumId w:val="18"/>
  </w:num>
  <w:num w:numId="21">
    <w:abstractNumId w:val="10"/>
  </w:num>
  <w:num w:numId="22">
    <w:abstractNumId w:val="16"/>
  </w:num>
  <w:num w:numId="23">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_tradnl" w:vendorID="64" w:dllVersion="6" w:nlCheck="1" w:checkStyle="0"/>
  <w:activeWritingStyle w:appName="MSWord" w:lang="es-419" w:vendorID="64" w:dllVersion="6" w:nlCheck="1" w:checkStyle="0"/>
  <w:activeWritingStyle w:appName="MSWord" w:lang="es-ES" w:vendorID="64" w:dllVersion="131078" w:nlCheck="1" w:checkStyle="0"/>
  <w:activeWritingStyle w:appName="MSWord" w:lang="es-MX"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2150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8CF"/>
    <w:rsid w:val="0000004C"/>
    <w:rsid w:val="000000A9"/>
    <w:rsid w:val="0000054F"/>
    <w:rsid w:val="0000264B"/>
    <w:rsid w:val="00002FB2"/>
    <w:rsid w:val="00003137"/>
    <w:rsid w:val="00004363"/>
    <w:rsid w:val="00004AB4"/>
    <w:rsid w:val="00005C93"/>
    <w:rsid w:val="00006B41"/>
    <w:rsid w:val="00010C7B"/>
    <w:rsid w:val="00011205"/>
    <w:rsid w:val="0001173F"/>
    <w:rsid w:val="00012D11"/>
    <w:rsid w:val="000137AD"/>
    <w:rsid w:val="00014083"/>
    <w:rsid w:val="00015A04"/>
    <w:rsid w:val="00015F40"/>
    <w:rsid w:val="00016D1B"/>
    <w:rsid w:val="00016F74"/>
    <w:rsid w:val="0001708B"/>
    <w:rsid w:val="0001778D"/>
    <w:rsid w:val="000204BA"/>
    <w:rsid w:val="000214CE"/>
    <w:rsid w:val="000223BE"/>
    <w:rsid w:val="0002242E"/>
    <w:rsid w:val="00022A4F"/>
    <w:rsid w:val="00022BF1"/>
    <w:rsid w:val="00022CEA"/>
    <w:rsid w:val="00022F13"/>
    <w:rsid w:val="000233DF"/>
    <w:rsid w:val="00023A1A"/>
    <w:rsid w:val="0002431A"/>
    <w:rsid w:val="00025053"/>
    <w:rsid w:val="00025318"/>
    <w:rsid w:val="000254CB"/>
    <w:rsid w:val="00026441"/>
    <w:rsid w:val="0003028E"/>
    <w:rsid w:val="00030692"/>
    <w:rsid w:val="00030D4F"/>
    <w:rsid w:val="000314B6"/>
    <w:rsid w:val="00031DA8"/>
    <w:rsid w:val="00031E58"/>
    <w:rsid w:val="00031EDE"/>
    <w:rsid w:val="00032E14"/>
    <w:rsid w:val="00032F03"/>
    <w:rsid w:val="000333BA"/>
    <w:rsid w:val="00034094"/>
    <w:rsid w:val="000342BD"/>
    <w:rsid w:val="00034746"/>
    <w:rsid w:val="0003478D"/>
    <w:rsid w:val="000350C0"/>
    <w:rsid w:val="000357F5"/>
    <w:rsid w:val="0004023D"/>
    <w:rsid w:val="00040C00"/>
    <w:rsid w:val="00041425"/>
    <w:rsid w:val="000416BB"/>
    <w:rsid w:val="00041C0A"/>
    <w:rsid w:val="00042CD8"/>
    <w:rsid w:val="00044596"/>
    <w:rsid w:val="000449AE"/>
    <w:rsid w:val="00045421"/>
    <w:rsid w:val="000457F3"/>
    <w:rsid w:val="00047029"/>
    <w:rsid w:val="00047859"/>
    <w:rsid w:val="000501D6"/>
    <w:rsid w:val="000505A8"/>
    <w:rsid w:val="000505ED"/>
    <w:rsid w:val="000507C5"/>
    <w:rsid w:val="00052018"/>
    <w:rsid w:val="00052079"/>
    <w:rsid w:val="0005235B"/>
    <w:rsid w:val="00052BC7"/>
    <w:rsid w:val="00053354"/>
    <w:rsid w:val="0005355C"/>
    <w:rsid w:val="00053E66"/>
    <w:rsid w:val="00054365"/>
    <w:rsid w:val="00055900"/>
    <w:rsid w:val="000559FB"/>
    <w:rsid w:val="00055DA3"/>
    <w:rsid w:val="000560AC"/>
    <w:rsid w:val="00056ADC"/>
    <w:rsid w:val="00056BEC"/>
    <w:rsid w:val="000579B6"/>
    <w:rsid w:val="00057F71"/>
    <w:rsid w:val="000603B6"/>
    <w:rsid w:val="00061FB0"/>
    <w:rsid w:val="00062850"/>
    <w:rsid w:val="000628A2"/>
    <w:rsid w:val="00062DD8"/>
    <w:rsid w:val="00063691"/>
    <w:rsid w:val="00064A4E"/>
    <w:rsid w:val="00064CC4"/>
    <w:rsid w:val="000653D4"/>
    <w:rsid w:val="00065556"/>
    <w:rsid w:val="00065EEA"/>
    <w:rsid w:val="000662A8"/>
    <w:rsid w:val="00066D7F"/>
    <w:rsid w:val="000670EF"/>
    <w:rsid w:val="000674CB"/>
    <w:rsid w:val="0006781E"/>
    <w:rsid w:val="00067E56"/>
    <w:rsid w:val="00070531"/>
    <w:rsid w:val="00070982"/>
    <w:rsid w:val="00070B1D"/>
    <w:rsid w:val="00070D5C"/>
    <w:rsid w:val="00070EEC"/>
    <w:rsid w:val="00070F94"/>
    <w:rsid w:val="0007138E"/>
    <w:rsid w:val="00071B47"/>
    <w:rsid w:val="00073F98"/>
    <w:rsid w:val="000743F2"/>
    <w:rsid w:val="0007475B"/>
    <w:rsid w:val="00074B92"/>
    <w:rsid w:val="00075001"/>
    <w:rsid w:val="000755F5"/>
    <w:rsid w:val="000758FC"/>
    <w:rsid w:val="000774D4"/>
    <w:rsid w:val="0008031A"/>
    <w:rsid w:val="00081531"/>
    <w:rsid w:val="00081811"/>
    <w:rsid w:val="0008196D"/>
    <w:rsid w:val="00081C03"/>
    <w:rsid w:val="00082239"/>
    <w:rsid w:val="00082F7D"/>
    <w:rsid w:val="0008305D"/>
    <w:rsid w:val="00083226"/>
    <w:rsid w:val="00083B97"/>
    <w:rsid w:val="00083BF4"/>
    <w:rsid w:val="00084553"/>
    <w:rsid w:val="00084DB4"/>
    <w:rsid w:val="00085025"/>
    <w:rsid w:val="000853EA"/>
    <w:rsid w:val="00085B91"/>
    <w:rsid w:val="00085C18"/>
    <w:rsid w:val="0008708A"/>
    <w:rsid w:val="00087370"/>
    <w:rsid w:val="00087835"/>
    <w:rsid w:val="00087B15"/>
    <w:rsid w:val="00087DAA"/>
    <w:rsid w:val="00087E8E"/>
    <w:rsid w:val="000905BF"/>
    <w:rsid w:val="0009092E"/>
    <w:rsid w:val="00090CE0"/>
    <w:rsid w:val="00092D41"/>
    <w:rsid w:val="00093463"/>
    <w:rsid w:val="00093ACA"/>
    <w:rsid w:val="00094986"/>
    <w:rsid w:val="0009552E"/>
    <w:rsid w:val="000956DF"/>
    <w:rsid w:val="00096354"/>
    <w:rsid w:val="00096DA7"/>
    <w:rsid w:val="000976D3"/>
    <w:rsid w:val="00097B4E"/>
    <w:rsid w:val="000A180B"/>
    <w:rsid w:val="000A1D6A"/>
    <w:rsid w:val="000A1F39"/>
    <w:rsid w:val="000A2473"/>
    <w:rsid w:val="000A2E9D"/>
    <w:rsid w:val="000A3006"/>
    <w:rsid w:val="000A38C0"/>
    <w:rsid w:val="000A4943"/>
    <w:rsid w:val="000A505D"/>
    <w:rsid w:val="000A706F"/>
    <w:rsid w:val="000A71C0"/>
    <w:rsid w:val="000B077D"/>
    <w:rsid w:val="000B1C65"/>
    <w:rsid w:val="000B3332"/>
    <w:rsid w:val="000B34D6"/>
    <w:rsid w:val="000B3ADC"/>
    <w:rsid w:val="000B4AB3"/>
    <w:rsid w:val="000B4FB2"/>
    <w:rsid w:val="000B5782"/>
    <w:rsid w:val="000B5EEB"/>
    <w:rsid w:val="000B6008"/>
    <w:rsid w:val="000B72D8"/>
    <w:rsid w:val="000B7F5A"/>
    <w:rsid w:val="000C00E5"/>
    <w:rsid w:val="000C071F"/>
    <w:rsid w:val="000C0A30"/>
    <w:rsid w:val="000C0E65"/>
    <w:rsid w:val="000C1CCF"/>
    <w:rsid w:val="000C2B09"/>
    <w:rsid w:val="000C329D"/>
    <w:rsid w:val="000C36B9"/>
    <w:rsid w:val="000C3733"/>
    <w:rsid w:val="000C3939"/>
    <w:rsid w:val="000C3B40"/>
    <w:rsid w:val="000C422E"/>
    <w:rsid w:val="000C436E"/>
    <w:rsid w:val="000C4374"/>
    <w:rsid w:val="000C4757"/>
    <w:rsid w:val="000C49F5"/>
    <w:rsid w:val="000C4E80"/>
    <w:rsid w:val="000C6175"/>
    <w:rsid w:val="000C686A"/>
    <w:rsid w:val="000C74A4"/>
    <w:rsid w:val="000C7ACD"/>
    <w:rsid w:val="000C7B96"/>
    <w:rsid w:val="000D058F"/>
    <w:rsid w:val="000D0BC1"/>
    <w:rsid w:val="000D14F6"/>
    <w:rsid w:val="000D1C87"/>
    <w:rsid w:val="000D289D"/>
    <w:rsid w:val="000D2D7D"/>
    <w:rsid w:val="000D2EB4"/>
    <w:rsid w:val="000D3A83"/>
    <w:rsid w:val="000D42E1"/>
    <w:rsid w:val="000D4526"/>
    <w:rsid w:val="000D70FD"/>
    <w:rsid w:val="000D7B2F"/>
    <w:rsid w:val="000D7D9C"/>
    <w:rsid w:val="000E0058"/>
    <w:rsid w:val="000E070C"/>
    <w:rsid w:val="000E0968"/>
    <w:rsid w:val="000E0D4B"/>
    <w:rsid w:val="000E119F"/>
    <w:rsid w:val="000E1346"/>
    <w:rsid w:val="000E1581"/>
    <w:rsid w:val="000E176A"/>
    <w:rsid w:val="000E232C"/>
    <w:rsid w:val="000E3532"/>
    <w:rsid w:val="000E47A4"/>
    <w:rsid w:val="000E4B04"/>
    <w:rsid w:val="000E50A4"/>
    <w:rsid w:val="000E6382"/>
    <w:rsid w:val="000E64B0"/>
    <w:rsid w:val="000E7668"/>
    <w:rsid w:val="000E7DB3"/>
    <w:rsid w:val="000F0F0A"/>
    <w:rsid w:val="000F127C"/>
    <w:rsid w:val="000F13CE"/>
    <w:rsid w:val="000F25C1"/>
    <w:rsid w:val="000F2673"/>
    <w:rsid w:val="000F2855"/>
    <w:rsid w:val="000F3A25"/>
    <w:rsid w:val="000F3F7F"/>
    <w:rsid w:val="000F444E"/>
    <w:rsid w:val="000F4744"/>
    <w:rsid w:val="000F5339"/>
    <w:rsid w:val="000F6337"/>
    <w:rsid w:val="000F697A"/>
    <w:rsid w:val="000F6CFD"/>
    <w:rsid w:val="000F7072"/>
    <w:rsid w:val="000F7F00"/>
    <w:rsid w:val="00100FF1"/>
    <w:rsid w:val="00101F02"/>
    <w:rsid w:val="00102837"/>
    <w:rsid w:val="00102BD1"/>
    <w:rsid w:val="00102FE5"/>
    <w:rsid w:val="0010555F"/>
    <w:rsid w:val="00106169"/>
    <w:rsid w:val="00106ADB"/>
    <w:rsid w:val="0010703C"/>
    <w:rsid w:val="00107720"/>
    <w:rsid w:val="00107DE4"/>
    <w:rsid w:val="001105C6"/>
    <w:rsid w:val="00110EE9"/>
    <w:rsid w:val="00111268"/>
    <w:rsid w:val="0011298D"/>
    <w:rsid w:val="00113E7A"/>
    <w:rsid w:val="00117538"/>
    <w:rsid w:val="00117646"/>
    <w:rsid w:val="00117965"/>
    <w:rsid w:val="001205A5"/>
    <w:rsid w:val="00120C0A"/>
    <w:rsid w:val="00122147"/>
    <w:rsid w:val="001238CC"/>
    <w:rsid w:val="001240CE"/>
    <w:rsid w:val="001245D2"/>
    <w:rsid w:val="00124EDC"/>
    <w:rsid w:val="00124F95"/>
    <w:rsid w:val="00125112"/>
    <w:rsid w:val="00126BD3"/>
    <w:rsid w:val="00126C6B"/>
    <w:rsid w:val="00126E16"/>
    <w:rsid w:val="0012700B"/>
    <w:rsid w:val="00127706"/>
    <w:rsid w:val="001278D1"/>
    <w:rsid w:val="00127AD0"/>
    <w:rsid w:val="00130CD4"/>
    <w:rsid w:val="001320E6"/>
    <w:rsid w:val="0013303B"/>
    <w:rsid w:val="00133AC3"/>
    <w:rsid w:val="001343A4"/>
    <w:rsid w:val="001353C7"/>
    <w:rsid w:val="001354BF"/>
    <w:rsid w:val="0013561B"/>
    <w:rsid w:val="001359E1"/>
    <w:rsid w:val="00135C03"/>
    <w:rsid w:val="0013653D"/>
    <w:rsid w:val="00136FF9"/>
    <w:rsid w:val="00137607"/>
    <w:rsid w:val="00137A9C"/>
    <w:rsid w:val="00137F6D"/>
    <w:rsid w:val="0014105B"/>
    <w:rsid w:val="001412C1"/>
    <w:rsid w:val="00141A72"/>
    <w:rsid w:val="00143304"/>
    <w:rsid w:val="00143CD9"/>
    <w:rsid w:val="00143D45"/>
    <w:rsid w:val="001452F6"/>
    <w:rsid w:val="00145660"/>
    <w:rsid w:val="00145922"/>
    <w:rsid w:val="00145B6D"/>
    <w:rsid w:val="00146320"/>
    <w:rsid w:val="0014694D"/>
    <w:rsid w:val="00146B89"/>
    <w:rsid w:val="00147C94"/>
    <w:rsid w:val="001506C7"/>
    <w:rsid w:val="0015096F"/>
    <w:rsid w:val="00150C70"/>
    <w:rsid w:val="001519D1"/>
    <w:rsid w:val="00151EC7"/>
    <w:rsid w:val="00151F44"/>
    <w:rsid w:val="0015229C"/>
    <w:rsid w:val="001524E0"/>
    <w:rsid w:val="00154824"/>
    <w:rsid w:val="00154E2D"/>
    <w:rsid w:val="0015529F"/>
    <w:rsid w:val="00155551"/>
    <w:rsid w:val="00155B4A"/>
    <w:rsid w:val="00155FEF"/>
    <w:rsid w:val="00157083"/>
    <w:rsid w:val="0015721D"/>
    <w:rsid w:val="0015787F"/>
    <w:rsid w:val="00157A3E"/>
    <w:rsid w:val="0016317E"/>
    <w:rsid w:val="00163320"/>
    <w:rsid w:val="0016343B"/>
    <w:rsid w:val="00163682"/>
    <w:rsid w:val="0016396D"/>
    <w:rsid w:val="00163D65"/>
    <w:rsid w:val="00164AF9"/>
    <w:rsid w:val="00164D54"/>
    <w:rsid w:val="00165929"/>
    <w:rsid w:val="001663B4"/>
    <w:rsid w:val="00166A9B"/>
    <w:rsid w:val="00167512"/>
    <w:rsid w:val="0016769D"/>
    <w:rsid w:val="00167C12"/>
    <w:rsid w:val="00170A86"/>
    <w:rsid w:val="00170BE1"/>
    <w:rsid w:val="0017100B"/>
    <w:rsid w:val="00171BA6"/>
    <w:rsid w:val="00171EA3"/>
    <w:rsid w:val="001723D8"/>
    <w:rsid w:val="00175C1F"/>
    <w:rsid w:val="0017688B"/>
    <w:rsid w:val="001775BC"/>
    <w:rsid w:val="00177B94"/>
    <w:rsid w:val="00180B31"/>
    <w:rsid w:val="00180DF1"/>
    <w:rsid w:val="00181136"/>
    <w:rsid w:val="00181A29"/>
    <w:rsid w:val="00184D0D"/>
    <w:rsid w:val="001858D2"/>
    <w:rsid w:val="00185C1B"/>
    <w:rsid w:val="001868A6"/>
    <w:rsid w:val="0018771B"/>
    <w:rsid w:val="00187B81"/>
    <w:rsid w:val="001917C9"/>
    <w:rsid w:val="00191811"/>
    <w:rsid w:val="00191E21"/>
    <w:rsid w:val="001923BE"/>
    <w:rsid w:val="00192869"/>
    <w:rsid w:val="00193278"/>
    <w:rsid w:val="0019416B"/>
    <w:rsid w:val="00194827"/>
    <w:rsid w:val="0019489E"/>
    <w:rsid w:val="00194E95"/>
    <w:rsid w:val="00196562"/>
    <w:rsid w:val="001A2319"/>
    <w:rsid w:val="001A3302"/>
    <w:rsid w:val="001A35FA"/>
    <w:rsid w:val="001A3721"/>
    <w:rsid w:val="001A3C30"/>
    <w:rsid w:val="001A425D"/>
    <w:rsid w:val="001A49E0"/>
    <w:rsid w:val="001A4B60"/>
    <w:rsid w:val="001A5074"/>
    <w:rsid w:val="001A55F4"/>
    <w:rsid w:val="001A5687"/>
    <w:rsid w:val="001A61DB"/>
    <w:rsid w:val="001A66AD"/>
    <w:rsid w:val="001A6951"/>
    <w:rsid w:val="001A6D69"/>
    <w:rsid w:val="001B0874"/>
    <w:rsid w:val="001B12E5"/>
    <w:rsid w:val="001B13E8"/>
    <w:rsid w:val="001B2B2C"/>
    <w:rsid w:val="001B2BA5"/>
    <w:rsid w:val="001B39C7"/>
    <w:rsid w:val="001B3A00"/>
    <w:rsid w:val="001B4E64"/>
    <w:rsid w:val="001B54B5"/>
    <w:rsid w:val="001B6362"/>
    <w:rsid w:val="001B6BC5"/>
    <w:rsid w:val="001B6D4C"/>
    <w:rsid w:val="001C006B"/>
    <w:rsid w:val="001C0815"/>
    <w:rsid w:val="001C17AD"/>
    <w:rsid w:val="001C2433"/>
    <w:rsid w:val="001C25DF"/>
    <w:rsid w:val="001C27FD"/>
    <w:rsid w:val="001C280A"/>
    <w:rsid w:val="001C4470"/>
    <w:rsid w:val="001C4BD1"/>
    <w:rsid w:val="001C57AA"/>
    <w:rsid w:val="001C6FBA"/>
    <w:rsid w:val="001C77DD"/>
    <w:rsid w:val="001C7A79"/>
    <w:rsid w:val="001C7BE0"/>
    <w:rsid w:val="001C7CBD"/>
    <w:rsid w:val="001C7E3F"/>
    <w:rsid w:val="001D0D5A"/>
    <w:rsid w:val="001D1345"/>
    <w:rsid w:val="001D3187"/>
    <w:rsid w:val="001D32F9"/>
    <w:rsid w:val="001D3B6A"/>
    <w:rsid w:val="001D3E98"/>
    <w:rsid w:val="001D413A"/>
    <w:rsid w:val="001D4AB8"/>
    <w:rsid w:val="001D564B"/>
    <w:rsid w:val="001D65FE"/>
    <w:rsid w:val="001D69C2"/>
    <w:rsid w:val="001D6C97"/>
    <w:rsid w:val="001D70E1"/>
    <w:rsid w:val="001D76F3"/>
    <w:rsid w:val="001E0896"/>
    <w:rsid w:val="001E0A28"/>
    <w:rsid w:val="001E1187"/>
    <w:rsid w:val="001E1610"/>
    <w:rsid w:val="001E1CC0"/>
    <w:rsid w:val="001E2092"/>
    <w:rsid w:val="001E2170"/>
    <w:rsid w:val="001E2A01"/>
    <w:rsid w:val="001E2B03"/>
    <w:rsid w:val="001E2BFF"/>
    <w:rsid w:val="001E33D7"/>
    <w:rsid w:val="001E3A4A"/>
    <w:rsid w:val="001E41DB"/>
    <w:rsid w:val="001E446F"/>
    <w:rsid w:val="001E4D7C"/>
    <w:rsid w:val="001E5450"/>
    <w:rsid w:val="001E5D18"/>
    <w:rsid w:val="001E62F8"/>
    <w:rsid w:val="001E789B"/>
    <w:rsid w:val="001E7910"/>
    <w:rsid w:val="001E7BE2"/>
    <w:rsid w:val="001F02BD"/>
    <w:rsid w:val="001F0489"/>
    <w:rsid w:val="001F113C"/>
    <w:rsid w:val="001F1285"/>
    <w:rsid w:val="001F189C"/>
    <w:rsid w:val="001F2857"/>
    <w:rsid w:val="001F2B34"/>
    <w:rsid w:val="001F489B"/>
    <w:rsid w:val="001F6258"/>
    <w:rsid w:val="001F69FB"/>
    <w:rsid w:val="001F6C55"/>
    <w:rsid w:val="001F7620"/>
    <w:rsid w:val="0020231B"/>
    <w:rsid w:val="00202838"/>
    <w:rsid w:val="00202E2D"/>
    <w:rsid w:val="00203581"/>
    <w:rsid w:val="0020459F"/>
    <w:rsid w:val="0020654F"/>
    <w:rsid w:val="002067B3"/>
    <w:rsid w:val="00210503"/>
    <w:rsid w:val="002105C9"/>
    <w:rsid w:val="00210F29"/>
    <w:rsid w:val="0021135C"/>
    <w:rsid w:val="00211515"/>
    <w:rsid w:val="00211B1D"/>
    <w:rsid w:val="0021214D"/>
    <w:rsid w:val="00212386"/>
    <w:rsid w:val="002129F8"/>
    <w:rsid w:val="00212F54"/>
    <w:rsid w:val="002130CB"/>
    <w:rsid w:val="00213CE1"/>
    <w:rsid w:val="002145F1"/>
    <w:rsid w:val="0021463C"/>
    <w:rsid w:val="00214867"/>
    <w:rsid w:val="002151AF"/>
    <w:rsid w:val="00216474"/>
    <w:rsid w:val="00216E5E"/>
    <w:rsid w:val="00220E62"/>
    <w:rsid w:val="00221081"/>
    <w:rsid w:val="0022144B"/>
    <w:rsid w:val="00221952"/>
    <w:rsid w:val="00221CF7"/>
    <w:rsid w:val="00221D0F"/>
    <w:rsid w:val="0022263C"/>
    <w:rsid w:val="002228C9"/>
    <w:rsid w:val="00223577"/>
    <w:rsid w:val="00223C24"/>
    <w:rsid w:val="00223DF1"/>
    <w:rsid w:val="002244E7"/>
    <w:rsid w:val="00224B7B"/>
    <w:rsid w:val="00225414"/>
    <w:rsid w:val="002258B8"/>
    <w:rsid w:val="00225E02"/>
    <w:rsid w:val="0022654D"/>
    <w:rsid w:val="0022714E"/>
    <w:rsid w:val="0022726C"/>
    <w:rsid w:val="002278DC"/>
    <w:rsid w:val="00227A6B"/>
    <w:rsid w:val="00227B1B"/>
    <w:rsid w:val="002309B9"/>
    <w:rsid w:val="002309BD"/>
    <w:rsid w:val="002312F2"/>
    <w:rsid w:val="002318B6"/>
    <w:rsid w:val="002319B9"/>
    <w:rsid w:val="0023283E"/>
    <w:rsid w:val="00232DCF"/>
    <w:rsid w:val="002334EC"/>
    <w:rsid w:val="00233A63"/>
    <w:rsid w:val="00233BBB"/>
    <w:rsid w:val="00233E5A"/>
    <w:rsid w:val="00233EC9"/>
    <w:rsid w:val="0023432D"/>
    <w:rsid w:val="0023448E"/>
    <w:rsid w:val="00234A0F"/>
    <w:rsid w:val="00234E95"/>
    <w:rsid w:val="0023514B"/>
    <w:rsid w:val="00235EDF"/>
    <w:rsid w:val="00236683"/>
    <w:rsid w:val="00236860"/>
    <w:rsid w:val="0024023A"/>
    <w:rsid w:val="002414ED"/>
    <w:rsid w:val="00241B9A"/>
    <w:rsid w:val="00242094"/>
    <w:rsid w:val="0024486C"/>
    <w:rsid w:val="00244C80"/>
    <w:rsid w:val="00245951"/>
    <w:rsid w:val="00245983"/>
    <w:rsid w:val="00245B46"/>
    <w:rsid w:val="0024706F"/>
    <w:rsid w:val="002474D4"/>
    <w:rsid w:val="002478DD"/>
    <w:rsid w:val="00247E68"/>
    <w:rsid w:val="002503D1"/>
    <w:rsid w:val="00250A64"/>
    <w:rsid w:val="00251442"/>
    <w:rsid w:val="002516A3"/>
    <w:rsid w:val="00251C8A"/>
    <w:rsid w:val="00252CA3"/>
    <w:rsid w:val="00253395"/>
    <w:rsid w:val="002539FA"/>
    <w:rsid w:val="00253AFD"/>
    <w:rsid w:val="00253BA5"/>
    <w:rsid w:val="00254E0F"/>
    <w:rsid w:val="0025529A"/>
    <w:rsid w:val="002568E4"/>
    <w:rsid w:val="00256CCF"/>
    <w:rsid w:val="00256FB0"/>
    <w:rsid w:val="002572C3"/>
    <w:rsid w:val="002573EC"/>
    <w:rsid w:val="0026149E"/>
    <w:rsid w:val="00261684"/>
    <w:rsid w:val="00261AB3"/>
    <w:rsid w:val="00261C1C"/>
    <w:rsid w:val="00262F94"/>
    <w:rsid w:val="00263891"/>
    <w:rsid w:val="00263ADF"/>
    <w:rsid w:val="00265430"/>
    <w:rsid w:val="00265469"/>
    <w:rsid w:val="002662C6"/>
    <w:rsid w:val="0026691B"/>
    <w:rsid w:val="00266A59"/>
    <w:rsid w:val="00267219"/>
    <w:rsid w:val="0026770B"/>
    <w:rsid w:val="00267AEA"/>
    <w:rsid w:val="00267BC6"/>
    <w:rsid w:val="002719E1"/>
    <w:rsid w:val="00271E23"/>
    <w:rsid w:val="00271E62"/>
    <w:rsid w:val="00272CE6"/>
    <w:rsid w:val="00273105"/>
    <w:rsid w:val="002742B2"/>
    <w:rsid w:val="00274531"/>
    <w:rsid w:val="0027471F"/>
    <w:rsid w:val="00274D88"/>
    <w:rsid w:val="00274FD0"/>
    <w:rsid w:val="00275AA4"/>
    <w:rsid w:val="00276042"/>
    <w:rsid w:val="00276384"/>
    <w:rsid w:val="00276879"/>
    <w:rsid w:val="0027699A"/>
    <w:rsid w:val="00276F21"/>
    <w:rsid w:val="00277035"/>
    <w:rsid w:val="002771B4"/>
    <w:rsid w:val="00277CA8"/>
    <w:rsid w:val="00277E59"/>
    <w:rsid w:val="002810CA"/>
    <w:rsid w:val="00281FDE"/>
    <w:rsid w:val="002820DC"/>
    <w:rsid w:val="00282DBE"/>
    <w:rsid w:val="002830C5"/>
    <w:rsid w:val="00283CF1"/>
    <w:rsid w:val="00284EFF"/>
    <w:rsid w:val="00285641"/>
    <w:rsid w:val="00286C93"/>
    <w:rsid w:val="00287BB9"/>
    <w:rsid w:val="002903BE"/>
    <w:rsid w:val="00290839"/>
    <w:rsid w:val="0029147C"/>
    <w:rsid w:val="0029204F"/>
    <w:rsid w:val="00292A2F"/>
    <w:rsid w:val="00294AB9"/>
    <w:rsid w:val="00294B06"/>
    <w:rsid w:val="00294D35"/>
    <w:rsid w:val="00294E21"/>
    <w:rsid w:val="0029519D"/>
    <w:rsid w:val="0029595D"/>
    <w:rsid w:val="00296486"/>
    <w:rsid w:val="00296A85"/>
    <w:rsid w:val="00296E37"/>
    <w:rsid w:val="0029748F"/>
    <w:rsid w:val="00297911"/>
    <w:rsid w:val="002A0105"/>
    <w:rsid w:val="002A0328"/>
    <w:rsid w:val="002A046A"/>
    <w:rsid w:val="002A1106"/>
    <w:rsid w:val="002A201D"/>
    <w:rsid w:val="002A39BF"/>
    <w:rsid w:val="002A4126"/>
    <w:rsid w:val="002A4FC7"/>
    <w:rsid w:val="002A52CB"/>
    <w:rsid w:val="002A5713"/>
    <w:rsid w:val="002A5ABE"/>
    <w:rsid w:val="002A5E77"/>
    <w:rsid w:val="002A6419"/>
    <w:rsid w:val="002A6477"/>
    <w:rsid w:val="002A66EB"/>
    <w:rsid w:val="002A7C94"/>
    <w:rsid w:val="002B052B"/>
    <w:rsid w:val="002B05A5"/>
    <w:rsid w:val="002B0CED"/>
    <w:rsid w:val="002B1A42"/>
    <w:rsid w:val="002B1D38"/>
    <w:rsid w:val="002B22DB"/>
    <w:rsid w:val="002B4846"/>
    <w:rsid w:val="002B4BC0"/>
    <w:rsid w:val="002B5E70"/>
    <w:rsid w:val="002B605C"/>
    <w:rsid w:val="002B647A"/>
    <w:rsid w:val="002B6806"/>
    <w:rsid w:val="002B73E2"/>
    <w:rsid w:val="002B7859"/>
    <w:rsid w:val="002B7CF5"/>
    <w:rsid w:val="002C0A3A"/>
    <w:rsid w:val="002C0FFB"/>
    <w:rsid w:val="002C1E8B"/>
    <w:rsid w:val="002C2375"/>
    <w:rsid w:val="002C2B85"/>
    <w:rsid w:val="002C2EEF"/>
    <w:rsid w:val="002C339B"/>
    <w:rsid w:val="002C42A5"/>
    <w:rsid w:val="002C5208"/>
    <w:rsid w:val="002C57D1"/>
    <w:rsid w:val="002C596D"/>
    <w:rsid w:val="002C5B9E"/>
    <w:rsid w:val="002D1C68"/>
    <w:rsid w:val="002D28DF"/>
    <w:rsid w:val="002D29CD"/>
    <w:rsid w:val="002D2DC0"/>
    <w:rsid w:val="002D33BC"/>
    <w:rsid w:val="002D3763"/>
    <w:rsid w:val="002D5064"/>
    <w:rsid w:val="002D628E"/>
    <w:rsid w:val="002D68AE"/>
    <w:rsid w:val="002D6B5A"/>
    <w:rsid w:val="002D7100"/>
    <w:rsid w:val="002D7872"/>
    <w:rsid w:val="002D7C27"/>
    <w:rsid w:val="002D7D04"/>
    <w:rsid w:val="002E01BE"/>
    <w:rsid w:val="002E08FA"/>
    <w:rsid w:val="002E0FF5"/>
    <w:rsid w:val="002E212C"/>
    <w:rsid w:val="002E2CAB"/>
    <w:rsid w:val="002E2E3E"/>
    <w:rsid w:val="002E309F"/>
    <w:rsid w:val="002E3190"/>
    <w:rsid w:val="002E38E4"/>
    <w:rsid w:val="002E428C"/>
    <w:rsid w:val="002E43AB"/>
    <w:rsid w:val="002E4D2E"/>
    <w:rsid w:val="002E5D24"/>
    <w:rsid w:val="002E5D26"/>
    <w:rsid w:val="002E6088"/>
    <w:rsid w:val="002E6744"/>
    <w:rsid w:val="002E77D7"/>
    <w:rsid w:val="002F12D6"/>
    <w:rsid w:val="002F2B14"/>
    <w:rsid w:val="002F2D45"/>
    <w:rsid w:val="002F39BC"/>
    <w:rsid w:val="002F39BD"/>
    <w:rsid w:val="002F4645"/>
    <w:rsid w:val="002F4868"/>
    <w:rsid w:val="002F4A01"/>
    <w:rsid w:val="002F4FA8"/>
    <w:rsid w:val="002F51C7"/>
    <w:rsid w:val="002F5A61"/>
    <w:rsid w:val="002F5DF5"/>
    <w:rsid w:val="002F65C5"/>
    <w:rsid w:val="002F6F29"/>
    <w:rsid w:val="002F74F4"/>
    <w:rsid w:val="002F7CC3"/>
    <w:rsid w:val="003003AD"/>
    <w:rsid w:val="003003B8"/>
    <w:rsid w:val="00301632"/>
    <w:rsid w:val="003017ED"/>
    <w:rsid w:val="0030193D"/>
    <w:rsid w:val="003027E6"/>
    <w:rsid w:val="00303125"/>
    <w:rsid w:val="0030354F"/>
    <w:rsid w:val="003039F6"/>
    <w:rsid w:val="00303CF9"/>
    <w:rsid w:val="00303DFC"/>
    <w:rsid w:val="00304C70"/>
    <w:rsid w:val="00305105"/>
    <w:rsid w:val="00305183"/>
    <w:rsid w:val="0030524E"/>
    <w:rsid w:val="003056A5"/>
    <w:rsid w:val="00305EDA"/>
    <w:rsid w:val="003060CE"/>
    <w:rsid w:val="003065A1"/>
    <w:rsid w:val="00307025"/>
    <w:rsid w:val="003071FE"/>
    <w:rsid w:val="00307224"/>
    <w:rsid w:val="00310702"/>
    <w:rsid w:val="00311367"/>
    <w:rsid w:val="0031165E"/>
    <w:rsid w:val="00311B77"/>
    <w:rsid w:val="00311EA2"/>
    <w:rsid w:val="00312813"/>
    <w:rsid w:val="003170F7"/>
    <w:rsid w:val="00317353"/>
    <w:rsid w:val="003175CB"/>
    <w:rsid w:val="003178CA"/>
    <w:rsid w:val="003201BE"/>
    <w:rsid w:val="00320266"/>
    <w:rsid w:val="00320BE3"/>
    <w:rsid w:val="00320D68"/>
    <w:rsid w:val="00321059"/>
    <w:rsid w:val="0032134D"/>
    <w:rsid w:val="003229C6"/>
    <w:rsid w:val="003229FF"/>
    <w:rsid w:val="00322D4A"/>
    <w:rsid w:val="003234C0"/>
    <w:rsid w:val="00323A31"/>
    <w:rsid w:val="00323CB7"/>
    <w:rsid w:val="00324334"/>
    <w:rsid w:val="003263B6"/>
    <w:rsid w:val="00326525"/>
    <w:rsid w:val="003266F6"/>
    <w:rsid w:val="00326890"/>
    <w:rsid w:val="00327535"/>
    <w:rsid w:val="003275F5"/>
    <w:rsid w:val="00327972"/>
    <w:rsid w:val="00331355"/>
    <w:rsid w:val="00331464"/>
    <w:rsid w:val="003315D0"/>
    <w:rsid w:val="003320B3"/>
    <w:rsid w:val="00332880"/>
    <w:rsid w:val="00332BC5"/>
    <w:rsid w:val="00332BF0"/>
    <w:rsid w:val="0033353C"/>
    <w:rsid w:val="00333A8D"/>
    <w:rsid w:val="00333BD9"/>
    <w:rsid w:val="003343E8"/>
    <w:rsid w:val="00334595"/>
    <w:rsid w:val="00334B11"/>
    <w:rsid w:val="00335412"/>
    <w:rsid w:val="00335489"/>
    <w:rsid w:val="00336800"/>
    <w:rsid w:val="00337112"/>
    <w:rsid w:val="0034056E"/>
    <w:rsid w:val="00340A9D"/>
    <w:rsid w:val="00340DFA"/>
    <w:rsid w:val="003411BF"/>
    <w:rsid w:val="0034184D"/>
    <w:rsid w:val="00341C86"/>
    <w:rsid w:val="0034229C"/>
    <w:rsid w:val="003425D1"/>
    <w:rsid w:val="00342CC6"/>
    <w:rsid w:val="003436EF"/>
    <w:rsid w:val="00343C40"/>
    <w:rsid w:val="00343E5C"/>
    <w:rsid w:val="0034462E"/>
    <w:rsid w:val="00345389"/>
    <w:rsid w:val="00350638"/>
    <w:rsid w:val="003509C5"/>
    <w:rsid w:val="00350CE9"/>
    <w:rsid w:val="0035231C"/>
    <w:rsid w:val="0035536A"/>
    <w:rsid w:val="00357CAD"/>
    <w:rsid w:val="0036014E"/>
    <w:rsid w:val="00360616"/>
    <w:rsid w:val="00360AC1"/>
    <w:rsid w:val="00361897"/>
    <w:rsid w:val="003634E2"/>
    <w:rsid w:val="00363A44"/>
    <w:rsid w:val="00364054"/>
    <w:rsid w:val="003640F1"/>
    <w:rsid w:val="0036464A"/>
    <w:rsid w:val="00365016"/>
    <w:rsid w:val="003663C5"/>
    <w:rsid w:val="00366488"/>
    <w:rsid w:val="00366624"/>
    <w:rsid w:val="00367CAE"/>
    <w:rsid w:val="00371CAA"/>
    <w:rsid w:val="00371E03"/>
    <w:rsid w:val="00372157"/>
    <w:rsid w:val="00372D7D"/>
    <w:rsid w:val="0037323D"/>
    <w:rsid w:val="00373489"/>
    <w:rsid w:val="00374111"/>
    <w:rsid w:val="00374116"/>
    <w:rsid w:val="00374359"/>
    <w:rsid w:val="00374B4C"/>
    <w:rsid w:val="00374F08"/>
    <w:rsid w:val="00375201"/>
    <w:rsid w:val="00375895"/>
    <w:rsid w:val="00376DCA"/>
    <w:rsid w:val="003801DA"/>
    <w:rsid w:val="00380486"/>
    <w:rsid w:val="00380523"/>
    <w:rsid w:val="003825E6"/>
    <w:rsid w:val="003840F4"/>
    <w:rsid w:val="00384484"/>
    <w:rsid w:val="0038481B"/>
    <w:rsid w:val="00384CBC"/>
    <w:rsid w:val="00386599"/>
    <w:rsid w:val="00386A4A"/>
    <w:rsid w:val="00386A81"/>
    <w:rsid w:val="00386EB6"/>
    <w:rsid w:val="003901DD"/>
    <w:rsid w:val="00390604"/>
    <w:rsid w:val="00390A4D"/>
    <w:rsid w:val="00390F07"/>
    <w:rsid w:val="00391126"/>
    <w:rsid w:val="003912A8"/>
    <w:rsid w:val="003913A3"/>
    <w:rsid w:val="00392720"/>
    <w:rsid w:val="0039289B"/>
    <w:rsid w:val="0039405F"/>
    <w:rsid w:val="00394303"/>
    <w:rsid w:val="003945FC"/>
    <w:rsid w:val="00394A53"/>
    <w:rsid w:val="00395037"/>
    <w:rsid w:val="00395409"/>
    <w:rsid w:val="00395706"/>
    <w:rsid w:val="00396E84"/>
    <w:rsid w:val="0039753D"/>
    <w:rsid w:val="00397BF2"/>
    <w:rsid w:val="003A0BE8"/>
    <w:rsid w:val="003A0D05"/>
    <w:rsid w:val="003A22E6"/>
    <w:rsid w:val="003A2850"/>
    <w:rsid w:val="003A34A7"/>
    <w:rsid w:val="003A417D"/>
    <w:rsid w:val="003A6A26"/>
    <w:rsid w:val="003A6A7D"/>
    <w:rsid w:val="003A6D19"/>
    <w:rsid w:val="003A6D60"/>
    <w:rsid w:val="003A7266"/>
    <w:rsid w:val="003A76B7"/>
    <w:rsid w:val="003A7A6E"/>
    <w:rsid w:val="003B000F"/>
    <w:rsid w:val="003B0E8F"/>
    <w:rsid w:val="003B13BF"/>
    <w:rsid w:val="003B1484"/>
    <w:rsid w:val="003B17D1"/>
    <w:rsid w:val="003B2BD8"/>
    <w:rsid w:val="003B31DF"/>
    <w:rsid w:val="003B36E6"/>
    <w:rsid w:val="003B39B6"/>
    <w:rsid w:val="003B4FC5"/>
    <w:rsid w:val="003B50DC"/>
    <w:rsid w:val="003B5150"/>
    <w:rsid w:val="003B5798"/>
    <w:rsid w:val="003B6132"/>
    <w:rsid w:val="003B61A0"/>
    <w:rsid w:val="003B6CFC"/>
    <w:rsid w:val="003B6F57"/>
    <w:rsid w:val="003B7300"/>
    <w:rsid w:val="003B7915"/>
    <w:rsid w:val="003B791C"/>
    <w:rsid w:val="003B7A27"/>
    <w:rsid w:val="003B7F86"/>
    <w:rsid w:val="003C0149"/>
    <w:rsid w:val="003C018B"/>
    <w:rsid w:val="003C054D"/>
    <w:rsid w:val="003C0D34"/>
    <w:rsid w:val="003C16C5"/>
    <w:rsid w:val="003C2219"/>
    <w:rsid w:val="003C504D"/>
    <w:rsid w:val="003C5EA2"/>
    <w:rsid w:val="003C6062"/>
    <w:rsid w:val="003C6917"/>
    <w:rsid w:val="003C7DFD"/>
    <w:rsid w:val="003C7F64"/>
    <w:rsid w:val="003D0080"/>
    <w:rsid w:val="003D075B"/>
    <w:rsid w:val="003D1165"/>
    <w:rsid w:val="003D1B55"/>
    <w:rsid w:val="003D2736"/>
    <w:rsid w:val="003D29C2"/>
    <w:rsid w:val="003D3950"/>
    <w:rsid w:val="003D3F5F"/>
    <w:rsid w:val="003D4649"/>
    <w:rsid w:val="003D560F"/>
    <w:rsid w:val="003D636F"/>
    <w:rsid w:val="003D664D"/>
    <w:rsid w:val="003D6705"/>
    <w:rsid w:val="003D708F"/>
    <w:rsid w:val="003D7526"/>
    <w:rsid w:val="003D7E97"/>
    <w:rsid w:val="003E04BB"/>
    <w:rsid w:val="003E0589"/>
    <w:rsid w:val="003E20F5"/>
    <w:rsid w:val="003E2138"/>
    <w:rsid w:val="003E2541"/>
    <w:rsid w:val="003E264F"/>
    <w:rsid w:val="003E2AC5"/>
    <w:rsid w:val="003E3265"/>
    <w:rsid w:val="003E34F4"/>
    <w:rsid w:val="003E40A5"/>
    <w:rsid w:val="003E484D"/>
    <w:rsid w:val="003E4993"/>
    <w:rsid w:val="003E5A30"/>
    <w:rsid w:val="003E5EB6"/>
    <w:rsid w:val="003E64B8"/>
    <w:rsid w:val="003E7F13"/>
    <w:rsid w:val="003F1C06"/>
    <w:rsid w:val="003F25D3"/>
    <w:rsid w:val="003F291F"/>
    <w:rsid w:val="003F2A86"/>
    <w:rsid w:val="003F397A"/>
    <w:rsid w:val="003F464D"/>
    <w:rsid w:val="003F4D3C"/>
    <w:rsid w:val="003F5870"/>
    <w:rsid w:val="003F67B5"/>
    <w:rsid w:val="003F7138"/>
    <w:rsid w:val="0040040E"/>
    <w:rsid w:val="00400452"/>
    <w:rsid w:val="004008E7"/>
    <w:rsid w:val="00400A61"/>
    <w:rsid w:val="004020F0"/>
    <w:rsid w:val="00402CAF"/>
    <w:rsid w:val="00402EF7"/>
    <w:rsid w:val="004038B9"/>
    <w:rsid w:val="00404133"/>
    <w:rsid w:val="00404667"/>
    <w:rsid w:val="00404FE8"/>
    <w:rsid w:val="00405781"/>
    <w:rsid w:val="00405786"/>
    <w:rsid w:val="0040613A"/>
    <w:rsid w:val="004068FC"/>
    <w:rsid w:val="00406C73"/>
    <w:rsid w:val="00406FF0"/>
    <w:rsid w:val="004078C4"/>
    <w:rsid w:val="00407D51"/>
    <w:rsid w:val="004101A7"/>
    <w:rsid w:val="00410429"/>
    <w:rsid w:val="0041171D"/>
    <w:rsid w:val="00411924"/>
    <w:rsid w:val="004124FA"/>
    <w:rsid w:val="00412ED2"/>
    <w:rsid w:val="004131B5"/>
    <w:rsid w:val="0041336C"/>
    <w:rsid w:val="00413D35"/>
    <w:rsid w:val="0041497F"/>
    <w:rsid w:val="00414C57"/>
    <w:rsid w:val="00414CCF"/>
    <w:rsid w:val="00415695"/>
    <w:rsid w:val="004158FF"/>
    <w:rsid w:val="00415E27"/>
    <w:rsid w:val="00415EC1"/>
    <w:rsid w:val="00416138"/>
    <w:rsid w:val="0041662B"/>
    <w:rsid w:val="00416A46"/>
    <w:rsid w:val="004174F3"/>
    <w:rsid w:val="004179E6"/>
    <w:rsid w:val="0042210B"/>
    <w:rsid w:val="00423370"/>
    <w:rsid w:val="00424943"/>
    <w:rsid w:val="0042584E"/>
    <w:rsid w:val="004278A4"/>
    <w:rsid w:val="00427DB6"/>
    <w:rsid w:val="00427F30"/>
    <w:rsid w:val="00431C86"/>
    <w:rsid w:val="00432C66"/>
    <w:rsid w:val="004358FF"/>
    <w:rsid w:val="00436877"/>
    <w:rsid w:val="00440E73"/>
    <w:rsid w:val="004410F4"/>
    <w:rsid w:val="0044202E"/>
    <w:rsid w:val="004427E5"/>
    <w:rsid w:val="00442DD6"/>
    <w:rsid w:val="00442DE2"/>
    <w:rsid w:val="004431EA"/>
    <w:rsid w:val="0044366F"/>
    <w:rsid w:val="00443AAF"/>
    <w:rsid w:val="004446C0"/>
    <w:rsid w:val="0044489D"/>
    <w:rsid w:val="00444E4C"/>
    <w:rsid w:val="004453E1"/>
    <w:rsid w:val="0044575A"/>
    <w:rsid w:val="00445E10"/>
    <w:rsid w:val="0044641D"/>
    <w:rsid w:val="004478AE"/>
    <w:rsid w:val="00447C27"/>
    <w:rsid w:val="00450C28"/>
    <w:rsid w:val="00451900"/>
    <w:rsid w:val="00451F94"/>
    <w:rsid w:val="00452456"/>
    <w:rsid w:val="00452D84"/>
    <w:rsid w:val="0045306C"/>
    <w:rsid w:val="00453651"/>
    <w:rsid w:val="00453755"/>
    <w:rsid w:val="004541A2"/>
    <w:rsid w:val="004576CA"/>
    <w:rsid w:val="004608E7"/>
    <w:rsid w:val="0046258B"/>
    <w:rsid w:val="00462C1C"/>
    <w:rsid w:val="0046362E"/>
    <w:rsid w:val="00463872"/>
    <w:rsid w:val="00463AC1"/>
    <w:rsid w:val="00463C5E"/>
    <w:rsid w:val="004644F1"/>
    <w:rsid w:val="004645FE"/>
    <w:rsid w:val="00466601"/>
    <w:rsid w:val="00466B3E"/>
    <w:rsid w:val="00467241"/>
    <w:rsid w:val="00470F17"/>
    <w:rsid w:val="00470FC7"/>
    <w:rsid w:val="00471192"/>
    <w:rsid w:val="0047169D"/>
    <w:rsid w:val="00471E2D"/>
    <w:rsid w:val="0047204D"/>
    <w:rsid w:val="004721B8"/>
    <w:rsid w:val="00472299"/>
    <w:rsid w:val="004731D3"/>
    <w:rsid w:val="00474DD9"/>
    <w:rsid w:val="00474E62"/>
    <w:rsid w:val="00475A35"/>
    <w:rsid w:val="004771E2"/>
    <w:rsid w:val="00477893"/>
    <w:rsid w:val="00477AEE"/>
    <w:rsid w:val="00480277"/>
    <w:rsid w:val="00480EB1"/>
    <w:rsid w:val="00483812"/>
    <w:rsid w:val="00483A2A"/>
    <w:rsid w:val="004844A7"/>
    <w:rsid w:val="00484B23"/>
    <w:rsid w:val="00485687"/>
    <w:rsid w:val="004860A1"/>
    <w:rsid w:val="004862F0"/>
    <w:rsid w:val="00487A56"/>
    <w:rsid w:val="00487CB0"/>
    <w:rsid w:val="00487FC1"/>
    <w:rsid w:val="004904EA"/>
    <w:rsid w:val="00490996"/>
    <w:rsid w:val="00490DB5"/>
    <w:rsid w:val="00490FAA"/>
    <w:rsid w:val="00491BE7"/>
    <w:rsid w:val="00492A6B"/>
    <w:rsid w:val="00492D3E"/>
    <w:rsid w:val="00493B99"/>
    <w:rsid w:val="00493C07"/>
    <w:rsid w:val="00493E0D"/>
    <w:rsid w:val="00493E43"/>
    <w:rsid w:val="004947BA"/>
    <w:rsid w:val="00494CD7"/>
    <w:rsid w:val="00495443"/>
    <w:rsid w:val="00495FD2"/>
    <w:rsid w:val="0049689C"/>
    <w:rsid w:val="00496EA5"/>
    <w:rsid w:val="00497173"/>
    <w:rsid w:val="004975D8"/>
    <w:rsid w:val="004A0125"/>
    <w:rsid w:val="004A05BC"/>
    <w:rsid w:val="004A09DB"/>
    <w:rsid w:val="004A106B"/>
    <w:rsid w:val="004A2403"/>
    <w:rsid w:val="004A2B48"/>
    <w:rsid w:val="004A3C2F"/>
    <w:rsid w:val="004A3DE9"/>
    <w:rsid w:val="004A44BC"/>
    <w:rsid w:val="004A5203"/>
    <w:rsid w:val="004A695E"/>
    <w:rsid w:val="004A731B"/>
    <w:rsid w:val="004A76C2"/>
    <w:rsid w:val="004A79B8"/>
    <w:rsid w:val="004A7BDD"/>
    <w:rsid w:val="004B2426"/>
    <w:rsid w:val="004B25B1"/>
    <w:rsid w:val="004B28FC"/>
    <w:rsid w:val="004B2B9A"/>
    <w:rsid w:val="004B3023"/>
    <w:rsid w:val="004B4578"/>
    <w:rsid w:val="004B5C45"/>
    <w:rsid w:val="004B5D3D"/>
    <w:rsid w:val="004B7435"/>
    <w:rsid w:val="004C06B4"/>
    <w:rsid w:val="004C0FC6"/>
    <w:rsid w:val="004C1D12"/>
    <w:rsid w:val="004C1D84"/>
    <w:rsid w:val="004C20F1"/>
    <w:rsid w:val="004C21C3"/>
    <w:rsid w:val="004C225D"/>
    <w:rsid w:val="004C29FF"/>
    <w:rsid w:val="004C2CC9"/>
    <w:rsid w:val="004C2D6E"/>
    <w:rsid w:val="004C3478"/>
    <w:rsid w:val="004C38EC"/>
    <w:rsid w:val="004C3CD6"/>
    <w:rsid w:val="004C424C"/>
    <w:rsid w:val="004C503B"/>
    <w:rsid w:val="004C56E4"/>
    <w:rsid w:val="004C69F1"/>
    <w:rsid w:val="004D0771"/>
    <w:rsid w:val="004D21F5"/>
    <w:rsid w:val="004D2A0A"/>
    <w:rsid w:val="004D387A"/>
    <w:rsid w:val="004D4697"/>
    <w:rsid w:val="004D4D01"/>
    <w:rsid w:val="004D5BBB"/>
    <w:rsid w:val="004D63D1"/>
    <w:rsid w:val="004E126F"/>
    <w:rsid w:val="004E2845"/>
    <w:rsid w:val="004E33B3"/>
    <w:rsid w:val="004E3752"/>
    <w:rsid w:val="004E40B9"/>
    <w:rsid w:val="004E545B"/>
    <w:rsid w:val="004E54E5"/>
    <w:rsid w:val="004E5638"/>
    <w:rsid w:val="004E5A42"/>
    <w:rsid w:val="004E6611"/>
    <w:rsid w:val="004E7749"/>
    <w:rsid w:val="004F06D7"/>
    <w:rsid w:val="004F0790"/>
    <w:rsid w:val="004F08CF"/>
    <w:rsid w:val="004F117F"/>
    <w:rsid w:val="004F2BEE"/>
    <w:rsid w:val="004F3CF0"/>
    <w:rsid w:val="004F54B9"/>
    <w:rsid w:val="004F5FB9"/>
    <w:rsid w:val="004F6529"/>
    <w:rsid w:val="004F7024"/>
    <w:rsid w:val="004F73F1"/>
    <w:rsid w:val="004F7632"/>
    <w:rsid w:val="004F765A"/>
    <w:rsid w:val="004F7E1A"/>
    <w:rsid w:val="00500806"/>
    <w:rsid w:val="00501DBC"/>
    <w:rsid w:val="005025CF"/>
    <w:rsid w:val="00502960"/>
    <w:rsid w:val="00503101"/>
    <w:rsid w:val="005036B9"/>
    <w:rsid w:val="00504A64"/>
    <w:rsid w:val="00504C04"/>
    <w:rsid w:val="00505207"/>
    <w:rsid w:val="00505D8F"/>
    <w:rsid w:val="00506EA8"/>
    <w:rsid w:val="005073C5"/>
    <w:rsid w:val="00507506"/>
    <w:rsid w:val="0051052F"/>
    <w:rsid w:val="0051095F"/>
    <w:rsid w:val="00512A82"/>
    <w:rsid w:val="00512E3B"/>
    <w:rsid w:val="00512E48"/>
    <w:rsid w:val="00513749"/>
    <w:rsid w:val="0051387B"/>
    <w:rsid w:val="00514184"/>
    <w:rsid w:val="00514A58"/>
    <w:rsid w:val="00514AAC"/>
    <w:rsid w:val="00516569"/>
    <w:rsid w:val="005168C2"/>
    <w:rsid w:val="005205CA"/>
    <w:rsid w:val="005206EF"/>
    <w:rsid w:val="005209E0"/>
    <w:rsid w:val="00521B75"/>
    <w:rsid w:val="0052242F"/>
    <w:rsid w:val="005229EE"/>
    <w:rsid w:val="00522D63"/>
    <w:rsid w:val="0052350F"/>
    <w:rsid w:val="00523F0E"/>
    <w:rsid w:val="00524283"/>
    <w:rsid w:val="00524B1F"/>
    <w:rsid w:val="005252BF"/>
    <w:rsid w:val="00525630"/>
    <w:rsid w:val="00525700"/>
    <w:rsid w:val="005267F7"/>
    <w:rsid w:val="0052750A"/>
    <w:rsid w:val="0053061E"/>
    <w:rsid w:val="005309CF"/>
    <w:rsid w:val="00530A1F"/>
    <w:rsid w:val="00531DDA"/>
    <w:rsid w:val="00532D68"/>
    <w:rsid w:val="00533BEC"/>
    <w:rsid w:val="00535548"/>
    <w:rsid w:val="005371E0"/>
    <w:rsid w:val="005376C9"/>
    <w:rsid w:val="00537A34"/>
    <w:rsid w:val="005405D9"/>
    <w:rsid w:val="00540CAD"/>
    <w:rsid w:val="00541D99"/>
    <w:rsid w:val="00543914"/>
    <w:rsid w:val="00544D21"/>
    <w:rsid w:val="005454A0"/>
    <w:rsid w:val="005455B0"/>
    <w:rsid w:val="00547E9A"/>
    <w:rsid w:val="0055072D"/>
    <w:rsid w:val="005512F3"/>
    <w:rsid w:val="00551757"/>
    <w:rsid w:val="00551774"/>
    <w:rsid w:val="00551A69"/>
    <w:rsid w:val="00552BCD"/>
    <w:rsid w:val="00554E99"/>
    <w:rsid w:val="0055581F"/>
    <w:rsid w:val="00555B27"/>
    <w:rsid w:val="005561DA"/>
    <w:rsid w:val="005564EB"/>
    <w:rsid w:val="005568B3"/>
    <w:rsid w:val="005569FF"/>
    <w:rsid w:val="00557690"/>
    <w:rsid w:val="00557A26"/>
    <w:rsid w:val="00560B64"/>
    <w:rsid w:val="005611F7"/>
    <w:rsid w:val="00561250"/>
    <w:rsid w:val="00562641"/>
    <w:rsid w:val="00562881"/>
    <w:rsid w:val="00562A1B"/>
    <w:rsid w:val="00562D14"/>
    <w:rsid w:val="00562E7F"/>
    <w:rsid w:val="00562EFF"/>
    <w:rsid w:val="00564C93"/>
    <w:rsid w:val="0056528E"/>
    <w:rsid w:val="00567283"/>
    <w:rsid w:val="00567891"/>
    <w:rsid w:val="00567975"/>
    <w:rsid w:val="00573906"/>
    <w:rsid w:val="00573D68"/>
    <w:rsid w:val="00574025"/>
    <w:rsid w:val="00574774"/>
    <w:rsid w:val="0057494C"/>
    <w:rsid w:val="00574B44"/>
    <w:rsid w:val="00574B65"/>
    <w:rsid w:val="00575092"/>
    <w:rsid w:val="00575317"/>
    <w:rsid w:val="005763AF"/>
    <w:rsid w:val="005763C4"/>
    <w:rsid w:val="0057674E"/>
    <w:rsid w:val="00576E4A"/>
    <w:rsid w:val="005775D7"/>
    <w:rsid w:val="00577BD8"/>
    <w:rsid w:val="00577D02"/>
    <w:rsid w:val="00580229"/>
    <w:rsid w:val="005805E0"/>
    <w:rsid w:val="00581D2A"/>
    <w:rsid w:val="00582C30"/>
    <w:rsid w:val="00587100"/>
    <w:rsid w:val="00587C81"/>
    <w:rsid w:val="0059012D"/>
    <w:rsid w:val="00590576"/>
    <w:rsid w:val="005905F3"/>
    <w:rsid w:val="0059083B"/>
    <w:rsid w:val="00590EEE"/>
    <w:rsid w:val="00591864"/>
    <w:rsid w:val="00591FAF"/>
    <w:rsid w:val="00591FB9"/>
    <w:rsid w:val="00592067"/>
    <w:rsid w:val="00593071"/>
    <w:rsid w:val="0059321F"/>
    <w:rsid w:val="005959BC"/>
    <w:rsid w:val="00595C42"/>
    <w:rsid w:val="00595F91"/>
    <w:rsid w:val="00596024"/>
    <w:rsid w:val="00596175"/>
    <w:rsid w:val="00596BB1"/>
    <w:rsid w:val="00597802"/>
    <w:rsid w:val="005A0243"/>
    <w:rsid w:val="005A089B"/>
    <w:rsid w:val="005A0B9D"/>
    <w:rsid w:val="005A0E41"/>
    <w:rsid w:val="005A0F31"/>
    <w:rsid w:val="005A1DEE"/>
    <w:rsid w:val="005A25FB"/>
    <w:rsid w:val="005A29F0"/>
    <w:rsid w:val="005A2C22"/>
    <w:rsid w:val="005A3607"/>
    <w:rsid w:val="005A3DEF"/>
    <w:rsid w:val="005A4282"/>
    <w:rsid w:val="005A493E"/>
    <w:rsid w:val="005A50B8"/>
    <w:rsid w:val="005A5103"/>
    <w:rsid w:val="005A54F9"/>
    <w:rsid w:val="005A666D"/>
    <w:rsid w:val="005A6880"/>
    <w:rsid w:val="005A6E4D"/>
    <w:rsid w:val="005A754C"/>
    <w:rsid w:val="005B0ABA"/>
    <w:rsid w:val="005B0DFF"/>
    <w:rsid w:val="005B2B84"/>
    <w:rsid w:val="005B4172"/>
    <w:rsid w:val="005B49DB"/>
    <w:rsid w:val="005B582F"/>
    <w:rsid w:val="005B6DAA"/>
    <w:rsid w:val="005B7F8A"/>
    <w:rsid w:val="005C1EB3"/>
    <w:rsid w:val="005C303E"/>
    <w:rsid w:val="005C32ED"/>
    <w:rsid w:val="005C3B70"/>
    <w:rsid w:val="005C3E08"/>
    <w:rsid w:val="005C4674"/>
    <w:rsid w:val="005C5043"/>
    <w:rsid w:val="005C683D"/>
    <w:rsid w:val="005C752E"/>
    <w:rsid w:val="005C77DA"/>
    <w:rsid w:val="005D0890"/>
    <w:rsid w:val="005D0B10"/>
    <w:rsid w:val="005D0B2D"/>
    <w:rsid w:val="005D0B42"/>
    <w:rsid w:val="005D0F0C"/>
    <w:rsid w:val="005D282D"/>
    <w:rsid w:val="005D2A5B"/>
    <w:rsid w:val="005D3737"/>
    <w:rsid w:val="005D3A63"/>
    <w:rsid w:val="005D3B87"/>
    <w:rsid w:val="005D46BF"/>
    <w:rsid w:val="005D5241"/>
    <w:rsid w:val="005D7724"/>
    <w:rsid w:val="005D7C45"/>
    <w:rsid w:val="005D7D2B"/>
    <w:rsid w:val="005E09A8"/>
    <w:rsid w:val="005E17AC"/>
    <w:rsid w:val="005E1C59"/>
    <w:rsid w:val="005E1EA9"/>
    <w:rsid w:val="005E24BB"/>
    <w:rsid w:val="005E27B6"/>
    <w:rsid w:val="005E340B"/>
    <w:rsid w:val="005E465A"/>
    <w:rsid w:val="005E468D"/>
    <w:rsid w:val="005E5080"/>
    <w:rsid w:val="005E5237"/>
    <w:rsid w:val="005E55C1"/>
    <w:rsid w:val="005E5811"/>
    <w:rsid w:val="005E5B45"/>
    <w:rsid w:val="005E5BA5"/>
    <w:rsid w:val="005E6048"/>
    <w:rsid w:val="005E63D6"/>
    <w:rsid w:val="005E66D2"/>
    <w:rsid w:val="005E76D4"/>
    <w:rsid w:val="005E7D2E"/>
    <w:rsid w:val="005F01C5"/>
    <w:rsid w:val="005F1134"/>
    <w:rsid w:val="005F12AA"/>
    <w:rsid w:val="005F147A"/>
    <w:rsid w:val="005F1EA9"/>
    <w:rsid w:val="005F1EF9"/>
    <w:rsid w:val="005F22B8"/>
    <w:rsid w:val="005F2CF0"/>
    <w:rsid w:val="005F2F71"/>
    <w:rsid w:val="005F3740"/>
    <w:rsid w:val="005F3F10"/>
    <w:rsid w:val="005F3F44"/>
    <w:rsid w:val="005F4B51"/>
    <w:rsid w:val="005F4C78"/>
    <w:rsid w:val="005F5152"/>
    <w:rsid w:val="005F5736"/>
    <w:rsid w:val="005F5831"/>
    <w:rsid w:val="005F5F34"/>
    <w:rsid w:val="005F6C68"/>
    <w:rsid w:val="005F6E1D"/>
    <w:rsid w:val="005F72DB"/>
    <w:rsid w:val="005F7739"/>
    <w:rsid w:val="005F7B2A"/>
    <w:rsid w:val="005F7DF7"/>
    <w:rsid w:val="00601069"/>
    <w:rsid w:val="00601902"/>
    <w:rsid w:val="00602716"/>
    <w:rsid w:val="00602DB9"/>
    <w:rsid w:val="0060314A"/>
    <w:rsid w:val="00603A60"/>
    <w:rsid w:val="006047CB"/>
    <w:rsid w:val="00604D09"/>
    <w:rsid w:val="00604D5F"/>
    <w:rsid w:val="0060563F"/>
    <w:rsid w:val="00605BE8"/>
    <w:rsid w:val="00607397"/>
    <w:rsid w:val="00607920"/>
    <w:rsid w:val="0060794D"/>
    <w:rsid w:val="00607B53"/>
    <w:rsid w:val="00610391"/>
    <w:rsid w:val="006105B6"/>
    <w:rsid w:val="00610883"/>
    <w:rsid w:val="00610CB9"/>
    <w:rsid w:val="00611205"/>
    <w:rsid w:val="006113E1"/>
    <w:rsid w:val="0061304B"/>
    <w:rsid w:val="00613202"/>
    <w:rsid w:val="00613B7D"/>
    <w:rsid w:val="00614C38"/>
    <w:rsid w:val="00614E9E"/>
    <w:rsid w:val="00615923"/>
    <w:rsid w:val="00616F18"/>
    <w:rsid w:val="0062018C"/>
    <w:rsid w:val="00620981"/>
    <w:rsid w:val="00620E5D"/>
    <w:rsid w:val="00620E75"/>
    <w:rsid w:val="00621054"/>
    <w:rsid w:val="00621D3D"/>
    <w:rsid w:val="00625204"/>
    <w:rsid w:val="00625DB5"/>
    <w:rsid w:val="00626917"/>
    <w:rsid w:val="00626A32"/>
    <w:rsid w:val="00627042"/>
    <w:rsid w:val="00627810"/>
    <w:rsid w:val="00630243"/>
    <w:rsid w:val="006307FB"/>
    <w:rsid w:val="006308CC"/>
    <w:rsid w:val="00631E02"/>
    <w:rsid w:val="00631ED4"/>
    <w:rsid w:val="006321BB"/>
    <w:rsid w:val="00632318"/>
    <w:rsid w:val="0063368B"/>
    <w:rsid w:val="00633BB1"/>
    <w:rsid w:val="00634CA9"/>
    <w:rsid w:val="0063511C"/>
    <w:rsid w:val="00635199"/>
    <w:rsid w:val="006357DB"/>
    <w:rsid w:val="00635938"/>
    <w:rsid w:val="00636629"/>
    <w:rsid w:val="00637CB4"/>
    <w:rsid w:val="00640301"/>
    <w:rsid w:val="006404B5"/>
    <w:rsid w:val="00640BD3"/>
    <w:rsid w:val="006411C9"/>
    <w:rsid w:val="00641614"/>
    <w:rsid w:val="0064164B"/>
    <w:rsid w:val="006416B7"/>
    <w:rsid w:val="00641861"/>
    <w:rsid w:val="006421ED"/>
    <w:rsid w:val="0064222F"/>
    <w:rsid w:val="0064227B"/>
    <w:rsid w:val="006430FA"/>
    <w:rsid w:val="00643A61"/>
    <w:rsid w:val="006440C6"/>
    <w:rsid w:val="00644186"/>
    <w:rsid w:val="006452EB"/>
    <w:rsid w:val="00645D4C"/>
    <w:rsid w:val="00646121"/>
    <w:rsid w:val="006476B9"/>
    <w:rsid w:val="00647837"/>
    <w:rsid w:val="00647F98"/>
    <w:rsid w:val="00650935"/>
    <w:rsid w:val="00651BA4"/>
    <w:rsid w:val="00653507"/>
    <w:rsid w:val="0065368D"/>
    <w:rsid w:val="00653A39"/>
    <w:rsid w:val="00653CF4"/>
    <w:rsid w:val="00654309"/>
    <w:rsid w:val="0065460B"/>
    <w:rsid w:val="00654B61"/>
    <w:rsid w:val="00655003"/>
    <w:rsid w:val="006570CA"/>
    <w:rsid w:val="0065761B"/>
    <w:rsid w:val="00657969"/>
    <w:rsid w:val="00660658"/>
    <w:rsid w:val="006606F9"/>
    <w:rsid w:val="006609BE"/>
    <w:rsid w:val="00660BE8"/>
    <w:rsid w:val="00660E18"/>
    <w:rsid w:val="00660E46"/>
    <w:rsid w:val="00662313"/>
    <w:rsid w:val="00662EA9"/>
    <w:rsid w:val="00663381"/>
    <w:rsid w:val="0066369E"/>
    <w:rsid w:val="00663732"/>
    <w:rsid w:val="00664056"/>
    <w:rsid w:val="00664153"/>
    <w:rsid w:val="00664458"/>
    <w:rsid w:val="0066652D"/>
    <w:rsid w:val="0066736D"/>
    <w:rsid w:val="00667852"/>
    <w:rsid w:val="00667B09"/>
    <w:rsid w:val="00667C32"/>
    <w:rsid w:val="00667F5B"/>
    <w:rsid w:val="00670866"/>
    <w:rsid w:val="006709EC"/>
    <w:rsid w:val="00670F25"/>
    <w:rsid w:val="00672578"/>
    <w:rsid w:val="00672B92"/>
    <w:rsid w:val="00672F1A"/>
    <w:rsid w:val="006730C9"/>
    <w:rsid w:val="0067334C"/>
    <w:rsid w:val="006749BB"/>
    <w:rsid w:val="006749E7"/>
    <w:rsid w:val="00674B6E"/>
    <w:rsid w:val="00675318"/>
    <w:rsid w:val="0067538A"/>
    <w:rsid w:val="006757CA"/>
    <w:rsid w:val="00675EE8"/>
    <w:rsid w:val="00676355"/>
    <w:rsid w:val="006768D8"/>
    <w:rsid w:val="00676B82"/>
    <w:rsid w:val="00676CD6"/>
    <w:rsid w:val="00676D39"/>
    <w:rsid w:val="0067757F"/>
    <w:rsid w:val="0067776E"/>
    <w:rsid w:val="0067791F"/>
    <w:rsid w:val="006801B1"/>
    <w:rsid w:val="006808C0"/>
    <w:rsid w:val="00681489"/>
    <w:rsid w:val="00681F75"/>
    <w:rsid w:val="00682211"/>
    <w:rsid w:val="006823A8"/>
    <w:rsid w:val="00682B55"/>
    <w:rsid w:val="006841B3"/>
    <w:rsid w:val="00684D0E"/>
    <w:rsid w:val="006864AD"/>
    <w:rsid w:val="00686CF5"/>
    <w:rsid w:val="0068781A"/>
    <w:rsid w:val="00687CE0"/>
    <w:rsid w:val="006905AA"/>
    <w:rsid w:val="006905B5"/>
    <w:rsid w:val="006909B0"/>
    <w:rsid w:val="006909FE"/>
    <w:rsid w:val="00692E3E"/>
    <w:rsid w:val="0069319C"/>
    <w:rsid w:val="00693A10"/>
    <w:rsid w:val="00693EB9"/>
    <w:rsid w:val="006941B1"/>
    <w:rsid w:val="00694A64"/>
    <w:rsid w:val="00694BF1"/>
    <w:rsid w:val="006952B7"/>
    <w:rsid w:val="006958E4"/>
    <w:rsid w:val="00695AA2"/>
    <w:rsid w:val="00695B47"/>
    <w:rsid w:val="0069743E"/>
    <w:rsid w:val="00697FA2"/>
    <w:rsid w:val="006A0576"/>
    <w:rsid w:val="006A07CF"/>
    <w:rsid w:val="006A0DDE"/>
    <w:rsid w:val="006A194F"/>
    <w:rsid w:val="006A28CD"/>
    <w:rsid w:val="006A2B6B"/>
    <w:rsid w:val="006A322C"/>
    <w:rsid w:val="006A3788"/>
    <w:rsid w:val="006A3ADA"/>
    <w:rsid w:val="006A3E25"/>
    <w:rsid w:val="006A4800"/>
    <w:rsid w:val="006A56B2"/>
    <w:rsid w:val="006A790C"/>
    <w:rsid w:val="006A7E2C"/>
    <w:rsid w:val="006B054B"/>
    <w:rsid w:val="006B0F9B"/>
    <w:rsid w:val="006B2392"/>
    <w:rsid w:val="006B26A5"/>
    <w:rsid w:val="006B2811"/>
    <w:rsid w:val="006B285F"/>
    <w:rsid w:val="006B3F6B"/>
    <w:rsid w:val="006B41E2"/>
    <w:rsid w:val="006B4467"/>
    <w:rsid w:val="006B46B5"/>
    <w:rsid w:val="006B4701"/>
    <w:rsid w:val="006B4A7E"/>
    <w:rsid w:val="006B51FE"/>
    <w:rsid w:val="006B64CB"/>
    <w:rsid w:val="006B6932"/>
    <w:rsid w:val="006B6E69"/>
    <w:rsid w:val="006B769B"/>
    <w:rsid w:val="006C047C"/>
    <w:rsid w:val="006C0A66"/>
    <w:rsid w:val="006C13DD"/>
    <w:rsid w:val="006C197B"/>
    <w:rsid w:val="006C1B3A"/>
    <w:rsid w:val="006C1C0E"/>
    <w:rsid w:val="006C29CF"/>
    <w:rsid w:val="006C2CAF"/>
    <w:rsid w:val="006C3100"/>
    <w:rsid w:val="006C4344"/>
    <w:rsid w:val="006C5ACA"/>
    <w:rsid w:val="006C61C2"/>
    <w:rsid w:val="006C6383"/>
    <w:rsid w:val="006C6575"/>
    <w:rsid w:val="006C67B8"/>
    <w:rsid w:val="006C6B3D"/>
    <w:rsid w:val="006C6C08"/>
    <w:rsid w:val="006C793B"/>
    <w:rsid w:val="006D2719"/>
    <w:rsid w:val="006D3016"/>
    <w:rsid w:val="006D3452"/>
    <w:rsid w:val="006D3C88"/>
    <w:rsid w:val="006D40AC"/>
    <w:rsid w:val="006D414D"/>
    <w:rsid w:val="006D4208"/>
    <w:rsid w:val="006D44AC"/>
    <w:rsid w:val="006D4633"/>
    <w:rsid w:val="006D4CCD"/>
    <w:rsid w:val="006D51A4"/>
    <w:rsid w:val="006D5640"/>
    <w:rsid w:val="006D5DFE"/>
    <w:rsid w:val="006D6677"/>
    <w:rsid w:val="006D783B"/>
    <w:rsid w:val="006E0380"/>
    <w:rsid w:val="006E08AD"/>
    <w:rsid w:val="006E1005"/>
    <w:rsid w:val="006E115C"/>
    <w:rsid w:val="006E1829"/>
    <w:rsid w:val="006E1CAB"/>
    <w:rsid w:val="006E2E85"/>
    <w:rsid w:val="006E2F05"/>
    <w:rsid w:val="006E330E"/>
    <w:rsid w:val="006E3468"/>
    <w:rsid w:val="006E35D4"/>
    <w:rsid w:val="006E386B"/>
    <w:rsid w:val="006E4755"/>
    <w:rsid w:val="006E4D7D"/>
    <w:rsid w:val="006E5341"/>
    <w:rsid w:val="006E551B"/>
    <w:rsid w:val="006E61F0"/>
    <w:rsid w:val="006E62F9"/>
    <w:rsid w:val="006E6306"/>
    <w:rsid w:val="006E68CE"/>
    <w:rsid w:val="006F02A0"/>
    <w:rsid w:val="006F07F5"/>
    <w:rsid w:val="006F0C9D"/>
    <w:rsid w:val="006F0FF1"/>
    <w:rsid w:val="006F1C9C"/>
    <w:rsid w:val="006F220A"/>
    <w:rsid w:val="006F24C8"/>
    <w:rsid w:val="006F28D0"/>
    <w:rsid w:val="006F2996"/>
    <w:rsid w:val="006F2AB6"/>
    <w:rsid w:val="006F2B84"/>
    <w:rsid w:val="006F3685"/>
    <w:rsid w:val="006F3B09"/>
    <w:rsid w:val="006F3F7B"/>
    <w:rsid w:val="006F41F7"/>
    <w:rsid w:val="006F4429"/>
    <w:rsid w:val="006F4F95"/>
    <w:rsid w:val="006F5800"/>
    <w:rsid w:val="006F603F"/>
    <w:rsid w:val="006F72C2"/>
    <w:rsid w:val="006F788A"/>
    <w:rsid w:val="00701233"/>
    <w:rsid w:val="00701514"/>
    <w:rsid w:val="00701597"/>
    <w:rsid w:val="0070195F"/>
    <w:rsid w:val="007019D9"/>
    <w:rsid w:val="00701A7D"/>
    <w:rsid w:val="00702024"/>
    <w:rsid w:val="00702157"/>
    <w:rsid w:val="00702206"/>
    <w:rsid w:val="0070338D"/>
    <w:rsid w:val="00704216"/>
    <w:rsid w:val="00705920"/>
    <w:rsid w:val="0070615C"/>
    <w:rsid w:val="0070694A"/>
    <w:rsid w:val="00706CFB"/>
    <w:rsid w:val="007070AA"/>
    <w:rsid w:val="007073B9"/>
    <w:rsid w:val="007111C8"/>
    <w:rsid w:val="00712376"/>
    <w:rsid w:val="00712A1F"/>
    <w:rsid w:val="00712A7E"/>
    <w:rsid w:val="00714259"/>
    <w:rsid w:val="007156BA"/>
    <w:rsid w:val="00715CAA"/>
    <w:rsid w:val="007160B2"/>
    <w:rsid w:val="00716D7A"/>
    <w:rsid w:val="0071792F"/>
    <w:rsid w:val="00717A7E"/>
    <w:rsid w:val="00721BCA"/>
    <w:rsid w:val="00721D73"/>
    <w:rsid w:val="0072288C"/>
    <w:rsid w:val="00723F27"/>
    <w:rsid w:val="00723FC8"/>
    <w:rsid w:val="007242B6"/>
    <w:rsid w:val="0072485F"/>
    <w:rsid w:val="007260C2"/>
    <w:rsid w:val="0072627D"/>
    <w:rsid w:val="00726B94"/>
    <w:rsid w:val="00726C57"/>
    <w:rsid w:val="007272E7"/>
    <w:rsid w:val="007275A2"/>
    <w:rsid w:val="00727677"/>
    <w:rsid w:val="0072767A"/>
    <w:rsid w:val="00727AA2"/>
    <w:rsid w:val="00730FEA"/>
    <w:rsid w:val="00731782"/>
    <w:rsid w:val="0073257F"/>
    <w:rsid w:val="007332B1"/>
    <w:rsid w:val="00734C43"/>
    <w:rsid w:val="00735276"/>
    <w:rsid w:val="00737946"/>
    <w:rsid w:val="00737CA7"/>
    <w:rsid w:val="00740346"/>
    <w:rsid w:val="00740962"/>
    <w:rsid w:val="00740F51"/>
    <w:rsid w:val="007412FA"/>
    <w:rsid w:val="007419AF"/>
    <w:rsid w:val="00741EE8"/>
    <w:rsid w:val="00742D8D"/>
    <w:rsid w:val="007432FB"/>
    <w:rsid w:val="0074399C"/>
    <w:rsid w:val="0074476C"/>
    <w:rsid w:val="00745408"/>
    <w:rsid w:val="00745647"/>
    <w:rsid w:val="00745D81"/>
    <w:rsid w:val="007479F7"/>
    <w:rsid w:val="00751886"/>
    <w:rsid w:val="00751F9F"/>
    <w:rsid w:val="00752131"/>
    <w:rsid w:val="007523A8"/>
    <w:rsid w:val="007524E6"/>
    <w:rsid w:val="007527C5"/>
    <w:rsid w:val="00752DAF"/>
    <w:rsid w:val="007544B6"/>
    <w:rsid w:val="007565AA"/>
    <w:rsid w:val="00756630"/>
    <w:rsid w:val="00756AD6"/>
    <w:rsid w:val="00756DD5"/>
    <w:rsid w:val="00756DD8"/>
    <w:rsid w:val="00757A17"/>
    <w:rsid w:val="00757A94"/>
    <w:rsid w:val="00757ADC"/>
    <w:rsid w:val="00757D5C"/>
    <w:rsid w:val="00760427"/>
    <w:rsid w:val="007610E0"/>
    <w:rsid w:val="00761933"/>
    <w:rsid w:val="007619C7"/>
    <w:rsid w:val="00761C87"/>
    <w:rsid w:val="00762080"/>
    <w:rsid w:val="007627EE"/>
    <w:rsid w:val="007630A6"/>
    <w:rsid w:val="00763E16"/>
    <w:rsid w:val="00764CB5"/>
    <w:rsid w:val="00764D8F"/>
    <w:rsid w:val="00765089"/>
    <w:rsid w:val="007656D8"/>
    <w:rsid w:val="0076598B"/>
    <w:rsid w:val="00766E4A"/>
    <w:rsid w:val="007671B7"/>
    <w:rsid w:val="007674FF"/>
    <w:rsid w:val="00767D38"/>
    <w:rsid w:val="007706C0"/>
    <w:rsid w:val="00770AC7"/>
    <w:rsid w:val="00771E50"/>
    <w:rsid w:val="007739CB"/>
    <w:rsid w:val="007739E4"/>
    <w:rsid w:val="00773AC9"/>
    <w:rsid w:val="00773CA1"/>
    <w:rsid w:val="00773CF6"/>
    <w:rsid w:val="00773F81"/>
    <w:rsid w:val="00774460"/>
    <w:rsid w:val="007745FC"/>
    <w:rsid w:val="00774D20"/>
    <w:rsid w:val="007752BF"/>
    <w:rsid w:val="00775504"/>
    <w:rsid w:val="007775EE"/>
    <w:rsid w:val="00777BDD"/>
    <w:rsid w:val="00777F21"/>
    <w:rsid w:val="00777F23"/>
    <w:rsid w:val="007804BA"/>
    <w:rsid w:val="007806C2"/>
    <w:rsid w:val="00780813"/>
    <w:rsid w:val="007819C5"/>
    <w:rsid w:val="00781B27"/>
    <w:rsid w:val="00781E60"/>
    <w:rsid w:val="0078336D"/>
    <w:rsid w:val="00784566"/>
    <w:rsid w:val="00784EE8"/>
    <w:rsid w:val="007862F7"/>
    <w:rsid w:val="00786829"/>
    <w:rsid w:val="00786FDE"/>
    <w:rsid w:val="00787F8A"/>
    <w:rsid w:val="007905D0"/>
    <w:rsid w:val="00790738"/>
    <w:rsid w:val="0079092E"/>
    <w:rsid w:val="00790A62"/>
    <w:rsid w:val="007910AE"/>
    <w:rsid w:val="00791ADB"/>
    <w:rsid w:val="007935C5"/>
    <w:rsid w:val="007939D8"/>
    <w:rsid w:val="00794406"/>
    <w:rsid w:val="00794FC5"/>
    <w:rsid w:val="0079518D"/>
    <w:rsid w:val="007955F7"/>
    <w:rsid w:val="007956AA"/>
    <w:rsid w:val="007962ED"/>
    <w:rsid w:val="0079640D"/>
    <w:rsid w:val="00796BE6"/>
    <w:rsid w:val="00796E6C"/>
    <w:rsid w:val="007A13E1"/>
    <w:rsid w:val="007A14FD"/>
    <w:rsid w:val="007A1E49"/>
    <w:rsid w:val="007A25C2"/>
    <w:rsid w:val="007A2745"/>
    <w:rsid w:val="007A3651"/>
    <w:rsid w:val="007A387D"/>
    <w:rsid w:val="007A3A0F"/>
    <w:rsid w:val="007A3FD2"/>
    <w:rsid w:val="007A5208"/>
    <w:rsid w:val="007A5243"/>
    <w:rsid w:val="007A5748"/>
    <w:rsid w:val="007A5CCB"/>
    <w:rsid w:val="007A718E"/>
    <w:rsid w:val="007B005F"/>
    <w:rsid w:val="007B096B"/>
    <w:rsid w:val="007B0B60"/>
    <w:rsid w:val="007B16E5"/>
    <w:rsid w:val="007B1E44"/>
    <w:rsid w:val="007B2242"/>
    <w:rsid w:val="007B27D4"/>
    <w:rsid w:val="007B2ABE"/>
    <w:rsid w:val="007B3B27"/>
    <w:rsid w:val="007B40B5"/>
    <w:rsid w:val="007B423A"/>
    <w:rsid w:val="007B4FC4"/>
    <w:rsid w:val="007B786F"/>
    <w:rsid w:val="007B7A89"/>
    <w:rsid w:val="007C05E6"/>
    <w:rsid w:val="007C0A97"/>
    <w:rsid w:val="007C0E1C"/>
    <w:rsid w:val="007C100C"/>
    <w:rsid w:val="007C1666"/>
    <w:rsid w:val="007C1B61"/>
    <w:rsid w:val="007C1F4E"/>
    <w:rsid w:val="007C21F1"/>
    <w:rsid w:val="007C2536"/>
    <w:rsid w:val="007C36B6"/>
    <w:rsid w:val="007C4EF7"/>
    <w:rsid w:val="007C5B74"/>
    <w:rsid w:val="007C5C79"/>
    <w:rsid w:val="007C5CA6"/>
    <w:rsid w:val="007C63AD"/>
    <w:rsid w:val="007C67AC"/>
    <w:rsid w:val="007C6E5E"/>
    <w:rsid w:val="007C7502"/>
    <w:rsid w:val="007C75FE"/>
    <w:rsid w:val="007D007F"/>
    <w:rsid w:val="007D022A"/>
    <w:rsid w:val="007D0585"/>
    <w:rsid w:val="007D2B58"/>
    <w:rsid w:val="007D4072"/>
    <w:rsid w:val="007D422D"/>
    <w:rsid w:val="007D4B30"/>
    <w:rsid w:val="007D4C8F"/>
    <w:rsid w:val="007E059A"/>
    <w:rsid w:val="007E0D05"/>
    <w:rsid w:val="007E191B"/>
    <w:rsid w:val="007E1E2A"/>
    <w:rsid w:val="007E2A38"/>
    <w:rsid w:val="007E2C7A"/>
    <w:rsid w:val="007E3C53"/>
    <w:rsid w:val="007E499C"/>
    <w:rsid w:val="007E5671"/>
    <w:rsid w:val="007E596E"/>
    <w:rsid w:val="007E5F55"/>
    <w:rsid w:val="007E6011"/>
    <w:rsid w:val="007E61FC"/>
    <w:rsid w:val="007E6497"/>
    <w:rsid w:val="007E683F"/>
    <w:rsid w:val="007E698C"/>
    <w:rsid w:val="007E6ECE"/>
    <w:rsid w:val="007E75B9"/>
    <w:rsid w:val="007E7A43"/>
    <w:rsid w:val="007E7CF4"/>
    <w:rsid w:val="007E7CFD"/>
    <w:rsid w:val="007E7EBB"/>
    <w:rsid w:val="007F0908"/>
    <w:rsid w:val="007F0FEF"/>
    <w:rsid w:val="007F2402"/>
    <w:rsid w:val="007F2AD7"/>
    <w:rsid w:val="007F2BCC"/>
    <w:rsid w:val="007F2D68"/>
    <w:rsid w:val="007F33BF"/>
    <w:rsid w:val="007F38B8"/>
    <w:rsid w:val="007F43C8"/>
    <w:rsid w:val="007F4A86"/>
    <w:rsid w:val="007F4CC9"/>
    <w:rsid w:val="007F508D"/>
    <w:rsid w:val="007F5B70"/>
    <w:rsid w:val="007F5E07"/>
    <w:rsid w:val="007F693C"/>
    <w:rsid w:val="007F6952"/>
    <w:rsid w:val="007F78B0"/>
    <w:rsid w:val="008004A0"/>
    <w:rsid w:val="00801752"/>
    <w:rsid w:val="0080197A"/>
    <w:rsid w:val="0080198C"/>
    <w:rsid w:val="00801AC6"/>
    <w:rsid w:val="00803CE7"/>
    <w:rsid w:val="00803D79"/>
    <w:rsid w:val="0080457D"/>
    <w:rsid w:val="008050FB"/>
    <w:rsid w:val="0080545D"/>
    <w:rsid w:val="00805502"/>
    <w:rsid w:val="00806806"/>
    <w:rsid w:val="008069FC"/>
    <w:rsid w:val="00806A99"/>
    <w:rsid w:val="008106F4"/>
    <w:rsid w:val="0081071D"/>
    <w:rsid w:val="008109EB"/>
    <w:rsid w:val="00810F69"/>
    <w:rsid w:val="00811782"/>
    <w:rsid w:val="008119A9"/>
    <w:rsid w:val="008131BD"/>
    <w:rsid w:val="00814409"/>
    <w:rsid w:val="0081465B"/>
    <w:rsid w:val="00814B55"/>
    <w:rsid w:val="00814B60"/>
    <w:rsid w:val="008154F0"/>
    <w:rsid w:val="008157AE"/>
    <w:rsid w:val="00815CA3"/>
    <w:rsid w:val="00815E41"/>
    <w:rsid w:val="008160F8"/>
    <w:rsid w:val="00816CB4"/>
    <w:rsid w:val="00816FB0"/>
    <w:rsid w:val="00817D36"/>
    <w:rsid w:val="0082094F"/>
    <w:rsid w:val="00820CF0"/>
    <w:rsid w:val="00820E21"/>
    <w:rsid w:val="008210DA"/>
    <w:rsid w:val="0082118F"/>
    <w:rsid w:val="00821652"/>
    <w:rsid w:val="00821AD3"/>
    <w:rsid w:val="00821B6A"/>
    <w:rsid w:val="00821F19"/>
    <w:rsid w:val="00823818"/>
    <w:rsid w:val="00823A60"/>
    <w:rsid w:val="00823AE1"/>
    <w:rsid w:val="00823FD2"/>
    <w:rsid w:val="00824547"/>
    <w:rsid w:val="00824A94"/>
    <w:rsid w:val="00826C40"/>
    <w:rsid w:val="00827E2E"/>
    <w:rsid w:val="008324A3"/>
    <w:rsid w:val="00833277"/>
    <w:rsid w:val="00833B89"/>
    <w:rsid w:val="00833E04"/>
    <w:rsid w:val="008354DF"/>
    <w:rsid w:val="0083645C"/>
    <w:rsid w:val="00837655"/>
    <w:rsid w:val="008412B0"/>
    <w:rsid w:val="0084136A"/>
    <w:rsid w:val="00841A30"/>
    <w:rsid w:val="00842E41"/>
    <w:rsid w:val="00842F95"/>
    <w:rsid w:val="0084348E"/>
    <w:rsid w:val="008445F7"/>
    <w:rsid w:val="00844E5C"/>
    <w:rsid w:val="00845017"/>
    <w:rsid w:val="008455AA"/>
    <w:rsid w:val="0084667C"/>
    <w:rsid w:val="00846DB2"/>
    <w:rsid w:val="00847110"/>
    <w:rsid w:val="00847218"/>
    <w:rsid w:val="00850579"/>
    <w:rsid w:val="00851CC1"/>
    <w:rsid w:val="00852408"/>
    <w:rsid w:val="00855C49"/>
    <w:rsid w:val="00856657"/>
    <w:rsid w:val="008568FE"/>
    <w:rsid w:val="00856B6F"/>
    <w:rsid w:val="00857012"/>
    <w:rsid w:val="00857158"/>
    <w:rsid w:val="00857597"/>
    <w:rsid w:val="00860344"/>
    <w:rsid w:val="00860BEB"/>
    <w:rsid w:val="00860CEB"/>
    <w:rsid w:val="00860EA0"/>
    <w:rsid w:val="0086155E"/>
    <w:rsid w:val="00861A26"/>
    <w:rsid w:val="00861CB2"/>
    <w:rsid w:val="0086214B"/>
    <w:rsid w:val="00863B61"/>
    <w:rsid w:val="00863C5B"/>
    <w:rsid w:val="00863DFE"/>
    <w:rsid w:val="00864462"/>
    <w:rsid w:val="0086453C"/>
    <w:rsid w:val="008653B4"/>
    <w:rsid w:val="00865C77"/>
    <w:rsid w:val="00866897"/>
    <w:rsid w:val="00866905"/>
    <w:rsid w:val="00867231"/>
    <w:rsid w:val="00867B1F"/>
    <w:rsid w:val="00867B89"/>
    <w:rsid w:val="00870035"/>
    <w:rsid w:val="00870083"/>
    <w:rsid w:val="00870BDE"/>
    <w:rsid w:val="00870CF6"/>
    <w:rsid w:val="0087187F"/>
    <w:rsid w:val="00871E2E"/>
    <w:rsid w:val="00872888"/>
    <w:rsid w:val="00872BDC"/>
    <w:rsid w:val="008737AA"/>
    <w:rsid w:val="008745BF"/>
    <w:rsid w:val="0087529B"/>
    <w:rsid w:val="008755F7"/>
    <w:rsid w:val="008757EB"/>
    <w:rsid w:val="0087630F"/>
    <w:rsid w:val="0087684E"/>
    <w:rsid w:val="00876877"/>
    <w:rsid w:val="00876928"/>
    <w:rsid w:val="008774CB"/>
    <w:rsid w:val="00880565"/>
    <w:rsid w:val="00880BA5"/>
    <w:rsid w:val="00880E92"/>
    <w:rsid w:val="0088219E"/>
    <w:rsid w:val="00882476"/>
    <w:rsid w:val="008825D0"/>
    <w:rsid w:val="00883179"/>
    <w:rsid w:val="0088340F"/>
    <w:rsid w:val="00883E13"/>
    <w:rsid w:val="00884024"/>
    <w:rsid w:val="00884B76"/>
    <w:rsid w:val="00884CF7"/>
    <w:rsid w:val="00884FDA"/>
    <w:rsid w:val="008852E1"/>
    <w:rsid w:val="0088616D"/>
    <w:rsid w:val="0088652B"/>
    <w:rsid w:val="008872A1"/>
    <w:rsid w:val="00887D91"/>
    <w:rsid w:val="0089059A"/>
    <w:rsid w:val="00890D9E"/>
    <w:rsid w:val="00893678"/>
    <w:rsid w:val="00893C31"/>
    <w:rsid w:val="008944A5"/>
    <w:rsid w:val="00894CF4"/>
    <w:rsid w:val="00894E8B"/>
    <w:rsid w:val="00895074"/>
    <w:rsid w:val="00895828"/>
    <w:rsid w:val="00895FE9"/>
    <w:rsid w:val="00896159"/>
    <w:rsid w:val="00896C03"/>
    <w:rsid w:val="008A04D6"/>
    <w:rsid w:val="008A0517"/>
    <w:rsid w:val="008A0902"/>
    <w:rsid w:val="008A09F5"/>
    <w:rsid w:val="008A1466"/>
    <w:rsid w:val="008A16EA"/>
    <w:rsid w:val="008A275F"/>
    <w:rsid w:val="008A2EC7"/>
    <w:rsid w:val="008A3450"/>
    <w:rsid w:val="008A41C2"/>
    <w:rsid w:val="008A4FA1"/>
    <w:rsid w:val="008A6968"/>
    <w:rsid w:val="008A774B"/>
    <w:rsid w:val="008A7870"/>
    <w:rsid w:val="008A7A37"/>
    <w:rsid w:val="008B1B29"/>
    <w:rsid w:val="008B1CF2"/>
    <w:rsid w:val="008B2708"/>
    <w:rsid w:val="008B2965"/>
    <w:rsid w:val="008B2B54"/>
    <w:rsid w:val="008B3A3C"/>
    <w:rsid w:val="008B3A7D"/>
    <w:rsid w:val="008B4211"/>
    <w:rsid w:val="008B4692"/>
    <w:rsid w:val="008B509C"/>
    <w:rsid w:val="008B5219"/>
    <w:rsid w:val="008B540D"/>
    <w:rsid w:val="008B54A6"/>
    <w:rsid w:val="008B5766"/>
    <w:rsid w:val="008B5E6B"/>
    <w:rsid w:val="008B6551"/>
    <w:rsid w:val="008C0C29"/>
    <w:rsid w:val="008C12D5"/>
    <w:rsid w:val="008C2CD6"/>
    <w:rsid w:val="008C3679"/>
    <w:rsid w:val="008C43BD"/>
    <w:rsid w:val="008C51A9"/>
    <w:rsid w:val="008C52AD"/>
    <w:rsid w:val="008C6CC4"/>
    <w:rsid w:val="008D0ECC"/>
    <w:rsid w:val="008D1DB0"/>
    <w:rsid w:val="008D3677"/>
    <w:rsid w:val="008D3B53"/>
    <w:rsid w:val="008D3BDF"/>
    <w:rsid w:val="008D4968"/>
    <w:rsid w:val="008D4E0F"/>
    <w:rsid w:val="008D4EF9"/>
    <w:rsid w:val="008D595F"/>
    <w:rsid w:val="008D5D66"/>
    <w:rsid w:val="008D633F"/>
    <w:rsid w:val="008D63D2"/>
    <w:rsid w:val="008D63F6"/>
    <w:rsid w:val="008D65B6"/>
    <w:rsid w:val="008D6F57"/>
    <w:rsid w:val="008D7F9B"/>
    <w:rsid w:val="008E2C6F"/>
    <w:rsid w:val="008E3B1C"/>
    <w:rsid w:val="008E517A"/>
    <w:rsid w:val="008E5AC1"/>
    <w:rsid w:val="008E5B17"/>
    <w:rsid w:val="008E6B1F"/>
    <w:rsid w:val="008F18E1"/>
    <w:rsid w:val="008F202A"/>
    <w:rsid w:val="008F224E"/>
    <w:rsid w:val="008F2D88"/>
    <w:rsid w:val="008F3365"/>
    <w:rsid w:val="008F3608"/>
    <w:rsid w:val="008F4088"/>
    <w:rsid w:val="008F4362"/>
    <w:rsid w:val="008F446B"/>
    <w:rsid w:val="008F4542"/>
    <w:rsid w:val="008F4BD7"/>
    <w:rsid w:val="008F520C"/>
    <w:rsid w:val="008F5FF1"/>
    <w:rsid w:val="008F6135"/>
    <w:rsid w:val="008F636B"/>
    <w:rsid w:val="008F664B"/>
    <w:rsid w:val="008F68BA"/>
    <w:rsid w:val="008F6DD6"/>
    <w:rsid w:val="008F7261"/>
    <w:rsid w:val="008F7934"/>
    <w:rsid w:val="008F7BBD"/>
    <w:rsid w:val="00900CFC"/>
    <w:rsid w:val="00901BF4"/>
    <w:rsid w:val="00902D1D"/>
    <w:rsid w:val="00902E24"/>
    <w:rsid w:val="00904960"/>
    <w:rsid w:val="009049A9"/>
    <w:rsid w:val="00904B2C"/>
    <w:rsid w:val="0090526F"/>
    <w:rsid w:val="00905B73"/>
    <w:rsid w:val="00905C11"/>
    <w:rsid w:val="00906143"/>
    <w:rsid w:val="0090624A"/>
    <w:rsid w:val="00906DD8"/>
    <w:rsid w:val="00907F53"/>
    <w:rsid w:val="00910548"/>
    <w:rsid w:val="0091060F"/>
    <w:rsid w:val="00910F83"/>
    <w:rsid w:val="00912771"/>
    <w:rsid w:val="00912BD3"/>
    <w:rsid w:val="00913388"/>
    <w:rsid w:val="009143C8"/>
    <w:rsid w:val="00914E88"/>
    <w:rsid w:val="00916198"/>
    <w:rsid w:val="0091656A"/>
    <w:rsid w:val="009169C8"/>
    <w:rsid w:val="009172B4"/>
    <w:rsid w:val="009174AB"/>
    <w:rsid w:val="009175C6"/>
    <w:rsid w:val="009216C8"/>
    <w:rsid w:val="00922611"/>
    <w:rsid w:val="00922CD5"/>
    <w:rsid w:val="00922F98"/>
    <w:rsid w:val="009237BD"/>
    <w:rsid w:val="009238AD"/>
    <w:rsid w:val="00923A08"/>
    <w:rsid w:val="00923CBF"/>
    <w:rsid w:val="00925160"/>
    <w:rsid w:val="009256FE"/>
    <w:rsid w:val="00925AC4"/>
    <w:rsid w:val="00925EF6"/>
    <w:rsid w:val="009267CC"/>
    <w:rsid w:val="00926AA0"/>
    <w:rsid w:val="00927029"/>
    <w:rsid w:val="009270DB"/>
    <w:rsid w:val="00927913"/>
    <w:rsid w:val="00927A34"/>
    <w:rsid w:val="0093022D"/>
    <w:rsid w:val="009306A4"/>
    <w:rsid w:val="00931230"/>
    <w:rsid w:val="00931843"/>
    <w:rsid w:val="00931930"/>
    <w:rsid w:val="00931E3B"/>
    <w:rsid w:val="0093266C"/>
    <w:rsid w:val="0093296A"/>
    <w:rsid w:val="00932C40"/>
    <w:rsid w:val="009335C3"/>
    <w:rsid w:val="009339AB"/>
    <w:rsid w:val="00933DB1"/>
    <w:rsid w:val="00934742"/>
    <w:rsid w:val="0093583D"/>
    <w:rsid w:val="0093631B"/>
    <w:rsid w:val="00937557"/>
    <w:rsid w:val="00940207"/>
    <w:rsid w:val="009404F3"/>
    <w:rsid w:val="009408A5"/>
    <w:rsid w:val="009409B7"/>
    <w:rsid w:val="00940E06"/>
    <w:rsid w:val="0094127D"/>
    <w:rsid w:val="00941B14"/>
    <w:rsid w:val="00942027"/>
    <w:rsid w:val="00942453"/>
    <w:rsid w:val="00942B05"/>
    <w:rsid w:val="0094330A"/>
    <w:rsid w:val="009433F7"/>
    <w:rsid w:val="00943AB4"/>
    <w:rsid w:val="00943DBC"/>
    <w:rsid w:val="00945DA9"/>
    <w:rsid w:val="0094633B"/>
    <w:rsid w:val="00947D91"/>
    <w:rsid w:val="009503F1"/>
    <w:rsid w:val="009536DE"/>
    <w:rsid w:val="00953C80"/>
    <w:rsid w:val="009543F4"/>
    <w:rsid w:val="0095442C"/>
    <w:rsid w:val="00954B23"/>
    <w:rsid w:val="00954C3F"/>
    <w:rsid w:val="00954D29"/>
    <w:rsid w:val="009551F7"/>
    <w:rsid w:val="00956796"/>
    <w:rsid w:val="00957400"/>
    <w:rsid w:val="009574FA"/>
    <w:rsid w:val="0096056B"/>
    <w:rsid w:val="00960A33"/>
    <w:rsid w:val="00960CF7"/>
    <w:rsid w:val="0096179B"/>
    <w:rsid w:val="00961962"/>
    <w:rsid w:val="0096217C"/>
    <w:rsid w:val="00962822"/>
    <w:rsid w:val="00962E6C"/>
    <w:rsid w:val="00963324"/>
    <w:rsid w:val="0096418A"/>
    <w:rsid w:val="00964381"/>
    <w:rsid w:val="00964F73"/>
    <w:rsid w:val="009657CC"/>
    <w:rsid w:val="00966E02"/>
    <w:rsid w:val="00967317"/>
    <w:rsid w:val="00967DEE"/>
    <w:rsid w:val="009702E4"/>
    <w:rsid w:val="009709EB"/>
    <w:rsid w:val="00970ED7"/>
    <w:rsid w:val="009715B1"/>
    <w:rsid w:val="0097478F"/>
    <w:rsid w:val="00974C81"/>
    <w:rsid w:val="00974D66"/>
    <w:rsid w:val="00974F6C"/>
    <w:rsid w:val="00975753"/>
    <w:rsid w:val="00975C59"/>
    <w:rsid w:val="0097621C"/>
    <w:rsid w:val="00977323"/>
    <w:rsid w:val="009777CB"/>
    <w:rsid w:val="00977B5A"/>
    <w:rsid w:val="00977CB0"/>
    <w:rsid w:val="00980066"/>
    <w:rsid w:val="00980333"/>
    <w:rsid w:val="00980A04"/>
    <w:rsid w:val="00980C42"/>
    <w:rsid w:val="00981542"/>
    <w:rsid w:val="0098398C"/>
    <w:rsid w:val="00984F55"/>
    <w:rsid w:val="00985359"/>
    <w:rsid w:val="0098684C"/>
    <w:rsid w:val="00987A96"/>
    <w:rsid w:val="009901F0"/>
    <w:rsid w:val="0099084E"/>
    <w:rsid w:val="00992770"/>
    <w:rsid w:val="00992967"/>
    <w:rsid w:val="00992FBE"/>
    <w:rsid w:val="00993562"/>
    <w:rsid w:val="00993D00"/>
    <w:rsid w:val="00994282"/>
    <w:rsid w:val="009946C2"/>
    <w:rsid w:val="0099490A"/>
    <w:rsid w:val="0099501C"/>
    <w:rsid w:val="009953A4"/>
    <w:rsid w:val="00995DAC"/>
    <w:rsid w:val="00996512"/>
    <w:rsid w:val="00996C73"/>
    <w:rsid w:val="009975E0"/>
    <w:rsid w:val="0099775F"/>
    <w:rsid w:val="0099797F"/>
    <w:rsid w:val="009A0131"/>
    <w:rsid w:val="009A03BE"/>
    <w:rsid w:val="009A2B44"/>
    <w:rsid w:val="009A3853"/>
    <w:rsid w:val="009A4A3D"/>
    <w:rsid w:val="009A5559"/>
    <w:rsid w:val="009A68D7"/>
    <w:rsid w:val="009A6C74"/>
    <w:rsid w:val="009A75CB"/>
    <w:rsid w:val="009A79E7"/>
    <w:rsid w:val="009B11A2"/>
    <w:rsid w:val="009B17DC"/>
    <w:rsid w:val="009B2397"/>
    <w:rsid w:val="009B3256"/>
    <w:rsid w:val="009B33CB"/>
    <w:rsid w:val="009B34E2"/>
    <w:rsid w:val="009B3C10"/>
    <w:rsid w:val="009B428A"/>
    <w:rsid w:val="009B462A"/>
    <w:rsid w:val="009B4FB1"/>
    <w:rsid w:val="009B5776"/>
    <w:rsid w:val="009B6889"/>
    <w:rsid w:val="009B699E"/>
    <w:rsid w:val="009C1D12"/>
    <w:rsid w:val="009C2835"/>
    <w:rsid w:val="009C2848"/>
    <w:rsid w:val="009C2B0B"/>
    <w:rsid w:val="009C3FB4"/>
    <w:rsid w:val="009C4727"/>
    <w:rsid w:val="009C508E"/>
    <w:rsid w:val="009C5826"/>
    <w:rsid w:val="009C5C63"/>
    <w:rsid w:val="009C6445"/>
    <w:rsid w:val="009C65A4"/>
    <w:rsid w:val="009C6A5C"/>
    <w:rsid w:val="009C753C"/>
    <w:rsid w:val="009C76BC"/>
    <w:rsid w:val="009D06B5"/>
    <w:rsid w:val="009D1C03"/>
    <w:rsid w:val="009D434C"/>
    <w:rsid w:val="009D4475"/>
    <w:rsid w:val="009D44A6"/>
    <w:rsid w:val="009D48CD"/>
    <w:rsid w:val="009D4B6F"/>
    <w:rsid w:val="009D4BEB"/>
    <w:rsid w:val="009D5094"/>
    <w:rsid w:val="009D5685"/>
    <w:rsid w:val="009D594C"/>
    <w:rsid w:val="009D5B95"/>
    <w:rsid w:val="009D5D10"/>
    <w:rsid w:val="009D62BF"/>
    <w:rsid w:val="009D641E"/>
    <w:rsid w:val="009D6F11"/>
    <w:rsid w:val="009D76ED"/>
    <w:rsid w:val="009D7ACE"/>
    <w:rsid w:val="009E05B4"/>
    <w:rsid w:val="009E1895"/>
    <w:rsid w:val="009E242B"/>
    <w:rsid w:val="009E2781"/>
    <w:rsid w:val="009E2D15"/>
    <w:rsid w:val="009E4185"/>
    <w:rsid w:val="009E4A52"/>
    <w:rsid w:val="009E4E87"/>
    <w:rsid w:val="009E533D"/>
    <w:rsid w:val="009E73EE"/>
    <w:rsid w:val="009E781F"/>
    <w:rsid w:val="009E7B49"/>
    <w:rsid w:val="009F03E4"/>
    <w:rsid w:val="009F0692"/>
    <w:rsid w:val="009F0798"/>
    <w:rsid w:val="009F13FB"/>
    <w:rsid w:val="009F25EC"/>
    <w:rsid w:val="009F273F"/>
    <w:rsid w:val="009F34B6"/>
    <w:rsid w:val="009F362C"/>
    <w:rsid w:val="009F3A29"/>
    <w:rsid w:val="009F3ACD"/>
    <w:rsid w:val="009F440C"/>
    <w:rsid w:val="009F4A67"/>
    <w:rsid w:val="009F4B08"/>
    <w:rsid w:val="009F5089"/>
    <w:rsid w:val="009F5D7A"/>
    <w:rsid w:val="009F7446"/>
    <w:rsid w:val="009F7829"/>
    <w:rsid w:val="009F7882"/>
    <w:rsid w:val="00A018A0"/>
    <w:rsid w:val="00A020A0"/>
    <w:rsid w:val="00A022F3"/>
    <w:rsid w:val="00A02A40"/>
    <w:rsid w:val="00A02D5E"/>
    <w:rsid w:val="00A0366A"/>
    <w:rsid w:val="00A03915"/>
    <w:rsid w:val="00A042E3"/>
    <w:rsid w:val="00A051F0"/>
    <w:rsid w:val="00A0537D"/>
    <w:rsid w:val="00A056BF"/>
    <w:rsid w:val="00A056D1"/>
    <w:rsid w:val="00A066B5"/>
    <w:rsid w:val="00A06C67"/>
    <w:rsid w:val="00A06D95"/>
    <w:rsid w:val="00A07A54"/>
    <w:rsid w:val="00A07A76"/>
    <w:rsid w:val="00A102F7"/>
    <w:rsid w:val="00A1070E"/>
    <w:rsid w:val="00A1100C"/>
    <w:rsid w:val="00A1103B"/>
    <w:rsid w:val="00A11917"/>
    <w:rsid w:val="00A11F4B"/>
    <w:rsid w:val="00A1226B"/>
    <w:rsid w:val="00A125E8"/>
    <w:rsid w:val="00A126EE"/>
    <w:rsid w:val="00A1277C"/>
    <w:rsid w:val="00A12A48"/>
    <w:rsid w:val="00A13240"/>
    <w:rsid w:val="00A13FB8"/>
    <w:rsid w:val="00A14B5D"/>
    <w:rsid w:val="00A14D23"/>
    <w:rsid w:val="00A14E4C"/>
    <w:rsid w:val="00A15209"/>
    <w:rsid w:val="00A16275"/>
    <w:rsid w:val="00A1680D"/>
    <w:rsid w:val="00A210AC"/>
    <w:rsid w:val="00A21311"/>
    <w:rsid w:val="00A22641"/>
    <w:rsid w:val="00A227EB"/>
    <w:rsid w:val="00A22F96"/>
    <w:rsid w:val="00A2365F"/>
    <w:rsid w:val="00A23898"/>
    <w:rsid w:val="00A252DD"/>
    <w:rsid w:val="00A25590"/>
    <w:rsid w:val="00A2599D"/>
    <w:rsid w:val="00A25B08"/>
    <w:rsid w:val="00A25DD0"/>
    <w:rsid w:val="00A26FB0"/>
    <w:rsid w:val="00A26FEE"/>
    <w:rsid w:val="00A272DD"/>
    <w:rsid w:val="00A27A2C"/>
    <w:rsid w:val="00A27CD8"/>
    <w:rsid w:val="00A30923"/>
    <w:rsid w:val="00A30D18"/>
    <w:rsid w:val="00A31430"/>
    <w:rsid w:val="00A317CF"/>
    <w:rsid w:val="00A318FA"/>
    <w:rsid w:val="00A31934"/>
    <w:rsid w:val="00A31B0E"/>
    <w:rsid w:val="00A329A4"/>
    <w:rsid w:val="00A32CDB"/>
    <w:rsid w:val="00A33228"/>
    <w:rsid w:val="00A338EC"/>
    <w:rsid w:val="00A3408E"/>
    <w:rsid w:val="00A342D1"/>
    <w:rsid w:val="00A34D7B"/>
    <w:rsid w:val="00A34F57"/>
    <w:rsid w:val="00A3675E"/>
    <w:rsid w:val="00A406AE"/>
    <w:rsid w:val="00A40E3F"/>
    <w:rsid w:val="00A40F4F"/>
    <w:rsid w:val="00A41083"/>
    <w:rsid w:val="00A413D9"/>
    <w:rsid w:val="00A43C15"/>
    <w:rsid w:val="00A43D50"/>
    <w:rsid w:val="00A43F88"/>
    <w:rsid w:val="00A443B4"/>
    <w:rsid w:val="00A444CA"/>
    <w:rsid w:val="00A444EA"/>
    <w:rsid w:val="00A44B85"/>
    <w:rsid w:val="00A45AF0"/>
    <w:rsid w:val="00A45BF5"/>
    <w:rsid w:val="00A45DD9"/>
    <w:rsid w:val="00A45F70"/>
    <w:rsid w:val="00A463C0"/>
    <w:rsid w:val="00A46D4C"/>
    <w:rsid w:val="00A4701E"/>
    <w:rsid w:val="00A509CE"/>
    <w:rsid w:val="00A514E0"/>
    <w:rsid w:val="00A5473A"/>
    <w:rsid w:val="00A55132"/>
    <w:rsid w:val="00A55A61"/>
    <w:rsid w:val="00A56599"/>
    <w:rsid w:val="00A5722A"/>
    <w:rsid w:val="00A5771A"/>
    <w:rsid w:val="00A601D7"/>
    <w:rsid w:val="00A604C6"/>
    <w:rsid w:val="00A60E20"/>
    <w:rsid w:val="00A62E3F"/>
    <w:rsid w:val="00A64005"/>
    <w:rsid w:val="00A64362"/>
    <w:rsid w:val="00A64AC0"/>
    <w:rsid w:val="00A65238"/>
    <w:rsid w:val="00A71759"/>
    <w:rsid w:val="00A7189B"/>
    <w:rsid w:val="00A718D5"/>
    <w:rsid w:val="00A719B9"/>
    <w:rsid w:val="00A725F6"/>
    <w:rsid w:val="00A72AC6"/>
    <w:rsid w:val="00A72B30"/>
    <w:rsid w:val="00A72D0A"/>
    <w:rsid w:val="00A73029"/>
    <w:rsid w:val="00A760C6"/>
    <w:rsid w:val="00A76632"/>
    <w:rsid w:val="00A76C97"/>
    <w:rsid w:val="00A77F0E"/>
    <w:rsid w:val="00A805D2"/>
    <w:rsid w:val="00A80B7C"/>
    <w:rsid w:val="00A80FB3"/>
    <w:rsid w:val="00A8164B"/>
    <w:rsid w:val="00A819D5"/>
    <w:rsid w:val="00A82647"/>
    <w:rsid w:val="00A841DF"/>
    <w:rsid w:val="00A84B90"/>
    <w:rsid w:val="00A84F29"/>
    <w:rsid w:val="00A85341"/>
    <w:rsid w:val="00A85E81"/>
    <w:rsid w:val="00A863EF"/>
    <w:rsid w:val="00A86DC6"/>
    <w:rsid w:val="00A87BF2"/>
    <w:rsid w:val="00A87C1C"/>
    <w:rsid w:val="00A90134"/>
    <w:rsid w:val="00A9020C"/>
    <w:rsid w:val="00A9096A"/>
    <w:rsid w:val="00A90FD6"/>
    <w:rsid w:val="00A911B6"/>
    <w:rsid w:val="00A9205D"/>
    <w:rsid w:val="00A926FB"/>
    <w:rsid w:val="00A92BA0"/>
    <w:rsid w:val="00A92C8B"/>
    <w:rsid w:val="00A9333B"/>
    <w:rsid w:val="00A9347A"/>
    <w:rsid w:val="00A94034"/>
    <w:rsid w:val="00A94148"/>
    <w:rsid w:val="00A94C24"/>
    <w:rsid w:val="00A94D22"/>
    <w:rsid w:val="00A9670F"/>
    <w:rsid w:val="00A96AB8"/>
    <w:rsid w:val="00A96E3A"/>
    <w:rsid w:val="00A96E92"/>
    <w:rsid w:val="00A976BB"/>
    <w:rsid w:val="00A9781A"/>
    <w:rsid w:val="00AA025E"/>
    <w:rsid w:val="00AA1206"/>
    <w:rsid w:val="00AA13D7"/>
    <w:rsid w:val="00AA13F2"/>
    <w:rsid w:val="00AA166E"/>
    <w:rsid w:val="00AA2344"/>
    <w:rsid w:val="00AA2592"/>
    <w:rsid w:val="00AA2B9F"/>
    <w:rsid w:val="00AA34B5"/>
    <w:rsid w:val="00AA35C0"/>
    <w:rsid w:val="00AA35D7"/>
    <w:rsid w:val="00AA3F25"/>
    <w:rsid w:val="00AA6177"/>
    <w:rsid w:val="00AA624D"/>
    <w:rsid w:val="00AA67E2"/>
    <w:rsid w:val="00AA788A"/>
    <w:rsid w:val="00AB0537"/>
    <w:rsid w:val="00AB09C5"/>
    <w:rsid w:val="00AB1B81"/>
    <w:rsid w:val="00AB2332"/>
    <w:rsid w:val="00AB25BE"/>
    <w:rsid w:val="00AB3386"/>
    <w:rsid w:val="00AB354D"/>
    <w:rsid w:val="00AB41DF"/>
    <w:rsid w:val="00AB452E"/>
    <w:rsid w:val="00AB5163"/>
    <w:rsid w:val="00AB5DFE"/>
    <w:rsid w:val="00AC06A1"/>
    <w:rsid w:val="00AC0B21"/>
    <w:rsid w:val="00AC0D18"/>
    <w:rsid w:val="00AC1321"/>
    <w:rsid w:val="00AC1BB1"/>
    <w:rsid w:val="00AC2986"/>
    <w:rsid w:val="00AC2AFC"/>
    <w:rsid w:val="00AC34B0"/>
    <w:rsid w:val="00AC387E"/>
    <w:rsid w:val="00AC3DE4"/>
    <w:rsid w:val="00AC4479"/>
    <w:rsid w:val="00AC4AD0"/>
    <w:rsid w:val="00AC4F6E"/>
    <w:rsid w:val="00AC5D31"/>
    <w:rsid w:val="00AC5E4A"/>
    <w:rsid w:val="00AC6A74"/>
    <w:rsid w:val="00AC6AB6"/>
    <w:rsid w:val="00AC6B82"/>
    <w:rsid w:val="00AC6ECF"/>
    <w:rsid w:val="00AC7850"/>
    <w:rsid w:val="00AC799B"/>
    <w:rsid w:val="00AD0567"/>
    <w:rsid w:val="00AD07D3"/>
    <w:rsid w:val="00AD0DF8"/>
    <w:rsid w:val="00AD209B"/>
    <w:rsid w:val="00AD20C3"/>
    <w:rsid w:val="00AD25D9"/>
    <w:rsid w:val="00AD3A54"/>
    <w:rsid w:val="00AD44A9"/>
    <w:rsid w:val="00AD6486"/>
    <w:rsid w:val="00AD7F86"/>
    <w:rsid w:val="00AE0260"/>
    <w:rsid w:val="00AE1207"/>
    <w:rsid w:val="00AE1374"/>
    <w:rsid w:val="00AE15C7"/>
    <w:rsid w:val="00AE2508"/>
    <w:rsid w:val="00AE30F5"/>
    <w:rsid w:val="00AE35C8"/>
    <w:rsid w:val="00AE3929"/>
    <w:rsid w:val="00AE4115"/>
    <w:rsid w:val="00AE5845"/>
    <w:rsid w:val="00AE598C"/>
    <w:rsid w:val="00AE5D5D"/>
    <w:rsid w:val="00AE5DEA"/>
    <w:rsid w:val="00AE5F03"/>
    <w:rsid w:val="00AE6554"/>
    <w:rsid w:val="00AE6C9E"/>
    <w:rsid w:val="00AE7411"/>
    <w:rsid w:val="00AF0770"/>
    <w:rsid w:val="00AF0C40"/>
    <w:rsid w:val="00AF0F40"/>
    <w:rsid w:val="00AF0FE5"/>
    <w:rsid w:val="00AF1295"/>
    <w:rsid w:val="00AF1957"/>
    <w:rsid w:val="00AF1A13"/>
    <w:rsid w:val="00AF26B0"/>
    <w:rsid w:val="00AF35C4"/>
    <w:rsid w:val="00AF3662"/>
    <w:rsid w:val="00AF4F28"/>
    <w:rsid w:val="00AF50B1"/>
    <w:rsid w:val="00AF561D"/>
    <w:rsid w:val="00AF617F"/>
    <w:rsid w:val="00AF7183"/>
    <w:rsid w:val="00AF71DD"/>
    <w:rsid w:val="00AF7894"/>
    <w:rsid w:val="00AF7C9F"/>
    <w:rsid w:val="00B0044C"/>
    <w:rsid w:val="00B00570"/>
    <w:rsid w:val="00B006FE"/>
    <w:rsid w:val="00B00D9B"/>
    <w:rsid w:val="00B01E3A"/>
    <w:rsid w:val="00B0239C"/>
    <w:rsid w:val="00B02A37"/>
    <w:rsid w:val="00B03E06"/>
    <w:rsid w:val="00B04125"/>
    <w:rsid w:val="00B0413B"/>
    <w:rsid w:val="00B0433D"/>
    <w:rsid w:val="00B044AD"/>
    <w:rsid w:val="00B04ECD"/>
    <w:rsid w:val="00B04FBE"/>
    <w:rsid w:val="00B06429"/>
    <w:rsid w:val="00B06C25"/>
    <w:rsid w:val="00B06DCB"/>
    <w:rsid w:val="00B0727E"/>
    <w:rsid w:val="00B10939"/>
    <w:rsid w:val="00B12A43"/>
    <w:rsid w:val="00B13A08"/>
    <w:rsid w:val="00B13F60"/>
    <w:rsid w:val="00B150EC"/>
    <w:rsid w:val="00B154CA"/>
    <w:rsid w:val="00B16159"/>
    <w:rsid w:val="00B166C8"/>
    <w:rsid w:val="00B16D7D"/>
    <w:rsid w:val="00B17B63"/>
    <w:rsid w:val="00B17CBF"/>
    <w:rsid w:val="00B2085C"/>
    <w:rsid w:val="00B21868"/>
    <w:rsid w:val="00B230CD"/>
    <w:rsid w:val="00B23112"/>
    <w:rsid w:val="00B232BE"/>
    <w:rsid w:val="00B234B0"/>
    <w:rsid w:val="00B238A3"/>
    <w:rsid w:val="00B23AA6"/>
    <w:rsid w:val="00B24E73"/>
    <w:rsid w:val="00B25B79"/>
    <w:rsid w:val="00B25C07"/>
    <w:rsid w:val="00B26439"/>
    <w:rsid w:val="00B2683A"/>
    <w:rsid w:val="00B26ED8"/>
    <w:rsid w:val="00B27892"/>
    <w:rsid w:val="00B30143"/>
    <w:rsid w:val="00B30CE4"/>
    <w:rsid w:val="00B31217"/>
    <w:rsid w:val="00B321BA"/>
    <w:rsid w:val="00B32C29"/>
    <w:rsid w:val="00B32F1F"/>
    <w:rsid w:val="00B33BD8"/>
    <w:rsid w:val="00B34C73"/>
    <w:rsid w:val="00B34D3B"/>
    <w:rsid w:val="00B35F14"/>
    <w:rsid w:val="00B36FBF"/>
    <w:rsid w:val="00B37F0A"/>
    <w:rsid w:val="00B4159E"/>
    <w:rsid w:val="00B441A5"/>
    <w:rsid w:val="00B443E4"/>
    <w:rsid w:val="00B457ED"/>
    <w:rsid w:val="00B45AE0"/>
    <w:rsid w:val="00B45B7E"/>
    <w:rsid w:val="00B45F7B"/>
    <w:rsid w:val="00B46653"/>
    <w:rsid w:val="00B47A96"/>
    <w:rsid w:val="00B5071D"/>
    <w:rsid w:val="00B51062"/>
    <w:rsid w:val="00B510D7"/>
    <w:rsid w:val="00B51D5D"/>
    <w:rsid w:val="00B52220"/>
    <w:rsid w:val="00B52DBF"/>
    <w:rsid w:val="00B52E29"/>
    <w:rsid w:val="00B52F94"/>
    <w:rsid w:val="00B530B9"/>
    <w:rsid w:val="00B532CE"/>
    <w:rsid w:val="00B5350C"/>
    <w:rsid w:val="00B544BD"/>
    <w:rsid w:val="00B54965"/>
    <w:rsid w:val="00B54BBB"/>
    <w:rsid w:val="00B54D4A"/>
    <w:rsid w:val="00B551D1"/>
    <w:rsid w:val="00B552B2"/>
    <w:rsid w:val="00B569A2"/>
    <w:rsid w:val="00B575FE"/>
    <w:rsid w:val="00B57AF4"/>
    <w:rsid w:val="00B57B17"/>
    <w:rsid w:val="00B57D52"/>
    <w:rsid w:val="00B63E29"/>
    <w:rsid w:val="00B66AB7"/>
    <w:rsid w:val="00B66DD2"/>
    <w:rsid w:val="00B673B2"/>
    <w:rsid w:val="00B67BC8"/>
    <w:rsid w:val="00B67DF6"/>
    <w:rsid w:val="00B70381"/>
    <w:rsid w:val="00B710E5"/>
    <w:rsid w:val="00B713FA"/>
    <w:rsid w:val="00B716D9"/>
    <w:rsid w:val="00B7208D"/>
    <w:rsid w:val="00B723B6"/>
    <w:rsid w:val="00B72703"/>
    <w:rsid w:val="00B73812"/>
    <w:rsid w:val="00B73D68"/>
    <w:rsid w:val="00B76152"/>
    <w:rsid w:val="00B772A6"/>
    <w:rsid w:val="00B77D7C"/>
    <w:rsid w:val="00B804EA"/>
    <w:rsid w:val="00B81B0C"/>
    <w:rsid w:val="00B81BCC"/>
    <w:rsid w:val="00B82B94"/>
    <w:rsid w:val="00B82EC4"/>
    <w:rsid w:val="00B8361B"/>
    <w:rsid w:val="00B83861"/>
    <w:rsid w:val="00B85534"/>
    <w:rsid w:val="00B855C6"/>
    <w:rsid w:val="00B85C16"/>
    <w:rsid w:val="00B85FB0"/>
    <w:rsid w:val="00B86931"/>
    <w:rsid w:val="00B86A0C"/>
    <w:rsid w:val="00B86D47"/>
    <w:rsid w:val="00B86F02"/>
    <w:rsid w:val="00B874EA"/>
    <w:rsid w:val="00B87AE3"/>
    <w:rsid w:val="00B87EE2"/>
    <w:rsid w:val="00B90492"/>
    <w:rsid w:val="00B909E0"/>
    <w:rsid w:val="00B9130C"/>
    <w:rsid w:val="00B91911"/>
    <w:rsid w:val="00B93B80"/>
    <w:rsid w:val="00B945D0"/>
    <w:rsid w:val="00B94E08"/>
    <w:rsid w:val="00B9510A"/>
    <w:rsid w:val="00B95201"/>
    <w:rsid w:val="00B9582B"/>
    <w:rsid w:val="00B95DAB"/>
    <w:rsid w:val="00B96213"/>
    <w:rsid w:val="00B9645F"/>
    <w:rsid w:val="00B96FF5"/>
    <w:rsid w:val="00B97290"/>
    <w:rsid w:val="00B973C7"/>
    <w:rsid w:val="00B97526"/>
    <w:rsid w:val="00B97817"/>
    <w:rsid w:val="00B979C7"/>
    <w:rsid w:val="00B97C8E"/>
    <w:rsid w:val="00B97EC8"/>
    <w:rsid w:val="00BA0D43"/>
    <w:rsid w:val="00BA27A3"/>
    <w:rsid w:val="00BA2925"/>
    <w:rsid w:val="00BA32B3"/>
    <w:rsid w:val="00BA4A98"/>
    <w:rsid w:val="00BA63CE"/>
    <w:rsid w:val="00BA6502"/>
    <w:rsid w:val="00BA6899"/>
    <w:rsid w:val="00BA703F"/>
    <w:rsid w:val="00BA73F3"/>
    <w:rsid w:val="00BA7F50"/>
    <w:rsid w:val="00BB0165"/>
    <w:rsid w:val="00BB1814"/>
    <w:rsid w:val="00BB1CE1"/>
    <w:rsid w:val="00BB1F42"/>
    <w:rsid w:val="00BB2309"/>
    <w:rsid w:val="00BB2641"/>
    <w:rsid w:val="00BB2DF8"/>
    <w:rsid w:val="00BB46D7"/>
    <w:rsid w:val="00BB4BB4"/>
    <w:rsid w:val="00BB52E4"/>
    <w:rsid w:val="00BB729A"/>
    <w:rsid w:val="00BB788E"/>
    <w:rsid w:val="00BB7BF8"/>
    <w:rsid w:val="00BC0A17"/>
    <w:rsid w:val="00BC1260"/>
    <w:rsid w:val="00BC1273"/>
    <w:rsid w:val="00BC1D3D"/>
    <w:rsid w:val="00BC287D"/>
    <w:rsid w:val="00BC2D98"/>
    <w:rsid w:val="00BC488A"/>
    <w:rsid w:val="00BC5744"/>
    <w:rsid w:val="00BC5BD1"/>
    <w:rsid w:val="00BC6F82"/>
    <w:rsid w:val="00BC7985"/>
    <w:rsid w:val="00BC79DF"/>
    <w:rsid w:val="00BD0F78"/>
    <w:rsid w:val="00BD1130"/>
    <w:rsid w:val="00BD1D25"/>
    <w:rsid w:val="00BD3AE5"/>
    <w:rsid w:val="00BD3AEC"/>
    <w:rsid w:val="00BD4990"/>
    <w:rsid w:val="00BD5F72"/>
    <w:rsid w:val="00BD7601"/>
    <w:rsid w:val="00BE23F8"/>
    <w:rsid w:val="00BE26D9"/>
    <w:rsid w:val="00BE31FB"/>
    <w:rsid w:val="00BE3256"/>
    <w:rsid w:val="00BE33A2"/>
    <w:rsid w:val="00BE3609"/>
    <w:rsid w:val="00BE3632"/>
    <w:rsid w:val="00BE3B31"/>
    <w:rsid w:val="00BE501E"/>
    <w:rsid w:val="00BE5B32"/>
    <w:rsid w:val="00BE638F"/>
    <w:rsid w:val="00BE655D"/>
    <w:rsid w:val="00BE7459"/>
    <w:rsid w:val="00BE7E43"/>
    <w:rsid w:val="00BF04EB"/>
    <w:rsid w:val="00BF11FE"/>
    <w:rsid w:val="00BF1288"/>
    <w:rsid w:val="00BF1D8C"/>
    <w:rsid w:val="00BF22E5"/>
    <w:rsid w:val="00BF24A9"/>
    <w:rsid w:val="00BF28A7"/>
    <w:rsid w:val="00BF2E06"/>
    <w:rsid w:val="00BF2E61"/>
    <w:rsid w:val="00BF3252"/>
    <w:rsid w:val="00BF4590"/>
    <w:rsid w:val="00BF4611"/>
    <w:rsid w:val="00BF5622"/>
    <w:rsid w:val="00BF5FEA"/>
    <w:rsid w:val="00BF62DB"/>
    <w:rsid w:val="00C02F97"/>
    <w:rsid w:val="00C031E3"/>
    <w:rsid w:val="00C03E1E"/>
    <w:rsid w:val="00C04025"/>
    <w:rsid w:val="00C04896"/>
    <w:rsid w:val="00C04C8B"/>
    <w:rsid w:val="00C0608C"/>
    <w:rsid w:val="00C10878"/>
    <w:rsid w:val="00C108AE"/>
    <w:rsid w:val="00C10E51"/>
    <w:rsid w:val="00C114F9"/>
    <w:rsid w:val="00C115A6"/>
    <w:rsid w:val="00C116CA"/>
    <w:rsid w:val="00C12041"/>
    <w:rsid w:val="00C12674"/>
    <w:rsid w:val="00C1369A"/>
    <w:rsid w:val="00C139D3"/>
    <w:rsid w:val="00C13EE6"/>
    <w:rsid w:val="00C14816"/>
    <w:rsid w:val="00C14A6C"/>
    <w:rsid w:val="00C14CAA"/>
    <w:rsid w:val="00C14D4F"/>
    <w:rsid w:val="00C161FA"/>
    <w:rsid w:val="00C165D6"/>
    <w:rsid w:val="00C1723E"/>
    <w:rsid w:val="00C17733"/>
    <w:rsid w:val="00C17B67"/>
    <w:rsid w:val="00C20887"/>
    <w:rsid w:val="00C20E54"/>
    <w:rsid w:val="00C211DD"/>
    <w:rsid w:val="00C214A1"/>
    <w:rsid w:val="00C215D2"/>
    <w:rsid w:val="00C225A9"/>
    <w:rsid w:val="00C227FB"/>
    <w:rsid w:val="00C22817"/>
    <w:rsid w:val="00C23195"/>
    <w:rsid w:val="00C23199"/>
    <w:rsid w:val="00C232E2"/>
    <w:rsid w:val="00C233EC"/>
    <w:rsid w:val="00C23CA6"/>
    <w:rsid w:val="00C24314"/>
    <w:rsid w:val="00C243BB"/>
    <w:rsid w:val="00C24D56"/>
    <w:rsid w:val="00C2548A"/>
    <w:rsid w:val="00C258D0"/>
    <w:rsid w:val="00C25F68"/>
    <w:rsid w:val="00C26813"/>
    <w:rsid w:val="00C26A0D"/>
    <w:rsid w:val="00C26C6E"/>
    <w:rsid w:val="00C26D60"/>
    <w:rsid w:val="00C272F7"/>
    <w:rsid w:val="00C273A9"/>
    <w:rsid w:val="00C27967"/>
    <w:rsid w:val="00C301F9"/>
    <w:rsid w:val="00C30F50"/>
    <w:rsid w:val="00C31C50"/>
    <w:rsid w:val="00C320A9"/>
    <w:rsid w:val="00C33125"/>
    <w:rsid w:val="00C33687"/>
    <w:rsid w:val="00C34654"/>
    <w:rsid w:val="00C35199"/>
    <w:rsid w:val="00C35960"/>
    <w:rsid w:val="00C36221"/>
    <w:rsid w:val="00C36507"/>
    <w:rsid w:val="00C3675B"/>
    <w:rsid w:val="00C36B4B"/>
    <w:rsid w:val="00C3771C"/>
    <w:rsid w:val="00C40B5B"/>
    <w:rsid w:val="00C41676"/>
    <w:rsid w:val="00C41C6E"/>
    <w:rsid w:val="00C41D84"/>
    <w:rsid w:val="00C4275A"/>
    <w:rsid w:val="00C42EA1"/>
    <w:rsid w:val="00C4336B"/>
    <w:rsid w:val="00C43607"/>
    <w:rsid w:val="00C447C1"/>
    <w:rsid w:val="00C45483"/>
    <w:rsid w:val="00C45947"/>
    <w:rsid w:val="00C45D1F"/>
    <w:rsid w:val="00C468FB"/>
    <w:rsid w:val="00C473EC"/>
    <w:rsid w:val="00C47482"/>
    <w:rsid w:val="00C47C0B"/>
    <w:rsid w:val="00C50D32"/>
    <w:rsid w:val="00C51123"/>
    <w:rsid w:val="00C5239D"/>
    <w:rsid w:val="00C5252B"/>
    <w:rsid w:val="00C5252F"/>
    <w:rsid w:val="00C525D4"/>
    <w:rsid w:val="00C52F10"/>
    <w:rsid w:val="00C534A3"/>
    <w:rsid w:val="00C547A3"/>
    <w:rsid w:val="00C54955"/>
    <w:rsid w:val="00C5516C"/>
    <w:rsid w:val="00C558B0"/>
    <w:rsid w:val="00C55B94"/>
    <w:rsid w:val="00C55C6B"/>
    <w:rsid w:val="00C56B37"/>
    <w:rsid w:val="00C56F30"/>
    <w:rsid w:val="00C5754E"/>
    <w:rsid w:val="00C57B9D"/>
    <w:rsid w:val="00C57E71"/>
    <w:rsid w:val="00C57EDE"/>
    <w:rsid w:val="00C604E2"/>
    <w:rsid w:val="00C62285"/>
    <w:rsid w:val="00C623AB"/>
    <w:rsid w:val="00C62AD6"/>
    <w:rsid w:val="00C62B3D"/>
    <w:rsid w:val="00C62CB1"/>
    <w:rsid w:val="00C63DAD"/>
    <w:rsid w:val="00C643AE"/>
    <w:rsid w:val="00C64CE4"/>
    <w:rsid w:val="00C6502F"/>
    <w:rsid w:val="00C65343"/>
    <w:rsid w:val="00C657C8"/>
    <w:rsid w:val="00C67735"/>
    <w:rsid w:val="00C70BB5"/>
    <w:rsid w:val="00C71870"/>
    <w:rsid w:val="00C71CFA"/>
    <w:rsid w:val="00C71D2C"/>
    <w:rsid w:val="00C71F18"/>
    <w:rsid w:val="00C7282A"/>
    <w:rsid w:val="00C72DFF"/>
    <w:rsid w:val="00C73325"/>
    <w:rsid w:val="00C73CEF"/>
    <w:rsid w:val="00C747B7"/>
    <w:rsid w:val="00C74CEB"/>
    <w:rsid w:val="00C76AA7"/>
    <w:rsid w:val="00C76ED8"/>
    <w:rsid w:val="00C77EA7"/>
    <w:rsid w:val="00C77EB5"/>
    <w:rsid w:val="00C817BD"/>
    <w:rsid w:val="00C81A27"/>
    <w:rsid w:val="00C823DC"/>
    <w:rsid w:val="00C8384E"/>
    <w:rsid w:val="00C854C7"/>
    <w:rsid w:val="00C85707"/>
    <w:rsid w:val="00C85F23"/>
    <w:rsid w:val="00C8621B"/>
    <w:rsid w:val="00C862B5"/>
    <w:rsid w:val="00C868C9"/>
    <w:rsid w:val="00C86F7E"/>
    <w:rsid w:val="00C873E6"/>
    <w:rsid w:val="00C87444"/>
    <w:rsid w:val="00C874F6"/>
    <w:rsid w:val="00C875A1"/>
    <w:rsid w:val="00C90449"/>
    <w:rsid w:val="00C904E0"/>
    <w:rsid w:val="00C90ABB"/>
    <w:rsid w:val="00C910E3"/>
    <w:rsid w:val="00C91700"/>
    <w:rsid w:val="00C917FF"/>
    <w:rsid w:val="00C920EB"/>
    <w:rsid w:val="00C9331B"/>
    <w:rsid w:val="00C93524"/>
    <w:rsid w:val="00C935AD"/>
    <w:rsid w:val="00C94711"/>
    <w:rsid w:val="00C94C7E"/>
    <w:rsid w:val="00C96BB8"/>
    <w:rsid w:val="00C96BE4"/>
    <w:rsid w:val="00C97E7C"/>
    <w:rsid w:val="00CA0580"/>
    <w:rsid w:val="00CA107F"/>
    <w:rsid w:val="00CA1297"/>
    <w:rsid w:val="00CA1BED"/>
    <w:rsid w:val="00CA28CB"/>
    <w:rsid w:val="00CA2C3C"/>
    <w:rsid w:val="00CA3B82"/>
    <w:rsid w:val="00CA482E"/>
    <w:rsid w:val="00CA58F8"/>
    <w:rsid w:val="00CA5B31"/>
    <w:rsid w:val="00CA5E49"/>
    <w:rsid w:val="00CA78CD"/>
    <w:rsid w:val="00CA78FB"/>
    <w:rsid w:val="00CA7FC7"/>
    <w:rsid w:val="00CB054B"/>
    <w:rsid w:val="00CB0561"/>
    <w:rsid w:val="00CB0D8D"/>
    <w:rsid w:val="00CB1433"/>
    <w:rsid w:val="00CB1C9A"/>
    <w:rsid w:val="00CB3016"/>
    <w:rsid w:val="00CB344E"/>
    <w:rsid w:val="00CB4335"/>
    <w:rsid w:val="00CB43B9"/>
    <w:rsid w:val="00CB44CF"/>
    <w:rsid w:val="00CB4530"/>
    <w:rsid w:val="00CB56BF"/>
    <w:rsid w:val="00CB592C"/>
    <w:rsid w:val="00CB5F00"/>
    <w:rsid w:val="00CB676D"/>
    <w:rsid w:val="00CB74B9"/>
    <w:rsid w:val="00CC019D"/>
    <w:rsid w:val="00CC05A0"/>
    <w:rsid w:val="00CC081C"/>
    <w:rsid w:val="00CC08BF"/>
    <w:rsid w:val="00CC0FC7"/>
    <w:rsid w:val="00CC1C62"/>
    <w:rsid w:val="00CC275F"/>
    <w:rsid w:val="00CC3182"/>
    <w:rsid w:val="00CC3360"/>
    <w:rsid w:val="00CC3871"/>
    <w:rsid w:val="00CC3A0A"/>
    <w:rsid w:val="00CC4184"/>
    <w:rsid w:val="00CC45C3"/>
    <w:rsid w:val="00CC5C72"/>
    <w:rsid w:val="00CC5DF5"/>
    <w:rsid w:val="00CC6193"/>
    <w:rsid w:val="00CC6691"/>
    <w:rsid w:val="00CC6818"/>
    <w:rsid w:val="00CC77BE"/>
    <w:rsid w:val="00CC7F06"/>
    <w:rsid w:val="00CD04EE"/>
    <w:rsid w:val="00CD0CEF"/>
    <w:rsid w:val="00CD0F5D"/>
    <w:rsid w:val="00CD0FE5"/>
    <w:rsid w:val="00CD169D"/>
    <w:rsid w:val="00CD17D4"/>
    <w:rsid w:val="00CD25D0"/>
    <w:rsid w:val="00CD27A4"/>
    <w:rsid w:val="00CD30FC"/>
    <w:rsid w:val="00CD35FF"/>
    <w:rsid w:val="00CD3B7B"/>
    <w:rsid w:val="00CD3D7A"/>
    <w:rsid w:val="00CD42EF"/>
    <w:rsid w:val="00CD4301"/>
    <w:rsid w:val="00CD4669"/>
    <w:rsid w:val="00CD5FCA"/>
    <w:rsid w:val="00CD5FDB"/>
    <w:rsid w:val="00CD637F"/>
    <w:rsid w:val="00CD646C"/>
    <w:rsid w:val="00CD68A0"/>
    <w:rsid w:val="00CD72BB"/>
    <w:rsid w:val="00CD7722"/>
    <w:rsid w:val="00CE0957"/>
    <w:rsid w:val="00CE0AC2"/>
    <w:rsid w:val="00CE1A63"/>
    <w:rsid w:val="00CE1AA8"/>
    <w:rsid w:val="00CE1AAC"/>
    <w:rsid w:val="00CE21DE"/>
    <w:rsid w:val="00CE2240"/>
    <w:rsid w:val="00CE257A"/>
    <w:rsid w:val="00CE2BAD"/>
    <w:rsid w:val="00CE3F2D"/>
    <w:rsid w:val="00CE4B8E"/>
    <w:rsid w:val="00CE5C7C"/>
    <w:rsid w:val="00CE655A"/>
    <w:rsid w:val="00CE68F8"/>
    <w:rsid w:val="00CE70A0"/>
    <w:rsid w:val="00CE7284"/>
    <w:rsid w:val="00CE7355"/>
    <w:rsid w:val="00CF0042"/>
    <w:rsid w:val="00CF0151"/>
    <w:rsid w:val="00CF030F"/>
    <w:rsid w:val="00CF0744"/>
    <w:rsid w:val="00CF0D47"/>
    <w:rsid w:val="00CF0F48"/>
    <w:rsid w:val="00CF1EBD"/>
    <w:rsid w:val="00CF2347"/>
    <w:rsid w:val="00CF25D6"/>
    <w:rsid w:val="00CF2905"/>
    <w:rsid w:val="00CF58BF"/>
    <w:rsid w:val="00CF5A9A"/>
    <w:rsid w:val="00CF6A84"/>
    <w:rsid w:val="00CF7200"/>
    <w:rsid w:val="00D00133"/>
    <w:rsid w:val="00D01779"/>
    <w:rsid w:val="00D01D23"/>
    <w:rsid w:val="00D01D94"/>
    <w:rsid w:val="00D02D56"/>
    <w:rsid w:val="00D02E31"/>
    <w:rsid w:val="00D03569"/>
    <w:rsid w:val="00D03B8C"/>
    <w:rsid w:val="00D04131"/>
    <w:rsid w:val="00D0417B"/>
    <w:rsid w:val="00D050DA"/>
    <w:rsid w:val="00D0525B"/>
    <w:rsid w:val="00D052D7"/>
    <w:rsid w:val="00D055D8"/>
    <w:rsid w:val="00D0578C"/>
    <w:rsid w:val="00D05C5F"/>
    <w:rsid w:val="00D06192"/>
    <w:rsid w:val="00D06577"/>
    <w:rsid w:val="00D0668E"/>
    <w:rsid w:val="00D07E52"/>
    <w:rsid w:val="00D10260"/>
    <w:rsid w:val="00D115C3"/>
    <w:rsid w:val="00D11B61"/>
    <w:rsid w:val="00D11BDA"/>
    <w:rsid w:val="00D12094"/>
    <w:rsid w:val="00D13087"/>
    <w:rsid w:val="00D13CD7"/>
    <w:rsid w:val="00D1447C"/>
    <w:rsid w:val="00D146D7"/>
    <w:rsid w:val="00D16852"/>
    <w:rsid w:val="00D16977"/>
    <w:rsid w:val="00D1770F"/>
    <w:rsid w:val="00D20354"/>
    <w:rsid w:val="00D2081E"/>
    <w:rsid w:val="00D2115E"/>
    <w:rsid w:val="00D218DB"/>
    <w:rsid w:val="00D223C9"/>
    <w:rsid w:val="00D224CA"/>
    <w:rsid w:val="00D22863"/>
    <w:rsid w:val="00D22D42"/>
    <w:rsid w:val="00D234A6"/>
    <w:rsid w:val="00D243DA"/>
    <w:rsid w:val="00D2450B"/>
    <w:rsid w:val="00D2628C"/>
    <w:rsid w:val="00D268CA"/>
    <w:rsid w:val="00D2714F"/>
    <w:rsid w:val="00D27339"/>
    <w:rsid w:val="00D27458"/>
    <w:rsid w:val="00D2786C"/>
    <w:rsid w:val="00D30B11"/>
    <w:rsid w:val="00D30D1B"/>
    <w:rsid w:val="00D3262C"/>
    <w:rsid w:val="00D32B40"/>
    <w:rsid w:val="00D32D60"/>
    <w:rsid w:val="00D3400F"/>
    <w:rsid w:val="00D361A5"/>
    <w:rsid w:val="00D36E4D"/>
    <w:rsid w:val="00D37D20"/>
    <w:rsid w:val="00D40826"/>
    <w:rsid w:val="00D409C7"/>
    <w:rsid w:val="00D4158A"/>
    <w:rsid w:val="00D41C21"/>
    <w:rsid w:val="00D421D9"/>
    <w:rsid w:val="00D428D0"/>
    <w:rsid w:val="00D42AAE"/>
    <w:rsid w:val="00D42C57"/>
    <w:rsid w:val="00D4345D"/>
    <w:rsid w:val="00D43C83"/>
    <w:rsid w:val="00D44215"/>
    <w:rsid w:val="00D44A76"/>
    <w:rsid w:val="00D44C00"/>
    <w:rsid w:val="00D456EC"/>
    <w:rsid w:val="00D45B00"/>
    <w:rsid w:val="00D46B7D"/>
    <w:rsid w:val="00D46B9C"/>
    <w:rsid w:val="00D46FF6"/>
    <w:rsid w:val="00D50EAD"/>
    <w:rsid w:val="00D52861"/>
    <w:rsid w:val="00D52CA4"/>
    <w:rsid w:val="00D5333B"/>
    <w:rsid w:val="00D53EF7"/>
    <w:rsid w:val="00D5403B"/>
    <w:rsid w:val="00D54165"/>
    <w:rsid w:val="00D54947"/>
    <w:rsid w:val="00D54A6F"/>
    <w:rsid w:val="00D559CF"/>
    <w:rsid w:val="00D5609A"/>
    <w:rsid w:val="00D56108"/>
    <w:rsid w:val="00D5613B"/>
    <w:rsid w:val="00D600B4"/>
    <w:rsid w:val="00D60C2E"/>
    <w:rsid w:val="00D60EF4"/>
    <w:rsid w:val="00D61C0B"/>
    <w:rsid w:val="00D6265A"/>
    <w:rsid w:val="00D62D93"/>
    <w:rsid w:val="00D62EED"/>
    <w:rsid w:val="00D63111"/>
    <w:rsid w:val="00D63D92"/>
    <w:rsid w:val="00D64001"/>
    <w:rsid w:val="00D640C0"/>
    <w:rsid w:val="00D651D4"/>
    <w:rsid w:val="00D657EE"/>
    <w:rsid w:val="00D65CD6"/>
    <w:rsid w:val="00D65F39"/>
    <w:rsid w:val="00D6615B"/>
    <w:rsid w:val="00D66504"/>
    <w:rsid w:val="00D666F4"/>
    <w:rsid w:val="00D71005"/>
    <w:rsid w:val="00D715D6"/>
    <w:rsid w:val="00D718F3"/>
    <w:rsid w:val="00D7246B"/>
    <w:rsid w:val="00D72E2B"/>
    <w:rsid w:val="00D73D4E"/>
    <w:rsid w:val="00D74F2C"/>
    <w:rsid w:val="00D7578B"/>
    <w:rsid w:val="00D76A8F"/>
    <w:rsid w:val="00D80B97"/>
    <w:rsid w:val="00D81390"/>
    <w:rsid w:val="00D8158C"/>
    <w:rsid w:val="00D81D69"/>
    <w:rsid w:val="00D8294D"/>
    <w:rsid w:val="00D84C32"/>
    <w:rsid w:val="00D84ED8"/>
    <w:rsid w:val="00D854ED"/>
    <w:rsid w:val="00D85B9D"/>
    <w:rsid w:val="00D85C51"/>
    <w:rsid w:val="00D86DC8"/>
    <w:rsid w:val="00D870B1"/>
    <w:rsid w:val="00D87C2D"/>
    <w:rsid w:val="00D90355"/>
    <w:rsid w:val="00D905C2"/>
    <w:rsid w:val="00D91009"/>
    <w:rsid w:val="00D91115"/>
    <w:rsid w:val="00D91660"/>
    <w:rsid w:val="00D929B2"/>
    <w:rsid w:val="00D949AE"/>
    <w:rsid w:val="00D95660"/>
    <w:rsid w:val="00D960CA"/>
    <w:rsid w:val="00D960E6"/>
    <w:rsid w:val="00D96436"/>
    <w:rsid w:val="00D9649E"/>
    <w:rsid w:val="00D96AC3"/>
    <w:rsid w:val="00D96D9D"/>
    <w:rsid w:val="00D973AC"/>
    <w:rsid w:val="00DA0158"/>
    <w:rsid w:val="00DA1548"/>
    <w:rsid w:val="00DA182B"/>
    <w:rsid w:val="00DA18D4"/>
    <w:rsid w:val="00DA1F40"/>
    <w:rsid w:val="00DA2192"/>
    <w:rsid w:val="00DA25BE"/>
    <w:rsid w:val="00DA288B"/>
    <w:rsid w:val="00DA3508"/>
    <w:rsid w:val="00DA3A0B"/>
    <w:rsid w:val="00DA3B5E"/>
    <w:rsid w:val="00DA549B"/>
    <w:rsid w:val="00DA70AA"/>
    <w:rsid w:val="00DA7635"/>
    <w:rsid w:val="00DA7696"/>
    <w:rsid w:val="00DA783C"/>
    <w:rsid w:val="00DA7AEE"/>
    <w:rsid w:val="00DB11D1"/>
    <w:rsid w:val="00DB1497"/>
    <w:rsid w:val="00DB186E"/>
    <w:rsid w:val="00DB19A3"/>
    <w:rsid w:val="00DB1D86"/>
    <w:rsid w:val="00DB2E33"/>
    <w:rsid w:val="00DB2F33"/>
    <w:rsid w:val="00DB38D8"/>
    <w:rsid w:val="00DB3CA6"/>
    <w:rsid w:val="00DB3D8C"/>
    <w:rsid w:val="00DB41D1"/>
    <w:rsid w:val="00DB4939"/>
    <w:rsid w:val="00DB5A34"/>
    <w:rsid w:val="00DB5E49"/>
    <w:rsid w:val="00DB6260"/>
    <w:rsid w:val="00DB7455"/>
    <w:rsid w:val="00DB7F00"/>
    <w:rsid w:val="00DC0577"/>
    <w:rsid w:val="00DC2473"/>
    <w:rsid w:val="00DC2708"/>
    <w:rsid w:val="00DC2A35"/>
    <w:rsid w:val="00DC3D34"/>
    <w:rsid w:val="00DC5A53"/>
    <w:rsid w:val="00DC5AEA"/>
    <w:rsid w:val="00DC5DC1"/>
    <w:rsid w:val="00DC655F"/>
    <w:rsid w:val="00DC793C"/>
    <w:rsid w:val="00DD0295"/>
    <w:rsid w:val="00DD068E"/>
    <w:rsid w:val="00DD113C"/>
    <w:rsid w:val="00DD1D49"/>
    <w:rsid w:val="00DD27A0"/>
    <w:rsid w:val="00DD3540"/>
    <w:rsid w:val="00DD3ABA"/>
    <w:rsid w:val="00DD3D5B"/>
    <w:rsid w:val="00DD3D72"/>
    <w:rsid w:val="00DD3E1F"/>
    <w:rsid w:val="00DD3E70"/>
    <w:rsid w:val="00DD4718"/>
    <w:rsid w:val="00DD4B17"/>
    <w:rsid w:val="00DD5460"/>
    <w:rsid w:val="00DE0553"/>
    <w:rsid w:val="00DE0773"/>
    <w:rsid w:val="00DE221C"/>
    <w:rsid w:val="00DE24D9"/>
    <w:rsid w:val="00DE2587"/>
    <w:rsid w:val="00DE3C19"/>
    <w:rsid w:val="00DE40D6"/>
    <w:rsid w:val="00DE5CF5"/>
    <w:rsid w:val="00DE627A"/>
    <w:rsid w:val="00DE62C1"/>
    <w:rsid w:val="00DE727D"/>
    <w:rsid w:val="00DE72E7"/>
    <w:rsid w:val="00DE7720"/>
    <w:rsid w:val="00DE78B6"/>
    <w:rsid w:val="00DF0081"/>
    <w:rsid w:val="00DF021C"/>
    <w:rsid w:val="00DF0D0A"/>
    <w:rsid w:val="00DF1E9D"/>
    <w:rsid w:val="00DF20A1"/>
    <w:rsid w:val="00DF265B"/>
    <w:rsid w:val="00DF2793"/>
    <w:rsid w:val="00DF299A"/>
    <w:rsid w:val="00DF2C54"/>
    <w:rsid w:val="00DF3E01"/>
    <w:rsid w:val="00DF42FF"/>
    <w:rsid w:val="00DF5367"/>
    <w:rsid w:val="00DF58AC"/>
    <w:rsid w:val="00DF60E2"/>
    <w:rsid w:val="00DF65F7"/>
    <w:rsid w:val="00DF73FE"/>
    <w:rsid w:val="00DF7823"/>
    <w:rsid w:val="00DF7A8F"/>
    <w:rsid w:val="00DF7AFE"/>
    <w:rsid w:val="00DF7FF7"/>
    <w:rsid w:val="00E00A7E"/>
    <w:rsid w:val="00E00AD3"/>
    <w:rsid w:val="00E00D8F"/>
    <w:rsid w:val="00E014C2"/>
    <w:rsid w:val="00E02627"/>
    <w:rsid w:val="00E0340A"/>
    <w:rsid w:val="00E03574"/>
    <w:rsid w:val="00E0384B"/>
    <w:rsid w:val="00E03C9C"/>
    <w:rsid w:val="00E040CC"/>
    <w:rsid w:val="00E0411E"/>
    <w:rsid w:val="00E04245"/>
    <w:rsid w:val="00E043AE"/>
    <w:rsid w:val="00E04BC7"/>
    <w:rsid w:val="00E05135"/>
    <w:rsid w:val="00E060DA"/>
    <w:rsid w:val="00E06666"/>
    <w:rsid w:val="00E066A8"/>
    <w:rsid w:val="00E06CAB"/>
    <w:rsid w:val="00E0752D"/>
    <w:rsid w:val="00E0766A"/>
    <w:rsid w:val="00E07D7A"/>
    <w:rsid w:val="00E10FD8"/>
    <w:rsid w:val="00E110D0"/>
    <w:rsid w:val="00E12558"/>
    <w:rsid w:val="00E1318B"/>
    <w:rsid w:val="00E13C96"/>
    <w:rsid w:val="00E15591"/>
    <w:rsid w:val="00E15E6D"/>
    <w:rsid w:val="00E161D0"/>
    <w:rsid w:val="00E163E5"/>
    <w:rsid w:val="00E16407"/>
    <w:rsid w:val="00E17004"/>
    <w:rsid w:val="00E179D5"/>
    <w:rsid w:val="00E17B28"/>
    <w:rsid w:val="00E20141"/>
    <w:rsid w:val="00E20363"/>
    <w:rsid w:val="00E208F9"/>
    <w:rsid w:val="00E20B08"/>
    <w:rsid w:val="00E20D16"/>
    <w:rsid w:val="00E223AD"/>
    <w:rsid w:val="00E2243D"/>
    <w:rsid w:val="00E23E0A"/>
    <w:rsid w:val="00E23FD6"/>
    <w:rsid w:val="00E24934"/>
    <w:rsid w:val="00E250C4"/>
    <w:rsid w:val="00E25EA9"/>
    <w:rsid w:val="00E2628A"/>
    <w:rsid w:val="00E262FC"/>
    <w:rsid w:val="00E26764"/>
    <w:rsid w:val="00E26D98"/>
    <w:rsid w:val="00E26F06"/>
    <w:rsid w:val="00E27375"/>
    <w:rsid w:val="00E277BB"/>
    <w:rsid w:val="00E27E14"/>
    <w:rsid w:val="00E3021C"/>
    <w:rsid w:val="00E302A5"/>
    <w:rsid w:val="00E30A2F"/>
    <w:rsid w:val="00E319BE"/>
    <w:rsid w:val="00E31E00"/>
    <w:rsid w:val="00E32021"/>
    <w:rsid w:val="00E3204D"/>
    <w:rsid w:val="00E32310"/>
    <w:rsid w:val="00E32607"/>
    <w:rsid w:val="00E32835"/>
    <w:rsid w:val="00E329C5"/>
    <w:rsid w:val="00E32CF3"/>
    <w:rsid w:val="00E32E0B"/>
    <w:rsid w:val="00E33A45"/>
    <w:rsid w:val="00E33BA0"/>
    <w:rsid w:val="00E347EF"/>
    <w:rsid w:val="00E34940"/>
    <w:rsid w:val="00E34B0D"/>
    <w:rsid w:val="00E34C0C"/>
    <w:rsid w:val="00E3696F"/>
    <w:rsid w:val="00E36AA0"/>
    <w:rsid w:val="00E379E3"/>
    <w:rsid w:val="00E404B2"/>
    <w:rsid w:val="00E40A35"/>
    <w:rsid w:val="00E413A3"/>
    <w:rsid w:val="00E4183D"/>
    <w:rsid w:val="00E4213B"/>
    <w:rsid w:val="00E432FA"/>
    <w:rsid w:val="00E43C5E"/>
    <w:rsid w:val="00E44BA3"/>
    <w:rsid w:val="00E45A13"/>
    <w:rsid w:val="00E45D5A"/>
    <w:rsid w:val="00E46C7F"/>
    <w:rsid w:val="00E47A8F"/>
    <w:rsid w:val="00E508BF"/>
    <w:rsid w:val="00E51AAA"/>
    <w:rsid w:val="00E52793"/>
    <w:rsid w:val="00E5284B"/>
    <w:rsid w:val="00E536BA"/>
    <w:rsid w:val="00E5389C"/>
    <w:rsid w:val="00E53A2B"/>
    <w:rsid w:val="00E53F6A"/>
    <w:rsid w:val="00E54245"/>
    <w:rsid w:val="00E542BB"/>
    <w:rsid w:val="00E5444B"/>
    <w:rsid w:val="00E55922"/>
    <w:rsid w:val="00E56BEF"/>
    <w:rsid w:val="00E571CA"/>
    <w:rsid w:val="00E572F6"/>
    <w:rsid w:val="00E57371"/>
    <w:rsid w:val="00E5745D"/>
    <w:rsid w:val="00E61ED8"/>
    <w:rsid w:val="00E63212"/>
    <w:rsid w:val="00E63AC0"/>
    <w:rsid w:val="00E6486B"/>
    <w:rsid w:val="00E64B35"/>
    <w:rsid w:val="00E65609"/>
    <w:rsid w:val="00E66359"/>
    <w:rsid w:val="00E671D5"/>
    <w:rsid w:val="00E67ECE"/>
    <w:rsid w:val="00E70FB6"/>
    <w:rsid w:val="00E71DDA"/>
    <w:rsid w:val="00E720AC"/>
    <w:rsid w:val="00E72276"/>
    <w:rsid w:val="00E72DB5"/>
    <w:rsid w:val="00E7474E"/>
    <w:rsid w:val="00E75C9F"/>
    <w:rsid w:val="00E76F2D"/>
    <w:rsid w:val="00E779A4"/>
    <w:rsid w:val="00E77A32"/>
    <w:rsid w:val="00E77B92"/>
    <w:rsid w:val="00E82840"/>
    <w:rsid w:val="00E82B56"/>
    <w:rsid w:val="00E82E3C"/>
    <w:rsid w:val="00E83541"/>
    <w:rsid w:val="00E84CBC"/>
    <w:rsid w:val="00E84DF5"/>
    <w:rsid w:val="00E855BB"/>
    <w:rsid w:val="00E8595C"/>
    <w:rsid w:val="00E87229"/>
    <w:rsid w:val="00E87EE7"/>
    <w:rsid w:val="00E9040C"/>
    <w:rsid w:val="00E9049B"/>
    <w:rsid w:val="00E90550"/>
    <w:rsid w:val="00E90BE6"/>
    <w:rsid w:val="00E91201"/>
    <w:rsid w:val="00E9130E"/>
    <w:rsid w:val="00E920E4"/>
    <w:rsid w:val="00E92759"/>
    <w:rsid w:val="00E929B0"/>
    <w:rsid w:val="00E93530"/>
    <w:rsid w:val="00E9487A"/>
    <w:rsid w:val="00E948B0"/>
    <w:rsid w:val="00E94DBD"/>
    <w:rsid w:val="00E958CA"/>
    <w:rsid w:val="00E960D2"/>
    <w:rsid w:val="00E96203"/>
    <w:rsid w:val="00E96725"/>
    <w:rsid w:val="00E97DD3"/>
    <w:rsid w:val="00EA1090"/>
    <w:rsid w:val="00EA1FA7"/>
    <w:rsid w:val="00EA2AEA"/>
    <w:rsid w:val="00EA3676"/>
    <w:rsid w:val="00EA3F84"/>
    <w:rsid w:val="00EA438B"/>
    <w:rsid w:val="00EA44E3"/>
    <w:rsid w:val="00EA5017"/>
    <w:rsid w:val="00EA507D"/>
    <w:rsid w:val="00EA539E"/>
    <w:rsid w:val="00EA564C"/>
    <w:rsid w:val="00EA5676"/>
    <w:rsid w:val="00EA6E6E"/>
    <w:rsid w:val="00EB0158"/>
    <w:rsid w:val="00EB04C2"/>
    <w:rsid w:val="00EB0854"/>
    <w:rsid w:val="00EB19AF"/>
    <w:rsid w:val="00EB2EAF"/>
    <w:rsid w:val="00EB344C"/>
    <w:rsid w:val="00EB3D48"/>
    <w:rsid w:val="00EB444C"/>
    <w:rsid w:val="00EB49B3"/>
    <w:rsid w:val="00EB5CCF"/>
    <w:rsid w:val="00EB6627"/>
    <w:rsid w:val="00EB6898"/>
    <w:rsid w:val="00EB7567"/>
    <w:rsid w:val="00EB7A0B"/>
    <w:rsid w:val="00EB7CE3"/>
    <w:rsid w:val="00EC0504"/>
    <w:rsid w:val="00EC121D"/>
    <w:rsid w:val="00EC1CBF"/>
    <w:rsid w:val="00EC1DE3"/>
    <w:rsid w:val="00EC2AF0"/>
    <w:rsid w:val="00EC2CBB"/>
    <w:rsid w:val="00EC3468"/>
    <w:rsid w:val="00EC38C7"/>
    <w:rsid w:val="00EC4136"/>
    <w:rsid w:val="00EC4772"/>
    <w:rsid w:val="00EC4A1F"/>
    <w:rsid w:val="00EC5E4B"/>
    <w:rsid w:val="00EC6116"/>
    <w:rsid w:val="00EC6B1E"/>
    <w:rsid w:val="00EC78D9"/>
    <w:rsid w:val="00EC7B29"/>
    <w:rsid w:val="00ED0290"/>
    <w:rsid w:val="00ED0724"/>
    <w:rsid w:val="00ED0D03"/>
    <w:rsid w:val="00ED0DE3"/>
    <w:rsid w:val="00ED1FFA"/>
    <w:rsid w:val="00ED2E98"/>
    <w:rsid w:val="00ED2FE0"/>
    <w:rsid w:val="00ED31DD"/>
    <w:rsid w:val="00ED34E9"/>
    <w:rsid w:val="00ED3859"/>
    <w:rsid w:val="00ED3EFA"/>
    <w:rsid w:val="00ED4604"/>
    <w:rsid w:val="00ED4713"/>
    <w:rsid w:val="00ED50E9"/>
    <w:rsid w:val="00ED515D"/>
    <w:rsid w:val="00ED5832"/>
    <w:rsid w:val="00ED5A64"/>
    <w:rsid w:val="00ED6243"/>
    <w:rsid w:val="00ED67C3"/>
    <w:rsid w:val="00ED6C3F"/>
    <w:rsid w:val="00ED7DC9"/>
    <w:rsid w:val="00EE0A9C"/>
    <w:rsid w:val="00EE1ABB"/>
    <w:rsid w:val="00EE1DD5"/>
    <w:rsid w:val="00EE1E8D"/>
    <w:rsid w:val="00EE2872"/>
    <w:rsid w:val="00EE38D4"/>
    <w:rsid w:val="00EE4503"/>
    <w:rsid w:val="00EE45BE"/>
    <w:rsid w:val="00EE5134"/>
    <w:rsid w:val="00EE6AA7"/>
    <w:rsid w:val="00EE7250"/>
    <w:rsid w:val="00EE7A9F"/>
    <w:rsid w:val="00EE7DD5"/>
    <w:rsid w:val="00EE7EB9"/>
    <w:rsid w:val="00EF05D3"/>
    <w:rsid w:val="00EF0FE3"/>
    <w:rsid w:val="00EF12C0"/>
    <w:rsid w:val="00EF2848"/>
    <w:rsid w:val="00EF289B"/>
    <w:rsid w:val="00EF3C2F"/>
    <w:rsid w:val="00EF3F45"/>
    <w:rsid w:val="00EF53FD"/>
    <w:rsid w:val="00EF541C"/>
    <w:rsid w:val="00EF5799"/>
    <w:rsid w:val="00EF6443"/>
    <w:rsid w:val="00EF66DC"/>
    <w:rsid w:val="00EF6E1F"/>
    <w:rsid w:val="00EF730A"/>
    <w:rsid w:val="00EF73D4"/>
    <w:rsid w:val="00EF7A7F"/>
    <w:rsid w:val="00EF7F15"/>
    <w:rsid w:val="00F011D0"/>
    <w:rsid w:val="00F01202"/>
    <w:rsid w:val="00F01854"/>
    <w:rsid w:val="00F02156"/>
    <w:rsid w:val="00F0387B"/>
    <w:rsid w:val="00F05518"/>
    <w:rsid w:val="00F057CD"/>
    <w:rsid w:val="00F05FFC"/>
    <w:rsid w:val="00F0626E"/>
    <w:rsid w:val="00F07E1F"/>
    <w:rsid w:val="00F10E87"/>
    <w:rsid w:val="00F118CE"/>
    <w:rsid w:val="00F11B6A"/>
    <w:rsid w:val="00F11DF8"/>
    <w:rsid w:val="00F1222B"/>
    <w:rsid w:val="00F12281"/>
    <w:rsid w:val="00F1291F"/>
    <w:rsid w:val="00F12F3B"/>
    <w:rsid w:val="00F1349E"/>
    <w:rsid w:val="00F1368B"/>
    <w:rsid w:val="00F1593F"/>
    <w:rsid w:val="00F16462"/>
    <w:rsid w:val="00F1658B"/>
    <w:rsid w:val="00F16D62"/>
    <w:rsid w:val="00F16E5B"/>
    <w:rsid w:val="00F1794F"/>
    <w:rsid w:val="00F20438"/>
    <w:rsid w:val="00F2127A"/>
    <w:rsid w:val="00F21CDF"/>
    <w:rsid w:val="00F22ACF"/>
    <w:rsid w:val="00F2311C"/>
    <w:rsid w:val="00F2312B"/>
    <w:rsid w:val="00F23296"/>
    <w:rsid w:val="00F2362A"/>
    <w:rsid w:val="00F23954"/>
    <w:rsid w:val="00F23AAA"/>
    <w:rsid w:val="00F2449D"/>
    <w:rsid w:val="00F24625"/>
    <w:rsid w:val="00F24999"/>
    <w:rsid w:val="00F25EAD"/>
    <w:rsid w:val="00F25F52"/>
    <w:rsid w:val="00F266DA"/>
    <w:rsid w:val="00F2707B"/>
    <w:rsid w:val="00F27345"/>
    <w:rsid w:val="00F27434"/>
    <w:rsid w:val="00F27A4D"/>
    <w:rsid w:val="00F301AF"/>
    <w:rsid w:val="00F30352"/>
    <w:rsid w:val="00F30866"/>
    <w:rsid w:val="00F30BFD"/>
    <w:rsid w:val="00F30D3E"/>
    <w:rsid w:val="00F316FF"/>
    <w:rsid w:val="00F31A53"/>
    <w:rsid w:val="00F32240"/>
    <w:rsid w:val="00F32D1D"/>
    <w:rsid w:val="00F32F5E"/>
    <w:rsid w:val="00F3308D"/>
    <w:rsid w:val="00F33372"/>
    <w:rsid w:val="00F333D3"/>
    <w:rsid w:val="00F33B3E"/>
    <w:rsid w:val="00F34569"/>
    <w:rsid w:val="00F346A3"/>
    <w:rsid w:val="00F349B9"/>
    <w:rsid w:val="00F3579D"/>
    <w:rsid w:val="00F3595F"/>
    <w:rsid w:val="00F3642A"/>
    <w:rsid w:val="00F3664E"/>
    <w:rsid w:val="00F370CB"/>
    <w:rsid w:val="00F37484"/>
    <w:rsid w:val="00F37960"/>
    <w:rsid w:val="00F37F7A"/>
    <w:rsid w:val="00F4121E"/>
    <w:rsid w:val="00F41BE1"/>
    <w:rsid w:val="00F429A5"/>
    <w:rsid w:val="00F42FB5"/>
    <w:rsid w:val="00F43179"/>
    <w:rsid w:val="00F44513"/>
    <w:rsid w:val="00F447CE"/>
    <w:rsid w:val="00F4485E"/>
    <w:rsid w:val="00F449A8"/>
    <w:rsid w:val="00F44C54"/>
    <w:rsid w:val="00F45A32"/>
    <w:rsid w:val="00F46AEC"/>
    <w:rsid w:val="00F47305"/>
    <w:rsid w:val="00F47880"/>
    <w:rsid w:val="00F47D4A"/>
    <w:rsid w:val="00F47FD2"/>
    <w:rsid w:val="00F508D6"/>
    <w:rsid w:val="00F5164E"/>
    <w:rsid w:val="00F51956"/>
    <w:rsid w:val="00F526CD"/>
    <w:rsid w:val="00F528EA"/>
    <w:rsid w:val="00F52BFE"/>
    <w:rsid w:val="00F5308B"/>
    <w:rsid w:val="00F535BF"/>
    <w:rsid w:val="00F547F2"/>
    <w:rsid w:val="00F54ACD"/>
    <w:rsid w:val="00F55B75"/>
    <w:rsid w:val="00F55EC9"/>
    <w:rsid w:val="00F55EF5"/>
    <w:rsid w:val="00F565DA"/>
    <w:rsid w:val="00F56E35"/>
    <w:rsid w:val="00F575A0"/>
    <w:rsid w:val="00F61243"/>
    <w:rsid w:val="00F619F4"/>
    <w:rsid w:val="00F62E45"/>
    <w:rsid w:val="00F62EF3"/>
    <w:rsid w:val="00F63206"/>
    <w:rsid w:val="00F6341F"/>
    <w:rsid w:val="00F64A7A"/>
    <w:rsid w:val="00F65CD8"/>
    <w:rsid w:val="00F65EE3"/>
    <w:rsid w:val="00F66835"/>
    <w:rsid w:val="00F702EC"/>
    <w:rsid w:val="00F70BB2"/>
    <w:rsid w:val="00F7113C"/>
    <w:rsid w:val="00F72E94"/>
    <w:rsid w:val="00F74C6A"/>
    <w:rsid w:val="00F74F21"/>
    <w:rsid w:val="00F75CB0"/>
    <w:rsid w:val="00F768B8"/>
    <w:rsid w:val="00F76AD5"/>
    <w:rsid w:val="00F77035"/>
    <w:rsid w:val="00F778DA"/>
    <w:rsid w:val="00F77DEC"/>
    <w:rsid w:val="00F77EFB"/>
    <w:rsid w:val="00F80F09"/>
    <w:rsid w:val="00F819CD"/>
    <w:rsid w:val="00F825FA"/>
    <w:rsid w:val="00F83A39"/>
    <w:rsid w:val="00F83C82"/>
    <w:rsid w:val="00F83F1F"/>
    <w:rsid w:val="00F8487D"/>
    <w:rsid w:val="00F8622A"/>
    <w:rsid w:val="00F86498"/>
    <w:rsid w:val="00F90AFD"/>
    <w:rsid w:val="00F914DD"/>
    <w:rsid w:val="00F91623"/>
    <w:rsid w:val="00F91DC5"/>
    <w:rsid w:val="00F91EBA"/>
    <w:rsid w:val="00F937EC"/>
    <w:rsid w:val="00F939E9"/>
    <w:rsid w:val="00F939F8"/>
    <w:rsid w:val="00F93EAA"/>
    <w:rsid w:val="00F94573"/>
    <w:rsid w:val="00F945E9"/>
    <w:rsid w:val="00F95C78"/>
    <w:rsid w:val="00F95F0B"/>
    <w:rsid w:val="00F96CAF"/>
    <w:rsid w:val="00F97AC2"/>
    <w:rsid w:val="00FA0701"/>
    <w:rsid w:val="00FA0E6E"/>
    <w:rsid w:val="00FA18E2"/>
    <w:rsid w:val="00FA21DF"/>
    <w:rsid w:val="00FA25C4"/>
    <w:rsid w:val="00FA491D"/>
    <w:rsid w:val="00FA4C32"/>
    <w:rsid w:val="00FA52BD"/>
    <w:rsid w:val="00FA5B03"/>
    <w:rsid w:val="00FA5B0D"/>
    <w:rsid w:val="00FA6A4C"/>
    <w:rsid w:val="00FA6D7E"/>
    <w:rsid w:val="00FA7B84"/>
    <w:rsid w:val="00FB06F0"/>
    <w:rsid w:val="00FB08DF"/>
    <w:rsid w:val="00FB0B7D"/>
    <w:rsid w:val="00FB0C36"/>
    <w:rsid w:val="00FB1FB8"/>
    <w:rsid w:val="00FB2785"/>
    <w:rsid w:val="00FB2D62"/>
    <w:rsid w:val="00FB3112"/>
    <w:rsid w:val="00FB36AA"/>
    <w:rsid w:val="00FB3D0A"/>
    <w:rsid w:val="00FB3ED4"/>
    <w:rsid w:val="00FB5520"/>
    <w:rsid w:val="00FB5721"/>
    <w:rsid w:val="00FB65E7"/>
    <w:rsid w:val="00FB67FB"/>
    <w:rsid w:val="00FB75F6"/>
    <w:rsid w:val="00FB7D59"/>
    <w:rsid w:val="00FC186C"/>
    <w:rsid w:val="00FC1A55"/>
    <w:rsid w:val="00FC21C8"/>
    <w:rsid w:val="00FC2271"/>
    <w:rsid w:val="00FC2E42"/>
    <w:rsid w:val="00FC2FDB"/>
    <w:rsid w:val="00FC3CFA"/>
    <w:rsid w:val="00FC472D"/>
    <w:rsid w:val="00FC4CB9"/>
    <w:rsid w:val="00FD01BB"/>
    <w:rsid w:val="00FD0348"/>
    <w:rsid w:val="00FD0656"/>
    <w:rsid w:val="00FD1011"/>
    <w:rsid w:val="00FD23E0"/>
    <w:rsid w:val="00FD2BD8"/>
    <w:rsid w:val="00FD36F9"/>
    <w:rsid w:val="00FD4682"/>
    <w:rsid w:val="00FD4CF7"/>
    <w:rsid w:val="00FD563C"/>
    <w:rsid w:val="00FD68A8"/>
    <w:rsid w:val="00FD7F30"/>
    <w:rsid w:val="00FE0408"/>
    <w:rsid w:val="00FE1258"/>
    <w:rsid w:val="00FE1EB0"/>
    <w:rsid w:val="00FE265B"/>
    <w:rsid w:val="00FE2789"/>
    <w:rsid w:val="00FE370E"/>
    <w:rsid w:val="00FE3AF1"/>
    <w:rsid w:val="00FE4064"/>
    <w:rsid w:val="00FE409B"/>
    <w:rsid w:val="00FE55D4"/>
    <w:rsid w:val="00FE586F"/>
    <w:rsid w:val="00FE5C35"/>
    <w:rsid w:val="00FE5D20"/>
    <w:rsid w:val="00FE6465"/>
    <w:rsid w:val="00FE6540"/>
    <w:rsid w:val="00FE6588"/>
    <w:rsid w:val="00FF0BD6"/>
    <w:rsid w:val="00FF15E9"/>
    <w:rsid w:val="00FF1C9B"/>
    <w:rsid w:val="00FF3D48"/>
    <w:rsid w:val="00FF3F8E"/>
    <w:rsid w:val="00FF4288"/>
    <w:rsid w:val="00FF4A66"/>
    <w:rsid w:val="00FF4AAE"/>
    <w:rsid w:val="00FF4C4E"/>
    <w:rsid w:val="00FF540F"/>
    <w:rsid w:val="00FF54FE"/>
    <w:rsid w:val="00FF5A32"/>
    <w:rsid w:val="00FF62E1"/>
    <w:rsid w:val="00FF72F7"/>
    <w:rsid w:val="00FF738A"/>
    <w:rsid w:val="00FF779D"/>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5041"/>
    <o:shapelayout v:ext="edit">
      <o:idmap v:ext="edit" data="1"/>
    </o:shapelayout>
  </w:shapeDefaults>
  <w:decimalSymbol w:val="."/>
  <w:listSeparator w:val=","/>
  <w14:docId w14:val="63FC524E"/>
  <w15:docId w15:val="{428781D2-C20C-4733-8863-DE0E5267B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6609BE"/>
    <w:pPr>
      <w:keepNext/>
      <w:outlineLvl w:val="1"/>
    </w:pPr>
    <w:rPr>
      <w:b/>
      <w:lang w:val="x-none"/>
    </w:rPr>
  </w:style>
  <w:style w:type="paragraph" w:styleId="Ttulo3">
    <w:name w:val="heading 3"/>
    <w:basedOn w:val="Normal"/>
    <w:next w:val="Normal"/>
    <w:link w:val="Ttulo3Car"/>
    <w:qFormat/>
    <w:rsid w:val="006609BE"/>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6609BE"/>
    <w:pPr>
      <w:keepNext/>
      <w:tabs>
        <w:tab w:val="left" w:pos="0"/>
      </w:tabs>
      <w:ind w:right="-943"/>
      <w:jc w:val="both"/>
      <w:outlineLvl w:val="3"/>
    </w:pPr>
    <w:rPr>
      <w:b/>
      <w:lang w:val="es-MX"/>
    </w:rPr>
  </w:style>
  <w:style w:type="paragraph" w:styleId="Ttulo5">
    <w:name w:val="heading 5"/>
    <w:basedOn w:val="Normal"/>
    <w:next w:val="Normal"/>
    <w:link w:val="Ttulo5Car"/>
    <w:qFormat/>
    <w:rsid w:val="006609BE"/>
    <w:pPr>
      <w:keepNext/>
      <w:ind w:right="-943"/>
      <w:jc w:val="both"/>
      <w:outlineLvl w:val="4"/>
    </w:pPr>
    <w:rPr>
      <w:b/>
      <w:color w:val="000000"/>
      <w:sz w:val="22"/>
    </w:rPr>
  </w:style>
  <w:style w:type="paragraph" w:styleId="Ttulo6">
    <w:name w:val="heading 6"/>
    <w:basedOn w:val="Normal"/>
    <w:next w:val="Normal"/>
    <w:link w:val="Ttulo6Car"/>
    <w:uiPriority w:val="9"/>
    <w:qFormat/>
    <w:rsid w:val="006609BE"/>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6609BE"/>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6609BE"/>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Ttulo2Car">
    <w:name w:val="Título 2 Car"/>
    <w:basedOn w:val="Fuentedeprrafopredeter"/>
    <w:link w:val="Ttulo2"/>
    <w:rsid w:val="006609BE"/>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6609BE"/>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6609BE"/>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6609BE"/>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6609BE"/>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6609BE"/>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6609BE"/>
    <w:rPr>
      <w:rFonts w:ascii="Times New Roman" w:eastAsia="Times New Roman" w:hAnsi="Times New Roman" w:cs="Times New Roman"/>
      <w:b/>
      <w:color w:val="000000"/>
      <w:sz w:val="20"/>
      <w:szCs w:val="20"/>
      <w:lang w:val="es-ES" w:eastAsia="es-ES"/>
    </w:rPr>
  </w:style>
  <w:style w:type="paragraph" w:styleId="Ttulo">
    <w:name w:val="Title"/>
    <w:aliases w:val="Title,Puesto1,Título2, Car1,Título21,Puesto11,Puesto2,Car1"/>
    <w:basedOn w:val="Normal"/>
    <w:link w:val="TtuloCar"/>
    <w:qFormat/>
    <w:rsid w:val="004F08CF"/>
    <w:pPr>
      <w:jc w:val="center"/>
    </w:pPr>
    <w:rPr>
      <w:rFonts w:ascii="Univers (W1)" w:hAnsi="Univers (W1)"/>
      <w:b/>
      <w:sz w:val="24"/>
    </w:rPr>
  </w:style>
  <w:style w:type="character" w:customStyle="1" w:styleId="TtuloCar">
    <w:name w:val="Título Car"/>
    <w:aliases w:val="Title Car,Puesto1 Car,Título2 Car, Car1 Car,Título21 Car,Puesto11 Car,Puesto2 Car,Car1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uiPriority w:val="99"/>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qFormat/>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link w:val="SinespaciadoCar"/>
    <w:uiPriority w:val="1"/>
    <w:qFormat/>
    <w:rsid w:val="00FB65E7"/>
    <w:pPr>
      <w:spacing w:after="0" w:line="240" w:lineRule="auto"/>
    </w:pPr>
    <w:rPr>
      <w:rFonts w:ascii="Calibri" w:eastAsia="Calibri" w:hAnsi="Calibri" w:cs="Times New Roman"/>
      <w:lang w:val="en-US"/>
    </w:rPr>
  </w:style>
  <w:style w:type="character" w:customStyle="1" w:styleId="SinespaciadoCar">
    <w:name w:val="Sin espaciado Car"/>
    <w:link w:val="Sinespaciado"/>
    <w:uiPriority w:val="1"/>
    <w:rsid w:val="00ED0D03"/>
    <w:rPr>
      <w:rFonts w:ascii="Calibri" w:eastAsia="Calibri" w:hAnsi="Calibri" w:cs="Times New Roman"/>
      <w:lang w:val="en-US"/>
    </w:rPr>
  </w:style>
  <w:style w:type="character" w:styleId="Hipervnculo">
    <w:name w:val="Hyperlink"/>
    <w:aliases w:val="Hipervínculo1,Hipervínculo11,Hipervínculo12,Hipervínculo13,Hipervínculo14,Hipervínculo15"/>
    <w:uiPriority w:val="99"/>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597802"/>
    <w:pPr>
      <w:widowControl w:val="0"/>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1"/>
    <w:qFormat/>
    <w:rsid w:val="00803CE7"/>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nhideWhenUsed/>
    <w:qFormat/>
    <w:rsid w:val="0093631B"/>
    <w:pPr>
      <w:spacing w:after="120"/>
    </w:pPr>
  </w:style>
  <w:style w:type="character" w:customStyle="1" w:styleId="TextoindependienteCar">
    <w:name w:val="Texto independiente Car"/>
    <w:basedOn w:val="Fuentedeprrafopredeter"/>
    <w:link w:val="Textoindependiente"/>
    <w:qFormat/>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qFormat/>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qFormat/>
    <w:rsid w:val="00CF0F48"/>
    <w:rPr>
      <w:rFonts w:ascii="Times New Roman" w:eastAsia="Times New Roman" w:hAnsi="Times New Roman" w:cs="Times New Roman"/>
      <w:sz w:val="16"/>
      <w:szCs w:val="16"/>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notaalfinal">
    <w:name w:val="endnote text"/>
    <w:basedOn w:val="Normal"/>
    <w:link w:val="TextonotaalfinalCar"/>
    <w:uiPriority w:val="99"/>
    <w:semiHidden/>
    <w:unhideWhenUsed/>
    <w:rsid w:val="00647837"/>
  </w:style>
  <w:style w:type="character" w:customStyle="1" w:styleId="TextonotaalfinalCar">
    <w:name w:val="Texto nota al final Car"/>
    <w:basedOn w:val="Fuentedeprrafopredeter"/>
    <w:link w:val="Textonotaalfinal"/>
    <w:uiPriority w:val="99"/>
    <w:semiHidden/>
    <w:rsid w:val="00647837"/>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47837"/>
    <w:rPr>
      <w:vertAlign w:val="superscript"/>
    </w:rPr>
  </w:style>
  <w:style w:type="paragraph" w:styleId="Textodebloque">
    <w:name w:val="Block Text"/>
    <w:basedOn w:val="Normal"/>
    <w:rsid w:val="006609BE"/>
    <w:pPr>
      <w:ind w:left="360" w:right="-943"/>
      <w:jc w:val="both"/>
    </w:pPr>
    <w:rPr>
      <w:lang w:val="es-MX"/>
    </w:rPr>
  </w:style>
  <w:style w:type="paragraph" w:customStyle="1" w:styleId="BodyText21">
    <w:name w:val="Body Text 21"/>
    <w:basedOn w:val="Normal"/>
    <w:rsid w:val="006609BE"/>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6609BE"/>
    <w:pPr>
      <w:shd w:val="clear" w:color="auto" w:fill="FFFFFF"/>
      <w:jc w:val="center"/>
    </w:pPr>
    <w:rPr>
      <w:rFonts w:ascii="Arial" w:hAnsi="Arial"/>
      <w:b/>
    </w:rPr>
  </w:style>
  <w:style w:type="paragraph" w:styleId="Textoindependiente3">
    <w:name w:val="Body Text 3"/>
    <w:basedOn w:val="Normal"/>
    <w:link w:val="Textoindependiente3Car"/>
    <w:rsid w:val="006609BE"/>
    <w:pPr>
      <w:ind w:right="617"/>
      <w:jc w:val="center"/>
    </w:pPr>
    <w:rPr>
      <w:rFonts w:ascii="Arial" w:hAnsi="Arial"/>
      <w:b/>
    </w:rPr>
  </w:style>
  <w:style w:type="character" w:customStyle="1" w:styleId="Textoindependiente3Car">
    <w:name w:val="Texto independiente 3 Car"/>
    <w:basedOn w:val="Fuentedeprrafopredeter"/>
    <w:link w:val="Textoindependiente3"/>
    <w:rsid w:val="006609BE"/>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6609BE"/>
    <w:rPr>
      <w:rFonts w:ascii="Arial" w:hAnsi="Arial"/>
    </w:rPr>
  </w:style>
  <w:style w:type="character" w:customStyle="1" w:styleId="TextonotapieCar">
    <w:name w:val="Texto nota pie Car"/>
    <w:basedOn w:val="Fuentedeprrafopredeter"/>
    <w:link w:val="Textonotapie"/>
    <w:semiHidden/>
    <w:rsid w:val="006609BE"/>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6609BE"/>
    <w:pPr>
      <w:suppressAutoHyphens/>
      <w:autoSpaceDE w:val="0"/>
      <w:ind w:left="284" w:hanging="284"/>
      <w:jc w:val="both"/>
    </w:pPr>
    <w:rPr>
      <w:rFonts w:ascii="Arial" w:hAnsi="Arial" w:cs="Arial"/>
      <w:lang w:val="es-ES_tradnl" w:eastAsia="ar-SA"/>
    </w:rPr>
  </w:style>
  <w:style w:type="character" w:customStyle="1" w:styleId="hps">
    <w:name w:val="hps"/>
    <w:rsid w:val="006609BE"/>
  </w:style>
  <w:style w:type="character" w:customStyle="1" w:styleId="atn">
    <w:name w:val="atn"/>
    <w:rsid w:val="006609BE"/>
  </w:style>
  <w:style w:type="character" w:customStyle="1" w:styleId="PiedepginaCar1">
    <w:name w:val="Pie de página Car1"/>
    <w:locked/>
    <w:rsid w:val="006609BE"/>
    <w:rPr>
      <w:rFonts w:ascii="Times New Roman" w:eastAsia="Times New Roman" w:hAnsi="Times New Roman" w:cs="Times New Roman"/>
      <w:sz w:val="20"/>
      <w:szCs w:val="20"/>
      <w:lang w:val="es-ES" w:eastAsia="es-ES"/>
    </w:rPr>
  </w:style>
  <w:style w:type="paragraph" w:customStyle="1" w:styleId="Formatolibre">
    <w:name w:val="Formato libre"/>
    <w:rsid w:val="006609BE"/>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6609BE"/>
    <w:pPr>
      <w:widowControl w:val="0"/>
      <w:ind w:right="51"/>
      <w:jc w:val="both"/>
    </w:pPr>
    <w:rPr>
      <w:sz w:val="22"/>
    </w:rPr>
  </w:style>
  <w:style w:type="paragraph" w:customStyle="1" w:styleId="Sangra2detindependiente1">
    <w:name w:val="Sangría 2 de t. independiente1"/>
    <w:basedOn w:val="Normal"/>
    <w:rsid w:val="006609BE"/>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6609BE"/>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6609BE"/>
    <w:pPr>
      <w:ind w:left="566" w:hanging="283"/>
    </w:pPr>
    <w:rPr>
      <w:lang w:val="es-ES_tradnl"/>
    </w:rPr>
  </w:style>
  <w:style w:type="paragraph" w:customStyle="1" w:styleId="FTNORMAL">
    <w:name w:val="FT NORMAL"/>
    <w:basedOn w:val="Prrafodelista"/>
    <w:link w:val="FTNORMALCar"/>
    <w:qFormat/>
    <w:rsid w:val="006609BE"/>
    <w:pPr>
      <w:widowControl/>
      <w:numPr>
        <w:numId w:val="1"/>
      </w:numPr>
      <w:spacing w:line="360" w:lineRule="auto"/>
      <w:contextualSpacing/>
      <w:jc w:val="both"/>
    </w:pPr>
    <w:rPr>
      <w:rFonts w:ascii="BankGothic Lt BT" w:eastAsia="Calibri" w:hAnsi="BankGothic Lt BT"/>
    </w:rPr>
  </w:style>
  <w:style w:type="character" w:customStyle="1" w:styleId="FTNORMALCar">
    <w:name w:val="FT NORMAL Car"/>
    <w:link w:val="FTNORMAL"/>
    <w:rsid w:val="006609BE"/>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6609BE"/>
    <w:pPr>
      <w:spacing w:line="360" w:lineRule="auto"/>
      <w:jc w:val="both"/>
    </w:pPr>
    <w:rPr>
      <w:rFonts w:ascii="BankGothic Lt BT" w:hAnsi="BankGothic Lt BT" w:cs="Arial"/>
      <w:b/>
      <w:sz w:val="24"/>
      <w:szCs w:val="22"/>
    </w:rPr>
  </w:style>
  <w:style w:type="character" w:customStyle="1" w:styleId="FT1Car">
    <w:name w:val="FT1 Car"/>
    <w:link w:val="FT1"/>
    <w:rsid w:val="006609BE"/>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6609BE"/>
    <w:pPr>
      <w:suppressAutoHyphens/>
    </w:pPr>
    <w:rPr>
      <w:rFonts w:ascii="Courier New" w:hAnsi="Courier New" w:cs="Courier New"/>
      <w:lang w:val="es-MX" w:eastAsia="ar-SA"/>
    </w:rPr>
  </w:style>
  <w:style w:type="character" w:customStyle="1" w:styleId="HTMLconformatoprevioCar1">
    <w:name w:val="HTML con formato previo Car1"/>
    <w:link w:val="HTMLconformatoprevio"/>
    <w:rsid w:val="006609BE"/>
    <w:rPr>
      <w:rFonts w:ascii="Courier New" w:eastAsia="Times New Roman" w:hAnsi="Courier New" w:cs="Courier New"/>
      <w:sz w:val="20"/>
      <w:szCs w:val="20"/>
      <w:lang w:eastAsia="ar-SA"/>
    </w:rPr>
  </w:style>
  <w:style w:type="character" w:customStyle="1" w:styleId="HTMLconformatoprevioCar">
    <w:name w:val="HTML con formato previo Car"/>
    <w:basedOn w:val="Fuentedeprrafopredeter"/>
    <w:rsid w:val="006609BE"/>
    <w:rPr>
      <w:rFonts w:ascii="Consolas" w:eastAsia="Times New Roman" w:hAnsi="Consolas" w:cs="Times New Roman"/>
      <w:sz w:val="20"/>
      <w:szCs w:val="20"/>
      <w:lang w:val="es-ES" w:eastAsia="es-ES"/>
    </w:rPr>
  </w:style>
  <w:style w:type="character" w:customStyle="1" w:styleId="EncabezadoCar1">
    <w:name w:val="Encabezado Car1"/>
    <w:locked/>
    <w:rsid w:val="006609BE"/>
    <w:rPr>
      <w:rFonts w:ascii="Times New Roman" w:eastAsia="Times New Roman" w:hAnsi="Times New Roman" w:cs="Times New Roman"/>
      <w:sz w:val="20"/>
      <w:szCs w:val="20"/>
      <w:lang w:val="es-ES" w:eastAsia="es-ES"/>
    </w:rPr>
  </w:style>
  <w:style w:type="paragraph" w:customStyle="1" w:styleId="msonormal0">
    <w:name w:val="msonormal"/>
    <w:basedOn w:val="Normal"/>
    <w:rsid w:val="006609BE"/>
    <w:pPr>
      <w:spacing w:before="100" w:beforeAutospacing="1" w:after="100" w:afterAutospacing="1"/>
    </w:pPr>
    <w:rPr>
      <w:sz w:val="24"/>
      <w:szCs w:val="24"/>
      <w:lang w:val="en-US" w:eastAsia="en-US"/>
    </w:rPr>
  </w:style>
  <w:style w:type="paragraph" w:customStyle="1" w:styleId="font5">
    <w:name w:val="font5"/>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6609BE"/>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6609BE"/>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6609BE"/>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6609BE"/>
    <w:pPr>
      <w:spacing w:before="100" w:beforeAutospacing="1" w:after="100" w:afterAutospacing="1"/>
    </w:pPr>
    <w:rPr>
      <w:rFonts w:ascii="Calibri" w:hAnsi="Calibri" w:cs="Calibri"/>
      <w:lang w:val="en-US" w:eastAsia="en-US"/>
    </w:rPr>
  </w:style>
  <w:style w:type="paragraph" w:customStyle="1" w:styleId="font15">
    <w:name w:val="font15"/>
    <w:basedOn w:val="Normal"/>
    <w:rsid w:val="006609BE"/>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6609BE"/>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6609BE"/>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6609BE"/>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6609BE"/>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6609BE"/>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6609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6609BE"/>
    <w:pPr>
      <w:spacing w:before="100" w:beforeAutospacing="1" w:after="100" w:afterAutospacing="1"/>
      <w:jc w:val="center"/>
      <w:textAlignment w:val="center"/>
    </w:pPr>
    <w:rPr>
      <w:lang w:val="en-US" w:eastAsia="en-US"/>
    </w:rPr>
  </w:style>
  <w:style w:type="paragraph" w:customStyle="1" w:styleId="xl74">
    <w:name w:val="xl7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6609BE"/>
    <w:pPr>
      <w:spacing w:before="100" w:beforeAutospacing="1" w:after="100" w:afterAutospacing="1"/>
      <w:jc w:val="center"/>
      <w:textAlignment w:val="center"/>
    </w:pPr>
    <w:rPr>
      <w:lang w:val="en-US" w:eastAsia="en-US"/>
    </w:rPr>
  </w:style>
  <w:style w:type="paragraph" w:customStyle="1" w:styleId="xl76">
    <w:name w:val="xl76"/>
    <w:basedOn w:val="Normal"/>
    <w:rsid w:val="006609BE"/>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6609B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6609BE"/>
    <w:pPr>
      <w:spacing w:before="100" w:beforeAutospacing="1" w:after="100" w:afterAutospacing="1"/>
      <w:textAlignment w:val="top"/>
    </w:pPr>
    <w:rPr>
      <w:lang w:val="en-US" w:eastAsia="en-US"/>
    </w:rPr>
  </w:style>
  <w:style w:type="paragraph" w:customStyle="1" w:styleId="xl103">
    <w:name w:val="xl10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6609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6609B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6609B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6609BE"/>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6609BE"/>
    <w:rPr>
      <w:rFonts w:cs="Calibri"/>
      <w:sz w:val="14"/>
      <w:szCs w:val="14"/>
      <w:shd w:val="clear" w:color="auto" w:fill="FFFFFF"/>
    </w:rPr>
  </w:style>
  <w:style w:type="paragraph" w:customStyle="1" w:styleId="Cuerpodeltexto0">
    <w:name w:val="Cuerpo del texto"/>
    <w:basedOn w:val="Normal"/>
    <w:link w:val="Cuerpodeltexto"/>
    <w:rsid w:val="006609BE"/>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6609BE"/>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6609BE"/>
    <w:pPr>
      <w:spacing w:before="100" w:beforeAutospacing="1" w:after="100" w:afterAutospacing="1"/>
    </w:pPr>
    <w:rPr>
      <w:sz w:val="24"/>
      <w:szCs w:val="24"/>
      <w:lang w:val="en-US" w:eastAsia="en-US"/>
    </w:rPr>
  </w:style>
  <w:style w:type="paragraph" w:customStyle="1" w:styleId="BlockQuotation">
    <w:name w:val="Block Quotation"/>
    <w:basedOn w:val="Normal"/>
    <w:rsid w:val="006609BE"/>
    <w:pPr>
      <w:widowControl w:val="0"/>
      <w:ind w:left="426" w:right="618"/>
      <w:jc w:val="both"/>
    </w:pPr>
    <w:rPr>
      <w:rFonts w:ascii="Footlight MT Light" w:hAnsi="Footlight MT Light"/>
      <w:sz w:val="44"/>
    </w:rPr>
  </w:style>
  <w:style w:type="paragraph" w:styleId="TDC1">
    <w:name w:val="toc 1"/>
    <w:basedOn w:val="Normal"/>
    <w:next w:val="Normal"/>
    <w:uiPriority w:val="39"/>
    <w:rsid w:val="006609BE"/>
    <w:pPr>
      <w:widowControl w:val="0"/>
      <w:spacing w:before="360"/>
    </w:pPr>
    <w:rPr>
      <w:rFonts w:ascii="Arial" w:hAnsi="Arial"/>
      <w:b/>
      <w:caps/>
      <w:sz w:val="24"/>
    </w:rPr>
  </w:style>
  <w:style w:type="paragraph" w:styleId="TDC2">
    <w:name w:val="toc 2"/>
    <w:basedOn w:val="Normal"/>
    <w:next w:val="Normal"/>
    <w:uiPriority w:val="39"/>
    <w:rsid w:val="006609BE"/>
    <w:pPr>
      <w:widowControl w:val="0"/>
      <w:spacing w:before="240"/>
    </w:pPr>
    <w:rPr>
      <w:b/>
    </w:rPr>
  </w:style>
  <w:style w:type="paragraph" w:customStyle="1" w:styleId="Textoindependiente31">
    <w:name w:val="Texto independiente 31"/>
    <w:basedOn w:val="Normal"/>
    <w:rsid w:val="006609BE"/>
    <w:pPr>
      <w:widowControl w:val="0"/>
      <w:jc w:val="both"/>
    </w:pPr>
  </w:style>
  <w:style w:type="paragraph" w:customStyle="1" w:styleId="BlockQuotation1">
    <w:name w:val="Block Quotation1"/>
    <w:basedOn w:val="Normal"/>
    <w:rsid w:val="006609BE"/>
    <w:pPr>
      <w:widowControl w:val="0"/>
      <w:tabs>
        <w:tab w:val="left" w:pos="4820"/>
      </w:tabs>
      <w:ind w:left="567" w:right="618"/>
      <w:jc w:val="both"/>
    </w:pPr>
    <w:rPr>
      <w:sz w:val="24"/>
    </w:rPr>
  </w:style>
  <w:style w:type="paragraph" w:customStyle="1" w:styleId="BodyText31">
    <w:name w:val="Body Text 31"/>
    <w:basedOn w:val="Normal"/>
    <w:rsid w:val="006609BE"/>
    <w:pPr>
      <w:widowControl w:val="0"/>
      <w:jc w:val="center"/>
    </w:pPr>
    <w:rPr>
      <w:rFonts w:ascii="Arial" w:hAnsi="Arial"/>
      <w:b/>
      <w:sz w:val="50"/>
    </w:rPr>
  </w:style>
  <w:style w:type="paragraph" w:customStyle="1" w:styleId="BodyText23">
    <w:name w:val="Body Text 23"/>
    <w:basedOn w:val="Normal"/>
    <w:rsid w:val="006609BE"/>
    <w:pPr>
      <w:widowControl w:val="0"/>
      <w:ind w:right="51"/>
      <w:jc w:val="both"/>
    </w:pPr>
    <w:rPr>
      <w:sz w:val="22"/>
    </w:rPr>
  </w:style>
  <w:style w:type="paragraph" w:styleId="Textocomentario">
    <w:name w:val="annotation text"/>
    <w:basedOn w:val="Normal"/>
    <w:link w:val="TextocomentarioCar"/>
    <w:semiHidden/>
    <w:rsid w:val="006609BE"/>
    <w:pPr>
      <w:widowControl w:val="0"/>
    </w:pPr>
  </w:style>
  <w:style w:type="character" w:customStyle="1" w:styleId="TextocomentarioCar">
    <w:name w:val="Texto comentario Car"/>
    <w:basedOn w:val="Fuentedeprrafopredeter"/>
    <w:link w:val="Textocomentario"/>
    <w:semiHidden/>
    <w:rsid w:val="006609BE"/>
    <w:rPr>
      <w:rFonts w:ascii="Times New Roman" w:eastAsia="Times New Roman" w:hAnsi="Times New Roman" w:cs="Times New Roman"/>
      <w:sz w:val="20"/>
      <w:szCs w:val="20"/>
      <w:lang w:val="es-ES" w:eastAsia="es-ES"/>
    </w:rPr>
  </w:style>
  <w:style w:type="character" w:customStyle="1" w:styleId="eudoraheader">
    <w:name w:val="eudoraheader"/>
    <w:rsid w:val="006609BE"/>
    <w:rPr>
      <w:rFonts w:cs="Times New Roman"/>
    </w:rPr>
  </w:style>
  <w:style w:type="paragraph" w:styleId="TDC3">
    <w:name w:val="toc 3"/>
    <w:basedOn w:val="Normal"/>
    <w:next w:val="Normal"/>
    <w:autoRedefine/>
    <w:rsid w:val="006609BE"/>
    <w:pPr>
      <w:widowControl w:val="0"/>
      <w:ind w:left="400"/>
    </w:pPr>
  </w:style>
  <w:style w:type="paragraph" w:styleId="TDC4">
    <w:name w:val="toc 4"/>
    <w:basedOn w:val="Normal"/>
    <w:next w:val="Normal"/>
    <w:autoRedefine/>
    <w:semiHidden/>
    <w:rsid w:val="006609BE"/>
    <w:pPr>
      <w:widowControl w:val="0"/>
      <w:ind w:left="600"/>
    </w:pPr>
  </w:style>
  <w:style w:type="paragraph" w:styleId="TDC5">
    <w:name w:val="toc 5"/>
    <w:basedOn w:val="Normal"/>
    <w:next w:val="Normal"/>
    <w:autoRedefine/>
    <w:semiHidden/>
    <w:rsid w:val="006609BE"/>
    <w:pPr>
      <w:widowControl w:val="0"/>
      <w:ind w:left="800"/>
    </w:pPr>
  </w:style>
  <w:style w:type="paragraph" w:styleId="TDC6">
    <w:name w:val="toc 6"/>
    <w:basedOn w:val="Normal"/>
    <w:next w:val="Normal"/>
    <w:autoRedefine/>
    <w:semiHidden/>
    <w:rsid w:val="006609BE"/>
    <w:pPr>
      <w:widowControl w:val="0"/>
      <w:ind w:left="1000"/>
    </w:pPr>
  </w:style>
  <w:style w:type="paragraph" w:styleId="TDC7">
    <w:name w:val="toc 7"/>
    <w:basedOn w:val="Normal"/>
    <w:next w:val="Normal"/>
    <w:autoRedefine/>
    <w:semiHidden/>
    <w:rsid w:val="006609BE"/>
    <w:pPr>
      <w:widowControl w:val="0"/>
      <w:ind w:left="1200"/>
    </w:pPr>
  </w:style>
  <w:style w:type="paragraph" w:styleId="TDC8">
    <w:name w:val="toc 8"/>
    <w:basedOn w:val="Normal"/>
    <w:next w:val="Normal"/>
    <w:autoRedefine/>
    <w:semiHidden/>
    <w:rsid w:val="006609BE"/>
    <w:pPr>
      <w:widowControl w:val="0"/>
      <w:ind w:left="1400"/>
    </w:pPr>
  </w:style>
  <w:style w:type="paragraph" w:styleId="TDC9">
    <w:name w:val="toc 9"/>
    <w:basedOn w:val="Normal"/>
    <w:next w:val="Normal"/>
    <w:autoRedefine/>
    <w:semiHidden/>
    <w:rsid w:val="006609BE"/>
    <w:pPr>
      <w:widowControl w:val="0"/>
      <w:ind w:left="1600"/>
    </w:pPr>
  </w:style>
  <w:style w:type="paragraph" w:customStyle="1" w:styleId="HTMLBody">
    <w:name w:val="HTML Body"/>
    <w:rsid w:val="006609BE"/>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6609BE"/>
    <w:rPr>
      <w:rFonts w:cs="Times New Roman"/>
    </w:rPr>
  </w:style>
  <w:style w:type="character" w:styleId="Hipervnculovisitado">
    <w:name w:val="FollowedHyperlink"/>
    <w:uiPriority w:val="99"/>
    <w:rsid w:val="006609BE"/>
    <w:rPr>
      <w:rFonts w:cs="Times New Roman"/>
      <w:color w:val="800080"/>
      <w:u w:val="single"/>
    </w:rPr>
  </w:style>
  <w:style w:type="paragraph" w:customStyle="1" w:styleId="OmniPage771">
    <w:name w:val="OmniPage #771"/>
    <w:rsid w:val="006609BE"/>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6609BE"/>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6609BE"/>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6609BE"/>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6609BE"/>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6609BE"/>
    <w:pPr>
      <w:widowControl w:val="0"/>
    </w:pPr>
    <w:rPr>
      <w:rFonts w:ascii="Arial" w:hAnsi="Arial" w:cs="Arial"/>
      <w:b/>
      <w:bCs/>
      <w:sz w:val="22"/>
    </w:rPr>
  </w:style>
  <w:style w:type="character" w:customStyle="1" w:styleId="SubttuloCar">
    <w:name w:val="Subtítulo Car"/>
    <w:basedOn w:val="Fuentedeprrafopredeter"/>
    <w:link w:val="Subttulo"/>
    <w:rsid w:val="006609BE"/>
    <w:rPr>
      <w:rFonts w:ascii="Arial" w:eastAsia="Times New Roman" w:hAnsi="Arial" w:cs="Arial"/>
      <w:b/>
      <w:bCs/>
      <w:szCs w:val="20"/>
      <w:lang w:val="es-ES" w:eastAsia="es-ES"/>
    </w:rPr>
  </w:style>
  <w:style w:type="character" w:styleId="Textoennegrita">
    <w:name w:val="Strong"/>
    <w:uiPriority w:val="22"/>
    <w:qFormat/>
    <w:rsid w:val="006609BE"/>
    <w:rPr>
      <w:rFonts w:cs="Times New Roman"/>
      <w:b/>
      <w:bCs/>
    </w:rPr>
  </w:style>
  <w:style w:type="paragraph" w:customStyle="1" w:styleId="WW-Textoindependiente2">
    <w:name w:val="WW-Texto independiente 2"/>
    <w:basedOn w:val="Normal"/>
    <w:rsid w:val="006609BE"/>
    <w:pPr>
      <w:widowControl w:val="0"/>
      <w:suppressAutoHyphens/>
      <w:jc w:val="both"/>
    </w:pPr>
    <w:rPr>
      <w:rFonts w:cs="Tahoma"/>
      <w:sz w:val="18"/>
      <w:lang w:val="es-ES_tradnl"/>
    </w:rPr>
  </w:style>
  <w:style w:type="paragraph" w:customStyle="1" w:styleId="Normal1">
    <w:name w:val="Normal1"/>
    <w:basedOn w:val="Normal"/>
    <w:rsid w:val="006609BE"/>
    <w:pPr>
      <w:widowControl w:val="0"/>
      <w:suppressAutoHyphens/>
    </w:pPr>
    <w:rPr>
      <w:rFonts w:cs="Tahoma"/>
    </w:rPr>
  </w:style>
  <w:style w:type="paragraph" w:customStyle="1" w:styleId="Textoindependiente1">
    <w:name w:val="Texto independiente1"/>
    <w:basedOn w:val="Normal1"/>
    <w:rsid w:val="006609BE"/>
    <w:pPr>
      <w:ind w:right="284"/>
    </w:pPr>
    <w:rPr>
      <w:rFonts w:ascii="Arial" w:hAnsi="Arial" w:cs="Arial"/>
      <w:sz w:val="16"/>
      <w:szCs w:val="16"/>
    </w:rPr>
  </w:style>
  <w:style w:type="character" w:customStyle="1" w:styleId="titulo">
    <w:name w:val="titulo"/>
    <w:rsid w:val="006609BE"/>
    <w:rPr>
      <w:rFonts w:cs="Times New Roman"/>
    </w:rPr>
  </w:style>
  <w:style w:type="character" w:customStyle="1" w:styleId="contenido">
    <w:name w:val="contenido"/>
    <w:rsid w:val="006609BE"/>
    <w:rPr>
      <w:rFonts w:cs="Times New Roman"/>
    </w:rPr>
  </w:style>
  <w:style w:type="character" w:customStyle="1" w:styleId="text2">
    <w:name w:val="text2"/>
    <w:rsid w:val="006609BE"/>
    <w:rPr>
      <w:rFonts w:cs="Times New Roman"/>
    </w:rPr>
  </w:style>
  <w:style w:type="paragraph" w:styleId="Textosinformato">
    <w:name w:val="Plain Text"/>
    <w:basedOn w:val="Normal"/>
    <w:link w:val="TextosinformatoCar"/>
    <w:uiPriority w:val="99"/>
    <w:rsid w:val="006609BE"/>
    <w:rPr>
      <w:rFonts w:ascii="Courier New" w:hAnsi="Courier New"/>
      <w:lang w:val="en-US"/>
    </w:rPr>
  </w:style>
  <w:style w:type="character" w:customStyle="1" w:styleId="TextosinformatoCar">
    <w:name w:val="Texto sin formato Car"/>
    <w:basedOn w:val="Fuentedeprrafopredeter"/>
    <w:link w:val="Textosinformato"/>
    <w:uiPriority w:val="99"/>
    <w:rsid w:val="006609BE"/>
    <w:rPr>
      <w:rFonts w:ascii="Courier New" w:eastAsia="Times New Roman" w:hAnsi="Courier New" w:cs="Times New Roman"/>
      <w:sz w:val="20"/>
      <w:szCs w:val="20"/>
      <w:lang w:val="en-US" w:eastAsia="es-ES"/>
    </w:rPr>
  </w:style>
  <w:style w:type="character" w:customStyle="1" w:styleId="cdsanddvdstext">
    <w:name w:val="cdsanddvdstext"/>
    <w:rsid w:val="006609BE"/>
    <w:rPr>
      <w:rFonts w:cs="Times New Roman"/>
    </w:rPr>
  </w:style>
  <w:style w:type="paragraph" w:customStyle="1" w:styleId="Prrafodelista1">
    <w:name w:val="Párrafo de lista1"/>
    <w:basedOn w:val="Normal"/>
    <w:uiPriority w:val="34"/>
    <w:qFormat/>
    <w:rsid w:val="006609BE"/>
    <w:pPr>
      <w:widowControl w:val="0"/>
      <w:ind w:left="708"/>
    </w:pPr>
  </w:style>
  <w:style w:type="character" w:customStyle="1" w:styleId="content">
    <w:name w:val="content"/>
    <w:rsid w:val="006609BE"/>
    <w:rPr>
      <w:rFonts w:cs="Times New Roman"/>
    </w:rPr>
  </w:style>
  <w:style w:type="character" w:styleId="nfasis">
    <w:name w:val="Emphasis"/>
    <w:uiPriority w:val="20"/>
    <w:qFormat/>
    <w:rsid w:val="006609BE"/>
    <w:rPr>
      <w:rFonts w:cs="Times New Roman"/>
      <w:i/>
      <w:iCs/>
    </w:rPr>
  </w:style>
  <w:style w:type="character" w:customStyle="1" w:styleId="scpcccomponentblockpagetitle">
    <w:name w:val="scpcc_component_block_page_title"/>
    <w:rsid w:val="006609BE"/>
    <w:rPr>
      <w:rFonts w:cs="Times New Roman"/>
    </w:rPr>
  </w:style>
  <w:style w:type="paragraph" w:customStyle="1" w:styleId="Sinespaciado1">
    <w:name w:val="Sin espaciado1"/>
    <w:rsid w:val="006609BE"/>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6609BE"/>
  </w:style>
  <w:style w:type="character" w:customStyle="1" w:styleId="para1">
    <w:name w:val="para1"/>
    <w:rsid w:val="006609BE"/>
    <w:rPr>
      <w:rFonts w:ascii="Arial" w:hAnsi="Arial" w:cs="Arial" w:hint="default"/>
      <w:sz w:val="18"/>
      <w:szCs w:val="18"/>
    </w:rPr>
  </w:style>
  <w:style w:type="character" w:customStyle="1" w:styleId="themebody">
    <w:name w:val="themebody"/>
    <w:basedOn w:val="Fuentedeprrafopredeter"/>
    <w:rsid w:val="006609BE"/>
  </w:style>
  <w:style w:type="character" w:customStyle="1" w:styleId="olttablecontentcfg">
    <w:name w:val="olt_table_content_cfg"/>
    <w:basedOn w:val="Fuentedeprrafopredeter"/>
    <w:rsid w:val="006609BE"/>
  </w:style>
  <w:style w:type="character" w:customStyle="1" w:styleId="estilo148">
    <w:name w:val="estilo148"/>
    <w:basedOn w:val="Fuentedeprrafopredeter"/>
    <w:rsid w:val="006609BE"/>
  </w:style>
  <w:style w:type="character" w:customStyle="1" w:styleId="glossaryitem">
    <w:name w:val="glossaryitem"/>
    <w:rsid w:val="006609BE"/>
    <w:rPr>
      <w:strike w:val="0"/>
      <w:dstrike w:val="0"/>
      <w:u w:val="none"/>
      <w:effect w:val="none"/>
    </w:rPr>
  </w:style>
  <w:style w:type="paragraph" w:customStyle="1" w:styleId="ecxmsonormal">
    <w:name w:val="ecxmsonormal"/>
    <w:basedOn w:val="Normal"/>
    <w:rsid w:val="006609BE"/>
    <w:pPr>
      <w:spacing w:after="324"/>
    </w:pPr>
    <w:rPr>
      <w:sz w:val="24"/>
      <w:szCs w:val="24"/>
    </w:rPr>
  </w:style>
  <w:style w:type="character" w:customStyle="1" w:styleId="CarCar5">
    <w:name w:val="Car Car5"/>
    <w:rsid w:val="006609BE"/>
    <w:rPr>
      <w:rFonts w:ascii="Arial" w:hAnsi="Arial" w:cs="Arial"/>
      <w:b/>
      <w:bCs/>
      <w:kern w:val="32"/>
      <w:sz w:val="32"/>
      <w:szCs w:val="32"/>
      <w:lang w:val="es-ES" w:eastAsia="es-ES"/>
    </w:rPr>
  </w:style>
  <w:style w:type="character" w:customStyle="1" w:styleId="WW8Num3z0">
    <w:name w:val="WW8Num3z0"/>
    <w:rsid w:val="006609BE"/>
    <w:rPr>
      <w:rFonts w:ascii="Symbol" w:hAnsi="Symbol"/>
    </w:rPr>
  </w:style>
  <w:style w:type="character" w:customStyle="1" w:styleId="WW8Num4z0">
    <w:name w:val="WW8Num4z0"/>
    <w:rsid w:val="006609BE"/>
    <w:rPr>
      <w:rFonts w:ascii="Symbol" w:hAnsi="Symbol"/>
    </w:rPr>
  </w:style>
  <w:style w:type="character" w:customStyle="1" w:styleId="WW8Num5z0">
    <w:name w:val="WW8Num5z0"/>
    <w:rsid w:val="006609BE"/>
    <w:rPr>
      <w:rFonts w:ascii="Symbol" w:hAnsi="Symbol"/>
    </w:rPr>
  </w:style>
  <w:style w:type="character" w:customStyle="1" w:styleId="WW8Num6z0">
    <w:name w:val="WW8Num6z0"/>
    <w:rsid w:val="006609BE"/>
    <w:rPr>
      <w:rFonts w:ascii="Symbol" w:hAnsi="Symbol"/>
    </w:rPr>
  </w:style>
  <w:style w:type="character" w:customStyle="1" w:styleId="WW8Num7z0">
    <w:name w:val="WW8Num7z0"/>
    <w:rsid w:val="006609BE"/>
    <w:rPr>
      <w:rFonts w:ascii="Symbol" w:hAnsi="Symbol"/>
    </w:rPr>
  </w:style>
  <w:style w:type="character" w:customStyle="1" w:styleId="WW8Num8z0">
    <w:name w:val="WW8Num8z0"/>
    <w:rsid w:val="006609BE"/>
    <w:rPr>
      <w:rFonts w:ascii="Symbol" w:hAnsi="Symbol"/>
    </w:rPr>
  </w:style>
  <w:style w:type="character" w:customStyle="1" w:styleId="WW8Num9z0">
    <w:name w:val="WW8Num9z0"/>
    <w:rsid w:val="006609BE"/>
    <w:rPr>
      <w:rFonts w:ascii="Symbol" w:hAnsi="Symbol"/>
    </w:rPr>
  </w:style>
  <w:style w:type="character" w:customStyle="1" w:styleId="WW8Num10z0">
    <w:name w:val="WW8Num10z0"/>
    <w:rsid w:val="006609BE"/>
    <w:rPr>
      <w:rFonts w:ascii="Symbol" w:hAnsi="Symbol"/>
    </w:rPr>
  </w:style>
  <w:style w:type="character" w:customStyle="1" w:styleId="WW8Num11z0">
    <w:name w:val="WW8Num11z0"/>
    <w:rsid w:val="006609BE"/>
    <w:rPr>
      <w:rFonts w:ascii="Symbol" w:hAnsi="Symbol"/>
      <w:sz w:val="20"/>
    </w:rPr>
  </w:style>
  <w:style w:type="character" w:customStyle="1" w:styleId="WW8Num12z0">
    <w:name w:val="WW8Num12z0"/>
    <w:rsid w:val="006609BE"/>
    <w:rPr>
      <w:rFonts w:ascii="Symbol" w:hAnsi="Symbol"/>
    </w:rPr>
  </w:style>
  <w:style w:type="character" w:customStyle="1" w:styleId="WW8Num12z1">
    <w:name w:val="WW8Num12z1"/>
    <w:rsid w:val="006609BE"/>
    <w:rPr>
      <w:rFonts w:ascii="Courier New" w:hAnsi="Courier New" w:cs="Courier New"/>
    </w:rPr>
  </w:style>
  <w:style w:type="character" w:customStyle="1" w:styleId="WW8Num12z2">
    <w:name w:val="WW8Num12z2"/>
    <w:rsid w:val="006609BE"/>
    <w:rPr>
      <w:rFonts w:ascii="Wingdings" w:hAnsi="Wingdings"/>
    </w:rPr>
  </w:style>
  <w:style w:type="character" w:customStyle="1" w:styleId="WW8Num13z0">
    <w:name w:val="WW8Num13z0"/>
    <w:rsid w:val="006609BE"/>
    <w:rPr>
      <w:rFonts w:ascii="Symbol" w:hAnsi="Symbol"/>
      <w:sz w:val="20"/>
    </w:rPr>
  </w:style>
  <w:style w:type="character" w:customStyle="1" w:styleId="WW8Num14z0">
    <w:name w:val="WW8Num14z0"/>
    <w:rsid w:val="006609BE"/>
    <w:rPr>
      <w:rFonts w:ascii="Symbol" w:hAnsi="Symbol"/>
      <w:sz w:val="20"/>
    </w:rPr>
  </w:style>
  <w:style w:type="character" w:customStyle="1" w:styleId="WW8Num14z1">
    <w:name w:val="WW8Num14z1"/>
    <w:rsid w:val="006609BE"/>
    <w:rPr>
      <w:rFonts w:ascii="Courier New" w:hAnsi="Courier New"/>
      <w:sz w:val="20"/>
    </w:rPr>
  </w:style>
  <w:style w:type="character" w:customStyle="1" w:styleId="WW8Num14z2">
    <w:name w:val="WW8Num14z2"/>
    <w:rsid w:val="006609BE"/>
    <w:rPr>
      <w:rFonts w:ascii="Wingdings" w:hAnsi="Wingdings"/>
      <w:sz w:val="20"/>
    </w:rPr>
  </w:style>
  <w:style w:type="character" w:customStyle="1" w:styleId="WW8Num15z0">
    <w:name w:val="WW8Num15z0"/>
    <w:rsid w:val="006609BE"/>
    <w:rPr>
      <w:rFonts w:ascii="Symbol" w:hAnsi="Symbol"/>
      <w:sz w:val="20"/>
    </w:rPr>
  </w:style>
  <w:style w:type="character" w:customStyle="1" w:styleId="WW8Num15z1">
    <w:name w:val="WW8Num15z1"/>
    <w:rsid w:val="006609BE"/>
    <w:rPr>
      <w:rFonts w:ascii="Courier New" w:hAnsi="Courier New"/>
      <w:sz w:val="20"/>
    </w:rPr>
  </w:style>
  <w:style w:type="character" w:customStyle="1" w:styleId="WW8Num15z2">
    <w:name w:val="WW8Num15z2"/>
    <w:rsid w:val="006609BE"/>
    <w:rPr>
      <w:rFonts w:ascii="Wingdings" w:hAnsi="Wingdings"/>
      <w:sz w:val="20"/>
    </w:rPr>
  </w:style>
  <w:style w:type="character" w:customStyle="1" w:styleId="WW8Num16z0">
    <w:name w:val="WW8Num16z0"/>
    <w:rsid w:val="006609BE"/>
    <w:rPr>
      <w:rFonts w:ascii="Symbol" w:hAnsi="Symbol"/>
    </w:rPr>
  </w:style>
  <w:style w:type="character" w:customStyle="1" w:styleId="WW8Num16z1">
    <w:name w:val="WW8Num16z1"/>
    <w:rsid w:val="006609BE"/>
    <w:rPr>
      <w:rFonts w:ascii="Courier New" w:hAnsi="Courier New" w:cs="Courier New"/>
    </w:rPr>
  </w:style>
  <w:style w:type="character" w:customStyle="1" w:styleId="WW8Num16z2">
    <w:name w:val="WW8Num16z2"/>
    <w:rsid w:val="006609BE"/>
    <w:rPr>
      <w:rFonts w:ascii="Wingdings" w:hAnsi="Wingdings"/>
    </w:rPr>
  </w:style>
  <w:style w:type="character" w:customStyle="1" w:styleId="WW8Num17z0">
    <w:name w:val="WW8Num17z0"/>
    <w:rsid w:val="006609BE"/>
    <w:rPr>
      <w:rFonts w:ascii="Symbol" w:hAnsi="Symbol"/>
      <w:sz w:val="20"/>
    </w:rPr>
  </w:style>
  <w:style w:type="character" w:customStyle="1" w:styleId="WW8Num18z0">
    <w:name w:val="WW8Num18z0"/>
    <w:rsid w:val="006609BE"/>
    <w:rPr>
      <w:rFonts w:ascii="Symbol" w:hAnsi="Symbol"/>
      <w:sz w:val="20"/>
    </w:rPr>
  </w:style>
  <w:style w:type="character" w:customStyle="1" w:styleId="WW8Num18z1">
    <w:name w:val="WW8Num18z1"/>
    <w:rsid w:val="006609BE"/>
    <w:rPr>
      <w:rFonts w:ascii="Courier New" w:hAnsi="Courier New"/>
      <w:sz w:val="20"/>
    </w:rPr>
  </w:style>
  <w:style w:type="character" w:customStyle="1" w:styleId="WW8Num18z2">
    <w:name w:val="WW8Num18z2"/>
    <w:rsid w:val="006609BE"/>
    <w:rPr>
      <w:rFonts w:ascii="Wingdings" w:hAnsi="Wingdings"/>
      <w:sz w:val="20"/>
    </w:rPr>
  </w:style>
  <w:style w:type="character" w:customStyle="1" w:styleId="WW8Num19z0">
    <w:name w:val="WW8Num19z0"/>
    <w:rsid w:val="006609BE"/>
    <w:rPr>
      <w:rFonts w:ascii="Symbol" w:hAnsi="Symbol"/>
      <w:sz w:val="20"/>
    </w:rPr>
  </w:style>
  <w:style w:type="character" w:customStyle="1" w:styleId="WW8Num19z1">
    <w:name w:val="WW8Num19z1"/>
    <w:rsid w:val="006609BE"/>
    <w:rPr>
      <w:rFonts w:ascii="Courier New" w:hAnsi="Courier New"/>
      <w:sz w:val="20"/>
    </w:rPr>
  </w:style>
  <w:style w:type="character" w:customStyle="1" w:styleId="WW8Num19z2">
    <w:name w:val="WW8Num19z2"/>
    <w:rsid w:val="006609BE"/>
    <w:rPr>
      <w:rFonts w:ascii="Wingdings" w:hAnsi="Wingdings"/>
      <w:sz w:val="20"/>
    </w:rPr>
  </w:style>
  <w:style w:type="character" w:customStyle="1" w:styleId="WW8Num20z0">
    <w:name w:val="WW8Num20z0"/>
    <w:rsid w:val="006609BE"/>
    <w:rPr>
      <w:rFonts w:ascii="Symbol" w:hAnsi="Symbol"/>
    </w:rPr>
  </w:style>
  <w:style w:type="character" w:customStyle="1" w:styleId="WW8Num20z1">
    <w:name w:val="WW8Num20z1"/>
    <w:rsid w:val="006609BE"/>
    <w:rPr>
      <w:rFonts w:ascii="Courier New" w:hAnsi="Courier New" w:cs="Courier New"/>
    </w:rPr>
  </w:style>
  <w:style w:type="character" w:customStyle="1" w:styleId="WW8Num20z2">
    <w:name w:val="WW8Num20z2"/>
    <w:rsid w:val="006609BE"/>
    <w:rPr>
      <w:rFonts w:ascii="Wingdings" w:hAnsi="Wingdings"/>
    </w:rPr>
  </w:style>
  <w:style w:type="character" w:customStyle="1" w:styleId="WW8Num21z0">
    <w:name w:val="WW8Num21z0"/>
    <w:rsid w:val="006609BE"/>
    <w:rPr>
      <w:rFonts w:ascii="Symbol" w:hAnsi="Symbol"/>
      <w:sz w:val="20"/>
    </w:rPr>
  </w:style>
  <w:style w:type="character" w:customStyle="1" w:styleId="WW8Num22z0">
    <w:name w:val="WW8Num22z0"/>
    <w:rsid w:val="006609BE"/>
    <w:rPr>
      <w:rFonts w:ascii="Symbol" w:hAnsi="Symbol"/>
      <w:sz w:val="20"/>
    </w:rPr>
  </w:style>
  <w:style w:type="character" w:customStyle="1" w:styleId="WW8Num22z1">
    <w:name w:val="WW8Num22z1"/>
    <w:rsid w:val="006609BE"/>
    <w:rPr>
      <w:rFonts w:ascii="Courier New" w:hAnsi="Courier New"/>
      <w:sz w:val="20"/>
    </w:rPr>
  </w:style>
  <w:style w:type="character" w:customStyle="1" w:styleId="WW8Num22z2">
    <w:name w:val="WW8Num22z2"/>
    <w:rsid w:val="006609BE"/>
    <w:rPr>
      <w:rFonts w:ascii="Wingdings" w:hAnsi="Wingdings"/>
      <w:sz w:val="20"/>
    </w:rPr>
  </w:style>
  <w:style w:type="character" w:customStyle="1" w:styleId="WW8Num23z0">
    <w:name w:val="WW8Num23z0"/>
    <w:rsid w:val="006609BE"/>
    <w:rPr>
      <w:rFonts w:ascii="Symbol" w:hAnsi="Symbol"/>
      <w:sz w:val="20"/>
    </w:rPr>
  </w:style>
  <w:style w:type="character" w:customStyle="1" w:styleId="WW8Num23z1">
    <w:name w:val="WW8Num23z1"/>
    <w:rsid w:val="006609BE"/>
    <w:rPr>
      <w:rFonts w:ascii="Courier New" w:hAnsi="Courier New"/>
      <w:sz w:val="20"/>
    </w:rPr>
  </w:style>
  <w:style w:type="character" w:customStyle="1" w:styleId="WW8Num23z2">
    <w:name w:val="WW8Num23z2"/>
    <w:rsid w:val="006609BE"/>
    <w:rPr>
      <w:rFonts w:ascii="Wingdings" w:hAnsi="Wingdings"/>
      <w:sz w:val="20"/>
    </w:rPr>
  </w:style>
  <w:style w:type="character" w:customStyle="1" w:styleId="WW8Num24z0">
    <w:name w:val="WW8Num24z0"/>
    <w:rsid w:val="006609BE"/>
    <w:rPr>
      <w:rFonts w:ascii="Symbol" w:hAnsi="Symbol"/>
    </w:rPr>
  </w:style>
  <w:style w:type="character" w:customStyle="1" w:styleId="WW8Num24z1">
    <w:name w:val="WW8Num24z1"/>
    <w:rsid w:val="006609BE"/>
    <w:rPr>
      <w:rFonts w:ascii="Courier New" w:hAnsi="Courier New" w:cs="Courier New"/>
    </w:rPr>
  </w:style>
  <w:style w:type="character" w:customStyle="1" w:styleId="WW8Num24z2">
    <w:name w:val="WW8Num24z2"/>
    <w:rsid w:val="006609BE"/>
    <w:rPr>
      <w:rFonts w:ascii="Wingdings" w:hAnsi="Wingdings"/>
    </w:rPr>
  </w:style>
  <w:style w:type="character" w:customStyle="1" w:styleId="WW8Num25z0">
    <w:name w:val="WW8Num25z0"/>
    <w:rsid w:val="006609BE"/>
    <w:rPr>
      <w:rFonts w:ascii="Symbol" w:hAnsi="Symbol"/>
    </w:rPr>
  </w:style>
  <w:style w:type="character" w:customStyle="1" w:styleId="WW8Num26z0">
    <w:name w:val="WW8Num26z0"/>
    <w:rsid w:val="006609BE"/>
    <w:rPr>
      <w:rFonts w:ascii="Symbol" w:hAnsi="Symbol"/>
      <w:sz w:val="20"/>
    </w:rPr>
  </w:style>
  <w:style w:type="character" w:customStyle="1" w:styleId="WW8Num27z0">
    <w:name w:val="WW8Num27z0"/>
    <w:rsid w:val="006609BE"/>
    <w:rPr>
      <w:rFonts w:ascii="Symbol" w:hAnsi="Symbol"/>
    </w:rPr>
  </w:style>
  <w:style w:type="character" w:customStyle="1" w:styleId="WW8Num27z1">
    <w:name w:val="WW8Num27z1"/>
    <w:rsid w:val="006609BE"/>
    <w:rPr>
      <w:rFonts w:ascii="Courier New" w:hAnsi="Courier New" w:cs="Courier New"/>
    </w:rPr>
  </w:style>
  <w:style w:type="character" w:customStyle="1" w:styleId="WW8Num27z2">
    <w:name w:val="WW8Num27z2"/>
    <w:rsid w:val="006609BE"/>
    <w:rPr>
      <w:rFonts w:ascii="Wingdings" w:hAnsi="Wingdings"/>
    </w:rPr>
  </w:style>
  <w:style w:type="character" w:customStyle="1" w:styleId="WW8Num28z0">
    <w:name w:val="WW8Num28z0"/>
    <w:rsid w:val="006609BE"/>
    <w:rPr>
      <w:rFonts w:ascii="Symbol" w:hAnsi="Symbol"/>
    </w:rPr>
  </w:style>
  <w:style w:type="character" w:customStyle="1" w:styleId="WW8Num29z0">
    <w:name w:val="WW8Num29z0"/>
    <w:rsid w:val="006609BE"/>
    <w:rPr>
      <w:rFonts w:ascii="Symbol" w:hAnsi="Symbol"/>
    </w:rPr>
  </w:style>
  <w:style w:type="character" w:customStyle="1" w:styleId="WW8Num30z0">
    <w:name w:val="WW8Num30z0"/>
    <w:rsid w:val="006609BE"/>
    <w:rPr>
      <w:rFonts w:ascii="Symbol" w:hAnsi="Symbol"/>
    </w:rPr>
  </w:style>
  <w:style w:type="character" w:customStyle="1" w:styleId="WW8Num31z0">
    <w:name w:val="WW8Num31z0"/>
    <w:rsid w:val="006609BE"/>
    <w:rPr>
      <w:rFonts w:ascii="Symbol" w:hAnsi="Symbol"/>
    </w:rPr>
  </w:style>
  <w:style w:type="character" w:customStyle="1" w:styleId="WW8Num32z0">
    <w:name w:val="WW8Num32z0"/>
    <w:rsid w:val="006609BE"/>
    <w:rPr>
      <w:rFonts w:ascii="Symbol" w:hAnsi="Symbol"/>
      <w:sz w:val="20"/>
    </w:rPr>
  </w:style>
  <w:style w:type="character" w:customStyle="1" w:styleId="WW8Num33z0">
    <w:name w:val="WW8Num33z0"/>
    <w:rsid w:val="006609BE"/>
    <w:rPr>
      <w:rFonts w:ascii="Symbol" w:hAnsi="Symbol"/>
      <w:sz w:val="20"/>
    </w:rPr>
  </w:style>
  <w:style w:type="character" w:customStyle="1" w:styleId="WW8Num33z1">
    <w:name w:val="WW8Num33z1"/>
    <w:rsid w:val="006609BE"/>
    <w:rPr>
      <w:rFonts w:ascii="Courier New" w:hAnsi="Courier New"/>
      <w:sz w:val="20"/>
    </w:rPr>
  </w:style>
  <w:style w:type="character" w:customStyle="1" w:styleId="WW8Num33z2">
    <w:name w:val="WW8Num33z2"/>
    <w:rsid w:val="006609BE"/>
    <w:rPr>
      <w:rFonts w:ascii="Wingdings" w:hAnsi="Wingdings"/>
      <w:sz w:val="20"/>
    </w:rPr>
  </w:style>
  <w:style w:type="character" w:customStyle="1" w:styleId="WW8Num34z0">
    <w:name w:val="WW8Num34z0"/>
    <w:rsid w:val="006609BE"/>
    <w:rPr>
      <w:rFonts w:ascii="Symbol" w:hAnsi="Symbol"/>
    </w:rPr>
  </w:style>
  <w:style w:type="character" w:customStyle="1" w:styleId="WW8Num34z1">
    <w:name w:val="WW8Num34z1"/>
    <w:rsid w:val="006609BE"/>
    <w:rPr>
      <w:rFonts w:ascii="Courier New" w:hAnsi="Courier New" w:cs="Courier New"/>
    </w:rPr>
  </w:style>
  <w:style w:type="character" w:customStyle="1" w:styleId="WW8Num34z2">
    <w:name w:val="WW8Num34z2"/>
    <w:rsid w:val="006609BE"/>
    <w:rPr>
      <w:rFonts w:ascii="Wingdings" w:hAnsi="Wingdings"/>
    </w:rPr>
  </w:style>
  <w:style w:type="character" w:customStyle="1" w:styleId="WW8Num35z0">
    <w:name w:val="WW8Num35z0"/>
    <w:rsid w:val="006609BE"/>
    <w:rPr>
      <w:rFonts w:ascii="Symbol" w:hAnsi="Symbol"/>
    </w:rPr>
  </w:style>
  <w:style w:type="character" w:customStyle="1" w:styleId="WW8Num36z0">
    <w:name w:val="WW8Num36z0"/>
    <w:rsid w:val="006609BE"/>
    <w:rPr>
      <w:rFonts w:ascii="Symbol" w:hAnsi="Symbol"/>
    </w:rPr>
  </w:style>
  <w:style w:type="character" w:customStyle="1" w:styleId="WW8Num37z0">
    <w:name w:val="WW8Num37z0"/>
    <w:rsid w:val="006609BE"/>
    <w:rPr>
      <w:rFonts w:ascii="Symbol" w:hAnsi="Symbol"/>
    </w:rPr>
  </w:style>
  <w:style w:type="character" w:customStyle="1" w:styleId="WW8Num38z0">
    <w:name w:val="WW8Num38z0"/>
    <w:rsid w:val="006609BE"/>
    <w:rPr>
      <w:rFonts w:ascii="Symbol" w:hAnsi="Symbol"/>
      <w:sz w:val="16"/>
    </w:rPr>
  </w:style>
  <w:style w:type="character" w:customStyle="1" w:styleId="WW8Num39z0">
    <w:name w:val="WW8Num39z0"/>
    <w:rsid w:val="006609BE"/>
    <w:rPr>
      <w:rFonts w:ascii="Symbol" w:hAnsi="Symbol"/>
      <w:sz w:val="20"/>
    </w:rPr>
  </w:style>
  <w:style w:type="character" w:customStyle="1" w:styleId="WW8Num40z0">
    <w:name w:val="WW8Num40z0"/>
    <w:rsid w:val="006609BE"/>
    <w:rPr>
      <w:rFonts w:ascii="Symbol" w:hAnsi="Symbol"/>
    </w:rPr>
  </w:style>
  <w:style w:type="character" w:customStyle="1" w:styleId="WW8Num40z1">
    <w:name w:val="WW8Num40z1"/>
    <w:rsid w:val="006609BE"/>
    <w:rPr>
      <w:rFonts w:ascii="Courier New" w:hAnsi="Courier New" w:cs="Courier New"/>
    </w:rPr>
  </w:style>
  <w:style w:type="character" w:customStyle="1" w:styleId="WW8Num40z2">
    <w:name w:val="WW8Num40z2"/>
    <w:rsid w:val="006609BE"/>
    <w:rPr>
      <w:rFonts w:ascii="Wingdings" w:hAnsi="Wingdings"/>
    </w:rPr>
  </w:style>
  <w:style w:type="character" w:customStyle="1" w:styleId="WW8Num41z0">
    <w:name w:val="WW8Num41z0"/>
    <w:rsid w:val="006609BE"/>
    <w:rPr>
      <w:rFonts w:ascii="Symbol" w:hAnsi="Symbol"/>
    </w:rPr>
  </w:style>
  <w:style w:type="character" w:customStyle="1" w:styleId="WW8Num42z0">
    <w:name w:val="WW8Num42z0"/>
    <w:rsid w:val="006609BE"/>
    <w:rPr>
      <w:rFonts w:ascii="Symbol" w:hAnsi="Symbol"/>
      <w:sz w:val="20"/>
    </w:rPr>
  </w:style>
  <w:style w:type="character" w:customStyle="1" w:styleId="WW8Num43z0">
    <w:name w:val="WW8Num43z0"/>
    <w:rsid w:val="006609BE"/>
    <w:rPr>
      <w:rFonts w:ascii="Symbol" w:hAnsi="Symbol"/>
    </w:rPr>
  </w:style>
  <w:style w:type="character" w:customStyle="1" w:styleId="WW8Num43z1">
    <w:name w:val="WW8Num43z1"/>
    <w:rsid w:val="006609BE"/>
    <w:rPr>
      <w:rFonts w:ascii="Courier New" w:hAnsi="Courier New" w:cs="Courier New"/>
    </w:rPr>
  </w:style>
  <w:style w:type="character" w:customStyle="1" w:styleId="WW8Num43z2">
    <w:name w:val="WW8Num43z2"/>
    <w:rsid w:val="006609BE"/>
    <w:rPr>
      <w:rFonts w:ascii="Wingdings" w:hAnsi="Wingdings"/>
    </w:rPr>
  </w:style>
  <w:style w:type="character" w:customStyle="1" w:styleId="WW8Num44z0">
    <w:name w:val="WW8Num44z0"/>
    <w:rsid w:val="006609BE"/>
    <w:rPr>
      <w:rFonts w:ascii="Symbol" w:hAnsi="Symbol"/>
      <w:sz w:val="20"/>
    </w:rPr>
  </w:style>
  <w:style w:type="character" w:customStyle="1" w:styleId="WW8Num45z0">
    <w:name w:val="WW8Num45z0"/>
    <w:rsid w:val="006609BE"/>
    <w:rPr>
      <w:rFonts w:ascii="Symbol" w:hAnsi="Symbol"/>
    </w:rPr>
  </w:style>
  <w:style w:type="character" w:customStyle="1" w:styleId="WW8Num45z1">
    <w:name w:val="WW8Num45z1"/>
    <w:rsid w:val="006609BE"/>
    <w:rPr>
      <w:rFonts w:ascii="Courier New" w:hAnsi="Courier New" w:cs="Courier New"/>
    </w:rPr>
  </w:style>
  <w:style w:type="character" w:customStyle="1" w:styleId="WW8Num45z2">
    <w:name w:val="WW8Num45z2"/>
    <w:rsid w:val="006609BE"/>
    <w:rPr>
      <w:rFonts w:ascii="Wingdings" w:hAnsi="Wingdings"/>
    </w:rPr>
  </w:style>
  <w:style w:type="character" w:customStyle="1" w:styleId="WW8Num46z0">
    <w:name w:val="WW8Num46z0"/>
    <w:rsid w:val="006609BE"/>
    <w:rPr>
      <w:rFonts w:ascii="Symbol" w:hAnsi="Symbol"/>
    </w:rPr>
  </w:style>
  <w:style w:type="character" w:customStyle="1" w:styleId="WW8Num47z0">
    <w:name w:val="WW8Num47z0"/>
    <w:rsid w:val="006609BE"/>
    <w:rPr>
      <w:rFonts w:ascii="Symbol" w:hAnsi="Symbol"/>
      <w:sz w:val="20"/>
    </w:rPr>
  </w:style>
  <w:style w:type="character" w:customStyle="1" w:styleId="WW8Num48z0">
    <w:name w:val="WW8Num48z0"/>
    <w:rsid w:val="006609BE"/>
    <w:rPr>
      <w:rFonts w:ascii="Symbol" w:hAnsi="Symbol"/>
      <w:sz w:val="20"/>
    </w:rPr>
  </w:style>
  <w:style w:type="character" w:customStyle="1" w:styleId="WW8Num48z1">
    <w:name w:val="WW8Num48z1"/>
    <w:rsid w:val="006609BE"/>
    <w:rPr>
      <w:rFonts w:ascii="Courier New" w:hAnsi="Courier New"/>
      <w:sz w:val="20"/>
    </w:rPr>
  </w:style>
  <w:style w:type="character" w:customStyle="1" w:styleId="WW8Num48z2">
    <w:name w:val="WW8Num48z2"/>
    <w:rsid w:val="006609BE"/>
    <w:rPr>
      <w:rFonts w:ascii="Wingdings" w:hAnsi="Wingdings"/>
      <w:sz w:val="20"/>
    </w:rPr>
  </w:style>
  <w:style w:type="character" w:customStyle="1" w:styleId="WW8Num49z0">
    <w:name w:val="WW8Num49z0"/>
    <w:rsid w:val="006609BE"/>
    <w:rPr>
      <w:rFonts w:ascii="Symbol" w:hAnsi="Symbol"/>
      <w:sz w:val="20"/>
    </w:rPr>
  </w:style>
  <w:style w:type="character" w:customStyle="1" w:styleId="WW8Num49z1">
    <w:name w:val="WW8Num49z1"/>
    <w:rsid w:val="006609BE"/>
    <w:rPr>
      <w:rFonts w:ascii="Courier New" w:hAnsi="Courier New"/>
      <w:sz w:val="20"/>
    </w:rPr>
  </w:style>
  <w:style w:type="character" w:customStyle="1" w:styleId="WW8Num49z2">
    <w:name w:val="WW8Num49z2"/>
    <w:rsid w:val="006609BE"/>
    <w:rPr>
      <w:rFonts w:ascii="Wingdings" w:hAnsi="Wingdings"/>
      <w:sz w:val="20"/>
    </w:rPr>
  </w:style>
  <w:style w:type="character" w:customStyle="1" w:styleId="WW8Num50z0">
    <w:name w:val="WW8Num50z0"/>
    <w:rsid w:val="006609BE"/>
    <w:rPr>
      <w:rFonts w:ascii="Symbol" w:hAnsi="Symbol"/>
    </w:rPr>
  </w:style>
  <w:style w:type="character" w:customStyle="1" w:styleId="WW8Num50z1">
    <w:name w:val="WW8Num50z1"/>
    <w:rsid w:val="006609BE"/>
    <w:rPr>
      <w:rFonts w:ascii="Courier New" w:hAnsi="Courier New" w:cs="Courier New"/>
    </w:rPr>
  </w:style>
  <w:style w:type="character" w:customStyle="1" w:styleId="WW8Num50z2">
    <w:name w:val="WW8Num50z2"/>
    <w:rsid w:val="006609BE"/>
    <w:rPr>
      <w:rFonts w:ascii="Wingdings" w:hAnsi="Wingdings"/>
    </w:rPr>
  </w:style>
  <w:style w:type="character" w:customStyle="1" w:styleId="WW8Num51z0">
    <w:name w:val="WW8Num51z0"/>
    <w:rsid w:val="006609BE"/>
    <w:rPr>
      <w:rFonts w:ascii="Symbol" w:hAnsi="Symbol"/>
    </w:rPr>
  </w:style>
  <w:style w:type="character" w:customStyle="1" w:styleId="WW8Num52z0">
    <w:name w:val="WW8Num52z0"/>
    <w:rsid w:val="006609BE"/>
    <w:rPr>
      <w:rFonts w:ascii="Symbol" w:hAnsi="Symbol"/>
      <w:sz w:val="20"/>
    </w:rPr>
  </w:style>
  <w:style w:type="character" w:customStyle="1" w:styleId="WW8Num53z0">
    <w:name w:val="WW8Num53z0"/>
    <w:rsid w:val="006609BE"/>
    <w:rPr>
      <w:rFonts w:ascii="Symbol" w:hAnsi="Symbol"/>
    </w:rPr>
  </w:style>
  <w:style w:type="character" w:customStyle="1" w:styleId="WW8Num53z1">
    <w:name w:val="WW8Num53z1"/>
    <w:rsid w:val="006609BE"/>
    <w:rPr>
      <w:rFonts w:ascii="Courier New" w:hAnsi="Courier New" w:cs="Courier New"/>
    </w:rPr>
  </w:style>
  <w:style w:type="character" w:customStyle="1" w:styleId="WW8Num53z2">
    <w:name w:val="WW8Num53z2"/>
    <w:rsid w:val="006609BE"/>
    <w:rPr>
      <w:rFonts w:ascii="Wingdings" w:hAnsi="Wingdings"/>
    </w:rPr>
  </w:style>
  <w:style w:type="character" w:customStyle="1" w:styleId="WW8Num54z0">
    <w:name w:val="WW8Num54z0"/>
    <w:rsid w:val="006609BE"/>
    <w:rPr>
      <w:rFonts w:ascii="Symbol" w:hAnsi="Symbol"/>
      <w:sz w:val="20"/>
    </w:rPr>
  </w:style>
  <w:style w:type="character" w:customStyle="1" w:styleId="WW8Num55z0">
    <w:name w:val="WW8Num55z0"/>
    <w:rsid w:val="006609BE"/>
    <w:rPr>
      <w:rFonts w:ascii="Symbol" w:hAnsi="Symbol"/>
      <w:sz w:val="20"/>
    </w:rPr>
  </w:style>
  <w:style w:type="character" w:customStyle="1" w:styleId="WW8Num55z1">
    <w:name w:val="WW8Num55z1"/>
    <w:rsid w:val="006609BE"/>
    <w:rPr>
      <w:rFonts w:ascii="Courier New" w:hAnsi="Courier New"/>
      <w:sz w:val="20"/>
    </w:rPr>
  </w:style>
  <w:style w:type="character" w:customStyle="1" w:styleId="WW8Num55z2">
    <w:name w:val="WW8Num55z2"/>
    <w:rsid w:val="006609BE"/>
    <w:rPr>
      <w:rFonts w:ascii="Wingdings" w:hAnsi="Wingdings"/>
      <w:sz w:val="20"/>
    </w:rPr>
  </w:style>
  <w:style w:type="character" w:customStyle="1" w:styleId="WW8Num56z0">
    <w:name w:val="WW8Num56z0"/>
    <w:rsid w:val="006609BE"/>
    <w:rPr>
      <w:rFonts w:ascii="Symbol" w:hAnsi="Symbol" w:cs="OpenSymbol"/>
    </w:rPr>
  </w:style>
  <w:style w:type="character" w:customStyle="1" w:styleId="WW8Num56z1">
    <w:name w:val="WW8Num56z1"/>
    <w:rsid w:val="006609BE"/>
    <w:rPr>
      <w:rFonts w:ascii="OpenSymbol" w:hAnsi="OpenSymbol" w:cs="OpenSymbol"/>
    </w:rPr>
  </w:style>
  <w:style w:type="character" w:customStyle="1" w:styleId="Absatz-Standardschriftart">
    <w:name w:val="Absatz-Standardschriftart"/>
    <w:rsid w:val="006609BE"/>
  </w:style>
  <w:style w:type="character" w:customStyle="1" w:styleId="WW8Num2z0">
    <w:name w:val="WW8Num2z0"/>
    <w:rsid w:val="006609BE"/>
    <w:rPr>
      <w:rFonts w:ascii="Symbol" w:hAnsi="Symbol"/>
    </w:rPr>
  </w:style>
  <w:style w:type="character" w:customStyle="1" w:styleId="WW8Num11z1">
    <w:name w:val="WW8Num11z1"/>
    <w:rsid w:val="006609BE"/>
    <w:rPr>
      <w:rFonts w:ascii="Courier New" w:hAnsi="Courier New"/>
      <w:sz w:val="20"/>
    </w:rPr>
  </w:style>
  <w:style w:type="character" w:customStyle="1" w:styleId="WW8Num11z2">
    <w:name w:val="WW8Num11z2"/>
    <w:rsid w:val="006609BE"/>
    <w:rPr>
      <w:rFonts w:ascii="Wingdings" w:hAnsi="Wingdings"/>
      <w:sz w:val="20"/>
    </w:rPr>
  </w:style>
  <w:style w:type="character" w:customStyle="1" w:styleId="WW8Num13z1">
    <w:name w:val="WW8Num13z1"/>
    <w:rsid w:val="006609BE"/>
    <w:rPr>
      <w:rFonts w:ascii="Courier New" w:hAnsi="Courier New"/>
      <w:sz w:val="20"/>
    </w:rPr>
  </w:style>
  <w:style w:type="character" w:customStyle="1" w:styleId="WW8Num13z2">
    <w:name w:val="WW8Num13z2"/>
    <w:rsid w:val="006609BE"/>
    <w:rPr>
      <w:rFonts w:ascii="Wingdings" w:hAnsi="Wingdings"/>
      <w:sz w:val="20"/>
    </w:rPr>
  </w:style>
  <w:style w:type="character" w:customStyle="1" w:styleId="WW8Num17z1">
    <w:name w:val="WW8Num17z1"/>
    <w:rsid w:val="006609BE"/>
    <w:rPr>
      <w:rFonts w:ascii="Courier New" w:hAnsi="Courier New"/>
      <w:sz w:val="20"/>
    </w:rPr>
  </w:style>
  <w:style w:type="character" w:customStyle="1" w:styleId="WW8Num17z2">
    <w:name w:val="WW8Num17z2"/>
    <w:rsid w:val="006609BE"/>
    <w:rPr>
      <w:rFonts w:ascii="Wingdings" w:hAnsi="Wingdings"/>
      <w:sz w:val="20"/>
    </w:rPr>
  </w:style>
  <w:style w:type="character" w:customStyle="1" w:styleId="WW8Num21z1">
    <w:name w:val="WW8Num21z1"/>
    <w:rsid w:val="006609BE"/>
    <w:rPr>
      <w:rFonts w:ascii="Courier New" w:hAnsi="Courier New"/>
      <w:sz w:val="20"/>
    </w:rPr>
  </w:style>
  <w:style w:type="character" w:customStyle="1" w:styleId="WW8Num21z2">
    <w:name w:val="WW8Num21z2"/>
    <w:rsid w:val="006609BE"/>
    <w:rPr>
      <w:rFonts w:ascii="Wingdings" w:hAnsi="Wingdings"/>
      <w:sz w:val="20"/>
    </w:rPr>
  </w:style>
  <w:style w:type="character" w:customStyle="1" w:styleId="WW8Num25z1">
    <w:name w:val="WW8Num25z1"/>
    <w:rsid w:val="006609BE"/>
    <w:rPr>
      <w:rFonts w:ascii="Courier New" w:hAnsi="Courier New" w:cs="Courier New"/>
    </w:rPr>
  </w:style>
  <w:style w:type="character" w:customStyle="1" w:styleId="WW8Num25z2">
    <w:name w:val="WW8Num25z2"/>
    <w:rsid w:val="006609BE"/>
    <w:rPr>
      <w:rFonts w:ascii="Wingdings" w:hAnsi="Wingdings"/>
    </w:rPr>
  </w:style>
  <w:style w:type="character" w:customStyle="1" w:styleId="WW8Num26z1">
    <w:name w:val="WW8Num26z1"/>
    <w:rsid w:val="006609BE"/>
    <w:rPr>
      <w:rFonts w:ascii="Courier New" w:hAnsi="Courier New"/>
      <w:sz w:val="20"/>
    </w:rPr>
  </w:style>
  <w:style w:type="character" w:customStyle="1" w:styleId="WW8Num26z2">
    <w:name w:val="WW8Num26z2"/>
    <w:rsid w:val="006609BE"/>
    <w:rPr>
      <w:rFonts w:ascii="Wingdings" w:hAnsi="Wingdings"/>
      <w:sz w:val="20"/>
    </w:rPr>
  </w:style>
  <w:style w:type="character" w:customStyle="1" w:styleId="WW8Num28z1">
    <w:name w:val="WW8Num28z1"/>
    <w:rsid w:val="006609BE"/>
    <w:rPr>
      <w:rFonts w:ascii="Courier New" w:hAnsi="Courier New" w:cs="Courier New"/>
    </w:rPr>
  </w:style>
  <w:style w:type="character" w:customStyle="1" w:styleId="WW8Num28z2">
    <w:name w:val="WW8Num28z2"/>
    <w:rsid w:val="006609BE"/>
    <w:rPr>
      <w:rFonts w:ascii="Wingdings" w:hAnsi="Wingdings"/>
    </w:rPr>
  </w:style>
  <w:style w:type="character" w:customStyle="1" w:styleId="WW8Num29z1">
    <w:name w:val="WW8Num29z1"/>
    <w:rsid w:val="006609BE"/>
    <w:rPr>
      <w:rFonts w:ascii="Courier New" w:hAnsi="Courier New" w:cs="Courier New"/>
    </w:rPr>
  </w:style>
  <w:style w:type="character" w:customStyle="1" w:styleId="WW8Num29z2">
    <w:name w:val="WW8Num29z2"/>
    <w:rsid w:val="006609BE"/>
    <w:rPr>
      <w:rFonts w:ascii="Wingdings" w:hAnsi="Wingdings"/>
    </w:rPr>
  </w:style>
  <w:style w:type="character" w:customStyle="1" w:styleId="WW8Num30z1">
    <w:name w:val="WW8Num30z1"/>
    <w:rsid w:val="006609BE"/>
    <w:rPr>
      <w:rFonts w:ascii="Courier New" w:hAnsi="Courier New" w:cs="Courier New"/>
    </w:rPr>
  </w:style>
  <w:style w:type="character" w:customStyle="1" w:styleId="WW8Num30z2">
    <w:name w:val="WW8Num30z2"/>
    <w:rsid w:val="006609BE"/>
    <w:rPr>
      <w:rFonts w:ascii="Wingdings" w:hAnsi="Wingdings"/>
    </w:rPr>
  </w:style>
  <w:style w:type="character" w:customStyle="1" w:styleId="WW8Num31z1">
    <w:name w:val="WW8Num31z1"/>
    <w:rsid w:val="006609BE"/>
    <w:rPr>
      <w:rFonts w:ascii="Courier New" w:hAnsi="Courier New" w:cs="Courier New"/>
    </w:rPr>
  </w:style>
  <w:style w:type="character" w:customStyle="1" w:styleId="WW8Num31z2">
    <w:name w:val="WW8Num31z2"/>
    <w:rsid w:val="006609BE"/>
    <w:rPr>
      <w:rFonts w:ascii="Wingdings" w:hAnsi="Wingdings"/>
    </w:rPr>
  </w:style>
  <w:style w:type="character" w:customStyle="1" w:styleId="WW8Num32z1">
    <w:name w:val="WW8Num32z1"/>
    <w:rsid w:val="006609BE"/>
    <w:rPr>
      <w:rFonts w:ascii="Courier New" w:hAnsi="Courier New"/>
      <w:sz w:val="20"/>
    </w:rPr>
  </w:style>
  <w:style w:type="character" w:customStyle="1" w:styleId="WW8Num32z2">
    <w:name w:val="WW8Num32z2"/>
    <w:rsid w:val="006609BE"/>
    <w:rPr>
      <w:rFonts w:ascii="Wingdings" w:hAnsi="Wingdings"/>
      <w:sz w:val="20"/>
    </w:rPr>
  </w:style>
  <w:style w:type="character" w:customStyle="1" w:styleId="WW8Num35z1">
    <w:name w:val="WW8Num35z1"/>
    <w:rsid w:val="006609BE"/>
    <w:rPr>
      <w:rFonts w:ascii="Courier New" w:hAnsi="Courier New" w:cs="Courier New"/>
    </w:rPr>
  </w:style>
  <w:style w:type="character" w:customStyle="1" w:styleId="WW8Num35z2">
    <w:name w:val="WW8Num35z2"/>
    <w:rsid w:val="006609BE"/>
    <w:rPr>
      <w:rFonts w:ascii="Wingdings" w:hAnsi="Wingdings"/>
    </w:rPr>
  </w:style>
  <w:style w:type="character" w:customStyle="1" w:styleId="WW8Num36z1">
    <w:name w:val="WW8Num36z1"/>
    <w:rsid w:val="006609BE"/>
    <w:rPr>
      <w:rFonts w:ascii="Courier New" w:hAnsi="Courier New" w:cs="Courier New"/>
    </w:rPr>
  </w:style>
  <w:style w:type="character" w:customStyle="1" w:styleId="WW8Num36z2">
    <w:name w:val="WW8Num36z2"/>
    <w:rsid w:val="006609BE"/>
    <w:rPr>
      <w:rFonts w:ascii="Wingdings" w:hAnsi="Wingdings"/>
    </w:rPr>
  </w:style>
  <w:style w:type="character" w:customStyle="1" w:styleId="WW8Num37z1">
    <w:name w:val="WW8Num37z1"/>
    <w:rsid w:val="006609BE"/>
    <w:rPr>
      <w:rFonts w:ascii="Courier New" w:hAnsi="Courier New" w:cs="Courier New"/>
    </w:rPr>
  </w:style>
  <w:style w:type="character" w:customStyle="1" w:styleId="WW8Num37z2">
    <w:name w:val="WW8Num37z2"/>
    <w:rsid w:val="006609BE"/>
    <w:rPr>
      <w:rFonts w:ascii="Wingdings" w:hAnsi="Wingdings"/>
    </w:rPr>
  </w:style>
  <w:style w:type="character" w:customStyle="1" w:styleId="WW8Num38z1">
    <w:name w:val="WW8Num38z1"/>
    <w:rsid w:val="006609BE"/>
    <w:rPr>
      <w:rFonts w:ascii="Courier New" w:hAnsi="Courier New" w:cs="Times New Roman"/>
    </w:rPr>
  </w:style>
  <w:style w:type="character" w:customStyle="1" w:styleId="WW8Num39z1">
    <w:name w:val="WW8Num39z1"/>
    <w:rsid w:val="006609BE"/>
    <w:rPr>
      <w:rFonts w:ascii="Courier New" w:hAnsi="Courier New"/>
      <w:sz w:val="20"/>
    </w:rPr>
  </w:style>
  <w:style w:type="character" w:customStyle="1" w:styleId="WW8Num39z2">
    <w:name w:val="WW8Num39z2"/>
    <w:rsid w:val="006609BE"/>
    <w:rPr>
      <w:rFonts w:ascii="Wingdings" w:hAnsi="Wingdings"/>
      <w:sz w:val="20"/>
    </w:rPr>
  </w:style>
  <w:style w:type="character" w:customStyle="1" w:styleId="WW8Num41z1">
    <w:name w:val="WW8Num41z1"/>
    <w:rsid w:val="006609BE"/>
    <w:rPr>
      <w:rFonts w:ascii="Courier New" w:hAnsi="Courier New" w:cs="Courier New"/>
    </w:rPr>
  </w:style>
  <w:style w:type="character" w:customStyle="1" w:styleId="WW8Num41z2">
    <w:name w:val="WW8Num41z2"/>
    <w:rsid w:val="006609BE"/>
    <w:rPr>
      <w:rFonts w:ascii="Wingdings" w:hAnsi="Wingdings"/>
    </w:rPr>
  </w:style>
  <w:style w:type="character" w:customStyle="1" w:styleId="WW8Num42z1">
    <w:name w:val="WW8Num42z1"/>
    <w:rsid w:val="006609BE"/>
    <w:rPr>
      <w:rFonts w:ascii="Courier New" w:hAnsi="Courier New"/>
      <w:sz w:val="20"/>
    </w:rPr>
  </w:style>
  <w:style w:type="character" w:customStyle="1" w:styleId="WW8Num42z2">
    <w:name w:val="WW8Num42z2"/>
    <w:rsid w:val="006609BE"/>
    <w:rPr>
      <w:rFonts w:ascii="Wingdings" w:hAnsi="Wingdings"/>
      <w:sz w:val="20"/>
    </w:rPr>
  </w:style>
  <w:style w:type="character" w:customStyle="1" w:styleId="WW8Num44z1">
    <w:name w:val="WW8Num44z1"/>
    <w:rsid w:val="006609BE"/>
    <w:rPr>
      <w:rFonts w:ascii="Courier New" w:hAnsi="Courier New"/>
      <w:sz w:val="20"/>
    </w:rPr>
  </w:style>
  <w:style w:type="character" w:customStyle="1" w:styleId="WW8Num44z2">
    <w:name w:val="WW8Num44z2"/>
    <w:rsid w:val="006609BE"/>
    <w:rPr>
      <w:rFonts w:ascii="Wingdings" w:hAnsi="Wingdings"/>
      <w:sz w:val="20"/>
    </w:rPr>
  </w:style>
  <w:style w:type="character" w:customStyle="1" w:styleId="WW8Num46z1">
    <w:name w:val="WW8Num46z1"/>
    <w:rsid w:val="006609BE"/>
    <w:rPr>
      <w:rFonts w:ascii="Courier New" w:hAnsi="Courier New" w:cs="Courier New"/>
    </w:rPr>
  </w:style>
  <w:style w:type="character" w:customStyle="1" w:styleId="WW8Num46z2">
    <w:name w:val="WW8Num46z2"/>
    <w:rsid w:val="006609BE"/>
    <w:rPr>
      <w:rFonts w:ascii="Wingdings" w:hAnsi="Wingdings"/>
    </w:rPr>
  </w:style>
  <w:style w:type="character" w:customStyle="1" w:styleId="WW8Num47z1">
    <w:name w:val="WW8Num47z1"/>
    <w:rsid w:val="006609BE"/>
    <w:rPr>
      <w:rFonts w:ascii="Courier New" w:hAnsi="Courier New"/>
      <w:sz w:val="20"/>
    </w:rPr>
  </w:style>
  <w:style w:type="character" w:customStyle="1" w:styleId="WW8Num47z2">
    <w:name w:val="WW8Num47z2"/>
    <w:rsid w:val="006609BE"/>
    <w:rPr>
      <w:rFonts w:ascii="Wingdings" w:hAnsi="Wingdings"/>
      <w:sz w:val="20"/>
    </w:rPr>
  </w:style>
  <w:style w:type="character" w:customStyle="1" w:styleId="WW8Num51z1">
    <w:name w:val="WW8Num51z1"/>
    <w:rsid w:val="006609BE"/>
    <w:rPr>
      <w:rFonts w:ascii="Courier New" w:hAnsi="Courier New" w:cs="Courier New"/>
    </w:rPr>
  </w:style>
  <w:style w:type="character" w:customStyle="1" w:styleId="WW8Num51z2">
    <w:name w:val="WW8Num51z2"/>
    <w:rsid w:val="006609BE"/>
    <w:rPr>
      <w:rFonts w:ascii="Wingdings" w:hAnsi="Wingdings"/>
    </w:rPr>
  </w:style>
  <w:style w:type="character" w:customStyle="1" w:styleId="WW8Num52z1">
    <w:name w:val="WW8Num52z1"/>
    <w:rsid w:val="006609BE"/>
    <w:rPr>
      <w:rFonts w:ascii="Courier New" w:hAnsi="Courier New"/>
      <w:sz w:val="20"/>
    </w:rPr>
  </w:style>
  <w:style w:type="character" w:customStyle="1" w:styleId="WW8Num52z2">
    <w:name w:val="WW8Num52z2"/>
    <w:rsid w:val="006609BE"/>
    <w:rPr>
      <w:rFonts w:ascii="Wingdings" w:hAnsi="Wingdings"/>
      <w:sz w:val="20"/>
    </w:rPr>
  </w:style>
  <w:style w:type="character" w:customStyle="1" w:styleId="WW8Num54z1">
    <w:name w:val="WW8Num54z1"/>
    <w:rsid w:val="006609BE"/>
    <w:rPr>
      <w:rFonts w:ascii="Courier New" w:hAnsi="Courier New"/>
      <w:sz w:val="20"/>
    </w:rPr>
  </w:style>
  <w:style w:type="character" w:customStyle="1" w:styleId="WW8Num54z2">
    <w:name w:val="WW8Num54z2"/>
    <w:rsid w:val="006609BE"/>
    <w:rPr>
      <w:rFonts w:ascii="Wingdings" w:hAnsi="Wingdings"/>
      <w:sz w:val="20"/>
    </w:rPr>
  </w:style>
  <w:style w:type="character" w:customStyle="1" w:styleId="Fuentedeprrafopredeter1">
    <w:name w:val="Fuente de párrafo predeter.1"/>
    <w:rsid w:val="006609BE"/>
  </w:style>
  <w:style w:type="character" w:customStyle="1" w:styleId="longtext">
    <w:name w:val="long_text"/>
    <w:basedOn w:val="Fuentedeprrafopredeter1"/>
    <w:rsid w:val="006609BE"/>
  </w:style>
  <w:style w:type="character" w:customStyle="1" w:styleId="A6">
    <w:name w:val="A6"/>
    <w:rsid w:val="006609BE"/>
    <w:rPr>
      <w:rFonts w:ascii="Symbol" w:hAnsi="Symbol" w:cs="Symbol"/>
      <w:color w:val="1F98B9"/>
      <w:sz w:val="21"/>
      <w:szCs w:val="21"/>
    </w:rPr>
  </w:style>
  <w:style w:type="character" w:customStyle="1" w:styleId="A7">
    <w:name w:val="A7"/>
    <w:rsid w:val="006609BE"/>
    <w:rPr>
      <w:color w:val="221E1F"/>
      <w:sz w:val="12"/>
      <w:szCs w:val="12"/>
    </w:rPr>
  </w:style>
  <w:style w:type="character" w:customStyle="1" w:styleId="detailsshow">
    <w:name w:val="detailsshow"/>
    <w:basedOn w:val="Fuentedeprrafopredeter1"/>
    <w:rsid w:val="006609BE"/>
  </w:style>
  <w:style w:type="character" w:customStyle="1" w:styleId="light">
    <w:name w:val="light"/>
    <w:basedOn w:val="Fuentedeprrafopredeter1"/>
    <w:rsid w:val="006609BE"/>
  </w:style>
  <w:style w:type="character" w:customStyle="1" w:styleId="blackmdb">
    <w:name w:val="blackmdb"/>
    <w:basedOn w:val="Fuentedeprrafopredeter1"/>
    <w:rsid w:val="006609BE"/>
  </w:style>
  <w:style w:type="character" w:customStyle="1" w:styleId="Vietas">
    <w:name w:val="Viñetas"/>
    <w:rsid w:val="006609BE"/>
    <w:rPr>
      <w:rFonts w:ascii="OpenSymbol" w:eastAsia="OpenSymbol" w:hAnsi="OpenSymbol" w:cs="OpenSymbol"/>
    </w:rPr>
  </w:style>
  <w:style w:type="paragraph" w:customStyle="1" w:styleId="Encabezado1">
    <w:name w:val="Encabezado1"/>
    <w:basedOn w:val="Normal"/>
    <w:next w:val="Textoindependiente"/>
    <w:rsid w:val="006609BE"/>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6609BE"/>
    <w:rPr>
      <w:sz w:val="22"/>
      <w:lang w:eastAsia="ar-SA"/>
    </w:rPr>
  </w:style>
  <w:style w:type="paragraph" w:styleId="Lista">
    <w:name w:val="List"/>
    <w:basedOn w:val="Textoindependiente"/>
    <w:rsid w:val="006609BE"/>
    <w:pPr>
      <w:widowControl w:val="0"/>
      <w:suppressAutoHyphens/>
      <w:spacing w:after="0"/>
      <w:jc w:val="both"/>
    </w:pPr>
    <w:rPr>
      <w:rFonts w:cs="Tahoma"/>
      <w:sz w:val="22"/>
      <w:lang w:eastAsia="ar-SA"/>
    </w:rPr>
  </w:style>
  <w:style w:type="paragraph" w:customStyle="1" w:styleId="Etiqueta">
    <w:name w:val="Etiqueta"/>
    <w:basedOn w:val="Normal"/>
    <w:rsid w:val="006609BE"/>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6609BE"/>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6609BE"/>
    <w:pPr>
      <w:widowControl w:val="0"/>
      <w:suppressAutoHyphens/>
      <w:autoSpaceDN/>
      <w:adjustRightInd/>
    </w:pPr>
    <w:rPr>
      <w:rFonts w:eastAsia="Arial"/>
      <w:color w:val="auto"/>
      <w:lang w:val="es-ES" w:eastAsia="ar-SA"/>
    </w:rPr>
  </w:style>
  <w:style w:type="paragraph" w:customStyle="1" w:styleId="CM4">
    <w:name w:val="CM4"/>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6609BE"/>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6609BE"/>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6609BE"/>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6609BE"/>
    <w:rPr>
      <w:rFonts w:ascii="Tahoma" w:eastAsia="Calibri" w:hAnsi="Tahoma" w:cs="Tahoma"/>
      <w:sz w:val="16"/>
      <w:szCs w:val="16"/>
      <w:lang w:val="es-MX" w:eastAsia="ar-SA"/>
    </w:rPr>
  </w:style>
  <w:style w:type="paragraph" w:customStyle="1" w:styleId="Encabezadodelatabla">
    <w:name w:val="Encabezado de la tabla"/>
    <w:basedOn w:val="Contenidodelatabla"/>
    <w:rsid w:val="006609BE"/>
    <w:pPr>
      <w:jc w:val="center"/>
    </w:pPr>
    <w:rPr>
      <w:b/>
      <w:bCs/>
    </w:rPr>
  </w:style>
  <w:style w:type="character" w:customStyle="1" w:styleId="prodpagesubtitle1">
    <w:name w:val="prod_page_subtitle1"/>
    <w:rsid w:val="006609BE"/>
    <w:rPr>
      <w:rFonts w:ascii="Arial" w:hAnsi="Arial" w:cs="Arial" w:hint="default"/>
      <w:b/>
      <w:bCs/>
      <w:color w:val="000000"/>
      <w:sz w:val="24"/>
      <w:szCs w:val="24"/>
    </w:rPr>
  </w:style>
  <w:style w:type="paragraph" w:styleId="Lista3">
    <w:name w:val="List 3"/>
    <w:basedOn w:val="Normal"/>
    <w:rsid w:val="006609BE"/>
    <w:pPr>
      <w:widowControl w:val="0"/>
      <w:ind w:left="849" w:hanging="283"/>
      <w:contextualSpacing/>
    </w:pPr>
  </w:style>
  <w:style w:type="paragraph" w:styleId="Lista4">
    <w:name w:val="List 4"/>
    <w:basedOn w:val="Normal"/>
    <w:rsid w:val="006609BE"/>
    <w:pPr>
      <w:widowControl w:val="0"/>
      <w:ind w:left="1132" w:hanging="283"/>
      <w:contextualSpacing/>
    </w:pPr>
  </w:style>
  <w:style w:type="paragraph" w:styleId="Encabezadodemensaje">
    <w:name w:val="Message Header"/>
    <w:basedOn w:val="Normal"/>
    <w:link w:val="EncabezadodemensajeCar"/>
    <w:rsid w:val="006609BE"/>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6609BE"/>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6609BE"/>
    <w:pPr>
      <w:widowControl w:val="0"/>
    </w:pPr>
  </w:style>
  <w:style w:type="character" w:customStyle="1" w:styleId="SaludoCar">
    <w:name w:val="Saludo Car"/>
    <w:basedOn w:val="Fuentedeprrafopredeter"/>
    <w:link w:val="Saludo"/>
    <w:rsid w:val="006609BE"/>
    <w:rPr>
      <w:rFonts w:ascii="Times New Roman" w:eastAsia="Times New Roman" w:hAnsi="Times New Roman" w:cs="Times New Roman"/>
      <w:sz w:val="20"/>
      <w:szCs w:val="20"/>
      <w:lang w:val="es-ES" w:eastAsia="es-ES"/>
    </w:rPr>
  </w:style>
  <w:style w:type="paragraph" w:styleId="Listaconvietas">
    <w:name w:val="List Bullet"/>
    <w:basedOn w:val="Normal"/>
    <w:rsid w:val="006609BE"/>
    <w:pPr>
      <w:widowControl w:val="0"/>
      <w:numPr>
        <w:numId w:val="2"/>
      </w:numPr>
      <w:contextualSpacing/>
    </w:pPr>
  </w:style>
  <w:style w:type="paragraph" w:styleId="Listaconvietas4">
    <w:name w:val="List Bullet 4"/>
    <w:basedOn w:val="Normal"/>
    <w:rsid w:val="006609BE"/>
    <w:pPr>
      <w:widowControl w:val="0"/>
      <w:numPr>
        <w:numId w:val="3"/>
      </w:numPr>
      <w:contextualSpacing/>
    </w:pPr>
  </w:style>
  <w:style w:type="paragraph" w:styleId="Continuarlista">
    <w:name w:val="List Continue"/>
    <w:basedOn w:val="Normal"/>
    <w:rsid w:val="006609BE"/>
    <w:pPr>
      <w:widowControl w:val="0"/>
      <w:spacing w:after="120"/>
      <w:ind w:left="283"/>
      <w:contextualSpacing/>
    </w:pPr>
  </w:style>
  <w:style w:type="paragraph" w:styleId="Continuarlista2">
    <w:name w:val="List Continue 2"/>
    <w:basedOn w:val="Normal"/>
    <w:rsid w:val="006609BE"/>
    <w:pPr>
      <w:widowControl w:val="0"/>
      <w:spacing w:after="120"/>
      <w:ind w:left="566"/>
      <w:contextualSpacing/>
    </w:pPr>
  </w:style>
  <w:style w:type="paragraph" w:styleId="Continuarlista3">
    <w:name w:val="List Continue 3"/>
    <w:basedOn w:val="Normal"/>
    <w:rsid w:val="006609BE"/>
    <w:pPr>
      <w:widowControl w:val="0"/>
      <w:spacing w:after="120"/>
      <w:ind w:left="849"/>
      <w:contextualSpacing/>
    </w:pPr>
  </w:style>
  <w:style w:type="paragraph" w:customStyle="1" w:styleId="Direccininterior">
    <w:name w:val="Dirección interior"/>
    <w:basedOn w:val="Normal"/>
    <w:rsid w:val="006609BE"/>
    <w:pPr>
      <w:widowControl w:val="0"/>
    </w:pPr>
  </w:style>
  <w:style w:type="paragraph" w:customStyle="1" w:styleId="Infodocumentosadjuntos">
    <w:name w:val="Info documentos adjuntos"/>
    <w:basedOn w:val="Normal"/>
    <w:rsid w:val="006609BE"/>
    <w:pPr>
      <w:widowControl w:val="0"/>
    </w:pPr>
  </w:style>
  <w:style w:type="paragraph" w:styleId="Textoindependienteprimerasangra">
    <w:name w:val="Body Text First Indent"/>
    <w:basedOn w:val="Textoindependiente"/>
    <w:link w:val="TextoindependienteprimerasangraCar"/>
    <w:rsid w:val="006609BE"/>
    <w:pPr>
      <w:widowControl w:val="0"/>
      <w:ind w:firstLine="210"/>
    </w:pPr>
  </w:style>
  <w:style w:type="character" w:customStyle="1" w:styleId="TextoindependienteprimerasangraCar">
    <w:name w:val="Texto independiente primera sangría Car"/>
    <w:basedOn w:val="TextoindependienteCar"/>
    <w:link w:val="Textoindependienteprimerasangra"/>
    <w:rsid w:val="006609BE"/>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6609BE"/>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6609BE"/>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6609BE"/>
  </w:style>
  <w:style w:type="character" w:customStyle="1" w:styleId="txt">
    <w:name w:val="txt"/>
    <w:basedOn w:val="Fuentedeprrafopredeter"/>
    <w:rsid w:val="006609BE"/>
  </w:style>
  <w:style w:type="paragraph" w:customStyle="1" w:styleId="txt5">
    <w:name w:val="txt5"/>
    <w:basedOn w:val="Normal"/>
    <w:rsid w:val="006609BE"/>
    <w:pPr>
      <w:spacing w:before="100" w:beforeAutospacing="1" w:after="100" w:afterAutospacing="1"/>
    </w:pPr>
    <w:rPr>
      <w:sz w:val="24"/>
      <w:szCs w:val="24"/>
      <w:lang w:val="es-MX" w:eastAsia="es-MX"/>
    </w:rPr>
  </w:style>
  <w:style w:type="paragraph" w:customStyle="1" w:styleId="regtext">
    <w:name w:val="reg_text"/>
    <w:basedOn w:val="Normal"/>
    <w:rsid w:val="006609BE"/>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6609BE"/>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6609BE"/>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6609BE"/>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6609BE"/>
    <w:rPr>
      <w:rFonts w:ascii="Arial" w:hAnsi="Arial" w:cs="Arial" w:hint="default"/>
      <w:color w:val="333333"/>
      <w:sz w:val="22"/>
      <w:szCs w:val="22"/>
    </w:rPr>
  </w:style>
  <w:style w:type="character" w:customStyle="1" w:styleId="redheadings1">
    <w:name w:val="red_headings1"/>
    <w:rsid w:val="006609BE"/>
    <w:rPr>
      <w:rFonts w:ascii="Arial" w:hAnsi="Arial" w:cs="Arial" w:hint="default"/>
      <w:b/>
      <w:bCs/>
      <w:color w:val="990000"/>
      <w:sz w:val="26"/>
      <w:szCs w:val="26"/>
    </w:rPr>
  </w:style>
  <w:style w:type="paragraph" w:customStyle="1" w:styleId="estilo3">
    <w:name w:val="estilo3"/>
    <w:basedOn w:val="Normal"/>
    <w:rsid w:val="006609BE"/>
    <w:pPr>
      <w:spacing w:before="100" w:beforeAutospacing="1" w:after="100" w:afterAutospacing="1"/>
    </w:pPr>
    <w:rPr>
      <w:sz w:val="24"/>
      <w:szCs w:val="24"/>
    </w:rPr>
  </w:style>
  <w:style w:type="paragraph" w:customStyle="1" w:styleId="estilo2">
    <w:name w:val="estilo2"/>
    <w:basedOn w:val="Normal"/>
    <w:rsid w:val="006609BE"/>
    <w:pPr>
      <w:spacing w:before="100" w:beforeAutospacing="1" w:after="100" w:afterAutospacing="1"/>
    </w:pPr>
    <w:rPr>
      <w:sz w:val="24"/>
      <w:szCs w:val="24"/>
    </w:rPr>
  </w:style>
  <w:style w:type="paragraph" w:customStyle="1" w:styleId="estilo1">
    <w:name w:val="estilo1"/>
    <w:basedOn w:val="Normal"/>
    <w:rsid w:val="006609BE"/>
    <w:pPr>
      <w:spacing w:before="100" w:beforeAutospacing="1" w:after="100" w:afterAutospacing="1"/>
    </w:pPr>
    <w:rPr>
      <w:sz w:val="24"/>
      <w:szCs w:val="24"/>
    </w:rPr>
  </w:style>
  <w:style w:type="paragraph" w:customStyle="1" w:styleId="estilo10">
    <w:name w:val="estilo10"/>
    <w:basedOn w:val="Normal"/>
    <w:rsid w:val="006609BE"/>
    <w:pPr>
      <w:spacing w:before="100" w:beforeAutospacing="1" w:after="100" w:afterAutospacing="1"/>
    </w:pPr>
    <w:rPr>
      <w:sz w:val="24"/>
      <w:szCs w:val="24"/>
    </w:rPr>
  </w:style>
  <w:style w:type="character" w:customStyle="1" w:styleId="Heading1Char">
    <w:name w:val="Heading 1 Char"/>
    <w:locked/>
    <w:rsid w:val="006609BE"/>
    <w:rPr>
      <w:rFonts w:ascii="Arial" w:hAnsi="Arial" w:cs="Arial"/>
      <w:b/>
      <w:bCs/>
      <w:kern w:val="32"/>
      <w:sz w:val="32"/>
      <w:szCs w:val="32"/>
      <w:lang w:val="es-ES" w:eastAsia="es-ES"/>
    </w:rPr>
  </w:style>
  <w:style w:type="character" w:customStyle="1" w:styleId="prodsubtitle2">
    <w:name w:val="prod_subtitle2"/>
    <w:rsid w:val="006609BE"/>
    <w:rPr>
      <w:rFonts w:cs="Times New Roman"/>
    </w:rPr>
  </w:style>
  <w:style w:type="character" w:customStyle="1" w:styleId="CarCarCar">
    <w:name w:val="Car Car Car"/>
    <w:rsid w:val="006609BE"/>
    <w:rPr>
      <w:rFonts w:ascii="Arial" w:hAnsi="Arial"/>
      <w:b/>
      <w:lang w:val="es-ES" w:eastAsia="es-ES" w:bidi="ar-SA"/>
    </w:rPr>
  </w:style>
  <w:style w:type="paragraph" w:styleId="Listaconvietas2">
    <w:name w:val="List Bullet 2"/>
    <w:basedOn w:val="Normal"/>
    <w:rsid w:val="006609BE"/>
    <w:pPr>
      <w:numPr>
        <w:numId w:val="4"/>
      </w:numPr>
    </w:pPr>
  </w:style>
  <w:style w:type="paragraph" w:customStyle="1" w:styleId="Textoindependiente22">
    <w:name w:val="Texto independiente 22"/>
    <w:basedOn w:val="Normal"/>
    <w:rsid w:val="006609BE"/>
    <w:pPr>
      <w:widowControl w:val="0"/>
      <w:ind w:right="51"/>
      <w:jc w:val="both"/>
    </w:pPr>
    <w:rPr>
      <w:sz w:val="22"/>
    </w:rPr>
  </w:style>
  <w:style w:type="paragraph" w:customStyle="1" w:styleId="xl24">
    <w:name w:val="xl2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6609BE"/>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6609BE"/>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6609BE"/>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6609B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6609BE"/>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6609BE"/>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6609BE"/>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6609BE"/>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6609BE"/>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6609BE"/>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6609BE"/>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6609BE"/>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6609BE"/>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6609BE"/>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6609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6609BE"/>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6609BE"/>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6609BE"/>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6609BE"/>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6609BE"/>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6609BE"/>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6609BE"/>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6609BE"/>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6609BE"/>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6609BE"/>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6609BE"/>
    <w:pPr>
      <w:spacing w:before="100" w:beforeAutospacing="1" w:after="100" w:afterAutospacing="1"/>
    </w:pPr>
    <w:rPr>
      <w:sz w:val="24"/>
      <w:szCs w:val="24"/>
    </w:rPr>
  </w:style>
  <w:style w:type="paragraph" w:customStyle="1" w:styleId="estilo2estilo3">
    <w:name w:val="estilo2 estilo3"/>
    <w:basedOn w:val="Normal"/>
    <w:rsid w:val="006609BE"/>
    <w:pPr>
      <w:spacing w:before="100" w:beforeAutospacing="1" w:after="100" w:afterAutospacing="1"/>
    </w:pPr>
    <w:rPr>
      <w:sz w:val="24"/>
      <w:szCs w:val="24"/>
    </w:rPr>
  </w:style>
  <w:style w:type="character" w:customStyle="1" w:styleId="productspecialprice">
    <w:name w:val="productspecialprice"/>
    <w:basedOn w:val="Fuentedeprrafopredeter"/>
    <w:rsid w:val="006609BE"/>
  </w:style>
  <w:style w:type="paragraph" w:customStyle="1" w:styleId="estilo3estilo5">
    <w:name w:val="estilo3 estilo5"/>
    <w:basedOn w:val="Normal"/>
    <w:rsid w:val="006609BE"/>
    <w:pPr>
      <w:spacing w:before="100" w:beforeAutospacing="1" w:after="100" w:afterAutospacing="1"/>
    </w:pPr>
    <w:rPr>
      <w:sz w:val="24"/>
      <w:szCs w:val="24"/>
    </w:rPr>
  </w:style>
  <w:style w:type="paragraph" w:customStyle="1" w:styleId="estilo3estilo4">
    <w:name w:val="estilo3 estilo4"/>
    <w:basedOn w:val="Normal"/>
    <w:rsid w:val="006609BE"/>
    <w:pPr>
      <w:spacing w:before="100" w:beforeAutospacing="1" w:after="100" w:afterAutospacing="1"/>
    </w:pPr>
    <w:rPr>
      <w:sz w:val="24"/>
      <w:szCs w:val="24"/>
    </w:rPr>
  </w:style>
  <w:style w:type="character" w:customStyle="1" w:styleId="apple-style-span">
    <w:name w:val="apple-style-span"/>
    <w:basedOn w:val="Fuentedeprrafopredeter"/>
    <w:rsid w:val="006609BE"/>
  </w:style>
  <w:style w:type="character" w:customStyle="1" w:styleId="smalltext">
    <w:name w:val="smalltext"/>
    <w:basedOn w:val="Fuentedeprrafopredeter"/>
    <w:rsid w:val="006609BE"/>
  </w:style>
  <w:style w:type="paragraph" w:customStyle="1" w:styleId="productoss">
    <w:name w:val="productoss"/>
    <w:basedOn w:val="Normal"/>
    <w:rsid w:val="006609BE"/>
    <w:pPr>
      <w:spacing w:before="100" w:beforeAutospacing="1" w:after="100" w:afterAutospacing="1"/>
    </w:pPr>
    <w:rPr>
      <w:sz w:val="24"/>
      <w:szCs w:val="24"/>
    </w:rPr>
  </w:style>
  <w:style w:type="character" w:customStyle="1" w:styleId="titulos2">
    <w:name w:val="titulos2"/>
    <w:basedOn w:val="Fuentedeprrafopredeter"/>
    <w:rsid w:val="006609BE"/>
  </w:style>
  <w:style w:type="character" w:customStyle="1" w:styleId="WW8Num2z1">
    <w:name w:val="WW8Num2z1"/>
    <w:rsid w:val="006609BE"/>
    <w:rPr>
      <w:rFonts w:ascii="Courier New" w:hAnsi="Courier New"/>
    </w:rPr>
  </w:style>
  <w:style w:type="character" w:customStyle="1" w:styleId="WW8Num2z2">
    <w:name w:val="WW8Num2z2"/>
    <w:rsid w:val="006609BE"/>
    <w:rPr>
      <w:rFonts w:ascii="Wingdings" w:hAnsi="Wingdings"/>
    </w:rPr>
  </w:style>
  <w:style w:type="character" w:customStyle="1" w:styleId="WW8Num5z1">
    <w:name w:val="WW8Num5z1"/>
    <w:rsid w:val="006609BE"/>
    <w:rPr>
      <w:rFonts w:ascii="Courier New" w:hAnsi="Courier New"/>
      <w:sz w:val="20"/>
    </w:rPr>
  </w:style>
  <w:style w:type="character" w:customStyle="1" w:styleId="WW8Num5z2">
    <w:name w:val="WW8Num5z2"/>
    <w:rsid w:val="006609BE"/>
    <w:rPr>
      <w:rFonts w:ascii="Wingdings" w:hAnsi="Wingdings"/>
      <w:sz w:val="20"/>
    </w:rPr>
  </w:style>
  <w:style w:type="character" w:customStyle="1" w:styleId="WW8Num6z1">
    <w:name w:val="WW8Num6z1"/>
    <w:rsid w:val="006609BE"/>
    <w:rPr>
      <w:rFonts w:ascii="Courier New" w:hAnsi="Courier New"/>
    </w:rPr>
  </w:style>
  <w:style w:type="character" w:customStyle="1" w:styleId="WW8Num6z2">
    <w:name w:val="WW8Num6z2"/>
    <w:rsid w:val="006609BE"/>
    <w:rPr>
      <w:rFonts w:ascii="Wingdings" w:hAnsi="Wingdings"/>
    </w:rPr>
  </w:style>
  <w:style w:type="character" w:customStyle="1" w:styleId="WW8Num7z1">
    <w:name w:val="WW8Num7z1"/>
    <w:rsid w:val="006609BE"/>
    <w:rPr>
      <w:rFonts w:ascii="Courier New" w:hAnsi="Courier New"/>
      <w:sz w:val="20"/>
    </w:rPr>
  </w:style>
  <w:style w:type="character" w:customStyle="1" w:styleId="WW8Num7z2">
    <w:name w:val="WW8Num7z2"/>
    <w:rsid w:val="006609BE"/>
    <w:rPr>
      <w:rFonts w:ascii="Wingdings" w:hAnsi="Wingdings"/>
      <w:sz w:val="20"/>
    </w:rPr>
  </w:style>
  <w:style w:type="character" w:customStyle="1" w:styleId="WW8Num8z1">
    <w:name w:val="WW8Num8z1"/>
    <w:rsid w:val="006609BE"/>
    <w:rPr>
      <w:rFonts w:ascii="Courier New" w:hAnsi="Courier New"/>
      <w:sz w:val="20"/>
    </w:rPr>
  </w:style>
  <w:style w:type="character" w:customStyle="1" w:styleId="WW8Num8z2">
    <w:name w:val="WW8Num8z2"/>
    <w:rsid w:val="006609BE"/>
    <w:rPr>
      <w:rFonts w:ascii="Wingdings" w:hAnsi="Wingdings"/>
      <w:sz w:val="20"/>
    </w:rPr>
  </w:style>
  <w:style w:type="character" w:customStyle="1" w:styleId="WW8Num10z1">
    <w:name w:val="WW8Num10z1"/>
    <w:rsid w:val="006609BE"/>
    <w:rPr>
      <w:rFonts w:ascii="Courier New" w:hAnsi="Courier New"/>
      <w:sz w:val="20"/>
    </w:rPr>
  </w:style>
  <w:style w:type="character" w:customStyle="1" w:styleId="WW8Num10z2">
    <w:name w:val="WW8Num10z2"/>
    <w:rsid w:val="006609BE"/>
    <w:rPr>
      <w:rFonts w:ascii="Wingdings" w:hAnsi="Wingdings"/>
      <w:sz w:val="20"/>
    </w:rPr>
  </w:style>
  <w:style w:type="character" w:customStyle="1" w:styleId="WW8Num1z0">
    <w:name w:val="WW8Num1z0"/>
    <w:rsid w:val="006609BE"/>
    <w:rPr>
      <w:rFonts w:ascii="Courier New" w:hAnsi="Courier New"/>
    </w:rPr>
  </w:style>
  <w:style w:type="character" w:customStyle="1" w:styleId="WW8Num3z1">
    <w:name w:val="WW8Num3z1"/>
    <w:rsid w:val="006609BE"/>
    <w:rPr>
      <w:rFonts w:ascii="Courier New" w:hAnsi="Courier New"/>
      <w:sz w:val="20"/>
    </w:rPr>
  </w:style>
  <w:style w:type="character" w:customStyle="1" w:styleId="WW8Num3z2">
    <w:name w:val="WW8Num3z2"/>
    <w:rsid w:val="006609BE"/>
    <w:rPr>
      <w:rFonts w:ascii="Wingdings" w:hAnsi="Wingdings"/>
      <w:sz w:val="20"/>
    </w:rPr>
  </w:style>
  <w:style w:type="character" w:customStyle="1" w:styleId="WW8Num4z1">
    <w:name w:val="WW8Num4z1"/>
    <w:rsid w:val="006609BE"/>
    <w:rPr>
      <w:rFonts w:ascii="Courier New" w:hAnsi="Courier New"/>
    </w:rPr>
  </w:style>
  <w:style w:type="character" w:customStyle="1" w:styleId="WW8Num4z2">
    <w:name w:val="WW8Num4z2"/>
    <w:rsid w:val="006609BE"/>
    <w:rPr>
      <w:rFonts w:ascii="Wingdings" w:hAnsi="Wingdings"/>
    </w:rPr>
  </w:style>
  <w:style w:type="character" w:customStyle="1" w:styleId="WW8Num9z1">
    <w:name w:val="WW8Num9z1"/>
    <w:rsid w:val="006609BE"/>
    <w:rPr>
      <w:rFonts w:ascii="Courier New" w:hAnsi="Courier New"/>
      <w:sz w:val="20"/>
    </w:rPr>
  </w:style>
  <w:style w:type="character" w:customStyle="1" w:styleId="WW8Num9z2">
    <w:name w:val="WW8Num9z2"/>
    <w:rsid w:val="006609BE"/>
    <w:rPr>
      <w:rFonts w:ascii="Wingdings" w:hAnsi="Wingdings"/>
      <w:sz w:val="20"/>
    </w:rPr>
  </w:style>
  <w:style w:type="character" w:customStyle="1" w:styleId="Heading3Char">
    <w:name w:val="Heading 3 Char"/>
    <w:rsid w:val="006609BE"/>
    <w:rPr>
      <w:rFonts w:ascii="Times New Roman" w:hAnsi="Times New Roman" w:cs="Times New Roman"/>
      <w:b/>
      <w:bCs/>
      <w:sz w:val="27"/>
      <w:szCs w:val="27"/>
    </w:rPr>
  </w:style>
  <w:style w:type="character" w:customStyle="1" w:styleId="TitleChar">
    <w:name w:val="Title Char"/>
    <w:rsid w:val="006609BE"/>
    <w:rPr>
      <w:rFonts w:ascii="Footlight MT Light" w:hAnsi="Footlight MT Light" w:cs="Times New Roman"/>
      <w:sz w:val="20"/>
      <w:szCs w:val="20"/>
      <w:lang w:val="es-ES"/>
    </w:rPr>
  </w:style>
  <w:style w:type="character" w:customStyle="1" w:styleId="HTMLPreformattedChar">
    <w:name w:val="HTML Preformatted Char"/>
    <w:rsid w:val="006609BE"/>
    <w:rPr>
      <w:rFonts w:ascii="Courier New" w:hAnsi="Courier New" w:cs="Courier New"/>
      <w:sz w:val="20"/>
      <w:szCs w:val="20"/>
    </w:rPr>
  </w:style>
  <w:style w:type="paragraph" w:customStyle="1" w:styleId="Estndar">
    <w:name w:val="Estándar"/>
    <w:basedOn w:val="Normal"/>
    <w:rsid w:val="006609BE"/>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660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6609BE"/>
  </w:style>
  <w:style w:type="character" w:customStyle="1" w:styleId="themebody1">
    <w:name w:val="themebody1"/>
    <w:rsid w:val="006609BE"/>
    <w:rPr>
      <w:color w:val="FFFFFF"/>
    </w:rPr>
  </w:style>
  <w:style w:type="character" w:customStyle="1" w:styleId="txtvideoproyectores">
    <w:name w:val="txt_videoproyectores"/>
    <w:basedOn w:val="Fuentedeprrafopredeter"/>
    <w:rsid w:val="006609BE"/>
  </w:style>
  <w:style w:type="character" w:customStyle="1" w:styleId="DeltaViewInsertion">
    <w:name w:val="DeltaView Insertion"/>
    <w:rsid w:val="006609BE"/>
    <w:rPr>
      <w:color w:val="0000FF"/>
      <w:spacing w:val="0"/>
      <w:u w:val="double"/>
    </w:rPr>
  </w:style>
  <w:style w:type="paragraph" w:customStyle="1" w:styleId="Textoindependiente23">
    <w:name w:val="Texto independiente 23"/>
    <w:basedOn w:val="Normal"/>
    <w:rsid w:val="006609BE"/>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6609BE"/>
  </w:style>
  <w:style w:type="character" w:customStyle="1" w:styleId="st">
    <w:name w:val="st"/>
    <w:rsid w:val="006609BE"/>
  </w:style>
  <w:style w:type="paragraph" w:customStyle="1" w:styleId="Titulodellibro">
    <w:name w:val="Titulo del libro"/>
    <w:basedOn w:val="Normal"/>
    <w:uiPriority w:val="99"/>
    <w:rsid w:val="006609BE"/>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6609BE"/>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6609B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609BE"/>
    <w:rPr>
      <w:b/>
      <w:bCs/>
    </w:rPr>
  </w:style>
  <w:style w:type="character" w:customStyle="1" w:styleId="AsuntodelcomentarioCar1">
    <w:name w:val="Asunto del comentario Car1"/>
    <w:basedOn w:val="TextocomentarioCar"/>
    <w:uiPriority w:val="99"/>
    <w:semiHidden/>
    <w:rsid w:val="006609BE"/>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6609BE"/>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6609BE"/>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6609BE"/>
  </w:style>
  <w:style w:type="character" w:customStyle="1" w:styleId="Mencinsinresolver1">
    <w:name w:val="Mención sin resolver1"/>
    <w:basedOn w:val="Fuentedeprrafopredeter"/>
    <w:uiPriority w:val="99"/>
    <w:semiHidden/>
    <w:unhideWhenUsed/>
    <w:rsid w:val="006609BE"/>
    <w:rPr>
      <w:color w:val="605E5C"/>
      <w:shd w:val="clear" w:color="auto" w:fill="E1DFDD"/>
    </w:rPr>
  </w:style>
  <w:style w:type="character" w:customStyle="1" w:styleId="Mencinsinresolver2">
    <w:name w:val="Mención sin resolver2"/>
    <w:basedOn w:val="Fuentedeprrafopredeter"/>
    <w:uiPriority w:val="99"/>
    <w:semiHidden/>
    <w:unhideWhenUsed/>
    <w:rsid w:val="006609BE"/>
    <w:rPr>
      <w:color w:val="605E5C"/>
      <w:shd w:val="clear" w:color="auto" w:fill="E1DFDD"/>
    </w:rPr>
  </w:style>
  <w:style w:type="paragraph" w:customStyle="1" w:styleId="paragraph">
    <w:name w:val="paragraph"/>
    <w:basedOn w:val="Normal"/>
    <w:rsid w:val="00BC287D"/>
    <w:pPr>
      <w:spacing w:before="100" w:beforeAutospacing="1" w:after="100" w:afterAutospacing="1"/>
    </w:pPr>
    <w:rPr>
      <w:sz w:val="24"/>
      <w:szCs w:val="24"/>
      <w:lang w:val="es-MX" w:eastAsia="es-MX"/>
    </w:rPr>
  </w:style>
  <w:style w:type="character" w:styleId="Refdecomentario">
    <w:name w:val="annotation reference"/>
    <w:uiPriority w:val="99"/>
    <w:semiHidden/>
    <w:unhideWhenUsed/>
    <w:rsid w:val="00BC287D"/>
    <w:rPr>
      <w:sz w:val="16"/>
      <w:szCs w:val="16"/>
    </w:rPr>
  </w:style>
  <w:style w:type="paragraph" w:customStyle="1" w:styleId="Cuerpo">
    <w:name w:val="Cuerpo"/>
    <w:rsid w:val="00A338E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13962595">
      <w:bodyDiv w:val="1"/>
      <w:marLeft w:val="0"/>
      <w:marRight w:val="0"/>
      <w:marTop w:val="0"/>
      <w:marBottom w:val="0"/>
      <w:divBdr>
        <w:top w:val="none" w:sz="0" w:space="0" w:color="auto"/>
        <w:left w:val="none" w:sz="0" w:space="0" w:color="auto"/>
        <w:bottom w:val="none" w:sz="0" w:space="0" w:color="auto"/>
        <w:right w:val="none" w:sz="0" w:space="0" w:color="auto"/>
      </w:divBdr>
    </w:div>
    <w:div w:id="2263946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35128133">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05735311">
      <w:bodyDiv w:val="1"/>
      <w:marLeft w:val="0"/>
      <w:marRight w:val="0"/>
      <w:marTop w:val="0"/>
      <w:marBottom w:val="0"/>
      <w:divBdr>
        <w:top w:val="none" w:sz="0" w:space="0" w:color="auto"/>
        <w:left w:val="none" w:sz="0" w:space="0" w:color="auto"/>
        <w:bottom w:val="none" w:sz="0" w:space="0" w:color="auto"/>
        <w:right w:val="none" w:sz="0" w:space="0" w:color="auto"/>
      </w:divBdr>
    </w:div>
    <w:div w:id="119619030">
      <w:bodyDiv w:val="1"/>
      <w:marLeft w:val="0"/>
      <w:marRight w:val="0"/>
      <w:marTop w:val="0"/>
      <w:marBottom w:val="0"/>
      <w:divBdr>
        <w:top w:val="none" w:sz="0" w:space="0" w:color="auto"/>
        <w:left w:val="none" w:sz="0" w:space="0" w:color="auto"/>
        <w:bottom w:val="none" w:sz="0" w:space="0" w:color="auto"/>
        <w:right w:val="none" w:sz="0" w:space="0" w:color="auto"/>
      </w:divBdr>
    </w:div>
    <w:div w:id="139470133">
      <w:bodyDiv w:val="1"/>
      <w:marLeft w:val="0"/>
      <w:marRight w:val="0"/>
      <w:marTop w:val="0"/>
      <w:marBottom w:val="0"/>
      <w:divBdr>
        <w:top w:val="none" w:sz="0" w:space="0" w:color="auto"/>
        <w:left w:val="none" w:sz="0" w:space="0" w:color="auto"/>
        <w:bottom w:val="none" w:sz="0" w:space="0" w:color="auto"/>
        <w:right w:val="none" w:sz="0" w:space="0" w:color="auto"/>
      </w:divBdr>
    </w:div>
    <w:div w:id="148442373">
      <w:bodyDiv w:val="1"/>
      <w:marLeft w:val="0"/>
      <w:marRight w:val="0"/>
      <w:marTop w:val="0"/>
      <w:marBottom w:val="0"/>
      <w:divBdr>
        <w:top w:val="none" w:sz="0" w:space="0" w:color="auto"/>
        <w:left w:val="none" w:sz="0" w:space="0" w:color="auto"/>
        <w:bottom w:val="none" w:sz="0" w:space="0" w:color="auto"/>
        <w:right w:val="none" w:sz="0" w:space="0" w:color="auto"/>
      </w:divBdr>
    </w:div>
    <w:div w:id="154303933">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180973994">
      <w:bodyDiv w:val="1"/>
      <w:marLeft w:val="0"/>
      <w:marRight w:val="0"/>
      <w:marTop w:val="0"/>
      <w:marBottom w:val="0"/>
      <w:divBdr>
        <w:top w:val="none" w:sz="0" w:space="0" w:color="auto"/>
        <w:left w:val="none" w:sz="0" w:space="0" w:color="auto"/>
        <w:bottom w:val="none" w:sz="0" w:space="0" w:color="auto"/>
        <w:right w:val="none" w:sz="0" w:space="0" w:color="auto"/>
      </w:divBdr>
    </w:div>
    <w:div w:id="210926957">
      <w:bodyDiv w:val="1"/>
      <w:marLeft w:val="0"/>
      <w:marRight w:val="0"/>
      <w:marTop w:val="0"/>
      <w:marBottom w:val="0"/>
      <w:divBdr>
        <w:top w:val="none" w:sz="0" w:space="0" w:color="auto"/>
        <w:left w:val="none" w:sz="0" w:space="0" w:color="auto"/>
        <w:bottom w:val="none" w:sz="0" w:space="0" w:color="auto"/>
        <w:right w:val="none" w:sz="0" w:space="0" w:color="auto"/>
      </w:divBdr>
    </w:div>
    <w:div w:id="227687703">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66892757">
      <w:bodyDiv w:val="1"/>
      <w:marLeft w:val="0"/>
      <w:marRight w:val="0"/>
      <w:marTop w:val="0"/>
      <w:marBottom w:val="0"/>
      <w:divBdr>
        <w:top w:val="none" w:sz="0" w:space="0" w:color="auto"/>
        <w:left w:val="none" w:sz="0" w:space="0" w:color="auto"/>
        <w:bottom w:val="none" w:sz="0" w:space="0" w:color="auto"/>
        <w:right w:val="none" w:sz="0" w:space="0" w:color="auto"/>
      </w:divBdr>
    </w:div>
    <w:div w:id="267860656">
      <w:bodyDiv w:val="1"/>
      <w:marLeft w:val="0"/>
      <w:marRight w:val="0"/>
      <w:marTop w:val="0"/>
      <w:marBottom w:val="0"/>
      <w:divBdr>
        <w:top w:val="none" w:sz="0" w:space="0" w:color="auto"/>
        <w:left w:val="none" w:sz="0" w:space="0" w:color="auto"/>
        <w:bottom w:val="none" w:sz="0" w:space="0" w:color="auto"/>
        <w:right w:val="none" w:sz="0" w:space="0" w:color="auto"/>
      </w:divBdr>
    </w:div>
    <w:div w:id="270011541">
      <w:bodyDiv w:val="1"/>
      <w:marLeft w:val="0"/>
      <w:marRight w:val="0"/>
      <w:marTop w:val="0"/>
      <w:marBottom w:val="0"/>
      <w:divBdr>
        <w:top w:val="none" w:sz="0" w:space="0" w:color="auto"/>
        <w:left w:val="none" w:sz="0" w:space="0" w:color="auto"/>
        <w:bottom w:val="none" w:sz="0" w:space="0" w:color="auto"/>
        <w:right w:val="none" w:sz="0" w:space="0" w:color="auto"/>
      </w:divBdr>
    </w:div>
    <w:div w:id="270163944">
      <w:bodyDiv w:val="1"/>
      <w:marLeft w:val="0"/>
      <w:marRight w:val="0"/>
      <w:marTop w:val="0"/>
      <w:marBottom w:val="0"/>
      <w:divBdr>
        <w:top w:val="none" w:sz="0" w:space="0" w:color="auto"/>
        <w:left w:val="none" w:sz="0" w:space="0" w:color="auto"/>
        <w:bottom w:val="none" w:sz="0" w:space="0" w:color="auto"/>
        <w:right w:val="none" w:sz="0" w:space="0" w:color="auto"/>
      </w:divBdr>
    </w:div>
    <w:div w:id="283466787">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22516469">
      <w:bodyDiv w:val="1"/>
      <w:marLeft w:val="0"/>
      <w:marRight w:val="0"/>
      <w:marTop w:val="0"/>
      <w:marBottom w:val="0"/>
      <w:divBdr>
        <w:top w:val="none" w:sz="0" w:space="0" w:color="auto"/>
        <w:left w:val="none" w:sz="0" w:space="0" w:color="auto"/>
        <w:bottom w:val="none" w:sz="0" w:space="0" w:color="auto"/>
        <w:right w:val="none" w:sz="0" w:space="0" w:color="auto"/>
      </w:divBdr>
    </w:div>
    <w:div w:id="33287999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52196482">
      <w:bodyDiv w:val="1"/>
      <w:marLeft w:val="0"/>
      <w:marRight w:val="0"/>
      <w:marTop w:val="0"/>
      <w:marBottom w:val="0"/>
      <w:divBdr>
        <w:top w:val="none" w:sz="0" w:space="0" w:color="auto"/>
        <w:left w:val="none" w:sz="0" w:space="0" w:color="auto"/>
        <w:bottom w:val="none" w:sz="0" w:space="0" w:color="auto"/>
        <w:right w:val="none" w:sz="0" w:space="0" w:color="auto"/>
      </w:divBdr>
    </w:div>
    <w:div w:id="357391128">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398750294">
      <w:bodyDiv w:val="1"/>
      <w:marLeft w:val="0"/>
      <w:marRight w:val="0"/>
      <w:marTop w:val="0"/>
      <w:marBottom w:val="0"/>
      <w:divBdr>
        <w:top w:val="none" w:sz="0" w:space="0" w:color="auto"/>
        <w:left w:val="none" w:sz="0" w:space="0" w:color="auto"/>
        <w:bottom w:val="none" w:sz="0" w:space="0" w:color="auto"/>
        <w:right w:val="none" w:sz="0" w:space="0" w:color="auto"/>
      </w:divBdr>
    </w:div>
    <w:div w:id="410588146">
      <w:bodyDiv w:val="1"/>
      <w:marLeft w:val="0"/>
      <w:marRight w:val="0"/>
      <w:marTop w:val="0"/>
      <w:marBottom w:val="0"/>
      <w:divBdr>
        <w:top w:val="none" w:sz="0" w:space="0" w:color="auto"/>
        <w:left w:val="none" w:sz="0" w:space="0" w:color="auto"/>
        <w:bottom w:val="none" w:sz="0" w:space="0" w:color="auto"/>
        <w:right w:val="none" w:sz="0" w:space="0" w:color="auto"/>
      </w:divBdr>
    </w:div>
    <w:div w:id="428887690">
      <w:bodyDiv w:val="1"/>
      <w:marLeft w:val="0"/>
      <w:marRight w:val="0"/>
      <w:marTop w:val="0"/>
      <w:marBottom w:val="0"/>
      <w:divBdr>
        <w:top w:val="none" w:sz="0" w:space="0" w:color="auto"/>
        <w:left w:val="none" w:sz="0" w:space="0" w:color="auto"/>
        <w:bottom w:val="none" w:sz="0" w:space="0" w:color="auto"/>
        <w:right w:val="none" w:sz="0" w:space="0" w:color="auto"/>
      </w:divBdr>
    </w:div>
    <w:div w:id="452094587">
      <w:bodyDiv w:val="1"/>
      <w:marLeft w:val="0"/>
      <w:marRight w:val="0"/>
      <w:marTop w:val="0"/>
      <w:marBottom w:val="0"/>
      <w:divBdr>
        <w:top w:val="none" w:sz="0" w:space="0" w:color="auto"/>
        <w:left w:val="none" w:sz="0" w:space="0" w:color="auto"/>
        <w:bottom w:val="none" w:sz="0" w:space="0" w:color="auto"/>
        <w:right w:val="none" w:sz="0" w:space="0" w:color="auto"/>
      </w:divBdr>
    </w:div>
    <w:div w:id="472067910">
      <w:bodyDiv w:val="1"/>
      <w:marLeft w:val="0"/>
      <w:marRight w:val="0"/>
      <w:marTop w:val="0"/>
      <w:marBottom w:val="0"/>
      <w:divBdr>
        <w:top w:val="none" w:sz="0" w:space="0" w:color="auto"/>
        <w:left w:val="none" w:sz="0" w:space="0" w:color="auto"/>
        <w:bottom w:val="none" w:sz="0" w:space="0" w:color="auto"/>
        <w:right w:val="none" w:sz="0" w:space="0" w:color="auto"/>
      </w:divBdr>
    </w:div>
    <w:div w:id="475418458">
      <w:bodyDiv w:val="1"/>
      <w:marLeft w:val="0"/>
      <w:marRight w:val="0"/>
      <w:marTop w:val="0"/>
      <w:marBottom w:val="0"/>
      <w:divBdr>
        <w:top w:val="none" w:sz="0" w:space="0" w:color="auto"/>
        <w:left w:val="none" w:sz="0" w:space="0" w:color="auto"/>
        <w:bottom w:val="none" w:sz="0" w:space="0" w:color="auto"/>
        <w:right w:val="none" w:sz="0" w:space="0" w:color="auto"/>
      </w:divBdr>
    </w:div>
    <w:div w:id="481310485">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489565574">
      <w:bodyDiv w:val="1"/>
      <w:marLeft w:val="0"/>
      <w:marRight w:val="0"/>
      <w:marTop w:val="0"/>
      <w:marBottom w:val="0"/>
      <w:divBdr>
        <w:top w:val="none" w:sz="0" w:space="0" w:color="auto"/>
        <w:left w:val="none" w:sz="0" w:space="0" w:color="auto"/>
        <w:bottom w:val="none" w:sz="0" w:space="0" w:color="auto"/>
        <w:right w:val="none" w:sz="0" w:space="0" w:color="auto"/>
      </w:divBdr>
    </w:div>
    <w:div w:id="510678133">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558711442">
      <w:bodyDiv w:val="1"/>
      <w:marLeft w:val="0"/>
      <w:marRight w:val="0"/>
      <w:marTop w:val="0"/>
      <w:marBottom w:val="0"/>
      <w:divBdr>
        <w:top w:val="none" w:sz="0" w:space="0" w:color="auto"/>
        <w:left w:val="none" w:sz="0" w:space="0" w:color="auto"/>
        <w:bottom w:val="none" w:sz="0" w:space="0" w:color="auto"/>
        <w:right w:val="none" w:sz="0" w:space="0" w:color="auto"/>
      </w:divBdr>
    </w:div>
    <w:div w:id="569660830">
      <w:bodyDiv w:val="1"/>
      <w:marLeft w:val="0"/>
      <w:marRight w:val="0"/>
      <w:marTop w:val="0"/>
      <w:marBottom w:val="0"/>
      <w:divBdr>
        <w:top w:val="none" w:sz="0" w:space="0" w:color="auto"/>
        <w:left w:val="none" w:sz="0" w:space="0" w:color="auto"/>
        <w:bottom w:val="none" w:sz="0" w:space="0" w:color="auto"/>
        <w:right w:val="none" w:sz="0" w:space="0" w:color="auto"/>
      </w:divBdr>
    </w:div>
    <w:div w:id="60149893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4138099">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37345407">
      <w:bodyDiv w:val="1"/>
      <w:marLeft w:val="0"/>
      <w:marRight w:val="0"/>
      <w:marTop w:val="0"/>
      <w:marBottom w:val="0"/>
      <w:divBdr>
        <w:top w:val="none" w:sz="0" w:space="0" w:color="auto"/>
        <w:left w:val="none" w:sz="0" w:space="0" w:color="auto"/>
        <w:bottom w:val="none" w:sz="0" w:space="0" w:color="auto"/>
        <w:right w:val="none" w:sz="0" w:space="0" w:color="auto"/>
      </w:divBdr>
    </w:div>
    <w:div w:id="641695281">
      <w:bodyDiv w:val="1"/>
      <w:marLeft w:val="0"/>
      <w:marRight w:val="0"/>
      <w:marTop w:val="0"/>
      <w:marBottom w:val="0"/>
      <w:divBdr>
        <w:top w:val="none" w:sz="0" w:space="0" w:color="auto"/>
        <w:left w:val="none" w:sz="0" w:space="0" w:color="auto"/>
        <w:bottom w:val="none" w:sz="0" w:space="0" w:color="auto"/>
        <w:right w:val="none" w:sz="0" w:space="0" w:color="auto"/>
      </w:divBdr>
    </w:div>
    <w:div w:id="643202089">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682442780">
      <w:bodyDiv w:val="1"/>
      <w:marLeft w:val="0"/>
      <w:marRight w:val="0"/>
      <w:marTop w:val="0"/>
      <w:marBottom w:val="0"/>
      <w:divBdr>
        <w:top w:val="none" w:sz="0" w:space="0" w:color="auto"/>
        <w:left w:val="none" w:sz="0" w:space="0" w:color="auto"/>
        <w:bottom w:val="none" w:sz="0" w:space="0" w:color="auto"/>
        <w:right w:val="none" w:sz="0" w:space="0" w:color="auto"/>
      </w:divBdr>
    </w:div>
    <w:div w:id="687105298">
      <w:bodyDiv w:val="1"/>
      <w:marLeft w:val="0"/>
      <w:marRight w:val="0"/>
      <w:marTop w:val="0"/>
      <w:marBottom w:val="0"/>
      <w:divBdr>
        <w:top w:val="none" w:sz="0" w:space="0" w:color="auto"/>
        <w:left w:val="none" w:sz="0" w:space="0" w:color="auto"/>
        <w:bottom w:val="none" w:sz="0" w:space="0" w:color="auto"/>
        <w:right w:val="none" w:sz="0" w:space="0" w:color="auto"/>
      </w:divBdr>
    </w:div>
    <w:div w:id="701320811">
      <w:bodyDiv w:val="1"/>
      <w:marLeft w:val="0"/>
      <w:marRight w:val="0"/>
      <w:marTop w:val="0"/>
      <w:marBottom w:val="0"/>
      <w:divBdr>
        <w:top w:val="none" w:sz="0" w:space="0" w:color="auto"/>
        <w:left w:val="none" w:sz="0" w:space="0" w:color="auto"/>
        <w:bottom w:val="none" w:sz="0" w:space="0" w:color="auto"/>
        <w:right w:val="none" w:sz="0" w:space="0" w:color="auto"/>
      </w:divBdr>
    </w:div>
    <w:div w:id="715738656">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71586867">
      <w:bodyDiv w:val="1"/>
      <w:marLeft w:val="0"/>
      <w:marRight w:val="0"/>
      <w:marTop w:val="0"/>
      <w:marBottom w:val="0"/>
      <w:divBdr>
        <w:top w:val="none" w:sz="0" w:space="0" w:color="auto"/>
        <w:left w:val="none" w:sz="0" w:space="0" w:color="auto"/>
        <w:bottom w:val="none" w:sz="0" w:space="0" w:color="auto"/>
        <w:right w:val="none" w:sz="0" w:space="0" w:color="auto"/>
      </w:divBdr>
    </w:div>
    <w:div w:id="773477008">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823349911">
      <w:bodyDiv w:val="1"/>
      <w:marLeft w:val="0"/>
      <w:marRight w:val="0"/>
      <w:marTop w:val="0"/>
      <w:marBottom w:val="0"/>
      <w:divBdr>
        <w:top w:val="none" w:sz="0" w:space="0" w:color="auto"/>
        <w:left w:val="none" w:sz="0" w:space="0" w:color="auto"/>
        <w:bottom w:val="none" w:sz="0" w:space="0" w:color="auto"/>
        <w:right w:val="none" w:sz="0" w:space="0" w:color="auto"/>
      </w:divBdr>
    </w:div>
    <w:div w:id="847714840">
      <w:bodyDiv w:val="1"/>
      <w:marLeft w:val="0"/>
      <w:marRight w:val="0"/>
      <w:marTop w:val="0"/>
      <w:marBottom w:val="0"/>
      <w:divBdr>
        <w:top w:val="none" w:sz="0" w:space="0" w:color="auto"/>
        <w:left w:val="none" w:sz="0" w:space="0" w:color="auto"/>
        <w:bottom w:val="none" w:sz="0" w:space="0" w:color="auto"/>
        <w:right w:val="none" w:sz="0" w:space="0" w:color="auto"/>
      </w:divBdr>
    </w:div>
    <w:div w:id="849181906">
      <w:bodyDiv w:val="1"/>
      <w:marLeft w:val="0"/>
      <w:marRight w:val="0"/>
      <w:marTop w:val="0"/>
      <w:marBottom w:val="0"/>
      <w:divBdr>
        <w:top w:val="none" w:sz="0" w:space="0" w:color="auto"/>
        <w:left w:val="none" w:sz="0" w:space="0" w:color="auto"/>
        <w:bottom w:val="none" w:sz="0" w:space="0" w:color="auto"/>
        <w:right w:val="none" w:sz="0" w:space="0" w:color="auto"/>
      </w:divBdr>
    </w:div>
    <w:div w:id="862400836">
      <w:bodyDiv w:val="1"/>
      <w:marLeft w:val="0"/>
      <w:marRight w:val="0"/>
      <w:marTop w:val="0"/>
      <w:marBottom w:val="0"/>
      <w:divBdr>
        <w:top w:val="none" w:sz="0" w:space="0" w:color="auto"/>
        <w:left w:val="none" w:sz="0" w:space="0" w:color="auto"/>
        <w:bottom w:val="none" w:sz="0" w:space="0" w:color="auto"/>
        <w:right w:val="none" w:sz="0" w:space="0" w:color="auto"/>
      </w:divBdr>
    </w:div>
    <w:div w:id="873541650">
      <w:bodyDiv w:val="1"/>
      <w:marLeft w:val="0"/>
      <w:marRight w:val="0"/>
      <w:marTop w:val="0"/>
      <w:marBottom w:val="0"/>
      <w:divBdr>
        <w:top w:val="none" w:sz="0" w:space="0" w:color="auto"/>
        <w:left w:val="none" w:sz="0" w:space="0" w:color="auto"/>
        <w:bottom w:val="none" w:sz="0" w:space="0" w:color="auto"/>
        <w:right w:val="none" w:sz="0" w:space="0" w:color="auto"/>
      </w:divBdr>
    </w:div>
    <w:div w:id="876628766">
      <w:bodyDiv w:val="1"/>
      <w:marLeft w:val="0"/>
      <w:marRight w:val="0"/>
      <w:marTop w:val="0"/>
      <w:marBottom w:val="0"/>
      <w:divBdr>
        <w:top w:val="none" w:sz="0" w:space="0" w:color="auto"/>
        <w:left w:val="none" w:sz="0" w:space="0" w:color="auto"/>
        <w:bottom w:val="none" w:sz="0" w:space="0" w:color="auto"/>
        <w:right w:val="none" w:sz="0" w:space="0" w:color="auto"/>
      </w:divBdr>
    </w:div>
    <w:div w:id="889263155">
      <w:bodyDiv w:val="1"/>
      <w:marLeft w:val="0"/>
      <w:marRight w:val="0"/>
      <w:marTop w:val="0"/>
      <w:marBottom w:val="0"/>
      <w:divBdr>
        <w:top w:val="none" w:sz="0" w:space="0" w:color="auto"/>
        <w:left w:val="none" w:sz="0" w:space="0" w:color="auto"/>
        <w:bottom w:val="none" w:sz="0" w:space="0" w:color="auto"/>
        <w:right w:val="none" w:sz="0" w:space="0" w:color="auto"/>
      </w:divBdr>
    </w:div>
    <w:div w:id="893732451">
      <w:bodyDiv w:val="1"/>
      <w:marLeft w:val="0"/>
      <w:marRight w:val="0"/>
      <w:marTop w:val="0"/>
      <w:marBottom w:val="0"/>
      <w:divBdr>
        <w:top w:val="none" w:sz="0" w:space="0" w:color="auto"/>
        <w:left w:val="none" w:sz="0" w:space="0" w:color="auto"/>
        <w:bottom w:val="none" w:sz="0" w:space="0" w:color="auto"/>
        <w:right w:val="none" w:sz="0" w:space="0" w:color="auto"/>
      </w:divBdr>
    </w:div>
    <w:div w:id="903876815">
      <w:bodyDiv w:val="1"/>
      <w:marLeft w:val="0"/>
      <w:marRight w:val="0"/>
      <w:marTop w:val="0"/>
      <w:marBottom w:val="0"/>
      <w:divBdr>
        <w:top w:val="none" w:sz="0" w:space="0" w:color="auto"/>
        <w:left w:val="none" w:sz="0" w:space="0" w:color="auto"/>
        <w:bottom w:val="none" w:sz="0" w:space="0" w:color="auto"/>
        <w:right w:val="none" w:sz="0" w:space="0" w:color="auto"/>
      </w:divBdr>
    </w:div>
    <w:div w:id="907156772">
      <w:bodyDiv w:val="1"/>
      <w:marLeft w:val="0"/>
      <w:marRight w:val="0"/>
      <w:marTop w:val="0"/>
      <w:marBottom w:val="0"/>
      <w:divBdr>
        <w:top w:val="none" w:sz="0" w:space="0" w:color="auto"/>
        <w:left w:val="none" w:sz="0" w:space="0" w:color="auto"/>
        <w:bottom w:val="none" w:sz="0" w:space="0" w:color="auto"/>
        <w:right w:val="none" w:sz="0" w:space="0" w:color="auto"/>
      </w:divBdr>
    </w:div>
    <w:div w:id="909777431">
      <w:bodyDiv w:val="1"/>
      <w:marLeft w:val="0"/>
      <w:marRight w:val="0"/>
      <w:marTop w:val="0"/>
      <w:marBottom w:val="0"/>
      <w:divBdr>
        <w:top w:val="none" w:sz="0" w:space="0" w:color="auto"/>
        <w:left w:val="none" w:sz="0" w:space="0" w:color="auto"/>
        <w:bottom w:val="none" w:sz="0" w:space="0" w:color="auto"/>
        <w:right w:val="none" w:sz="0" w:space="0" w:color="auto"/>
      </w:divBdr>
    </w:div>
    <w:div w:id="940062803">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968825867">
      <w:bodyDiv w:val="1"/>
      <w:marLeft w:val="0"/>
      <w:marRight w:val="0"/>
      <w:marTop w:val="0"/>
      <w:marBottom w:val="0"/>
      <w:divBdr>
        <w:top w:val="none" w:sz="0" w:space="0" w:color="auto"/>
        <w:left w:val="none" w:sz="0" w:space="0" w:color="auto"/>
        <w:bottom w:val="none" w:sz="0" w:space="0" w:color="auto"/>
        <w:right w:val="none" w:sz="0" w:space="0" w:color="auto"/>
      </w:divBdr>
    </w:div>
    <w:div w:id="996761630">
      <w:bodyDiv w:val="1"/>
      <w:marLeft w:val="0"/>
      <w:marRight w:val="0"/>
      <w:marTop w:val="0"/>
      <w:marBottom w:val="0"/>
      <w:divBdr>
        <w:top w:val="none" w:sz="0" w:space="0" w:color="auto"/>
        <w:left w:val="none" w:sz="0" w:space="0" w:color="auto"/>
        <w:bottom w:val="none" w:sz="0" w:space="0" w:color="auto"/>
        <w:right w:val="none" w:sz="0" w:space="0" w:color="auto"/>
      </w:divBdr>
    </w:div>
    <w:div w:id="998533510">
      <w:bodyDiv w:val="1"/>
      <w:marLeft w:val="0"/>
      <w:marRight w:val="0"/>
      <w:marTop w:val="0"/>
      <w:marBottom w:val="0"/>
      <w:divBdr>
        <w:top w:val="none" w:sz="0" w:space="0" w:color="auto"/>
        <w:left w:val="none" w:sz="0" w:space="0" w:color="auto"/>
        <w:bottom w:val="none" w:sz="0" w:space="0" w:color="auto"/>
        <w:right w:val="none" w:sz="0" w:space="0" w:color="auto"/>
      </w:divBdr>
    </w:div>
    <w:div w:id="1014303672">
      <w:bodyDiv w:val="1"/>
      <w:marLeft w:val="0"/>
      <w:marRight w:val="0"/>
      <w:marTop w:val="0"/>
      <w:marBottom w:val="0"/>
      <w:divBdr>
        <w:top w:val="none" w:sz="0" w:space="0" w:color="auto"/>
        <w:left w:val="none" w:sz="0" w:space="0" w:color="auto"/>
        <w:bottom w:val="none" w:sz="0" w:space="0" w:color="auto"/>
        <w:right w:val="none" w:sz="0" w:space="0" w:color="auto"/>
      </w:divBdr>
    </w:div>
    <w:div w:id="1024211506">
      <w:bodyDiv w:val="1"/>
      <w:marLeft w:val="0"/>
      <w:marRight w:val="0"/>
      <w:marTop w:val="0"/>
      <w:marBottom w:val="0"/>
      <w:divBdr>
        <w:top w:val="none" w:sz="0" w:space="0" w:color="auto"/>
        <w:left w:val="none" w:sz="0" w:space="0" w:color="auto"/>
        <w:bottom w:val="none" w:sz="0" w:space="0" w:color="auto"/>
        <w:right w:val="none" w:sz="0" w:space="0" w:color="auto"/>
      </w:divBdr>
    </w:div>
    <w:div w:id="1051735029">
      <w:bodyDiv w:val="1"/>
      <w:marLeft w:val="0"/>
      <w:marRight w:val="0"/>
      <w:marTop w:val="0"/>
      <w:marBottom w:val="0"/>
      <w:divBdr>
        <w:top w:val="none" w:sz="0" w:space="0" w:color="auto"/>
        <w:left w:val="none" w:sz="0" w:space="0" w:color="auto"/>
        <w:bottom w:val="none" w:sz="0" w:space="0" w:color="auto"/>
        <w:right w:val="none" w:sz="0" w:space="0" w:color="auto"/>
      </w:divBdr>
    </w:div>
    <w:div w:id="1087964853">
      <w:bodyDiv w:val="1"/>
      <w:marLeft w:val="0"/>
      <w:marRight w:val="0"/>
      <w:marTop w:val="0"/>
      <w:marBottom w:val="0"/>
      <w:divBdr>
        <w:top w:val="none" w:sz="0" w:space="0" w:color="auto"/>
        <w:left w:val="none" w:sz="0" w:space="0" w:color="auto"/>
        <w:bottom w:val="none" w:sz="0" w:space="0" w:color="auto"/>
        <w:right w:val="none" w:sz="0" w:space="0" w:color="auto"/>
      </w:divBdr>
    </w:div>
    <w:div w:id="1105613474">
      <w:bodyDiv w:val="1"/>
      <w:marLeft w:val="0"/>
      <w:marRight w:val="0"/>
      <w:marTop w:val="0"/>
      <w:marBottom w:val="0"/>
      <w:divBdr>
        <w:top w:val="none" w:sz="0" w:space="0" w:color="auto"/>
        <w:left w:val="none" w:sz="0" w:space="0" w:color="auto"/>
        <w:bottom w:val="none" w:sz="0" w:space="0" w:color="auto"/>
        <w:right w:val="none" w:sz="0" w:space="0" w:color="auto"/>
      </w:divBdr>
    </w:div>
    <w:div w:id="1108817415">
      <w:bodyDiv w:val="1"/>
      <w:marLeft w:val="0"/>
      <w:marRight w:val="0"/>
      <w:marTop w:val="0"/>
      <w:marBottom w:val="0"/>
      <w:divBdr>
        <w:top w:val="none" w:sz="0" w:space="0" w:color="auto"/>
        <w:left w:val="none" w:sz="0" w:space="0" w:color="auto"/>
        <w:bottom w:val="none" w:sz="0" w:space="0" w:color="auto"/>
        <w:right w:val="none" w:sz="0" w:space="0" w:color="auto"/>
      </w:divBdr>
    </w:div>
    <w:div w:id="1112481659">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54418917">
      <w:bodyDiv w:val="1"/>
      <w:marLeft w:val="0"/>
      <w:marRight w:val="0"/>
      <w:marTop w:val="0"/>
      <w:marBottom w:val="0"/>
      <w:divBdr>
        <w:top w:val="none" w:sz="0" w:space="0" w:color="auto"/>
        <w:left w:val="none" w:sz="0" w:space="0" w:color="auto"/>
        <w:bottom w:val="none" w:sz="0" w:space="0" w:color="auto"/>
        <w:right w:val="none" w:sz="0" w:space="0" w:color="auto"/>
      </w:divBdr>
    </w:div>
    <w:div w:id="1160122286">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8711917">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172258735">
      <w:bodyDiv w:val="1"/>
      <w:marLeft w:val="0"/>
      <w:marRight w:val="0"/>
      <w:marTop w:val="0"/>
      <w:marBottom w:val="0"/>
      <w:divBdr>
        <w:top w:val="none" w:sz="0" w:space="0" w:color="auto"/>
        <w:left w:val="none" w:sz="0" w:space="0" w:color="auto"/>
        <w:bottom w:val="none" w:sz="0" w:space="0" w:color="auto"/>
        <w:right w:val="none" w:sz="0" w:space="0" w:color="auto"/>
      </w:divBdr>
    </w:div>
    <w:div w:id="1189758025">
      <w:bodyDiv w:val="1"/>
      <w:marLeft w:val="0"/>
      <w:marRight w:val="0"/>
      <w:marTop w:val="0"/>
      <w:marBottom w:val="0"/>
      <w:divBdr>
        <w:top w:val="none" w:sz="0" w:space="0" w:color="auto"/>
        <w:left w:val="none" w:sz="0" w:space="0" w:color="auto"/>
        <w:bottom w:val="none" w:sz="0" w:space="0" w:color="auto"/>
        <w:right w:val="none" w:sz="0" w:space="0" w:color="auto"/>
      </w:divBdr>
    </w:div>
    <w:div w:id="1193151969">
      <w:bodyDiv w:val="1"/>
      <w:marLeft w:val="0"/>
      <w:marRight w:val="0"/>
      <w:marTop w:val="0"/>
      <w:marBottom w:val="0"/>
      <w:divBdr>
        <w:top w:val="none" w:sz="0" w:space="0" w:color="auto"/>
        <w:left w:val="none" w:sz="0" w:space="0" w:color="auto"/>
        <w:bottom w:val="none" w:sz="0" w:space="0" w:color="auto"/>
        <w:right w:val="none" w:sz="0" w:space="0" w:color="auto"/>
      </w:divBdr>
    </w:div>
    <w:div w:id="1199708259">
      <w:bodyDiv w:val="1"/>
      <w:marLeft w:val="0"/>
      <w:marRight w:val="0"/>
      <w:marTop w:val="0"/>
      <w:marBottom w:val="0"/>
      <w:divBdr>
        <w:top w:val="none" w:sz="0" w:space="0" w:color="auto"/>
        <w:left w:val="none" w:sz="0" w:space="0" w:color="auto"/>
        <w:bottom w:val="none" w:sz="0" w:space="0" w:color="auto"/>
        <w:right w:val="none" w:sz="0" w:space="0" w:color="auto"/>
      </w:divBdr>
    </w:div>
    <w:div w:id="1213880705">
      <w:bodyDiv w:val="1"/>
      <w:marLeft w:val="0"/>
      <w:marRight w:val="0"/>
      <w:marTop w:val="0"/>
      <w:marBottom w:val="0"/>
      <w:divBdr>
        <w:top w:val="none" w:sz="0" w:space="0" w:color="auto"/>
        <w:left w:val="none" w:sz="0" w:space="0" w:color="auto"/>
        <w:bottom w:val="none" w:sz="0" w:space="0" w:color="auto"/>
        <w:right w:val="none" w:sz="0" w:space="0" w:color="auto"/>
      </w:divBdr>
    </w:div>
    <w:div w:id="1277369399">
      <w:bodyDiv w:val="1"/>
      <w:marLeft w:val="0"/>
      <w:marRight w:val="0"/>
      <w:marTop w:val="0"/>
      <w:marBottom w:val="0"/>
      <w:divBdr>
        <w:top w:val="none" w:sz="0" w:space="0" w:color="auto"/>
        <w:left w:val="none" w:sz="0" w:space="0" w:color="auto"/>
        <w:bottom w:val="none" w:sz="0" w:space="0" w:color="auto"/>
        <w:right w:val="none" w:sz="0" w:space="0" w:color="auto"/>
      </w:divBdr>
    </w:div>
    <w:div w:id="1285041719">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36884025">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0136707">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57731009">
      <w:bodyDiv w:val="1"/>
      <w:marLeft w:val="0"/>
      <w:marRight w:val="0"/>
      <w:marTop w:val="0"/>
      <w:marBottom w:val="0"/>
      <w:divBdr>
        <w:top w:val="none" w:sz="0" w:space="0" w:color="auto"/>
        <w:left w:val="none" w:sz="0" w:space="0" w:color="auto"/>
        <w:bottom w:val="none" w:sz="0" w:space="0" w:color="auto"/>
        <w:right w:val="none" w:sz="0" w:space="0" w:color="auto"/>
      </w:divBdr>
    </w:div>
    <w:div w:id="1361591168">
      <w:bodyDiv w:val="1"/>
      <w:marLeft w:val="0"/>
      <w:marRight w:val="0"/>
      <w:marTop w:val="0"/>
      <w:marBottom w:val="0"/>
      <w:divBdr>
        <w:top w:val="none" w:sz="0" w:space="0" w:color="auto"/>
        <w:left w:val="none" w:sz="0" w:space="0" w:color="auto"/>
        <w:bottom w:val="none" w:sz="0" w:space="0" w:color="auto"/>
        <w:right w:val="none" w:sz="0" w:space="0" w:color="auto"/>
      </w:divBdr>
    </w:div>
    <w:div w:id="1368405540">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0126910">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424761947">
      <w:bodyDiv w:val="1"/>
      <w:marLeft w:val="0"/>
      <w:marRight w:val="0"/>
      <w:marTop w:val="0"/>
      <w:marBottom w:val="0"/>
      <w:divBdr>
        <w:top w:val="none" w:sz="0" w:space="0" w:color="auto"/>
        <w:left w:val="none" w:sz="0" w:space="0" w:color="auto"/>
        <w:bottom w:val="none" w:sz="0" w:space="0" w:color="auto"/>
        <w:right w:val="none" w:sz="0" w:space="0" w:color="auto"/>
      </w:divBdr>
    </w:div>
    <w:div w:id="1426337781">
      <w:bodyDiv w:val="1"/>
      <w:marLeft w:val="0"/>
      <w:marRight w:val="0"/>
      <w:marTop w:val="0"/>
      <w:marBottom w:val="0"/>
      <w:divBdr>
        <w:top w:val="none" w:sz="0" w:space="0" w:color="auto"/>
        <w:left w:val="none" w:sz="0" w:space="0" w:color="auto"/>
        <w:bottom w:val="none" w:sz="0" w:space="0" w:color="auto"/>
        <w:right w:val="none" w:sz="0" w:space="0" w:color="auto"/>
      </w:divBdr>
    </w:div>
    <w:div w:id="1429690599">
      <w:bodyDiv w:val="1"/>
      <w:marLeft w:val="0"/>
      <w:marRight w:val="0"/>
      <w:marTop w:val="0"/>
      <w:marBottom w:val="0"/>
      <w:divBdr>
        <w:top w:val="none" w:sz="0" w:space="0" w:color="auto"/>
        <w:left w:val="none" w:sz="0" w:space="0" w:color="auto"/>
        <w:bottom w:val="none" w:sz="0" w:space="0" w:color="auto"/>
        <w:right w:val="none" w:sz="0" w:space="0" w:color="auto"/>
      </w:divBdr>
    </w:div>
    <w:div w:id="1431395872">
      <w:bodyDiv w:val="1"/>
      <w:marLeft w:val="0"/>
      <w:marRight w:val="0"/>
      <w:marTop w:val="0"/>
      <w:marBottom w:val="0"/>
      <w:divBdr>
        <w:top w:val="none" w:sz="0" w:space="0" w:color="auto"/>
        <w:left w:val="none" w:sz="0" w:space="0" w:color="auto"/>
        <w:bottom w:val="none" w:sz="0" w:space="0" w:color="auto"/>
        <w:right w:val="none" w:sz="0" w:space="0" w:color="auto"/>
      </w:divBdr>
    </w:div>
    <w:div w:id="1464421969">
      <w:bodyDiv w:val="1"/>
      <w:marLeft w:val="0"/>
      <w:marRight w:val="0"/>
      <w:marTop w:val="0"/>
      <w:marBottom w:val="0"/>
      <w:divBdr>
        <w:top w:val="none" w:sz="0" w:space="0" w:color="auto"/>
        <w:left w:val="none" w:sz="0" w:space="0" w:color="auto"/>
        <w:bottom w:val="none" w:sz="0" w:space="0" w:color="auto"/>
        <w:right w:val="none" w:sz="0" w:space="0" w:color="auto"/>
      </w:divBdr>
    </w:div>
    <w:div w:id="1476415935">
      <w:bodyDiv w:val="1"/>
      <w:marLeft w:val="0"/>
      <w:marRight w:val="0"/>
      <w:marTop w:val="0"/>
      <w:marBottom w:val="0"/>
      <w:divBdr>
        <w:top w:val="none" w:sz="0" w:space="0" w:color="auto"/>
        <w:left w:val="none" w:sz="0" w:space="0" w:color="auto"/>
        <w:bottom w:val="none" w:sz="0" w:space="0" w:color="auto"/>
        <w:right w:val="none" w:sz="0" w:space="0" w:color="auto"/>
      </w:divBdr>
    </w:div>
    <w:div w:id="1483737953">
      <w:bodyDiv w:val="1"/>
      <w:marLeft w:val="0"/>
      <w:marRight w:val="0"/>
      <w:marTop w:val="0"/>
      <w:marBottom w:val="0"/>
      <w:divBdr>
        <w:top w:val="none" w:sz="0" w:space="0" w:color="auto"/>
        <w:left w:val="none" w:sz="0" w:space="0" w:color="auto"/>
        <w:bottom w:val="none" w:sz="0" w:space="0" w:color="auto"/>
        <w:right w:val="none" w:sz="0" w:space="0" w:color="auto"/>
      </w:divBdr>
    </w:div>
    <w:div w:id="1525047690">
      <w:bodyDiv w:val="1"/>
      <w:marLeft w:val="0"/>
      <w:marRight w:val="0"/>
      <w:marTop w:val="0"/>
      <w:marBottom w:val="0"/>
      <w:divBdr>
        <w:top w:val="none" w:sz="0" w:space="0" w:color="auto"/>
        <w:left w:val="none" w:sz="0" w:space="0" w:color="auto"/>
        <w:bottom w:val="none" w:sz="0" w:space="0" w:color="auto"/>
        <w:right w:val="none" w:sz="0" w:space="0" w:color="auto"/>
      </w:divBdr>
    </w:div>
    <w:div w:id="1532720689">
      <w:bodyDiv w:val="1"/>
      <w:marLeft w:val="0"/>
      <w:marRight w:val="0"/>
      <w:marTop w:val="0"/>
      <w:marBottom w:val="0"/>
      <w:divBdr>
        <w:top w:val="none" w:sz="0" w:space="0" w:color="auto"/>
        <w:left w:val="none" w:sz="0" w:space="0" w:color="auto"/>
        <w:bottom w:val="none" w:sz="0" w:space="0" w:color="auto"/>
        <w:right w:val="none" w:sz="0" w:space="0" w:color="auto"/>
      </w:divBdr>
    </w:div>
    <w:div w:id="1557201457">
      <w:bodyDiv w:val="1"/>
      <w:marLeft w:val="0"/>
      <w:marRight w:val="0"/>
      <w:marTop w:val="0"/>
      <w:marBottom w:val="0"/>
      <w:divBdr>
        <w:top w:val="none" w:sz="0" w:space="0" w:color="auto"/>
        <w:left w:val="none" w:sz="0" w:space="0" w:color="auto"/>
        <w:bottom w:val="none" w:sz="0" w:space="0" w:color="auto"/>
        <w:right w:val="none" w:sz="0" w:space="0" w:color="auto"/>
      </w:divBdr>
    </w:div>
    <w:div w:id="1558317706">
      <w:bodyDiv w:val="1"/>
      <w:marLeft w:val="0"/>
      <w:marRight w:val="0"/>
      <w:marTop w:val="0"/>
      <w:marBottom w:val="0"/>
      <w:divBdr>
        <w:top w:val="none" w:sz="0" w:space="0" w:color="auto"/>
        <w:left w:val="none" w:sz="0" w:space="0" w:color="auto"/>
        <w:bottom w:val="none" w:sz="0" w:space="0" w:color="auto"/>
        <w:right w:val="none" w:sz="0" w:space="0" w:color="auto"/>
      </w:divBdr>
    </w:div>
    <w:div w:id="1564833482">
      <w:bodyDiv w:val="1"/>
      <w:marLeft w:val="0"/>
      <w:marRight w:val="0"/>
      <w:marTop w:val="0"/>
      <w:marBottom w:val="0"/>
      <w:divBdr>
        <w:top w:val="none" w:sz="0" w:space="0" w:color="auto"/>
        <w:left w:val="none" w:sz="0" w:space="0" w:color="auto"/>
        <w:bottom w:val="none" w:sz="0" w:space="0" w:color="auto"/>
        <w:right w:val="none" w:sz="0" w:space="0" w:color="auto"/>
      </w:divBdr>
    </w:div>
    <w:div w:id="1566183689">
      <w:bodyDiv w:val="1"/>
      <w:marLeft w:val="0"/>
      <w:marRight w:val="0"/>
      <w:marTop w:val="0"/>
      <w:marBottom w:val="0"/>
      <w:divBdr>
        <w:top w:val="none" w:sz="0" w:space="0" w:color="auto"/>
        <w:left w:val="none" w:sz="0" w:space="0" w:color="auto"/>
        <w:bottom w:val="none" w:sz="0" w:space="0" w:color="auto"/>
        <w:right w:val="none" w:sz="0" w:space="0" w:color="auto"/>
      </w:divBdr>
    </w:div>
    <w:div w:id="1573931952">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83104257">
      <w:bodyDiv w:val="1"/>
      <w:marLeft w:val="0"/>
      <w:marRight w:val="0"/>
      <w:marTop w:val="0"/>
      <w:marBottom w:val="0"/>
      <w:divBdr>
        <w:top w:val="none" w:sz="0" w:space="0" w:color="auto"/>
        <w:left w:val="none" w:sz="0" w:space="0" w:color="auto"/>
        <w:bottom w:val="none" w:sz="0" w:space="0" w:color="auto"/>
        <w:right w:val="none" w:sz="0" w:space="0" w:color="auto"/>
      </w:divBdr>
    </w:div>
    <w:div w:id="1586067843">
      <w:bodyDiv w:val="1"/>
      <w:marLeft w:val="0"/>
      <w:marRight w:val="0"/>
      <w:marTop w:val="0"/>
      <w:marBottom w:val="0"/>
      <w:divBdr>
        <w:top w:val="none" w:sz="0" w:space="0" w:color="auto"/>
        <w:left w:val="none" w:sz="0" w:space="0" w:color="auto"/>
        <w:bottom w:val="none" w:sz="0" w:space="0" w:color="auto"/>
        <w:right w:val="none" w:sz="0" w:space="0" w:color="auto"/>
      </w:divBdr>
    </w:div>
    <w:div w:id="1586917880">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03802239">
      <w:bodyDiv w:val="1"/>
      <w:marLeft w:val="0"/>
      <w:marRight w:val="0"/>
      <w:marTop w:val="0"/>
      <w:marBottom w:val="0"/>
      <w:divBdr>
        <w:top w:val="none" w:sz="0" w:space="0" w:color="auto"/>
        <w:left w:val="none" w:sz="0" w:space="0" w:color="auto"/>
        <w:bottom w:val="none" w:sz="0" w:space="0" w:color="auto"/>
        <w:right w:val="none" w:sz="0" w:space="0" w:color="auto"/>
      </w:divBdr>
    </w:div>
    <w:div w:id="1611086741">
      <w:bodyDiv w:val="1"/>
      <w:marLeft w:val="0"/>
      <w:marRight w:val="0"/>
      <w:marTop w:val="0"/>
      <w:marBottom w:val="0"/>
      <w:divBdr>
        <w:top w:val="none" w:sz="0" w:space="0" w:color="auto"/>
        <w:left w:val="none" w:sz="0" w:space="0" w:color="auto"/>
        <w:bottom w:val="none" w:sz="0" w:space="0" w:color="auto"/>
        <w:right w:val="none" w:sz="0" w:space="0" w:color="auto"/>
      </w:divBdr>
    </w:div>
    <w:div w:id="1613979066">
      <w:bodyDiv w:val="1"/>
      <w:marLeft w:val="0"/>
      <w:marRight w:val="0"/>
      <w:marTop w:val="0"/>
      <w:marBottom w:val="0"/>
      <w:divBdr>
        <w:top w:val="none" w:sz="0" w:space="0" w:color="auto"/>
        <w:left w:val="none" w:sz="0" w:space="0" w:color="auto"/>
        <w:bottom w:val="none" w:sz="0" w:space="0" w:color="auto"/>
        <w:right w:val="none" w:sz="0" w:space="0" w:color="auto"/>
      </w:divBdr>
    </w:div>
    <w:div w:id="1617443722">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26807466">
      <w:bodyDiv w:val="1"/>
      <w:marLeft w:val="0"/>
      <w:marRight w:val="0"/>
      <w:marTop w:val="0"/>
      <w:marBottom w:val="0"/>
      <w:divBdr>
        <w:top w:val="none" w:sz="0" w:space="0" w:color="auto"/>
        <w:left w:val="none" w:sz="0" w:space="0" w:color="auto"/>
        <w:bottom w:val="none" w:sz="0" w:space="0" w:color="auto"/>
        <w:right w:val="none" w:sz="0" w:space="0" w:color="auto"/>
      </w:divBdr>
    </w:div>
    <w:div w:id="1637953285">
      <w:bodyDiv w:val="1"/>
      <w:marLeft w:val="0"/>
      <w:marRight w:val="0"/>
      <w:marTop w:val="0"/>
      <w:marBottom w:val="0"/>
      <w:divBdr>
        <w:top w:val="none" w:sz="0" w:space="0" w:color="auto"/>
        <w:left w:val="none" w:sz="0" w:space="0" w:color="auto"/>
        <w:bottom w:val="none" w:sz="0" w:space="0" w:color="auto"/>
        <w:right w:val="none" w:sz="0" w:space="0" w:color="auto"/>
      </w:divBdr>
    </w:div>
    <w:div w:id="1655134818">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684479976">
      <w:bodyDiv w:val="1"/>
      <w:marLeft w:val="0"/>
      <w:marRight w:val="0"/>
      <w:marTop w:val="0"/>
      <w:marBottom w:val="0"/>
      <w:divBdr>
        <w:top w:val="none" w:sz="0" w:space="0" w:color="auto"/>
        <w:left w:val="none" w:sz="0" w:space="0" w:color="auto"/>
        <w:bottom w:val="none" w:sz="0" w:space="0" w:color="auto"/>
        <w:right w:val="none" w:sz="0" w:space="0" w:color="auto"/>
      </w:divBdr>
    </w:div>
    <w:div w:id="1709379373">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24327853">
      <w:bodyDiv w:val="1"/>
      <w:marLeft w:val="0"/>
      <w:marRight w:val="0"/>
      <w:marTop w:val="0"/>
      <w:marBottom w:val="0"/>
      <w:divBdr>
        <w:top w:val="none" w:sz="0" w:space="0" w:color="auto"/>
        <w:left w:val="none" w:sz="0" w:space="0" w:color="auto"/>
        <w:bottom w:val="none" w:sz="0" w:space="0" w:color="auto"/>
        <w:right w:val="none" w:sz="0" w:space="0" w:color="auto"/>
      </w:divBdr>
    </w:div>
    <w:div w:id="1747604000">
      <w:bodyDiv w:val="1"/>
      <w:marLeft w:val="0"/>
      <w:marRight w:val="0"/>
      <w:marTop w:val="0"/>
      <w:marBottom w:val="0"/>
      <w:divBdr>
        <w:top w:val="none" w:sz="0" w:space="0" w:color="auto"/>
        <w:left w:val="none" w:sz="0" w:space="0" w:color="auto"/>
        <w:bottom w:val="none" w:sz="0" w:space="0" w:color="auto"/>
        <w:right w:val="none" w:sz="0" w:space="0" w:color="auto"/>
      </w:divBdr>
    </w:div>
    <w:div w:id="1770466273">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03576604">
      <w:bodyDiv w:val="1"/>
      <w:marLeft w:val="0"/>
      <w:marRight w:val="0"/>
      <w:marTop w:val="0"/>
      <w:marBottom w:val="0"/>
      <w:divBdr>
        <w:top w:val="none" w:sz="0" w:space="0" w:color="auto"/>
        <w:left w:val="none" w:sz="0" w:space="0" w:color="auto"/>
        <w:bottom w:val="none" w:sz="0" w:space="0" w:color="auto"/>
        <w:right w:val="none" w:sz="0" w:space="0" w:color="auto"/>
      </w:divBdr>
    </w:div>
    <w:div w:id="1806652713">
      <w:bodyDiv w:val="1"/>
      <w:marLeft w:val="0"/>
      <w:marRight w:val="0"/>
      <w:marTop w:val="0"/>
      <w:marBottom w:val="0"/>
      <w:divBdr>
        <w:top w:val="none" w:sz="0" w:space="0" w:color="auto"/>
        <w:left w:val="none" w:sz="0" w:space="0" w:color="auto"/>
        <w:bottom w:val="none" w:sz="0" w:space="0" w:color="auto"/>
        <w:right w:val="none" w:sz="0" w:space="0" w:color="auto"/>
      </w:divBdr>
    </w:div>
    <w:div w:id="1809937598">
      <w:bodyDiv w:val="1"/>
      <w:marLeft w:val="0"/>
      <w:marRight w:val="0"/>
      <w:marTop w:val="0"/>
      <w:marBottom w:val="0"/>
      <w:divBdr>
        <w:top w:val="none" w:sz="0" w:space="0" w:color="auto"/>
        <w:left w:val="none" w:sz="0" w:space="0" w:color="auto"/>
        <w:bottom w:val="none" w:sz="0" w:space="0" w:color="auto"/>
        <w:right w:val="none" w:sz="0" w:space="0" w:color="auto"/>
      </w:divBdr>
    </w:div>
    <w:div w:id="1835488912">
      <w:bodyDiv w:val="1"/>
      <w:marLeft w:val="0"/>
      <w:marRight w:val="0"/>
      <w:marTop w:val="0"/>
      <w:marBottom w:val="0"/>
      <w:divBdr>
        <w:top w:val="none" w:sz="0" w:space="0" w:color="auto"/>
        <w:left w:val="none" w:sz="0" w:space="0" w:color="auto"/>
        <w:bottom w:val="none" w:sz="0" w:space="0" w:color="auto"/>
        <w:right w:val="none" w:sz="0" w:space="0" w:color="auto"/>
      </w:divBdr>
    </w:div>
    <w:div w:id="1858038204">
      <w:bodyDiv w:val="1"/>
      <w:marLeft w:val="0"/>
      <w:marRight w:val="0"/>
      <w:marTop w:val="0"/>
      <w:marBottom w:val="0"/>
      <w:divBdr>
        <w:top w:val="none" w:sz="0" w:space="0" w:color="auto"/>
        <w:left w:val="none" w:sz="0" w:space="0" w:color="auto"/>
        <w:bottom w:val="none" w:sz="0" w:space="0" w:color="auto"/>
        <w:right w:val="none" w:sz="0" w:space="0" w:color="auto"/>
      </w:divBdr>
    </w:div>
    <w:div w:id="1859736492">
      <w:bodyDiv w:val="1"/>
      <w:marLeft w:val="0"/>
      <w:marRight w:val="0"/>
      <w:marTop w:val="0"/>
      <w:marBottom w:val="0"/>
      <w:divBdr>
        <w:top w:val="none" w:sz="0" w:space="0" w:color="auto"/>
        <w:left w:val="none" w:sz="0" w:space="0" w:color="auto"/>
        <w:bottom w:val="none" w:sz="0" w:space="0" w:color="auto"/>
        <w:right w:val="none" w:sz="0" w:space="0" w:color="auto"/>
      </w:divBdr>
    </w:div>
    <w:div w:id="1860704916">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870415161">
      <w:bodyDiv w:val="1"/>
      <w:marLeft w:val="0"/>
      <w:marRight w:val="0"/>
      <w:marTop w:val="0"/>
      <w:marBottom w:val="0"/>
      <w:divBdr>
        <w:top w:val="none" w:sz="0" w:space="0" w:color="auto"/>
        <w:left w:val="none" w:sz="0" w:space="0" w:color="auto"/>
        <w:bottom w:val="none" w:sz="0" w:space="0" w:color="auto"/>
        <w:right w:val="none" w:sz="0" w:space="0" w:color="auto"/>
      </w:divBdr>
    </w:div>
    <w:div w:id="1897626020">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11380554">
      <w:bodyDiv w:val="1"/>
      <w:marLeft w:val="0"/>
      <w:marRight w:val="0"/>
      <w:marTop w:val="0"/>
      <w:marBottom w:val="0"/>
      <w:divBdr>
        <w:top w:val="none" w:sz="0" w:space="0" w:color="auto"/>
        <w:left w:val="none" w:sz="0" w:space="0" w:color="auto"/>
        <w:bottom w:val="none" w:sz="0" w:space="0" w:color="auto"/>
        <w:right w:val="none" w:sz="0" w:space="0" w:color="auto"/>
      </w:divBdr>
    </w:div>
    <w:div w:id="1914581734">
      <w:bodyDiv w:val="1"/>
      <w:marLeft w:val="0"/>
      <w:marRight w:val="0"/>
      <w:marTop w:val="0"/>
      <w:marBottom w:val="0"/>
      <w:divBdr>
        <w:top w:val="none" w:sz="0" w:space="0" w:color="auto"/>
        <w:left w:val="none" w:sz="0" w:space="0" w:color="auto"/>
        <w:bottom w:val="none" w:sz="0" w:space="0" w:color="auto"/>
        <w:right w:val="none" w:sz="0" w:space="0" w:color="auto"/>
      </w:divBdr>
    </w:div>
    <w:div w:id="1941988540">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57520243">
      <w:bodyDiv w:val="1"/>
      <w:marLeft w:val="0"/>
      <w:marRight w:val="0"/>
      <w:marTop w:val="0"/>
      <w:marBottom w:val="0"/>
      <w:divBdr>
        <w:top w:val="none" w:sz="0" w:space="0" w:color="auto"/>
        <w:left w:val="none" w:sz="0" w:space="0" w:color="auto"/>
        <w:bottom w:val="none" w:sz="0" w:space="0" w:color="auto"/>
        <w:right w:val="none" w:sz="0" w:space="0" w:color="auto"/>
      </w:divBdr>
    </w:div>
    <w:div w:id="1964001454">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12557585">
      <w:bodyDiv w:val="1"/>
      <w:marLeft w:val="0"/>
      <w:marRight w:val="0"/>
      <w:marTop w:val="0"/>
      <w:marBottom w:val="0"/>
      <w:divBdr>
        <w:top w:val="none" w:sz="0" w:space="0" w:color="auto"/>
        <w:left w:val="none" w:sz="0" w:space="0" w:color="auto"/>
        <w:bottom w:val="none" w:sz="0" w:space="0" w:color="auto"/>
        <w:right w:val="none" w:sz="0" w:space="0" w:color="auto"/>
      </w:divBdr>
    </w:div>
    <w:div w:id="201576650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53537142">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09108963">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19904815">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ACD98-AF35-40B8-9D23-6727C9E78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1065</TotalTime>
  <Pages>20</Pages>
  <Words>9946</Words>
  <Characters>56693</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UAA</dc:creator>
  <cp:keywords/>
  <dc:description/>
  <cp:lastModifiedBy>LICITACIONES UAA</cp:lastModifiedBy>
  <cp:revision>171</cp:revision>
  <cp:lastPrinted>2025-06-19T16:57:00Z</cp:lastPrinted>
  <dcterms:created xsi:type="dcterms:W3CDTF">2025-03-12T15:37:00Z</dcterms:created>
  <dcterms:modified xsi:type="dcterms:W3CDTF">2025-06-20T18:34:00Z</dcterms:modified>
</cp:coreProperties>
</file>