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29C5" w14:textId="77777777" w:rsidR="0013750E" w:rsidRPr="006E01AF" w:rsidRDefault="0013750E" w:rsidP="0013750E">
      <w:pPr>
        <w:ind w:left="1416" w:hanging="1416"/>
        <w:jc w:val="center"/>
        <w:rPr>
          <w:rFonts w:asciiTheme="minorHAnsi" w:hAnsiTheme="minorHAnsi" w:cstheme="minorHAnsi"/>
          <w:b/>
          <w:bCs/>
          <w:noProof/>
          <w:color w:val="000000"/>
          <w:sz w:val="18"/>
          <w:szCs w:val="18"/>
        </w:rPr>
      </w:pPr>
    </w:p>
    <w:p w14:paraId="616B217D" w14:textId="77777777" w:rsidR="0013750E" w:rsidRPr="006E01AF" w:rsidRDefault="0013750E" w:rsidP="0013750E">
      <w:pPr>
        <w:ind w:left="708" w:hanging="708"/>
        <w:jc w:val="center"/>
        <w:rPr>
          <w:rFonts w:asciiTheme="minorHAnsi" w:hAnsiTheme="minorHAnsi" w:cstheme="minorHAnsi"/>
          <w:b/>
          <w:bCs/>
          <w:noProof/>
          <w:color w:val="000000"/>
          <w:sz w:val="18"/>
          <w:szCs w:val="18"/>
        </w:rPr>
      </w:pPr>
    </w:p>
    <w:p w14:paraId="65F097B8" w14:textId="77777777" w:rsidR="0013750E" w:rsidRPr="006E01AF" w:rsidRDefault="0013750E" w:rsidP="0013750E">
      <w:pPr>
        <w:ind w:left="708" w:hanging="708"/>
        <w:jc w:val="center"/>
        <w:rPr>
          <w:rFonts w:asciiTheme="minorHAnsi" w:hAnsiTheme="minorHAnsi" w:cstheme="minorHAnsi"/>
          <w:b/>
          <w:bCs/>
          <w:noProof/>
          <w:color w:val="000000"/>
          <w:sz w:val="18"/>
          <w:szCs w:val="18"/>
        </w:rPr>
      </w:pPr>
    </w:p>
    <w:p w14:paraId="59F9497B" w14:textId="77777777" w:rsidR="0013750E" w:rsidRPr="006E01AF" w:rsidRDefault="0013750E" w:rsidP="0013750E">
      <w:pPr>
        <w:jc w:val="center"/>
        <w:rPr>
          <w:rFonts w:asciiTheme="minorHAnsi" w:hAnsiTheme="minorHAnsi" w:cstheme="minorHAnsi"/>
          <w:b/>
          <w:bCs/>
          <w:noProof/>
          <w:color w:val="000000"/>
          <w:sz w:val="18"/>
          <w:szCs w:val="18"/>
        </w:rPr>
      </w:pPr>
    </w:p>
    <w:p w14:paraId="4B84D324" w14:textId="77777777" w:rsidR="0013750E" w:rsidRPr="006E01AF" w:rsidRDefault="0013750E" w:rsidP="0013750E">
      <w:pPr>
        <w:jc w:val="center"/>
        <w:rPr>
          <w:rFonts w:asciiTheme="minorHAnsi" w:hAnsiTheme="minorHAnsi" w:cstheme="minorHAnsi"/>
          <w:b/>
          <w:bCs/>
          <w:noProof/>
          <w:color w:val="000000"/>
          <w:sz w:val="18"/>
          <w:szCs w:val="18"/>
        </w:rPr>
      </w:pPr>
    </w:p>
    <w:p w14:paraId="41A4F5A7"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7070DEE2"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35236E6D"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2B501BD9"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3B491BEA"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7EC0AFCE" w14:textId="77777777" w:rsidR="0013750E" w:rsidRPr="006E01AF" w:rsidRDefault="0013750E" w:rsidP="0013750E">
      <w:pPr>
        <w:pStyle w:val="Textoindependiente"/>
        <w:ind w:right="567"/>
        <w:jc w:val="both"/>
        <w:rPr>
          <w:rFonts w:asciiTheme="minorHAnsi" w:hAnsiTheme="minorHAnsi" w:cstheme="minorHAnsi"/>
          <w:sz w:val="18"/>
          <w:szCs w:val="18"/>
        </w:rPr>
      </w:pPr>
    </w:p>
    <w:p w14:paraId="41255CD5" w14:textId="77777777" w:rsidR="0013750E" w:rsidRPr="006E01AF" w:rsidRDefault="0013750E" w:rsidP="0013750E">
      <w:pPr>
        <w:pStyle w:val="Textoindependiente"/>
        <w:ind w:right="567"/>
        <w:jc w:val="both"/>
        <w:rPr>
          <w:rFonts w:asciiTheme="minorHAnsi" w:hAnsiTheme="minorHAnsi" w:cstheme="minorHAnsi"/>
          <w:sz w:val="18"/>
          <w:szCs w:val="18"/>
        </w:rPr>
      </w:pPr>
    </w:p>
    <w:p w14:paraId="51673FE7" w14:textId="77777777" w:rsidR="0013750E" w:rsidRPr="007A714F" w:rsidRDefault="0013750E" w:rsidP="0013750E">
      <w:pPr>
        <w:jc w:val="center"/>
        <w:rPr>
          <w:rFonts w:asciiTheme="minorHAnsi" w:hAnsiTheme="minorHAnsi" w:cstheme="minorHAnsi"/>
          <w:b/>
          <w:bCs/>
          <w:noProof/>
          <w:color w:val="000000"/>
          <w:sz w:val="48"/>
          <w:szCs w:val="48"/>
        </w:rPr>
      </w:pPr>
      <w:r w:rsidRPr="007A714F">
        <w:rPr>
          <w:rFonts w:asciiTheme="minorHAnsi" w:hAnsiTheme="minorHAnsi" w:cstheme="minorHAnsi"/>
          <w:b/>
          <w:bCs/>
          <w:noProof/>
          <w:color w:val="000000"/>
          <w:sz w:val="48"/>
          <w:szCs w:val="48"/>
        </w:rPr>
        <w:t>UNIVERSIDAD AUTÓNOMA DE AGUASCALIENTES</w:t>
      </w:r>
    </w:p>
    <w:p w14:paraId="010B69AC" w14:textId="77777777" w:rsidR="0013750E" w:rsidRPr="007A714F" w:rsidRDefault="0013750E" w:rsidP="0013750E">
      <w:pPr>
        <w:jc w:val="center"/>
        <w:rPr>
          <w:rFonts w:asciiTheme="minorHAnsi" w:hAnsiTheme="minorHAnsi" w:cstheme="minorHAnsi"/>
          <w:sz w:val="24"/>
          <w:szCs w:val="24"/>
        </w:rPr>
      </w:pPr>
    </w:p>
    <w:p w14:paraId="2DE19C6A" w14:textId="77777777" w:rsidR="0013750E" w:rsidRPr="007A714F" w:rsidRDefault="0013750E" w:rsidP="0013750E">
      <w:pPr>
        <w:rPr>
          <w:rFonts w:asciiTheme="minorHAnsi" w:hAnsiTheme="minorHAnsi" w:cstheme="minorHAnsi"/>
          <w:sz w:val="18"/>
          <w:szCs w:val="18"/>
        </w:rPr>
      </w:pPr>
    </w:p>
    <w:p w14:paraId="433A5970" w14:textId="77777777" w:rsidR="0013750E" w:rsidRPr="007A714F" w:rsidRDefault="0013750E" w:rsidP="0013750E">
      <w:pPr>
        <w:jc w:val="both"/>
        <w:rPr>
          <w:rFonts w:asciiTheme="minorHAnsi" w:hAnsiTheme="minorHAnsi" w:cstheme="minorHAnsi"/>
          <w:b/>
          <w:bCs/>
          <w:noProof/>
          <w:color w:val="000000"/>
          <w:sz w:val="28"/>
          <w:szCs w:val="28"/>
          <w:lang w:val="es-MX"/>
        </w:rPr>
      </w:pPr>
    </w:p>
    <w:p w14:paraId="3085F53E"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1E1E1BB3"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04196325"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5CFD2FFF" w14:textId="77777777" w:rsidR="0013750E" w:rsidRPr="00563BFA" w:rsidRDefault="0013750E" w:rsidP="0013750E">
      <w:pPr>
        <w:jc w:val="center"/>
        <w:rPr>
          <w:rFonts w:asciiTheme="minorHAnsi" w:hAnsiTheme="minorHAnsi" w:cstheme="minorHAnsi"/>
          <w:b/>
          <w:bCs/>
          <w:noProof/>
          <w:color w:val="000000"/>
          <w:sz w:val="22"/>
          <w:szCs w:val="22"/>
          <w:lang w:val="es-MX"/>
        </w:rPr>
      </w:pPr>
      <w:r w:rsidRPr="00563BFA">
        <w:rPr>
          <w:rFonts w:asciiTheme="minorHAnsi" w:hAnsiTheme="minorHAnsi" w:cstheme="minorHAnsi"/>
          <w:b/>
          <w:bCs/>
          <w:noProof/>
          <w:color w:val="000000"/>
          <w:sz w:val="22"/>
          <w:szCs w:val="22"/>
          <w:lang w:val="es-MX"/>
        </w:rPr>
        <w:t xml:space="preserve">LICITACIÓN PÚBLICA NACIONAL </w:t>
      </w:r>
    </w:p>
    <w:p w14:paraId="78273442" w14:textId="1532CA5F" w:rsidR="0013750E" w:rsidRPr="006E01AF" w:rsidRDefault="0013750E" w:rsidP="0013750E">
      <w:pPr>
        <w:jc w:val="center"/>
        <w:rPr>
          <w:rFonts w:asciiTheme="minorHAnsi" w:hAnsiTheme="minorHAnsi" w:cstheme="minorHAnsi"/>
          <w:b/>
          <w:bCs/>
          <w:noProof/>
          <w:color w:val="000000"/>
          <w:sz w:val="22"/>
          <w:szCs w:val="22"/>
        </w:rPr>
      </w:pPr>
      <w:r w:rsidRPr="00563BFA">
        <w:rPr>
          <w:rFonts w:asciiTheme="minorHAnsi" w:hAnsiTheme="minorHAnsi" w:cstheme="minorHAnsi"/>
          <w:b/>
          <w:bCs/>
          <w:noProof/>
          <w:color w:val="000000"/>
          <w:sz w:val="22"/>
          <w:szCs w:val="22"/>
          <w:lang w:val="es-MX"/>
        </w:rPr>
        <w:t xml:space="preserve">  </w:t>
      </w:r>
      <w:r w:rsidRPr="00563BFA">
        <w:rPr>
          <w:rFonts w:asciiTheme="minorHAnsi" w:hAnsiTheme="minorHAnsi" w:cstheme="minorHAnsi"/>
          <w:b/>
          <w:bCs/>
          <w:noProof/>
          <w:color w:val="000000"/>
          <w:sz w:val="22"/>
          <w:szCs w:val="22"/>
        </w:rPr>
        <w:t>Nº E/901045968-0</w:t>
      </w:r>
      <w:r w:rsidR="009E575E">
        <w:rPr>
          <w:rFonts w:asciiTheme="minorHAnsi" w:hAnsiTheme="minorHAnsi" w:cstheme="minorHAnsi"/>
          <w:b/>
          <w:bCs/>
          <w:noProof/>
          <w:color w:val="000000"/>
          <w:sz w:val="22"/>
          <w:szCs w:val="22"/>
        </w:rPr>
        <w:t>2</w:t>
      </w:r>
      <w:r w:rsidR="00563BFA" w:rsidRPr="00563BFA">
        <w:rPr>
          <w:rFonts w:asciiTheme="minorHAnsi" w:hAnsiTheme="minorHAnsi" w:cstheme="minorHAnsi"/>
          <w:b/>
          <w:bCs/>
          <w:noProof/>
          <w:color w:val="000000"/>
          <w:sz w:val="22"/>
          <w:szCs w:val="22"/>
        </w:rPr>
        <w:t>6</w:t>
      </w:r>
      <w:r w:rsidRPr="00563BFA">
        <w:rPr>
          <w:rFonts w:asciiTheme="minorHAnsi" w:hAnsiTheme="minorHAnsi" w:cstheme="minorHAnsi"/>
          <w:b/>
          <w:bCs/>
          <w:noProof/>
          <w:color w:val="000000"/>
          <w:sz w:val="22"/>
          <w:szCs w:val="22"/>
        </w:rPr>
        <w:t>-202</w:t>
      </w:r>
      <w:r w:rsidR="00563BFA" w:rsidRPr="00563BFA">
        <w:rPr>
          <w:rFonts w:asciiTheme="minorHAnsi" w:hAnsiTheme="minorHAnsi" w:cstheme="minorHAnsi"/>
          <w:b/>
          <w:bCs/>
          <w:noProof/>
          <w:color w:val="000000"/>
          <w:sz w:val="22"/>
          <w:szCs w:val="22"/>
        </w:rPr>
        <w:t>5</w:t>
      </w:r>
    </w:p>
    <w:p w14:paraId="130CB407" w14:textId="77777777" w:rsidR="0013750E" w:rsidRPr="006E01AF" w:rsidRDefault="0013750E" w:rsidP="0013750E">
      <w:pPr>
        <w:jc w:val="center"/>
        <w:rPr>
          <w:rFonts w:asciiTheme="minorHAnsi" w:hAnsiTheme="minorHAnsi" w:cstheme="minorHAnsi"/>
          <w:b/>
          <w:bCs/>
          <w:noProof/>
          <w:color w:val="000000"/>
          <w:sz w:val="22"/>
          <w:szCs w:val="22"/>
        </w:rPr>
      </w:pPr>
    </w:p>
    <w:p w14:paraId="69632152" w14:textId="77777777" w:rsidR="0013750E" w:rsidRPr="006E01AF" w:rsidRDefault="0013750E" w:rsidP="0013750E">
      <w:pPr>
        <w:jc w:val="center"/>
        <w:rPr>
          <w:rFonts w:asciiTheme="minorHAnsi" w:hAnsiTheme="minorHAnsi" w:cstheme="minorHAnsi"/>
          <w:b/>
          <w:bCs/>
          <w:sz w:val="16"/>
          <w:szCs w:val="16"/>
        </w:rPr>
      </w:pPr>
    </w:p>
    <w:p w14:paraId="1B022A26" w14:textId="77777777" w:rsidR="0013750E" w:rsidRPr="006E01AF" w:rsidRDefault="0013750E" w:rsidP="0013750E">
      <w:pPr>
        <w:jc w:val="center"/>
        <w:rPr>
          <w:rFonts w:asciiTheme="minorHAnsi" w:hAnsiTheme="minorHAnsi" w:cstheme="minorHAnsi"/>
          <w:b/>
          <w:bCs/>
          <w:noProof/>
          <w:color w:val="000000"/>
          <w:sz w:val="22"/>
          <w:szCs w:val="22"/>
        </w:rPr>
      </w:pPr>
    </w:p>
    <w:p w14:paraId="3D17A1BC" w14:textId="77777777" w:rsidR="0013750E" w:rsidRPr="006E01AF" w:rsidRDefault="0013750E" w:rsidP="0013750E">
      <w:pPr>
        <w:jc w:val="center"/>
        <w:rPr>
          <w:rFonts w:asciiTheme="minorHAnsi" w:hAnsiTheme="minorHAnsi" w:cstheme="minorHAnsi"/>
          <w:b/>
          <w:bCs/>
          <w:noProof/>
          <w:color w:val="000000"/>
          <w:sz w:val="22"/>
          <w:szCs w:val="22"/>
        </w:rPr>
      </w:pPr>
    </w:p>
    <w:p w14:paraId="4EA49066" w14:textId="02F11CA2" w:rsidR="0013750E" w:rsidRPr="00B47DBF" w:rsidRDefault="0013750E" w:rsidP="0013750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7A714F" w:rsidRPr="007A714F">
        <w:rPr>
          <w:rFonts w:asciiTheme="minorHAnsi" w:hAnsiTheme="minorHAnsi" w:cstheme="minorHAnsi"/>
          <w:b/>
          <w:bCs/>
          <w:noProof/>
          <w:color w:val="000000"/>
          <w:sz w:val="28"/>
          <w:szCs w:val="26"/>
        </w:rPr>
        <w:t>ADQUISICIÓN E INSTALACIÓN DE ELEVADOR</w:t>
      </w:r>
      <w:r w:rsidR="009E575E">
        <w:rPr>
          <w:rFonts w:asciiTheme="minorHAnsi" w:hAnsiTheme="minorHAnsi" w:cstheme="minorHAnsi"/>
          <w:b/>
          <w:bCs/>
          <w:noProof/>
          <w:color w:val="000000"/>
          <w:sz w:val="28"/>
          <w:szCs w:val="26"/>
        </w:rPr>
        <w:t xml:space="preserve"> EN CAMPUS SUR</w:t>
      </w:r>
      <w:r w:rsidR="007A714F" w:rsidRPr="007A714F">
        <w:rPr>
          <w:rFonts w:asciiTheme="minorHAnsi" w:hAnsiTheme="minorHAnsi" w:cstheme="minorHAnsi"/>
          <w:b/>
          <w:bCs/>
          <w:noProof/>
          <w:color w:val="000000"/>
          <w:sz w:val="28"/>
          <w:szCs w:val="26"/>
        </w:rPr>
        <w:t>, DEPTO. DE CONSTRUCCIONES DE LA DGIU DE LA UNIVERSIDAD AUTÓNOMA DE AGUASCALIENTES.</w:t>
      </w:r>
    </w:p>
    <w:p w14:paraId="1A447080" w14:textId="77777777" w:rsidR="0013750E" w:rsidRPr="006E01AF" w:rsidRDefault="0013750E" w:rsidP="0013750E">
      <w:pPr>
        <w:jc w:val="center"/>
        <w:rPr>
          <w:rFonts w:asciiTheme="minorHAnsi" w:hAnsiTheme="minorHAnsi" w:cstheme="minorHAnsi"/>
          <w:b/>
          <w:bCs/>
          <w:noProof/>
          <w:color w:val="000000"/>
          <w:sz w:val="22"/>
          <w:szCs w:val="22"/>
        </w:rPr>
      </w:pPr>
    </w:p>
    <w:p w14:paraId="4E9C9100" w14:textId="77777777" w:rsidR="0013750E" w:rsidRPr="006E01AF" w:rsidRDefault="0013750E" w:rsidP="0013750E">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773972C" w14:textId="77777777" w:rsidR="0013750E" w:rsidRPr="006E01AF" w:rsidRDefault="0013750E" w:rsidP="0013750E">
      <w:pPr>
        <w:rPr>
          <w:rFonts w:asciiTheme="minorHAnsi" w:hAnsiTheme="minorHAnsi" w:cstheme="minorHAnsi"/>
          <w:sz w:val="22"/>
          <w:szCs w:val="22"/>
        </w:rPr>
      </w:pPr>
    </w:p>
    <w:p w14:paraId="587B5B95" w14:textId="77777777" w:rsidR="0013750E" w:rsidRPr="006E01AF" w:rsidRDefault="0013750E" w:rsidP="0013750E">
      <w:pPr>
        <w:tabs>
          <w:tab w:val="left" w:pos="5505"/>
        </w:tabs>
        <w:rPr>
          <w:rFonts w:asciiTheme="minorHAnsi" w:hAnsiTheme="minorHAnsi" w:cstheme="minorHAnsi"/>
          <w:sz w:val="22"/>
          <w:szCs w:val="22"/>
        </w:rPr>
      </w:pPr>
    </w:p>
    <w:p w14:paraId="0F7552DA" w14:textId="77777777" w:rsidR="0013750E" w:rsidRPr="006E01AF" w:rsidRDefault="0013750E" w:rsidP="0013750E">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22F82201" w14:textId="77777777" w:rsidR="0013750E" w:rsidRPr="006E01AF" w:rsidRDefault="0013750E" w:rsidP="0013750E">
      <w:pPr>
        <w:rPr>
          <w:rFonts w:asciiTheme="minorHAnsi" w:hAnsiTheme="minorHAnsi" w:cstheme="minorHAnsi"/>
          <w:sz w:val="22"/>
          <w:szCs w:val="22"/>
        </w:rPr>
      </w:pPr>
    </w:p>
    <w:p w14:paraId="243D4BAB" w14:textId="77777777" w:rsidR="0013750E" w:rsidRPr="006E01AF" w:rsidRDefault="0013750E" w:rsidP="0013750E">
      <w:pPr>
        <w:rPr>
          <w:rFonts w:asciiTheme="minorHAnsi" w:hAnsiTheme="minorHAnsi" w:cstheme="minorHAnsi"/>
          <w:sz w:val="22"/>
          <w:szCs w:val="22"/>
        </w:rPr>
      </w:pPr>
    </w:p>
    <w:p w14:paraId="5E8CA7A6" w14:textId="77777777" w:rsidR="0013750E" w:rsidRDefault="0013750E" w:rsidP="0013750E">
      <w:pPr>
        <w:jc w:val="center"/>
        <w:rPr>
          <w:rFonts w:asciiTheme="minorHAnsi" w:hAnsiTheme="minorHAnsi" w:cstheme="minorHAnsi"/>
          <w:b/>
          <w:sz w:val="22"/>
          <w:szCs w:val="22"/>
        </w:rPr>
      </w:pPr>
    </w:p>
    <w:p w14:paraId="550884EA" w14:textId="77777777" w:rsidR="0013750E" w:rsidRPr="006E01AF" w:rsidRDefault="0013750E" w:rsidP="0013750E">
      <w:pPr>
        <w:jc w:val="center"/>
        <w:rPr>
          <w:rFonts w:asciiTheme="minorHAnsi" w:hAnsiTheme="minorHAnsi" w:cstheme="minorHAnsi"/>
          <w:b/>
          <w:sz w:val="22"/>
          <w:szCs w:val="22"/>
        </w:rPr>
      </w:pPr>
    </w:p>
    <w:p w14:paraId="42DFD747" w14:textId="77777777" w:rsidR="0013750E" w:rsidRPr="007A2F90" w:rsidRDefault="0013750E" w:rsidP="0013750E">
      <w:pPr>
        <w:pStyle w:val="Textoindependiente"/>
        <w:ind w:right="567"/>
        <w:rPr>
          <w:rFonts w:asciiTheme="minorHAnsi" w:hAnsiTheme="minorHAnsi" w:cstheme="minorHAnsi"/>
          <w:b w:val="0"/>
          <w:sz w:val="22"/>
          <w:szCs w:val="22"/>
          <w:lang w:val="es-ES"/>
        </w:rPr>
      </w:pPr>
    </w:p>
    <w:p w14:paraId="2052A991" w14:textId="77777777" w:rsidR="00344189" w:rsidRDefault="00344189" w:rsidP="00344189">
      <w:pPr>
        <w:pStyle w:val="Textoindependiente"/>
        <w:ind w:left="-284"/>
        <w:jc w:val="right"/>
        <w:rPr>
          <w:rFonts w:asciiTheme="minorHAnsi" w:hAnsiTheme="minorHAnsi" w:cstheme="minorHAnsi"/>
          <w:b w:val="0"/>
          <w:i/>
          <w:sz w:val="18"/>
          <w:szCs w:val="18"/>
          <w:lang w:val="es-MX"/>
        </w:rPr>
      </w:pPr>
    </w:p>
    <w:p w14:paraId="1E3FF34C" w14:textId="77777777" w:rsidR="00344189" w:rsidRDefault="00344189" w:rsidP="00344189">
      <w:pPr>
        <w:pStyle w:val="Textoindependiente"/>
        <w:ind w:left="-284"/>
        <w:jc w:val="right"/>
        <w:rPr>
          <w:rFonts w:asciiTheme="minorHAnsi" w:hAnsiTheme="minorHAnsi" w:cstheme="minorHAnsi"/>
          <w:b w:val="0"/>
          <w:i/>
          <w:sz w:val="18"/>
          <w:szCs w:val="18"/>
          <w:lang w:val="es-MX"/>
        </w:rPr>
      </w:pPr>
    </w:p>
    <w:p w14:paraId="1665795D" w14:textId="23DB83C0" w:rsidR="0013750E" w:rsidRPr="00344189" w:rsidRDefault="00344189" w:rsidP="00344189">
      <w:pPr>
        <w:pStyle w:val="Textoindependiente"/>
        <w:ind w:left="-284"/>
        <w:jc w:val="right"/>
        <w:rPr>
          <w:rFonts w:asciiTheme="minorHAnsi" w:hAnsiTheme="minorHAnsi" w:cstheme="minorHAnsi"/>
          <w:b w:val="0"/>
          <w:i/>
          <w:sz w:val="18"/>
          <w:szCs w:val="18"/>
          <w:highlight w:val="yellow"/>
          <w:lang w:val="es-MX"/>
        </w:rPr>
      </w:pPr>
      <w:r w:rsidRPr="00344189">
        <w:rPr>
          <w:rFonts w:asciiTheme="minorHAnsi" w:hAnsiTheme="minorHAnsi" w:cstheme="minorHAnsi"/>
          <w:b w:val="0"/>
          <w:i/>
          <w:sz w:val="18"/>
          <w:szCs w:val="18"/>
          <w:lang w:val="es-MX"/>
        </w:rPr>
        <w:t>Fondo de Inversión Pública Productiva, Ingresos Propios, conforme a</w:t>
      </w:r>
      <w:r w:rsidR="009E575E">
        <w:rPr>
          <w:rFonts w:asciiTheme="minorHAnsi" w:hAnsiTheme="minorHAnsi" w:cstheme="minorHAnsi"/>
          <w:b w:val="0"/>
          <w:i/>
          <w:sz w:val="18"/>
          <w:szCs w:val="18"/>
          <w:lang w:val="es-MX"/>
        </w:rPr>
        <w:t xml:space="preserve">l </w:t>
      </w:r>
      <w:r w:rsidRPr="00344189">
        <w:rPr>
          <w:rFonts w:asciiTheme="minorHAnsi" w:hAnsiTheme="minorHAnsi" w:cstheme="minorHAnsi"/>
          <w:b w:val="0"/>
          <w:i/>
          <w:sz w:val="18"/>
          <w:szCs w:val="18"/>
          <w:lang w:val="es-MX"/>
        </w:rPr>
        <w:t>oficio DGF/DPAF-</w:t>
      </w:r>
      <w:r w:rsidR="009E575E">
        <w:rPr>
          <w:rFonts w:asciiTheme="minorHAnsi" w:hAnsiTheme="minorHAnsi" w:cstheme="minorHAnsi"/>
          <w:b w:val="0"/>
          <w:i/>
          <w:sz w:val="18"/>
          <w:szCs w:val="18"/>
          <w:lang w:val="es-MX"/>
        </w:rPr>
        <w:t>214</w:t>
      </w:r>
      <w:r w:rsidRPr="00344189">
        <w:rPr>
          <w:rFonts w:asciiTheme="minorHAnsi" w:hAnsiTheme="minorHAnsi" w:cstheme="minorHAnsi"/>
          <w:b w:val="0"/>
          <w:i/>
          <w:sz w:val="18"/>
          <w:szCs w:val="18"/>
          <w:lang w:val="es-MX"/>
        </w:rPr>
        <w:t>/2025</w:t>
      </w:r>
      <w:r w:rsidR="0013750E" w:rsidRPr="00344189">
        <w:rPr>
          <w:rFonts w:asciiTheme="minorHAnsi" w:hAnsiTheme="minorHAnsi" w:cstheme="minorHAnsi"/>
          <w:b w:val="0"/>
          <w:i/>
          <w:sz w:val="18"/>
          <w:szCs w:val="18"/>
          <w:lang w:val="es-MX"/>
        </w:rPr>
        <w:t>.</w:t>
      </w:r>
      <w:r w:rsidR="0013750E" w:rsidRPr="00344189">
        <w:rPr>
          <w:rFonts w:asciiTheme="minorHAnsi" w:hAnsiTheme="minorHAnsi" w:cstheme="minorHAnsi"/>
          <w:b w:val="0"/>
          <w:i/>
          <w:sz w:val="18"/>
          <w:szCs w:val="18"/>
          <w:highlight w:val="yellow"/>
          <w:lang w:val="es-MX"/>
        </w:rPr>
        <w:t xml:space="preserve"> </w:t>
      </w:r>
    </w:p>
    <w:p w14:paraId="4DED9497" w14:textId="47E66050" w:rsidR="0013750E" w:rsidRPr="00344189" w:rsidRDefault="0013750E" w:rsidP="00344189">
      <w:pPr>
        <w:pStyle w:val="Textoindependiente"/>
        <w:ind w:left="-284"/>
        <w:jc w:val="right"/>
        <w:rPr>
          <w:rFonts w:asciiTheme="minorHAnsi" w:hAnsiTheme="minorHAnsi" w:cstheme="minorHAnsi"/>
          <w:b w:val="0"/>
          <w:i/>
          <w:sz w:val="18"/>
          <w:szCs w:val="18"/>
          <w:lang w:val="es-MX"/>
        </w:rPr>
      </w:pPr>
      <w:r w:rsidRPr="00344189">
        <w:rPr>
          <w:rFonts w:asciiTheme="minorHAnsi" w:hAnsiTheme="minorHAnsi" w:cstheme="minorHAnsi"/>
          <w:b w:val="0"/>
          <w:i/>
          <w:sz w:val="18"/>
          <w:szCs w:val="18"/>
          <w:lang w:val="es-MX"/>
        </w:rPr>
        <w:t xml:space="preserve">Publicación: </w:t>
      </w:r>
      <w:r w:rsidR="009E575E">
        <w:rPr>
          <w:rFonts w:asciiTheme="minorHAnsi" w:hAnsiTheme="minorHAnsi" w:cstheme="minorHAnsi"/>
          <w:b w:val="0"/>
          <w:i/>
          <w:sz w:val="18"/>
          <w:szCs w:val="18"/>
          <w:lang w:val="es-MX"/>
        </w:rPr>
        <w:t xml:space="preserve">02 de junio </w:t>
      </w:r>
      <w:r w:rsidRPr="00344189">
        <w:rPr>
          <w:rFonts w:asciiTheme="minorHAnsi" w:hAnsiTheme="minorHAnsi" w:cstheme="minorHAnsi"/>
          <w:b w:val="0"/>
          <w:i/>
          <w:sz w:val="18"/>
          <w:szCs w:val="18"/>
          <w:lang w:val="es-MX"/>
        </w:rPr>
        <w:t>de 202</w:t>
      </w:r>
      <w:r w:rsidR="0011017A">
        <w:rPr>
          <w:rFonts w:asciiTheme="minorHAnsi" w:hAnsiTheme="minorHAnsi" w:cstheme="minorHAnsi"/>
          <w:b w:val="0"/>
          <w:i/>
          <w:sz w:val="18"/>
          <w:szCs w:val="18"/>
          <w:lang w:val="es-MX"/>
        </w:rPr>
        <w:t>5</w:t>
      </w:r>
      <w:r w:rsidRPr="00344189">
        <w:rPr>
          <w:rFonts w:asciiTheme="minorHAnsi" w:hAnsiTheme="minorHAnsi" w:cstheme="minorHAnsi"/>
          <w:b w:val="0"/>
          <w:i/>
          <w:sz w:val="18"/>
          <w:szCs w:val="18"/>
          <w:lang w:val="es-MX"/>
        </w:rPr>
        <w:t>.</w:t>
      </w:r>
    </w:p>
    <w:p w14:paraId="2E6A3A5A" w14:textId="2170E19F" w:rsidR="0013750E" w:rsidRDefault="0013750E" w:rsidP="0013750E">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w:t>
      </w:r>
      <w:r w:rsidR="009E575E">
        <w:rPr>
          <w:rFonts w:asciiTheme="minorHAnsi" w:hAnsiTheme="minorHAnsi" w:cstheme="minorHAnsi"/>
          <w:b/>
          <w:bCs/>
          <w:noProof/>
          <w:color w:val="000000"/>
          <w:sz w:val="18"/>
          <w:szCs w:val="18"/>
        </w:rPr>
        <w:t>26</w:t>
      </w:r>
      <w:r w:rsidRPr="0008617F">
        <w:rPr>
          <w:rFonts w:asciiTheme="minorHAnsi" w:hAnsiTheme="minorHAnsi" w:cstheme="minorHAnsi"/>
          <w:b/>
          <w:bCs/>
          <w:noProof/>
          <w:color w:val="000000"/>
          <w:sz w:val="18"/>
          <w:szCs w:val="18"/>
        </w:rPr>
        <w:t>-202</w:t>
      </w:r>
      <w:r w:rsidR="00563BFA">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563BFA" w:rsidRPr="00563BFA">
        <w:rPr>
          <w:rFonts w:asciiTheme="minorHAnsi" w:hAnsiTheme="minorHAnsi" w:cstheme="minorHAnsi"/>
          <w:b/>
          <w:bCs/>
          <w:noProof/>
          <w:color w:val="000000"/>
          <w:sz w:val="18"/>
          <w:szCs w:val="18"/>
          <w:lang w:val="es-MX"/>
        </w:rPr>
        <w:t xml:space="preserve">Adquisición e instalación de </w:t>
      </w:r>
      <w:r w:rsidR="009E575E">
        <w:rPr>
          <w:rFonts w:asciiTheme="minorHAnsi" w:hAnsiTheme="minorHAnsi" w:cstheme="minorHAnsi"/>
          <w:b/>
          <w:bCs/>
          <w:noProof/>
          <w:color w:val="000000"/>
          <w:sz w:val="18"/>
          <w:szCs w:val="18"/>
          <w:lang w:val="es-MX"/>
        </w:rPr>
        <w:t>elevador en Campus Sur</w:t>
      </w:r>
      <w:r w:rsidR="00563BFA" w:rsidRPr="00563BFA">
        <w:rPr>
          <w:rFonts w:asciiTheme="minorHAnsi" w:hAnsiTheme="minorHAnsi" w:cstheme="minorHAnsi"/>
          <w:b/>
          <w:bCs/>
          <w:noProof/>
          <w:color w:val="000000"/>
          <w:sz w:val="18"/>
          <w:szCs w:val="18"/>
          <w:lang w:val="es-MX"/>
        </w:rPr>
        <w:t>, Depto. de Construcciones de la DGIU de la Universidad Autónoma de Aguascalientes</w:t>
      </w:r>
      <w:r w:rsidRPr="00B47DBF">
        <w:rPr>
          <w:rFonts w:asciiTheme="minorHAnsi" w:hAnsiTheme="minorHAnsi" w:cstheme="minorHAnsi"/>
          <w:b/>
          <w:bCs/>
          <w:noProof/>
          <w:color w:val="000000"/>
          <w:sz w:val="18"/>
          <w:szCs w:val="18"/>
          <w:lang w:val="es-MX"/>
        </w:rPr>
        <w:t>.</w:t>
      </w:r>
      <w:r w:rsidR="00563BFA">
        <w:rPr>
          <w:rFonts w:asciiTheme="minorHAnsi" w:hAnsiTheme="minorHAnsi" w:cstheme="minorHAnsi"/>
          <w:b/>
          <w:bCs/>
          <w:noProof/>
          <w:color w:val="000000"/>
          <w:sz w:val="18"/>
          <w:szCs w:val="18"/>
          <w:lang w:val="es-MX"/>
        </w:rPr>
        <w:t xml:space="preserve"> </w:t>
      </w:r>
    </w:p>
    <w:p w14:paraId="3C4D4BD6" w14:textId="77777777" w:rsidR="0013750E" w:rsidRPr="00EA409A" w:rsidRDefault="0013750E" w:rsidP="0013750E">
      <w:pPr>
        <w:pStyle w:val="Encabezado"/>
        <w:jc w:val="both"/>
        <w:rPr>
          <w:rFonts w:asciiTheme="minorHAnsi" w:hAnsiTheme="minorHAnsi" w:cstheme="minorHAnsi"/>
          <w:bCs/>
          <w:color w:val="000000"/>
          <w:sz w:val="8"/>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3"/>
      </w:tblGrid>
      <w:tr w:rsidR="0013750E" w:rsidRPr="006E01AF" w14:paraId="04A75952" w14:textId="77777777" w:rsidTr="00D81978">
        <w:trPr>
          <w:jc w:val="center"/>
        </w:trPr>
        <w:tc>
          <w:tcPr>
            <w:tcW w:w="9493" w:type="dxa"/>
            <w:shd w:val="clear" w:color="auto" w:fill="D9D9D9"/>
          </w:tcPr>
          <w:p w14:paraId="7C6332F8" w14:textId="77777777" w:rsidR="0013750E" w:rsidRPr="006E01AF" w:rsidRDefault="0013750E" w:rsidP="00D81978">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13750E" w:rsidRPr="006E01AF" w14:paraId="43994EF6" w14:textId="77777777" w:rsidTr="00D81978">
        <w:trPr>
          <w:jc w:val="center"/>
        </w:trPr>
        <w:tc>
          <w:tcPr>
            <w:tcW w:w="9493" w:type="dxa"/>
          </w:tcPr>
          <w:p w14:paraId="231A50C5" w14:textId="77777777" w:rsidR="0013750E" w:rsidRPr="00EA409A" w:rsidRDefault="0013750E" w:rsidP="00D81978">
            <w:pPr>
              <w:jc w:val="both"/>
              <w:rPr>
                <w:rFonts w:asciiTheme="minorHAnsi" w:hAnsiTheme="minorHAnsi" w:cstheme="minorHAnsi"/>
                <w:b/>
                <w:sz w:val="6"/>
                <w:szCs w:val="18"/>
              </w:rPr>
            </w:pPr>
          </w:p>
        </w:tc>
      </w:tr>
      <w:tr w:rsidR="0013750E" w:rsidRPr="006E01AF" w14:paraId="520BB2DF" w14:textId="77777777" w:rsidTr="00D81978">
        <w:trPr>
          <w:jc w:val="center"/>
        </w:trPr>
        <w:tc>
          <w:tcPr>
            <w:tcW w:w="9493" w:type="dxa"/>
          </w:tcPr>
          <w:p w14:paraId="6B771273"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13750E" w:rsidRPr="006E01AF" w14:paraId="375ED3D4" w14:textId="77777777" w:rsidTr="00D81978">
        <w:trPr>
          <w:jc w:val="center"/>
        </w:trPr>
        <w:tc>
          <w:tcPr>
            <w:tcW w:w="9493" w:type="dxa"/>
          </w:tcPr>
          <w:p w14:paraId="25DA00D6" w14:textId="77777777" w:rsidR="0013750E" w:rsidRPr="00EA409A" w:rsidRDefault="0013750E" w:rsidP="00D81978">
            <w:pPr>
              <w:jc w:val="both"/>
              <w:rPr>
                <w:rFonts w:asciiTheme="minorHAnsi" w:hAnsiTheme="minorHAnsi" w:cstheme="minorHAnsi"/>
                <w:b/>
                <w:sz w:val="6"/>
                <w:szCs w:val="18"/>
              </w:rPr>
            </w:pPr>
          </w:p>
        </w:tc>
      </w:tr>
      <w:tr w:rsidR="0013750E" w:rsidRPr="006E01AF" w14:paraId="03426687" w14:textId="77777777" w:rsidTr="00D81978">
        <w:trPr>
          <w:jc w:val="center"/>
        </w:trPr>
        <w:tc>
          <w:tcPr>
            <w:tcW w:w="9493" w:type="dxa"/>
          </w:tcPr>
          <w:p w14:paraId="4BF14DCC" w14:textId="77777777" w:rsidR="0013750E" w:rsidRPr="00C7373A" w:rsidRDefault="0013750E" w:rsidP="00D81978">
            <w:pPr>
              <w:tabs>
                <w:tab w:val="left" w:pos="4215"/>
              </w:tabs>
              <w:jc w:val="both"/>
              <w:rPr>
                <w:rFonts w:asciiTheme="minorHAnsi" w:hAnsiTheme="minorHAnsi" w:cstheme="minorHAnsi"/>
                <w:b/>
                <w:sz w:val="17"/>
                <w:szCs w:val="17"/>
              </w:rPr>
            </w:pPr>
            <w:r w:rsidRPr="00C7373A">
              <w:rPr>
                <w:rFonts w:asciiTheme="minorHAnsi" w:hAnsiTheme="minorHAnsi" w:cstheme="minorHAnsi"/>
                <w:b/>
                <w:sz w:val="17"/>
                <w:szCs w:val="17"/>
              </w:rPr>
              <w:t>I. ASPECTOS GENERALES</w:t>
            </w:r>
            <w:r w:rsidRPr="00C7373A">
              <w:rPr>
                <w:rFonts w:asciiTheme="minorHAnsi" w:hAnsiTheme="minorHAnsi" w:cstheme="minorHAnsi"/>
                <w:b/>
                <w:sz w:val="17"/>
                <w:szCs w:val="17"/>
              </w:rPr>
              <w:tab/>
            </w:r>
          </w:p>
        </w:tc>
      </w:tr>
      <w:tr w:rsidR="0013750E" w:rsidRPr="006E01AF" w14:paraId="0590E661" w14:textId="77777777" w:rsidTr="00D81978">
        <w:trPr>
          <w:jc w:val="center"/>
        </w:trPr>
        <w:tc>
          <w:tcPr>
            <w:tcW w:w="9493" w:type="dxa"/>
          </w:tcPr>
          <w:p w14:paraId="2563ED3C" w14:textId="77777777" w:rsidR="0013750E" w:rsidRPr="00EA409A" w:rsidRDefault="0013750E" w:rsidP="00D81978">
            <w:pPr>
              <w:jc w:val="both"/>
              <w:rPr>
                <w:rFonts w:asciiTheme="minorHAnsi" w:hAnsiTheme="minorHAnsi" w:cstheme="minorHAnsi"/>
                <w:b/>
                <w:sz w:val="6"/>
                <w:szCs w:val="18"/>
              </w:rPr>
            </w:pPr>
          </w:p>
        </w:tc>
      </w:tr>
      <w:tr w:rsidR="0013750E" w:rsidRPr="006E01AF" w14:paraId="6EAAA121" w14:textId="77777777" w:rsidTr="00D81978">
        <w:trPr>
          <w:trHeight w:val="260"/>
          <w:jc w:val="center"/>
        </w:trPr>
        <w:tc>
          <w:tcPr>
            <w:tcW w:w="9493" w:type="dxa"/>
          </w:tcPr>
          <w:p w14:paraId="22E2B79C" w14:textId="77777777" w:rsidR="0013750E" w:rsidRPr="00C7373A" w:rsidRDefault="0013750E" w:rsidP="00D81978">
            <w:pPr>
              <w:pStyle w:val="Textoindependiente"/>
              <w:tabs>
                <w:tab w:val="left" w:pos="567"/>
              </w:tabs>
              <w:jc w:val="both"/>
              <w:rPr>
                <w:rFonts w:asciiTheme="minorHAnsi" w:hAnsiTheme="minorHAnsi" w:cstheme="minorHAnsi"/>
                <w:sz w:val="17"/>
                <w:szCs w:val="17"/>
                <w:lang w:val="es-MX"/>
              </w:rPr>
            </w:pPr>
            <w:r w:rsidRPr="00C7373A">
              <w:rPr>
                <w:rFonts w:asciiTheme="minorHAnsi" w:hAnsiTheme="minorHAnsi" w:cstheme="minorHAnsi"/>
                <w:sz w:val="17"/>
                <w:szCs w:val="17"/>
                <w:lang w:val="es-MX"/>
              </w:rPr>
              <w:t>II. INFORMACIÓN RELATIVA A LOS BIENES</w:t>
            </w:r>
          </w:p>
        </w:tc>
      </w:tr>
      <w:tr w:rsidR="0013750E" w:rsidRPr="006E01AF" w14:paraId="12CB459F" w14:textId="77777777" w:rsidTr="00D81978">
        <w:trPr>
          <w:jc w:val="center"/>
        </w:trPr>
        <w:tc>
          <w:tcPr>
            <w:tcW w:w="9493" w:type="dxa"/>
          </w:tcPr>
          <w:p w14:paraId="22F45771" w14:textId="77777777" w:rsidR="0013750E" w:rsidRPr="00EA409A" w:rsidRDefault="0013750E" w:rsidP="00D81978">
            <w:pPr>
              <w:jc w:val="both"/>
              <w:rPr>
                <w:rFonts w:asciiTheme="minorHAnsi" w:hAnsiTheme="minorHAnsi" w:cstheme="minorHAnsi"/>
                <w:b/>
                <w:sz w:val="6"/>
                <w:szCs w:val="18"/>
              </w:rPr>
            </w:pPr>
          </w:p>
        </w:tc>
      </w:tr>
      <w:tr w:rsidR="0013750E" w:rsidRPr="006E01AF" w14:paraId="34423310" w14:textId="77777777" w:rsidTr="00D81978">
        <w:trPr>
          <w:jc w:val="center"/>
        </w:trPr>
        <w:tc>
          <w:tcPr>
            <w:tcW w:w="9493" w:type="dxa"/>
          </w:tcPr>
          <w:p w14:paraId="1B3AA7C0" w14:textId="77777777" w:rsidR="0013750E" w:rsidRPr="00C7373A" w:rsidRDefault="0013750E" w:rsidP="00D81978">
            <w:pPr>
              <w:rPr>
                <w:rFonts w:asciiTheme="minorHAnsi" w:hAnsiTheme="minorHAnsi" w:cstheme="minorHAnsi"/>
                <w:b/>
                <w:bCs/>
                <w:sz w:val="17"/>
                <w:szCs w:val="17"/>
              </w:rPr>
            </w:pPr>
            <w:r w:rsidRPr="00C7373A">
              <w:rPr>
                <w:rFonts w:asciiTheme="minorHAnsi" w:hAnsiTheme="minorHAnsi" w:cstheme="minorHAnsi"/>
                <w:b/>
                <w:bCs/>
                <w:sz w:val="17"/>
                <w:szCs w:val="17"/>
              </w:rPr>
              <w:t>III. DISPOSICIÓN, COSTO Y VENTA DE BASES</w:t>
            </w:r>
          </w:p>
        </w:tc>
      </w:tr>
      <w:tr w:rsidR="0013750E" w:rsidRPr="006E01AF" w14:paraId="263DB6C4" w14:textId="77777777" w:rsidTr="00D81978">
        <w:trPr>
          <w:jc w:val="center"/>
        </w:trPr>
        <w:tc>
          <w:tcPr>
            <w:tcW w:w="9493" w:type="dxa"/>
          </w:tcPr>
          <w:p w14:paraId="6AADBD22" w14:textId="77777777" w:rsidR="0013750E" w:rsidRPr="00EA409A" w:rsidRDefault="0013750E" w:rsidP="00D81978">
            <w:pPr>
              <w:jc w:val="both"/>
              <w:rPr>
                <w:rFonts w:asciiTheme="minorHAnsi" w:hAnsiTheme="minorHAnsi" w:cstheme="minorHAnsi"/>
                <w:b/>
                <w:sz w:val="6"/>
                <w:szCs w:val="18"/>
              </w:rPr>
            </w:pPr>
          </w:p>
        </w:tc>
      </w:tr>
      <w:tr w:rsidR="0013750E" w:rsidRPr="006E01AF" w14:paraId="1B8DCB1D" w14:textId="77777777" w:rsidTr="00D81978">
        <w:trPr>
          <w:jc w:val="center"/>
        </w:trPr>
        <w:tc>
          <w:tcPr>
            <w:tcW w:w="9493" w:type="dxa"/>
          </w:tcPr>
          <w:p w14:paraId="289948E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IV. CONDICIONES DE PRECIO Y PAGO</w:t>
            </w:r>
          </w:p>
        </w:tc>
      </w:tr>
      <w:tr w:rsidR="0013750E" w:rsidRPr="006E01AF" w14:paraId="3FE6507E" w14:textId="77777777" w:rsidTr="00D81978">
        <w:trPr>
          <w:jc w:val="center"/>
        </w:trPr>
        <w:tc>
          <w:tcPr>
            <w:tcW w:w="9493" w:type="dxa"/>
          </w:tcPr>
          <w:p w14:paraId="29B5D62D" w14:textId="77777777" w:rsidR="0013750E" w:rsidRPr="00EA409A" w:rsidRDefault="0013750E" w:rsidP="00D81978">
            <w:pPr>
              <w:jc w:val="both"/>
              <w:rPr>
                <w:rFonts w:asciiTheme="minorHAnsi" w:hAnsiTheme="minorHAnsi" w:cstheme="minorHAnsi"/>
                <w:b/>
                <w:sz w:val="6"/>
                <w:szCs w:val="18"/>
              </w:rPr>
            </w:pPr>
          </w:p>
        </w:tc>
      </w:tr>
      <w:tr w:rsidR="0013750E" w:rsidRPr="006E01AF" w14:paraId="103838E0" w14:textId="77777777" w:rsidTr="00D81978">
        <w:trPr>
          <w:jc w:val="center"/>
        </w:trPr>
        <w:tc>
          <w:tcPr>
            <w:tcW w:w="9493" w:type="dxa"/>
          </w:tcPr>
          <w:p w14:paraId="01AACAF1"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V.SANCIONES. PENAS CONVENCIONALES</w:t>
            </w:r>
          </w:p>
        </w:tc>
      </w:tr>
      <w:tr w:rsidR="0013750E" w:rsidRPr="006E01AF" w14:paraId="5E4E22D8" w14:textId="77777777" w:rsidTr="00D81978">
        <w:trPr>
          <w:jc w:val="center"/>
        </w:trPr>
        <w:tc>
          <w:tcPr>
            <w:tcW w:w="9493" w:type="dxa"/>
          </w:tcPr>
          <w:p w14:paraId="57EA9B21" w14:textId="77777777" w:rsidR="0013750E" w:rsidRPr="00EA409A" w:rsidRDefault="0013750E" w:rsidP="00D81978">
            <w:pPr>
              <w:jc w:val="both"/>
              <w:rPr>
                <w:rFonts w:asciiTheme="minorHAnsi" w:hAnsiTheme="minorHAnsi" w:cstheme="minorHAnsi"/>
                <w:b/>
                <w:sz w:val="6"/>
                <w:szCs w:val="18"/>
              </w:rPr>
            </w:pPr>
          </w:p>
        </w:tc>
      </w:tr>
      <w:tr w:rsidR="0013750E" w:rsidRPr="006E01AF" w14:paraId="4A9063A1" w14:textId="77777777" w:rsidTr="00D81978">
        <w:trPr>
          <w:jc w:val="center"/>
        </w:trPr>
        <w:tc>
          <w:tcPr>
            <w:tcW w:w="9493" w:type="dxa"/>
          </w:tcPr>
          <w:p w14:paraId="769B9AD9"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VI. REQUISITOS PARA PARTICIPAR EN LA LICITACIÓN</w:t>
            </w:r>
            <w:r w:rsidRPr="00C7373A">
              <w:rPr>
                <w:rFonts w:asciiTheme="minorHAnsi" w:hAnsiTheme="minorHAnsi" w:cstheme="minorHAnsi"/>
                <w:b/>
                <w:sz w:val="17"/>
                <w:szCs w:val="17"/>
                <w:highlight w:val="magenta"/>
              </w:rPr>
              <w:t xml:space="preserve"> </w:t>
            </w:r>
          </w:p>
        </w:tc>
      </w:tr>
      <w:tr w:rsidR="0013750E" w:rsidRPr="006E01AF" w14:paraId="749D8641" w14:textId="77777777" w:rsidTr="00D81978">
        <w:trPr>
          <w:jc w:val="center"/>
        </w:trPr>
        <w:tc>
          <w:tcPr>
            <w:tcW w:w="9493" w:type="dxa"/>
          </w:tcPr>
          <w:p w14:paraId="204AE770" w14:textId="77777777" w:rsidR="0013750E" w:rsidRPr="00EA409A" w:rsidRDefault="0013750E" w:rsidP="00D81978">
            <w:pPr>
              <w:jc w:val="both"/>
              <w:rPr>
                <w:rFonts w:asciiTheme="minorHAnsi" w:hAnsiTheme="minorHAnsi" w:cstheme="minorHAnsi"/>
                <w:b/>
                <w:sz w:val="6"/>
                <w:szCs w:val="18"/>
              </w:rPr>
            </w:pPr>
          </w:p>
        </w:tc>
      </w:tr>
      <w:tr w:rsidR="0013750E" w:rsidRPr="006E01AF" w14:paraId="2910378D" w14:textId="77777777" w:rsidTr="00D81978">
        <w:trPr>
          <w:jc w:val="center"/>
        </w:trPr>
        <w:tc>
          <w:tcPr>
            <w:tcW w:w="9493" w:type="dxa"/>
          </w:tcPr>
          <w:p w14:paraId="5A347242" w14:textId="77777777" w:rsidR="0013750E" w:rsidRPr="00C7373A" w:rsidRDefault="0013750E" w:rsidP="00D81978">
            <w:pPr>
              <w:jc w:val="both"/>
              <w:rPr>
                <w:rFonts w:asciiTheme="minorHAnsi" w:hAnsiTheme="minorHAnsi" w:cstheme="minorHAnsi"/>
                <w:sz w:val="17"/>
                <w:szCs w:val="17"/>
              </w:rPr>
            </w:pPr>
            <w:r w:rsidRPr="00C7373A">
              <w:rPr>
                <w:rFonts w:asciiTheme="minorHAnsi" w:hAnsiTheme="minorHAnsi" w:cstheme="minorHAnsi"/>
                <w:b/>
                <w:sz w:val="17"/>
                <w:szCs w:val="17"/>
              </w:rPr>
              <w:t>VII. PERSONAS IMPEDIDAS PARA PARTICIPAR EN LA LICITACIÓN</w:t>
            </w:r>
          </w:p>
        </w:tc>
      </w:tr>
      <w:tr w:rsidR="0013750E" w:rsidRPr="006E01AF" w14:paraId="409AFA03" w14:textId="77777777" w:rsidTr="00D81978">
        <w:trPr>
          <w:jc w:val="center"/>
        </w:trPr>
        <w:tc>
          <w:tcPr>
            <w:tcW w:w="9493" w:type="dxa"/>
          </w:tcPr>
          <w:p w14:paraId="6E2FF370" w14:textId="77777777" w:rsidR="0013750E" w:rsidRPr="00EA409A" w:rsidRDefault="0013750E" w:rsidP="00D81978">
            <w:pPr>
              <w:jc w:val="both"/>
              <w:rPr>
                <w:rFonts w:asciiTheme="minorHAnsi" w:hAnsiTheme="minorHAnsi" w:cstheme="minorHAnsi"/>
                <w:b/>
                <w:sz w:val="6"/>
                <w:szCs w:val="18"/>
              </w:rPr>
            </w:pPr>
          </w:p>
        </w:tc>
      </w:tr>
      <w:tr w:rsidR="0013750E" w:rsidRPr="006E01AF" w14:paraId="111D72B1" w14:textId="77777777" w:rsidTr="00D81978">
        <w:trPr>
          <w:jc w:val="center"/>
        </w:trPr>
        <w:tc>
          <w:tcPr>
            <w:tcW w:w="9493" w:type="dxa"/>
          </w:tcPr>
          <w:p w14:paraId="14761557" w14:textId="77777777" w:rsidR="0013750E" w:rsidRPr="00C7373A" w:rsidRDefault="0013750E" w:rsidP="00D81978">
            <w:pPr>
              <w:jc w:val="both"/>
              <w:rPr>
                <w:rFonts w:asciiTheme="minorHAnsi" w:hAnsiTheme="minorHAnsi" w:cstheme="minorHAnsi"/>
                <w:sz w:val="17"/>
                <w:szCs w:val="17"/>
              </w:rPr>
            </w:pPr>
            <w:r w:rsidRPr="00C7373A">
              <w:rPr>
                <w:rFonts w:asciiTheme="minorHAnsi" w:hAnsiTheme="minorHAnsi" w:cstheme="minorHAnsi"/>
                <w:b/>
                <w:sz w:val="17"/>
                <w:szCs w:val="17"/>
              </w:rPr>
              <w:t>VIII. INFORMACIÓN ESPECÍFICA DE LA LICITACIÓN</w:t>
            </w:r>
            <w:r w:rsidRPr="00C7373A">
              <w:rPr>
                <w:rFonts w:asciiTheme="minorHAnsi" w:hAnsiTheme="minorHAnsi" w:cstheme="minorHAnsi"/>
                <w:sz w:val="17"/>
                <w:szCs w:val="17"/>
              </w:rPr>
              <w:t xml:space="preserve"> </w:t>
            </w:r>
          </w:p>
        </w:tc>
      </w:tr>
      <w:tr w:rsidR="0013750E" w:rsidRPr="006E01AF" w14:paraId="04A7AC4C" w14:textId="77777777" w:rsidTr="00D81978">
        <w:trPr>
          <w:jc w:val="center"/>
        </w:trPr>
        <w:tc>
          <w:tcPr>
            <w:tcW w:w="9493" w:type="dxa"/>
          </w:tcPr>
          <w:p w14:paraId="31C599BD" w14:textId="77777777" w:rsidR="0013750E" w:rsidRPr="00EA409A" w:rsidRDefault="00425F3E" w:rsidP="00EA409A">
            <w:pPr>
              <w:jc w:val="both"/>
              <w:rPr>
                <w:rFonts w:asciiTheme="minorHAnsi" w:hAnsiTheme="minorHAnsi" w:cstheme="minorHAnsi"/>
                <w:b/>
                <w:sz w:val="6"/>
                <w:szCs w:val="18"/>
              </w:rPr>
            </w:pPr>
            <w:r>
              <w:rPr>
                <w:rFonts w:asciiTheme="minorHAnsi" w:hAnsiTheme="minorHAnsi" w:cstheme="minorHAnsi"/>
                <w:b/>
                <w:sz w:val="18"/>
                <w:szCs w:val="18"/>
              </w:rPr>
              <w:t xml:space="preserve">                  </w:t>
            </w:r>
            <w:r w:rsidR="006B7EFB">
              <w:rPr>
                <w:rFonts w:asciiTheme="minorHAnsi" w:hAnsiTheme="minorHAnsi" w:cstheme="minorHAnsi"/>
                <w:b/>
                <w:sz w:val="18"/>
                <w:szCs w:val="18"/>
              </w:rPr>
              <w:t>Visita</w:t>
            </w:r>
          </w:p>
        </w:tc>
      </w:tr>
      <w:tr w:rsidR="0013750E" w:rsidRPr="006E01AF" w14:paraId="4E0FEB51" w14:textId="77777777" w:rsidTr="00D81978">
        <w:trPr>
          <w:jc w:val="center"/>
        </w:trPr>
        <w:tc>
          <w:tcPr>
            <w:tcW w:w="9493" w:type="dxa"/>
          </w:tcPr>
          <w:p w14:paraId="2F89A1C6" w14:textId="77777777" w:rsidR="0013750E" w:rsidRPr="006E01AF" w:rsidRDefault="0013750E" w:rsidP="00D81978">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13750E" w:rsidRPr="006E01AF" w14:paraId="0855B2C7" w14:textId="77777777" w:rsidTr="00D81978">
        <w:trPr>
          <w:jc w:val="center"/>
        </w:trPr>
        <w:tc>
          <w:tcPr>
            <w:tcW w:w="9493" w:type="dxa"/>
          </w:tcPr>
          <w:p w14:paraId="53C359B7" w14:textId="77777777" w:rsidR="0013750E" w:rsidRPr="006E01AF" w:rsidRDefault="0013750E" w:rsidP="00D81978">
            <w:pPr>
              <w:ind w:left="720"/>
              <w:jc w:val="both"/>
              <w:rPr>
                <w:rFonts w:asciiTheme="minorHAnsi" w:hAnsiTheme="minorHAnsi" w:cstheme="minorHAnsi"/>
                <w:b/>
                <w:sz w:val="18"/>
                <w:szCs w:val="18"/>
              </w:rPr>
            </w:pPr>
            <w:r>
              <w:rPr>
                <w:rFonts w:asciiTheme="minorHAnsi" w:hAnsiTheme="minorHAnsi" w:cstheme="minorHAnsi"/>
                <w:b/>
                <w:sz w:val="18"/>
                <w:szCs w:val="18"/>
              </w:rPr>
              <w:t xml:space="preserve">Visita </w:t>
            </w:r>
          </w:p>
        </w:tc>
      </w:tr>
      <w:tr w:rsidR="0013750E" w:rsidRPr="006E01AF" w14:paraId="64FC8208" w14:textId="77777777" w:rsidTr="00D81978">
        <w:trPr>
          <w:jc w:val="center"/>
        </w:trPr>
        <w:tc>
          <w:tcPr>
            <w:tcW w:w="9493" w:type="dxa"/>
          </w:tcPr>
          <w:p w14:paraId="5AB821FB" w14:textId="77777777" w:rsidR="0013750E" w:rsidRPr="006E01AF" w:rsidRDefault="0013750E" w:rsidP="00D81978">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13750E" w:rsidRPr="006E01AF" w14:paraId="3D9D6D24" w14:textId="77777777" w:rsidTr="00D81978">
        <w:trPr>
          <w:jc w:val="center"/>
        </w:trPr>
        <w:tc>
          <w:tcPr>
            <w:tcW w:w="9493" w:type="dxa"/>
          </w:tcPr>
          <w:p w14:paraId="461563AB" w14:textId="77777777" w:rsidR="0013750E" w:rsidRPr="00C7373A" w:rsidRDefault="0013750E" w:rsidP="00D81978">
            <w:pPr>
              <w:pStyle w:val="Prrafodelista"/>
              <w:widowControl w:val="0"/>
              <w:numPr>
                <w:ilvl w:val="0"/>
                <w:numId w:val="14"/>
              </w:numPr>
              <w:ind w:left="1156"/>
              <w:jc w:val="both"/>
              <w:rPr>
                <w:rFonts w:asciiTheme="minorHAnsi" w:hAnsiTheme="minorHAnsi" w:cstheme="minorHAnsi"/>
                <w:sz w:val="16"/>
                <w:szCs w:val="18"/>
              </w:rPr>
            </w:pPr>
            <w:r w:rsidRPr="00C7373A">
              <w:rPr>
                <w:rFonts w:asciiTheme="minorHAnsi" w:hAnsiTheme="minorHAnsi" w:cstheme="minorHAnsi"/>
                <w:sz w:val="16"/>
                <w:szCs w:val="18"/>
              </w:rPr>
              <w:t>Apertura Técnica</w:t>
            </w:r>
          </w:p>
        </w:tc>
      </w:tr>
      <w:tr w:rsidR="0013750E" w:rsidRPr="006E01AF" w14:paraId="105AC39A" w14:textId="77777777" w:rsidTr="00D81978">
        <w:trPr>
          <w:jc w:val="center"/>
        </w:trPr>
        <w:tc>
          <w:tcPr>
            <w:tcW w:w="9493" w:type="dxa"/>
          </w:tcPr>
          <w:p w14:paraId="5B70C5A2" w14:textId="77777777" w:rsidR="0013750E" w:rsidRPr="00C7373A" w:rsidRDefault="0013750E" w:rsidP="00D81978">
            <w:pPr>
              <w:pStyle w:val="Prrafodelista"/>
              <w:widowControl w:val="0"/>
              <w:numPr>
                <w:ilvl w:val="0"/>
                <w:numId w:val="14"/>
              </w:numPr>
              <w:ind w:left="1156"/>
              <w:jc w:val="both"/>
              <w:rPr>
                <w:rFonts w:asciiTheme="minorHAnsi" w:hAnsiTheme="minorHAnsi" w:cstheme="minorHAnsi"/>
                <w:sz w:val="16"/>
                <w:szCs w:val="18"/>
              </w:rPr>
            </w:pPr>
            <w:r w:rsidRPr="00C7373A">
              <w:rPr>
                <w:rFonts w:asciiTheme="minorHAnsi" w:hAnsiTheme="minorHAnsi" w:cstheme="minorHAnsi"/>
                <w:sz w:val="16"/>
                <w:szCs w:val="18"/>
              </w:rPr>
              <w:t>Apertura Económica</w:t>
            </w:r>
          </w:p>
        </w:tc>
      </w:tr>
      <w:tr w:rsidR="0013750E" w:rsidRPr="006E01AF" w14:paraId="1E0599B8" w14:textId="77777777" w:rsidTr="00D81978">
        <w:trPr>
          <w:jc w:val="center"/>
        </w:trPr>
        <w:tc>
          <w:tcPr>
            <w:tcW w:w="9493" w:type="dxa"/>
          </w:tcPr>
          <w:p w14:paraId="050EA611" w14:textId="77777777" w:rsidR="0013750E" w:rsidRPr="00EA409A" w:rsidRDefault="0013750E" w:rsidP="00D81978">
            <w:pPr>
              <w:jc w:val="both"/>
              <w:rPr>
                <w:rFonts w:asciiTheme="minorHAnsi" w:hAnsiTheme="minorHAnsi" w:cstheme="minorHAnsi"/>
                <w:b/>
                <w:sz w:val="10"/>
                <w:szCs w:val="18"/>
              </w:rPr>
            </w:pPr>
          </w:p>
        </w:tc>
      </w:tr>
      <w:tr w:rsidR="0013750E" w:rsidRPr="006E01AF" w14:paraId="4EA6A864" w14:textId="77777777" w:rsidTr="00D81978">
        <w:trPr>
          <w:jc w:val="center"/>
        </w:trPr>
        <w:tc>
          <w:tcPr>
            <w:tcW w:w="9493" w:type="dxa"/>
          </w:tcPr>
          <w:p w14:paraId="57E6DC84" w14:textId="77777777" w:rsidR="0013750E" w:rsidRPr="006E01AF" w:rsidRDefault="0013750E" w:rsidP="00D81978">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13750E" w:rsidRPr="006E01AF" w14:paraId="3A629772" w14:textId="77777777" w:rsidTr="00D81978">
        <w:trPr>
          <w:jc w:val="center"/>
        </w:trPr>
        <w:tc>
          <w:tcPr>
            <w:tcW w:w="9493" w:type="dxa"/>
          </w:tcPr>
          <w:p w14:paraId="6A96E881" w14:textId="77777777" w:rsidR="0013750E" w:rsidRPr="00EA409A" w:rsidRDefault="0013750E" w:rsidP="00D81978">
            <w:pPr>
              <w:jc w:val="both"/>
              <w:rPr>
                <w:rFonts w:asciiTheme="minorHAnsi" w:hAnsiTheme="minorHAnsi" w:cstheme="minorHAnsi"/>
                <w:b/>
                <w:sz w:val="6"/>
                <w:szCs w:val="18"/>
              </w:rPr>
            </w:pPr>
          </w:p>
        </w:tc>
      </w:tr>
      <w:tr w:rsidR="0013750E" w:rsidRPr="006E01AF" w14:paraId="3145666C" w14:textId="77777777" w:rsidTr="00D81978">
        <w:trPr>
          <w:jc w:val="center"/>
        </w:trPr>
        <w:tc>
          <w:tcPr>
            <w:tcW w:w="9493" w:type="dxa"/>
          </w:tcPr>
          <w:p w14:paraId="7358D08B"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IX. EVALUACIÓN DE LAS PROPUESTAS</w:t>
            </w:r>
          </w:p>
        </w:tc>
      </w:tr>
      <w:tr w:rsidR="0013750E" w:rsidRPr="006E01AF" w14:paraId="498F07A5" w14:textId="77777777" w:rsidTr="00D81978">
        <w:trPr>
          <w:jc w:val="center"/>
        </w:trPr>
        <w:tc>
          <w:tcPr>
            <w:tcW w:w="9493" w:type="dxa"/>
          </w:tcPr>
          <w:p w14:paraId="4E7715E0" w14:textId="77777777" w:rsidR="0013750E" w:rsidRPr="00EA409A" w:rsidRDefault="0013750E" w:rsidP="00EA409A">
            <w:pPr>
              <w:jc w:val="both"/>
              <w:rPr>
                <w:rFonts w:asciiTheme="minorHAnsi" w:hAnsiTheme="minorHAnsi" w:cstheme="minorHAnsi"/>
                <w:b/>
                <w:sz w:val="6"/>
                <w:szCs w:val="18"/>
              </w:rPr>
            </w:pPr>
          </w:p>
        </w:tc>
      </w:tr>
      <w:tr w:rsidR="0013750E" w:rsidRPr="006E01AF" w14:paraId="1C6B83BB" w14:textId="77777777" w:rsidTr="00D81978">
        <w:trPr>
          <w:jc w:val="center"/>
        </w:trPr>
        <w:tc>
          <w:tcPr>
            <w:tcW w:w="9493" w:type="dxa"/>
          </w:tcPr>
          <w:p w14:paraId="0F25138B"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13750E" w:rsidRPr="006E01AF" w14:paraId="72141717" w14:textId="77777777" w:rsidTr="00D81978">
        <w:trPr>
          <w:jc w:val="center"/>
        </w:trPr>
        <w:tc>
          <w:tcPr>
            <w:tcW w:w="9493" w:type="dxa"/>
          </w:tcPr>
          <w:p w14:paraId="63A9544E" w14:textId="77777777" w:rsidR="0013750E" w:rsidRPr="00EA409A" w:rsidRDefault="0013750E" w:rsidP="00D81978">
            <w:pPr>
              <w:jc w:val="both"/>
              <w:rPr>
                <w:rFonts w:asciiTheme="minorHAnsi" w:hAnsiTheme="minorHAnsi" w:cstheme="minorHAnsi"/>
                <w:b/>
                <w:sz w:val="6"/>
                <w:szCs w:val="18"/>
              </w:rPr>
            </w:pPr>
          </w:p>
        </w:tc>
      </w:tr>
      <w:tr w:rsidR="0013750E" w:rsidRPr="006E01AF" w14:paraId="6D592044" w14:textId="77777777" w:rsidTr="00D81978">
        <w:trPr>
          <w:jc w:val="center"/>
        </w:trPr>
        <w:tc>
          <w:tcPr>
            <w:tcW w:w="9493" w:type="dxa"/>
          </w:tcPr>
          <w:p w14:paraId="07C6B6A2"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Documentación administrativa</w:t>
            </w:r>
          </w:p>
        </w:tc>
      </w:tr>
      <w:tr w:rsidR="0013750E" w:rsidRPr="006E01AF" w14:paraId="6B92833C" w14:textId="77777777" w:rsidTr="00D81978">
        <w:trPr>
          <w:jc w:val="center"/>
        </w:trPr>
        <w:tc>
          <w:tcPr>
            <w:tcW w:w="9493" w:type="dxa"/>
          </w:tcPr>
          <w:p w14:paraId="0F37D27B" w14:textId="77777777" w:rsidR="0013750E" w:rsidRPr="006E01AF" w:rsidRDefault="0013750E" w:rsidP="00D81978">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13750E" w:rsidRPr="006E01AF" w14:paraId="11F4248B" w14:textId="77777777" w:rsidTr="00D81978">
        <w:trPr>
          <w:jc w:val="center"/>
        </w:trPr>
        <w:tc>
          <w:tcPr>
            <w:tcW w:w="9493" w:type="dxa"/>
          </w:tcPr>
          <w:p w14:paraId="6EC18ABB" w14:textId="77777777" w:rsidR="0013750E" w:rsidRPr="006E01AF" w:rsidRDefault="0013750E" w:rsidP="00D81978">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Pr="006E01AF">
              <w:rPr>
                <w:rFonts w:asciiTheme="minorHAnsi" w:hAnsiTheme="minorHAnsi" w:cstheme="minorHAnsi"/>
                <w:b/>
                <w:sz w:val="18"/>
                <w:szCs w:val="18"/>
              </w:rPr>
              <w:t>Documentación propuesta económica</w:t>
            </w:r>
          </w:p>
        </w:tc>
      </w:tr>
      <w:tr w:rsidR="0013750E" w:rsidRPr="006E01AF" w14:paraId="2415EC7A" w14:textId="77777777" w:rsidTr="00D81978">
        <w:trPr>
          <w:jc w:val="center"/>
        </w:trPr>
        <w:tc>
          <w:tcPr>
            <w:tcW w:w="9493" w:type="dxa"/>
          </w:tcPr>
          <w:p w14:paraId="5E2A9EAB" w14:textId="77777777" w:rsidR="0013750E" w:rsidRPr="00EA409A" w:rsidRDefault="0013750E" w:rsidP="00D81978">
            <w:pPr>
              <w:jc w:val="both"/>
              <w:rPr>
                <w:rFonts w:asciiTheme="minorHAnsi" w:hAnsiTheme="minorHAnsi" w:cstheme="minorHAnsi"/>
                <w:b/>
                <w:sz w:val="6"/>
                <w:szCs w:val="18"/>
              </w:rPr>
            </w:pPr>
          </w:p>
        </w:tc>
      </w:tr>
      <w:tr w:rsidR="0013750E" w:rsidRPr="006E01AF" w14:paraId="27D316C4" w14:textId="77777777" w:rsidTr="00D81978">
        <w:trPr>
          <w:jc w:val="center"/>
        </w:trPr>
        <w:tc>
          <w:tcPr>
            <w:tcW w:w="9493" w:type="dxa"/>
          </w:tcPr>
          <w:p w14:paraId="781DBC70"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13750E" w:rsidRPr="006E01AF" w14:paraId="3FF89F28" w14:textId="77777777" w:rsidTr="00D81978">
        <w:trPr>
          <w:jc w:val="center"/>
        </w:trPr>
        <w:tc>
          <w:tcPr>
            <w:tcW w:w="9493" w:type="dxa"/>
          </w:tcPr>
          <w:p w14:paraId="681D1D44" w14:textId="77777777" w:rsidR="0013750E" w:rsidRPr="00EA409A" w:rsidRDefault="0013750E" w:rsidP="00D81978">
            <w:pPr>
              <w:jc w:val="both"/>
              <w:rPr>
                <w:rFonts w:asciiTheme="minorHAnsi" w:hAnsiTheme="minorHAnsi" w:cstheme="minorHAnsi"/>
                <w:b/>
                <w:sz w:val="6"/>
                <w:szCs w:val="18"/>
              </w:rPr>
            </w:pPr>
          </w:p>
        </w:tc>
      </w:tr>
      <w:tr w:rsidR="0013750E" w:rsidRPr="006E01AF" w14:paraId="25452111" w14:textId="77777777" w:rsidTr="00D81978">
        <w:trPr>
          <w:jc w:val="center"/>
        </w:trPr>
        <w:tc>
          <w:tcPr>
            <w:tcW w:w="9493" w:type="dxa"/>
          </w:tcPr>
          <w:p w14:paraId="3FFE991F"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XII. INSTRUCCIONES PARA LA ELABORACIÓN Y ENTREGA DE PROPUESTAS TÉCNICAS Y ECONÓMICAS</w:t>
            </w:r>
          </w:p>
        </w:tc>
      </w:tr>
      <w:tr w:rsidR="0013750E" w:rsidRPr="006E01AF" w14:paraId="1FE41660" w14:textId="77777777" w:rsidTr="00D81978">
        <w:trPr>
          <w:jc w:val="center"/>
        </w:trPr>
        <w:tc>
          <w:tcPr>
            <w:tcW w:w="9493" w:type="dxa"/>
          </w:tcPr>
          <w:p w14:paraId="681244BE" w14:textId="77777777" w:rsidR="0013750E" w:rsidRPr="00EA409A" w:rsidRDefault="0013750E" w:rsidP="00D81978">
            <w:pPr>
              <w:jc w:val="both"/>
              <w:rPr>
                <w:rFonts w:asciiTheme="minorHAnsi" w:hAnsiTheme="minorHAnsi" w:cstheme="minorHAnsi"/>
                <w:b/>
                <w:sz w:val="6"/>
                <w:szCs w:val="18"/>
              </w:rPr>
            </w:pPr>
          </w:p>
        </w:tc>
      </w:tr>
      <w:tr w:rsidR="0013750E" w:rsidRPr="006E01AF" w14:paraId="53C1B8C2" w14:textId="77777777" w:rsidTr="00D81978">
        <w:trPr>
          <w:jc w:val="center"/>
        </w:trPr>
        <w:tc>
          <w:tcPr>
            <w:tcW w:w="9493" w:type="dxa"/>
          </w:tcPr>
          <w:p w14:paraId="0C3B2331"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XIII. DESECHAMIENTO DE LICITANTES</w:t>
            </w:r>
          </w:p>
        </w:tc>
      </w:tr>
      <w:tr w:rsidR="0013750E" w:rsidRPr="006E01AF" w14:paraId="466EF981" w14:textId="77777777" w:rsidTr="00D81978">
        <w:trPr>
          <w:jc w:val="center"/>
        </w:trPr>
        <w:tc>
          <w:tcPr>
            <w:tcW w:w="9493" w:type="dxa"/>
          </w:tcPr>
          <w:p w14:paraId="49D9DFE4" w14:textId="77777777" w:rsidR="0013750E" w:rsidRPr="00EA409A" w:rsidRDefault="0013750E" w:rsidP="00D81978">
            <w:pPr>
              <w:jc w:val="both"/>
              <w:rPr>
                <w:rFonts w:asciiTheme="minorHAnsi" w:hAnsiTheme="minorHAnsi" w:cstheme="minorHAnsi"/>
                <w:b/>
                <w:sz w:val="6"/>
                <w:szCs w:val="18"/>
              </w:rPr>
            </w:pPr>
          </w:p>
        </w:tc>
      </w:tr>
      <w:tr w:rsidR="0013750E" w:rsidRPr="006E01AF" w14:paraId="4143A3CD" w14:textId="77777777" w:rsidTr="00D81978">
        <w:trPr>
          <w:jc w:val="center"/>
        </w:trPr>
        <w:tc>
          <w:tcPr>
            <w:tcW w:w="9493" w:type="dxa"/>
          </w:tcPr>
          <w:p w14:paraId="2A66B53D"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XIV. FORMALIZACIÓN DEL CONTRATO</w:t>
            </w:r>
          </w:p>
        </w:tc>
      </w:tr>
      <w:tr w:rsidR="0013750E" w:rsidRPr="006E01AF" w14:paraId="3B305D90" w14:textId="77777777" w:rsidTr="00D81978">
        <w:trPr>
          <w:jc w:val="center"/>
        </w:trPr>
        <w:tc>
          <w:tcPr>
            <w:tcW w:w="9493" w:type="dxa"/>
          </w:tcPr>
          <w:p w14:paraId="5AEFC39E" w14:textId="77777777" w:rsidR="0013750E" w:rsidRPr="00EA409A" w:rsidRDefault="0013750E" w:rsidP="00D81978">
            <w:pPr>
              <w:jc w:val="both"/>
              <w:rPr>
                <w:rFonts w:asciiTheme="minorHAnsi" w:hAnsiTheme="minorHAnsi" w:cstheme="minorHAnsi"/>
                <w:b/>
                <w:sz w:val="6"/>
                <w:szCs w:val="18"/>
              </w:rPr>
            </w:pPr>
          </w:p>
        </w:tc>
      </w:tr>
      <w:tr w:rsidR="0013750E" w:rsidRPr="006E01AF" w14:paraId="246ADAC1" w14:textId="77777777" w:rsidTr="00D81978">
        <w:trPr>
          <w:jc w:val="center"/>
        </w:trPr>
        <w:tc>
          <w:tcPr>
            <w:tcW w:w="9493" w:type="dxa"/>
          </w:tcPr>
          <w:p w14:paraId="49823CFF" w14:textId="77777777" w:rsidR="0013750E" w:rsidRPr="00C7373A" w:rsidRDefault="0013750E" w:rsidP="00D81978">
            <w:pPr>
              <w:autoSpaceDE w:val="0"/>
              <w:autoSpaceDN w:val="0"/>
              <w:adjustRightInd w:val="0"/>
              <w:rPr>
                <w:rFonts w:asciiTheme="minorHAnsi" w:hAnsiTheme="minorHAnsi" w:cstheme="minorHAnsi"/>
                <w:b/>
                <w:color w:val="000000"/>
                <w:sz w:val="17"/>
                <w:szCs w:val="17"/>
              </w:rPr>
            </w:pPr>
            <w:r w:rsidRPr="00C7373A">
              <w:rPr>
                <w:rFonts w:asciiTheme="minorHAnsi" w:hAnsiTheme="minorHAnsi" w:cstheme="minorHAnsi"/>
                <w:b/>
                <w:color w:val="000000"/>
                <w:sz w:val="17"/>
                <w:szCs w:val="17"/>
              </w:rPr>
              <w:t>XV. GARANTÍAS QUE DEBERÁN PRESENTAR LOS LICITANTES</w:t>
            </w:r>
          </w:p>
        </w:tc>
      </w:tr>
      <w:tr w:rsidR="0013750E" w:rsidRPr="006E01AF" w14:paraId="4B34372D" w14:textId="77777777" w:rsidTr="00D81978">
        <w:trPr>
          <w:jc w:val="center"/>
        </w:trPr>
        <w:tc>
          <w:tcPr>
            <w:tcW w:w="9493" w:type="dxa"/>
          </w:tcPr>
          <w:p w14:paraId="3256E8F8" w14:textId="77777777" w:rsidR="0013750E" w:rsidRPr="00EA409A" w:rsidRDefault="0013750E" w:rsidP="00D81978">
            <w:pPr>
              <w:jc w:val="both"/>
              <w:rPr>
                <w:rFonts w:asciiTheme="minorHAnsi" w:hAnsiTheme="minorHAnsi" w:cstheme="minorHAnsi"/>
                <w:b/>
                <w:sz w:val="6"/>
                <w:szCs w:val="18"/>
              </w:rPr>
            </w:pPr>
          </w:p>
        </w:tc>
      </w:tr>
      <w:tr w:rsidR="0013750E" w:rsidRPr="006E01AF" w14:paraId="7E140ACF" w14:textId="77777777" w:rsidTr="00D81978">
        <w:trPr>
          <w:jc w:val="center"/>
        </w:trPr>
        <w:tc>
          <w:tcPr>
            <w:tcW w:w="9493" w:type="dxa"/>
          </w:tcPr>
          <w:p w14:paraId="2D35A552"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Garantía de cumplimiento del contrato</w:t>
            </w:r>
          </w:p>
        </w:tc>
      </w:tr>
      <w:tr w:rsidR="0013750E" w:rsidRPr="006E01AF" w14:paraId="41EA6CAF" w14:textId="77777777" w:rsidTr="00D81978">
        <w:trPr>
          <w:jc w:val="center"/>
        </w:trPr>
        <w:tc>
          <w:tcPr>
            <w:tcW w:w="9493" w:type="dxa"/>
          </w:tcPr>
          <w:p w14:paraId="61EFA71A"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b.  </w:t>
            </w:r>
            <w:r w:rsidRPr="006E01AF">
              <w:rPr>
                <w:rFonts w:asciiTheme="minorHAnsi" w:hAnsiTheme="minorHAnsi" w:cstheme="minorHAnsi"/>
                <w:b/>
                <w:sz w:val="18"/>
                <w:szCs w:val="18"/>
              </w:rPr>
              <w:t>Garantía de calidad de los bienes</w:t>
            </w:r>
          </w:p>
        </w:tc>
      </w:tr>
      <w:tr w:rsidR="00C7373A" w:rsidRPr="006E01AF" w14:paraId="299E21B1" w14:textId="77777777" w:rsidTr="00D81978">
        <w:trPr>
          <w:jc w:val="center"/>
        </w:trPr>
        <w:tc>
          <w:tcPr>
            <w:tcW w:w="9493" w:type="dxa"/>
          </w:tcPr>
          <w:p w14:paraId="5958400D" w14:textId="77777777" w:rsidR="00C7373A" w:rsidRPr="00C7373A" w:rsidRDefault="00C7373A" w:rsidP="00D81978">
            <w:pPr>
              <w:jc w:val="both"/>
              <w:rPr>
                <w:rFonts w:asciiTheme="minorHAnsi" w:hAnsiTheme="minorHAnsi" w:cstheme="minorHAnsi"/>
                <w:b/>
                <w:sz w:val="16"/>
                <w:szCs w:val="18"/>
              </w:rPr>
            </w:pPr>
            <w:r w:rsidRPr="00C7373A">
              <w:rPr>
                <w:rFonts w:asciiTheme="minorHAnsi" w:hAnsiTheme="minorHAnsi" w:cstheme="minorHAnsi"/>
                <w:b/>
                <w:sz w:val="16"/>
                <w:szCs w:val="18"/>
              </w:rPr>
              <w:t>c. Garantía de anticipo</w:t>
            </w:r>
          </w:p>
        </w:tc>
      </w:tr>
      <w:tr w:rsidR="0013750E" w:rsidRPr="006E01AF" w14:paraId="5B335F1A" w14:textId="77777777" w:rsidTr="00D81978">
        <w:trPr>
          <w:jc w:val="center"/>
        </w:trPr>
        <w:tc>
          <w:tcPr>
            <w:tcW w:w="9493" w:type="dxa"/>
          </w:tcPr>
          <w:p w14:paraId="327F5D84" w14:textId="77777777" w:rsidR="0013750E" w:rsidRPr="00EA409A" w:rsidRDefault="0013750E" w:rsidP="00D81978">
            <w:pPr>
              <w:jc w:val="both"/>
              <w:rPr>
                <w:rFonts w:asciiTheme="minorHAnsi" w:hAnsiTheme="minorHAnsi" w:cstheme="minorHAnsi"/>
                <w:b/>
                <w:sz w:val="6"/>
                <w:szCs w:val="18"/>
              </w:rPr>
            </w:pPr>
          </w:p>
        </w:tc>
      </w:tr>
      <w:tr w:rsidR="0013750E" w:rsidRPr="006E01AF" w14:paraId="5897BE51" w14:textId="77777777" w:rsidTr="00D81978">
        <w:trPr>
          <w:jc w:val="center"/>
        </w:trPr>
        <w:tc>
          <w:tcPr>
            <w:tcW w:w="9493" w:type="dxa"/>
          </w:tcPr>
          <w:p w14:paraId="5CD45397"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XVI. IMPUESTOS Y DERECHOS</w:t>
            </w:r>
          </w:p>
        </w:tc>
      </w:tr>
      <w:tr w:rsidR="0013750E" w:rsidRPr="006E01AF" w14:paraId="0222EDDE" w14:textId="77777777" w:rsidTr="00D81978">
        <w:trPr>
          <w:jc w:val="center"/>
        </w:trPr>
        <w:tc>
          <w:tcPr>
            <w:tcW w:w="9493" w:type="dxa"/>
          </w:tcPr>
          <w:p w14:paraId="506D09EF" w14:textId="77777777" w:rsidR="0013750E" w:rsidRPr="00EA409A" w:rsidRDefault="0013750E" w:rsidP="00D81978">
            <w:pPr>
              <w:jc w:val="both"/>
              <w:rPr>
                <w:rFonts w:asciiTheme="minorHAnsi" w:hAnsiTheme="minorHAnsi" w:cstheme="minorHAnsi"/>
                <w:b/>
                <w:sz w:val="6"/>
                <w:szCs w:val="18"/>
              </w:rPr>
            </w:pPr>
          </w:p>
        </w:tc>
      </w:tr>
      <w:tr w:rsidR="0013750E" w:rsidRPr="006E01AF" w14:paraId="196F4DFB" w14:textId="77777777" w:rsidTr="00D81978">
        <w:trPr>
          <w:jc w:val="center"/>
        </w:trPr>
        <w:tc>
          <w:tcPr>
            <w:tcW w:w="9493" w:type="dxa"/>
          </w:tcPr>
          <w:p w14:paraId="110C2189" w14:textId="77777777" w:rsidR="0013750E" w:rsidRPr="00C7373A" w:rsidRDefault="0013750E" w:rsidP="00D81978">
            <w:pPr>
              <w:ind w:right="567"/>
              <w:jc w:val="both"/>
              <w:rPr>
                <w:rFonts w:asciiTheme="minorHAnsi" w:hAnsiTheme="minorHAnsi" w:cstheme="minorHAnsi"/>
                <w:b/>
                <w:color w:val="000000"/>
                <w:sz w:val="17"/>
                <w:szCs w:val="17"/>
                <w:lang w:val="es-MX"/>
              </w:rPr>
            </w:pPr>
            <w:r w:rsidRPr="00C7373A">
              <w:rPr>
                <w:rFonts w:asciiTheme="minorHAnsi" w:hAnsiTheme="minorHAnsi" w:cstheme="minorHAnsi"/>
                <w:b/>
                <w:color w:val="000000"/>
                <w:sz w:val="17"/>
                <w:szCs w:val="17"/>
                <w:lang w:val="es-MX"/>
              </w:rPr>
              <w:t>XVII. IMPORTACIÓN</w:t>
            </w:r>
          </w:p>
        </w:tc>
      </w:tr>
      <w:tr w:rsidR="0013750E" w:rsidRPr="006E01AF" w14:paraId="0BE5A5EE" w14:textId="77777777" w:rsidTr="00D81978">
        <w:trPr>
          <w:jc w:val="center"/>
        </w:trPr>
        <w:tc>
          <w:tcPr>
            <w:tcW w:w="9493" w:type="dxa"/>
          </w:tcPr>
          <w:p w14:paraId="5E0F4C0E" w14:textId="77777777" w:rsidR="0013750E" w:rsidRPr="00EA409A" w:rsidRDefault="0013750E" w:rsidP="00EA409A">
            <w:pPr>
              <w:jc w:val="both"/>
              <w:rPr>
                <w:rFonts w:asciiTheme="minorHAnsi" w:hAnsiTheme="minorHAnsi" w:cstheme="minorHAnsi"/>
                <w:b/>
                <w:sz w:val="6"/>
                <w:szCs w:val="18"/>
              </w:rPr>
            </w:pPr>
          </w:p>
        </w:tc>
      </w:tr>
      <w:tr w:rsidR="0013750E" w:rsidRPr="006E01AF" w14:paraId="29DABA64" w14:textId="77777777" w:rsidTr="00D81978">
        <w:trPr>
          <w:jc w:val="center"/>
        </w:trPr>
        <w:tc>
          <w:tcPr>
            <w:tcW w:w="9493" w:type="dxa"/>
          </w:tcPr>
          <w:p w14:paraId="041B6412" w14:textId="77777777" w:rsidR="0013750E" w:rsidRPr="00C7373A" w:rsidRDefault="0013750E" w:rsidP="00EA409A">
            <w:pPr>
              <w:ind w:right="567"/>
              <w:jc w:val="both"/>
              <w:rPr>
                <w:rFonts w:asciiTheme="minorHAnsi" w:hAnsiTheme="minorHAnsi" w:cstheme="minorHAnsi"/>
                <w:b/>
                <w:color w:val="000000"/>
                <w:sz w:val="17"/>
                <w:szCs w:val="17"/>
                <w:lang w:val="es-MX"/>
              </w:rPr>
            </w:pPr>
            <w:r w:rsidRPr="00C7373A">
              <w:rPr>
                <w:rFonts w:asciiTheme="minorHAnsi" w:hAnsiTheme="minorHAnsi" w:cstheme="minorHAnsi"/>
                <w:b/>
                <w:color w:val="000000"/>
                <w:sz w:val="17"/>
                <w:szCs w:val="17"/>
                <w:lang w:val="es-MX"/>
              </w:rPr>
              <w:t>XVIII. PATENTES, MARCAS Y DERECHOS DE AUTOR</w:t>
            </w:r>
          </w:p>
        </w:tc>
      </w:tr>
      <w:tr w:rsidR="00EA409A" w:rsidRPr="006E01AF" w14:paraId="32419F78" w14:textId="77777777" w:rsidTr="00D81978">
        <w:trPr>
          <w:jc w:val="center"/>
        </w:trPr>
        <w:tc>
          <w:tcPr>
            <w:tcW w:w="9493" w:type="dxa"/>
          </w:tcPr>
          <w:p w14:paraId="472D5C7A" w14:textId="77777777" w:rsidR="00EA409A" w:rsidRPr="00EA409A" w:rsidRDefault="00EA409A" w:rsidP="00EA409A">
            <w:pPr>
              <w:jc w:val="both"/>
              <w:rPr>
                <w:rFonts w:asciiTheme="minorHAnsi" w:hAnsiTheme="minorHAnsi" w:cstheme="minorHAnsi"/>
                <w:b/>
                <w:sz w:val="6"/>
                <w:szCs w:val="18"/>
              </w:rPr>
            </w:pPr>
          </w:p>
        </w:tc>
      </w:tr>
      <w:tr w:rsidR="0013750E" w:rsidRPr="006E01AF" w14:paraId="1061FCD0" w14:textId="77777777" w:rsidTr="00D81978">
        <w:trPr>
          <w:jc w:val="center"/>
        </w:trPr>
        <w:tc>
          <w:tcPr>
            <w:tcW w:w="9493" w:type="dxa"/>
          </w:tcPr>
          <w:p w14:paraId="1A8F8EB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XIX. DERECHOS DEL COMITÉ</w:t>
            </w:r>
          </w:p>
        </w:tc>
      </w:tr>
      <w:tr w:rsidR="0013750E" w:rsidRPr="006E01AF" w14:paraId="34CE3369" w14:textId="77777777" w:rsidTr="00D81978">
        <w:trPr>
          <w:jc w:val="center"/>
        </w:trPr>
        <w:tc>
          <w:tcPr>
            <w:tcW w:w="9493" w:type="dxa"/>
          </w:tcPr>
          <w:p w14:paraId="1A2C693E" w14:textId="77777777" w:rsidR="0013750E" w:rsidRPr="00EA409A" w:rsidRDefault="0013750E" w:rsidP="00D81978">
            <w:pPr>
              <w:jc w:val="both"/>
              <w:rPr>
                <w:rFonts w:asciiTheme="minorHAnsi" w:hAnsiTheme="minorHAnsi" w:cstheme="minorHAnsi"/>
                <w:b/>
                <w:sz w:val="6"/>
                <w:szCs w:val="18"/>
              </w:rPr>
            </w:pPr>
          </w:p>
        </w:tc>
      </w:tr>
      <w:tr w:rsidR="0013750E" w:rsidRPr="006E01AF" w14:paraId="6EC19DED" w14:textId="77777777" w:rsidTr="00D81978">
        <w:trPr>
          <w:jc w:val="center"/>
        </w:trPr>
        <w:tc>
          <w:tcPr>
            <w:tcW w:w="9493" w:type="dxa"/>
          </w:tcPr>
          <w:p w14:paraId="65970C59"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 CANCELACIÓN DE LA LICITACIÓN</w:t>
            </w:r>
          </w:p>
        </w:tc>
      </w:tr>
      <w:tr w:rsidR="0013750E" w:rsidRPr="006E01AF" w14:paraId="384C1F95" w14:textId="77777777" w:rsidTr="00D81978">
        <w:trPr>
          <w:jc w:val="center"/>
        </w:trPr>
        <w:tc>
          <w:tcPr>
            <w:tcW w:w="9493" w:type="dxa"/>
          </w:tcPr>
          <w:p w14:paraId="14D48702" w14:textId="77777777" w:rsidR="0013750E" w:rsidRPr="00EA409A" w:rsidRDefault="0013750E" w:rsidP="00D81978">
            <w:pPr>
              <w:jc w:val="both"/>
              <w:rPr>
                <w:rFonts w:asciiTheme="minorHAnsi" w:hAnsiTheme="minorHAnsi" w:cstheme="minorHAnsi"/>
                <w:b/>
                <w:sz w:val="6"/>
                <w:szCs w:val="18"/>
              </w:rPr>
            </w:pPr>
          </w:p>
        </w:tc>
      </w:tr>
      <w:tr w:rsidR="0013750E" w:rsidRPr="006E01AF" w14:paraId="386B3EF7" w14:textId="77777777" w:rsidTr="00D81978">
        <w:trPr>
          <w:jc w:val="center"/>
        </w:trPr>
        <w:tc>
          <w:tcPr>
            <w:tcW w:w="9493" w:type="dxa"/>
          </w:tcPr>
          <w:p w14:paraId="5B64786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 DECLARACIÓN DE LICITACIÓN DESIERTA</w:t>
            </w:r>
          </w:p>
        </w:tc>
      </w:tr>
      <w:tr w:rsidR="0013750E" w:rsidRPr="006E01AF" w14:paraId="1A503485" w14:textId="77777777" w:rsidTr="00D81978">
        <w:trPr>
          <w:jc w:val="center"/>
        </w:trPr>
        <w:tc>
          <w:tcPr>
            <w:tcW w:w="9493" w:type="dxa"/>
          </w:tcPr>
          <w:p w14:paraId="055B4AC6" w14:textId="77777777" w:rsidR="0013750E" w:rsidRPr="00EA409A" w:rsidRDefault="0013750E" w:rsidP="00D81978">
            <w:pPr>
              <w:jc w:val="both"/>
              <w:rPr>
                <w:rFonts w:asciiTheme="minorHAnsi" w:hAnsiTheme="minorHAnsi" w:cstheme="minorHAnsi"/>
                <w:b/>
                <w:sz w:val="6"/>
                <w:szCs w:val="18"/>
              </w:rPr>
            </w:pPr>
          </w:p>
        </w:tc>
      </w:tr>
      <w:tr w:rsidR="0013750E" w:rsidRPr="006E01AF" w14:paraId="7C6A8A55" w14:textId="77777777" w:rsidTr="00D81978">
        <w:trPr>
          <w:jc w:val="center"/>
        </w:trPr>
        <w:tc>
          <w:tcPr>
            <w:tcW w:w="9493" w:type="dxa"/>
          </w:tcPr>
          <w:p w14:paraId="11FB9AB3"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XXII. RESCISIÓN DEL CONTRATO</w:t>
            </w:r>
          </w:p>
        </w:tc>
      </w:tr>
      <w:tr w:rsidR="0013750E" w:rsidRPr="006E01AF" w14:paraId="1319D924" w14:textId="77777777" w:rsidTr="00D81978">
        <w:trPr>
          <w:jc w:val="center"/>
        </w:trPr>
        <w:tc>
          <w:tcPr>
            <w:tcW w:w="9493" w:type="dxa"/>
          </w:tcPr>
          <w:p w14:paraId="1E49DFC2" w14:textId="77777777" w:rsidR="0013750E" w:rsidRPr="00EA409A" w:rsidRDefault="0013750E" w:rsidP="00D81978">
            <w:pPr>
              <w:jc w:val="both"/>
              <w:rPr>
                <w:rFonts w:asciiTheme="minorHAnsi" w:hAnsiTheme="minorHAnsi" w:cstheme="minorHAnsi"/>
                <w:b/>
                <w:sz w:val="6"/>
                <w:szCs w:val="18"/>
              </w:rPr>
            </w:pPr>
          </w:p>
        </w:tc>
      </w:tr>
      <w:tr w:rsidR="0013750E" w:rsidRPr="006E01AF" w14:paraId="1BE4D0D6" w14:textId="77777777" w:rsidTr="00D81978">
        <w:trPr>
          <w:jc w:val="center"/>
        </w:trPr>
        <w:tc>
          <w:tcPr>
            <w:tcW w:w="9493" w:type="dxa"/>
          </w:tcPr>
          <w:p w14:paraId="61ABEE60"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XXIII. INCONFORMIDADES</w:t>
            </w:r>
          </w:p>
        </w:tc>
      </w:tr>
      <w:tr w:rsidR="0013750E" w:rsidRPr="006E01AF" w14:paraId="2871419B" w14:textId="77777777" w:rsidTr="00D81978">
        <w:trPr>
          <w:jc w:val="center"/>
        </w:trPr>
        <w:tc>
          <w:tcPr>
            <w:tcW w:w="9493" w:type="dxa"/>
          </w:tcPr>
          <w:p w14:paraId="342C742A" w14:textId="77777777" w:rsidR="0013750E" w:rsidRPr="00EA409A" w:rsidRDefault="0013750E" w:rsidP="00D81978">
            <w:pPr>
              <w:jc w:val="both"/>
              <w:rPr>
                <w:rFonts w:asciiTheme="minorHAnsi" w:hAnsiTheme="minorHAnsi" w:cstheme="minorHAnsi"/>
                <w:b/>
                <w:sz w:val="6"/>
                <w:szCs w:val="18"/>
              </w:rPr>
            </w:pPr>
          </w:p>
        </w:tc>
      </w:tr>
      <w:tr w:rsidR="0013750E" w:rsidRPr="006E01AF" w14:paraId="2CE40970" w14:textId="77777777" w:rsidTr="00D81978">
        <w:trPr>
          <w:jc w:val="center"/>
        </w:trPr>
        <w:tc>
          <w:tcPr>
            <w:tcW w:w="9493" w:type="dxa"/>
          </w:tcPr>
          <w:p w14:paraId="1BEEA2B0" w14:textId="69F3DDEF"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 xml:space="preserve">XXIV. </w:t>
            </w:r>
            <w:r w:rsidR="006860B4" w:rsidRPr="006860B4">
              <w:rPr>
                <w:rFonts w:asciiTheme="minorHAnsi" w:hAnsiTheme="minorHAnsi" w:cstheme="minorHAnsi"/>
                <w:b/>
                <w:sz w:val="17"/>
                <w:szCs w:val="17"/>
              </w:rPr>
              <w:t>SITUACIONES NO PREVISTAS EN LAS CONVOCATORIA</w:t>
            </w:r>
          </w:p>
        </w:tc>
      </w:tr>
      <w:tr w:rsidR="0013750E" w:rsidRPr="006E01AF" w14:paraId="2A05EA36" w14:textId="77777777" w:rsidTr="00D81978">
        <w:trPr>
          <w:jc w:val="center"/>
        </w:trPr>
        <w:tc>
          <w:tcPr>
            <w:tcW w:w="9493" w:type="dxa"/>
          </w:tcPr>
          <w:p w14:paraId="434ADCD0" w14:textId="77777777" w:rsidR="0013750E" w:rsidRPr="00EA409A" w:rsidRDefault="0013750E" w:rsidP="00D81978">
            <w:pPr>
              <w:jc w:val="both"/>
              <w:rPr>
                <w:rFonts w:asciiTheme="minorHAnsi" w:hAnsiTheme="minorHAnsi" w:cstheme="minorHAnsi"/>
                <w:b/>
                <w:sz w:val="6"/>
                <w:szCs w:val="18"/>
              </w:rPr>
            </w:pPr>
          </w:p>
        </w:tc>
      </w:tr>
    </w:tbl>
    <w:p w14:paraId="3FF6DA81" w14:textId="77777777" w:rsidR="0013750E" w:rsidRPr="002F09D0" w:rsidRDefault="0013750E" w:rsidP="0013750E">
      <w:pPr>
        <w:pStyle w:val="Textoindependiente2"/>
        <w:jc w:val="left"/>
        <w:rPr>
          <w:rFonts w:asciiTheme="minorHAnsi" w:hAnsiTheme="minorHAnsi" w:cstheme="minorHAnsi"/>
          <w:bCs/>
          <w:sz w:val="20"/>
        </w:rPr>
      </w:pPr>
      <w:r w:rsidRPr="002F09D0">
        <w:rPr>
          <w:rFonts w:asciiTheme="minorHAnsi" w:hAnsiTheme="minorHAnsi" w:cstheme="minorHAnsi"/>
          <w:bCs/>
          <w:sz w:val="20"/>
        </w:rPr>
        <w:lastRenderedPageBreak/>
        <w:t>GLOSARIO</w:t>
      </w:r>
    </w:p>
    <w:p w14:paraId="7C296C3D" w14:textId="77777777" w:rsidR="0013750E" w:rsidRPr="002F09D0" w:rsidRDefault="0013750E" w:rsidP="0013750E">
      <w:pPr>
        <w:pStyle w:val="Textoindependiente2"/>
        <w:jc w:val="left"/>
        <w:rPr>
          <w:rFonts w:asciiTheme="minorHAnsi" w:hAnsiTheme="minorHAnsi" w:cstheme="minorHAnsi"/>
          <w:b w:val="0"/>
          <w:bCs/>
          <w:sz w:val="20"/>
        </w:rPr>
      </w:pPr>
    </w:p>
    <w:p w14:paraId="5C2A5725" w14:textId="77777777" w:rsidR="0013750E" w:rsidRPr="005D2A4A" w:rsidRDefault="0013750E" w:rsidP="0013750E">
      <w:pPr>
        <w:pStyle w:val="Textoindependiente"/>
        <w:rPr>
          <w:rFonts w:asciiTheme="minorHAnsi" w:hAnsiTheme="minorHAnsi" w:cstheme="minorHAnsi"/>
          <w:b w:val="0"/>
          <w:sz w:val="18"/>
          <w:szCs w:val="18"/>
        </w:rPr>
      </w:pPr>
      <w:r w:rsidRPr="005D2A4A">
        <w:rPr>
          <w:rFonts w:asciiTheme="minorHAnsi" w:hAnsiTheme="minorHAnsi" w:cstheme="minorHAnsi"/>
          <w:b w:val="0"/>
          <w:sz w:val="18"/>
          <w:szCs w:val="18"/>
        </w:rPr>
        <w:t>Para efectos de esta  convocatoria, se entenderá por:</w:t>
      </w:r>
    </w:p>
    <w:p w14:paraId="5F5E115D" w14:textId="77777777" w:rsidR="0013750E" w:rsidRPr="005D2A4A" w:rsidRDefault="0013750E" w:rsidP="0013750E">
      <w:pPr>
        <w:pStyle w:val="Textoindependiente"/>
        <w:rPr>
          <w:rFonts w:asciiTheme="minorHAnsi" w:hAnsiTheme="minorHAnsi" w:cstheme="minorHAnsi"/>
          <w:b w:val="0"/>
          <w:sz w:val="18"/>
          <w:szCs w:val="18"/>
        </w:rPr>
      </w:pPr>
    </w:p>
    <w:p w14:paraId="36CCFE58" w14:textId="77777777" w:rsidR="0013750E" w:rsidRPr="005D2A4A" w:rsidRDefault="0013750E" w:rsidP="0013750E">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Administrador del contrato: </w:t>
      </w:r>
      <w:r w:rsidRPr="005D2A4A">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71463C79"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Área técnica o usuaria de los bienes:</w:t>
      </w:r>
      <w:r w:rsidRPr="005D2A4A">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8AEB3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Bienes:</w:t>
      </w:r>
      <w:r w:rsidRPr="005D2A4A">
        <w:rPr>
          <w:rFonts w:ascii="Calibri" w:hAnsi="Calibri" w:cs="Calibri"/>
          <w:sz w:val="18"/>
          <w:szCs w:val="18"/>
          <w:lang w:val="es-MX"/>
        </w:rPr>
        <w:t xml:space="preserve"> Los bienes a adquirir que se señalan en el presente procedimiento. </w:t>
      </w:r>
    </w:p>
    <w:p w14:paraId="226F51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CFDI:</w:t>
      </w:r>
      <w:r w:rsidRPr="005D2A4A">
        <w:rPr>
          <w:rFonts w:ascii="Calibri" w:hAnsi="Calibri" w:cs="Calibri"/>
          <w:sz w:val="18"/>
          <w:szCs w:val="18"/>
          <w:lang w:val="es-MX"/>
        </w:rPr>
        <w:t xml:space="preserve"> Comprobante Fiscal Digital por Internet.</w:t>
      </w:r>
    </w:p>
    <w:p w14:paraId="239AAE5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Convocatoria/bases: </w:t>
      </w:r>
      <w:r w:rsidRPr="005D2A4A">
        <w:rPr>
          <w:rFonts w:ascii="Calibri" w:hAnsi="Calibri" w:cs="Calibri"/>
          <w:sz w:val="18"/>
          <w:szCs w:val="18"/>
          <w:lang w:val="es-MX"/>
        </w:rPr>
        <w:t>El procedimiento de Licitación</w:t>
      </w:r>
      <w:r w:rsidRPr="005D2A4A">
        <w:rPr>
          <w:rFonts w:ascii="Calibri" w:hAnsi="Calibri" w:cs="Calibri"/>
          <w:b/>
          <w:sz w:val="18"/>
          <w:szCs w:val="18"/>
          <w:lang w:val="es-MX"/>
        </w:rPr>
        <w:t xml:space="preserve"> </w:t>
      </w:r>
      <w:r w:rsidRPr="005D2A4A">
        <w:rPr>
          <w:rFonts w:ascii="Calibri" w:hAnsi="Calibri" w:cs="Calibri"/>
          <w:sz w:val="18"/>
          <w:szCs w:val="18"/>
          <w:lang w:val="es-MX"/>
        </w:rPr>
        <w:t>que contiene todos los requisitos para participar en el proceso de la Universidad.</w:t>
      </w:r>
    </w:p>
    <w:p w14:paraId="001EB27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Contraloría: </w:t>
      </w:r>
      <w:r w:rsidRPr="005D2A4A">
        <w:rPr>
          <w:rFonts w:ascii="Calibri" w:hAnsi="Calibri" w:cs="Calibri"/>
          <w:sz w:val="18"/>
          <w:szCs w:val="18"/>
          <w:lang w:val="es-MX"/>
        </w:rPr>
        <w:t>Órgano de Control Interno de la Universidad.</w:t>
      </w:r>
    </w:p>
    <w:p w14:paraId="34B26DC8"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Contrato:</w:t>
      </w:r>
      <w:r w:rsidRPr="005D2A4A">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3C2A5B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Convocante:</w:t>
      </w:r>
      <w:r w:rsidRPr="005D2A4A">
        <w:rPr>
          <w:rFonts w:ascii="Calibri" w:hAnsi="Calibri" w:cs="Calibri"/>
          <w:sz w:val="18"/>
          <w:szCs w:val="18"/>
          <w:lang w:val="es-MX"/>
        </w:rPr>
        <w:t xml:space="preserve"> Universidad Autónoma de Aguascalientes.</w:t>
      </w:r>
    </w:p>
    <w:p w14:paraId="400962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DGF:</w:t>
      </w:r>
      <w:r w:rsidRPr="005D2A4A">
        <w:rPr>
          <w:rFonts w:ascii="Calibri" w:hAnsi="Calibri" w:cs="Calibri"/>
          <w:sz w:val="18"/>
          <w:szCs w:val="18"/>
          <w:lang w:val="es-MX"/>
        </w:rPr>
        <w:t xml:space="preserve"> Dirección General de Finanzas.</w:t>
      </w:r>
    </w:p>
    <w:p w14:paraId="4318ECF0"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Domicilio de la Convocante: </w:t>
      </w:r>
      <w:r w:rsidRPr="005D2A4A">
        <w:rPr>
          <w:rFonts w:ascii="Calibri" w:hAnsi="Calibri" w:cs="Calibri"/>
          <w:sz w:val="18"/>
          <w:szCs w:val="18"/>
          <w:lang w:val="es-MX"/>
        </w:rPr>
        <w:t>Av. Universidad N° 940, C.P. 20100, Ciudad Universitaria, Aguascalientes, Ags.</w:t>
      </w:r>
    </w:p>
    <w:p w14:paraId="2E468D1A"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Ente requirente</w:t>
      </w:r>
      <w:r w:rsidRPr="005D2A4A">
        <w:rPr>
          <w:rFonts w:ascii="Calibri" w:hAnsi="Calibri" w:cs="Calibri"/>
          <w:sz w:val="18"/>
          <w:szCs w:val="18"/>
          <w:lang w:val="es-MX"/>
        </w:rPr>
        <w:t xml:space="preserve">: </w:t>
      </w:r>
      <w:r w:rsidRPr="005D2A4A">
        <w:rPr>
          <w:rFonts w:ascii="Calibri" w:hAnsi="Calibri" w:cs="Calibri"/>
          <w:sz w:val="18"/>
          <w:szCs w:val="18"/>
          <w:u w:val="single"/>
          <w:lang w:val="es-MX"/>
        </w:rPr>
        <w:t>Depto. de Construcciones de la DGIU de la Universidad Autónoma de Aguascalientes</w:t>
      </w:r>
      <w:r w:rsidRPr="005D2A4A">
        <w:rPr>
          <w:rFonts w:ascii="Calibri" w:hAnsi="Calibri" w:cs="Calibri"/>
          <w:sz w:val="18"/>
          <w:szCs w:val="18"/>
          <w:lang w:val="es-MX"/>
        </w:rPr>
        <w:t>, para efectos del segundo párrafo del artículo 4°de la Ley.</w:t>
      </w:r>
    </w:p>
    <w:p w14:paraId="639FF71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IMSS:</w:t>
      </w:r>
      <w:r w:rsidRPr="005D2A4A">
        <w:rPr>
          <w:rFonts w:ascii="Calibri" w:hAnsi="Calibri" w:cs="Calibri"/>
          <w:sz w:val="18"/>
          <w:szCs w:val="18"/>
          <w:lang w:val="es-MX"/>
        </w:rPr>
        <w:t xml:space="preserve"> Instituto Mexicano del Seguro Social.</w:t>
      </w:r>
    </w:p>
    <w:p w14:paraId="0AD6DC44"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I.V.A.: </w:t>
      </w:r>
      <w:r w:rsidRPr="005D2A4A">
        <w:rPr>
          <w:rFonts w:ascii="Calibri" w:hAnsi="Calibri" w:cs="Calibri"/>
          <w:sz w:val="18"/>
          <w:szCs w:val="18"/>
          <w:lang w:val="es-MX"/>
        </w:rPr>
        <w:t>Impuesto al Valor Agregado.</w:t>
      </w:r>
    </w:p>
    <w:p w14:paraId="6FCCC4F0"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Manual Único: </w:t>
      </w:r>
      <w:r w:rsidRPr="005D2A4A">
        <w:rPr>
          <w:rFonts w:ascii="Calibri" w:hAnsi="Calibri" w:cs="Calibri"/>
          <w:sz w:val="18"/>
          <w:szCs w:val="18"/>
          <w:lang w:val="es-MX"/>
        </w:rPr>
        <w:t>Manual Único de Adquisiciones, Arrendamientos y Servicios de la Universidad Autónoma de Aguascalientes.</w:t>
      </w:r>
    </w:p>
    <w:p w14:paraId="1DAC19C9" w14:textId="5E6F984C"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Licitación: </w:t>
      </w:r>
      <w:r w:rsidRPr="005D2A4A">
        <w:rPr>
          <w:rFonts w:ascii="Calibri" w:hAnsi="Calibri" w:cs="Calibri"/>
          <w:sz w:val="18"/>
          <w:szCs w:val="18"/>
          <w:lang w:val="es-MX"/>
        </w:rPr>
        <w:t>Licitación Pública Nacional</w:t>
      </w:r>
      <w:r w:rsidRPr="005D2A4A">
        <w:rPr>
          <w:rFonts w:ascii="Calibri" w:hAnsi="Calibri" w:cs="Calibri"/>
          <w:b/>
          <w:sz w:val="18"/>
          <w:szCs w:val="18"/>
          <w:lang w:val="es-MX"/>
        </w:rPr>
        <w:t xml:space="preserve"> E/901045968-0</w:t>
      </w:r>
      <w:r w:rsidR="009E575E">
        <w:rPr>
          <w:rFonts w:ascii="Calibri" w:hAnsi="Calibri" w:cs="Calibri"/>
          <w:b/>
          <w:sz w:val="18"/>
          <w:szCs w:val="18"/>
          <w:lang w:val="es-MX"/>
        </w:rPr>
        <w:t>2</w:t>
      </w:r>
      <w:r w:rsidR="00563BFA" w:rsidRPr="005D2A4A">
        <w:rPr>
          <w:rFonts w:ascii="Calibri" w:hAnsi="Calibri" w:cs="Calibri"/>
          <w:b/>
          <w:sz w:val="18"/>
          <w:szCs w:val="18"/>
          <w:lang w:val="es-MX"/>
        </w:rPr>
        <w:t>6</w:t>
      </w:r>
      <w:r w:rsidRPr="005D2A4A">
        <w:rPr>
          <w:rFonts w:ascii="Calibri" w:hAnsi="Calibri" w:cs="Calibri"/>
          <w:b/>
          <w:sz w:val="18"/>
          <w:szCs w:val="18"/>
          <w:lang w:val="es-MX"/>
        </w:rPr>
        <w:t>-202</w:t>
      </w:r>
      <w:r w:rsidR="00563BFA" w:rsidRPr="005D2A4A">
        <w:rPr>
          <w:rFonts w:ascii="Calibri" w:hAnsi="Calibri" w:cs="Calibri"/>
          <w:b/>
          <w:sz w:val="18"/>
          <w:szCs w:val="18"/>
          <w:lang w:val="es-MX"/>
        </w:rPr>
        <w:t>5</w:t>
      </w:r>
      <w:r w:rsidRPr="005D2A4A">
        <w:rPr>
          <w:rFonts w:ascii="Calibri" w:hAnsi="Calibri" w:cs="Calibri"/>
          <w:b/>
          <w:sz w:val="18"/>
          <w:szCs w:val="18"/>
          <w:lang w:val="es-MX"/>
        </w:rPr>
        <w:t>.</w:t>
      </w:r>
    </w:p>
    <w:p w14:paraId="6E65EB64"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Ley:</w:t>
      </w:r>
      <w:r w:rsidRPr="005D2A4A">
        <w:rPr>
          <w:rFonts w:ascii="Calibri" w:hAnsi="Calibri" w:cs="Calibri"/>
          <w:sz w:val="18"/>
          <w:szCs w:val="18"/>
          <w:lang w:val="es-MX"/>
        </w:rPr>
        <w:t xml:space="preserve"> Ley de Adquisiciones, Arrendamientos y Servicios del Estado de Aguascalientes y sus Municipios.</w:t>
      </w:r>
    </w:p>
    <w:p w14:paraId="57043E1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Ley Orgánica:  </w:t>
      </w:r>
      <w:r w:rsidRPr="005D2A4A">
        <w:rPr>
          <w:rFonts w:ascii="Calibri" w:hAnsi="Calibri" w:cs="Calibri"/>
          <w:sz w:val="18"/>
          <w:szCs w:val="18"/>
          <w:lang w:val="es-MX"/>
        </w:rPr>
        <w:t xml:space="preserve">Ley Orgánica de la Universidad Autónoma de Aguascalientes.  </w:t>
      </w:r>
    </w:p>
    <w:p w14:paraId="58CE950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Licitante:</w:t>
      </w:r>
      <w:r w:rsidRPr="005D2A4A">
        <w:rPr>
          <w:rFonts w:ascii="Calibri" w:hAnsi="Calibri" w:cs="Calibri"/>
          <w:sz w:val="18"/>
          <w:szCs w:val="18"/>
          <w:lang w:val="es-MX"/>
        </w:rPr>
        <w:t xml:space="preserve"> La persona física y/o moral que participe en cualquier procedimiento de Licitación pública.</w:t>
      </w:r>
    </w:p>
    <w:p w14:paraId="0839035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 xml:space="preserve">Partida: </w:t>
      </w:r>
      <w:r w:rsidRPr="005D2A4A">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0E42F95B"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Precio no aceptable:</w:t>
      </w:r>
      <w:r w:rsidRPr="005D2A4A">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A64C11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Precio conveniente:</w:t>
      </w:r>
      <w:r w:rsidRPr="005D2A4A">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6518A6B"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Proveedor:</w:t>
      </w:r>
      <w:r w:rsidRPr="005D2A4A">
        <w:rPr>
          <w:rFonts w:ascii="Calibri" w:hAnsi="Calibri" w:cs="Calibri"/>
          <w:sz w:val="18"/>
          <w:szCs w:val="18"/>
          <w:lang w:val="es-MX"/>
        </w:rPr>
        <w:t xml:space="preserve"> La persona física y/o moral que celebre contratos de adquisiciones, arrendamientos o servicios. </w:t>
      </w:r>
    </w:p>
    <w:p w14:paraId="413801A3"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Reglamento de la Universidad:</w:t>
      </w:r>
      <w:r w:rsidRPr="005D2A4A">
        <w:rPr>
          <w:rFonts w:ascii="Calibri" w:hAnsi="Calibri" w:cs="Calibri"/>
          <w:sz w:val="18"/>
          <w:szCs w:val="18"/>
          <w:lang w:val="es-MX"/>
        </w:rPr>
        <w:t xml:space="preserve"> Reglamento de Control Patrimonial de la Universidad Autónoma de Aguascalientes. </w:t>
      </w:r>
    </w:p>
    <w:p w14:paraId="1CA3B118"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Responsable de la recepción:</w:t>
      </w:r>
      <w:r w:rsidRPr="005D2A4A">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4ECDA841"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RFC:</w:t>
      </w:r>
      <w:r w:rsidRPr="005D2A4A">
        <w:rPr>
          <w:rFonts w:ascii="Calibri" w:hAnsi="Calibri" w:cs="Calibri"/>
          <w:sz w:val="18"/>
          <w:szCs w:val="18"/>
          <w:lang w:val="es-MX"/>
        </w:rPr>
        <w:t xml:space="preserve"> Registro Federal de Contribuyentes. </w:t>
      </w:r>
    </w:p>
    <w:p w14:paraId="42BCAAD7" w14:textId="77777777" w:rsidR="0013750E" w:rsidRPr="005D2A4A" w:rsidRDefault="0013750E" w:rsidP="005D2A4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SAT: </w:t>
      </w:r>
      <w:r w:rsidRPr="005D2A4A">
        <w:rPr>
          <w:rFonts w:ascii="Calibri" w:hAnsi="Calibri" w:cs="Calibri"/>
          <w:sz w:val="18"/>
          <w:szCs w:val="18"/>
          <w:lang w:val="es-MX"/>
        </w:rPr>
        <w:t>Servicio de Administración Tributaria.</w:t>
      </w:r>
    </w:p>
    <w:p w14:paraId="5AF2E327"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UMA:</w:t>
      </w:r>
      <w:r w:rsidRPr="005D2A4A">
        <w:rPr>
          <w:rFonts w:ascii="Calibri" w:hAnsi="Calibri" w:cs="Calibri"/>
          <w:sz w:val="18"/>
          <w:szCs w:val="18"/>
          <w:lang w:val="es-MX"/>
        </w:rPr>
        <w:t xml:space="preserve"> Unidad de Medida y Actualización.</w:t>
      </w:r>
    </w:p>
    <w:p w14:paraId="33014255" w14:textId="77777777" w:rsidR="0013750E" w:rsidRPr="005D2A4A" w:rsidRDefault="005D2A4A"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Theme="minorHAnsi" w:hAnsiTheme="minorHAnsi" w:cstheme="minorHAnsi"/>
          <w:b/>
          <w:sz w:val="18"/>
          <w:szCs w:val="18"/>
        </w:rPr>
        <w:t xml:space="preserve">Universidad/UAA/Convocante: </w:t>
      </w:r>
      <w:r w:rsidRPr="005D2A4A">
        <w:rPr>
          <w:rFonts w:asciiTheme="minorHAnsi" w:hAnsiTheme="minorHAnsi" w:cstheme="minorHAnsi"/>
          <w:sz w:val="18"/>
          <w:szCs w:val="18"/>
        </w:rPr>
        <w:t>Universidad Autónoma de Aguascalientes</w:t>
      </w:r>
      <w:r w:rsidR="0013750E" w:rsidRPr="005D2A4A">
        <w:rPr>
          <w:rFonts w:asciiTheme="minorHAnsi" w:hAnsiTheme="minorHAnsi" w:cstheme="minorHAnsi"/>
          <w:sz w:val="18"/>
          <w:szCs w:val="18"/>
        </w:rPr>
        <w:t>.</w:t>
      </w:r>
    </w:p>
    <w:p w14:paraId="525A97AF"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787A087C"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7CA47D2C" w14:textId="77777777" w:rsidR="0013750E" w:rsidRDefault="0013750E" w:rsidP="0013750E">
      <w:pPr>
        <w:autoSpaceDE w:val="0"/>
        <w:autoSpaceDN w:val="0"/>
        <w:adjustRightInd w:val="0"/>
        <w:jc w:val="both"/>
        <w:rPr>
          <w:rFonts w:asciiTheme="minorHAnsi" w:hAnsiTheme="minorHAnsi" w:cstheme="minorHAnsi"/>
          <w:bCs/>
          <w:color w:val="000000"/>
          <w:sz w:val="18"/>
          <w:szCs w:val="18"/>
        </w:rPr>
      </w:pPr>
    </w:p>
    <w:p w14:paraId="4D62F233"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67F27A0C"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5C41114C" w14:textId="77777777" w:rsidR="00563BFA" w:rsidRDefault="00563BFA" w:rsidP="0013750E">
      <w:pPr>
        <w:pStyle w:val="Encabezado"/>
        <w:jc w:val="both"/>
        <w:rPr>
          <w:rFonts w:asciiTheme="minorHAnsi" w:hAnsiTheme="minorHAnsi" w:cstheme="minorHAnsi"/>
          <w:b/>
          <w:bCs/>
          <w:noProof/>
          <w:color w:val="000000"/>
          <w:sz w:val="17"/>
          <w:szCs w:val="17"/>
          <w:lang w:val="es-MX"/>
        </w:rPr>
      </w:pPr>
    </w:p>
    <w:p w14:paraId="474182E0" w14:textId="17252C9D" w:rsidR="0013750E" w:rsidRPr="002D07D5" w:rsidRDefault="0013750E" w:rsidP="0013750E">
      <w:pPr>
        <w:pStyle w:val="Encabezado"/>
        <w:jc w:val="both"/>
        <w:rPr>
          <w:rFonts w:asciiTheme="minorHAnsi" w:hAnsiTheme="minorHAnsi" w:cstheme="minorHAnsi"/>
          <w:b/>
          <w:bCs/>
          <w:noProof/>
          <w:color w:val="000000"/>
          <w:sz w:val="18"/>
          <w:szCs w:val="18"/>
        </w:rPr>
      </w:pPr>
      <w:r w:rsidRPr="002D07D5">
        <w:rPr>
          <w:rFonts w:asciiTheme="minorHAnsi" w:hAnsiTheme="minorHAnsi" w:cstheme="minorHAnsi"/>
          <w:b/>
          <w:bCs/>
          <w:noProof/>
          <w:color w:val="000000"/>
          <w:sz w:val="18"/>
          <w:szCs w:val="18"/>
          <w:lang w:val="es-MX"/>
        </w:rPr>
        <w:lastRenderedPageBreak/>
        <w:t xml:space="preserve">Licitación Pública Nacional </w:t>
      </w:r>
      <w:r w:rsidRPr="002D07D5">
        <w:rPr>
          <w:rFonts w:asciiTheme="minorHAnsi" w:hAnsiTheme="minorHAnsi" w:cstheme="minorHAnsi"/>
          <w:b/>
          <w:bCs/>
          <w:noProof/>
          <w:color w:val="000000"/>
          <w:sz w:val="18"/>
          <w:szCs w:val="18"/>
        </w:rPr>
        <w:t>Nº E/901045968-0</w:t>
      </w:r>
      <w:r w:rsidR="009E575E">
        <w:rPr>
          <w:rFonts w:asciiTheme="minorHAnsi" w:hAnsiTheme="minorHAnsi" w:cstheme="minorHAnsi"/>
          <w:b/>
          <w:bCs/>
          <w:noProof/>
          <w:color w:val="000000"/>
          <w:sz w:val="18"/>
          <w:szCs w:val="18"/>
        </w:rPr>
        <w:t>2</w:t>
      </w:r>
      <w:r w:rsidR="00563BFA" w:rsidRPr="002D07D5">
        <w:rPr>
          <w:rFonts w:asciiTheme="minorHAnsi" w:hAnsiTheme="minorHAnsi" w:cstheme="minorHAnsi"/>
          <w:b/>
          <w:bCs/>
          <w:noProof/>
          <w:color w:val="000000"/>
          <w:sz w:val="18"/>
          <w:szCs w:val="18"/>
        </w:rPr>
        <w:t>6</w:t>
      </w:r>
      <w:r w:rsidRPr="002D07D5">
        <w:rPr>
          <w:rFonts w:asciiTheme="minorHAnsi" w:hAnsiTheme="minorHAnsi" w:cstheme="minorHAnsi"/>
          <w:b/>
          <w:bCs/>
          <w:noProof/>
          <w:color w:val="000000"/>
          <w:sz w:val="18"/>
          <w:szCs w:val="18"/>
        </w:rPr>
        <w:t>-202</w:t>
      </w:r>
      <w:r w:rsidR="00563BFA" w:rsidRPr="002D07D5">
        <w:rPr>
          <w:rFonts w:asciiTheme="minorHAnsi" w:hAnsiTheme="minorHAnsi" w:cstheme="minorHAnsi"/>
          <w:b/>
          <w:bCs/>
          <w:noProof/>
          <w:color w:val="000000"/>
          <w:sz w:val="18"/>
          <w:szCs w:val="18"/>
        </w:rPr>
        <w:t>5</w:t>
      </w:r>
      <w:r w:rsidRPr="002D07D5">
        <w:rPr>
          <w:rFonts w:asciiTheme="minorHAnsi" w:hAnsiTheme="minorHAnsi" w:cstheme="minorHAnsi"/>
          <w:b/>
          <w:bCs/>
          <w:noProof/>
          <w:color w:val="000000"/>
          <w:sz w:val="18"/>
          <w:szCs w:val="18"/>
        </w:rPr>
        <w:t xml:space="preserve"> para la</w:t>
      </w:r>
      <w:r w:rsidRPr="002D07D5">
        <w:rPr>
          <w:rFonts w:asciiTheme="minorHAnsi" w:hAnsiTheme="minorHAnsi" w:cstheme="minorHAnsi"/>
          <w:b/>
          <w:bCs/>
          <w:noProof/>
          <w:color w:val="000000"/>
          <w:sz w:val="18"/>
          <w:szCs w:val="18"/>
          <w:lang w:val="es-MX"/>
        </w:rPr>
        <w:t xml:space="preserve"> </w:t>
      </w:r>
      <w:r w:rsidR="00563BFA" w:rsidRPr="002D07D5">
        <w:rPr>
          <w:rFonts w:asciiTheme="minorHAnsi" w:hAnsiTheme="minorHAnsi" w:cstheme="minorHAnsi"/>
          <w:b/>
          <w:bCs/>
          <w:noProof/>
          <w:color w:val="000000"/>
          <w:sz w:val="18"/>
          <w:szCs w:val="18"/>
          <w:lang w:val="es-MX"/>
        </w:rPr>
        <w:t xml:space="preserve">Adquisición e instalación de </w:t>
      </w:r>
      <w:r w:rsidR="009E575E">
        <w:rPr>
          <w:rFonts w:asciiTheme="minorHAnsi" w:hAnsiTheme="minorHAnsi" w:cstheme="minorHAnsi"/>
          <w:b/>
          <w:bCs/>
          <w:noProof/>
          <w:color w:val="000000"/>
          <w:sz w:val="18"/>
          <w:szCs w:val="18"/>
          <w:lang w:val="es-MX"/>
        </w:rPr>
        <w:t>elevador en Campus Sur</w:t>
      </w:r>
      <w:r w:rsidR="00563BFA" w:rsidRPr="002D07D5">
        <w:rPr>
          <w:rFonts w:asciiTheme="minorHAnsi" w:hAnsiTheme="minorHAnsi" w:cstheme="minorHAnsi"/>
          <w:b/>
          <w:bCs/>
          <w:noProof/>
          <w:color w:val="000000"/>
          <w:sz w:val="18"/>
          <w:szCs w:val="18"/>
          <w:lang w:val="es-MX"/>
        </w:rPr>
        <w:t>, Depto. de Construcciones de la DGIU de la Universidad Autónoma de Aguascalientes</w:t>
      </w:r>
      <w:r w:rsidRPr="002D07D5">
        <w:rPr>
          <w:rFonts w:asciiTheme="minorHAnsi" w:hAnsiTheme="minorHAnsi" w:cstheme="minorHAnsi"/>
          <w:b/>
          <w:bCs/>
          <w:noProof/>
          <w:color w:val="000000"/>
          <w:sz w:val="18"/>
          <w:szCs w:val="18"/>
          <w:lang w:val="es-MX"/>
        </w:rPr>
        <w:t>.</w:t>
      </w:r>
    </w:p>
    <w:p w14:paraId="3746A54A" w14:textId="77777777" w:rsidR="0013750E" w:rsidRPr="002D07D5" w:rsidRDefault="0013750E" w:rsidP="0013750E">
      <w:pPr>
        <w:pStyle w:val="Encabezado"/>
        <w:jc w:val="both"/>
        <w:rPr>
          <w:rFonts w:asciiTheme="minorHAnsi" w:hAnsiTheme="minorHAnsi" w:cstheme="minorHAnsi"/>
          <w:b/>
          <w:sz w:val="18"/>
          <w:szCs w:val="18"/>
        </w:rPr>
      </w:pPr>
    </w:p>
    <w:p w14:paraId="2C3FE086" w14:textId="77777777" w:rsidR="0013750E" w:rsidRPr="002D07D5" w:rsidRDefault="0013750E" w:rsidP="0013750E">
      <w:pPr>
        <w:pStyle w:val="Textoindependiente"/>
        <w:ind w:right="567"/>
        <w:rPr>
          <w:rFonts w:asciiTheme="minorHAnsi" w:hAnsiTheme="minorHAnsi" w:cstheme="minorHAnsi"/>
          <w:sz w:val="18"/>
          <w:szCs w:val="18"/>
          <w:lang w:val="es-MX"/>
        </w:rPr>
      </w:pPr>
      <w:r w:rsidRPr="002D07D5">
        <w:rPr>
          <w:rFonts w:asciiTheme="minorHAnsi" w:hAnsiTheme="minorHAnsi" w:cstheme="minorHAnsi"/>
          <w:sz w:val="18"/>
          <w:szCs w:val="18"/>
        </w:rPr>
        <w:t>I. ASPECTOS GENERALES</w:t>
      </w:r>
      <w:r w:rsidRPr="002D07D5">
        <w:rPr>
          <w:rFonts w:asciiTheme="minorHAnsi" w:hAnsiTheme="minorHAnsi" w:cstheme="minorHAnsi"/>
          <w:sz w:val="18"/>
          <w:szCs w:val="18"/>
          <w:lang w:val="es-MX"/>
        </w:rPr>
        <w:t xml:space="preserve"> </w:t>
      </w:r>
    </w:p>
    <w:p w14:paraId="299549F3" w14:textId="77777777" w:rsidR="0013750E" w:rsidRPr="002D07D5" w:rsidRDefault="0013750E" w:rsidP="0013750E">
      <w:pPr>
        <w:pStyle w:val="Textoindependiente"/>
        <w:ind w:right="567"/>
        <w:rPr>
          <w:rFonts w:asciiTheme="minorHAnsi" w:hAnsiTheme="minorHAnsi" w:cstheme="minorHAnsi"/>
          <w:sz w:val="18"/>
          <w:szCs w:val="18"/>
          <w:lang w:val="es-MX"/>
        </w:rPr>
      </w:pPr>
    </w:p>
    <w:p w14:paraId="5F42BDE0" w14:textId="2B74A21A" w:rsidR="0013750E" w:rsidRPr="002D07D5" w:rsidRDefault="0013750E" w:rsidP="0013750E">
      <w:pPr>
        <w:pStyle w:val="Textoindependiente"/>
        <w:ind w:right="51"/>
        <w:jc w:val="both"/>
        <w:rPr>
          <w:rFonts w:asciiTheme="minorHAnsi" w:hAnsiTheme="minorHAnsi" w:cstheme="minorHAnsi"/>
          <w:b w:val="0"/>
          <w:sz w:val="18"/>
          <w:szCs w:val="18"/>
          <w:lang w:val="es-ES"/>
        </w:rPr>
      </w:pPr>
      <w:r w:rsidRPr="002D07D5">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D07D5">
        <w:rPr>
          <w:rFonts w:asciiTheme="minorHAnsi" w:hAnsiTheme="minorHAnsi" w:cstheme="minorHAnsi"/>
          <w:sz w:val="18"/>
          <w:szCs w:val="18"/>
          <w:lang w:val="es-ES"/>
        </w:rPr>
        <w:t>Licitación Pública Nacional N° E/901045968-0</w:t>
      </w:r>
      <w:r w:rsidR="009E575E">
        <w:rPr>
          <w:rFonts w:asciiTheme="minorHAnsi" w:hAnsiTheme="minorHAnsi" w:cstheme="minorHAnsi"/>
          <w:sz w:val="18"/>
          <w:szCs w:val="18"/>
          <w:lang w:val="es-ES"/>
        </w:rPr>
        <w:t>2</w:t>
      </w:r>
      <w:r w:rsidR="00563BFA" w:rsidRPr="002D07D5">
        <w:rPr>
          <w:rFonts w:asciiTheme="minorHAnsi" w:hAnsiTheme="minorHAnsi" w:cstheme="minorHAnsi"/>
          <w:sz w:val="18"/>
          <w:szCs w:val="18"/>
          <w:lang w:val="es-ES"/>
        </w:rPr>
        <w:t>6</w:t>
      </w:r>
      <w:r w:rsidRPr="002D07D5">
        <w:rPr>
          <w:rFonts w:asciiTheme="minorHAnsi" w:hAnsiTheme="minorHAnsi" w:cstheme="minorHAnsi"/>
          <w:sz w:val="18"/>
          <w:szCs w:val="18"/>
          <w:lang w:val="es-ES"/>
        </w:rPr>
        <w:t>-202</w:t>
      </w:r>
      <w:r w:rsidR="00563BFA" w:rsidRPr="002D07D5">
        <w:rPr>
          <w:rFonts w:asciiTheme="minorHAnsi" w:hAnsiTheme="minorHAnsi" w:cstheme="minorHAnsi"/>
          <w:sz w:val="18"/>
          <w:szCs w:val="18"/>
          <w:lang w:val="es-ES"/>
        </w:rPr>
        <w:t>5</w:t>
      </w:r>
      <w:r w:rsidRPr="002D07D5">
        <w:rPr>
          <w:rFonts w:asciiTheme="minorHAnsi" w:hAnsiTheme="minorHAnsi" w:cstheme="minorHAnsi"/>
          <w:sz w:val="18"/>
          <w:szCs w:val="18"/>
          <w:lang w:val="es-ES"/>
        </w:rPr>
        <w:t>,</w:t>
      </w:r>
      <w:r w:rsidRPr="002D07D5">
        <w:rPr>
          <w:rFonts w:asciiTheme="minorHAnsi" w:hAnsiTheme="minorHAnsi" w:cstheme="minorHAnsi"/>
          <w:b w:val="0"/>
          <w:sz w:val="18"/>
          <w:szCs w:val="18"/>
          <w:lang w:val="es-ES"/>
        </w:rPr>
        <w:t xml:space="preserve"> para la contratación señalada al rubro para la Universidad Autónoma de Aguascalientes.</w:t>
      </w:r>
    </w:p>
    <w:p w14:paraId="1E7B28F9" w14:textId="77777777" w:rsidR="0013750E" w:rsidRPr="002D07D5" w:rsidRDefault="0013750E" w:rsidP="0013750E">
      <w:pPr>
        <w:pStyle w:val="Textoindependiente"/>
        <w:ind w:right="51"/>
        <w:jc w:val="both"/>
        <w:rPr>
          <w:rFonts w:asciiTheme="minorHAnsi" w:hAnsiTheme="minorHAnsi" w:cstheme="minorHAnsi"/>
          <w:b w:val="0"/>
          <w:sz w:val="18"/>
          <w:szCs w:val="18"/>
          <w:lang w:val="es-ES"/>
        </w:rPr>
      </w:pPr>
    </w:p>
    <w:p w14:paraId="75DF8FD3" w14:textId="77777777" w:rsidR="002D07D5" w:rsidRPr="002D07D5" w:rsidRDefault="002D07D5" w:rsidP="002D07D5">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w:t>
      </w:r>
      <w:r w:rsidRPr="002D07D5">
        <w:rPr>
          <w:rFonts w:asciiTheme="minorHAnsi" w:hAnsiTheme="minorHAnsi" w:cstheme="minorHAnsi"/>
          <w:b w:val="0"/>
          <w:sz w:val="18"/>
          <w:szCs w:val="18"/>
          <w:lang w:val="es-ES"/>
        </w:rPr>
        <w:t xml:space="preserve">área responsable de organizar y coordinar todas las actividades y actos de la presente licitación es la Dirección General de Finanzas, sita en el edificio 222, planta baja, de Av. Universidad No. 940, Ciudad Universitaria, C.P. 20100 y con número de teléfono: </w:t>
      </w:r>
      <w:r w:rsidRPr="002D07D5">
        <w:rPr>
          <w:rFonts w:asciiTheme="minorHAnsi" w:hAnsiTheme="minorHAnsi" w:cstheme="minorHAnsi"/>
          <w:b w:val="0"/>
          <w:color w:val="000000"/>
          <w:sz w:val="18"/>
          <w:szCs w:val="18"/>
          <w:lang w:val="es-ES"/>
        </w:rPr>
        <w:t>(449) 910 7484 Ext. 32213, 32216 y 32219</w:t>
      </w:r>
      <w:r w:rsidRPr="002D07D5">
        <w:rPr>
          <w:rFonts w:asciiTheme="minorHAnsi" w:hAnsiTheme="minorHAnsi" w:cstheme="minorHAnsi"/>
          <w:b w:val="0"/>
          <w:sz w:val="18"/>
          <w:szCs w:val="18"/>
          <w:lang w:val="es-ES"/>
        </w:rPr>
        <w:t xml:space="preserve">. </w:t>
      </w:r>
      <w:r w:rsidRPr="002D07D5">
        <w:rPr>
          <w:rFonts w:asciiTheme="minorHAnsi" w:hAnsiTheme="minorHAnsi" w:cstheme="minorHAnsi"/>
          <w:b w:val="0"/>
          <w:color w:val="000000"/>
          <w:sz w:val="18"/>
          <w:szCs w:val="18"/>
          <w:lang w:val="es-ES"/>
        </w:rPr>
        <w:t xml:space="preserve">Los actos de la presente licitación serán presididos por la </w:t>
      </w:r>
      <w:proofErr w:type="gramStart"/>
      <w:r w:rsidRPr="002D07D5">
        <w:rPr>
          <w:rFonts w:asciiTheme="minorHAnsi" w:hAnsiTheme="minorHAnsi" w:cstheme="minorHAnsi"/>
          <w:b w:val="0"/>
          <w:color w:val="000000"/>
          <w:sz w:val="18"/>
          <w:szCs w:val="18"/>
          <w:lang w:val="es-ES"/>
        </w:rPr>
        <w:t>Jefa</w:t>
      </w:r>
      <w:proofErr w:type="gramEnd"/>
      <w:r w:rsidRPr="002D07D5">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2D07D5">
        <w:rPr>
          <w:rFonts w:asciiTheme="minorHAnsi" w:hAnsiTheme="minorHAnsi" w:cstheme="minorHAnsi"/>
          <w:b w:val="0"/>
          <w:color w:val="000000"/>
          <w:sz w:val="18"/>
          <w:szCs w:val="18"/>
          <w:lang w:val="es-MX"/>
        </w:rPr>
        <w:t xml:space="preserve"> </w:t>
      </w:r>
    </w:p>
    <w:p w14:paraId="1C9D9AC6" w14:textId="77777777" w:rsidR="002D07D5" w:rsidRPr="002D07D5" w:rsidRDefault="002D07D5" w:rsidP="002D07D5">
      <w:pPr>
        <w:pStyle w:val="Textoindependiente"/>
        <w:ind w:right="51"/>
        <w:jc w:val="both"/>
        <w:rPr>
          <w:rFonts w:asciiTheme="minorHAnsi" w:hAnsiTheme="minorHAnsi" w:cstheme="minorHAnsi"/>
          <w:b w:val="0"/>
          <w:sz w:val="18"/>
          <w:szCs w:val="18"/>
        </w:rPr>
      </w:pPr>
    </w:p>
    <w:p w14:paraId="654760FD" w14:textId="77777777" w:rsidR="0013750E" w:rsidRPr="002D07D5" w:rsidRDefault="002D07D5" w:rsidP="002D07D5">
      <w:pPr>
        <w:autoSpaceDE w:val="0"/>
        <w:autoSpaceDN w:val="0"/>
        <w:adjustRightInd w:val="0"/>
        <w:ind w:right="51"/>
        <w:jc w:val="both"/>
        <w:rPr>
          <w:rFonts w:asciiTheme="minorHAnsi" w:hAnsiTheme="minorHAnsi" w:cstheme="minorHAnsi"/>
          <w:bCs/>
          <w:color w:val="000000"/>
          <w:sz w:val="18"/>
          <w:szCs w:val="18"/>
        </w:rPr>
      </w:pPr>
      <w:r w:rsidRPr="002D07D5">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r w:rsidR="0013750E" w:rsidRPr="002D07D5">
        <w:rPr>
          <w:rFonts w:asciiTheme="minorHAnsi" w:hAnsiTheme="minorHAnsi" w:cstheme="minorHAnsi"/>
          <w:bCs/>
          <w:color w:val="000000"/>
          <w:sz w:val="18"/>
          <w:szCs w:val="18"/>
        </w:rPr>
        <w:t>:</w:t>
      </w:r>
    </w:p>
    <w:p w14:paraId="7E60B98D"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2"/>
        <w:gridCol w:w="2410"/>
        <w:gridCol w:w="1559"/>
        <w:gridCol w:w="2546"/>
      </w:tblGrid>
      <w:tr w:rsidR="0013750E" w:rsidRPr="00FC2ED1" w14:paraId="311EEBBC" w14:textId="77777777" w:rsidTr="00D81978">
        <w:tc>
          <w:tcPr>
            <w:tcW w:w="2552" w:type="dxa"/>
            <w:shd w:val="clear" w:color="auto" w:fill="D9D9D9"/>
          </w:tcPr>
          <w:p w14:paraId="5FBB48C9"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10" w:type="dxa"/>
            <w:shd w:val="clear" w:color="auto" w:fill="D9D9D9"/>
          </w:tcPr>
          <w:p w14:paraId="2EE43CE2"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559" w:type="dxa"/>
            <w:shd w:val="clear" w:color="auto" w:fill="D9D9D9"/>
          </w:tcPr>
          <w:p w14:paraId="0500793B"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546" w:type="dxa"/>
            <w:shd w:val="clear" w:color="auto" w:fill="D9D9D9"/>
          </w:tcPr>
          <w:p w14:paraId="7E3778B6"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13750E" w:rsidRPr="00AF0FB7" w14:paraId="2536018D" w14:textId="77777777" w:rsidTr="00D81978">
        <w:tc>
          <w:tcPr>
            <w:tcW w:w="2552" w:type="dxa"/>
            <w:vAlign w:val="center"/>
          </w:tcPr>
          <w:p w14:paraId="0A464A77" w14:textId="77777777" w:rsidR="0013750E" w:rsidRPr="00AF0FB7" w:rsidRDefault="0013750E" w:rsidP="00D81978">
            <w:pPr>
              <w:jc w:val="center"/>
              <w:rPr>
                <w:rFonts w:asciiTheme="minorHAnsi" w:hAnsiTheme="minorHAnsi" w:cstheme="minorHAnsi"/>
                <w:sz w:val="15"/>
                <w:szCs w:val="15"/>
              </w:rPr>
            </w:pPr>
          </w:p>
          <w:p w14:paraId="45A36F6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Publicación Convocatoria</w:t>
            </w:r>
          </w:p>
          <w:p w14:paraId="29F68B48" w14:textId="77777777" w:rsidR="0013750E" w:rsidRPr="00AF0FB7" w:rsidRDefault="0013750E" w:rsidP="00D81978">
            <w:pPr>
              <w:jc w:val="center"/>
              <w:rPr>
                <w:rFonts w:asciiTheme="minorHAnsi" w:hAnsiTheme="minorHAnsi" w:cstheme="minorHAnsi"/>
                <w:sz w:val="15"/>
                <w:szCs w:val="15"/>
              </w:rPr>
            </w:pPr>
          </w:p>
        </w:tc>
        <w:tc>
          <w:tcPr>
            <w:tcW w:w="2410" w:type="dxa"/>
            <w:vAlign w:val="center"/>
          </w:tcPr>
          <w:p w14:paraId="724A0519" w14:textId="62C213E8" w:rsidR="0013750E" w:rsidRPr="005803CD" w:rsidRDefault="002D07D5" w:rsidP="00D81978">
            <w:pPr>
              <w:jc w:val="center"/>
              <w:rPr>
                <w:rFonts w:asciiTheme="minorHAnsi" w:hAnsiTheme="minorHAnsi" w:cstheme="minorHAnsi"/>
                <w:b/>
                <w:caps/>
                <w:sz w:val="15"/>
                <w:szCs w:val="15"/>
              </w:rPr>
            </w:pPr>
            <w:r>
              <w:rPr>
                <w:rFonts w:asciiTheme="minorHAnsi" w:hAnsiTheme="minorHAnsi" w:cstheme="minorHAnsi"/>
                <w:b/>
                <w:sz w:val="15"/>
                <w:szCs w:val="15"/>
              </w:rPr>
              <w:t>0</w:t>
            </w:r>
            <w:r w:rsidR="001310B1">
              <w:rPr>
                <w:rFonts w:asciiTheme="minorHAnsi" w:hAnsiTheme="minorHAnsi" w:cstheme="minorHAnsi"/>
                <w:b/>
                <w:sz w:val="15"/>
                <w:szCs w:val="15"/>
              </w:rPr>
              <w:t>2</w:t>
            </w:r>
            <w:r w:rsidR="0013750E" w:rsidRPr="005803CD">
              <w:rPr>
                <w:rFonts w:asciiTheme="minorHAnsi" w:hAnsiTheme="minorHAnsi" w:cstheme="minorHAnsi"/>
                <w:b/>
                <w:sz w:val="15"/>
                <w:szCs w:val="15"/>
              </w:rPr>
              <w:t xml:space="preserve"> de </w:t>
            </w:r>
            <w:r w:rsidR="001310B1">
              <w:rPr>
                <w:rFonts w:asciiTheme="minorHAnsi" w:hAnsiTheme="minorHAnsi" w:cstheme="minorHAnsi"/>
                <w:b/>
                <w:sz w:val="15"/>
                <w:szCs w:val="15"/>
              </w:rPr>
              <w:t>junio</w:t>
            </w:r>
            <w:r>
              <w:rPr>
                <w:rFonts w:asciiTheme="minorHAnsi" w:hAnsiTheme="minorHAnsi" w:cstheme="minorHAnsi"/>
                <w:b/>
                <w:sz w:val="15"/>
                <w:szCs w:val="15"/>
              </w:rPr>
              <w:t xml:space="preserve"> </w:t>
            </w:r>
            <w:r w:rsidR="0013750E" w:rsidRPr="005803CD">
              <w:rPr>
                <w:rFonts w:asciiTheme="minorHAnsi" w:hAnsiTheme="minorHAnsi" w:cstheme="minorHAnsi"/>
                <w:b/>
                <w:sz w:val="15"/>
                <w:szCs w:val="15"/>
              </w:rPr>
              <w:t>de 202</w:t>
            </w:r>
            <w:r>
              <w:rPr>
                <w:rFonts w:asciiTheme="minorHAnsi" w:hAnsiTheme="minorHAnsi" w:cstheme="minorHAnsi"/>
                <w:b/>
                <w:sz w:val="15"/>
                <w:szCs w:val="15"/>
              </w:rPr>
              <w:t>5</w:t>
            </w:r>
          </w:p>
        </w:tc>
        <w:tc>
          <w:tcPr>
            <w:tcW w:w="1559" w:type="dxa"/>
            <w:vAlign w:val="center"/>
          </w:tcPr>
          <w:p w14:paraId="1CB275E9" w14:textId="77777777" w:rsidR="0013750E" w:rsidRPr="005803CD" w:rsidRDefault="0013750E" w:rsidP="00D81978">
            <w:pPr>
              <w:jc w:val="center"/>
              <w:rPr>
                <w:rFonts w:asciiTheme="minorHAnsi" w:hAnsiTheme="minorHAnsi" w:cstheme="minorHAnsi"/>
                <w:caps/>
                <w:sz w:val="15"/>
                <w:szCs w:val="15"/>
              </w:rPr>
            </w:pPr>
            <w:r w:rsidRPr="005803CD">
              <w:rPr>
                <w:rFonts w:asciiTheme="minorHAnsi" w:hAnsiTheme="minorHAnsi" w:cstheme="minorHAnsi"/>
                <w:caps/>
                <w:sz w:val="15"/>
                <w:szCs w:val="15"/>
              </w:rPr>
              <w:t>-</w:t>
            </w:r>
          </w:p>
        </w:tc>
        <w:tc>
          <w:tcPr>
            <w:tcW w:w="2546" w:type="dxa"/>
            <w:vAlign w:val="center"/>
          </w:tcPr>
          <w:p w14:paraId="05623FCB"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Diario Local y Pág. de Transparencia UAA</w:t>
            </w:r>
          </w:p>
        </w:tc>
      </w:tr>
      <w:tr w:rsidR="0013750E" w:rsidRPr="00AF0FB7" w14:paraId="2C00DEC6" w14:textId="77777777" w:rsidTr="00D81978">
        <w:trPr>
          <w:trHeight w:val="301"/>
        </w:trPr>
        <w:tc>
          <w:tcPr>
            <w:tcW w:w="2552" w:type="dxa"/>
            <w:vAlign w:val="center"/>
          </w:tcPr>
          <w:p w14:paraId="23E6378B"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Adquisición de Bases</w:t>
            </w:r>
          </w:p>
        </w:tc>
        <w:tc>
          <w:tcPr>
            <w:tcW w:w="2410" w:type="dxa"/>
            <w:vAlign w:val="center"/>
          </w:tcPr>
          <w:p w14:paraId="51EDA79C" w14:textId="77777777" w:rsidR="0013750E" w:rsidRPr="005803CD" w:rsidRDefault="0013750E" w:rsidP="00D81978">
            <w:pPr>
              <w:jc w:val="center"/>
              <w:rPr>
                <w:rFonts w:asciiTheme="minorHAnsi" w:hAnsiTheme="minorHAnsi" w:cstheme="minorHAnsi"/>
                <w:b/>
                <w:sz w:val="15"/>
                <w:szCs w:val="15"/>
              </w:rPr>
            </w:pPr>
          </w:p>
          <w:p w14:paraId="2543FCE4" w14:textId="671B7820"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 xml:space="preserve">  </w:t>
            </w:r>
            <w:r w:rsidR="002D07D5" w:rsidRPr="002D07D5">
              <w:rPr>
                <w:rFonts w:asciiTheme="minorHAnsi" w:hAnsiTheme="minorHAnsi" w:cstheme="minorHAnsi"/>
                <w:b/>
                <w:sz w:val="15"/>
                <w:szCs w:val="15"/>
              </w:rPr>
              <w:t>Del 0</w:t>
            </w:r>
            <w:r w:rsidR="00323A7F">
              <w:rPr>
                <w:rFonts w:asciiTheme="minorHAnsi" w:hAnsiTheme="minorHAnsi" w:cstheme="minorHAnsi"/>
                <w:b/>
                <w:sz w:val="15"/>
                <w:szCs w:val="15"/>
              </w:rPr>
              <w:t>2</w:t>
            </w:r>
            <w:r w:rsidR="002D07D5" w:rsidRPr="002D07D5">
              <w:rPr>
                <w:rFonts w:asciiTheme="minorHAnsi" w:hAnsiTheme="minorHAnsi" w:cstheme="minorHAnsi"/>
                <w:b/>
                <w:sz w:val="15"/>
                <w:szCs w:val="15"/>
              </w:rPr>
              <w:t xml:space="preserve"> al </w:t>
            </w:r>
            <w:r w:rsidR="00323A7F">
              <w:rPr>
                <w:rFonts w:asciiTheme="minorHAnsi" w:hAnsiTheme="minorHAnsi" w:cstheme="minorHAnsi"/>
                <w:b/>
                <w:sz w:val="15"/>
                <w:szCs w:val="15"/>
              </w:rPr>
              <w:t>06</w:t>
            </w:r>
            <w:r w:rsidR="002D07D5" w:rsidRPr="002D07D5">
              <w:rPr>
                <w:rFonts w:asciiTheme="minorHAnsi" w:hAnsiTheme="minorHAnsi" w:cstheme="minorHAnsi"/>
                <w:b/>
                <w:sz w:val="15"/>
                <w:szCs w:val="15"/>
              </w:rPr>
              <w:t xml:space="preserve"> de </w:t>
            </w:r>
            <w:r w:rsidR="00323A7F">
              <w:rPr>
                <w:rFonts w:asciiTheme="minorHAnsi" w:hAnsiTheme="minorHAnsi" w:cstheme="minorHAnsi"/>
                <w:b/>
                <w:sz w:val="15"/>
                <w:szCs w:val="15"/>
              </w:rPr>
              <w:t>junio</w:t>
            </w:r>
            <w:r w:rsidR="002D07D5" w:rsidRPr="002D07D5">
              <w:rPr>
                <w:rFonts w:asciiTheme="minorHAnsi" w:hAnsiTheme="minorHAnsi" w:cstheme="minorHAnsi"/>
                <w:b/>
                <w:sz w:val="15"/>
                <w:szCs w:val="15"/>
              </w:rPr>
              <w:t xml:space="preserve"> de 2025</w:t>
            </w:r>
          </w:p>
          <w:p w14:paraId="3C497BEA" w14:textId="77777777" w:rsidR="0013750E" w:rsidRPr="00AF0FB7" w:rsidRDefault="0013750E" w:rsidP="00D81978">
            <w:pPr>
              <w:jc w:val="center"/>
              <w:rPr>
                <w:rFonts w:asciiTheme="minorHAnsi" w:hAnsiTheme="minorHAnsi" w:cstheme="minorHAnsi"/>
                <w:b/>
                <w:sz w:val="15"/>
                <w:szCs w:val="15"/>
                <w:highlight w:val="yellow"/>
              </w:rPr>
            </w:pPr>
          </w:p>
        </w:tc>
        <w:tc>
          <w:tcPr>
            <w:tcW w:w="1559" w:type="dxa"/>
            <w:vAlign w:val="center"/>
          </w:tcPr>
          <w:p w14:paraId="6A23859D" w14:textId="77777777"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8:00 a 15:00 horas</w:t>
            </w:r>
          </w:p>
        </w:tc>
        <w:tc>
          <w:tcPr>
            <w:tcW w:w="2546" w:type="dxa"/>
            <w:vAlign w:val="center"/>
          </w:tcPr>
          <w:p w14:paraId="6FC9CE6B" w14:textId="77777777" w:rsidR="0013750E" w:rsidRPr="005803CD" w:rsidRDefault="0013750E" w:rsidP="00D81978">
            <w:pPr>
              <w:jc w:val="center"/>
              <w:rPr>
                <w:rFonts w:asciiTheme="minorHAnsi" w:hAnsiTheme="minorHAnsi" w:cstheme="minorHAnsi"/>
                <w:sz w:val="15"/>
                <w:szCs w:val="15"/>
              </w:rPr>
            </w:pPr>
            <w:r w:rsidRPr="005803CD">
              <w:rPr>
                <w:rFonts w:asciiTheme="minorHAnsi" w:hAnsiTheme="minorHAnsi" w:cstheme="minorHAnsi"/>
                <w:sz w:val="15"/>
                <w:szCs w:val="15"/>
              </w:rPr>
              <w:t>Pago por Transferencia Bancaria o Cajas de la Universidad*</w:t>
            </w:r>
          </w:p>
        </w:tc>
      </w:tr>
      <w:tr w:rsidR="0013750E" w:rsidRPr="00AF0FB7" w14:paraId="2E8BF081" w14:textId="77777777" w:rsidTr="00D81978">
        <w:trPr>
          <w:trHeight w:val="281"/>
        </w:trPr>
        <w:tc>
          <w:tcPr>
            <w:tcW w:w="2552" w:type="dxa"/>
            <w:vAlign w:val="center"/>
          </w:tcPr>
          <w:p w14:paraId="386F2E2B" w14:textId="77777777" w:rsidR="0013750E" w:rsidRPr="007A45D0"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 xml:space="preserve">Envió de comprobante de pago de </w:t>
            </w:r>
            <w:r w:rsidRPr="007A45D0">
              <w:rPr>
                <w:rFonts w:asciiTheme="minorHAnsi" w:hAnsiTheme="minorHAnsi" w:cstheme="minorHAnsi"/>
                <w:sz w:val="15"/>
                <w:szCs w:val="15"/>
              </w:rPr>
              <w:t xml:space="preserve">bases </w:t>
            </w:r>
          </w:p>
          <w:p w14:paraId="1C4AF21A" w14:textId="77777777" w:rsidR="0013750E" w:rsidRPr="007A45D0" w:rsidRDefault="0013750E" w:rsidP="00D81978">
            <w:pPr>
              <w:jc w:val="center"/>
              <w:rPr>
                <w:rFonts w:asciiTheme="minorHAnsi" w:hAnsiTheme="minorHAnsi" w:cstheme="minorHAnsi"/>
                <w:b/>
                <w:sz w:val="13"/>
                <w:szCs w:val="15"/>
              </w:rPr>
            </w:pPr>
            <w:r w:rsidRPr="007A45D0">
              <w:rPr>
                <w:rFonts w:asciiTheme="minorHAnsi" w:hAnsiTheme="minorHAnsi" w:cstheme="minorHAnsi"/>
                <w:b/>
                <w:sz w:val="13"/>
                <w:szCs w:val="15"/>
              </w:rPr>
              <w:t xml:space="preserve">*Se entregará plano a los licitantes en formato </w:t>
            </w:r>
            <w:proofErr w:type="spellStart"/>
            <w:r w:rsidRPr="007A45D0">
              <w:rPr>
                <w:rFonts w:asciiTheme="minorHAnsi" w:hAnsiTheme="minorHAnsi" w:cstheme="minorHAnsi"/>
                <w:b/>
                <w:sz w:val="13"/>
                <w:szCs w:val="15"/>
              </w:rPr>
              <w:t>pdf</w:t>
            </w:r>
            <w:proofErr w:type="spellEnd"/>
            <w:r w:rsidRPr="007A45D0">
              <w:rPr>
                <w:rFonts w:asciiTheme="minorHAnsi" w:hAnsiTheme="minorHAnsi" w:cstheme="minorHAnsi"/>
                <w:b/>
                <w:sz w:val="13"/>
                <w:szCs w:val="15"/>
              </w:rPr>
              <w:t xml:space="preserve"> y </w:t>
            </w:r>
            <w:proofErr w:type="spellStart"/>
            <w:r w:rsidRPr="007A45D0">
              <w:rPr>
                <w:rFonts w:asciiTheme="minorHAnsi" w:hAnsiTheme="minorHAnsi" w:cstheme="minorHAnsi"/>
                <w:b/>
                <w:sz w:val="13"/>
                <w:szCs w:val="15"/>
              </w:rPr>
              <w:t>AutoCad</w:t>
            </w:r>
            <w:proofErr w:type="spellEnd"/>
            <w:r w:rsidRPr="007A45D0">
              <w:rPr>
                <w:rFonts w:asciiTheme="minorHAnsi" w:hAnsiTheme="minorHAnsi" w:cstheme="minorHAnsi"/>
                <w:b/>
                <w:sz w:val="13"/>
                <w:szCs w:val="15"/>
              </w:rPr>
              <w:t>, una vez realizado el pago de la convocatoria.</w:t>
            </w:r>
          </w:p>
          <w:p w14:paraId="0236980E" w14:textId="77777777" w:rsidR="002D07D5" w:rsidRPr="00AF0FB7" w:rsidRDefault="002D07D5" w:rsidP="00D81978">
            <w:pPr>
              <w:jc w:val="center"/>
              <w:rPr>
                <w:rFonts w:asciiTheme="minorHAnsi" w:hAnsiTheme="minorHAnsi" w:cstheme="minorHAnsi"/>
                <w:b/>
                <w:sz w:val="15"/>
                <w:szCs w:val="15"/>
              </w:rPr>
            </w:pPr>
          </w:p>
        </w:tc>
        <w:tc>
          <w:tcPr>
            <w:tcW w:w="2410" w:type="dxa"/>
            <w:vAlign w:val="center"/>
          </w:tcPr>
          <w:p w14:paraId="037404F1" w14:textId="77777777" w:rsidR="0013750E" w:rsidRPr="005803CD" w:rsidRDefault="0013750E" w:rsidP="00D81978">
            <w:pPr>
              <w:jc w:val="center"/>
              <w:rPr>
                <w:rFonts w:asciiTheme="minorHAnsi" w:hAnsiTheme="minorHAnsi" w:cstheme="minorHAnsi"/>
                <w:b/>
                <w:sz w:val="15"/>
                <w:szCs w:val="15"/>
              </w:rPr>
            </w:pPr>
          </w:p>
          <w:p w14:paraId="14EE3958" w14:textId="77777777"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 xml:space="preserve">A más tardar el </w:t>
            </w:r>
          </w:p>
          <w:p w14:paraId="121A9A63" w14:textId="4B3D2785"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0</w:t>
            </w:r>
            <w:r w:rsidR="00323A7F">
              <w:rPr>
                <w:rFonts w:asciiTheme="minorHAnsi" w:hAnsiTheme="minorHAnsi" w:cstheme="minorHAnsi"/>
                <w:b/>
                <w:sz w:val="15"/>
                <w:szCs w:val="15"/>
              </w:rPr>
              <w:t>6</w:t>
            </w:r>
            <w:r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junio</w:t>
            </w:r>
            <w:r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p w14:paraId="21A17FC0" w14:textId="77777777" w:rsidR="0013750E" w:rsidRPr="005803CD" w:rsidRDefault="0013750E" w:rsidP="00D81978">
            <w:pPr>
              <w:jc w:val="center"/>
              <w:rPr>
                <w:rFonts w:asciiTheme="minorHAnsi" w:hAnsiTheme="minorHAnsi" w:cstheme="minorHAnsi"/>
                <w:b/>
                <w:caps/>
                <w:sz w:val="15"/>
                <w:szCs w:val="15"/>
              </w:rPr>
            </w:pPr>
          </w:p>
        </w:tc>
        <w:tc>
          <w:tcPr>
            <w:tcW w:w="1559" w:type="dxa"/>
            <w:shd w:val="clear" w:color="auto" w:fill="auto"/>
            <w:vAlign w:val="center"/>
          </w:tcPr>
          <w:p w14:paraId="4BAEB849" w14:textId="6A28B944" w:rsidR="0013750E" w:rsidRPr="005803CD" w:rsidRDefault="003C699F" w:rsidP="00D81978">
            <w:pPr>
              <w:jc w:val="center"/>
              <w:rPr>
                <w:rFonts w:asciiTheme="minorHAnsi" w:hAnsiTheme="minorHAnsi" w:cstheme="minorHAnsi"/>
                <w:b/>
                <w:sz w:val="15"/>
                <w:szCs w:val="15"/>
              </w:rPr>
            </w:pPr>
            <w:r w:rsidRPr="003C699F">
              <w:rPr>
                <w:rFonts w:ascii="Calibri" w:hAnsi="Calibri" w:cs="Calibri"/>
                <w:b/>
                <w:sz w:val="16"/>
                <w:szCs w:val="16"/>
              </w:rPr>
              <w:t>A más tardar a las 15:00 horas</w:t>
            </w:r>
          </w:p>
        </w:tc>
        <w:tc>
          <w:tcPr>
            <w:tcW w:w="2546" w:type="dxa"/>
            <w:shd w:val="clear" w:color="auto" w:fill="auto"/>
            <w:vAlign w:val="center"/>
          </w:tcPr>
          <w:p w14:paraId="08E0AE50"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Correos electrónicos autorizados o en el Departamento de Compras</w:t>
            </w:r>
          </w:p>
        </w:tc>
      </w:tr>
      <w:tr w:rsidR="0013750E" w:rsidRPr="00AF0FB7" w14:paraId="35B38380" w14:textId="77777777" w:rsidTr="00D81978">
        <w:trPr>
          <w:trHeight w:val="281"/>
        </w:trPr>
        <w:tc>
          <w:tcPr>
            <w:tcW w:w="2552" w:type="dxa"/>
            <w:vAlign w:val="center"/>
          </w:tcPr>
          <w:p w14:paraId="49965C9B" w14:textId="77777777" w:rsidR="0013750E" w:rsidRPr="00AF0FB7" w:rsidRDefault="0013750E" w:rsidP="00D81978">
            <w:pPr>
              <w:jc w:val="center"/>
              <w:rPr>
                <w:rFonts w:asciiTheme="minorHAnsi" w:hAnsiTheme="minorHAnsi" w:cstheme="minorHAnsi"/>
                <w:sz w:val="15"/>
                <w:szCs w:val="15"/>
              </w:rPr>
            </w:pPr>
          </w:p>
          <w:p w14:paraId="286B74AF"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 xml:space="preserve">Visita a instalaciones </w:t>
            </w:r>
          </w:p>
          <w:p w14:paraId="3D683744" w14:textId="77777777" w:rsidR="0013750E" w:rsidRPr="00AF0FB7" w:rsidRDefault="0013750E" w:rsidP="00D81978">
            <w:pPr>
              <w:jc w:val="center"/>
              <w:rPr>
                <w:rFonts w:asciiTheme="minorHAnsi" w:hAnsiTheme="minorHAnsi" w:cstheme="minorHAnsi"/>
                <w:sz w:val="15"/>
                <w:szCs w:val="15"/>
              </w:rPr>
            </w:pPr>
          </w:p>
        </w:tc>
        <w:tc>
          <w:tcPr>
            <w:tcW w:w="2410" w:type="dxa"/>
            <w:vAlign w:val="center"/>
          </w:tcPr>
          <w:p w14:paraId="621CEF70" w14:textId="00FEB9CA" w:rsidR="0013750E" w:rsidRPr="005803CD" w:rsidRDefault="00323A7F" w:rsidP="00D81978">
            <w:pPr>
              <w:jc w:val="center"/>
              <w:rPr>
                <w:rFonts w:asciiTheme="minorHAnsi" w:hAnsiTheme="minorHAnsi" w:cstheme="minorHAnsi"/>
                <w:b/>
                <w:sz w:val="15"/>
                <w:szCs w:val="15"/>
              </w:rPr>
            </w:pPr>
            <w:r>
              <w:rPr>
                <w:rFonts w:asciiTheme="minorHAnsi" w:hAnsiTheme="minorHAnsi" w:cstheme="minorHAnsi"/>
                <w:b/>
                <w:sz w:val="15"/>
                <w:szCs w:val="15"/>
              </w:rPr>
              <w:t>04</w:t>
            </w:r>
            <w:r w:rsidR="0013750E" w:rsidRPr="005803CD">
              <w:rPr>
                <w:rFonts w:asciiTheme="minorHAnsi" w:hAnsiTheme="minorHAnsi" w:cstheme="minorHAnsi"/>
                <w:b/>
                <w:sz w:val="15"/>
                <w:szCs w:val="15"/>
              </w:rPr>
              <w:t xml:space="preserve"> de </w:t>
            </w:r>
            <w:r>
              <w:rPr>
                <w:rFonts w:asciiTheme="minorHAnsi" w:hAnsiTheme="minorHAnsi" w:cstheme="minorHAnsi"/>
                <w:b/>
                <w:sz w:val="15"/>
                <w:szCs w:val="15"/>
              </w:rPr>
              <w:t>junio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r w:rsidR="0013750E" w:rsidRPr="005803CD">
              <w:rPr>
                <w:rFonts w:asciiTheme="minorHAnsi" w:hAnsiTheme="minorHAnsi" w:cstheme="minorHAnsi"/>
                <w:b/>
                <w:sz w:val="15"/>
                <w:szCs w:val="15"/>
              </w:rPr>
              <w:t xml:space="preserve"> </w:t>
            </w:r>
          </w:p>
        </w:tc>
        <w:tc>
          <w:tcPr>
            <w:tcW w:w="1559" w:type="dxa"/>
            <w:shd w:val="clear" w:color="auto" w:fill="auto"/>
            <w:vAlign w:val="center"/>
          </w:tcPr>
          <w:p w14:paraId="0B1A7D53" w14:textId="77777777"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09:00 horas</w:t>
            </w:r>
          </w:p>
        </w:tc>
        <w:tc>
          <w:tcPr>
            <w:tcW w:w="2546" w:type="dxa"/>
            <w:shd w:val="clear" w:color="auto" w:fill="auto"/>
            <w:vAlign w:val="center"/>
          </w:tcPr>
          <w:p w14:paraId="12468045"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Arial"/>
                <w:color w:val="000000"/>
                <w:sz w:val="15"/>
                <w:szCs w:val="15"/>
              </w:rPr>
              <w:t>Punto de reunión Departamento de Compras Edificio 222 P.B.</w:t>
            </w:r>
          </w:p>
        </w:tc>
      </w:tr>
      <w:tr w:rsidR="0013750E" w:rsidRPr="00AF0FB7" w14:paraId="4E3EBA7B" w14:textId="77777777" w:rsidTr="00D81978">
        <w:tc>
          <w:tcPr>
            <w:tcW w:w="2552" w:type="dxa"/>
            <w:vAlign w:val="center"/>
          </w:tcPr>
          <w:p w14:paraId="42C89453"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Fecha límite para recibir dudas</w:t>
            </w:r>
          </w:p>
        </w:tc>
        <w:tc>
          <w:tcPr>
            <w:tcW w:w="2410" w:type="dxa"/>
            <w:vAlign w:val="center"/>
          </w:tcPr>
          <w:p w14:paraId="23EF114A" w14:textId="5B397692"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0</w:t>
            </w:r>
            <w:r w:rsidR="00323A7F">
              <w:rPr>
                <w:rFonts w:asciiTheme="minorHAnsi" w:hAnsiTheme="minorHAnsi" w:cstheme="minorHAnsi"/>
                <w:b/>
                <w:sz w:val="15"/>
                <w:szCs w:val="15"/>
              </w:rPr>
              <w:t>5</w:t>
            </w:r>
            <w:r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junio</w:t>
            </w:r>
            <w:r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25771542" w14:textId="34F9FD88" w:rsidR="0013750E" w:rsidRPr="005803CD" w:rsidRDefault="0013750E" w:rsidP="00D81978">
            <w:pPr>
              <w:jc w:val="center"/>
              <w:rPr>
                <w:rFonts w:asciiTheme="minorHAnsi" w:hAnsiTheme="minorHAnsi" w:cstheme="minorHAnsi"/>
                <w:b/>
                <w:caps/>
                <w:color w:val="000000" w:themeColor="text1"/>
                <w:sz w:val="15"/>
                <w:szCs w:val="15"/>
              </w:rPr>
            </w:pPr>
            <w:r w:rsidRPr="005803CD">
              <w:rPr>
                <w:rFonts w:asciiTheme="minorHAnsi" w:hAnsiTheme="minorHAnsi" w:cstheme="minorHAnsi"/>
                <w:b/>
                <w:color w:val="000000" w:themeColor="text1"/>
                <w:sz w:val="15"/>
                <w:szCs w:val="15"/>
              </w:rPr>
              <w:t>1</w:t>
            </w:r>
            <w:r w:rsidR="00323A7F">
              <w:rPr>
                <w:rFonts w:asciiTheme="minorHAnsi" w:hAnsiTheme="minorHAnsi" w:cstheme="minorHAnsi"/>
                <w:b/>
                <w:color w:val="000000" w:themeColor="text1"/>
                <w:sz w:val="15"/>
                <w:szCs w:val="15"/>
              </w:rPr>
              <w:t>0</w:t>
            </w:r>
            <w:r w:rsidRPr="005803CD">
              <w:rPr>
                <w:rFonts w:asciiTheme="minorHAnsi" w:hAnsiTheme="minorHAnsi" w:cstheme="minorHAnsi"/>
                <w:b/>
                <w:color w:val="000000" w:themeColor="text1"/>
                <w:sz w:val="15"/>
                <w:szCs w:val="15"/>
              </w:rPr>
              <w:t>:00 horas</w:t>
            </w:r>
          </w:p>
        </w:tc>
        <w:tc>
          <w:tcPr>
            <w:tcW w:w="2546" w:type="dxa"/>
            <w:vAlign w:val="center"/>
          </w:tcPr>
          <w:p w14:paraId="6477427E" w14:textId="77777777" w:rsidR="0013750E" w:rsidRPr="005803CD" w:rsidRDefault="0013750E" w:rsidP="00D81978">
            <w:pPr>
              <w:jc w:val="center"/>
              <w:rPr>
                <w:rFonts w:asciiTheme="minorHAnsi" w:hAnsiTheme="minorHAnsi" w:cstheme="minorHAnsi"/>
                <w:sz w:val="15"/>
                <w:szCs w:val="15"/>
              </w:rPr>
            </w:pPr>
            <w:r w:rsidRPr="005803CD">
              <w:rPr>
                <w:rFonts w:asciiTheme="minorHAnsi" w:hAnsiTheme="minorHAnsi" w:cstheme="minorHAnsi"/>
                <w:sz w:val="15"/>
                <w:szCs w:val="15"/>
              </w:rPr>
              <w:t>Departamento de Compras de la Dirección General de Finanzas, y/o correos electrónicos autorizados.</w:t>
            </w:r>
          </w:p>
        </w:tc>
      </w:tr>
      <w:tr w:rsidR="0013750E" w:rsidRPr="00AF0FB7" w14:paraId="0A766046" w14:textId="77777777" w:rsidTr="00D81978">
        <w:trPr>
          <w:trHeight w:val="507"/>
        </w:trPr>
        <w:tc>
          <w:tcPr>
            <w:tcW w:w="2552" w:type="dxa"/>
            <w:vAlign w:val="center"/>
          </w:tcPr>
          <w:p w14:paraId="5784F14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Junta de aclaraciones</w:t>
            </w:r>
          </w:p>
        </w:tc>
        <w:tc>
          <w:tcPr>
            <w:tcW w:w="2410" w:type="dxa"/>
            <w:vAlign w:val="center"/>
          </w:tcPr>
          <w:p w14:paraId="2229F10A" w14:textId="36F9DF10"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0</w:t>
            </w:r>
            <w:r w:rsidR="0032062C">
              <w:rPr>
                <w:rFonts w:asciiTheme="minorHAnsi" w:hAnsiTheme="minorHAnsi" w:cstheme="minorHAnsi"/>
                <w:b/>
                <w:sz w:val="15"/>
                <w:szCs w:val="15"/>
              </w:rPr>
              <w:t>6</w:t>
            </w:r>
            <w:r w:rsidRPr="005803CD">
              <w:rPr>
                <w:rFonts w:asciiTheme="minorHAnsi" w:hAnsiTheme="minorHAnsi" w:cstheme="minorHAnsi"/>
                <w:b/>
                <w:sz w:val="15"/>
                <w:szCs w:val="15"/>
              </w:rPr>
              <w:t xml:space="preserve"> de</w:t>
            </w:r>
            <w:r w:rsidR="0032062C">
              <w:rPr>
                <w:rFonts w:asciiTheme="minorHAnsi" w:hAnsiTheme="minorHAnsi" w:cstheme="minorHAnsi"/>
                <w:b/>
                <w:sz w:val="15"/>
                <w:szCs w:val="15"/>
              </w:rPr>
              <w:t xml:space="preserve"> junio</w:t>
            </w:r>
            <w:r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3E10CCD9" w14:textId="38B188C5" w:rsidR="0013750E" w:rsidRPr="005803CD" w:rsidRDefault="0013750E" w:rsidP="00D81978">
            <w:pPr>
              <w:jc w:val="center"/>
              <w:rPr>
                <w:rFonts w:asciiTheme="minorHAnsi" w:hAnsiTheme="minorHAnsi" w:cstheme="minorHAnsi"/>
                <w:b/>
                <w:caps/>
                <w:color w:val="000000" w:themeColor="text1"/>
                <w:sz w:val="15"/>
                <w:szCs w:val="15"/>
              </w:rPr>
            </w:pPr>
            <w:r w:rsidRPr="005803CD">
              <w:rPr>
                <w:rFonts w:asciiTheme="minorHAnsi" w:hAnsiTheme="minorHAnsi" w:cstheme="minorHAnsi"/>
                <w:b/>
                <w:color w:val="000000" w:themeColor="text1"/>
                <w:sz w:val="15"/>
                <w:szCs w:val="15"/>
              </w:rPr>
              <w:t>1</w:t>
            </w:r>
            <w:r w:rsidR="0032062C">
              <w:rPr>
                <w:rFonts w:asciiTheme="minorHAnsi" w:hAnsiTheme="minorHAnsi" w:cstheme="minorHAnsi"/>
                <w:b/>
                <w:color w:val="000000" w:themeColor="text1"/>
                <w:sz w:val="15"/>
                <w:szCs w:val="15"/>
              </w:rPr>
              <w:t>0</w:t>
            </w:r>
            <w:r w:rsidRPr="005803CD">
              <w:rPr>
                <w:rFonts w:asciiTheme="minorHAnsi" w:hAnsiTheme="minorHAnsi" w:cstheme="minorHAnsi"/>
                <w:b/>
                <w:color w:val="000000" w:themeColor="text1"/>
                <w:sz w:val="15"/>
                <w:szCs w:val="15"/>
              </w:rPr>
              <w:t>:00 horas</w:t>
            </w:r>
          </w:p>
        </w:tc>
        <w:tc>
          <w:tcPr>
            <w:tcW w:w="2546" w:type="dxa"/>
            <w:shd w:val="clear" w:color="auto" w:fill="auto"/>
            <w:vAlign w:val="center"/>
          </w:tcPr>
          <w:p w14:paraId="258F6DDC" w14:textId="77777777" w:rsidR="0013750E" w:rsidRPr="005803CD" w:rsidRDefault="0013750E" w:rsidP="00D81978">
            <w:pPr>
              <w:jc w:val="center"/>
              <w:rPr>
                <w:rFonts w:asciiTheme="minorHAnsi" w:hAnsiTheme="minorHAnsi" w:cstheme="minorHAnsi"/>
                <w:color w:val="000000"/>
                <w:sz w:val="15"/>
                <w:szCs w:val="15"/>
              </w:rPr>
            </w:pPr>
            <w:r w:rsidRPr="005803CD">
              <w:rPr>
                <w:rFonts w:asciiTheme="minorHAnsi" w:hAnsiTheme="minorHAnsi" w:cstheme="minorHAnsi"/>
                <w:sz w:val="15"/>
                <w:szCs w:val="15"/>
              </w:rPr>
              <w:t>Sala de Licitaciones,</w:t>
            </w:r>
            <w:r w:rsidRPr="005803CD">
              <w:rPr>
                <w:rFonts w:asciiTheme="minorHAnsi" w:hAnsiTheme="minorHAnsi" w:cstheme="minorHAnsi"/>
                <w:b/>
                <w:sz w:val="15"/>
                <w:szCs w:val="15"/>
              </w:rPr>
              <w:t xml:space="preserve"> </w:t>
            </w:r>
            <w:r w:rsidRPr="005803CD">
              <w:rPr>
                <w:rFonts w:asciiTheme="minorHAnsi" w:hAnsiTheme="minorHAnsi" w:cstheme="minorHAnsi"/>
                <w:sz w:val="15"/>
                <w:szCs w:val="15"/>
              </w:rPr>
              <w:t>Ed. 222, P.B, Ciudad Universitaria.</w:t>
            </w:r>
          </w:p>
        </w:tc>
      </w:tr>
      <w:tr w:rsidR="0013750E" w:rsidRPr="00AF0FB7" w14:paraId="6D47D285" w14:textId="77777777" w:rsidTr="00D81978">
        <w:trPr>
          <w:trHeight w:val="716"/>
        </w:trPr>
        <w:tc>
          <w:tcPr>
            <w:tcW w:w="2552" w:type="dxa"/>
            <w:vAlign w:val="center"/>
          </w:tcPr>
          <w:p w14:paraId="7A581E9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Acto de presentación y apertura de propuestas (técnica y económica)</w:t>
            </w:r>
          </w:p>
        </w:tc>
        <w:tc>
          <w:tcPr>
            <w:tcW w:w="2410" w:type="dxa"/>
            <w:vAlign w:val="center"/>
          </w:tcPr>
          <w:p w14:paraId="219B6E4A" w14:textId="0F585200"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w:t>
            </w:r>
            <w:r w:rsidR="0032062C">
              <w:rPr>
                <w:rFonts w:asciiTheme="minorHAnsi" w:hAnsiTheme="minorHAnsi" w:cstheme="minorHAnsi"/>
                <w:b/>
                <w:sz w:val="15"/>
                <w:szCs w:val="15"/>
              </w:rPr>
              <w:t>1 d</w:t>
            </w:r>
            <w:r w:rsidRPr="005803CD">
              <w:rPr>
                <w:rFonts w:asciiTheme="minorHAnsi" w:hAnsiTheme="minorHAnsi" w:cstheme="minorHAnsi"/>
                <w:b/>
                <w:sz w:val="15"/>
                <w:szCs w:val="15"/>
              </w:rPr>
              <w:t xml:space="preserve">e </w:t>
            </w:r>
            <w:r w:rsidR="0032062C">
              <w:rPr>
                <w:rFonts w:asciiTheme="minorHAnsi" w:hAnsiTheme="minorHAnsi" w:cstheme="minorHAnsi"/>
                <w:b/>
                <w:sz w:val="15"/>
                <w:szCs w:val="15"/>
              </w:rPr>
              <w:t>junio</w:t>
            </w:r>
            <w:r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62E2CD18" w14:textId="400844CE"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w:t>
            </w:r>
            <w:r w:rsidR="0032062C">
              <w:rPr>
                <w:rFonts w:asciiTheme="minorHAnsi" w:hAnsiTheme="minorHAnsi" w:cstheme="minorHAnsi"/>
                <w:b/>
                <w:sz w:val="15"/>
                <w:szCs w:val="15"/>
              </w:rPr>
              <w:t>0</w:t>
            </w:r>
            <w:r w:rsidRPr="005803CD">
              <w:rPr>
                <w:rFonts w:asciiTheme="minorHAnsi" w:hAnsiTheme="minorHAnsi" w:cstheme="minorHAnsi"/>
                <w:b/>
                <w:sz w:val="15"/>
                <w:szCs w:val="15"/>
              </w:rPr>
              <w:t>:00 horas</w:t>
            </w:r>
          </w:p>
        </w:tc>
        <w:tc>
          <w:tcPr>
            <w:tcW w:w="2546" w:type="dxa"/>
            <w:shd w:val="clear" w:color="auto" w:fill="auto"/>
            <w:vAlign w:val="center"/>
          </w:tcPr>
          <w:p w14:paraId="31E3051C" w14:textId="77777777" w:rsidR="0013750E" w:rsidRPr="00AF0FB7" w:rsidRDefault="0013750E" w:rsidP="00D81978">
            <w:pPr>
              <w:jc w:val="center"/>
              <w:rPr>
                <w:rFonts w:asciiTheme="minorHAnsi" w:hAnsiTheme="minorHAnsi" w:cstheme="minorHAnsi"/>
                <w:color w:val="000000"/>
                <w:sz w:val="15"/>
                <w:szCs w:val="15"/>
              </w:rPr>
            </w:pPr>
            <w:r w:rsidRPr="00AF0FB7">
              <w:rPr>
                <w:rFonts w:asciiTheme="minorHAnsi" w:hAnsiTheme="minorHAnsi" w:cstheme="minorHAnsi"/>
                <w:sz w:val="15"/>
                <w:szCs w:val="15"/>
              </w:rPr>
              <w:t>Sala de Licitaciones,</w:t>
            </w:r>
            <w:r w:rsidRPr="00AF0FB7">
              <w:rPr>
                <w:rFonts w:asciiTheme="minorHAnsi" w:hAnsiTheme="minorHAnsi" w:cstheme="minorHAnsi"/>
                <w:b/>
                <w:sz w:val="15"/>
                <w:szCs w:val="15"/>
              </w:rPr>
              <w:t xml:space="preserve"> </w:t>
            </w:r>
            <w:r w:rsidRPr="00AF0FB7">
              <w:rPr>
                <w:rFonts w:asciiTheme="minorHAnsi" w:hAnsiTheme="minorHAnsi" w:cstheme="minorHAnsi"/>
                <w:sz w:val="15"/>
                <w:szCs w:val="15"/>
              </w:rPr>
              <w:t>Ed. 222, P.B., Ciudad Universitaria.</w:t>
            </w:r>
          </w:p>
        </w:tc>
      </w:tr>
      <w:tr w:rsidR="0013750E" w:rsidRPr="00AF0FB7" w14:paraId="272E382E" w14:textId="77777777" w:rsidTr="00D81978">
        <w:tc>
          <w:tcPr>
            <w:tcW w:w="2552" w:type="dxa"/>
            <w:vAlign w:val="center"/>
          </w:tcPr>
          <w:p w14:paraId="77641FD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Recepción de dictamen técnico de las Áreas requirentes de la UAA</w:t>
            </w:r>
          </w:p>
        </w:tc>
        <w:tc>
          <w:tcPr>
            <w:tcW w:w="2410" w:type="dxa"/>
            <w:vAlign w:val="center"/>
          </w:tcPr>
          <w:p w14:paraId="572762AF" w14:textId="37A13887" w:rsidR="0013750E" w:rsidRPr="00BD5B6E" w:rsidRDefault="0013750E" w:rsidP="00D81978">
            <w:pPr>
              <w:jc w:val="center"/>
              <w:rPr>
                <w:rFonts w:asciiTheme="minorHAnsi" w:hAnsiTheme="minorHAnsi" w:cstheme="minorHAnsi"/>
                <w:caps/>
                <w:sz w:val="15"/>
                <w:szCs w:val="15"/>
              </w:rPr>
            </w:pPr>
            <w:r w:rsidRPr="00BD5B6E">
              <w:rPr>
                <w:rFonts w:asciiTheme="minorHAnsi" w:hAnsiTheme="minorHAnsi" w:cstheme="minorHAnsi"/>
                <w:sz w:val="15"/>
                <w:szCs w:val="15"/>
              </w:rPr>
              <w:t>1</w:t>
            </w:r>
            <w:r w:rsidR="0032062C">
              <w:rPr>
                <w:rFonts w:asciiTheme="minorHAnsi" w:hAnsiTheme="minorHAnsi" w:cstheme="minorHAnsi"/>
                <w:sz w:val="15"/>
                <w:szCs w:val="15"/>
              </w:rPr>
              <w:t>2</w:t>
            </w:r>
            <w:r w:rsidRPr="00BD5B6E">
              <w:rPr>
                <w:rFonts w:asciiTheme="minorHAnsi" w:hAnsiTheme="minorHAnsi" w:cstheme="minorHAnsi"/>
                <w:sz w:val="15"/>
                <w:szCs w:val="15"/>
              </w:rPr>
              <w:t xml:space="preserve"> de </w:t>
            </w:r>
            <w:r w:rsidR="0032062C">
              <w:rPr>
                <w:rFonts w:asciiTheme="minorHAnsi" w:hAnsiTheme="minorHAnsi" w:cstheme="minorHAnsi"/>
                <w:sz w:val="15"/>
                <w:szCs w:val="15"/>
              </w:rPr>
              <w:t>junio</w:t>
            </w:r>
            <w:r w:rsidRPr="00BD5B6E">
              <w:rPr>
                <w:rFonts w:asciiTheme="minorHAnsi" w:hAnsiTheme="minorHAnsi" w:cstheme="minorHAnsi"/>
                <w:sz w:val="15"/>
                <w:szCs w:val="15"/>
              </w:rPr>
              <w:t xml:space="preserve"> de 202</w:t>
            </w:r>
            <w:r w:rsidR="008346FD" w:rsidRPr="00BD5B6E">
              <w:rPr>
                <w:rFonts w:asciiTheme="minorHAnsi" w:hAnsiTheme="minorHAnsi" w:cstheme="minorHAnsi"/>
                <w:sz w:val="15"/>
                <w:szCs w:val="15"/>
              </w:rPr>
              <w:t>5</w:t>
            </w:r>
          </w:p>
        </w:tc>
        <w:tc>
          <w:tcPr>
            <w:tcW w:w="1559" w:type="dxa"/>
            <w:vAlign w:val="center"/>
          </w:tcPr>
          <w:p w14:paraId="1D01C817" w14:textId="77777777" w:rsidR="0013750E" w:rsidRPr="00BD5B6E" w:rsidRDefault="0013750E" w:rsidP="00D81978">
            <w:pPr>
              <w:jc w:val="center"/>
              <w:rPr>
                <w:rFonts w:asciiTheme="minorHAnsi" w:hAnsiTheme="minorHAnsi" w:cstheme="minorHAnsi"/>
                <w:sz w:val="15"/>
                <w:szCs w:val="15"/>
              </w:rPr>
            </w:pPr>
            <w:r w:rsidRPr="00BD5B6E">
              <w:rPr>
                <w:rFonts w:asciiTheme="minorHAnsi" w:hAnsiTheme="minorHAnsi" w:cstheme="minorHAnsi"/>
                <w:sz w:val="15"/>
                <w:szCs w:val="15"/>
              </w:rPr>
              <w:t>Hasta las 13:00 horas</w:t>
            </w:r>
          </w:p>
        </w:tc>
        <w:tc>
          <w:tcPr>
            <w:tcW w:w="2546" w:type="dxa"/>
            <w:shd w:val="clear" w:color="auto" w:fill="auto"/>
            <w:vAlign w:val="center"/>
          </w:tcPr>
          <w:p w14:paraId="6865DF23" w14:textId="77777777" w:rsidR="0013750E" w:rsidRPr="00AF0FB7" w:rsidRDefault="0013750E" w:rsidP="00D81978">
            <w:pPr>
              <w:jc w:val="center"/>
              <w:rPr>
                <w:rFonts w:asciiTheme="minorHAnsi" w:hAnsiTheme="minorHAnsi" w:cstheme="minorHAnsi"/>
                <w:caps/>
                <w:color w:val="000000"/>
                <w:sz w:val="15"/>
                <w:szCs w:val="15"/>
              </w:rPr>
            </w:pPr>
            <w:r w:rsidRPr="00AF0FB7">
              <w:rPr>
                <w:rFonts w:asciiTheme="minorHAnsi" w:hAnsiTheme="minorHAnsi" w:cstheme="minorHAnsi"/>
                <w:sz w:val="15"/>
                <w:szCs w:val="15"/>
              </w:rPr>
              <w:t>Departamento de Compras de la Dirección General de Finanzas. (Sólo áreas usuarias U.A.A) y/o correos electrónicos.</w:t>
            </w:r>
          </w:p>
        </w:tc>
      </w:tr>
      <w:tr w:rsidR="0013750E" w:rsidRPr="00AF0FB7" w14:paraId="506395BA" w14:textId="77777777" w:rsidTr="00D81978">
        <w:trPr>
          <w:trHeight w:val="533"/>
        </w:trPr>
        <w:tc>
          <w:tcPr>
            <w:tcW w:w="2552" w:type="dxa"/>
            <w:vAlign w:val="center"/>
          </w:tcPr>
          <w:p w14:paraId="332DF6DB" w14:textId="77777777" w:rsidR="0013750E" w:rsidRPr="00AF0FB7" w:rsidRDefault="0013750E" w:rsidP="00D81978">
            <w:pPr>
              <w:jc w:val="center"/>
              <w:rPr>
                <w:rFonts w:asciiTheme="minorHAnsi" w:hAnsiTheme="minorHAnsi" w:cstheme="minorHAnsi"/>
                <w:caps/>
                <w:sz w:val="15"/>
                <w:szCs w:val="15"/>
              </w:rPr>
            </w:pPr>
            <w:r w:rsidRPr="00AF0FB7">
              <w:rPr>
                <w:rFonts w:asciiTheme="minorHAnsi" w:hAnsiTheme="minorHAnsi" w:cstheme="minorHAnsi"/>
                <w:sz w:val="15"/>
                <w:szCs w:val="15"/>
              </w:rPr>
              <w:t>Acto de fallo</w:t>
            </w:r>
          </w:p>
        </w:tc>
        <w:tc>
          <w:tcPr>
            <w:tcW w:w="2410" w:type="dxa"/>
            <w:vAlign w:val="center"/>
          </w:tcPr>
          <w:p w14:paraId="0564079A" w14:textId="7BE6F8F0"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w:t>
            </w:r>
            <w:r w:rsidR="0032062C">
              <w:rPr>
                <w:rFonts w:asciiTheme="minorHAnsi" w:hAnsiTheme="minorHAnsi" w:cstheme="minorHAnsi"/>
                <w:b/>
                <w:sz w:val="15"/>
                <w:szCs w:val="15"/>
              </w:rPr>
              <w:t>3</w:t>
            </w:r>
            <w:r w:rsidRPr="005803CD">
              <w:rPr>
                <w:rFonts w:asciiTheme="minorHAnsi" w:hAnsiTheme="minorHAnsi" w:cstheme="minorHAnsi"/>
                <w:b/>
                <w:sz w:val="15"/>
                <w:szCs w:val="15"/>
              </w:rPr>
              <w:t xml:space="preserve"> de </w:t>
            </w:r>
            <w:r w:rsidR="0032062C">
              <w:rPr>
                <w:rFonts w:asciiTheme="minorHAnsi" w:hAnsiTheme="minorHAnsi" w:cstheme="minorHAnsi"/>
                <w:b/>
                <w:sz w:val="15"/>
                <w:szCs w:val="15"/>
              </w:rPr>
              <w:t>junio</w:t>
            </w:r>
            <w:r w:rsidRPr="005803CD">
              <w:rPr>
                <w:rFonts w:asciiTheme="minorHAnsi" w:hAnsiTheme="minorHAnsi" w:cstheme="minorHAnsi"/>
                <w:b/>
                <w:sz w:val="15"/>
                <w:szCs w:val="15"/>
              </w:rPr>
              <w:t xml:space="preserve"> de 202</w:t>
            </w:r>
            <w:r w:rsidR="008346FD">
              <w:rPr>
                <w:rFonts w:asciiTheme="minorHAnsi" w:hAnsiTheme="minorHAnsi" w:cstheme="minorHAnsi"/>
                <w:b/>
                <w:sz w:val="15"/>
                <w:szCs w:val="15"/>
              </w:rPr>
              <w:t>5</w:t>
            </w:r>
          </w:p>
        </w:tc>
        <w:tc>
          <w:tcPr>
            <w:tcW w:w="1559" w:type="dxa"/>
            <w:vAlign w:val="center"/>
          </w:tcPr>
          <w:p w14:paraId="698462D4" w14:textId="77777777"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14:00 horas</w:t>
            </w:r>
          </w:p>
        </w:tc>
        <w:tc>
          <w:tcPr>
            <w:tcW w:w="2546" w:type="dxa"/>
            <w:shd w:val="clear" w:color="auto" w:fill="auto"/>
            <w:vAlign w:val="center"/>
          </w:tcPr>
          <w:p w14:paraId="16D04E96" w14:textId="77777777" w:rsidR="0013750E" w:rsidRPr="00AF0FB7" w:rsidRDefault="0013750E" w:rsidP="00D81978">
            <w:pPr>
              <w:jc w:val="center"/>
              <w:rPr>
                <w:rFonts w:asciiTheme="minorHAnsi" w:hAnsiTheme="minorHAnsi" w:cstheme="minorHAnsi"/>
                <w:color w:val="000000"/>
                <w:sz w:val="15"/>
                <w:szCs w:val="15"/>
              </w:rPr>
            </w:pPr>
            <w:r w:rsidRPr="00AF0FB7">
              <w:rPr>
                <w:rFonts w:asciiTheme="minorHAnsi" w:hAnsiTheme="minorHAnsi" w:cstheme="minorHAnsi"/>
                <w:sz w:val="15"/>
                <w:szCs w:val="15"/>
              </w:rPr>
              <w:t>Sala de Licitaciones,</w:t>
            </w:r>
            <w:r w:rsidRPr="00AF0FB7">
              <w:rPr>
                <w:rFonts w:asciiTheme="minorHAnsi" w:hAnsiTheme="minorHAnsi" w:cstheme="minorHAnsi"/>
                <w:b/>
                <w:sz w:val="15"/>
                <w:szCs w:val="15"/>
              </w:rPr>
              <w:t xml:space="preserve"> </w:t>
            </w:r>
            <w:r w:rsidRPr="00AF0FB7">
              <w:rPr>
                <w:rFonts w:asciiTheme="minorHAnsi" w:hAnsiTheme="minorHAnsi" w:cstheme="minorHAnsi"/>
                <w:sz w:val="15"/>
                <w:szCs w:val="15"/>
              </w:rPr>
              <w:t>Ed. 222, P.B, Ciudad Universitaria.</w:t>
            </w:r>
          </w:p>
        </w:tc>
      </w:tr>
      <w:tr w:rsidR="0013750E" w:rsidRPr="00AF0FB7" w14:paraId="0FA3326E" w14:textId="77777777" w:rsidTr="00D81978">
        <w:tc>
          <w:tcPr>
            <w:tcW w:w="2552" w:type="dxa"/>
            <w:shd w:val="clear" w:color="auto" w:fill="auto"/>
            <w:vAlign w:val="center"/>
          </w:tcPr>
          <w:p w14:paraId="1773D41E" w14:textId="77777777" w:rsidR="0013750E" w:rsidRPr="00A92B8F" w:rsidRDefault="0013750E" w:rsidP="00D81978">
            <w:pPr>
              <w:jc w:val="center"/>
              <w:rPr>
                <w:rFonts w:asciiTheme="minorHAnsi" w:hAnsiTheme="minorHAnsi" w:cstheme="minorHAnsi"/>
                <w:sz w:val="15"/>
                <w:szCs w:val="15"/>
              </w:rPr>
            </w:pPr>
            <w:r w:rsidRPr="00A92B8F">
              <w:rPr>
                <w:rFonts w:asciiTheme="minorHAnsi" w:hAnsiTheme="minorHAnsi" w:cstheme="minorHAnsi"/>
                <w:sz w:val="15"/>
                <w:szCs w:val="15"/>
              </w:rPr>
              <w:t>Firma de Contrato</w:t>
            </w:r>
          </w:p>
        </w:tc>
        <w:tc>
          <w:tcPr>
            <w:tcW w:w="2410" w:type="dxa"/>
            <w:shd w:val="clear" w:color="auto" w:fill="auto"/>
            <w:vAlign w:val="center"/>
          </w:tcPr>
          <w:p w14:paraId="519D4AAE" w14:textId="77777777" w:rsidR="0013750E" w:rsidRPr="00A92B8F" w:rsidRDefault="003A6D65" w:rsidP="00D81978">
            <w:pPr>
              <w:jc w:val="center"/>
              <w:rPr>
                <w:rFonts w:asciiTheme="minorHAnsi" w:hAnsiTheme="minorHAnsi" w:cstheme="minorHAnsi"/>
                <w:b/>
                <w:bCs/>
                <w:caps/>
                <w:color w:val="000000"/>
                <w:sz w:val="15"/>
                <w:szCs w:val="15"/>
              </w:rPr>
            </w:pPr>
            <w:r w:rsidRPr="00A92B8F">
              <w:rPr>
                <w:rFonts w:asciiTheme="minorHAnsi" w:hAnsiTheme="minorHAnsi" w:cstheme="minorHAnsi"/>
                <w:b/>
                <w:sz w:val="15"/>
                <w:szCs w:val="15"/>
              </w:rPr>
              <w:t>Dentro de los diez días naturales a partir de la fecha del fallo</w:t>
            </w:r>
          </w:p>
        </w:tc>
        <w:tc>
          <w:tcPr>
            <w:tcW w:w="1559" w:type="dxa"/>
            <w:shd w:val="clear" w:color="auto" w:fill="auto"/>
            <w:vAlign w:val="center"/>
          </w:tcPr>
          <w:p w14:paraId="1A46CF81" w14:textId="77777777" w:rsidR="0013750E" w:rsidRPr="00A92B8F" w:rsidRDefault="0013750E" w:rsidP="00D81978">
            <w:pPr>
              <w:jc w:val="center"/>
              <w:rPr>
                <w:rFonts w:asciiTheme="minorHAnsi" w:hAnsiTheme="minorHAnsi" w:cstheme="minorHAnsi"/>
                <w:b/>
                <w:caps/>
                <w:sz w:val="15"/>
                <w:szCs w:val="15"/>
              </w:rPr>
            </w:pPr>
            <w:r w:rsidRPr="00A92B8F">
              <w:rPr>
                <w:rFonts w:asciiTheme="minorHAnsi" w:hAnsiTheme="minorHAnsi" w:cstheme="minorHAnsi"/>
                <w:b/>
                <w:caps/>
                <w:sz w:val="15"/>
                <w:szCs w:val="15"/>
              </w:rPr>
              <w:t xml:space="preserve">14:00 </w:t>
            </w:r>
            <w:r w:rsidRPr="00A92B8F">
              <w:rPr>
                <w:rFonts w:asciiTheme="minorHAnsi" w:hAnsiTheme="minorHAnsi" w:cstheme="minorHAnsi"/>
                <w:b/>
                <w:sz w:val="15"/>
                <w:szCs w:val="15"/>
              </w:rPr>
              <w:t>a 15:00 horas</w:t>
            </w:r>
          </w:p>
        </w:tc>
        <w:tc>
          <w:tcPr>
            <w:tcW w:w="2546" w:type="dxa"/>
            <w:shd w:val="clear" w:color="auto" w:fill="auto"/>
            <w:vAlign w:val="center"/>
          </w:tcPr>
          <w:p w14:paraId="2993369F" w14:textId="77777777" w:rsidR="0013750E" w:rsidRPr="00A92B8F" w:rsidRDefault="0013750E" w:rsidP="00D81978">
            <w:pPr>
              <w:jc w:val="center"/>
              <w:rPr>
                <w:rFonts w:asciiTheme="minorHAnsi" w:hAnsiTheme="minorHAnsi" w:cstheme="minorHAnsi"/>
                <w:sz w:val="15"/>
                <w:szCs w:val="15"/>
              </w:rPr>
            </w:pPr>
            <w:r w:rsidRPr="00A92B8F">
              <w:rPr>
                <w:rFonts w:asciiTheme="minorHAnsi" w:hAnsiTheme="minorHAnsi" w:cstheme="minorHAnsi"/>
                <w:sz w:val="15"/>
                <w:szCs w:val="15"/>
              </w:rPr>
              <w:t>Departamento de Compras de la Dirección General de Finanzas.</w:t>
            </w:r>
          </w:p>
        </w:tc>
      </w:tr>
      <w:tr w:rsidR="0013750E" w:rsidRPr="00AF0FB7" w14:paraId="3CF4B275" w14:textId="77777777" w:rsidTr="00D81978">
        <w:tc>
          <w:tcPr>
            <w:tcW w:w="2552" w:type="dxa"/>
            <w:shd w:val="clear" w:color="auto" w:fill="auto"/>
            <w:vAlign w:val="center"/>
          </w:tcPr>
          <w:p w14:paraId="02D25013" w14:textId="77777777" w:rsidR="0013750E" w:rsidRPr="00A72AEA" w:rsidRDefault="0013750E" w:rsidP="00D81978">
            <w:pPr>
              <w:jc w:val="center"/>
              <w:rPr>
                <w:rFonts w:asciiTheme="minorHAnsi" w:hAnsiTheme="minorHAnsi" w:cstheme="minorHAnsi"/>
                <w:sz w:val="15"/>
                <w:szCs w:val="15"/>
              </w:rPr>
            </w:pPr>
            <w:r w:rsidRPr="00A72AEA">
              <w:rPr>
                <w:rFonts w:asciiTheme="minorHAnsi" w:hAnsiTheme="minorHAnsi" w:cstheme="minorHAnsi"/>
                <w:sz w:val="15"/>
                <w:szCs w:val="15"/>
              </w:rPr>
              <w:t xml:space="preserve">Entrega de los bienes </w:t>
            </w:r>
          </w:p>
        </w:tc>
        <w:tc>
          <w:tcPr>
            <w:tcW w:w="2410" w:type="dxa"/>
            <w:shd w:val="clear" w:color="auto" w:fill="auto"/>
            <w:vAlign w:val="center"/>
          </w:tcPr>
          <w:p w14:paraId="59569F86" w14:textId="77777777" w:rsidR="0013750E" w:rsidRPr="00A72AEA" w:rsidRDefault="0013750E" w:rsidP="00D81978">
            <w:pPr>
              <w:jc w:val="center"/>
              <w:rPr>
                <w:rFonts w:asciiTheme="minorHAnsi" w:hAnsiTheme="minorHAnsi" w:cstheme="minorHAnsi"/>
                <w:b/>
                <w:bCs/>
                <w:color w:val="000000"/>
                <w:sz w:val="15"/>
                <w:szCs w:val="15"/>
              </w:rPr>
            </w:pPr>
            <w:r w:rsidRPr="00A72AEA">
              <w:rPr>
                <w:rFonts w:asciiTheme="minorHAnsi" w:hAnsiTheme="minorHAnsi" w:cstheme="minorHAnsi"/>
                <w:b/>
                <w:bCs/>
                <w:color w:val="000000"/>
                <w:sz w:val="15"/>
                <w:szCs w:val="15"/>
              </w:rPr>
              <w:t>Conforme a lo establecido en el Anexo “2”</w:t>
            </w:r>
          </w:p>
        </w:tc>
        <w:tc>
          <w:tcPr>
            <w:tcW w:w="1559" w:type="dxa"/>
            <w:shd w:val="clear" w:color="auto" w:fill="auto"/>
            <w:vAlign w:val="center"/>
          </w:tcPr>
          <w:p w14:paraId="6B32C17A" w14:textId="77777777" w:rsidR="0013750E" w:rsidRPr="00A72AEA" w:rsidRDefault="0013750E" w:rsidP="00D81978">
            <w:pPr>
              <w:jc w:val="center"/>
              <w:rPr>
                <w:rFonts w:asciiTheme="minorHAnsi" w:hAnsiTheme="minorHAnsi" w:cstheme="minorHAnsi"/>
                <w:b/>
                <w:caps/>
                <w:sz w:val="15"/>
                <w:szCs w:val="15"/>
              </w:rPr>
            </w:pPr>
            <w:r w:rsidRPr="00A72AEA">
              <w:rPr>
                <w:rFonts w:asciiTheme="minorHAnsi" w:hAnsiTheme="minorHAnsi" w:cstheme="minorHAnsi"/>
                <w:b/>
                <w:caps/>
                <w:sz w:val="15"/>
                <w:szCs w:val="15"/>
              </w:rPr>
              <w:t xml:space="preserve">08:00 </w:t>
            </w:r>
            <w:r w:rsidRPr="00A72AEA">
              <w:rPr>
                <w:rFonts w:asciiTheme="minorHAnsi" w:hAnsiTheme="minorHAnsi" w:cstheme="minorHAnsi"/>
                <w:b/>
                <w:sz w:val="15"/>
                <w:szCs w:val="15"/>
              </w:rPr>
              <w:t>a 14:00 horas</w:t>
            </w:r>
          </w:p>
        </w:tc>
        <w:tc>
          <w:tcPr>
            <w:tcW w:w="2546" w:type="dxa"/>
            <w:shd w:val="clear" w:color="auto" w:fill="auto"/>
            <w:vAlign w:val="center"/>
          </w:tcPr>
          <w:p w14:paraId="15356873"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Lugares indicados en el Anexo “2”</w:t>
            </w:r>
          </w:p>
        </w:tc>
      </w:tr>
    </w:tbl>
    <w:p w14:paraId="126F1291" w14:textId="77777777" w:rsidR="005647F0" w:rsidRDefault="005647F0" w:rsidP="0013750E">
      <w:pPr>
        <w:autoSpaceDE w:val="0"/>
        <w:autoSpaceDN w:val="0"/>
        <w:adjustRightInd w:val="0"/>
        <w:jc w:val="both"/>
        <w:rPr>
          <w:rFonts w:asciiTheme="minorHAnsi" w:hAnsiTheme="minorHAnsi" w:cstheme="minorHAnsi"/>
          <w:bCs/>
          <w:color w:val="000000"/>
          <w:sz w:val="18"/>
          <w:szCs w:val="18"/>
        </w:rPr>
      </w:pPr>
    </w:p>
    <w:p w14:paraId="4A27F2E8" w14:textId="77777777" w:rsidR="0013750E" w:rsidRDefault="0013750E" w:rsidP="0013750E">
      <w:pPr>
        <w:autoSpaceDE w:val="0"/>
        <w:autoSpaceDN w:val="0"/>
        <w:adjustRightInd w:val="0"/>
        <w:jc w:val="both"/>
        <w:rPr>
          <w:rFonts w:asciiTheme="minorHAnsi" w:hAnsiTheme="minorHAnsi" w:cstheme="minorHAnsi"/>
          <w:b/>
          <w:bCs/>
          <w:color w:val="000000"/>
          <w:sz w:val="18"/>
          <w:szCs w:val="18"/>
          <w:u w:val="single"/>
        </w:rPr>
      </w:pPr>
      <w:r w:rsidRPr="006E01AF">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No se aceptarán propuestas enviadas por medios remotos de comunicación electrónica.</w:t>
      </w:r>
    </w:p>
    <w:p w14:paraId="799E8AE4" w14:textId="77777777" w:rsidR="005647F0" w:rsidRPr="006E01AF" w:rsidRDefault="005647F0" w:rsidP="0013750E">
      <w:pPr>
        <w:autoSpaceDE w:val="0"/>
        <w:autoSpaceDN w:val="0"/>
        <w:adjustRightInd w:val="0"/>
        <w:jc w:val="both"/>
        <w:rPr>
          <w:rFonts w:asciiTheme="minorHAnsi" w:hAnsiTheme="minorHAnsi" w:cstheme="minorHAnsi"/>
          <w:bCs/>
          <w:color w:val="000000"/>
          <w:sz w:val="18"/>
          <w:szCs w:val="18"/>
        </w:rPr>
      </w:pPr>
    </w:p>
    <w:p w14:paraId="52433A26" w14:textId="18654712" w:rsidR="0013750E" w:rsidRDefault="0013750E" w:rsidP="0013750E">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8468C0" w:rsidRPr="008468C0">
        <w:rPr>
          <w:rFonts w:asciiTheme="minorHAnsi" w:hAnsiTheme="minorHAnsi" w:cstheme="minorHAnsi"/>
          <w:b w:val="0"/>
          <w:i/>
          <w:sz w:val="18"/>
          <w:szCs w:val="18"/>
          <w:lang w:val="es-MX"/>
        </w:rPr>
        <w:t>Fondo de Inversión Pública Productiva, Ingresos Propios, conforme al oficio DGF/DPAF-214/2025</w:t>
      </w:r>
      <w:r w:rsidRPr="0098644C">
        <w:rPr>
          <w:rFonts w:asciiTheme="minorHAnsi" w:hAnsiTheme="minorHAnsi" w:cstheme="minorHAnsi"/>
          <w:b w:val="0"/>
          <w:i/>
          <w:sz w:val="18"/>
          <w:szCs w:val="18"/>
          <w:lang w:val="es-MX"/>
        </w:rPr>
        <w:t>.</w:t>
      </w:r>
      <w:r>
        <w:rPr>
          <w:rFonts w:asciiTheme="minorHAnsi" w:hAnsiTheme="minorHAnsi" w:cstheme="minorHAnsi"/>
          <w:b w:val="0"/>
          <w:i/>
          <w:sz w:val="18"/>
          <w:szCs w:val="18"/>
          <w:lang w:val="es-MX"/>
        </w:rPr>
        <w:t xml:space="preserve"> </w:t>
      </w:r>
      <w:r w:rsidR="00D35002">
        <w:rPr>
          <w:rFonts w:asciiTheme="minorHAnsi" w:hAnsiTheme="minorHAnsi" w:cstheme="minorHAnsi"/>
          <w:b w:val="0"/>
          <w:i/>
          <w:sz w:val="18"/>
          <w:szCs w:val="18"/>
          <w:lang w:val="es-MX"/>
        </w:rPr>
        <w:t xml:space="preserve"> </w:t>
      </w:r>
    </w:p>
    <w:p w14:paraId="781A9E3D" w14:textId="77777777" w:rsidR="0013750E" w:rsidRDefault="0013750E" w:rsidP="0013750E">
      <w:pPr>
        <w:pStyle w:val="Textoindependiente"/>
        <w:ind w:right="567"/>
        <w:jc w:val="both"/>
        <w:rPr>
          <w:rFonts w:asciiTheme="minorHAnsi" w:hAnsiTheme="minorHAnsi" w:cstheme="minorHAnsi"/>
          <w:b w:val="0"/>
          <w:i/>
          <w:sz w:val="17"/>
          <w:szCs w:val="17"/>
          <w:lang w:val="es-MX"/>
        </w:rPr>
      </w:pPr>
    </w:p>
    <w:p w14:paraId="30359394" w14:textId="77777777" w:rsidR="0013750E" w:rsidRPr="003664BA" w:rsidRDefault="0013750E" w:rsidP="0013750E">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26B73B4" w14:textId="77777777" w:rsidR="0013750E" w:rsidRPr="001651BE" w:rsidRDefault="0013750E" w:rsidP="0013750E">
      <w:pPr>
        <w:pStyle w:val="Textoindependiente"/>
        <w:ind w:left="709" w:right="51"/>
        <w:jc w:val="both"/>
        <w:rPr>
          <w:rFonts w:ascii="Calibri" w:hAnsi="Calibri" w:cs="Calibri"/>
          <w:b w:val="0"/>
          <w:bCs/>
          <w:color w:val="000000"/>
          <w:sz w:val="16"/>
          <w:szCs w:val="18"/>
          <w:lang w:val="es-MX"/>
        </w:rPr>
      </w:pPr>
    </w:p>
    <w:p w14:paraId="3F427930" w14:textId="77777777" w:rsidR="0013750E" w:rsidRPr="00E11337"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42FF423" w14:textId="77777777" w:rsidR="0013750E" w:rsidRPr="00E11337" w:rsidRDefault="0013750E" w:rsidP="0013750E">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6EB5CA6A"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4F232D55" w14:textId="77777777" w:rsidR="0013750E"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38EF437"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E3BAFC1" w14:textId="77777777" w:rsidR="0013750E"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02D26DC9"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5DCA766F" w14:textId="77777777" w:rsidR="0013750E" w:rsidRPr="003664BA"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3B2E65EE"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7E0931A0" w14:textId="77777777" w:rsidR="0013750E" w:rsidRPr="003664BA"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41C1C2FB" w14:textId="77777777" w:rsidR="0013750E" w:rsidRPr="006E01AF" w:rsidRDefault="0013750E" w:rsidP="0013750E">
      <w:pPr>
        <w:pStyle w:val="Textoindependiente"/>
        <w:ind w:right="567"/>
        <w:jc w:val="both"/>
        <w:rPr>
          <w:rFonts w:asciiTheme="minorHAnsi" w:hAnsiTheme="minorHAnsi" w:cstheme="minorHAnsi"/>
          <w:b w:val="0"/>
          <w:i/>
          <w:sz w:val="17"/>
          <w:szCs w:val="17"/>
          <w:lang w:val="es-MX"/>
        </w:rPr>
      </w:pPr>
    </w:p>
    <w:p w14:paraId="4161FAC3" w14:textId="77777777" w:rsidR="0013750E" w:rsidRPr="006E01AF" w:rsidRDefault="0013750E" w:rsidP="0013750E">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66DDF40A" w14:textId="77777777" w:rsidR="0013750E" w:rsidRPr="006E01AF" w:rsidRDefault="0013750E" w:rsidP="0013750E">
      <w:pPr>
        <w:tabs>
          <w:tab w:val="left" w:pos="567"/>
        </w:tabs>
        <w:jc w:val="both"/>
        <w:rPr>
          <w:rFonts w:asciiTheme="minorHAnsi" w:hAnsiTheme="minorHAnsi" w:cstheme="minorHAnsi"/>
          <w:sz w:val="18"/>
          <w:szCs w:val="18"/>
          <w:lang w:val="es-MX"/>
        </w:rPr>
      </w:pPr>
    </w:p>
    <w:p w14:paraId="6BE7FE5E" w14:textId="11EAF434" w:rsidR="0013750E" w:rsidRDefault="0013750E" w:rsidP="0013750E">
      <w:pPr>
        <w:widowControl/>
        <w:tabs>
          <w:tab w:val="center" w:pos="4419"/>
          <w:tab w:val="right" w:pos="8838"/>
        </w:tabs>
        <w:jc w:val="both"/>
        <w:rPr>
          <w:rFonts w:asciiTheme="minorHAnsi" w:hAnsiTheme="minorHAnsi" w:cstheme="minorHAnsi"/>
          <w:bCs/>
          <w:i/>
          <w:sz w:val="16"/>
          <w:szCs w:val="16"/>
        </w:rPr>
      </w:pPr>
      <w:r w:rsidRPr="00573CD3">
        <w:rPr>
          <w:rFonts w:asciiTheme="minorHAnsi" w:hAnsiTheme="minorHAnsi" w:cs="Arial"/>
          <w:sz w:val="18"/>
          <w:szCs w:val="18"/>
        </w:rPr>
        <w:t xml:space="preserve">La Licitación tiene por objeto la </w:t>
      </w:r>
      <w:r w:rsidR="008468C0" w:rsidRPr="008468C0">
        <w:rPr>
          <w:rFonts w:asciiTheme="minorHAnsi" w:hAnsiTheme="minorHAnsi" w:cstheme="minorHAnsi"/>
          <w:b/>
          <w:bCs/>
          <w:noProof/>
          <w:color w:val="000000"/>
          <w:sz w:val="18"/>
          <w:szCs w:val="18"/>
          <w:lang w:val="es-MX"/>
        </w:rPr>
        <w:t>Adquisición e instalación de elevador en Campus Sur, Depto. de Construcciones de la DGIU de la Universidad Autónoma de Aguascalientes</w:t>
      </w:r>
      <w:r w:rsidR="00563BFA">
        <w:rPr>
          <w:rFonts w:asciiTheme="minorHAnsi" w:hAnsiTheme="minorHAnsi" w:cstheme="minorHAnsi"/>
          <w:b/>
          <w:bCs/>
          <w:noProof/>
          <w:color w:val="000000"/>
          <w:sz w:val="18"/>
          <w:szCs w:val="18"/>
          <w:lang w:val="es-MX"/>
        </w:rPr>
        <w:t>,</w:t>
      </w:r>
      <w:r w:rsidRPr="00F94D5E">
        <w:rPr>
          <w:rFonts w:asciiTheme="minorHAnsi" w:hAnsiTheme="minorHAnsi" w:cstheme="minorHAnsi"/>
          <w:b/>
          <w:bCs/>
          <w:noProof/>
          <w:color w:val="000000"/>
          <w:sz w:val="18"/>
          <w:szCs w:val="18"/>
        </w:rPr>
        <w:t xml:space="preserve"> </w:t>
      </w:r>
      <w:r w:rsidRPr="00F94D5E">
        <w:rPr>
          <w:rFonts w:asciiTheme="minorHAnsi" w:hAnsiTheme="minorHAnsi" w:cstheme="minorHAnsi"/>
          <w:bCs/>
          <w:noProof/>
          <w:color w:val="000000"/>
          <w:sz w:val="18"/>
          <w:szCs w:val="18"/>
        </w:rPr>
        <w:t>q</w:t>
      </w:r>
      <w:proofErr w:type="spellStart"/>
      <w:r w:rsidRPr="00F94D5E">
        <w:rPr>
          <w:rFonts w:asciiTheme="minorHAnsi" w:hAnsiTheme="minorHAnsi" w:cstheme="minorHAnsi"/>
          <w:color w:val="000000"/>
          <w:sz w:val="18"/>
          <w:szCs w:val="18"/>
        </w:rPr>
        <w:t>ue</w:t>
      </w:r>
      <w:proofErr w:type="spellEnd"/>
      <w:r w:rsidRPr="00F94D5E">
        <w:rPr>
          <w:rFonts w:asciiTheme="minorHAnsi" w:hAnsiTheme="minorHAnsi" w:cstheme="minorHAnsi"/>
          <w:color w:val="000000"/>
          <w:sz w:val="18"/>
          <w:szCs w:val="18"/>
        </w:rPr>
        <w:t xml:space="preserve"> se requiere en la Universidad.</w:t>
      </w:r>
      <w:r w:rsidRPr="006E01AF">
        <w:rPr>
          <w:rFonts w:asciiTheme="minorHAnsi" w:hAnsiTheme="minorHAnsi" w:cstheme="minorHAnsi"/>
          <w:color w:val="000000"/>
          <w:sz w:val="18"/>
          <w:szCs w:val="18"/>
        </w:rPr>
        <w:t xml:space="preserve">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3E165B14" w14:textId="77777777" w:rsidR="0013750E" w:rsidRDefault="0013750E" w:rsidP="0013750E">
      <w:pPr>
        <w:widowControl/>
        <w:tabs>
          <w:tab w:val="center" w:pos="4419"/>
          <w:tab w:val="right" w:pos="8838"/>
        </w:tabs>
        <w:jc w:val="both"/>
        <w:rPr>
          <w:rFonts w:asciiTheme="minorHAnsi" w:hAnsiTheme="minorHAnsi" w:cstheme="minorHAnsi"/>
          <w:bCs/>
          <w:i/>
          <w:sz w:val="16"/>
          <w:szCs w:val="16"/>
        </w:rPr>
      </w:pPr>
    </w:p>
    <w:p w14:paraId="7AB0DCB6" w14:textId="154B53D9" w:rsidR="0013750E" w:rsidRPr="00A72AEA" w:rsidRDefault="0013750E" w:rsidP="00E70D41">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t xml:space="preserve">Para la </w:t>
      </w:r>
      <w:r w:rsidR="00E70D41" w:rsidRPr="00E70D41">
        <w:rPr>
          <w:rFonts w:asciiTheme="minorHAnsi" w:hAnsiTheme="minorHAnsi" w:cs="Arial"/>
          <w:sz w:val="18"/>
          <w:szCs w:val="18"/>
        </w:rPr>
        <w:t>presente licitación</w:t>
      </w:r>
      <w:r w:rsidRPr="00E70D41">
        <w:rPr>
          <w:rFonts w:asciiTheme="minorHAnsi" w:hAnsiTheme="minorHAnsi" w:cs="Arial"/>
          <w:sz w:val="18"/>
          <w:szCs w:val="18"/>
        </w:rPr>
        <w:t>,</w:t>
      </w:r>
      <w:r w:rsidRPr="00A72AEA">
        <w:rPr>
          <w:rFonts w:asciiTheme="minorHAnsi" w:hAnsiTheme="minorHAnsi" w:cs="Arial"/>
          <w:sz w:val="18"/>
          <w:szCs w:val="18"/>
        </w:rPr>
        <w:t xml:space="preserve"> </w:t>
      </w:r>
      <w:r w:rsidR="008468C0" w:rsidRPr="008468C0">
        <w:rPr>
          <w:rFonts w:asciiTheme="minorHAnsi" w:hAnsiTheme="minorHAnsi" w:cstheme="minorHAnsi"/>
          <w:b/>
          <w:bCs/>
          <w:noProof/>
          <w:color w:val="000000"/>
          <w:sz w:val="18"/>
          <w:szCs w:val="18"/>
          <w:lang w:val="es-MX"/>
        </w:rPr>
        <w:t>Adquisición e instalación de elevador en Campus Sur, Depto. de Construcciones de la DGIU de la Universidad Autónoma de Aguascalientes</w:t>
      </w:r>
      <w:r w:rsidR="00E70D41">
        <w:rPr>
          <w:rFonts w:asciiTheme="minorHAnsi" w:hAnsiTheme="minorHAnsi" w:cstheme="minorHAnsi"/>
          <w:b/>
          <w:bCs/>
          <w:noProof/>
          <w:color w:val="000000"/>
          <w:sz w:val="18"/>
          <w:szCs w:val="18"/>
          <w:lang w:val="es-MX"/>
        </w:rPr>
        <w:t>,</w:t>
      </w:r>
      <w:r w:rsidR="00E70D41" w:rsidRPr="00A72AEA">
        <w:rPr>
          <w:rFonts w:asciiTheme="minorHAnsi" w:hAnsiTheme="minorHAnsi" w:cs="Arial"/>
          <w:sz w:val="18"/>
          <w:szCs w:val="18"/>
        </w:rPr>
        <w:t xml:space="preserve"> </w:t>
      </w:r>
      <w:r w:rsidRPr="00A72AEA">
        <w:rPr>
          <w:rFonts w:asciiTheme="minorHAnsi" w:hAnsiTheme="minorHAnsi" w:cs="Arial"/>
          <w:sz w:val="18"/>
          <w:szCs w:val="18"/>
        </w:rPr>
        <w:t xml:space="preserve">el </w:t>
      </w:r>
      <w:r w:rsidR="00E70D41" w:rsidRPr="00A72AEA">
        <w:rPr>
          <w:rFonts w:asciiTheme="minorHAnsi" w:hAnsiTheme="minorHAnsi" w:cs="Arial"/>
          <w:sz w:val="18"/>
          <w:szCs w:val="18"/>
        </w:rPr>
        <w:t>suministro,</w:t>
      </w:r>
      <w:r w:rsidRPr="00A72AEA">
        <w:rPr>
          <w:rFonts w:asciiTheme="minorHAnsi" w:hAnsiTheme="minorHAnsi" w:cs="Arial"/>
          <w:sz w:val="18"/>
          <w:szCs w:val="18"/>
        </w:rPr>
        <w:t xml:space="preserve"> así como la instalación y su puesta en marcha de</w:t>
      </w:r>
      <w:r w:rsidR="008468C0">
        <w:rPr>
          <w:rFonts w:asciiTheme="minorHAnsi" w:hAnsiTheme="minorHAnsi" w:cs="Arial"/>
          <w:sz w:val="18"/>
          <w:szCs w:val="18"/>
        </w:rPr>
        <w:t xml:space="preserve">l </w:t>
      </w:r>
      <w:r w:rsidRPr="00A72AEA">
        <w:rPr>
          <w:rFonts w:asciiTheme="minorHAnsi" w:hAnsiTheme="minorHAnsi" w:cs="Arial"/>
          <w:sz w:val="18"/>
          <w:szCs w:val="18"/>
        </w:rPr>
        <w:t xml:space="preserve">elevador, se efectuará conforme se detalla en el </w:t>
      </w:r>
      <w:r w:rsidRPr="00A72AEA">
        <w:rPr>
          <w:rFonts w:asciiTheme="minorHAnsi" w:hAnsiTheme="minorHAnsi" w:cs="Arial"/>
          <w:b/>
          <w:sz w:val="18"/>
          <w:szCs w:val="18"/>
        </w:rPr>
        <w:t>Anexo “1”</w:t>
      </w:r>
      <w:r w:rsidRPr="00A72AEA">
        <w:rPr>
          <w:rFonts w:asciiTheme="minorHAnsi" w:hAnsiTheme="minorHAnsi" w:cs="Arial"/>
          <w:sz w:val="18"/>
          <w:szCs w:val="18"/>
        </w:rPr>
        <w:t xml:space="preserve"> de estas bases.  El </w:t>
      </w:r>
      <w:r w:rsidRPr="00A72AEA">
        <w:rPr>
          <w:rFonts w:asciiTheme="minorHAnsi" w:hAnsiTheme="minorHAnsi" w:cs="Arial"/>
          <w:b/>
          <w:sz w:val="18"/>
          <w:szCs w:val="18"/>
        </w:rPr>
        <w:t xml:space="preserve">Departamento de </w:t>
      </w:r>
      <w:r w:rsidR="00563BFA" w:rsidRPr="00A72AEA">
        <w:rPr>
          <w:rFonts w:asciiTheme="minorHAnsi" w:hAnsiTheme="minorHAnsi" w:cs="Arial"/>
          <w:b/>
          <w:sz w:val="18"/>
          <w:szCs w:val="18"/>
        </w:rPr>
        <w:t>Construcciones</w:t>
      </w:r>
      <w:r w:rsidRPr="00A72AEA">
        <w:rPr>
          <w:rFonts w:asciiTheme="minorHAnsi" w:hAnsiTheme="minorHAnsi" w:cs="Arial"/>
          <w:b/>
          <w:sz w:val="18"/>
          <w:szCs w:val="18"/>
        </w:rPr>
        <w:t xml:space="preserve"> de la Dirección General de</w:t>
      </w:r>
      <w:r w:rsidRPr="00A72AEA">
        <w:rPr>
          <w:rFonts w:asciiTheme="minorHAnsi" w:hAnsiTheme="minorHAnsi" w:cs="Arial"/>
          <w:sz w:val="18"/>
          <w:szCs w:val="18"/>
        </w:rPr>
        <w:t xml:space="preserve"> </w:t>
      </w:r>
      <w:r w:rsidRPr="00A72AEA">
        <w:rPr>
          <w:rFonts w:asciiTheme="minorHAnsi" w:hAnsiTheme="minorHAnsi" w:cs="Arial"/>
          <w:b/>
          <w:sz w:val="18"/>
          <w:szCs w:val="18"/>
        </w:rPr>
        <w:t>Infraestructura Universitaria</w:t>
      </w:r>
      <w:r w:rsidRPr="00A72AEA">
        <w:rPr>
          <w:rFonts w:asciiTheme="minorHAnsi" w:hAnsiTheme="minorHAnsi" w:cs="Arial"/>
          <w:sz w:val="18"/>
          <w:szCs w:val="18"/>
        </w:rPr>
        <w:t xml:space="preserve">, serán los responsables de dar seguimiento y verificar el estricto cumplimiento de todas y cada una de las cláusulas contenidas en el contrato de entrega, </w:t>
      </w:r>
      <w:r w:rsidR="00E70D41" w:rsidRPr="00A72AEA">
        <w:rPr>
          <w:rFonts w:asciiTheme="minorHAnsi" w:hAnsiTheme="minorHAnsi" w:cs="Arial"/>
          <w:sz w:val="18"/>
          <w:szCs w:val="18"/>
        </w:rPr>
        <w:t>instalación</w:t>
      </w:r>
      <w:r w:rsidRPr="00A72AEA">
        <w:rPr>
          <w:rFonts w:asciiTheme="minorHAnsi" w:hAnsiTheme="minorHAnsi" w:cs="Arial"/>
          <w:sz w:val="18"/>
          <w:szCs w:val="18"/>
        </w:rPr>
        <w:t xml:space="preserve"> y puesta en marcha de</w:t>
      </w:r>
      <w:r w:rsidR="003F0F03">
        <w:rPr>
          <w:rFonts w:asciiTheme="minorHAnsi" w:hAnsiTheme="minorHAnsi" w:cs="Arial"/>
          <w:sz w:val="18"/>
          <w:szCs w:val="18"/>
        </w:rPr>
        <w:t xml:space="preserve"> </w:t>
      </w:r>
      <w:r w:rsidRPr="00A72AEA">
        <w:rPr>
          <w:rFonts w:asciiTheme="minorHAnsi" w:hAnsiTheme="minorHAnsi" w:cs="Arial"/>
          <w:sz w:val="18"/>
          <w:szCs w:val="18"/>
        </w:rPr>
        <w:t>l</w:t>
      </w:r>
      <w:r w:rsidR="003F0F03">
        <w:rPr>
          <w:rFonts w:asciiTheme="minorHAnsi" w:hAnsiTheme="minorHAnsi" w:cs="Arial"/>
          <w:sz w:val="18"/>
          <w:szCs w:val="18"/>
        </w:rPr>
        <w:t>os</w:t>
      </w:r>
      <w:r w:rsidRPr="00A72AEA">
        <w:rPr>
          <w:rFonts w:asciiTheme="minorHAnsi" w:hAnsiTheme="minorHAnsi" w:cs="Arial"/>
          <w:sz w:val="18"/>
          <w:szCs w:val="18"/>
        </w:rPr>
        <w:t xml:space="preserve"> bien</w:t>
      </w:r>
      <w:r w:rsidR="003F0F03">
        <w:rPr>
          <w:rFonts w:asciiTheme="minorHAnsi" w:hAnsiTheme="minorHAnsi" w:cs="Arial"/>
          <w:sz w:val="18"/>
          <w:szCs w:val="18"/>
        </w:rPr>
        <w:t>es</w:t>
      </w:r>
      <w:r w:rsidRPr="00A72AEA">
        <w:rPr>
          <w:rFonts w:asciiTheme="minorHAnsi" w:hAnsiTheme="minorHAnsi" w:cs="Arial"/>
          <w:sz w:val="18"/>
          <w:szCs w:val="18"/>
        </w:rPr>
        <w:t xml:space="preserve">, así como las condiciones establecidas en esta convocatoria; dicho Departamento, considerará recibida y aceptada la adquisición e instalación, una vez que el licitante a quien se adjudique el Contrato, realice la entrega e instalaciones a entera satisfacción del Área conforme a las condiciones y especificaciones señaladas en los </w:t>
      </w:r>
      <w:r w:rsidRPr="00A72AEA">
        <w:rPr>
          <w:rFonts w:asciiTheme="minorHAnsi" w:hAnsiTheme="minorHAnsi" w:cs="Arial"/>
          <w:b/>
          <w:sz w:val="18"/>
          <w:szCs w:val="18"/>
        </w:rPr>
        <w:t>Anexos</w:t>
      </w:r>
      <w:r w:rsidRPr="00A72AEA">
        <w:rPr>
          <w:rFonts w:asciiTheme="minorHAnsi" w:hAnsiTheme="minorHAnsi" w:cs="Arial"/>
          <w:sz w:val="18"/>
          <w:szCs w:val="18"/>
        </w:rPr>
        <w:t xml:space="preserve"> y demás requisitos solicitados en la Convocatoria.</w:t>
      </w:r>
      <w:r w:rsidR="008468C0">
        <w:rPr>
          <w:rFonts w:asciiTheme="minorHAnsi" w:hAnsiTheme="minorHAnsi" w:cs="Arial"/>
          <w:sz w:val="18"/>
          <w:szCs w:val="18"/>
        </w:rPr>
        <w:t xml:space="preserve"> </w:t>
      </w:r>
    </w:p>
    <w:p w14:paraId="6E103923" w14:textId="77777777" w:rsidR="00E70D41" w:rsidRDefault="00E70D41" w:rsidP="00E70D41">
      <w:pPr>
        <w:widowControl/>
        <w:spacing w:after="200"/>
        <w:contextualSpacing/>
        <w:jc w:val="both"/>
        <w:rPr>
          <w:rFonts w:asciiTheme="minorHAnsi" w:hAnsiTheme="minorHAnsi" w:cs="Arial"/>
          <w:sz w:val="18"/>
          <w:szCs w:val="18"/>
        </w:rPr>
      </w:pPr>
    </w:p>
    <w:p w14:paraId="7F6CD9D7" w14:textId="77777777" w:rsidR="0013750E" w:rsidRPr="00A72AEA" w:rsidRDefault="0013750E" w:rsidP="00E70D41">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t>El proveedor, para la entrega, instalación y puesta en marcha de</w:t>
      </w:r>
      <w:r w:rsidR="003F0F03">
        <w:rPr>
          <w:rFonts w:asciiTheme="minorHAnsi" w:hAnsiTheme="minorHAnsi" w:cs="Arial"/>
          <w:sz w:val="18"/>
          <w:szCs w:val="18"/>
        </w:rPr>
        <w:t xml:space="preserve"> </w:t>
      </w:r>
      <w:r w:rsidRPr="00A72AEA">
        <w:rPr>
          <w:rFonts w:asciiTheme="minorHAnsi" w:hAnsiTheme="minorHAnsi" w:cs="Arial"/>
          <w:sz w:val="18"/>
          <w:szCs w:val="18"/>
        </w:rPr>
        <w:t>l</w:t>
      </w:r>
      <w:r w:rsidR="003F0F03">
        <w:rPr>
          <w:rFonts w:asciiTheme="minorHAnsi" w:hAnsiTheme="minorHAnsi" w:cs="Arial"/>
          <w:sz w:val="18"/>
          <w:szCs w:val="18"/>
        </w:rPr>
        <w:t>os</w:t>
      </w:r>
      <w:r w:rsidRPr="00A72AEA">
        <w:rPr>
          <w:rFonts w:asciiTheme="minorHAnsi" w:hAnsiTheme="minorHAnsi" w:cs="Arial"/>
          <w:sz w:val="18"/>
          <w:szCs w:val="18"/>
        </w:rPr>
        <w:t xml:space="preserve"> bien</w:t>
      </w:r>
      <w:r w:rsidR="003F0F03">
        <w:rPr>
          <w:rFonts w:asciiTheme="minorHAnsi" w:hAnsiTheme="minorHAnsi" w:cs="Arial"/>
          <w:sz w:val="18"/>
          <w:szCs w:val="18"/>
        </w:rPr>
        <w:t>es</w:t>
      </w:r>
      <w:r w:rsidRPr="00A72AEA">
        <w:rPr>
          <w:rFonts w:asciiTheme="minorHAnsi" w:hAnsiTheme="minorHAnsi" w:cs="Arial"/>
          <w:sz w:val="18"/>
          <w:szCs w:val="18"/>
        </w:rPr>
        <w:t xml:space="preserve">, deberá asignar un </w:t>
      </w:r>
      <w:r w:rsidRPr="00A72AEA">
        <w:rPr>
          <w:rFonts w:asciiTheme="minorHAnsi" w:hAnsiTheme="minorHAnsi" w:cs="Arial"/>
          <w:b/>
          <w:sz w:val="18"/>
          <w:szCs w:val="18"/>
        </w:rPr>
        <w:t>supervisor general</w:t>
      </w:r>
      <w:r w:rsidRPr="00A72AEA">
        <w:rPr>
          <w:rFonts w:asciiTheme="minorHAnsi" w:hAnsiTheme="minorHAnsi" w:cs="Arial"/>
          <w:sz w:val="18"/>
          <w:szCs w:val="18"/>
        </w:rPr>
        <w:t xml:space="preserve"> que deberá contar con las atribuciones necesarias para poder dar el debido seguimiento en la ejecución de las obligaciones por parte del licitante adjudicado, derivadas de la ejecución del contrato correspondiente.</w:t>
      </w:r>
    </w:p>
    <w:p w14:paraId="0DEDFD20" w14:textId="77777777" w:rsidR="0013750E" w:rsidRPr="00A72AEA" w:rsidRDefault="0013750E" w:rsidP="0013750E">
      <w:pPr>
        <w:widowControl/>
        <w:spacing w:after="200"/>
        <w:ind w:left="284"/>
        <w:contextualSpacing/>
        <w:jc w:val="both"/>
        <w:rPr>
          <w:rFonts w:asciiTheme="minorHAnsi" w:hAnsiTheme="minorHAnsi" w:cs="Arial"/>
          <w:sz w:val="18"/>
          <w:szCs w:val="18"/>
        </w:rPr>
      </w:pPr>
    </w:p>
    <w:p w14:paraId="7E147D60" w14:textId="77777777" w:rsidR="0013750E" w:rsidRPr="003F0F03" w:rsidRDefault="0013750E" w:rsidP="003F0F03">
      <w:pPr>
        <w:widowControl/>
        <w:spacing w:after="200"/>
        <w:contextualSpacing/>
        <w:jc w:val="both"/>
        <w:rPr>
          <w:rFonts w:asciiTheme="minorHAnsi" w:hAnsiTheme="minorHAnsi" w:cs="Arial"/>
          <w:sz w:val="18"/>
          <w:szCs w:val="18"/>
        </w:rPr>
      </w:pPr>
      <w:r w:rsidRPr="003F0F03">
        <w:rPr>
          <w:rFonts w:asciiTheme="minorHAnsi" w:hAnsiTheme="minorHAnsi" w:cs="Arial"/>
          <w:sz w:val="18"/>
          <w:szCs w:val="18"/>
        </w:rPr>
        <w:t>Para los servicios y bienes especificados en estas bases, el licitante adjudicado se obliga a responder de los daños que su personal cause a los bienes propiedad de la convocante, infraestructura o de los miembros de la comunidad universitaria, durante la realización de los trabajos necesarios para la implementación del servicio y/o suministro de los bienes,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31ADA63" w14:textId="77777777" w:rsidR="0013750E" w:rsidRPr="00A72AEA" w:rsidRDefault="0013750E" w:rsidP="00966207">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lastRenderedPageBreak/>
        <w:t xml:space="preserve">Personal autorizado de la Universidad Autónoma de Aguascalientes se encargará de comprobar, supervisar y verificar la correcta y eficiente ejecución de los trabajos objeto de esta licitación, es decir, el </w:t>
      </w:r>
      <w:r w:rsidRPr="00A72AEA">
        <w:rPr>
          <w:rFonts w:asciiTheme="minorHAnsi" w:hAnsiTheme="minorHAnsi" w:cs="Arial"/>
          <w:b/>
          <w:sz w:val="18"/>
          <w:szCs w:val="18"/>
        </w:rPr>
        <w:t>Departamento de Construcciones de la Dirección General de Infraestructura Universitaria</w:t>
      </w:r>
      <w:r w:rsidRPr="00A72AEA">
        <w:rPr>
          <w:rFonts w:asciiTheme="minorHAnsi" w:hAnsiTheme="minorHAnsi" w:cs="Arial"/>
          <w:sz w:val="18"/>
          <w:szCs w:val="18"/>
        </w:rPr>
        <w:t>.</w:t>
      </w:r>
    </w:p>
    <w:p w14:paraId="6838F462" w14:textId="77777777" w:rsidR="0013750E" w:rsidRPr="00A72AEA" w:rsidRDefault="0013750E" w:rsidP="0013750E">
      <w:pPr>
        <w:widowControl/>
        <w:spacing w:after="200"/>
        <w:ind w:left="284"/>
        <w:contextualSpacing/>
        <w:jc w:val="both"/>
        <w:rPr>
          <w:rFonts w:asciiTheme="minorHAnsi" w:hAnsiTheme="minorHAnsi" w:cs="Arial"/>
          <w:sz w:val="18"/>
          <w:szCs w:val="18"/>
        </w:rPr>
      </w:pPr>
    </w:p>
    <w:p w14:paraId="6C044D82" w14:textId="77777777" w:rsidR="0013750E" w:rsidRPr="00A72AEA" w:rsidRDefault="0013750E" w:rsidP="00966207">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t>El licitante adjudicado deberá proporcionar a su personal la maquinaria y equipo de seguridad necesario para la implementación, puesta en marcha, instalación de los requerimientos necesarios y ejecución de los trabajos.</w:t>
      </w:r>
    </w:p>
    <w:p w14:paraId="7C1E625E" w14:textId="77777777" w:rsidR="0013750E" w:rsidRPr="00A72AEA" w:rsidRDefault="0013750E" w:rsidP="0013750E">
      <w:pPr>
        <w:widowControl/>
        <w:spacing w:after="200"/>
        <w:ind w:left="284"/>
        <w:contextualSpacing/>
        <w:jc w:val="both"/>
        <w:rPr>
          <w:rFonts w:asciiTheme="minorHAnsi" w:hAnsiTheme="minorHAnsi" w:cs="Arial"/>
          <w:sz w:val="18"/>
          <w:szCs w:val="18"/>
        </w:rPr>
      </w:pPr>
    </w:p>
    <w:p w14:paraId="34B0B0F4" w14:textId="77777777" w:rsidR="0013750E" w:rsidRPr="00A72AEA" w:rsidRDefault="0013750E" w:rsidP="00966207">
      <w:pPr>
        <w:widowControl/>
        <w:spacing w:after="200"/>
        <w:contextualSpacing/>
        <w:jc w:val="both"/>
        <w:rPr>
          <w:rFonts w:asciiTheme="minorHAnsi" w:hAnsiTheme="minorHAnsi" w:cs="Arial"/>
          <w:b/>
          <w:sz w:val="18"/>
          <w:szCs w:val="18"/>
        </w:rPr>
      </w:pPr>
      <w:r w:rsidRPr="00A72AEA">
        <w:rPr>
          <w:rFonts w:asciiTheme="minorHAnsi" w:hAnsiTheme="minorHAnsi" w:cs="Arial"/>
          <w:sz w:val="18"/>
          <w:szCs w:val="18"/>
        </w:rPr>
        <w:t xml:space="preserve">Los servicios y bienes especificados en estas bases deberán efectuarse </w:t>
      </w:r>
      <w:r w:rsidRPr="00A72AEA">
        <w:rPr>
          <w:rFonts w:asciiTheme="minorHAnsi" w:hAnsiTheme="minorHAnsi" w:cs="Arial"/>
          <w:sz w:val="18"/>
          <w:szCs w:val="18"/>
          <w:lang w:val="es-MX"/>
        </w:rPr>
        <w:t xml:space="preserve">conforme a los plazos y </w:t>
      </w:r>
      <w:r w:rsidRPr="00A72AEA">
        <w:rPr>
          <w:rFonts w:asciiTheme="minorHAnsi" w:hAnsiTheme="minorHAnsi" w:cs="Arial"/>
          <w:sz w:val="18"/>
          <w:szCs w:val="18"/>
        </w:rPr>
        <w:t xml:space="preserve">periodos indicados en el </w:t>
      </w:r>
      <w:r w:rsidRPr="00A72AEA">
        <w:rPr>
          <w:rFonts w:asciiTheme="minorHAnsi" w:hAnsiTheme="minorHAnsi" w:cs="Arial"/>
          <w:b/>
          <w:sz w:val="18"/>
          <w:szCs w:val="18"/>
        </w:rPr>
        <w:t>Anexo “2”.</w:t>
      </w:r>
    </w:p>
    <w:p w14:paraId="79813D67" w14:textId="77777777" w:rsidR="0013750E" w:rsidRPr="00A72AEA" w:rsidRDefault="0013750E" w:rsidP="0013750E">
      <w:pPr>
        <w:widowControl/>
        <w:spacing w:after="200"/>
        <w:ind w:left="284"/>
        <w:contextualSpacing/>
        <w:jc w:val="both"/>
        <w:rPr>
          <w:rFonts w:asciiTheme="minorHAnsi" w:hAnsiTheme="minorHAnsi" w:cs="Arial"/>
          <w:b/>
          <w:sz w:val="18"/>
          <w:szCs w:val="18"/>
        </w:rPr>
      </w:pPr>
    </w:p>
    <w:p w14:paraId="6E1DA488" w14:textId="77777777" w:rsidR="0013750E" w:rsidRPr="00A72AEA" w:rsidRDefault="0013750E" w:rsidP="0013750E">
      <w:pPr>
        <w:widowControl/>
        <w:autoSpaceDE w:val="0"/>
        <w:autoSpaceDN w:val="0"/>
        <w:adjustRightInd w:val="0"/>
        <w:jc w:val="both"/>
        <w:rPr>
          <w:rFonts w:asciiTheme="minorHAnsi" w:hAnsiTheme="minorHAnsi" w:cstheme="minorHAnsi"/>
          <w:color w:val="000000"/>
          <w:sz w:val="18"/>
          <w:szCs w:val="18"/>
        </w:rPr>
      </w:pPr>
      <w:r w:rsidRPr="00A72AEA">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023DE906" w14:textId="77777777" w:rsidR="0013750E" w:rsidRPr="00A72AEA" w:rsidRDefault="0013750E" w:rsidP="0013750E">
      <w:pPr>
        <w:autoSpaceDE w:val="0"/>
        <w:autoSpaceDN w:val="0"/>
        <w:adjustRightInd w:val="0"/>
        <w:jc w:val="both"/>
        <w:rPr>
          <w:rFonts w:asciiTheme="minorHAnsi" w:hAnsiTheme="minorHAnsi" w:cstheme="minorHAnsi"/>
          <w:color w:val="FF0000"/>
          <w:sz w:val="18"/>
          <w:szCs w:val="18"/>
        </w:rPr>
      </w:pPr>
    </w:p>
    <w:p w14:paraId="1C214926" w14:textId="77777777" w:rsidR="0013750E" w:rsidRPr="00A72AEA" w:rsidRDefault="0013750E" w:rsidP="0013750E">
      <w:pPr>
        <w:numPr>
          <w:ilvl w:val="0"/>
          <w:numId w:val="12"/>
        </w:numPr>
        <w:autoSpaceDE w:val="0"/>
        <w:autoSpaceDN w:val="0"/>
        <w:adjustRightInd w:val="0"/>
        <w:jc w:val="both"/>
        <w:rPr>
          <w:rFonts w:asciiTheme="minorHAnsi" w:hAnsiTheme="minorHAnsi" w:cstheme="minorHAnsi"/>
          <w:color w:val="FF0000"/>
          <w:sz w:val="18"/>
          <w:szCs w:val="18"/>
          <w:lang w:val="es-MX"/>
        </w:rPr>
      </w:pPr>
      <w:r w:rsidRPr="00A72AEA">
        <w:rPr>
          <w:rFonts w:asciiTheme="minorHAnsi" w:hAnsiTheme="minorHAnsi" w:cstheme="minorHAnsi"/>
          <w:b/>
          <w:sz w:val="18"/>
          <w:szCs w:val="18"/>
          <w:lang w:val="es-MX"/>
        </w:rPr>
        <w:t>SEGUROS Y TRANSPORTACIÓN</w:t>
      </w:r>
    </w:p>
    <w:p w14:paraId="43FFF29A" w14:textId="77777777" w:rsidR="0013750E" w:rsidRPr="00A72AEA" w:rsidRDefault="0013750E" w:rsidP="0013750E">
      <w:pPr>
        <w:autoSpaceDE w:val="0"/>
        <w:autoSpaceDN w:val="0"/>
        <w:adjustRightInd w:val="0"/>
        <w:jc w:val="both"/>
        <w:rPr>
          <w:rFonts w:asciiTheme="minorHAnsi" w:hAnsiTheme="minorHAnsi" w:cstheme="minorHAnsi"/>
          <w:color w:val="FF0000"/>
          <w:sz w:val="18"/>
          <w:szCs w:val="18"/>
          <w:lang w:val="es-MX"/>
        </w:rPr>
      </w:pPr>
    </w:p>
    <w:p w14:paraId="4D0AC67A"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r w:rsidRPr="00A72AEA">
        <w:rPr>
          <w:rFonts w:asciiTheme="minorHAnsi" w:hAnsiTheme="minorHAnsi" w:cstheme="minorHAnsi"/>
          <w:sz w:val="18"/>
          <w:szCs w:val="18"/>
          <w:lang w:val="es-MX"/>
        </w:rPr>
        <w:t xml:space="preserve">El proveedor será responsable de asegurar bajo su cuenta y riesgo, </w:t>
      </w:r>
      <w:r w:rsidR="005556CC">
        <w:rPr>
          <w:rFonts w:asciiTheme="minorHAnsi" w:hAnsiTheme="minorHAnsi" w:cstheme="minorHAnsi"/>
          <w:sz w:val="18"/>
          <w:szCs w:val="18"/>
          <w:lang w:val="es-MX"/>
        </w:rPr>
        <w:t>los</w:t>
      </w:r>
      <w:r w:rsidRPr="00A72AEA">
        <w:rPr>
          <w:rFonts w:asciiTheme="minorHAnsi" w:hAnsiTheme="minorHAnsi" w:cstheme="minorHAnsi"/>
          <w:sz w:val="18"/>
          <w:szCs w:val="18"/>
          <w:lang w:val="es-MX"/>
        </w:rPr>
        <w:t xml:space="preserve"> bien</w:t>
      </w:r>
      <w:r w:rsidR="005556CC">
        <w:rPr>
          <w:rFonts w:asciiTheme="minorHAnsi" w:hAnsiTheme="minorHAnsi" w:cstheme="minorHAnsi"/>
          <w:sz w:val="18"/>
          <w:szCs w:val="18"/>
          <w:lang w:val="es-MX"/>
        </w:rPr>
        <w:t>es</w:t>
      </w:r>
      <w:r w:rsidRPr="00A72AEA">
        <w:rPr>
          <w:rFonts w:asciiTheme="minorHAnsi" w:hAnsiTheme="minorHAnsi" w:cstheme="minorHAnsi"/>
          <w:sz w:val="18"/>
          <w:szCs w:val="18"/>
          <w:lang w:val="es-MX"/>
        </w:rPr>
        <w:t xml:space="preserve"> objeto del procedimiento, hasta la entrega, montaje, instalación, puesta en marcha y aceptación del mismo, siendo también por su cuenta su transportación hasta el lugar de entrega establecido.</w:t>
      </w:r>
    </w:p>
    <w:p w14:paraId="316D0991" w14:textId="77777777" w:rsidR="0013750E" w:rsidRPr="00A72AEA" w:rsidRDefault="0013750E" w:rsidP="0013750E">
      <w:pPr>
        <w:autoSpaceDE w:val="0"/>
        <w:autoSpaceDN w:val="0"/>
        <w:adjustRightInd w:val="0"/>
        <w:jc w:val="both"/>
        <w:rPr>
          <w:rFonts w:asciiTheme="minorHAnsi" w:hAnsiTheme="minorHAnsi" w:cstheme="minorHAnsi"/>
          <w:color w:val="FF0000"/>
          <w:sz w:val="18"/>
          <w:szCs w:val="18"/>
          <w:lang w:val="es-MX"/>
        </w:rPr>
      </w:pPr>
    </w:p>
    <w:p w14:paraId="3F14D1F3" w14:textId="77777777" w:rsidR="0013750E" w:rsidRPr="00A72AEA" w:rsidRDefault="0013750E" w:rsidP="0013750E">
      <w:pPr>
        <w:numPr>
          <w:ilvl w:val="0"/>
          <w:numId w:val="12"/>
        </w:numPr>
        <w:autoSpaceDE w:val="0"/>
        <w:autoSpaceDN w:val="0"/>
        <w:adjustRightInd w:val="0"/>
        <w:jc w:val="both"/>
        <w:rPr>
          <w:rFonts w:asciiTheme="minorHAnsi" w:hAnsiTheme="minorHAnsi" w:cstheme="minorHAnsi"/>
          <w:b/>
          <w:sz w:val="18"/>
          <w:szCs w:val="18"/>
          <w:lang w:val="es-MX"/>
        </w:rPr>
      </w:pPr>
      <w:r w:rsidRPr="00A72AEA">
        <w:rPr>
          <w:rFonts w:asciiTheme="minorHAnsi" w:hAnsiTheme="minorHAnsi" w:cstheme="minorHAnsi"/>
          <w:b/>
          <w:sz w:val="18"/>
          <w:szCs w:val="18"/>
          <w:lang w:val="es-MX"/>
        </w:rPr>
        <w:t>TIEMPO Y LUGAR DE ENTREGA DE LOS BIENES</w:t>
      </w:r>
    </w:p>
    <w:p w14:paraId="1CC71BB0"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p>
    <w:p w14:paraId="1D7E028F"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r w:rsidRPr="00A72AEA">
        <w:rPr>
          <w:rFonts w:asciiTheme="minorHAnsi" w:hAnsiTheme="minorHAnsi" w:cstheme="minorHAnsi"/>
          <w:sz w:val="18"/>
          <w:szCs w:val="18"/>
          <w:lang w:val="es-MX"/>
        </w:rPr>
        <w:t xml:space="preserve">El licitante deberá presentar escrito donde garantice que la entrega de los bienes y/o servicios, será a más tardar dentro de los plazos contenidos en el </w:t>
      </w:r>
      <w:r w:rsidRPr="00A72AEA">
        <w:rPr>
          <w:rFonts w:asciiTheme="minorHAnsi" w:hAnsiTheme="minorHAnsi" w:cstheme="minorHAnsi"/>
          <w:b/>
          <w:sz w:val="18"/>
          <w:szCs w:val="18"/>
          <w:lang w:val="es-MX"/>
        </w:rPr>
        <w:t>Anexo “2”, sin prórroga</w:t>
      </w:r>
      <w:r w:rsidRPr="00A72AEA">
        <w:rPr>
          <w:rFonts w:asciiTheme="minorHAnsi" w:hAnsiTheme="minorHAnsi" w:cstheme="minorHAnsi"/>
          <w:sz w:val="18"/>
          <w:szCs w:val="18"/>
          <w:lang w:val="es-MX"/>
        </w:rPr>
        <w:t xml:space="preserve">, en los lugares y bajo las condiciones que se establecen de las presentes bases de Licitación.  </w:t>
      </w:r>
    </w:p>
    <w:p w14:paraId="0634F6B4" w14:textId="77777777" w:rsidR="0013750E" w:rsidRPr="00A72AEA" w:rsidRDefault="0013750E" w:rsidP="0013750E">
      <w:pPr>
        <w:autoSpaceDE w:val="0"/>
        <w:autoSpaceDN w:val="0"/>
        <w:adjustRightInd w:val="0"/>
        <w:jc w:val="both"/>
        <w:rPr>
          <w:rFonts w:asciiTheme="minorHAnsi" w:hAnsiTheme="minorHAnsi" w:cstheme="minorHAnsi"/>
          <w:b/>
          <w:sz w:val="16"/>
          <w:szCs w:val="16"/>
          <w:lang w:val="es-MX"/>
        </w:rPr>
      </w:pPr>
    </w:p>
    <w:p w14:paraId="38E90732" w14:textId="77777777" w:rsidR="0013750E" w:rsidRPr="0019684D" w:rsidRDefault="0013750E" w:rsidP="0013750E">
      <w:pPr>
        <w:pStyle w:val="Textoindependiente"/>
        <w:widowControl w:val="0"/>
        <w:numPr>
          <w:ilvl w:val="0"/>
          <w:numId w:val="15"/>
        </w:numPr>
        <w:jc w:val="both"/>
        <w:rPr>
          <w:rFonts w:asciiTheme="minorHAnsi" w:hAnsiTheme="minorHAnsi" w:cstheme="minorHAnsi"/>
          <w:sz w:val="16"/>
          <w:szCs w:val="16"/>
        </w:rPr>
      </w:pPr>
      <w:r w:rsidRPr="00A72AEA">
        <w:rPr>
          <w:rFonts w:asciiTheme="minorHAnsi" w:hAnsiTheme="minorHAnsi" w:cstheme="minorHAnsi"/>
          <w:sz w:val="16"/>
          <w:szCs w:val="16"/>
          <w:u w:val="single"/>
        </w:rPr>
        <w:t xml:space="preserve">Importante: </w:t>
      </w:r>
      <w:r w:rsidRPr="00A72AEA">
        <w:rPr>
          <w:rFonts w:asciiTheme="minorHAnsi" w:hAnsiTheme="minorHAnsi" w:cstheme="minorHAnsi"/>
          <w:b w:val="0"/>
          <w:sz w:val="16"/>
          <w:szCs w:val="16"/>
          <w:u w:val="single"/>
        </w:rPr>
        <w:t>Previo a la entrega de los bienes</w:t>
      </w:r>
      <w:r w:rsidRPr="00A72AEA">
        <w:rPr>
          <w:rFonts w:asciiTheme="minorHAnsi" w:hAnsiTheme="minorHAnsi" w:cstheme="minorHAnsi"/>
          <w:b w:val="0"/>
          <w:sz w:val="16"/>
          <w:szCs w:val="16"/>
          <w:u w:val="single"/>
          <w:lang w:val="es-MX"/>
        </w:rPr>
        <w:t xml:space="preserve"> y/o servicios</w:t>
      </w:r>
      <w:r w:rsidRPr="00A72AEA">
        <w:rPr>
          <w:rFonts w:asciiTheme="minorHAnsi" w:hAnsiTheme="minorHAnsi" w:cstheme="minorHAnsi"/>
          <w:b w:val="0"/>
          <w:sz w:val="16"/>
          <w:szCs w:val="16"/>
          <w:u w:val="single"/>
        </w:rPr>
        <w:t xml:space="preserve"> necesariamente se deberá concertar cita y enviar factura</w:t>
      </w:r>
      <w:r w:rsidRPr="00A72AEA">
        <w:rPr>
          <w:rFonts w:asciiTheme="minorHAnsi" w:hAnsiTheme="minorHAnsi" w:cstheme="minorHAnsi"/>
          <w:b w:val="0"/>
          <w:sz w:val="16"/>
          <w:szCs w:val="16"/>
        </w:rPr>
        <w:t xml:space="preserve"> (por lo menos 24 horas antes) con el propósito de establecer día y hora</w:t>
      </w:r>
      <w:r w:rsidRPr="002F0944">
        <w:rPr>
          <w:rFonts w:asciiTheme="minorHAnsi" w:hAnsiTheme="minorHAnsi" w:cstheme="minorHAnsi"/>
          <w:b w:val="0"/>
          <w:sz w:val="16"/>
          <w:szCs w:val="16"/>
        </w:rPr>
        <w:t xml:space="preserve">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Beatriz 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r w:rsidR="00212E4F" w:rsidRPr="00B0638F">
        <w:rPr>
          <w:rFonts w:asciiTheme="minorHAnsi" w:hAnsiTheme="minorHAnsi" w:cstheme="minorHAnsi"/>
          <w:b w:val="0"/>
          <w:sz w:val="16"/>
          <w:szCs w:val="16"/>
          <w:lang w:val="es-ES"/>
        </w:rPr>
        <w:t>Víctor</w:t>
      </w:r>
      <w:r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EC5DEA8" w14:textId="77777777" w:rsidR="0013750E" w:rsidRPr="00B0638F" w:rsidRDefault="0013750E" w:rsidP="0013750E">
      <w:pPr>
        <w:pStyle w:val="Textoindependiente"/>
        <w:widowControl w:val="0"/>
        <w:ind w:left="720"/>
        <w:jc w:val="both"/>
        <w:rPr>
          <w:rFonts w:asciiTheme="minorHAnsi" w:hAnsiTheme="minorHAnsi" w:cstheme="minorHAnsi"/>
          <w:sz w:val="16"/>
          <w:szCs w:val="16"/>
        </w:rPr>
      </w:pPr>
    </w:p>
    <w:p w14:paraId="67FBB689" w14:textId="77777777" w:rsidR="0013750E" w:rsidRDefault="0013750E" w:rsidP="0013750E">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14:paraId="3E968800" w14:textId="77777777" w:rsidR="00212E4F" w:rsidRPr="002F0944" w:rsidRDefault="00212E4F" w:rsidP="0013750E">
      <w:pPr>
        <w:autoSpaceDE w:val="0"/>
        <w:autoSpaceDN w:val="0"/>
        <w:adjustRightInd w:val="0"/>
        <w:jc w:val="both"/>
        <w:rPr>
          <w:rFonts w:asciiTheme="minorHAnsi" w:hAnsiTheme="minorHAnsi" w:cstheme="minorHAnsi"/>
          <w:sz w:val="18"/>
          <w:szCs w:val="18"/>
          <w:lang w:val="es-MX"/>
        </w:rPr>
      </w:pPr>
    </w:p>
    <w:p w14:paraId="2FEC46DC" w14:textId="77777777" w:rsidR="0013750E" w:rsidRPr="002F0944" w:rsidRDefault="0013750E" w:rsidP="0013750E">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En el supuesto de que la </w:t>
      </w:r>
      <w:r w:rsidR="000A6EE3">
        <w:rPr>
          <w:rFonts w:asciiTheme="minorHAnsi" w:hAnsiTheme="minorHAnsi" w:cstheme="minorHAnsi"/>
          <w:sz w:val="18"/>
          <w:szCs w:val="18"/>
          <w:lang w:val="es-MX"/>
        </w:rPr>
        <w:t>U</w:t>
      </w:r>
      <w:r w:rsidRPr="002F0944">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16673E1E" w14:textId="77777777" w:rsidR="0013750E" w:rsidRPr="002F0944" w:rsidRDefault="0013750E" w:rsidP="0013750E">
      <w:pPr>
        <w:autoSpaceDE w:val="0"/>
        <w:autoSpaceDN w:val="0"/>
        <w:adjustRightInd w:val="0"/>
        <w:jc w:val="both"/>
        <w:rPr>
          <w:rFonts w:asciiTheme="minorHAnsi" w:hAnsiTheme="minorHAnsi" w:cstheme="minorHAnsi"/>
          <w:b/>
          <w:color w:val="632423"/>
          <w:sz w:val="18"/>
          <w:szCs w:val="18"/>
          <w:lang w:val="es-MX"/>
        </w:rPr>
      </w:pPr>
    </w:p>
    <w:p w14:paraId="11C6B05C" w14:textId="77777777" w:rsidR="0013750E" w:rsidRPr="002F0944" w:rsidRDefault="0013750E" w:rsidP="0013750E">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0E687A63" w14:textId="77777777" w:rsidR="0013750E" w:rsidRPr="006E01AF" w:rsidRDefault="0013750E" w:rsidP="0013750E">
      <w:pPr>
        <w:autoSpaceDE w:val="0"/>
        <w:autoSpaceDN w:val="0"/>
        <w:adjustRightInd w:val="0"/>
        <w:jc w:val="both"/>
        <w:rPr>
          <w:rFonts w:asciiTheme="minorHAnsi" w:hAnsiTheme="minorHAnsi" w:cstheme="minorHAnsi"/>
          <w:b/>
          <w:sz w:val="18"/>
          <w:szCs w:val="18"/>
        </w:rPr>
      </w:pPr>
    </w:p>
    <w:p w14:paraId="592BEDF2" w14:textId="77777777" w:rsidR="0013750E" w:rsidRPr="006E01AF"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05544FC8"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0E857098" w14:textId="77777777" w:rsidR="0013750E" w:rsidRPr="006E01AF"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En caso de que los bienes </w:t>
      </w:r>
      <w:r w:rsidR="00250FB9">
        <w:rPr>
          <w:rFonts w:asciiTheme="minorHAnsi" w:hAnsiTheme="minorHAnsi" w:cstheme="minorHAnsi"/>
          <w:b w:val="0"/>
          <w:sz w:val="18"/>
          <w:szCs w:val="18"/>
          <w:lang w:val="es-ES"/>
        </w:rPr>
        <w:t xml:space="preserve">y servicios </w:t>
      </w:r>
      <w:r w:rsidRPr="006E01AF">
        <w:rPr>
          <w:rFonts w:asciiTheme="minorHAnsi" w:hAnsiTheme="minorHAnsi" w:cstheme="minorHAnsi"/>
          <w:b w:val="0"/>
          <w:sz w:val="18"/>
          <w:szCs w:val="18"/>
          <w:lang w:val="es-ES"/>
        </w:rPr>
        <w:t>entregados</w:t>
      </w:r>
      <w:r w:rsidR="00250FB9">
        <w:rPr>
          <w:rFonts w:asciiTheme="minorHAnsi" w:hAnsiTheme="minorHAnsi" w:cstheme="minorHAnsi"/>
          <w:b w:val="0"/>
          <w:sz w:val="18"/>
          <w:szCs w:val="18"/>
          <w:lang w:val="es-ES"/>
        </w:rPr>
        <w:t>,</w:t>
      </w:r>
      <w:r w:rsidRPr="006E01AF">
        <w:rPr>
          <w:rFonts w:asciiTheme="minorHAnsi" w:hAnsiTheme="minorHAnsi" w:cstheme="minorHAnsi"/>
          <w:b w:val="0"/>
          <w:sz w:val="18"/>
          <w:szCs w:val="18"/>
          <w:lang w:val="es-ES"/>
        </w:rPr>
        <w:t xml:space="preserve">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303D2EE4"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363CB918" w14:textId="77777777" w:rsidR="0013750E" w:rsidRPr="006E01AF" w:rsidRDefault="0013750E" w:rsidP="0013750E">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5295A682"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5221AC6E" w14:textId="77777777" w:rsidR="0013750E" w:rsidRPr="00F94D5E"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El área receptora de los bienes emitirá el documento de aceptación correspondiente necesario para la liberación del pago.</w:t>
      </w:r>
    </w:p>
    <w:p w14:paraId="70E0E4AE" w14:textId="77777777" w:rsidR="0013750E" w:rsidRPr="00BB3176" w:rsidRDefault="0013750E" w:rsidP="0013750E">
      <w:pPr>
        <w:widowControl/>
        <w:tabs>
          <w:tab w:val="left" w:pos="709"/>
        </w:tabs>
        <w:spacing w:after="200"/>
        <w:contextualSpacing/>
        <w:jc w:val="both"/>
        <w:rPr>
          <w:rFonts w:asciiTheme="minorHAnsi" w:hAnsiTheme="minorHAnsi" w:cs="Arial"/>
          <w:sz w:val="18"/>
          <w:szCs w:val="18"/>
          <w:highlight w:val="yellow"/>
        </w:rPr>
      </w:pPr>
      <w:bookmarkStart w:id="0" w:name="_Hlk536399976"/>
    </w:p>
    <w:p w14:paraId="7EB1D68D" w14:textId="77777777" w:rsidR="0013750E" w:rsidRPr="00BB3176" w:rsidRDefault="0013750E" w:rsidP="0013750E">
      <w:pPr>
        <w:widowControl/>
        <w:jc w:val="both"/>
        <w:rPr>
          <w:rFonts w:asciiTheme="minorHAnsi" w:hAnsiTheme="minorHAnsi" w:cs="Arial"/>
          <w:b/>
          <w:sz w:val="18"/>
          <w:szCs w:val="18"/>
        </w:rPr>
      </w:pPr>
      <w:r>
        <w:rPr>
          <w:rFonts w:asciiTheme="minorHAnsi" w:hAnsiTheme="minorHAnsi" w:cs="Arial"/>
          <w:b/>
          <w:sz w:val="18"/>
          <w:szCs w:val="18"/>
        </w:rPr>
        <w:t xml:space="preserve">            </w:t>
      </w:r>
      <w:r w:rsidRPr="00FA5F7C">
        <w:rPr>
          <w:rFonts w:asciiTheme="minorHAnsi" w:hAnsiTheme="minorHAnsi" w:cs="Arial"/>
          <w:b/>
          <w:sz w:val="18"/>
          <w:szCs w:val="18"/>
        </w:rPr>
        <w:t xml:space="preserve">4. </w:t>
      </w:r>
      <w:r>
        <w:rPr>
          <w:rFonts w:asciiTheme="minorHAnsi" w:hAnsiTheme="minorHAnsi" w:cs="Arial"/>
          <w:b/>
          <w:sz w:val="18"/>
          <w:szCs w:val="18"/>
        </w:rPr>
        <w:t xml:space="preserve">   </w:t>
      </w:r>
      <w:r w:rsidRPr="00FA5F7C">
        <w:rPr>
          <w:rFonts w:asciiTheme="minorHAnsi" w:hAnsiTheme="minorHAnsi" w:cs="Arial"/>
          <w:b/>
          <w:sz w:val="18"/>
          <w:szCs w:val="18"/>
        </w:rPr>
        <w:t>DEFECTOS Y VICIOS OCULTOS.</w:t>
      </w:r>
    </w:p>
    <w:p w14:paraId="0780DC6E" w14:textId="77777777" w:rsidR="0013750E" w:rsidRPr="00BB3176" w:rsidRDefault="0013750E" w:rsidP="0013750E">
      <w:pPr>
        <w:widowControl/>
        <w:jc w:val="both"/>
        <w:rPr>
          <w:rFonts w:asciiTheme="minorHAnsi" w:hAnsiTheme="minorHAnsi" w:cs="Arial"/>
          <w:b/>
          <w:sz w:val="18"/>
          <w:szCs w:val="18"/>
        </w:rPr>
      </w:pPr>
    </w:p>
    <w:p w14:paraId="75952F84" w14:textId="7C7ADC6F" w:rsidR="0013750E" w:rsidRDefault="0013750E" w:rsidP="0013750E">
      <w:pPr>
        <w:widowControl/>
        <w:jc w:val="both"/>
        <w:rPr>
          <w:rFonts w:asciiTheme="minorHAnsi" w:hAnsiTheme="minorHAnsi" w:cs="Arial"/>
          <w:sz w:val="18"/>
          <w:szCs w:val="18"/>
        </w:rPr>
      </w:pPr>
      <w:r w:rsidRPr="00BB3176">
        <w:rPr>
          <w:rFonts w:asciiTheme="minorHAnsi" w:hAnsiTheme="minorHAnsi" w:cs="Arial"/>
          <w:sz w:val="18"/>
          <w:szCs w:val="18"/>
        </w:rPr>
        <w:t xml:space="preserve">El proveedor quedará obligado ante la Universidad a responder de los defectos, vicios ocultos y calidad, tanto de la entrega del bien como de la ejecución de la instalación del mismo, como de cualquier otra responsabilidad en que hubiere incurrido, en los términos señalados en la Convocatoria, en el Contrato respectivo que se derive de la misma y/o en la legislación </w:t>
      </w:r>
      <w:r w:rsidRPr="00F5771D">
        <w:rPr>
          <w:rFonts w:asciiTheme="minorHAnsi" w:hAnsiTheme="minorHAnsi" w:cs="Arial"/>
          <w:sz w:val="18"/>
          <w:szCs w:val="18"/>
        </w:rPr>
        <w:t>aplicable. La garantía de cumplimiento deberá quedar vigente durante el periodo de garantía de 12 meses. Dicha garantía surtirá efecto a partir del momento de la aceptación por escrito de los bienes dada por la Universidad. Si dentro del periodo</w:t>
      </w:r>
      <w:r w:rsidRPr="00BB3176">
        <w:rPr>
          <w:rFonts w:asciiTheme="minorHAnsi" w:hAnsiTheme="minorHAnsi" w:cs="Arial"/>
          <w:sz w:val="18"/>
          <w:szCs w:val="18"/>
        </w:rPr>
        <w:t xml:space="preserve"> de garantía se presentare algún defecto, el proveedor queda obligado a reponer el bien, sin cargo para la convocante, en un plazo no mayor de 15 días naturales a partir de la notificación. Por lo anterior, el </w:t>
      </w:r>
      <w:r w:rsidR="006F1CFA">
        <w:rPr>
          <w:rFonts w:asciiTheme="minorHAnsi" w:hAnsiTheme="minorHAnsi" w:cs="Arial"/>
          <w:sz w:val="18"/>
          <w:szCs w:val="18"/>
        </w:rPr>
        <w:t>licitante</w:t>
      </w:r>
      <w:r w:rsidRPr="00BB3176">
        <w:rPr>
          <w:rFonts w:asciiTheme="minorHAnsi" w:hAnsiTheme="minorHAnsi" w:cs="Arial"/>
          <w:sz w:val="18"/>
          <w:szCs w:val="18"/>
        </w:rPr>
        <w:t xml:space="preserve"> deberá incluir en su propuesta escrito escaneado en el que se compromete a cumplir con el procedimiento para hacer efectiva la garantía contra defectos o fallas que se llegaren a presentar de acuerdo a lo establecido en el </w:t>
      </w:r>
      <w:r w:rsidRPr="00BB3176">
        <w:rPr>
          <w:rFonts w:asciiTheme="minorHAnsi" w:hAnsiTheme="minorHAnsi" w:cs="Arial"/>
          <w:b/>
          <w:sz w:val="18"/>
          <w:szCs w:val="18"/>
        </w:rPr>
        <w:t>Anexo “5”</w:t>
      </w:r>
      <w:r w:rsidRPr="00BB3176">
        <w:rPr>
          <w:rFonts w:asciiTheme="minorHAnsi" w:hAnsiTheme="minorHAnsi" w:cs="Arial"/>
          <w:sz w:val="18"/>
          <w:szCs w:val="18"/>
        </w:rPr>
        <w:t xml:space="preserve"> de esta convocatoria.</w:t>
      </w:r>
    </w:p>
    <w:bookmarkEnd w:id="0"/>
    <w:p w14:paraId="774CC6B2" w14:textId="77777777" w:rsidR="0013750E" w:rsidRPr="006949F5" w:rsidRDefault="0013750E" w:rsidP="0013750E">
      <w:pPr>
        <w:widowControl/>
        <w:jc w:val="both"/>
        <w:rPr>
          <w:rFonts w:asciiTheme="minorHAnsi" w:hAnsiTheme="minorHAnsi" w:cs="Arial"/>
          <w:sz w:val="18"/>
          <w:szCs w:val="18"/>
        </w:rPr>
      </w:pPr>
    </w:p>
    <w:p w14:paraId="576FA2A8" w14:textId="77777777" w:rsidR="0013750E" w:rsidRDefault="0013750E" w:rsidP="0013750E">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14:paraId="70BFFAF1" w14:textId="77777777" w:rsidR="0013750E" w:rsidRPr="006E01AF" w:rsidRDefault="0013750E" w:rsidP="0013750E">
      <w:pPr>
        <w:pStyle w:val="Textoindependiente"/>
        <w:tabs>
          <w:tab w:val="left" w:pos="567"/>
        </w:tabs>
        <w:jc w:val="both"/>
        <w:rPr>
          <w:rFonts w:asciiTheme="minorHAnsi" w:hAnsiTheme="minorHAnsi" w:cstheme="minorHAnsi"/>
          <w:sz w:val="18"/>
          <w:szCs w:val="18"/>
        </w:rPr>
      </w:pPr>
    </w:p>
    <w:p w14:paraId="100AEFAE" w14:textId="77777777" w:rsidR="003C5603" w:rsidRPr="003C5603" w:rsidRDefault="003C5603" w:rsidP="003C5603">
      <w:pPr>
        <w:pStyle w:val="Textoindependiente"/>
        <w:jc w:val="both"/>
        <w:rPr>
          <w:rFonts w:asciiTheme="minorHAnsi" w:hAnsiTheme="minorHAnsi" w:cstheme="minorHAnsi"/>
          <w:b w:val="0"/>
          <w:sz w:val="18"/>
          <w:szCs w:val="18"/>
          <w:lang w:val="es-MX"/>
        </w:rPr>
      </w:pPr>
      <w:bookmarkStart w:id="1" w:name="_Hlk193878564"/>
      <w:r w:rsidRPr="00D50FD6">
        <w:rPr>
          <w:rFonts w:asciiTheme="minorHAnsi" w:hAnsiTheme="minorHAnsi" w:cstheme="minorHAnsi"/>
          <w:b w:val="0"/>
          <w:sz w:val="18"/>
          <w:szCs w:val="18"/>
        </w:rPr>
        <w:t xml:space="preserve">Las </w:t>
      </w:r>
      <w:r w:rsidRPr="003C5603">
        <w:rPr>
          <w:rFonts w:asciiTheme="minorHAnsi" w:hAnsiTheme="minorHAnsi" w:cstheme="minorHAnsi"/>
          <w:b w:val="0"/>
          <w:sz w:val="18"/>
          <w:szCs w:val="18"/>
        </w:rPr>
        <w:t>bases estarán a su disposición en la dirección electrónica</w:t>
      </w:r>
      <w:r w:rsidRPr="003C5603">
        <w:rPr>
          <w:rFonts w:asciiTheme="minorHAnsi" w:hAnsiTheme="minorHAnsi" w:cstheme="minorHAnsi"/>
          <w:b w:val="0"/>
          <w:sz w:val="18"/>
          <w:szCs w:val="18"/>
          <w:lang w:val="es-MX"/>
        </w:rPr>
        <w:t>:</w:t>
      </w:r>
      <w:r w:rsidRPr="003C5603">
        <w:rPr>
          <w:rFonts w:asciiTheme="minorHAnsi" w:hAnsiTheme="minorHAnsi" w:cstheme="minorHAnsi"/>
          <w:b w:val="0"/>
          <w:sz w:val="18"/>
          <w:szCs w:val="18"/>
        </w:rPr>
        <w:t xml:space="preserve"> </w:t>
      </w:r>
      <w:hyperlink r:id="rId7" w:history="1">
        <w:r w:rsidRPr="003C5603">
          <w:rPr>
            <w:rStyle w:val="Hipervnculo"/>
            <w:rFonts w:asciiTheme="minorHAnsi" w:hAnsiTheme="minorHAnsi" w:cstheme="minorHAnsi"/>
            <w:b w:val="0"/>
            <w:sz w:val="18"/>
            <w:szCs w:val="18"/>
          </w:rPr>
          <w:t>https://www.uaa.mx/informacionpublica/?page_id=12825</w:t>
        </w:r>
      </w:hyperlink>
      <w:r w:rsidRPr="003C5603">
        <w:rPr>
          <w:rFonts w:asciiTheme="minorHAnsi" w:hAnsiTheme="minorHAnsi" w:cstheme="minorHAnsi"/>
          <w:b w:val="0"/>
          <w:sz w:val="18"/>
          <w:szCs w:val="18"/>
          <w:lang w:val="es-MX"/>
        </w:rPr>
        <w:t xml:space="preserve"> </w:t>
      </w:r>
    </w:p>
    <w:p w14:paraId="0E99B111" w14:textId="77777777" w:rsidR="003C5603" w:rsidRPr="003C5603" w:rsidRDefault="003C5603" w:rsidP="003C5603">
      <w:pPr>
        <w:pStyle w:val="Textoindependiente"/>
        <w:jc w:val="both"/>
        <w:rPr>
          <w:rFonts w:asciiTheme="minorHAnsi" w:hAnsiTheme="minorHAnsi" w:cstheme="minorHAnsi"/>
          <w:b w:val="0"/>
          <w:sz w:val="18"/>
          <w:szCs w:val="18"/>
          <w:lang w:val="es-MX"/>
        </w:rPr>
      </w:pPr>
    </w:p>
    <w:p w14:paraId="392A9E43" w14:textId="68683F45" w:rsidR="0013750E" w:rsidRPr="006049AA" w:rsidRDefault="003C5603" w:rsidP="003C5603">
      <w:pPr>
        <w:pStyle w:val="Textoindependiente"/>
        <w:jc w:val="both"/>
        <w:rPr>
          <w:rFonts w:asciiTheme="minorHAnsi" w:hAnsiTheme="minorHAnsi" w:cstheme="minorHAnsi"/>
          <w:sz w:val="18"/>
          <w:szCs w:val="18"/>
          <w:lang w:val="es-MX"/>
        </w:rPr>
      </w:pPr>
      <w:r w:rsidRPr="003C5603">
        <w:rPr>
          <w:rFonts w:asciiTheme="minorHAnsi" w:hAnsiTheme="minorHAnsi" w:cstheme="minorHAnsi"/>
          <w:b w:val="0"/>
          <w:sz w:val="18"/>
          <w:szCs w:val="18"/>
        </w:rPr>
        <w:t xml:space="preserve">El costo de las bases es de </w:t>
      </w:r>
      <w:r w:rsidRPr="003C5603">
        <w:rPr>
          <w:rFonts w:asciiTheme="minorHAnsi" w:hAnsiTheme="minorHAnsi" w:cstheme="minorHAnsi"/>
          <w:sz w:val="18"/>
          <w:szCs w:val="18"/>
        </w:rPr>
        <w:t xml:space="preserve"> </w:t>
      </w:r>
      <w:bookmarkStart w:id="2" w:name="_Hlk189209516"/>
      <w:r w:rsidRPr="003C5603">
        <w:rPr>
          <w:rFonts w:asciiTheme="minorHAnsi" w:hAnsiTheme="minorHAnsi" w:cstheme="minorHAnsi"/>
          <w:sz w:val="18"/>
          <w:szCs w:val="18"/>
        </w:rPr>
        <w:t>$1,451.00 (MIL CUATROCIENTOS CINCUENTA Y UN PESOS 00/100 M.N.)</w:t>
      </w:r>
      <w:bookmarkEnd w:id="2"/>
      <w:r w:rsidRPr="003C5603">
        <w:rPr>
          <w:rFonts w:asciiTheme="minorHAnsi" w:hAnsiTheme="minorHAnsi" w:cstheme="minorHAnsi"/>
          <w:sz w:val="18"/>
          <w:szCs w:val="18"/>
        </w:rPr>
        <w:t>,</w:t>
      </w:r>
      <w:r w:rsidRPr="003C5603">
        <w:rPr>
          <w:rFonts w:asciiTheme="minorHAnsi" w:hAnsiTheme="minorHAnsi" w:cstheme="minorHAnsi"/>
          <w:sz w:val="18"/>
          <w:szCs w:val="18"/>
          <w:lang w:val="es-MX"/>
        </w:rPr>
        <w:t xml:space="preserve"> </w:t>
      </w:r>
      <w:r w:rsidRPr="003C5603">
        <w:rPr>
          <w:rFonts w:asciiTheme="minorHAnsi" w:hAnsiTheme="minorHAnsi" w:cstheme="minorHAnsi"/>
          <w:b w:val="0"/>
          <w:sz w:val="18"/>
          <w:szCs w:val="18"/>
        </w:rPr>
        <w:t xml:space="preserve">cantidad que se pagará </w:t>
      </w:r>
      <w:r w:rsidRPr="003C5603">
        <w:rPr>
          <w:rFonts w:asciiTheme="minorHAnsi" w:hAnsiTheme="minorHAnsi" w:cstheme="minorHAnsi"/>
          <w:b w:val="0"/>
          <w:sz w:val="18"/>
          <w:szCs w:val="18"/>
          <w:lang w:val="es-MX"/>
        </w:rPr>
        <w:t xml:space="preserve">los días </w:t>
      </w:r>
      <w:r w:rsidR="00C032D7" w:rsidRPr="00C032D7">
        <w:rPr>
          <w:rFonts w:asciiTheme="minorHAnsi" w:hAnsiTheme="minorHAnsi" w:cstheme="minorHAnsi"/>
          <w:sz w:val="18"/>
          <w:szCs w:val="18"/>
          <w:lang w:val="es-ES"/>
        </w:rPr>
        <w:t xml:space="preserve">Del </w:t>
      </w:r>
      <w:r w:rsidR="008468C0">
        <w:rPr>
          <w:rFonts w:asciiTheme="minorHAnsi" w:hAnsiTheme="minorHAnsi" w:cstheme="minorHAnsi"/>
          <w:sz w:val="18"/>
          <w:szCs w:val="18"/>
          <w:lang w:val="es-ES"/>
        </w:rPr>
        <w:t>02</w:t>
      </w:r>
      <w:r w:rsidR="00C032D7" w:rsidRPr="00C032D7">
        <w:rPr>
          <w:rFonts w:asciiTheme="minorHAnsi" w:hAnsiTheme="minorHAnsi" w:cstheme="minorHAnsi"/>
          <w:sz w:val="18"/>
          <w:szCs w:val="18"/>
          <w:lang w:val="es-ES"/>
        </w:rPr>
        <w:t xml:space="preserve"> al </w:t>
      </w:r>
      <w:r w:rsidR="008468C0">
        <w:rPr>
          <w:rFonts w:asciiTheme="minorHAnsi" w:hAnsiTheme="minorHAnsi" w:cstheme="minorHAnsi"/>
          <w:sz w:val="18"/>
          <w:szCs w:val="18"/>
          <w:lang w:val="es-ES"/>
        </w:rPr>
        <w:t xml:space="preserve">06 </w:t>
      </w:r>
      <w:r w:rsidR="00C032D7" w:rsidRPr="00C032D7">
        <w:rPr>
          <w:rFonts w:asciiTheme="minorHAnsi" w:hAnsiTheme="minorHAnsi" w:cstheme="minorHAnsi"/>
          <w:sz w:val="18"/>
          <w:szCs w:val="18"/>
          <w:lang w:val="es-ES"/>
        </w:rPr>
        <w:t xml:space="preserve">de </w:t>
      </w:r>
      <w:r w:rsidR="008468C0">
        <w:rPr>
          <w:rFonts w:asciiTheme="minorHAnsi" w:hAnsiTheme="minorHAnsi" w:cstheme="minorHAnsi"/>
          <w:sz w:val="18"/>
          <w:szCs w:val="18"/>
          <w:lang w:val="es-ES"/>
        </w:rPr>
        <w:t>junio</w:t>
      </w:r>
      <w:r w:rsidR="00C032D7" w:rsidRPr="00C032D7">
        <w:rPr>
          <w:rFonts w:asciiTheme="minorHAnsi" w:hAnsiTheme="minorHAnsi" w:cstheme="minorHAnsi"/>
          <w:sz w:val="18"/>
          <w:szCs w:val="18"/>
          <w:lang w:val="es-ES"/>
        </w:rPr>
        <w:t xml:space="preserve"> de 2025</w:t>
      </w:r>
      <w:r w:rsidRPr="003C5603">
        <w:rPr>
          <w:rFonts w:asciiTheme="minorHAnsi" w:hAnsiTheme="minorHAnsi" w:cstheme="minorHAnsi"/>
          <w:sz w:val="18"/>
          <w:szCs w:val="18"/>
          <w:lang w:val="es-ES"/>
        </w:rPr>
        <w:t xml:space="preserve">, </w:t>
      </w:r>
      <w:r w:rsidRPr="003C5603">
        <w:rPr>
          <w:rFonts w:asciiTheme="minorHAnsi" w:hAnsiTheme="minorHAnsi" w:cstheme="minorHAnsi"/>
          <w:sz w:val="18"/>
          <w:szCs w:val="18"/>
          <w:lang w:val="es-MX"/>
        </w:rPr>
        <w:t>con las siguientes opciones:</w:t>
      </w:r>
      <w:bookmarkEnd w:id="1"/>
      <w:r w:rsidR="0013750E" w:rsidRPr="006049AA">
        <w:rPr>
          <w:rFonts w:asciiTheme="minorHAnsi" w:hAnsiTheme="minorHAnsi" w:cstheme="minorHAnsi"/>
          <w:sz w:val="18"/>
          <w:szCs w:val="18"/>
          <w:lang w:val="es-MX"/>
        </w:rPr>
        <w:t xml:space="preserve"> </w:t>
      </w:r>
    </w:p>
    <w:p w14:paraId="330635F3" w14:textId="77777777" w:rsidR="0013750E" w:rsidRPr="006049AA" w:rsidRDefault="0013750E" w:rsidP="0013750E">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13750E" w:rsidRPr="006049AA" w14:paraId="7A971282" w14:textId="77777777" w:rsidTr="00D81978">
        <w:trPr>
          <w:jc w:val="center"/>
        </w:trPr>
        <w:tc>
          <w:tcPr>
            <w:tcW w:w="8828" w:type="dxa"/>
            <w:shd w:val="clear" w:color="auto" w:fill="D9D9D9"/>
          </w:tcPr>
          <w:p w14:paraId="10507B4E"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13750E" w:rsidRPr="006049AA" w14:paraId="7F6C3AC5" w14:textId="77777777" w:rsidTr="00D81978">
        <w:trPr>
          <w:jc w:val="center"/>
        </w:trPr>
        <w:tc>
          <w:tcPr>
            <w:tcW w:w="8828" w:type="dxa"/>
            <w:shd w:val="clear" w:color="auto" w:fill="auto"/>
          </w:tcPr>
          <w:p w14:paraId="10AE07C1"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13750E" w:rsidRPr="006049AA" w14:paraId="0245D0F8" w14:textId="77777777" w:rsidTr="00D81978">
        <w:trPr>
          <w:jc w:val="center"/>
        </w:trPr>
        <w:tc>
          <w:tcPr>
            <w:tcW w:w="8828" w:type="dxa"/>
            <w:shd w:val="clear" w:color="auto" w:fill="auto"/>
          </w:tcPr>
          <w:p w14:paraId="76179897"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13750E" w:rsidRPr="006049AA" w14:paraId="676B4055" w14:textId="77777777" w:rsidTr="00D81978">
        <w:trPr>
          <w:jc w:val="center"/>
        </w:trPr>
        <w:tc>
          <w:tcPr>
            <w:tcW w:w="8828" w:type="dxa"/>
            <w:shd w:val="clear" w:color="auto" w:fill="auto"/>
          </w:tcPr>
          <w:p w14:paraId="4B6E742A"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Pr="006049AA">
              <w:rPr>
                <w:rFonts w:asciiTheme="minorHAnsi" w:eastAsia="Calibri" w:hAnsiTheme="minorHAnsi" w:cstheme="minorHAnsi"/>
                <w:b/>
                <w:sz w:val="16"/>
                <w:szCs w:val="18"/>
              </w:rPr>
              <w:t>LICITACIONCOMPRAS4</w:t>
            </w:r>
          </w:p>
        </w:tc>
      </w:tr>
      <w:tr w:rsidR="0013750E" w:rsidRPr="006049AA" w14:paraId="61F37997" w14:textId="77777777" w:rsidTr="00D81978">
        <w:trPr>
          <w:jc w:val="center"/>
        </w:trPr>
        <w:tc>
          <w:tcPr>
            <w:tcW w:w="8828" w:type="dxa"/>
            <w:shd w:val="clear" w:color="auto" w:fill="auto"/>
          </w:tcPr>
          <w:p w14:paraId="188FDBE4" w14:textId="67C8FAC3" w:rsidR="0013750E" w:rsidRPr="006049AA" w:rsidRDefault="0013750E" w:rsidP="00D81978">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Pr="0008617F">
              <w:rPr>
                <w:rFonts w:asciiTheme="minorHAnsi" w:eastAsia="Calibri" w:hAnsiTheme="minorHAnsi" w:cstheme="minorHAnsi"/>
                <w:b/>
                <w:sz w:val="18"/>
                <w:szCs w:val="18"/>
              </w:rPr>
              <w:t>LPN E-0</w:t>
            </w:r>
            <w:r w:rsidR="007971F7">
              <w:rPr>
                <w:rFonts w:asciiTheme="minorHAnsi" w:eastAsia="Calibri" w:hAnsiTheme="minorHAnsi" w:cstheme="minorHAnsi"/>
                <w:b/>
                <w:sz w:val="18"/>
                <w:szCs w:val="18"/>
              </w:rPr>
              <w:t>2</w:t>
            </w:r>
            <w:r w:rsidR="00563BFA">
              <w:rPr>
                <w:rFonts w:asciiTheme="minorHAnsi" w:eastAsia="Calibri" w:hAnsiTheme="minorHAnsi" w:cstheme="minorHAnsi"/>
                <w:b/>
                <w:sz w:val="18"/>
                <w:szCs w:val="18"/>
              </w:rPr>
              <w:t>6</w:t>
            </w:r>
            <w:r w:rsidRPr="0008617F">
              <w:rPr>
                <w:rFonts w:asciiTheme="minorHAnsi" w:eastAsia="Calibri" w:hAnsiTheme="minorHAnsi" w:cstheme="minorHAnsi"/>
                <w:b/>
                <w:sz w:val="18"/>
                <w:szCs w:val="18"/>
              </w:rPr>
              <w:t>-202</w:t>
            </w:r>
            <w:r w:rsidR="00563BFA">
              <w:rPr>
                <w:rFonts w:asciiTheme="minorHAnsi" w:eastAsia="Calibri" w:hAnsiTheme="minorHAnsi" w:cstheme="minorHAnsi"/>
                <w:b/>
                <w:sz w:val="18"/>
                <w:szCs w:val="18"/>
              </w:rPr>
              <w:t>5</w:t>
            </w:r>
          </w:p>
        </w:tc>
      </w:tr>
      <w:tr w:rsidR="0013750E" w:rsidRPr="006049AA" w14:paraId="2DF5CB30" w14:textId="77777777" w:rsidTr="00D81978">
        <w:trPr>
          <w:jc w:val="center"/>
        </w:trPr>
        <w:tc>
          <w:tcPr>
            <w:tcW w:w="8828" w:type="dxa"/>
            <w:shd w:val="clear" w:color="auto" w:fill="D9D9D9"/>
          </w:tcPr>
          <w:p w14:paraId="548C85CC"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13750E" w:rsidRPr="006049AA" w14:paraId="68D4E5E4" w14:textId="77777777" w:rsidTr="00D81978">
        <w:trPr>
          <w:jc w:val="center"/>
        </w:trPr>
        <w:tc>
          <w:tcPr>
            <w:tcW w:w="8828" w:type="dxa"/>
            <w:shd w:val="clear" w:color="auto" w:fill="auto"/>
          </w:tcPr>
          <w:p w14:paraId="4980AF61"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13750E" w:rsidRPr="006049AA" w14:paraId="50392E31" w14:textId="77777777" w:rsidTr="00D81978">
        <w:trPr>
          <w:jc w:val="center"/>
        </w:trPr>
        <w:tc>
          <w:tcPr>
            <w:tcW w:w="8828" w:type="dxa"/>
            <w:shd w:val="clear" w:color="auto" w:fill="auto"/>
          </w:tcPr>
          <w:p w14:paraId="4A844ADF" w14:textId="77777777" w:rsidR="0013750E" w:rsidRPr="000D3A66" w:rsidRDefault="0013750E" w:rsidP="00D81978">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Clabe:</w:t>
            </w:r>
            <w:r w:rsidRPr="000D3A66">
              <w:rPr>
                <w:rFonts w:asciiTheme="minorHAnsi" w:eastAsia="Calibri" w:hAnsiTheme="minorHAnsi" w:cstheme="minorHAnsi"/>
                <w:b/>
                <w:sz w:val="18"/>
                <w:szCs w:val="18"/>
              </w:rPr>
              <w:t xml:space="preserve"> 012914002000542569</w:t>
            </w:r>
          </w:p>
        </w:tc>
      </w:tr>
      <w:tr w:rsidR="0013750E" w:rsidRPr="006049AA" w14:paraId="79FD8952" w14:textId="77777777" w:rsidTr="00D81978">
        <w:trPr>
          <w:jc w:val="center"/>
        </w:trPr>
        <w:tc>
          <w:tcPr>
            <w:tcW w:w="8828" w:type="dxa"/>
            <w:shd w:val="clear" w:color="auto" w:fill="auto"/>
          </w:tcPr>
          <w:p w14:paraId="3CADFE32" w14:textId="26C143D4" w:rsidR="0013750E" w:rsidRPr="00CA3651" w:rsidRDefault="0013750E" w:rsidP="00D81978">
            <w:pPr>
              <w:jc w:val="both"/>
              <w:rPr>
                <w:rFonts w:asciiTheme="minorHAnsi" w:eastAsia="Calibri" w:hAnsiTheme="minorHAnsi" w:cstheme="minorHAnsi"/>
              </w:rPr>
            </w:pPr>
            <w:r w:rsidRPr="00CA3651">
              <w:rPr>
                <w:rFonts w:asciiTheme="minorHAnsi" w:eastAsia="Calibri" w:hAnsiTheme="minorHAnsi" w:cstheme="minorHAnsi"/>
                <w:sz w:val="18"/>
                <w:szCs w:val="18"/>
              </w:rPr>
              <w:t xml:space="preserve">Referencia (Fecha): </w:t>
            </w:r>
            <w:r w:rsidR="007010FE" w:rsidRPr="007010FE">
              <w:rPr>
                <w:rFonts w:asciiTheme="minorHAnsi" w:eastAsia="Calibri" w:hAnsiTheme="minorHAnsi" w:cstheme="minorHAnsi"/>
                <w:b/>
                <w:sz w:val="18"/>
                <w:szCs w:val="18"/>
              </w:rPr>
              <w:t>(02062025) (03062025) (04062025) (05062025) (06062025)</w:t>
            </w:r>
          </w:p>
        </w:tc>
      </w:tr>
      <w:tr w:rsidR="0013750E" w:rsidRPr="006049AA" w14:paraId="5F712EFC" w14:textId="77777777" w:rsidTr="00D81978">
        <w:trPr>
          <w:jc w:val="center"/>
        </w:trPr>
        <w:tc>
          <w:tcPr>
            <w:tcW w:w="8828" w:type="dxa"/>
            <w:shd w:val="clear" w:color="auto" w:fill="auto"/>
          </w:tcPr>
          <w:p w14:paraId="0E8A01BB" w14:textId="200BA440" w:rsidR="0013750E" w:rsidRPr="000D3A66" w:rsidRDefault="0013750E" w:rsidP="00D81978">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Pr="0008617F">
              <w:rPr>
                <w:rFonts w:asciiTheme="minorHAnsi" w:eastAsia="Calibri" w:hAnsiTheme="minorHAnsi" w:cstheme="minorHAnsi"/>
                <w:b/>
                <w:sz w:val="18"/>
                <w:szCs w:val="18"/>
              </w:rPr>
              <w:t>LICITACIONCOMPRAS4 LPN E-0</w:t>
            </w:r>
            <w:r w:rsidR="007971F7">
              <w:rPr>
                <w:rFonts w:asciiTheme="minorHAnsi" w:eastAsia="Calibri" w:hAnsiTheme="minorHAnsi" w:cstheme="minorHAnsi"/>
                <w:b/>
                <w:sz w:val="18"/>
                <w:szCs w:val="18"/>
              </w:rPr>
              <w:t>2</w:t>
            </w:r>
            <w:r w:rsidR="00563BFA">
              <w:rPr>
                <w:rFonts w:asciiTheme="minorHAnsi" w:eastAsia="Calibri" w:hAnsiTheme="minorHAnsi" w:cstheme="minorHAnsi"/>
                <w:b/>
                <w:sz w:val="18"/>
                <w:szCs w:val="18"/>
              </w:rPr>
              <w:t>6</w:t>
            </w:r>
            <w:r w:rsidRPr="0008617F">
              <w:rPr>
                <w:rFonts w:asciiTheme="minorHAnsi" w:eastAsia="Calibri" w:hAnsiTheme="minorHAnsi" w:cstheme="minorHAnsi"/>
                <w:b/>
                <w:sz w:val="18"/>
                <w:szCs w:val="18"/>
              </w:rPr>
              <w:t>-202</w:t>
            </w:r>
            <w:r w:rsidR="00563BFA">
              <w:rPr>
                <w:rFonts w:asciiTheme="minorHAnsi" w:eastAsia="Calibri" w:hAnsiTheme="minorHAnsi" w:cstheme="minorHAnsi"/>
                <w:b/>
                <w:sz w:val="18"/>
                <w:szCs w:val="18"/>
              </w:rPr>
              <w:t>5</w:t>
            </w:r>
          </w:p>
        </w:tc>
      </w:tr>
      <w:tr w:rsidR="0013750E" w:rsidRPr="006049AA" w14:paraId="52B95674"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14246167"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13750E" w:rsidRPr="006049AA" w14:paraId="635FCA73"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B367629"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13750E" w:rsidRPr="006049AA" w14:paraId="6336BB29"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CE68986" w14:textId="5DD58832" w:rsidR="0013750E" w:rsidRPr="000D3A66" w:rsidRDefault="007010FE" w:rsidP="00D81978">
            <w:pPr>
              <w:jc w:val="both"/>
              <w:rPr>
                <w:rFonts w:asciiTheme="minorHAnsi" w:eastAsia="Calibri" w:hAnsiTheme="minorHAnsi" w:cstheme="minorHAnsi"/>
                <w:b/>
                <w:sz w:val="18"/>
                <w:szCs w:val="18"/>
              </w:rPr>
            </w:pPr>
            <w:r w:rsidRPr="007010FE">
              <w:rPr>
                <w:rFonts w:asciiTheme="minorHAnsi" w:eastAsia="Calibri" w:hAnsiTheme="minorHAnsi" w:cstheme="minorHAnsi"/>
                <w:b/>
                <w:sz w:val="18"/>
                <w:szCs w:val="18"/>
              </w:rPr>
              <w:t xml:space="preserve">Del 02 al 06 de junio de 2025.    </w:t>
            </w:r>
          </w:p>
        </w:tc>
      </w:tr>
      <w:tr w:rsidR="0013750E" w:rsidRPr="006049AA" w14:paraId="179CC205"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5B6F9DF"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73CC03C5" w14:textId="77777777" w:rsidR="0013750E" w:rsidRPr="006049AA" w:rsidRDefault="0013750E" w:rsidP="0013750E">
      <w:pPr>
        <w:pStyle w:val="Lista2"/>
        <w:ind w:left="720" w:firstLine="0"/>
        <w:jc w:val="both"/>
        <w:rPr>
          <w:rFonts w:asciiTheme="minorHAnsi" w:hAnsiTheme="minorHAnsi" w:cstheme="minorHAnsi"/>
          <w:b/>
          <w:sz w:val="17"/>
          <w:szCs w:val="17"/>
          <w:lang w:val="es-ES"/>
        </w:rPr>
      </w:pPr>
    </w:p>
    <w:p w14:paraId="74B9811E" w14:textId="1DD77738" w:rsidR="0013750E" w:rsidRPr="00FF7028" w:rsidRDefault="007010FE" w:rsidP="00FF7028">
      <w:pPr>
        <w:pStyle w:val="Lista2"/>
        <w:numPr>
          <w:ilvl w:val="0"/>
          <w:numId w:val="17"/>
        </w:numPr>
        <w:ind w:left="0" w:right="49" w:hanging="142"/>
        <w:jc w:val="both"/>
        <w:rPr>
          <w:rFonts w:asciiTheme="minorHAnsi" w:hAnsiTheme="minorHAnsi" w:cstheme="minorHAnsi"/>
          <w:b/>
          <w:sz w:val="18"/>
          <w:szCs w:val="18"/>
        </w:rPr>
      </w:pPr>
      <w:r w:rsidRPr="007010FE">
        <w:rPr>
          <w:rFonts w:ascii="Calibri" w:hAnsi="Calibri" w:cs="Calibri"/>
          <w:sz w:val="16"/>
          <w:szCs w:val="16"/>
          <w:lang w:val="es-ES"/>
        </w:rPr>
        <w:t xml:space="preserve">Los comprobantes de pagos deberán ser de la fecha señalada anteriormente, y deberán enviarse al correo </w:t>
      </w:r>
      <w:r w:rsidRPr="007010FE">
        <w:rPr>
          <w:rFonts w:ascii="Calibri" w:hAnsi="Calibri" w:cs="Calibri"/>
          <w:color w:val="0000FF"/>
          <w:sz w:val="16"/>
          <w:szCs w:val="16"/>
          <w:u w:val="single"/>
          <w:lang w:val="es-ES"/>
        </w:rPr>
        <w:t>licitacionesuaa@edu.uaa.mx</w:t>
      </w:r>
      <w:r w:rsidRPr="007010FE">
        <w:rPr>
          <w:rFonts w:ascii="Calibri" w:hAnsi="Calibri" w:cs="Calibri"/>
          <w:sz w:val="16"/>
          <w:szCs w:val="16"/>
          <w:lang w:val="es-ES"/>
        </w:rPr>
        <w:t xml:space="preserve"> y </w:t>
      </w:r>
      <w:hyperlink r:id="rId8" w:history="1">
        <w:r w:rsidRPr="007010FE">
          <w:rPr>
            <w:rFonts w:ascii="Calibri" w:hAnsi="Calibri" w:cs="Calibri"/>
            <w:color w:val="0000FF"/>
            <w:sz w:val="16"/>
            <w:szCs w:val="16"/>
            <w:u w:val="single"/>
            <w:lang w:val="es-ES"/>
          </w:rPr>
          <w:t>beatriz.rivera@edu.uaa.mx</w:t>
        </w:r>
      </w:hyperlink>
      <w:r w:rsidRPr="007010FE">
        <w:rPr>
          <w:rFonts w:ascii="Calibri" w:hAnsi="Calibri" w:cs="Calibri"/>
          <w:sz w:val="16"/>
          <w:szCs w:val="16"/>
          <w:lang w:val="es-ES"/>
        </w:rPr>
        <w:t xml:space="preserve"> a más tardar el </w:t>
      </w:r>
      <w:r>
        <w:rPr>
          <w:rFonts w:ascii="Calibri" w:hAnsi="Calibri" w:cs="Calibri"/>
          <w:b/>
          <w:sz w:val="16"/>
          <w:szCs w:val="16"/>
          <w:lang w:val="es-ES"/>
        </w:rPr>
        <w:t>06</w:t>
      </w:r>
      <w:r w:rsidRPr="007010FE">
        <w:rPr>
          <w:rFonts w:ascii="Calibri" w:hAnsi="Calibri" w:cs="Calibri"/>
          <w:b/>
          <w:sz w:val="16"/>
          <w:szCs w:val="16"/>
          <w:lang w:val="es-ES"/>
        </w:rPr>
        <w:t xml:space="preserve"> de </w:t>
      </w:r>
      <w:r>
        <w:rPr>
          <w:rFonts w:ascii="Calibri" w:hAnsi="Calibri" w:cs="Calibri"/>
          <w:b/>
          <w:sz w:val="16"/>
          <w:szCs w:val="16"/>
          <w:lang w:val="es-ES"/>
        </w:rPr>
        <w:t>junio</w:t>
      </w:r>
      <w:r w:rsidRPr="007010FE">
        <w:rPr>
          <w:rFonts w:ascii="Calibri" w:hAnsi="Calibri" w:cs="Calibri"/>
          <w:b/>
          <w:sz w:val="16"/>
          <w:szCs w:val="16"/>
          <w:lang w:val="es-ES"/>
        </w:rPr>
        <w:t xml:space="preserve"> de 2025</w:t>
      </w:r>
      <w:r w:rsidRPr="007010FE">
        <w:rPr>
          <w:rFonts w:ascii="Calibri" w:hAnsi="Calibri" w:cs="Calibri"/>
          <w:sz w:val="16"/>
          <w:szCs w:val="16"/>
          <w:lang w:val="es-ES"/>
        </w:rPr>
        <w:t xml:space="preserve">, </w:t>
      </w:r>
      <w:r>
        <w:rPr>
          <w:rFonts w:ascii="Calibri" w:hAnsi="Calibri" w:cs="Calibri"/>
          <w:b/>
          <w:sz w:val="16"/>
          <w:szCs w:val="16"/>
          <w:u w:val="single"/>
          <w:lang w:val="es-ES"/>
        </w:rPr>
        <w:t>hasta</w:t>
      </w:r>
      <w:r w:rsidRPr="007010FE">
        <w:rPr>
          <w:rFonts w:ascii="Calibri" w:hAnsi="Calibri" w:cs="Calibri"/>
          <w:b/>
          <w:sz w:val="16"/>
          <w:szCs w:val="16"/>
          <w:u w:val="single"/>
          <w:lang w:val="es-ES"/>
        </w:rPr>
        <w:t xml:space="preserve"> las 15:00 horas</w:t>
      </w:r>
      <w:r w:rsidRPr="007010FE">
        <w:rPr>
          <w:rFonts w:ascii="Calibri" w:hAnsi="Calibri" w:cs="Calibri"/>
          <w:b/>
          <w:sz w:val="16"/>
          <w:szCs w:val="16"/>
          <w:lang w:val="es-ES"/>
        </w:rPr>
        <w:t>,</w:t>
      </w:r>
      <w:r w:rsidRPr="007010FE">
        <w:rPr>
          <w:rFonts w:ascii="Calibri" w:hAnsi="Calibri" w:cs="Calibri"/>
          <w:sz w:val="16"/>
          <w:szCs w:val="16"/>
          <w:lang w:val="es-ES"/>
        </w:rPr>
        <w:t xml:space="preserve"> para poder ser corroborados con el Departamento correspondiente.</w:t>
      </w:r>
      <w:r w:rsidRPr="007010FE">
        <w:rPr>
          <w:rFonts w:ascii="Calibri" w:hAnsi="Calibri" w:cs="Calibri"/>
          <w:b/>
          <w:sz w:val="16"/>
          <w:szCs w:val="16"/>
          <w:lang w:val="es-ES"/>
        </w:rPr>
        <w:t xml:space="preserve"> </w:t>
      </w:r>
      <w:bookmarkStart w:id="3" w:name="_Hlk199080345"/>
      <w:r w:rsidRPr="007010FE">
        <w:rPr>
          <w:rFonts w:ascii="Calibri" w:hAnsi="Calibri" w:cs="Calibri"/>
          <w:b/>
          <w:sz w:val="14"/>
          <w:szCs w:val="14"/>
          <w:lang w:val="es-ES"/>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3"/>
      <w:r w:rsidR="0013750E" w:rsidRPr="00FF7028">
        <w:rPr>
          <w:rFonts w:asciiTheme="minorHAnsi" w:hAnsiTheme="minorHAnsi" w:cstheme="minorHAnsi"/>
          <w:b/>
          <w:sz w:val="18"/>
          <w:szCs w:val="18"/>
        </w:rPr>
        <w:t xml:space="preserve">. </w:t>
      </w:r>
      <w:r w:rsidR="00FF7028" w:rsidRPr="00FF7028">
        <w:rPr>
          <w:rFonts w:asciiTheme="minorHAnsi" w:hAnsiTheme="minorHAnsi" w:cstheme="minorHAnsi"/>
          <w:b/>
          <w:sz w:val="18"/>
          <w:szCs w:val="18"/>
        </w:rPr>
        <w:t xml:space="preserve"> </w:t>
      </w:r>
    </w:p>
    <w:p w14:paraId="0B9B531D" w14:textId="77777777" w:rsidR="0013750E" w:rsidRPr="00FF7028" w:rsidRDefault="0013750E" w:rsidP="00FF7028">
      <w:pPr>
        <w:pStyle w:val="Lista2"/>
        <w:ind w:left="0" w:right="49" w:hanging="142"/>
        <w:jc w:val="both"/>
        <w:rPr>
          <w:rFonts w:ascii="Calibri" w:hAnsi="Calibri" w:cs="Calibri"/>
          <w:b/>
          <w:sz w:val="18"/>
          <w:szCs w:val="18"/>
        </w:rPr>
      </w:pPr>
    </w:p>
    <w:p w14:paraId="60D032B6" w14:textId="77777777" w:rsidR="0013750E" w:rsidRPr="00FF7028" w:rsidRDefault="0013750E" w:rsidP="00FF7028">
      <w:pPr>
        <w:pStyle w:val="Lista2"/>
        <w:ind w:left="0" w:right="49" w:hanging="142"/>
        <w:jc w:val="both"/>
        <w:rPr>
          <w:rFonts w:asciiTheme="minorHAnsi" w:hAnsiTheme="minorHAnsi" w:cs="Arial"/>
          <w:b/>
          <w:sz w:val="18"/>
          <w:szCs w:val="18"/>
        </w:rPr>
      </w:pPr>
      <w:r w:rsidRPr="00FF7028">
        <w:rPr>
          <w:rFonts w:ascii="Calibri" w:hAnsi="Calibri" w:cs="Calibri"/>
          <w:b/>
          <w:sz w:val="18"/>
          <w:szCs w:val="18"/>
        </w:rPr>
        <w:tab/>
      </w:r>
      <w:bookmarkStart w:id="4" w:name="_Hlk192250079"/>
      <w:r w:rsidR="00FF7028" w:rsidRPr="00FF7028">
        <w:rPr>
          <w:rFonts w:asciiTheme="minorHAnsi" w:hAnsiTheme="minorHAnsi" w:cstheme="minorHAnsi"/>
          <w:b/>
          <w:sz w:val="18"/>
          <w:szCs w:val="18"/>
        </w:rPr>
        <w:t xml:space="preserve">Importante: </w:t>
      </w:r>
      <w:r w:rsidR="00FF7028" w:rsidRPr="00FF7028">
        <w:rPr>
          <w:rFonts w:asciiTheme="minorHAnsi" w:hAnsiTheme="minorHAnsi" w:cstheme="minorHAnsi"/>
          <w:sz w:val="18"/>
          <w:szCs w:val="18"/>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FF7028" w:rsidRPr="00FF7028">
        <w:rPr>
          <w:rFonts w:asciiTheme="minorHAnsi" w:hAnsiTheme="minorHAnsi" w:cstheme="minorHAnsi"/>
          <w:b/>
          <w:sz w:val="18"/>
          <w:szCs w:val="18"/>
        </w:rPr>
        <w:t>una vez recibido, el interesado podrá tramitar la factura correspondiente en el portal de la UAA, ingresando al siguiente link</w:t>
      </w:r>
      <w:r w:rsidR="00FF7028" w:rsidRPr="00FF7028">
        <w:rPr>
          <w:rFonts w:asciiTheme="minorHAnsi" w:hAnsiTheme="minorHAnsi" w:cstheme="minorHAnsi"/>
          <w:sz w:val="18"/>
          <w:szCs w:val="18"/>
        </w:rPr>
        <w:t xml:space="preserve">: </w:t>
      </w:r>
      <w:hyperlink r:id="rId9" w:history="1">
        <w:r w:rsidR="00FF7028" w:rsidRPr="00FF7028">
          <w:rPr>
            <w:rStyle w:val="Hipervnculo"/>
            <w:rFonts w:asciiTheme="minorHAnsi" w:hAnsiTheme="minorHAnsi" w:cstheme="minorHAnsi"/>
            <w:sz w:val="18"/>
            <w:szCs w:val="18"/>
          </w:rPr>
          <w:t>https://siuaaxt.uaa.mx/siima/IMW_Mdi/main.aspx</w:t>
        </w:r>
      </w:hyperlink>
      <w:bookmarkEnd w:id="4"/>
      <w:r w:rsidR="00FF7028" w:rsidRPr="00FF7028">
        <w:rPr>
          <w:rStyle w:val="Hipervnculo"/>
          <w:rFonts w:asciiTheme="minorHAnsi" w:hAnsiTheme="minorHAnsi" w:cstheme="minorHAnsi"/>
          <w:sz w:val="18"/>
          <w:szCs w:val="18"/>
        </w:rPr>
        <w:t>.</w:t>
      </w:r>
      <w:r w:rsidRPr="00FF7028">
        <w:rPr>
          <w:rFonts w:asciiTheme="minorHAnsi" w:hAnsiTheme="minorHAnsi" w:cs="Arial"/>
          <w:b/>
          <w:sz w:val="18"/>
          <w:szCs w:val="18"/>
        </w:rPr>
        <w:t xml:space="preserve"> </w:t>
      </w:r>
    </w:p>
    <w:p w14:paraId="2E364C48" w14:textId="77777777" w:rsidR="0013750E" w:rsidRPr="00FF7028" w:rsidRDefault="0013750E" w:rsidP="0013750E">
      <w:pPr>
        <w:pStyle w:val="Lista2"/>
        <w:ind w:left="0" w:right="476" w:firstLine="709"/>
        <w:jc w:val="both"/>
        <w:rPr>
          <w:rFonts w:asciiTheme="minorHAnsi" w:hAnsiTheme="minorHAnsi" w:cs="Arial"/>
          <w:b/>
          <w:sz w:val="18"/>
          <w:szCs w:val="18"/>
        </w:rPr>
      </w:pPr>
    </w:p>
    <w:p w14:paraId="741929AA" w14:textId="77777777" w:rsidR="00374AAD" w:rsidRPr="00374AAD" w:rsidRDefault="00374AAD" w:rsidP="00374AAD">
      <w:pPr>
        <w:widowControl/>
        <w:ind w:right="476"/>
        <w:jc w:val="both"/>
        <w:rPr>
          <w:rFonts w:ascii="Calibri" w:hAnsi="Calibri" w:cs="Calibri"/>
          <w:sz w:val="18"/>
          <w:szCs w:val="18"/>
          <w:lang w:val="es-ES_tradnl"/>
        </w:rPr>
      </w:pPr>
      <w:r w:rsidRPr="00374AAD">
        <w:rPr>
          <w:rFonts w:ascii="Calibri" w:hAnsi="Calibri" w:cs="Calibri"/>
          <w:sz w:val="18"/>
          <w:szCs w:val="18"/>
          <w:lang w:val="es-ES_tradnl"/>
        </w:rPr>
        <w:t xml:space="preserve">Para los casos antes mencionados, se deberá anexar a su propuesta el recibo del banco y el comprobante de la UAA. </w:t>
      </w:r>
    </w:p>
    <w:p w14:paraId="046051DA" w14:textId="77777777" w:rsidR="00374AAD" w:rsidRPr="00374AAD" w:rsidRDefault="00374AAD" w:rsidP="00374AAD">
      <w:pPr>
        <w:widowControl/>
        <w:ind w:right="49"/>
        <w:jc w:val="both"/>
        <w:rPr>
          <w:rFonts w:ascii="Calibri" w:hAnsi="Calibri" w:cs="Calibri"/>
          <w:b/>
          <w:sz w:val="18"/>
          <w:szCs w:val="18"/>
          <w:lang w:val="es-ES_tradnl"/>
        </w:rPr>
      </w:pPr>
      <w:r w:rsidRPr="00374AAD">
        <w:rPr>
          <w:rFonts w:ascii="Calibri" w:hAnsi="Calibri" w:cs="Calibri"/>
          <w:sz w:val="18"/>
          <w:szCs w:val="18"/>
          <w:lang w:val="es-ES_tradnl"/>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1025728" w14:textId="77777777" w:rsidR="0013750E" w:rsidRPr="00E509A9" w:rsidRDefault="00374AAD" w:rsidP="00374AAD">
      <w:pPr>
        <w:pStyle w:val="Textoindependiente"/>
        <w:tabs>
          <w:tab w:val="left" w:pos="6620"/>
        </w:tabs>
        <w:ind w:right="49"/>
        <w:jc w:val="both"/>
        <w:rPr>
          <w:rFonts w:asciiTheme="minorHAnsi" w:hAnsiTheme="minorHAnsi" w:cs="Arial"/>
          <w:b w:val="0"/>
          <w:sz w:val="18"/>
          <w:szCs w:val="18"/>
          <w:u w:val="single"/>
          <w:lang w:val="es-ES_tradnl"/>
        </w:rPr>
      </w:pPr>
      <w:r w:rsidRPr="00374AAD">
        <w:rPr>
          <w:rFonts w:ascii="Calibri" w:hAnsi="Calibri" w:cs="Calibri"/>
          <w:b w:val="0"/>
          <w:sz w:val="18"/>
          <w:szCs w:val="18"/>
          <w:u w:val="single"/>
          <w:lang w:val="es-ES_tradnl"/>
        </w:rPr>
        <w:lastRenderedPageBreak/>
        <w:t>Se deberá indicar en el correo la licitación a la que está realizando el pago y el nombre fiscal de la empresa que se registra.</w:t>
      </w:r>
    </w:p>
    <w:p w14:paraId="41D67312" w14:textId="77777777" w:rsidR="0013750E" w:rsidRPr="00010719" w:rsidRDefault="0013750E" w:rsidP="0013750E">
      <w:pPr>
        <w:pStyle w:val="Textoindependiente"/>
        <w:tabs>
          <w:tab w:val="left" w:pos="6620"/>
        </w:tabs>
        <w:ind w:right="49"/>
        <w:jc w:val="both"/>
        <w:rPr>
          <w:rFonts w:asciiTheme="minorHAnsi" w:hAnsiTheme="minorHAnsi" w:cs="Arial"/>
          <w:b w:val="0"/>
          <w:sz w:val="18"/>
          <w:szCs w:val="18"/>
          <w:lang w:val="es-ES_tradnl"/>
        </w:rPr>
      </w:pPr>
    </w:p>
    <w:p w14:paraId="5B0955B3"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Pr="006E01AF">
        <w:rPr>
          <w:rFonts w:asciiTheme="minorHAnsi" w:hAnsiTheme="minorHAnsi" w:cstheme="minorHAnsi"/>
          <w:b w:val="0"/>
          <w:sz w:val="18"/>
          <w:szCs w:val="18"/>
          <w:lang w:val="es-MX"/>
        </w:rPr>
        <w:t xml:space="preserve"> </w:t>
      </w:r>
    </w:p>
    <w:p w14:paraId="10299DE7" w14:textId="77777777" w:rsidR="0013750E" w:rsidRPr="006E01AF" w:rsidRDefault="0013750E" w:rsidP="0013750E">
      <w:pPr>
        <w:pStyle w:val="Textoindependiente"/>
        <w:ind w:right="49"/>
        <w:jc w:val="both"/>
        <w:rPr>
          <w:rFonts w:asciiTheme="minorHAnsi" w:hAnsiTheme="minorHAnsi" w:cstheme="minorHAnsi"/>
          <w:b w:val="0"/>
          <w:sz w:val="18"/>
          <w:szCs w:val="18"/>
        </w:rPr>
      </w:pPr>
    </w:p>
    <w:p w14:paraId="279B73A5" w14:textId="77777777" w:rsidR="0013750E" w:rsidRPr="006E01AF" w:rsidRDefault="0013750E" w:rsidP="0013750E">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Pr="006E01AF">
        <w:rPr>
          <w:rFonts w:asciiTheme="minorHAnsi" w:hAnsiTheme="minorHAnsi" w:cstheme="minorHAnsi"/>
          <w:sz w:val="18"/>
          <w:szCs w:val="18"/>
        </w:rPr>
        <w:t>CONDICIONES DE PRECIO Y PAGO</w:t>
      </w:r>
    </w:p>
    <w:p w14:paraId="11B05AC9" w14:textId="77777777" w:rsidR="0013750E" w:rsidRDefault="0013750E" w:rsidP="0013750E">
      <w:pPr>
        <w:pStyle w:val="Textoindependiente"/>
        <w:ind w:right="49"/>
        <w:jc w:val="both"/>
        <w:rPr>
          <w:rFonts w:asciiTheme="minorHAnsi" w:hAnsiTheme="minorHAnsi" w:cstheme="minorHAnsi"/>
          <w:b w:val="0"/>
          <w:sz w:val="18"/>
          <w:szCs w:val="18"/>
          <w:lang w:val="es-MX"/>
        </w:rPr>
      </w:pPr>
    </w:p>
    <w:p w14:paraId="35977C54" w14:textId="77777777" w:rsidR="0013750E" w:rsidRPr="001A3C41"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1A3C41">
        <w:rPr>
          <w:rFonts w:asciiTheme="minorHAnsi" w:hAnsiTheme="minorHAnsi" w:cstheme="minorHAnsi"/>
          <w:b w:val="0"/>
          <w:sz w:val="18"/>
          <w:szCs w:val="18"/>
          <w:lang w:val="es-MX"/>
        </w:rPr>
        <w:t>Los precios serán fijos durante la vigencia del contrato y pagaderos en moneda nacional.</w:t>
      </w:r>
    </w:p>
    <w:p w14:paraId="0F897BE9" w14:textId="628AEAC9" w:rsidR="0013750E" w:rsidRPr="00A62919"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1A3C41">
        <w:rPr>
          <w:rFonts w:asciiTheme="minorHAnsi" w:hAnsiTheme="minorHAnsi" w:cstheme="minorHAnsi"/>
          <w:b w:val="0"/>
          <w:sz w:val="18"/>
          <w:szCs w:val="18"/>
          <w:lang w:val="es-MX"/>
        </w:rPr>
        <w:t xml:space="preserve">Al proveedor adjudicado, bajo solicitud expresa y por escrito previo a la firma del contrato, se le podrá otorgar un anticipo de hasta el </w:t>
      </w:r>
      <w:r w:rsidR="001A3C41" w:rsidRPr="001A3C41">
        <w:rPr>
          <w:rFonts w:asciiTheme="minorHAnsi" w:hAnsiTheme="minorHAnsi" w:cstheme="minorHAnsi"/>
          <w:b w:val="0"/>
          <w:sz w:val="18"/>
          <w:szCs w:val="18"/>
          <w:lang w:val="es-MX"/>
        </w:rPr>
        <w:t>5</w:t>
      </w:r>
      <w:r w:rsidRPr="001A3C41">
        <w:rPr>
          <w:rFonts w:asciiTheme="minorHAnsi" w:hAnsiTheme="minorHAnsi" w:cstheme="minorHAnsi"/>
          <w:b w:val="0"/>
          <w:sz w:val="18"/>
          <w:szCs w:val="18"/>
          <w:lang w:val="es-MX"/>
        </w:rPr>
        <w:t xml:space="preserve">0% del monto total contratado, </w:t>
      </w:r>
      <w:r w:rsidR="003F6865" w:rsidRPr="001A3C41">
        <w:rPr>
          <w:rFonts w:asciiTheme="minorHAnsi" w:hAnsiTheme="minorHAnsi" w:cstheme="minorHAnsi"/>
          <w:b w:val="0"/>
          <w:sz w:val="18"/>
          <w:szCs w:val="18"/>
          <w:lang w:val="es-MX"/>
        </w:rPr>
        <w:t>siempre y cuando se garantice a través de fianza de anticipo, la cual deberá expedirse por el 100% del monto total otorgado como anticipo (incluyendo el IVA), esta garantía de anticipo deberá ser expedida por</w:t>
      </w:r>
      <w:r w:rsidR="003F6865" w:rsidRPr="009E33B3">
        <w:rPr>
          <w:rFonts w:asciiTheme="minorHAnsi" w:hAnsiTheme="minorHAnsi" w:cstheme="minorHAnsi"/>
          <w:b w:val="0"/>
          <w:sz w:val="18"/>
          <w:szCs w:val="18"/>
          <w:lang w:val="es-MX"/>
        </w:rPr>
        <w:t xml:space="preserve"> Institución legalmente </w:t>
      </w:r>
      <w:r w:rsidR="003F6865">
        <w:rPr>
          <w:rFonts w:asciiTheme="minorHAnsi" w:hAnsiTheme="minorHAnsi" w:cstheme="minorHAnsi"/>
          <w:b w:val="0"/>
          <w:sz w:val="18"/>
          <w:szCs w:val="18"/>
          <w:lang w:val="es-MX"/>
        </w:rPr>
        <w:t xml:space="preserve">constituida y </w:t>
      </w:r>
      <w:r w:rsidR="003F6865" w:rsidRPr="009E33B3">
        <w:rPr>
          <w:rFonts w:asciiTheme="minorHAnsi" w:hAnsiTheme="minorHAnsi" w:cstheme="minorHAnsi"/>
          <w:b w:val="0"/>
          <w:sz w:val="18"/>
          <w:szCs w:val="18"/>
          <w:lang w:val="es-MX"/>
        </w:rPr>
        <w:t>autorizada para tal fin</w:t>
      </w:r>
      <w:r w:rsidR="003F6865">
        <w:rPr>
          <w:rFonts w:asciiTheme="minorHAnsi" w:hAnsiTheme="minorHAnsi" w:cstheme="minorHAnsi"/>
          <w:b w:val="0"/>
          <w:sz w:val="18"/>
          <w:szCs w:val="18"/>
          <w:lang w:val="es-MX"/>
        </w:rPr>
        <w:t xml:space="preserve"> por las autoridades de la </w:t>
      </w:r>
      <w:r w:rsidR="003F6865" w:rsidRPr="009E33B3">
        <w:rPr>
          <w:rFonts w:asciiTheme="minorHAnsi" w:hAnsiTheme="minorHAnsi" w:cstheme="minorHAnsi"/>
          <w:b w:val="0"/>
          <w:sz w:val="18"/>
          <w:szCs w:val="18"/>
          <w:lang w:val="es-MX"/>
        </w:rPr>
        <w:t>Comisión Nacional de Seguros y Fianzas</w:t>
      </w:r>
      <w:r w:rsidR="003F6865">
        <w:rPr>
          <w:rFonts w:asciiTheme="minorHAnsi" w:hAnsiTheme="minorHAnsi" w:cstheme="minorHAnsi"/>
          <w:b w:val="0"/>
          <w:sz w:val="18"/>
          <w:szCs w:val="18"/>
          <w:lang w:val="es-MX"/>
        </w:rPr>
        <w:t xml:space="preserve"> de la Secretaría de Hacienda y Crédito Público</w:t>
      </w:r>
      <w:r w:rsidRPr="00A62919">
        <w:rPr>
          <w:rFonts w:asciiTheme="minorHAnsi" w:hAnsiTheme="minorHAnsi" w:cstheme="minorHAnsi"/>
          <w:b w:val="0"/>
          <w:sz w:val="18"/>
          <w:szCs w:val="18"/>
          <w:lang w:val="es-MX"/>
        </w:rPr>
        <w:t>.</w:t>
      </w:r>
      <w:r w:rsidR="00C7373A">
        <w:rPr>
          <w:rFonts w:asciiTheme="minorHAnsi" w:hAnsiTheme="minorHAnsi" w:cstheme="minorHAnsi"/>
          <w:b w:val="0"/>
          <w:sz w:val="18"/>
          <w:szCs w:val="18"/>
          <w:lang w:val="es-MX"/>
        </w:rPr>
        <w:t xml:space="preserve"> </w:t>
      </w:r>
      <w:r w:rsidRPr="00A62919">
        <w:rPr>
          <w:rFonts w:asciiTheme="minorHAnsi" w:hAnsiTheme="minorHAnsi" w:cstheme="minorHAnsi"/>
          <w:b w:val="0"/>
          <w:sz w:val="18"/>
          <w:szCs w:val="18"/>
          <w:lang w:val="es-MX"/>
        </w:rPr>
        <w:t xml:space="preserve"> </w:t>
      </w:r>
    </w:p>
    <w:p w14:paraId="28634182" w14:textId="77777777" w:rsidR="0013750E" w:rsidRPr="00A62919"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02D4E3FC" w14:textId="77777777" w:rsidR="0013750E"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 xml:space="preserve">La Universidad efectuará el pago de los bienes a </w:t>
      </w:r>
      <w:r w:rsidRPr="00A62919">
        <w:rPr>
          <w:rFonts w:asciiTheme="minorHAnsi" w:hAnsiTheme="minorHAnsi" w:cstheme="minorHAnsi"/>
          <w:sz w:val="18"/>
          <w:szCs w:val="18"/>
          <w:lang w:val="es-MX"/>
        </w:rPr>
        <w:t>los 20 (veinte) días de la entrega total de los bienes y la plena aceptación del área requirente</w:t>
      </w:r>
      <w:r w:rsidRPr="00A62919">
        <w:rPr>
          <w:rFonts w:asciiTheme="minorHAnsi" w:hAnsiTheme="minorHAnsi" w:cstheme="minorHAnsi"/>
          <w:b w:val="0"/>
          <w:sz w:val="18"/>
          <w:szCs w:val="18"/>
          <w:lang w:val="es-MX"/>
        </w:rPr>
        <w:t>, conforme a las características solicitadas y ofertadas, y previa validación del área requirente.</w:t>
      </w:r>
    </w:p>
    <w:p w14:paraId="3C3AE029" w14:textId="77777777" w:rsidR="0013750E" w:rsidRPr="00D70697" w:rsidRDefault="0013750E" w:rsidP="0013750E">
      <w:pPr>
        <w:pStyle w:val="Textoindependiente"/>
        <w:ind w:left="284" w:right="618"/>
        <w:jc w:val="both"/>
        <w:rPr>
          <w:rFonts w:asciiTheme="minorHAnsi" w:hAnsiTheme="minorHAnsi" w:cstheme="minorHAnsi"/>
          <w:b w:val="0"/>
          <w:sz w:val="18"/>
          <w:szCs w:val="18"/>
          <w:lang w:val="es-MX"/>
        </w:rPr>
      </w:pPr>
      <w:r w:rsidRPr="00D70697">
        <w:rPr>
          <w:rFonts w:asciiTheme="minorHAnsi" w:hAnsiTheme="minorHAnsi" w:cstheme="minorHAnsi"/>
          <w:sz w:val="18"/>
          <w:szCs w:val="18"/>
        </w:rPr>
        <w:tab/>
      </w:r>
    </w:p>
    <w:p w14:paraId="39B665C8" w14:textId="77777777" w:rsidR="0013750E" w:rsidRPr="008D0274" w:rsidRDefault="0013750E" w:rsidP="0013750E">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r w:rsidR="002205B0" w:rsidRPr="008D0274">
        <w:rPr>
          <w:rFonts w:asciiTheme="minorHAnsi" w:hAnsiTheme="minorHAnsi" w:cstheme="minorHAnsi"/>
          <w:b w:val="0"/>
          <w:sz w:val="18"/>
          <w:szCs w:val="18"/>
        </w:rPr>
        <w:t>deberá</w:t>
      </w:r>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56B6ED1" w14:textId="77777777" w:rsidR="0013750E" w:rsidRPr="006E01AF" w:rsidRDefault="0013750E" w:rsidP="0013750E">
      <w:pPr>
        <w:pStyle w:val="Textoindependiente"/>
        <w:ind w:right="49"/>
        <w:jc w:val="both"/>
        <w:rPr>
          <w:rFonts w:asciiTheme="minorHAnsi" w:hAnsiTheme="minorHAnsi" w:cstheme="minorHAnsi"/>
          <w:color w:val="000000"/>
          <w:sz w:val="18"/>
          <w:szCs w:val="18"/>
          <w:lang w:val="es-MX"/>
        </w:rPr>
      </w:pPr>
    </w:p>
    <w:p w14:paraId="25871481"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A2A64C4"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p>
    <w:p w14:paraId="57688D1E" w14:textId="77777777" w:rsidR="0013750E" w:rsidRPr="008A65E9" w:rsidRDefault="0013750E" w:rsidP="0013750E">
      <w:pPr>
        <w:pStyle w:val="Textoindependiente"/>
        <w:tabs>
          <w:tab w:val="left" w:pos="8505"/>
        </w:tabs>
        <w:ind w:right="49"/>
        <w:jc w:val="both"/>
        <w:rPr>
          <w:rFonts w:asciiTheme="minorHAnsi" w:hAnsiTheme="minorHAnsi" w:cstheme="minorHAnsi"/>
          <w:b w:val="0"/>
          <w:sz w:val="16"/>
          <w:szCs w:val="16"/>
          <w:lang w:val="es-MX"/>
        </w:rPr>
      </w:pPr>
      <w:r w:rsidRPr="008A65E9">
        <w:rPr>
          <w:rFonts w:asciiTheme="minorHAnsi" w:hAnsiTheme="minorHAnsi" w:cstheme="minorHAnsi"/>
          <w:sz w:val="16"/>
          <w:szCs w:val="16"/>
          <w:lang w:val="es-MX"/>
        </w:rPr>
        <w:t>Requisitos de la factura:</w:t>
      </w:r>
      <w:r w:rsidRPr="008A65E9">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8A65E9">
        <w:rPr>
          <w:rFonts w:asciiTheme="minorHAnsi" w:hAnsiTheme="minorHAnsi" w:cstheme="minorHAnsi"/>
          <w:b w:val="0"/>
          <w:sz w:val="16"/>
          <w:szCs w:val="16"/>
          <w:lang w:val="es-MX"/>
        </w:rPr>
        <w:t>pdf</w:t>
      </w:r>
      <w:proofErr w:type="spellEnd"/>
      <w:r w:rsidRPr="008A65E9">
        <w:rPr>
          <w:rFonts w:asciiTheme="minorHAnsi" w:hAnsiTheme="minorHAnsi" w:cstheme="minorHAnsi"/>
          <w:b w:val="0"/>
          <w:sz w:val="16"/>
          <w:szCs w:val="16"/>
          <w:lang w:val="es-MX"/>
        </w:rPr>
        <w:t>, .</w:t>
      </w:r>
      <w:proofErr w:type="spellStart"/>
      <w:r w:rsidRPr="008A65E9">
        <w:rPr>
          <w:rFonts w:asciiTheme="minorHAnsi" w:hAnsiTheme="minorHAnsi" w:cstheme="minorHAnsi"/>
          <w:b w:val="0"/>
          <w:sz w:val="16"/>
          <w:szCs w:val="16"/>
          <w:lang w:val="es-MX"/>
        </w:rPr>
        <w:t>xml</w:t>
      </w:r>
      <w:proofErr w:type="spellEnd"/>
      <w:r w:rsidRPr="008A65E9">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0" w:history="1">
        <w:r w:rsidRPr="008A65E9">
          <w:rPr>
            <w:rStyle w:val="Hipervnculo"/>
            <w:rFonts w:asciiTheme="minorHAnsi" w:hAnsiTheme="minorHAnsi" w:cstheme="minorHAnsi"/>
            <w:b w:val="0"/>
            <w:sz w:val="16"/>
            <w:szCs w:val="16"/>
            <w:lang w:val="es-MX"/>
          </w:rPr>
          <w:t>beatriz.rivera@edu.uaa.mx, socorro.munoz@edu.uaa.mx, arodriguezr@correo.uaa.mx</w:t>
        </w:r>
      </w:hyperlink>
      <w:r w:rsidRPr="008A65E9">
        <w:rPr>
          <w:rFonts w:asciiTheme="minorHAnsi" w:hAnsiTheme="minorHAnsi" w:cstheme="minorHAnsi"/>
          <w:b w:val="0"/>
          <w:sz w:val="16"/>
          <w:szCs w:val="16"/>
          <w:lang w:val="es-MX"/>
        </w:rPr>
        <w:t xml:space="preserve">, </w:t>
      </w:r>
      <w:hyperlink r:id="rId11" w:history="1">
        <w:r w:rsidRPr="008A65E9">
          <w:rPr>
            <w:rStyle w:val="Hipervnculo"/>
            <w:rFonts w:asciiTheme="minorHAnsi" w:hAnsiTheme="minorHAnsi" w:cstheme="minorHAnsi"/>
            <w:b w:val="0"/>
            <w:sz w:val="16"/>
            <w:szCs w:val="16"/>
            <w:lang w:val="es-MX"/>
          </w:rPr>
          <w:t>victor.luevano@edu.uaa.mx</w:t>
        </w:r>
      </w:hyperlink>
      <w:r w:rsidRPr="008A65E9">
        <w:rPr>
          <w:rFonts w:asciiTheme="minorHAnsi" w:hAnsiTheme="minorHAnsi" w:cstheme="minorHAnsi"/>
          <w:b w:val="0"/>
          <w:sz w:val="16"/>
          <w:szCs w:val="16"/>
          <w:lang w:val="es-MX"/>
        </w:rPr>
        <w:t xml:space="preserve"> mencionando en el asunto del correo el Proveedor que la envía con el no. de pedido interno que se le asigne. </w:t>
      </w:r>
    </w:p>
    <w:p w14:paraId="60FA9089" w14:textId="77777777" w:rsidR="0013750E" w:rsidRPr="008A65E9" w:rsidRDefault="0013750E" w:rsidP="0013750E">
      <w:pPr>
        <w:pStyle w:val="Textoindependiente"/>
        <w:rPr>
          <w:rFonts w:asciiTheme="minorHAnsi" w:hAnsiTheme="minorHAnsi" w:cstheme="minorHAnsi"/>
          <w:i/>
          <w:sz w:val="16"/>
          <w:szCs w:val="16"/>
          <w:lang w:val="es-MX"/>
        </w:rPr>
      </w:pPr>
    </w:p>
    <w:p w14:paraId="0787D368" w14:textId="77777777" w:rsidR="0013750E" w:rsidRPr="008A65E9" w:rsidRDefault="0013750E" w:rsidP="0013750E">
      <w:pPr>
        <w:pStyle w:val="Textoindependiente"/>
        <w:rPr>
          <w:rFonts w:asciiTheme="minorHAnsi" w:hAnsiTheme="minorHAnsi" w:cstheme="minorHAnsi"/>
          <w:i/>
          <w:sz w:val="16"/>
          <w:szCs w:val="16"/>
          <w:lang w:val="es-MX"/>
        </w:rPr>
      </w:pPr>
      <w:r w:rsidRPr="008A65E9">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13750E" w:rsidRPr="0074306B" w14:paraId="2D6D89F1" w14:textId="77777777" w:rsidTr="00D81978">
        <w:trPr>
          <w:trHeight w:val="308"/>
        </w:trPr>
        <w:tc>
          <w:tcPr>
            <w:tcW w:w="0" w:type="auto"/>
            <w:gridSpan w:val="4"/>
            <w:shd w:val="clear" w:color="auto" w:fill="auto"/>
          </w:tcPr>
          <w:p w14:paraId="00C5E506"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Datos de la Empresa </w:t>
            </w:r>
          </w:p>
        </w:tc>
        <w:tc>
          <w:tcPr>
            <w:tcW w:w="0" w:type="auto"/>
            <w:gridSpan w:val="2"/>
            <w:shd w:val="clear" w:color="auto" w:fill="auto"/>
          </w:tcPr>
          <w:p w14:paraId="42EFB90C"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folio</w:t>
            </w:r>
          </w:p>
          <w:p w14:paraId="019ADF1A"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Certificado Digital</w:t>
            </w:r>
          </w:p>
        </w:tc>
      </w:tr>
      <w:tr w:rsidR="0013750E" w:rsidRPr="0074306B" w14:paraId="62453103" w14:textId="77777777" w:rsidTr="00D81978">
        <w:trPr>
          <w:trHeight w:val="633"/>
        </w:trPr>
        <w:tc>
          <w:tcPr>
            <w:tcW w:w="0" w:type="auto"/>
            <w:gridSpan w:val="6"/>
            <w:shd w:val="clear" w:color="auto" w:fill="auto"/>
          </w:tcPr>
          <w:p w14:paraId="5E519D72" w14:textId="77777777" w:rsidR="0013750E" w:rsidRPr="0074306B" w:rsidRDefault="0013750E" w:rsidP="00D81978">
            <w:pPr>
              <w:pStyle w:val="Textoindependiente"/>
              <w:rPr>
                <w:rFonts w:asciiTheme="minorHAnsi" w:eastAsia="Calibri" w:hAnsiTheme="minorHAnsi" w:cstheme="minorHAnsi"/>
                <w:b w:val="0"/>
                <w:sz w:val="12"/>
                <w:szCs w:val="12"/>
              </w:rPr>
            </w:pPr>
            <w:r w:rsidRPr="0074306B">
              <w:rPr>
                <w:rFonts w:asciiTheme="minorHAnsi" w:eastAsia="Calibri" w:hAnsiTheme="minorHAnsi" w:cstheme="minorHAnsi"/>
                <w:sz w:val="12"/>
                <w:szCs w:val="12"/>
              </w:rPr>
              <w:t>Universidad Autónoma de Aguascalientes</w:t>
            </w:r>
          </w:p>
          <w:p w14:paraId="7C11FAE9"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Avenida Universidad </w:t>
            </w:r>
            <w:r w:rsidRPr="0074306B">
              <w:rPr>
                <w:rFonts w:asciiTheme="minorHAnsi" w:eastAsia="Calibri" w:hAnsiTheme="minorHAnsi" w:cstheme="minorHAnsi"/>
                <w:sz w:val="12"/>
                <w:szCs w:val="12"/>
                <w:lang w:val="es-ES"/>
              </w:rPr>
              <w:t>No.</w:t>
            </w:r>
            <w:r w:rsidRPr="0074306B">
              <w:rPr>
                <w:rFonts w:asciiTheme="minorHAnsi" w:eastAsia="Calibri" w:hAnsiTheme="minorHAnsi" w:cstheme="minorHAnsi"/>
                <w:sz w:val="12"/>
                <w:szCs w:val="12"/>
              </w:rPr>
              <w:t xml:space="preserve"> 940, Ciudad Universitaria</w:t>
            </w:r>
          </w:p>
          <w:p w14:paraId="58D3B2BB"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Código </w:t>
            </w:r>
            <w:r w:rsidRPr="0074306B">
              <w:rPr>
                <w:rFonts w:asciiTheme="minorHAnsi" w:eastAsia="Calibri" w:hAnsiTheme="minorHAnsi" w:cstheme="minorHAnsi"/>
                <w:sz w:val="12"/>
                <w:szCs w:val="12"/>
                <w:lang w:val="es-ES"/>
              </w:rPr>
              <w:t>P</w:t>
            </w:r>
            <w:proofErr w:type="spellStart"/>
            <w:r w:rsidRPr="0074306B">
              <w:rPr>
                <w:rFonts w:asciiTheme="minorHAnsi" w:eastAsia="Calibri" w:hAnsiTheme="minorHAnsi" w:cstheme="minorHAnsi"/>
                <w:sz w:val="12"/>
                <w:szCs w:val="12"/>
              </w:rPr>
              <w:t>ostal</w:t>
            </w:r>
            <w:proofErr w:type="spellEnd"/>
            <w:r w:rsidRPr="0074306B">
              <w:rPr>
                <w:rFonts w:asciiTheme="minorHAnsi" w:eastAsia="Calibri" w:hAnsiTheme="minorHAnsi" w:cstheme="minorHAnsi"/>
                <w:sz w:val="12"/>
                <w:szCs w:val="12"/>
              </w:rPr>
              <w:t xml:space="preserve"> 201</w:t>
            </w:r>
            <w:r w:rsidRPr="0074306B">
              <w:rPr>
                <w:rFonts w:asciiTheme="minorHAnsi" w:eastAsia="Calibri" w:hAnsiTheme="minorHAnsi" w:cstheme="minorHAnsi"/>
                <w:sz w:val="12"/>
                <w:szCs w:val="12"/>
                <w:lang w:val="es-ES"/>
              </w:rPr>
              <w:t>00,</w:t>
            </w:r>
            <w:r w:rsidRPr="0074306B">
              <w:rPr>
                <w:rFonts w:asciiTheme="minorHAnsi" w:eastAsia="Calibri" w:hAnsiTheme="minorHAnsi" w:cstheme="minorHAnsi"/>
                <w:sz w:val="12"/>
                <w:szCs w:val="12"/>
              </w:rPr>
              <w:t xml:space="preserve"> Aguascalientes, </w:t>
            </w:r>
            <w:proofErr w:type="spellStart"/>
            <w:r w:rsidRPr="0074306B">
              <w:rPr>
                <w:rFonts w:asciiTheme="minorHAnsi" w:eastAsia="Calibri" w:hAnsiTheme="minorHAnsi" w:cstheme="minorHAnsi"/>
                <w:sz w:val="12"/>
                <w:szCs w:val="12"/>
              </w:rPr>
              <w:t>Ags</w:t>
            </w:r>
            <w:proofErr w:type="spellEnd"/>
            <w:r w:rsidRPr="0074306B">
              <w:rPr>
                <w:rFonts w:asciiTheme="minorHAnsi" w:eastAsia="Calibri" w:hAnsiTheme="minorHAnsi" w:cstheme="minorHAnsi"/>
                <w:sz w:val="12"/>
                <w:szCs w:val="12"/>
              </w:rPr>
              <w:t xml:space="preserve">. </w:t>
            </w:r>
          </w:p>
          <w:p w14:paraId="4C7C93F6"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RFC: UAA740 224 TQ2</w:t>
            </w:r>
          </w:p>
        </w:tc>
      </w:tr>
      <w:tr w:rsidR="0013750E" w:rsidRPr="0074306B" w14:paraId="36FB380B" w14:textId="77777777" w:rsidTr="00D81978">
        <w:trPr>
          <w:trHeight w:val="146"/>
        </w:trPr>
        <w:tc>
          <w:tcPr>
            <w:tcW w:w="0" w:type="auto"/>
            <w:gridSpan w:val="6"/>
            <w:shd w:val="clear" w:color="auto" w:fill="auto"/>
          </w:tcPr>
          <w:p w14:paraId="13762878"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5EF4434F" w14:textId="77777777" w:rsidTr="00D81978">
        <w:trPr>
          <w:trHeight w:val="162"/>
        </w:trPr>
        <w:tc>
          <w:tcPr>
            <w:tcW w:w="0" w:type="auto"/>
            <w:shd w:val="clear" w:color="auto" w:fill="auto"/>
          </w:tcPr>
          <w:p w14:paraId="5EA1DD8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Cantidad</w:t>
            </w:r>
          </w:p>
        </w:tc>
        <w:tc>
          <w:tcPr>
            <w:tcW w:w="0" w:type="auto"/>
            <w:shd w:val="clear" w:color="auto" w:fill="auto"/>
          </w:tcPr>
          <w:p w14:paraId="02BC749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Unidad </w:t>
            </w:r>
          </w:p>
        </w:tc>
        <w:tc>
          <w:tcPr>
            <w:tcW w:w="0" w:type="auto"/>
            <w:shd w:val="clear" w:color="auto" w:fill="auto"/>
          </w:tcPr>
          <w:p w14:paraId="12D1719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Descripción</w:t>
            </w:r>
          </w:p>
        </w:tc>
        <w:tc>
          <w:tcPr>
            <w:tcW w:w="0" w:type="auto"/>
            <w:gridSpan w:val="2"/>
            <w:shd w:val="clear" w:color="auto" w:fill="auto"/>
          </w:tcPr>
          <w:p w14:paraId="07FF7232"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Precio Unitario</w:t>
            </w:r>
          </w:p>
        </w:tc>
        <w:tc>
          <w:tcPr>
            <w:tcW w:w="0" w:type="auto"/>
            <w:shd w:val="clear" w:color="auto" w:fill="auto"/>
          </w:tcPr>
          <w:p w14:paraId="6DCCA574"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Importe</w:t>
            </w:r>
          </w:p>
        </w:tc>
      </w:tr>
      <w:tr w:rsidR="0013750E" w:rsidRPr="0074306B" w14:paraId="6A00731A" w14:textId="77777777" w:rsidTr="00D81978">
        <w:trPr>
          <w:trHeight w:val="498"/>
        </w:trPr>
        <w:tc>
          <w:tcPr>
            <w:tcW w:w="0" w:type="auto"/>
            <w:vMerge w:val="restart"/>
            <w:shd w:val="clear" w:color="auto" w:fill="auto"/>
          </w:tcPr>
          <w:p w14:paraId="5BC70464" w14:textId="77777777" w:rsidR="0013750E" w:rsidRPr="0074306B" w:rsidRDefault="0013750E" w:rsidP="00D81978">
            <w:pPr>
              <w:pStyle w:val="Textoindependiente"/>
              <w:jc w:val="center"/>
              <w:rPr>
                <w:rFonts w:asciiTheme="minorHAnsi" w:eastAsia="Calibri" w:hAnsiTheme="minorHAnsi" w:cstheme="minorHAnsi"/>
                <w:sz w:val="12"/>
                <w:szCs w:val="12"/>
              </w:rPr>
            </w:pPr>
            <w:r w:rsidRPr="0074306B">
              <w:rPr>
                <w:rFonts w:asciiTheme="minorHAnsi" w:eastAsia="Calibri" w:hAnsiTheme="minorHAnsi" w:cstheme="minorHAnsi"/>
                <w:sz w:val="12"/>
                <w:szCs w:val="12"/>
              </w:rPr>
              <w:t>1</w:t>
            </w:r>
          </w:p>
        </w:tc>
        <w:tc>
          <w:tcPr>
            <w:tcW w:w="0" w:type="auto"/>
            <w:vMerge w:val="restart"/>
            <w:shd w:val="clear" w:color="auto" w:fill="auto"/>
          </w:tcPr>
          <w:p w14:paraId="7D00503C"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val="restart"/>
            <w:shd w:val="clear" w:color="auto" w:fill="auto"/>
          </w:tcPr>
          <w:p w14:paraId="1012FAD2"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Equipo de </w:t>
            </w:r>
            <w:proofErr w:type="spellStart"/>
            <w:r w:rsidRPr="0074306B">
              <w:rPr>
                <w:rFonts w:asciiTheme="minorHAnsi" w:eastAsia="Calibri" w:hAnsiTheme="minorHAnsi" w:cstheme="minorHAnsi"/>
                <w:sz w:val="12"/>
                <w:szCs w:val="12"/>
              </w:rPr>
              <w:t>xxxx</w:t>
            </w:r>
            <w:proofErr w:type="spellEnd"/>
          </w:p>
          <w:p w14:paraId="432D08DB" w14:textId="77777777" w:rsidR="0013750E" w:rsidRPr="0074306B" w:rsidRDefault="0013750E" w:rsidP="00D81978">
            <w:pPr>
              <w:pStyle w:val="Textoindependiente"/>
              <w:rPr>
                <w:rFonts w:asciiTheme="minorHAnsi" w:eastAsia="Calibri" w:hAnsiTheme="minorHAnsi" w:cstheme="minorHAnsi"/>
                <w:sz w:val="10"/>
                <w:szCs w:val="10"/>
              </w:rPr>
            </w:pPr>
          </w:p>
          <w:p w14:paraId="31B986BC"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Partida No. x del Contrato L.P.</w:t>
            </w:r>
            <w:r w:rsidRPr="0074306B">
              <w:rPr>
                <w:rFonts w:asciiTheme="minorHAnsi" w:eastAsia="Calibri" w:hAnsiTheme="minorHAnsi" w:cstheme="minorHAnsi"/>
                <w:sz w:val="12"/>
                <w:szCs w:val="12"/>
                <w:lang w:val="es-MX"/>
              </w:rPr>
              <w:t>N</w:t>
            </w:r>
            <w:r w:rsidRPr="0074306B">
              <w:rPr>
                <w:rFonts w:asciiTheme="minorHAnsi" w:eastAsia="Calibri" w:hAnsiTheme="minorHAnsi" w:cstheme="minorHAnsi"/>
                <w:sz w:val="12"/>
                <w:szCs w:val="12"/>
              </w:rPr>
              <w:t xml:space="preserve">. </w:t>
            </w:r>
            <w:r w:rsidRPr="0074306B">
              <w:rPr>
                <w:rFonts w:asciiTheme="minorHAnsi" w:eastAsia="Calibri" w:hAnsiTheme="minorHAnsi" w:cstheme="minorHAnsi"/>
                <w:sz w:val="12"/>
                <w:szCs w:val="12"/>
                <w:lang w:val="es-MX"/>
              </w:rPr>
              <w:t>E/</w:t>
            </w:r>
            <w:r w:rsidRPr="0074306B">
              <w:rPr>
                <w:rFonts w:asciiTheme="minorHAnsi" w:eastAsia="Calibri" w:hAnsiTheme="minorHAnsi" w:cstheme="minorHAnsi"/>
                <w:sz w:val="12"/>
                <w:szCs w:val="12"/>
              </w:rPr>
              <w:t>901045968-XXX-</w:t>
            </w:r>
            <w:r w:rsidRPr="0074306B">
              <w:rPr>
                <w:rFonts w:asciiTheme="minorHAnsi" w:eastAsia="Calibri" w:hAnsiTheme="minorHAnsi" w:cstheme="minorHAnsi"/>
                <w:sz w:val="12"/>
                <w:szCs w:val="12"/>
                <w:lang w:val="es-MX"/>
              </w:rPr>
              <w:t>XXXX</w:t>
            </w:r>
            <w:r w:rsidRPr="0074306B">
              <w:rPr>
                <w:rFonts w:asciiTheme="minorHAnsi" w:eastAsia="Calibri" w:hAnsiTheme="minorHAnsi" w:cstheme="minorHAnsi"/>
                <w:sz w:val="12"/>
                <w:szCs w:val="12"/>
              </w:rPr>
              <w:t>.</w:t>
            </w:r>
          </w:p>
          <w:p w14:paraId="3572B795"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Número de Pedido: 20</w:t>
            </w:r>
            <w:r w:rsidRPr="0074306B">
              <w:rPr>
                <w:rFonts w:asciiTheme="minorHAnsi" w:eastAsia="Calibri" w:hAnsiTheme="minorHAnsi" w:cstheme="minorHAnsi"/>
                <w:sz w:val="12"/>
                <w:szCs w:val="12"/>
                <w:lang w:val="es-MX"/>
              </w:rPr>
              <w:t>2</w:t>
            </w:r>
            <w:r w:rsidR="00B713BA">
              <w:rPr>
                <w:rFonts w:asciiTheme="minorHAnsi" w:eastAsia="Calibri" w:hAnsiTheme="minorHAnsi" w:cstheme="minorHAnsi"/>
                <w:sz w:val="12"/>
                <w:szCs w:val="12"/>
                <w:lang w:val="es-MX"/>
              </w:rPr>
              <w:t>5</w:t>
            </w:r>
            <w:r w:rsidRPr="0074306B">
              <w:rPr>
                <w:rFonts w:asciiTheme="minorHAnsi" w:eastAsia="Calibri" w:hAnsiTheme="minorHAnsi" w:cstheme="minorHAnsi"/>
                <w:sz w:val="12"/>
                <w:szCs w:val="12"/>
              </w:rPr>
              <w:t xml:space="preserve">- XXXX </w:t>
            </w:r>
          </w:p>
          <w:p w14:paraId="0CF9AE71"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No. de serie: </w:t>
            </w:r>
          </w:p>
          <w:p w14:paraId="61A5DA53"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Tiempo de garantía del equipo:</w:t>
            </w:r>
          </w:p>
        </w:tc>
        <w:tc>
          <w:tcPr>
            <w:tcW w:w="0" w:type="auto"/>
            <w:gridSpan w:val="2"/>
            <w:shd w:val="clear" w:color="auto" w:fill="auto"/>
          </w:tcPr>
          <w:p w14:paraId="32B5819D"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shd w:val="clear" w:color="auto" w:fill="auto"/>
          </w:tcPr>
          <w:p w14:paraId="783A273E"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73516213" w14:textId="77777777" w:rsidTr="00D81978">
        <w:trPr>
          <w:trHeight w:val="178"/>
        </w:trPr>
        <w:tc>
          <w:tcPr>
            <w:tcW w:w="0" w:type="auto"/>
            <w:vMerge/>
            <w:shd w:val="clear" w:color="auto" w:fill="auto"/>
          </w:tcPr>
          <w:p w14:paraId="2E4C96C5"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4B40D3BD"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1107E124"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7654CFA2"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Subtotal</w:t>
            </w:r>
          </w:p>
        </w:tc>
        <w:tc>
          <w:tcPr>
            <w:tcW w:w="0" w:type="auto"/>
            <w:shd w:val="clear" w:color="auto" w:fill="auto"/>
          </w:tcPr>
          <w:p w14:paraId="2EAE647A"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619E6797" w14:textId="77777777" w:rsidTr="00D81978">
        <w:trPr>
          <w:trHeight w:val="162"/>
        </w:trPr>
        <w:tc>
          <w:tcPr>
            <w:tcW w:w="0" w:type="auto"/>
            <w:vMerge/>
            <w:shd w:val="clear" w:color="auto" w:fill="auto"/>
          </w:tcPr>
          <w:p w14:paraId="142C773B"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08E6BD85"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17015BCE"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2A2BA210"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IVA</w:t>
            </w:r>
          </w:p>
        </w:tc>
        <w:tc>
          <w:tcPr>
            <w:tcW w:w="0" w:type="auto"/>
            <w:shd w:val="clear" w:color="auto" w:fill="auto"/>
          </w:tcPr>
          <w:p w14:paraId="66F50A70"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7C07B1B6" w14:textId="77777777" w:rsidTr="00D81978">
        <w:trPr>
          <w:trHeight w:val="178"/>
        </w:trPr>
        <w:tc>
          <w:tcPr>
            <w:tcW w:w="0" w:type="auto"/>
            <w:vMerge/>
            <w:shd w:val="clear" w:color="auto" w:fill="auto"/>
          </w:tcPr>
          <w:p w14:paraId="14F90431"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30229AB4"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3A95A922"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1A864A9B"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Total</w:t>
            </w:r>
          </w:p>
        </w:tc>
        <w:tc>
          <w:tcPr>
            <w:tcW w:w="0" w:type="auto"/>
            <w:shd w:val="clear" w:color="auto" w:fill="auto"/>
          </w:tcPr>
          <w:p w14:paraId="2CE8DA33" w14:textId="77777777" w:rsidR="0013750E" w:rsidRPr="0074306B" w:rsidRDefault="0013750E" w:rsidP="00D81978">
            <w:pPr>
              <w:pStyle w:val="Textoindependiente"/>
              <w:rPr>
                <w:rFonts w:asciiTheme="minorHAnsi" w:eastAsia="Calibri" w:hAnsiTheme="minorHAnsi" w:cstheme="minorHAnsi"/>
                <w:sz w:val="12"/>
                <w:szCs w:val="12"/>
              </w:rPr>
            </w:pPr>
          </w:p>
        </w:tc>
      </w:tr>
    </w:tbl>
    <w:p w14:paraId="4E39957E" w14:textId="77777777" w:rsidR="0013750E" w:rsidRDefault="0013750E" w:rsidP="0013750E">
      <w:pPr>
        <w:tabs>
          <w:tab w:val="left" w:pos="567"/>
        </w:tabs>
        <w:ind w:left="567" w:right="567" w:hanging="567"/>
        <w:jc w:val="both"/>
        <w:rPr>
          <w:rFonts w:asciiTheme="minorHAnsi" w:hAnsiTheme="minorHAnsi" w:cstheme="minorHAnsi"/>
          <w:b/>
          <w:sz w:val="18"/>
          <w:szCs w:val="18"/>
          <w:highlight w:val="magenta"/>
          <w:lang w:val="es-MX"/>
        </w:rPr>
      </w:pPr>
    </w:p>
    <w:p w14:paraId="1228DEB7" w14:textId="77777777" w:rsidR="0013750E" w:rsidRPr="0074306B" w:rsidRDefault="0013750E" w:rsidP="0013750E">
      <w:pPr>
        <w:widowControl/>
        <w:rPr>
          <w:rFonts w:asciiTheme="minorHAnsi" w:hAnsiTheme="minorHAnsi" w:cs="Arial"/>
          <w:b/>
          <w:sz w:val="18"/>
          <w:szCs w:val="18"/>
        </w:rPr>
      </w:pPr>
      <w:r w:rsidRPr="0074306B">
        <w:rPr>
          <w:rFonts w:asciiTheme="minorHAnsi" w:hAnsiTheme="minorHAnsi" w:cs="Arial"/>
          <w:b/>
          <w:sz w:val="18"/>
          <w:szCs w:val="18"/>
        </w:rPr>
        <w:t>V. SANCIONES. PENAS CONVENCIONALES.</w:t>
      </w:r>
    </w:p>
    <w:p w14:paraId="44F4C116" w14:textId="77777777" w:rsidR="0013750E" w:rsidRDefault="0013750E" w:rsidP="0013750E">
      <w:pPr>
        <w:widowControl/>
        <w:jc w:val="both"/>
        <w:rPr>
          <w:rFonts w:asciiTheme="minorHAnsi" w:hAnsiTheme="minorHAnsi" w:cstheme="minorHAnsi"/>
          <w:sz w:val="18"/>
          <w:szCs w:val="18"/>
          <w:highlight w:val="green"/>
          <w:lang w:val="es-MX"/>
        </w:rPr>
      </w:pPr>
    </w:p>
    <w:p w14:paraId="7CA04214"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theme="minorHAnsi"/>
          <w:sz w:val="18"/>
          <w:szCs w:val="18"/>
          <w:lang w:val="es-MX"/>
        </w:rPr>
        <w:t xml:space="preserve">De conformidad por lo dispuesto en los artículos 74 de la </w:t>
      </w:r>
      <w:r w:rsidRPr="0074306B">
        <w:rPr>
          <w:rFonts w:asciiTheme="minorHAnsi" w:hAnsiTheme="minorHAnsi" w:cstheme="minorHAnsi"/>
          <w:sz w:val="18"/>
          <w:szCs w:val="18"/>
        </w:rPr>
        <w:t>Ley de Adquisiciones, Arrendamientos y Servicios del Estado de Aguascalientes y sus Municipios</w:t>
      </w:r>
      <w:r w:rsidRPr="007430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74306B">
        <w:rPr>
          <w:rFonts w:asciiTheme="minorHAnsi" w:hAnsiTheme="minorHAnsi" w:cstheme="minorHAnsi"/>
          <w:color w:val="000000"/>
          <w:sz w:val="18"/>
          <w:szCs w:val="18"/>
        </w:rPr>
        <w:t>se le aplicará una pena del 1% (uno por ciento)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 xml:space="preserve">sobre el monto de los bienes o servicio en que incumpla, antes de impuesto, por cada día natural de mora. </w:t>
      </w:r>
      <w:r w:rsidRPr="0074306B">
        <w:rPr>
          <w:rFonts w:asciiTheme="minorHAnsi" w:hAnsiTheme="minorHAnsi" w:cstheme="minorHAnsi"/>
          <w:sz w:val="18"/>
          <w:szCs w:val="18"/>
          <w:lang w:val="es-MX"/>
        </w:rPr>
        <w:t xml:space="preserve"> </w:t>
      </w:r>
      <w:r w:rsidRPr="007430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Lo anterior con independencia de las acciones que le corresponda realizar a la convocante.</w:t>
      </w:r>
    </w:p>
    <w:p w14:paraId="2B13F858" w14:textId="77777777" w:rsidR="0013750E" w:rsidRPr="0074306B"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lastRenderedPageBreak/>
        <w:t>1. DEDUCCIONES.</w:t>
      </w:r>
    </w:p>
    <w:p w14:paraId="382B2435" w14:textId="77777777" w:rsidR="0013750E" w:rsidRPr="0074306B" w:rsidRDefault="0013750E" w:rsidP="0013750E">
      <w:pPr>
        <w:widowControl/>
        <w:jc w:val="both"/>
        <w:rPr>
          <w:rFonts w:asciiTheme="minorHAnsi" w:hAnsiTheme="minorHAnsi" w:cs="Arial"/>
          <w:b/>
          <w:sz w:val="18"/>
          <w:szCs w:val="18"/>
        </w:rPr>
      </w:pPr>
    </w:p>
    <w:p w14:paraId="6A18CFBB"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El Departamento de Deportes de la Dirección General de Servicios Educativos, aplicará las deducciones al pago de los bienes y/o servicios en caso de incumplimiento parcial o deficiente en que pudiera incurrir el proveedor, respecto a las partidas o conceptos que integran el contrato, conforme a lo establecido en los Anexos de esta Convocatoria y obligaciones contenidas en el contrato respectivo.</w:t>
      </w:r>
    </w:p>
    <w:p w14:paraId="54E627E7" w14:textId="77777777" w:rsidR="0013750E" w:rsidRPr="0074306B" w:rsidRDefault="0013750E" w:rsidP="0013750E">
      <w:pPr>
        <w:widowControl/>
        <w:jc w:val="both"/>
        <w:rPr>
          <w:rFonts w:asciiTheme="minorHAnsi" w:hAnsiTheme="minorHAnsi" w:cs="Arial"/>
          <w:sz w:val="18"/>
          <w:szCs w:val="18"/>
        </w:rPr>
      </w:pPr>
    </w:p>
    <w:p w14:paraId="1C95A322"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Las deducciones económicas se aplicarán sobre la cantidad indicada sin incluir el Impuesto al Valor Agregado. La notificación y cálculo de las deducciones correspondientes las realizará el Área Técnica, Requirente y Administradora del Contrato. </w:t>
      </w:r>
    </w:p>
    <w:p w14:paraId="33A01D81" w14:textId="77777777" w:rsidR="0013750E" w:rsidRPr="0074306B" w:rsidRDefault="0013750E" w:rsidP="0013750E">
      <w:pPr>
        <w:widowControl/>
        <w:jc w:val="both"/>
        <w:rPr>
          <w:rFonts w:asciiTheme="minorHAnsi" w:hAnsiTheme="minorHAnsi" w:cs="Arial"/>
          <w:sz w:val="18"/>
          <w:szCs w:val="18"/>
        </w:rPr>
      </w:pPr>
    </w:p>
    <w:p w14:paraId="2098A2A6" w14:textId="77777777" w:rsidR="0013750E" w:rsidRPr="0074306B"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t>2. SUSPENSIÓN DE LA PRESTACIÓN DEL SERVICIO.</w:t>
      </w:r>
    </w:p>
    <w:p w14:paraId="1AA48A68" w14:textId="77777777" w:rsidR="0013750E" w:rsidRPr="0074306B" w:rsidRDefault="0013750E" w:rsidP="0013750E">
      <w:pPr>
        <w:widowControl/>
        <w:jc w:val="both"/>
        <w:rPr>
          <w:rFonts w:asciiTheme="minorHAnsi" w:hAnsiTheme="minorHAnsi" w:cs="Arial"/>
          <w:b/>
          <w:sz w:val="18"/>
          <w:szCs w:val="18"/>
        </w:rPr>
      </w:pPr>
    </w:p>
    <w:p w14:paraId="355E71ED"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03456924" w14:textId="77777777" w:rsidR="0013750E" w:rsidRPr="0074306B" w:rsidRDefault="0013750E" w:rsidP="0013750E">
      <w:pPr>
        <w:widowControl/>
        <w:jc w:val="both"/>
        <w:rPr>
          <w:rFonts w:asciiTheme="minorHAnsi" w:hAnsiTheme="minorHAnsi" w:cs="Arial"/>
          <w:sz w:val="18"/>
          <w:szCs w:val="18"/>
        </w:rPr>
      </w:pPr>
    </w:p>
    <w:p w14:paraId="18DF4DF7"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49BEC5F0" w14:textId="77777777" w:rsidR="0013750E" w:rsidRPr="0074306B" w:rsidRDefault="0013750E" w:rsidP="0013750E">
      <w:pPr>
        <w:widowControl/>
        <w:jc w:val="both"/>
        <w:rPr>
          <w:rFonts w:asciiTheme="minorHAnsi" w:hAnsiTheme="minorHAnsi" w:cs="Arial"/>
          <w:sz w:val="18"/>
          <w:szCs w:val="18"/>
        </w:rPr>
      </w:pPr>
    </w:p>
    <w:p w14:paraId="36BC646D"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El plazo de suspensión, será fijado por la Universidad, a cuyo término en su caso, podrá iniciarse la terminación anticipada del Contrato.</w:t>
      </w:r>
    </w:p>
    <w:p w14:paraId="74657413" w14:textId="77777777" w:rsidR="0013750E" w:rsidRPr="0074306B" w:rsidRDefault="0013750E" w:rsidP="0013750E">
      <w:pPr>
        <w:widowControl/>
        <w:jc w:val="both"/>
        <w:rPr>
          <w:rFonts w:asciiTheme="minorHAnsi" w:hAnsiTheme="minorHAnsi" w:cs="Arial"/>
          <w:sz w:val="18"/>
          <w:szCs w:val="18"/>
          <w:highlight w:val="green"/>
        </w:rPr>
      </w:pPr>
    </w:p>
    <w:p w14:paraId="7322EBDE" w14:textId="77777777" w:rsidR="0013750E"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t>3. TERMINACIÓN ANTICIPADA.</w:t>
      </w:r>
    </w:p>
    <w:p w14:paraId="1DBFA44E" w14:textId="77777777" w:rsidR="00F5539C" w:rsidRPr="0074306B" w:rsidRDefault="00F5539C" w:rsidP="0013750E">
      <w:pPr>
        <w:widowControl/>
        <w:jc w:val="both"/>
        <w:rPr>
          <w:rFonts w:asciiTheme="minorHAnsi" w:hAnsiTheme="minorHAnsi" w:cs="Arial"/>
          <w:b/>
          <w:sz w:val="18"/>
          <w:szCs w:val="18"/>
        </w:rPr>
      </w:pPr>
    </w:p>
    <w:p w14:paraId="5C0EF32A"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44938041" w14:textId="77777777" w:rsidR="0013750E" w:rsidRPr="0074306B" w:rsidRDefault="0013750E" w:rsidP="0013750E">
      <w:pPr>
        <w:widowControl/>
        <w:jc w:val="both"/>
        <w:rPr>
          <w:rFonts w:asciiTheme="minorHAnsi" w:hAnsiTheme="minorHAnsi" w:cs="Arial"/>
          <w:sz w:val="18"/>
          <w:szCs w:val="18"/>
        </w:rPr>
      </w:pPr>
    </w:p>
    <w:p w14:paraId="69AC09F7"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8072618" w14:textId="77777777" w:rsidR="0013750E" w:rsidRDefault="0013750E" w:rsidP="0013750E">
      <w:pPr>
        <w:widowControl/>
        <w:rPr>
          <w:rFonts w:asciiTheme="minorHAnsi" w:hAnsiTheme="minorHAnsi" w:cs="Arial"/>
          <w:b/>
          <w:sz w:val="18"/>
          <w:szCs w:val="18"/>
          <w:highlight w:val="green"/>
        </w:rPr>
      </w:pPr>
    </w:p>
    <w:p w14:paraId="154D26A3" w14:textId="77777777" w:rsidR="0013750E" w:rsidRPr="0074306B" w:rsidRDefault="0013750E" w:rsidP="0013750E">
      <w:pPr>
        <w:widowControl/>
        <w:rPr>
          <w:rFonts w:asciiTheme="minorHAnsi" w:hAnsiTheme="minorHAnsi" w:cs="Arial"/>
          <w:b/>
          <w:sz w:val="18"/>
          <w:szCs w:val="18"/>
        </w:rPr>
      </w:pPr>
      <w:r w:rsidRPr="0074306B">
        <w:rPr>
          <w:rFonts w:asciiTheme="minorHAnsi" w:hAnsiTheme="minorHAnsi" w:cs="Arial"/>
          <w:b/>
          <w:sz w:val="18"/>
          <w:szCs w:val="18"/>
        </w:rPr>
        <w:t>4. RESCISIÓN ADMINISTRATIVA Y TERMINACIÓN ANTICIPADA.</w:t>
      </w:r>
    </w:p>
    <w:p w14:paraId="4BCFEC5E" w14:textId="77777777" w:rsidR="0013750E" w:rsidRPr="0074306B" w:rsidRDefault="0013750E" w:rsidP="0013750E">
      <w:pPr>
        <w:widowControl/>
        <w:rPr>
          <w:rFonts w:asciiTheme="minorHAnsi" w:hAnsiTheme="minorHAnsi" w:cs="Arial"/>
          <w:b/>
          <w:sz w:val="18"/>
          <w:szCs w:val="18"/>
        </w:rPr>
      </w:pPr>
    </w:p>
    <w:p w14:paraId="02ABB1FC"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74306B">
        <w:rPr>
          <w:rFonts w:asciiTheme="minorHAnsi" w:hAnsiTheme="minorHAnsi" w:cs="Arial"/>
          <w:sz w:val="18"/>
          <w:szCs w:val="18"/>
        </w:rPr>
        <w:t>que</w:t>
      </w:r>
      <w:proofErr w:type="gramEnd"/>
      <w:r w:rsidRPr="0074306B">
        <w:rPr>
          <w:rFonts w:asciiTheme="minorHAnsi" w:hAnsiTheme="minorHAnsi" w:cs="Arial"/>
          <w:sz w:val="18"/>
          <w:szCs w:val="18"/>
        </w:rPr>
        <w:t xml:space="preserve"> de manera enunciativa, más no limitativa, se entenderá por incumplimiento:</w:t>
      </w:r>
    </w:p>
    <w:p w14:paraId="0FD7D03D" w14:textId="77777777" w:rsidR="0013750E" w:rsidRPr="0074306B" w:rsidRDefault="0013750E" w:rsidP="0013750E">
      <w:pPr>
        <w:widowControl/>
        <w:jc w:val="both"/>
        <w:rPr>
          <w:rFonts w:asciiTheme="minorHAnsi" w:hAnsiTheme="minorHAnsi" w:cs="Arial"/>
          <w:sz w:val="18"/>
          <w:szCs w:val="18"/>
        </w:rPr>
      </w:pPr>
    </w:p>
    <w:p w14:paraId="655C76C6"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A) Si transcurrido el tiempo señalado para la prestación del servicio, éste no se realiza.</w:t>
      </w:r>
    </w:p>
    <w:p w14:paraId="274566C5"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B) Si el proveedor no presta el servicio objeto de la Licitación, en cantidad, calidad, eficiencia, características y especificaciones solicitadas por la Convocante en la Convocatoria y en el Contrato respectivo.</w:t>
      </w:r>
    </w:p>
    <w:p w14:paraId="2C844911"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C) Cuando el proveedor ceda total o parcialmente, bajo cualquier título, los derechos y obligaciones a que se refiera el Contrato, con excepción de los derechos de cobro, en cuyo caso se deberá contar con la conformidad previa de la Universidad.</w:t>
      </w:r>
    </w:p>
    <w:p w14:paraId="69F3DF2D"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D) Cuando el proveedor suspenda injustificadamente la prestación del servicio o no otorgue la debida atención conforme a las instrucciones de la Universidad.</w:t>
      </w:r>
    </w:p>
    <w:p w14:paraId="4BC59E8F"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E) Cuando el proveedor no cumpla en tiempo y forma con la prestación del servicio solicitado conforme a los plazos pactados.</w:t>
      </w:r>
    </w:p>
    <w:p w14:paraId="7760AC49"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F) Cuando la autoridad competente declare el estado de quiebra, la suspensión de pagos o alguna situación distinta, que sea análoga o equivalente y que afecte el patrimonio del proveedor.</w:t>
      </w:r>
    </w:p>
    <w:p w14:paraId="52BE72A4"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6F40DCCF"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H) En general, incurra en incumplimiento total o parcial de las obligaciones que se estipulen en el Contrato respectivo o de las disposiciones de la Ley.</w:t>
      </w:r>
    </w:p>
    <w:p w14:paraId="2663EC3C"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lastRenderedPageBreak/>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626A7729" w14:textId="77777777" w:rsidR="0013750E" w:rsidRPr="0074306B" w:rsidRDefault="0013750E" w:rsidP="0013750E">
      <w:pPr>
        <w:widowControl/>
        <w:jc w:val="both"/>
        <w:rPr>
          <w:rFonts w:asciiTheme="minorHAnsi" w:hAnsiTheme="minorHAnsi" w:cs="Arial"/>
          <w:sz w:val="18"/>
          <w:szCs w:val="18"/>
        </w:rPr>
      </w:pPr>
    </w:p>
    <w:p w14:paraId="296A5708"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w:t>
      </w:r>
    </w:p>
    <w:p w14:paraId="6F99A066" w14:textId="77777777" w:rsidR="0013750E" w:rsidRPr="0074306B" w:rsidRDefault="0013750E" w:rsidP="0013750E">
      <w:pPr>
        <w:widowControl/>
        <w:jc w:val="both"/>
        <w:rPr>
          <w:rFonts w:asciiTheme="minorHAnsi" w:hAnsiTheme="minorHAnsi" w:cs="Arial"/>
          <w:sz w:val="18"/>
          <w:szCs w:val="18"/>
        </w:rPr>
      </w:pPr>
    </w:p>
    <w:p w14:paraId="73AB68BB" w14:textId="77777777" w:rsidR="0013750E" w:rsidRPr="0074306B" w:rsidRDefault="0013750E" w:rsidP="0013750E">
      <w:pPr>
        <w:tabs>
          <w:tab w:val="left" w:pos="0"/>
        </w:tabs>
        <w:jc w:val="both"/>
        <w:rPr>
          <w:rFonts w:asciiTheme="minorHAnsi" w:hAnsiTheme="minorHAnsi" w:cstheme="minorHAnsi"/>
          <w:b/>
          <w:sz w:val="18"/>
          <w:szCs w:val="18"/>
          <w:lang w:val="es-MX"/>
        </w:rPr>
      </w:pPr>
      <w:r w:rsidRPr="0074306B">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11DDBB8F" w14:textId="77777777" w:rsidR="0013750E" w:rsidRPr="00CA77B8" w:rsidRDefault="0013750E" w:rsidP="0013750E">
      <w:pPr>
        <w:tabs>
          <w:tab w:val="left" w:pos="567"/>
        </w:tabs>
        <w:ind w:left="567" w:right="567" w:hanging="567"/>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ab/>
      </w:r>
    </w:p>
    <w:p w14:paraId="0271068A" w14:textId="77777777" w:rsidR="0013750E" w:rsidRPr="00CA77B8" w:rsidRDefault="0013750E" w:rsidP="0013750E">
      <w:pPr>
        <w:pStyle w:val="Ttulo3"/>
        <w:ind w:right="567"/>
        <w:rPr>
          <w:rFonts w:asciiTheme="minorHAnsi" w:hAnsiTheme="minorHAnsi" w:cstheme="minorHAnsi"/>
          <w:sz w:val="18"/>
          <w:szCs w:val="18"/>
        </w:rPr>
      </w:pPr>
      <w:r w:rsidRPr="00CA77B8">
        <w:rPr>
          <w:rFonts w:asciiTheme="minorHAnsi" w:hAnsiTheme="minorHAnsi" w:cstheme="minorHAnsi"/>
          <w:sz w:val="18"/>
          <w:szCs w:val="18"/>
        </w:rPr>
        <w:t>VI. REQUISITOS PARA PARTICIPAR EN LA LICITACIÓN</w:t>
      </w:r>
    </w:p>
    <w:p w14:paraId="45148857" w14:textId="77777777" w:rsidR="0013750E" w:rsidRPr="00CA77B8" w:rsidRDefault="0013750E" w:rsidP="0013750E">
      <w:pPr>
        <w:tabs>
          <w:tab w:val="left" w:pos="567"/>
        </w:tabs>
        <w:ind w:left="567" w:right="567" w:hanging="567"/>
        <w:jc w:val="both"/>
        <w:rPr>
          <w:rFonts w:asciiTheme="minorHAnsi" w:hAnsiTheme="minorHAnsi" w:cstheme="minorHAnsi"/>
          <w:sz w:val="18"/>
          <w:szCs w:val="18"/>
          <w:lang w:val="es-MX"/>
        </w:rPr>
      </w:pPr>
    </w:p>
    <w:p w14:paraId="3FBF51E4" w14:textId="77777777" w:rsidR="0013750E" w:rsidRDefault="0013750E" w:rsidP="004D15CA">
      <w:pPr>
        <w:numPr>
          <w:ilvl w:val="0"/>
          <w:numId w:val="9"/>
        </w:numPr>
        <w:tabs>
          <w:tab w:val="left" w:pos="567"/>
        </w:tabs>
        <w:ind w:left="567" w:right="49" w:hanging="283"/>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CA77B8">
        <w:rPr>
          <w:rFonts w:asciiTheme="minorHAnsi" w:hAnsiTheme="minorHAnsi" w:cstheme="minorHAnsi"/>
          <w:sz w:val="18"/>
          <w:szCs w:val="18"/>
        </w:rPr>
        <w:t>Ley de Adquisiciones, Arrendamientos y Servicios del Estado de Aguascalientes y sus Municipios</w:t>
      </w:r>
      <w:r w:rsidRPr="00CA77B8">
        <w:rPr>
          <w:rFonts w:asciiTheme="minorHAnsi" w:hAnsiTheme="minorHAnsi" w:cstheme="minorHAnsi"/>
          <w:sz w:val="18"/>
          <w:szCs w:val="18"/>
          <w:lang w:val="es-MX"/>
        </w:rPr>
        <w:t>.</w:t>
      </w:r>
    </w:p>
    <w:p w14:paraId="29B571F8" w14:textId="77777777" w:rsidR="004D15CA" w:rsidRPr="00CA77B8" w:rsidRDefault="004D15CA" w:rsidP="004D15CA">
      <w:pPr>
        <w:tabs>
          <w:tab w:val="left" w:pos="567"/>
        </w:tabs>
        <w:ind w:left="567" w:right="49" w:hanging="283"/>
        <w:jc w:val="both"/>
        <w:rPr>
          <w:rFonts w:asciiTheme="minorHAnsi" w:hAnsiTheme="minorHAnsi" w:cstheme="minorHAnsi"/>
          <w:sz w:val="18"/>
          <w:szCs w:val="18"/>
          <w:lang w:val="es-MX"/>
        </w:rPr>
      </w:pPr>
    </w:p>
    <w:p w14:paraId="30E1FE47" w14:textId="77777777" w:rsidR="0013750E" w:rsidRPr="00CA77B8" w:rsidRDefault="0013750E" w:rsidP="004D15CA">
      <w:pPr>
        <w:numPr>
          <w:ilvl w:val="0"/>
          <w:numId w:val="9"/>
        </w:numPr>
        <w:tabs>
          <w:tab w:val="left" w:pos="567"/>
        </w:tabs>
        <w:ind w:left="567" w:right="49" w:hanging="283"/>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Que acrediten</w:t>
      </w:r>
      <w:r w:rsidRPr="00CA77B8">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8E4B2B2" w14:textId="77777777" w:rsidR="0013750E" w:rsidRPr="00CA77B8" w:rsidRDefault="0013750E" w:rsidP="0013750E">
      <w:pPr>
        <w:ind w:right="49"/>
        <w:jc w:val="both"/>
        <w:rPr>
          <w:rFonts w:asciiTheme="minorHAnsi" w:hAnsiTheme="minorHAnsi" w:cstheme="minorHAnsi"/>
          <w:color w:val="000000"/>
          <w:sz w:val="18"/>
          <w:szCs w:val="18"/>
        </w:rPr>
      </w:pPr>
    </w:p>
    <w:p w14:paraId="28A84CC1" w14:textId="77777777" w:rsidR="0013750E" w:rsidRPr="006E01AF" w:rsidRDefault="0013750E" w:rsidP="0013750E">
      <w:pPr>
        <w:pStyle w:val="Ttulo5"/>
        <w:ind w:right="49"/>
        <w:rPr>
          <w:rFonts w:asciiTheme="minorHAnsi" w:hAnsiTheme="minorHAnsi" w:cstheme="minorHAnsi"/>
          <w:sz w:val="18"/>
          <w:szCs w:val="18"/>
        </w:rPr>
      </w:pPr>
      <w:r w:rsidRPr="00CA77B8">
        <w:rPr>
          <w:rFonts w:asciiTheme="minorHAnsi" w:hAnsiTheme="minorHAnsi" w:cstheme="minorHAnsi"/>
          <w:sz w:val="18"/>
          <w:szCs w:val="18"/>
        </w:rPr>
        <w:t>VII. PERSONAS IMPEDIDAS PARA PARTICIPAR EN LA LICITACIÓN</w:t>
      </w:r>
    </w:p>
    <w:p w14:paraId="5B9545C7" w14:textId="77777777" w:rsidR="0013750E" w:rsidRPr="006E01AF" w:rsidRDefault="0013750E" w:rsidP="0013750E">
      <w:pPr>
        <w:ind w:right="49"/>
        <w:jc w:val="center"/>
        <w:rPr>
          <w:rFonts w:asciiTheme="minorHAnsi" w:hAnsiTheme="minorHAnsi" w:cstheme="minorHAnsi"/>
          <w:b/>
          <w:sz w:val="18"/>
          <w:szCs w:val="18"/>
        </w:rPr>
      </w:pPr>
    </w:p>
    <w:p w14:paraId="08A2CFF1" w14:textId="77777777" w:rsidR="0013750E" w:rsidRDefault="0013750E" w:rsidP="0013750E">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14:paraId="6910128F" w14:textId="77777777" w:rsidR="0013750E" w:rsidRPr="00D70697" w:rsidRDefault="0013750E" w:rsidP="0013750E">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 </w:t>
      </w:r>
    </w:p>
    <w:p w14:paraId="28A4F921" w14:textId="77777777" w:rsidR="0013750E" w:rsidRDefault="0013750E" w:rsidP="0013750E">
      <w:pPr>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VII</w:t>
      </w:r>
      <w:r w:rsidRPr="006E01AF">
        <w:rPr>
          <w:rFonts w:asciiTheme="minorHAnsi" w:hAnsiTheme="minorHAnsi" w:cstheme="minorHAnsi"/>
          <w:b/>
          <w:color w:val="000000"/>
          <w:sz w:val="18"/>
          <w:szCs w:val="18"/>
        </w:rPr>
        <w:t>I.</w:t>
      </w:r>
      <w:r>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INFORMACIÓN DETALLADA DE LOS EVENTOS DE LA CONVOCATORIA</w:t>
      </w:r>
    </w:p>
    <w:p w14:paraId="5BF62028" w14:textId="77777777" w:rsidR="0013750E" w:rsidRDefault="0013750E" w:rsidP="0013750E">
      <w:pPr>
        <w:ind w:right="49"/>
        <w:jc w:val="both"/>
        <w:rPr>
          <w:rFonts w:asciiTheme="minorHAnsi" w:hAnsiTheme="minorHAnsi" w:cstheme="minorHAnsi"/>
          <w:b/>
          <w:color w:val="000000"/>
          <w:sz w:val="18"/>
          <w:szCs w:val="18"/>
        </w:rPr>
      </w:pPr>
    </w:p>
    <w:p w14:paraId="0C3C8F14" w14:textId="77777777" w:rsidR="0013750E" w:rsidRPr="00EA1693" w:rsidRDefault="0013750E" w:rsidP="0013750E">
      <w:pPr>
        <w:jc w:val="both"/>
        <w:rPr>
          <w:rFonts w:asciiTheme="minorHAnsi" w:hAnsiTheme="minorHAnsi" w:cstheme="minorHAnsi"/>
          <w:b/>
          <w:sz w:val="18"/>
          <w:szCs w:val="18"/>
        </w:rPr>
      </w:pPr>
      <w:r w:rsidRPr="003E701C">
        <w:rPr>
          <w:rFonts w:asciiTheme="minorHAnsi" w:hAnsiTheme="minorHAnsi" w:cstheme="minorHAnsi"/>
          <w:b/>
          <w:sz w:val="18"/>
          <w:szCs w:val="18"/>
        </w:rPr>
        <w:t xml:space="preserve">Visita a </w:t>
      </w:r>
      <w:r w:rsidR="00366A3D">
        <w:rPr>
          <w:rFonts w:asciiTheme="minorHAnsi" w:hAnsiTheme="minorHAnsi" w:cstheme="minorHAnsi"/>
          <w:b/>
          <w:sz w:val="18"/>
          <w:szCs w:val="18"/>
        </w:rPr>
        <w:t xml:space="preserve">las </w:t>
      </w:r>
      <w:r w:rsidRPr="003E701C">
        <w:rPr>
          <w:rFonts w:asciiTheme="minorHAnsi" w:hAnsiTheme="minorHAnsi" w:cstheme="minorHAnsi"/>
          <w:b/>
          <w:sz w:val="18"/>
          <w:szCs w:val="18"/>
        </w:rPr>
        <w:t>Instalaciones</w:t>
      </w:r>
      <w:r w:rsidR="00C82D75" w:rsidRPr="003E701C">
        <w:rPr>
          <w:rFonts w:asciiTheme="minorHAnsi" w:hAnsiTheme="minorHAnsi" w:cstheme="minorHAnsi"/>
          <w:b/>
          <w:sz w:val="18"/>
          <w:szCs w:val="18"/>
        </w:rPr>
        <w:t>.</w:t>
      </w:r>
    </w:p>
    <w:p w14:paraId="0A499F00" w14:textId="77777777" w:rsidR="0013750E" w:rsidRPr="00EA1693" w:rsidRDefault="0013750E" w:rsidP="0013750E">
      <w:pPr>
        <w:jc w:val="both"/>
        <w:rPr>
          <w:rFonts w:asciiTheme="minorHAnsi" w:hAnsiTheme="minorHAnsi" w:cstheme="minorHAnsi"/>
          <w:b/>
          <w:sz w:val="18"/>
          <w:szCs w:val="18"/>
        </w:rPr>
      </w:pPr>
    </w:p>
    <w:p w14:paraId="45658756" w14:textId="061055A4" w:rsidR="0013750E" w:rsidRDefault="0013750E" w:rsidP="0013750E">
      <w:pPr>
        <w:ind w:right="142"/>
        <w:jc w:val="both"/>
        <w:rPr>
          <w:rFonts w:asciiTheme="minorHAnsi" w:hAnsiTheme="minorHAnsi" w:cstheme="minorHAnsi"/>
          <w:sz w:val="18"/>
          <w:szCs w:val="18"/>
        </w:rPr>
      </w:pPr>
      <w:r w:rsidRPr="00CA3651">
        <w:rPr>
          <w:rFonts w:asciiTheme="minorHAnsi" w:hAnsiTheme="minorHAnsi" w:cstheme="minorHAnsi"/>
          <w:sz w:val="18"/>
          <w:szCs w:val="18"/>
        </w:rPr>
        <w:t>El día</w:t>
      </w:r>
      <w:r w:rsidRPr="00CA3651">
        <w:rPr>
          <w:rFonts w:asciiTheme="minorHAnsi" w:hAnsiTheme="minorHAnsi" w:cstheme="minorHAnsi"/>
          <w:b/>
          <w:sz w:val="18"/>
          <w:szCs w:val="18"/>
        </w:rPr>
        <w:t xml:space="preserve"> </w:t>
      </w:r>
      <w:r w:rsidR="00230C8A">
        <w:rPr>
          <w:rFonts w:asciiTheme="minorHAnsi" w:hAnsiTheme="minorHAnsi" w:cstheme="minorHAnsi"/>
          <w:b/>
          <w:sz w:val="18"/>
          <w:szCs w:val="18"/>
        </w:rPr>
        <w:t>04</w:t>
      </w:r>
      <w:r w:rsidRPr="00CA3651">
        <w:rPr>
          <w:rFonts w:asciiTheme="minorHAnsi" w:hAnsiTheme="minorHAnsi" w:cstheme="minorHAnsi"/>
          <w:b/>
          <w:sz w:val="18"/>
          <w:szCs w:val="18"/>
        </w:rPr>
        <w:t xml:space="preserve"> de </w:t>
      </w:r>
      <w:r w:rsidR="00230C8A">
        <w:rPr>
          <w:rFonts w:asciiTheme="minorHAnsi" w:hAnsiTheme="minorHAnsi" w:cstheme="minorHAnsi"/>
          <w:b/>
          <w:sz w:val="18"/>
          <w:szCs w:val="18"/>
        </w:rPr>
        <w:t>junio</w:t>
      </w:r>
      <w:r w:rsidRPr="00CA3651">
        <w:rPr>
          <w:rFonts w:asciiTheme="minorHAnsi" w:hAnsiTheme="minorHAnsi" w:cstheme="minorHAnsi"/>
          <w:b/>
          <w:sz w:val="18"/>
          <w:szCs w:val="18"/>
        </w:rPr>
        <w:t xml:space="preserve"> de 202</w:t>
      </w:r>
      <w:r w:rsidR="003E701C">
        <w:rPr>
          <w:rFonts w:asciiTheme="minorHAnsi" w:hAnsiTheme="minorHAnsi" w:cstheme="minorHAnsi"/>
          <w:b/>
          <w:sz w:val="18"/>
          <w:szCs w:val="18"/>
        </w:rPr>
        <w:t>5</w:t>
      </w:r>
      <w:r w:rsidRPr="00CA3651">
        <w:rPr>
          <w:rFonts w:asciiTheme="minorHAnsi" w:hAnsiTheme="minorHAnsi" w:cstheme="minorHAnsi"/>
          <w:b/>
          <w:sz w:val="18"/>
          <w:szCs w:val="18"/>
        </w:rPr>
        <w:t xml:space="preserve">, </w:t>
      </w:r>
      <w:r w:rsidRPr="00CA3651">
        <w:rPr>
          <w:rFonts w:asciiTheme="minorHAnsi" w:hAnsiTheme="minorHAnsi" w:cstheme="minorHAnsi"/>
          <w:sz w:val="18"/>
          <w:szCs w:val="18"/>
        </w:rPr>
        <w:t xml:space="preserve">se realizará la visita al lugar en donde se prestará el Servicio, el punto de reunión será a las </w:t>
      </w:r>
      <w:r w:rsidRPr="00CA3651">
        <w:rPr>
          <w:rFonts w:asciiTheme="minorHAnsi" w:hAnsiTheme="minorHAnsi" w:cstheme="minorHAnsi"/>
          <w:b/>
          <w:sz w:val="18"/>
          <w:szCs w:val="18"/>
        </w:rPr>
        <w:t>09:00 horas</w:t>
      </w:r>
      <w:r w:rsidRPr="00CA3651">
        <w:rPr>
          <w:rFonts w:asciiTheme="minorHAnsi" w:hAnsiTheme="minorHAnsi" w:cstheme="minorHAnsi"/>
          <w:sz w:val="18"/>
          <w:szCs w:val="18"/>
        </w:rPr>
        <w:t xml:space="preserve"> en el </w:t>
      </w:r>
      <w:r w:rsidRPr="0033139D">
        <w:rPr>
          <w:rFonts w:asciiTheme="minorHAnsi" w:hAnsiTheme="minorHAnsi" w:cstheme="minorHAnsi"/>
          <w:b/>
          <w:sz w:val="18"/>
          <w:szCs w:val="18"/>
        </w:rPr>
        <w:t>Departamento de Compras de la Dirección General de Finanzas de la Universidad, Edificio 222 Planta Baja</w:t>
      </w:r>
      <w:r w:rsidRPr="00CA3651">
        <w:rPr>
          <w:rFonts w:asciiTheme="minorHAnsi" w:hAnsiTheme="minorHAnsi" w:cstheme="minorHAnsi"/>
          <w:sz w:val="18"/>
          <w:szCs w:val="18"/>
        </w:rPr>
        <w:t>, se pasará lista y después se iniciará el recorrido, es responsabilidad de los Licitantes acudir a dicho evento a fin de conocer el lugar en donde se prestará</w:t>
      </w:r>
      <w:r w:rsidR="005934F6">
        <w:rPr>
          <w:rFonts w:asciiTheme="minorHAnsi" w:hAnsiTheme="minorHAnsi" w:cstheme="minorHAnsi"/>
          <w:sz w:val="18"/>
          <w:szCs w:val="18"/>
        </w:rPr>
        <w:t>n</w:t>
      </w:r>
      <w:r w:rsidRPr="00CA3651">
        <w:rPr>
          <w:rFonts w:asciiTheme="minorHAnsi" w:hAnsiTheme="minorHAnsi" w:cstheme="minorHAnsi"/>
          <w:sz w:val="18"/>
          <w:szCs w:val="18"/>
        </w:rPr>
        <w:t xml:space="preserve"> </w:t>
      </w:r>
      <w:r w:rsidR="005934F6">
        <w:rPr>
          <w:rFonts w:asciiTheme="minorHAnsi" w:hAnsiTheme="minorHAnsi" w:cstheme="minorHAnsi"/>
          <w:sz w:val="18"/>
          <w:szCs w:val="18"/>
        </w:rPr>
        <w:t>los</w:t>
      </w:r>
      <w:r w:rsidRPr="00CA3651">
        <w:rPr>
          <w:rFonts w:asciiTheme="minorHAnsi" w:hAnsiTheme="minorHAnsi" w:cstheme="minorHAnsi"/>
          <w:sz w:val="18"/>
          <w:szCs w:val="18"/>
        </w:rPr>
        <w:t xml:space="preserve"> Servicio</w:t>
      </w:r>
      <w:r w:rsidR="005934F6">
        <w:rPr>
          <w:rFonts w:asciiTheme="minorHAnsi" w:hAnsiTheme="minorHAnsi" w:cstheme="minorHAnsi"/>
          <w:sz w:val="18"/>
          <w:szCs w:val="18"/>
        </w:rPr>
        <w:t>s</w:t>
      </w:r>
      <w:r w:rsidRPr="00CA3651">
        <w:rPr>
          <w:rFonts w:asciiTheme="minorHAnsi" w:hAnsiTheme="minorHAnsi" w:cstheme="minorHAnsi"/>
          <w:sz w:val="18"/>
          <w:szCs w:val="18"/>
        </w:rPr>
        <w:t>.</w:t>
      </w:r>
      <w:r w:rsidRPr="00415441">
        <w:rPr>
          <w:rFonts w:asciiTheme="minorHAnsi" w:hAnsiTheme="minorHAnsi" w:cstheme="minorHAnsi"/>
          <w:sz w:val="18"/>
          <w:szCs w:val="18"/>
        </w:rPr>
        <w:t xml:space="preserve">   </w:t>
      </w:r>
    </w:p>
    <w:p w14:paraId="6305BAE4" w14:textId="77777777" w:rsidR="0033139D" w:rsidRDefault="0033139D" w:rsidP="0013750E">
      <w:pPr>
        <w:ind w:right="142"/>
        <w:jc w:val="both"/>
        <w:rPr>
          <w:rFonts w:asciiTheme="minorHAnsi" w:hAnsiTheme="minorHAnsi" w:cstheme="minorHAnsi"/>
          <w:sz w:val="18"/>
          <w:szCs w:val="18"/>
        </w:rPr>
      </w:pPr>
    </w:p>
    <w:p w14:paraId="6DDFB60F" w14:textId="77777777" w:rsidR="0033139D" w:rsidRPr="00B5290D" w:rsidRDefault="0033139D" w:rsidP="0033139D">
      <w:pPr>
        <w:tabs>
          <w:tab w:val="left" w:pos="284"/>
        </w:tabs>
        <w:ind w:right="142"/>
        <w:jc w:val="both"/>
        <w:rPr>
          <w:rFonts w:asciiTheme="minorHAnsi" w:hAnsiTheme="minorHAnsi" w:cs="Arial"/>
          <w:sz w:val="18"/>
          <w:szCs w:val="18"/>
        </w:rPr>
      </w:pPr>
      <w:r w:rsidRPr="00FE6C51">
        <w:rPr>
          <w:rFonts w:asciiTheme="minorHAnsi" w:hAnsiTheme="minorHAnsi" w:cs="Arial"/>
          <w:sz w:val="18"/>
          <w:szCs w:val="18"/>
        </w:rPr>
        <w:t xml:space="preserve">La visita se realizará por parte del </w:t>
      </w:r>
      <w:r w:rsidRPr="00FE6C51">
        <w:rPr>
          <w:rFonts w:asciiTheme="minorHAnsi" w:hAnsiTheme="minorHAnsi" w:cs="Arial"/>
          <w:sz w:val="18"/>
          <w:szCs w:val="18"/>
          <w:u w:val="single"/>
        </w:rPr>
        <w:t xml:space="preserve">Departamento de </w:t>
      </w:r>
      <w:r>
        <w:rPr>
          <w:rFonts w:asciiTheme="minorHAnsi" w:hAnsiTheme="minorHAnsi" w:cs="Arial"/>
          <w:sz w:val="18"/>
          <w:szCs w:val="18"/>
          <w:u w:val="single"/>
        </w:rPr>
        <w:t>Construcciones</w:t>
      </w:r>
      <w:r w:rsidRPr="00FE6C51">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r w:rsidRPr="00FE6C51">
        <w:rPr>
          <w:rFonts w:asciiTheme="minorHAnsi" w:hAnsiTheme="minorHAnsi" w:cs="Arial"/>
          <w:sz w:val="18"/>
          <w:szCs w:val="18"/>
        </w:rPr>
        <w:t xml:space="preserve"> (DG</w:t>
      </w:r>
      <w:r>
        <w:rPr>
          <w:rFonts w:asciiTheme="minorHAnsi" w:hAnsiTheme="minorHAnsi" w:cs="Arial"/>
          <w:sz w:val="18"/>
          <w:szCs w:val="18"/>
        </w:rPr>
        <w:t>IU</w:t>
      </w:r>
      <w:r w:rsidRPr="00FE6C51">
        <w:rPr>
          <w:rFonts w:asciiTheme="minorHAnsi" w:hAnsiTheme="minorHAnsi" w:cs="Arial"/>
          <w:sz w:val="18"/>
          <w:szCs w:val="18"/>
        </w:rPr>
        <w:t>) y tendrá como</w:t>
      </w:r>
      <w:r w:rsidRPr="00B5290D">
        <w:rPr>
          <w:rFonts w:asciiTheme="minorHAnsi" w:hAnsiTheme="minorHAnsi" w:cs="Arial"/>
          <w:sz w:val="18"/>
          <w:szCs w:val="18"/>
        </w:rPr>
        <w:t xml:space="preserve"> finalidad conocer todos los puntos en los que se deberá prestar el </w:t>
      </w:r>
      <w:r>
        <w:rPr>
          <w:rFonts w:asciiTheme="minorHAnsi" w:hAnsiTheme="minorHAnsi" w:cs="Arial"/>
          <w:sz w:val="18"/>
          <w:szCs w:val="18"/>
        </w:rPr>
        <w:t>Suministro/Instalación.</w:t>
      </w:r>
      <w:r w:rsidRPr="00B5290D">
        <w:rPr>
          <w:rFonts w:asciiTheme="minorHAnsi" w:hAnsiTheme="minorHAnsi" w:cs="Arial"/>
          <w:sz w:val="18"/>
          <w:szCs w:val="18"/>
        </w:rPr>
        <w:t xml:space="preserve"> </w:t>
      </w:r>
    </w:p>
    <w:p w14:paraId="3A58599B" w14:textId="77777777" w:rsidR="0013750E" w:rsidRPr="00415441" w:rsidRDefault="0013750E" w:rsidP="0013750E">
      <w:pPr>
        <w:ind w:right="142"/>
        <w:jc w:val="both"/>
        <w:rPr>
          <w:rFonts w:asciiTheme="minorHAnsi" w:hAnsiTheme="minorHAnsi" w:cstheme="minorHAnsi"/>
          <w:b/>
          <w:sz w:val="18"/>
          <w:szCs w:val="18"/>
        </w:rPr>
      </w:pPr>
    </w:p>
    <w:p w14:paraId="6A726865" w14:textId="77777777" w:rsidR="0013750E" w:rsidRPr="00331428" w:rsidRDefault="0013750E" w:rsidP="0013750E">
      <w:pPr>
        <w:ind w:right="142"/>
        <w:jc w:val="both"/>
        <w:rPr>
          <w:rFonts w:asciiTheme="minorHAnsi" w:hAnsiTheme="minorHAnsi" w:cstheme="minorHAnsi"/>
          <w:b/>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Departamento </w:t>
      </w:r>
      <w:r w:rsidR="00B8798E">
        <w:rPr>
          <w:rFonts w:asciiTheme="minorHAnsi" w:hAnsiTheme="minorHAnsi" w:cstheme="minorHAnsi"/>
          <w:sz w:val="18"/>
          <w:szCs w:val="18"/>
        </w:rPr>
        <w:t>de Construcciones</w:t>
      </w:r>
      <w:r w:rsidRPr="00415441">
        <w:rPr>
          <w:rFonts w:asciiTheme="minorHAnsi" w:hAnsiTheme="minorHAnsi" w:cstheme="minorHAnsi"/>
          <w:sz w:val="18"/>
          <w:szCs w:val="18"/>
        </w:rPr>
        <w:t xml:space="preserve"> de la DGIU y el Departamento de Compras, </w:t>
      </w:r>
      <w:r w:rsidRPr="00331428">
        <w:rPr>
          <w:rFonts w:asciiTheme="minorHAnsi" w:hAnsiTheme="minorHAnsi" w:cstheme="minorHAnsi"/>
          <w:b/>
          <w:sz w:val="18"/>
          <w:szCs w:val="18"/>
        </w:rPr>
        <w:t xml:space="preserve">debiendo incluir copia de la </w:t>
      </w:r>
      <w:r w:rsidRPr="00331428">
        <w:rPr>
          <w:rFonts w:asciiTheme="minorHAnsi" w:hAnsiTheme="minorHAnsi" w:cstheme="minorHAnsi"/>
          <w:b/>
          <w:sz w:val="18"/>
          <w:szCs w:val="18"/>
        </w:rPr>
        <w:lastRenderedPageBreak/>
        <w:t xml:space="preserve">misma en la propuesta.  </w:t>
      </w:r>
    </w:p>
    <w:p w14:paraId="421BE9C5" w14:textId="77777777" w:rsidR="0013750E" w:rsidRPr="00415441" w:rsidRDefault="0013750E" w:rsidP="0013750E">
      <w:pPr>
        <w:jc w:val="both"/>
        <w:rPr>
          <w:rFonts w:asciiTheme="minorHAnsi" w:hAnsiTheme="minorHAnsi" w:cstheme="minorHAnsi"/>
          <w:sz w:val="18"/>
          <w:szCs w:val="18"/>
        </w:rPr>
      </w:pPr>
    </w:p>
    <w:p w14:paraId="43E406CE" w14:textId="77777777" w:rsidR="0013750E" w:rsidRDefault="0013750E" w:rsidP="0013750E">
      <w:pPr>
        <w:ind w:right="49"/>
        <w:jc w:val="both"/>
        <w:rPr>
          <w:rFonts w:asciiTheme="minorHAnsi" w:hAnsiTheme="minorHAnsi" w:cstheme="minorHAnsi"/>
          <w:b/>
          <w:color w:val="000000"/>
          <w:sz w:val="18"/>
          <w:szCs w:val="18"/>
        </w:rPr>
      </w:pPr>
      <w:r w:rsidRPr="008C0FE1">
        <w:rPr>
          <w:rFonts w:asciiTheme="minorHAnsi" w:hAnsiTheme="minorHAnsi" w:cstheme="minorHAnsi"/>
          <w:sz w:val="18"/>
          <w:szCs w:val="18"/>
        </w:rPr>
        <w:t>En caso de no asistir, el Licitante deberá incluir un manifiesto bajo protesta de decir verdad</w:t>
      </w:r>
      <w:r w:rsidR="00BF1E51">
        <w:rPr>
          <w:rFonts w:asciiTheme="minorHAnsi" w:hAnsiTheme="minorHAnsi" w:cstheme="minorHAnsi"/>
          <w:sz w:val="18"/>
          <w:szCs w:val="18"/>
        </w:rPr>
        <w:t>,</w:t>
      </w:r>
      <w:r w:rsidRPr="008C0FE1">
        <w:rPr>
          <w:rFonts w:asciiTheme="minorHAnsi" w:hAnsiTheme="minorHAnsi" w:cstheme="minorHAnsi"/>
          <w:sz w:val="18"/>
          <w:szCs w:val="18"/>
        </w:rPr>
        <w:t xml:space="preserve"> que conoce </w:t>
      </w:r>
      <w:r w:rsidR="00BF1E51">
        <w:rPr>
          <w:rFonts w:asciiTheme="minorHAnsi" w:hAnsiTheme="minorHAnsi" w:cstheme="minorHAnsi"/>
          <w:sz w:val="18"/>
          <w:szCs w:val="18"/>
        </w:rPr>
        <w:t>los</w:t>
      </w:r>
      <w:r w:rsidRPr="008C0FE1">
        <w:rPr>
          <w:rFonts w:asciiTheme="minorHAnsi" w:hAnsiTheme="minorHAnsi" w:cstheme="minorHAnsi"/>
          <w:sz w:val="18"/>
          <w:szCs w:val="18"/>
        </w:rPr>
        <w:t xml:space="preserve"> lugar</w:t>
      </w:r>
      <w:r w:rsidR="00BF1E51">
        <w:rPr>
          <w:rFonts w:asciiTheme="minorHAnsi" w:hAnsiTheme="minorHAnsi" w:cstheme="minorHAnsi"/>
          <w:sz w:val="18"/>
          <w:szCs w:val="18"/>
        </w:rPr>
        <w:t>es</w:t>
      </w:r>
      <w:r w:rsidRPr="008C0FE1">
        <w:rPr>
          <w:rFonts w:asciiTheme="minorHAnsi" w:hAnsiTheme="minorHAnsi" w:cstheme="minorHAnsi"/>
          <w:sz w:val="18"/>
          <w:szCs w:val="18"/>
        </w:rPr>
        <w:t xml:space="preserve"> en donde se suministrará el bien</w:t>
      </w:r>
      <w:r>
        <w:rPr>
          <w:rFonts w:asciiTheme="minorHAnsi" w:hAnsiTheme="minorHAnsi" w:cstheme="minorHAnsi"/>
          <w:sz w:val="18"/>
          <w:szCs w:val="18"/>
        </w:rPr>
        <w:t xml:space="preserve"> y/o servicio</w:t>
      </w:r>
      <w:r w:rsidRPr="00415441">
        <w:rPr>
          <w:rFonts w:asciiTheme="minorHAnsi" w:hAnsiTheme="minorHAnsi" w:cstheme="minorHAnsi"/>
          <w:sz w:val="18"/>
          <w:szCs w:val="18"/>
        </w:rPr>
        <w:t xml:space="preserve">, siendo su entera responsabilidad, </w:t>
      </w:r>
      <w:r>
        <w:rPr>
          <w:rFonts w:asciiTheme="minorHAnsi" w:hAnsiTheme="minorHAnsi" w:cstheme="minorHAnsi"/>
          <w:sz w:val="18"/>
          <w:szCs w:val="18"/>
        </w:rPr>
        <w:t>presentar una propuesta acorde a las características y especificaciones requeridas para el suministro, instalación y puesta en marcha del bien requerido.</w:t>
      </w:r>
    </w:p>
    <w:p w14:paraId="1DE5D751" w14:textId="77777777" w:rsidR="0013750E" w:rsidRPr="006E01AF" w:rsidRDefault="0013750E" w:rsidP="0013750E">
      <w:pPr>
        <w:ind w:left="709" w:right="49"/>
        <w:jc w:val="both"/>
        <w:rPr>
          <w:rFonts w:asciiTheme="minorHAnsi" w:hAnsiTheme="minorHAnsi" w:cstheme="minorHAnsi"/>
          <w:color w:val="000000"/>
          <w:sz w:val="18"/>
          <w:szCs w:val="18"/>
        </w:rPr>
      </w:pPr>
    </w:p>
    <w:p w14:paraId="15820709" w14:textId="77777777" w:rsidR="0013750E" w:rsidRPr="00027505" w:rsidRDefault="0013750E" w:rsidP="0013750E">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3854981F" w14:textId="77777777" w:rsidR="0013750E" w:rsidRPr="00027505" w:rsidRDefault="0013750E" w:rsidP="0013750E">
      <w:pPr>
        <w:tabs>
          <w:tab w:val="left" w:pos="567"/>
        </w:tabs>
        <w:ind w:left="720" w:right="49"/>
        <w:jc w:val="both"/>
        <w:rPr>
          <w:rFonts w:asciiTheme="minorHAnsi" w:hAnsiTheme="minorHAnsi" w:cstheme="minorHAnsi"/>
          <w:sz w:val="18"/>
          <w:szCs w:val="18"/>
          <w:lang w:val="es-MX"/>
        </w:rPr>
      </w:pPr>
    </w:p>
    <w:p w14:paraId="205CAB6A" w14:textId="77972331" w:rsidR="0013750E" w:rsidRPr="0032083F" w:rsidRDefault="0013750E" w:rsidP="0013750E">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t xml:space="preserve">Conforme a lo dispuesto por el artículo 52 </w:t>
      </w:r>
      <w:r w:rsidRPr="00027505">
        <w:rPr>
          <w:rFonts w:asciiTheme="minorHAnsi" w:hAnsiTheme="minorHAnsi" w:cstheme="minorHAnsi"/>
          <w:sz w:val="18"/>
          <w:szCs w:val="18"/>
        </w:rPr>
        <w:t xml:space="preserve">Ley de Adquisiciones, </w:t>
      </w:r>
      <w:r w:rsidRPr="0032083F">
        <w:rPr>
          <w:rFonts w:asciiTheme="minorHAnsi" w:hAnsiTheme="minorHAnsi" w:cstheme="minorHAnsi"/>
          <w:sz w:val="18"/>
          <w:szCs w:val="18"/>
        </w:rPr>
        <w:t>Arrendamientos y Servicios del Estado de Aguascalientes y sus Municipios</w:t>
      </w:r>
      <w:r w:rsidRPr="0032083F">
        <w:rPr>
          <w:rFonts w:asciiTheme="minorHAnsi" w:hAnsiTheme="minorHAnsi" w:cstheme="minorHAnsi"/>
          <w:sz w:val="18"/>
          <w:szCs w:val="18"/>
          <w:lang w:val="es-MX"/>
        </w:rPr>
        <w:t xml:space="preserve">, la Junta de Aclaraciones se celebrará el </w:t>
      </w:r>
      <w:r w:rsidRPr="00CA3651">
        <w:rPr>
          <w:rFonts w:asciiTheme="minorHAnsi" w:hAnsiTheme="minorHAnsi" w:cstheme="minorHAnsi"/>
          <w:sz w:val="18"/>
          <w:szCs w:val="18"/>
          <w:lang w:val="es-MX"/>
        </w:rPr>
        <w:t>día</w:t>
      </w:r>
      <w:r w:rsidRPr="00CA3651">
        <w:rPr>
          <w:rFonts w:asciiTheme="minorHAnsi" w:hAnsiTheme="minorHAnsi" w:cstheme="minorHAnsi"/>
          <w:b/>
          <w:sz w:val="18"/>
          <w:szCs w:val="18"/>
          <w:lang w:val="es-MX"/>
        </w:rPr>
        <w:t xml:space="preserve"> </w:t>
      </w:r>
      <w:r w:rsidR="00230C8A">
        <w:rPr>
          <w:rFonts w:asciiTheme="minorHAnsi" w:hAnsiTheme="minorHAnsi" w:cstheme="minorHAnsi"/>
          <w:b/>
          <w:sz w:val="18"/>
          <w:szCs w:val="18"/>
          <w:lang w:val="es-MX"/>
        </w:rPr>
        <w:t xml:space="preserve">06 </w:t>
      </w:r>
      <w:r w:rsidRPr="00CA3651">
        <w:rPr>
          <w:rFonts w:asciiTheme="minorHAnsi" w:hAnsiTheme="minorHAnsi" w:cstheme="minorHAnsi"/>
          <w:b/>
          <w:sz w:val="18"/>
          <w:szCs w:val="18"/>
          <w:lang w:val="es-MX"/>
        </w:rPr>
        <w:t xml:space="preserve">de </w:t>
      </w:r>
      <w:r w:rsidR="00230C8A">
        <w:rPr>
          <w:rFonts w:asciiTheme="minorHAnsi" w:hAnsiTheme="minorHAnsi" w:cstheme="minorHAnsi"/>
          <w:b/>
          <w:sz w:val="18"/>
          <w:szCs w:val="18"/>
          <w:lang w:val="es-MX"/>
        </w:rPr>
        <w:t>junio</w:t>
      </w:r>
      <w:r w:rsidRPr="00CA3651">
        <w:rPr>
          <w:rFonts w:asciiTheme="minorHAnsi" w:hAnsiTheme="minorHAnsi" w:cstheme="minorHAnsi"/>
          <w:b/>
          <w:sz w:val="18"/>
          <w:szCs w:val="18"/>
          <w:lang w:val="es-MX"/>
        </w:rPr>
        <w:t xml:space="preserve"> de 202</w:t>
      </w:r>
      <w:r w:rsidR="002C7B19">
        <w:rPr>
          <w:rFonts w:asciiTheme="minorHAnsi" w:hAnsiTheme="minorHAnsi" w:cstheme="minorHAnsi"/>
          <w:b/>
          <w:sz w:val="18"/>
          <w:szCs w:val="18"/>
          <w:lang w:val="es-MX"/>
        </w:rPr>
        <w:t>5</w:t>
      </w:r>
      <w:r w:rsidRPr="00CA3651">
        <w:rPr>
          <w:rFonts w:asciiTheme="minorHAnsi" w:hAnsiTheme="minorHAnsi" w:cstheme="minorHAnsi"/>
          <w:sz w:val="18"/>
          <w:szCs w:val="18"/>
          <w:lang w:val="es-MX"/>
        </w:rPr>
        <w:t xml:space="preserve"> </w:t>
      </w:r>
      <w:r w:rsidRPr="00CA3651">
        <w:rPr>
          <w:rFonts w:asciiTheme="minorHAnsi" w:hAnsiTheme="minorHAnsi" w:cstheme="minorHAnsi"/>
          <w:b/>
          <w:sz w:val="18"/>
          <w:szCs w:val="18"/>
          <w:lang w:val="es-MX"/>
        </w:rPr>
        <w:t>a las</w:t>
      </w:r>
      <w:r w:rsidRPr="00CA3651">
        <w:rPr>
          <w:rFonts w:asciiTheme="minorHAnsi" w:hAnsiTheme="minorHAnsi" w:cstheme="minorHAnsi"/>
          <w:sz w:val="18"/>
          <w:szCs w:val="18"/>
          <w:lang w:val="es-MX"/>
        </w:rPr>
        <w:t xml:space="preserve"> </w:t>
      </w:r>
      <w:r w:rsidRPr="00CA3651">
        <w:rPr>
          <w:rFonts w:asciiTheme="minorHAnsi" w:hAnsiTheme="minorHAnsi" w:cstheme="minorHAnsi"/>
          <w:b/>
          <w:sz w:val="18"/>
          <w:szCs w:val="18"/>
          <w:lang w:val="es-MX"/>
        </w:rPr>
        <w:t>1</w:t>
      </w:r>
      <w:r w:rsidR="00230C8A">
        <w:rPr>
          <w:rFonts w:asciiTheme="minorHAnsi" w:hAnsiTheme="minorHAnsi" w:cstheme="minorHAnsi"/>
          <w:b/>
          <w:sz w:val="18"/>
          <w:szCs w:val="18"/>
          <w:lang w:val="es-MX"/>
        </w:rPr>
        <w:t>0</w:t>
      </w:r>
      <w:r w:rsidRPr="00CA3651">
        <w:rPr>
          <w:rFonts w:asciiTheme="minorHAnsi" w:hAnsiTheme="minorHAnsi" w:cstheme="minorHAnsi"/>
          <w:b/>
          <w:sz w:val="18"/>
          <w:szCs w:val="18"/>
          <w:lang w:val="es-MX"/>
        </w:rPr>
        <w:t>:00 horas</w:t>
      </w:r>
      <w:r w:rsidRPr="00CA3651">
        <w:rPr>
          <w:rFonts w:asciiTheme="minorHAnsi" w:hAnsiTheme="minorHAnsi" w:cstheme="minorHAnsi"/>
          <w:sz w:val="18"/>
          <w:szCs w:val="18"/>
          <w:lang w:val="es-MX"/>
        </w:rPr>
        <w:t xml:space="preserve"> en la </w:t>
      </w:r>
      <w:r w:rsidRPr="00CA3651">
        <w:rPr>
          <w:rFonts w:asciiTheme="minorHAnsi" w:hAnsiTheme="minorHAnsi" w:cstheme="minorHAnsi"/>
          <w:b/>
          <w:sz w:val="18"/>
          <w:szCs w:val="18"/>
          <w:lang w:val="es-MX"/>
        </w:rPr>
        <w:t>Sala</w:t>
      </w:r>
      <w:r w:rsidRPr="0032083F">
        <w:rPr>
          <w:rFonts w:asciiTheme="minorHAnsi" w:hAnsiTheme="minorHAnsi" w:cstheme="minorHAnsi"/>
          <w:b/>
          <w:sz w:val="18"/>
          <w:szCs w:val="18"/>
          <w:lang w:val="es-MX"/>
        </w:rPr>
        <w:t xml:space="preserve"> de Licitaciones, Edificio 222 P.B.,</w:t>
      </w:r>
      <w:r w:rsidRPr="0032083F">
        <w:rPr>
          <w:rFonts w:asciiTheme="minorHAnsi" w:hAnsiTheme="minorHAnsi" w:cstheme="minorHAnsi"/>
          <w:sz w:val="18"/>
          <w:szCs w:val="18"/>
          <w:lang w:val="es-MX"/>
        </w:rPr>
        <w:t xml:space="preserve"> domicilio de la convocante. </w:t>
      </w:r>
    </w:p>
    <w:p w14:paraId="1E28C64B" w14:textId="77777777" w:rsidR="0013750E" w:rsidRPr="0032083F" w:rsidRDefault="0013750E" w:rsidP="0013750E">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1D4BFB59" w14:textId="0AB661EE" w:rsidR="0013750E" w:rsidRDefault="0013750E" w:rsidP="0013750E">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tardar </w:t>
      </w:r>
      <w:r w:rsidRPr="00CA3651">
        <w:rPr>
          <w:rFonts w:asciiTheme="minorHAnsi" w:hAnsiTheme="minorHAnsi" w:cstheme="minorHAnsi"/>
          <w:sz w:val="18"/>
          <w:szCs w:val="18"/>
          <w:lang w:val="es-MX"/>
        </w:rPr>
        <w:t xml:space="preserve">el </w:t>
      </w:r>
      <w:r w:rsidR="00230C8A">
        <w:rPr>
          <w:rFonts w:asciiTheme="minorHAnsi" w:hAnsiTheme="minorHAnsi" w:cstheme="minorHAnsi"/>
          <w:b/>
          <w:sz w:val="18"/>
          <w:szCs w:val="18"/>
          <w:lang w:val="es-MX"/>
        </w:rPr>
        <w:t xml:space="preserve">05 </w:t>
      </w:r>
      <w:r w:rsidR="00230C8A" w:rsidRPr="00CA3651">
        <w:rPr>
          <w:rFonts w:asciiTheme="minorHAnsi" w:hAnsiTheme="minorHAnsi" w:cstheme="minorHAnsi"/>
          <w:b/>
          <w:sz w:val="18"/>
          <w:szCs w:val="18"/>
          <w:lang w:val="es-MX"/>
        </w:rPr>
        <w:t xml:space="preserve">de </w:t>
      </w:r>
      <w:r w:rsidR="00230C8A">
        <w:rPr>
          <w:rFonts w:asciiTheme="minorHAnsi" w:hAnsiTheme="minorHAnsi" w:cstheme="minorHAnsi"/>
          <w:b/>
          <w:sz w:val="18"/>
          <w:szCs w:val="18"/>
          <w:lang w:val="es-MX"/>
        </w:rPr>
        <w:t>junio</w:t>
      </w:r>
      <w:r w:rsidR="00230C8A" w:rsidRPr="00CA3651">
        <w:rPr>
          <w:rFonts w:asciiTheme="minorHAnsi" w:hAnsiTheme="minorHAnsi" w:cstheme="minorHAnsi"/>
          <w:b/>
          <w:sz w:val="18"/>
          <w:szCs w:val="18"/>
          <w:lang w:val="es-MX"/>
        </w:rPr>
        <w:t xml:space="preserve"> de 202</w:t>
      </w:r>
      <w:r w:rsidR="00230C8A">
        <w:rPr>
          <w:rFonts w:asciiTheme="minorHAnsi" w:hAnsiTheme="minorHAnsi" w:cstheme="minorHAnsi"/>
          <w:b/>
          <w:sz w:val="18"/>
          <w:szCs w:val="18"/>
          <w:lang w:val="es-MX"/>
        </w:rPr>
        <w:t>5</w:t>
      </w:r>
      <w:r w:rsidR="00230C8A" w:rsidRPr="00CA3651">
        <w:rPr>
          <w:rFonts w:asciiTheme="minorHAnsi" w:hAnsiTheme="minorHAnsi" w:cstheme="minorHAnsi"/>
          <w:sz w:val="18"/>
          <w:szCs w:val="18"/>
          <w:lang w:val="es-MX"/>
        </w:rPr>
        <w:t xml:space="preserve"> </w:t>
      </w:r>
      <w:r w:rsidR="00F25505" w:rsidRPr="00CA3651">
        <w:rPr>
          <w:rFonts w:asciiTheme="minorHAnsi" w:hAnsiTheme="minorHAnsi" w:cstheme="minorHAnsi"/>
          <w:b/>
          <w:sz w:val="18"/>
          <w:szCs w:val="18"/>
          <w:lang w:val="es-MX"/>
        </w:rPr>
        <w:t>a las</w:t>
      </w:r>
      <w:r w:rsidR="00F25505" w:rsidRPr="00CA3651">
        <w:rPr>
          <w:rFonts w:asciiTheme="minorHAnsi" w:hAnsiTheme="minorHAnsi" w:cstheme="minorHAnsi"/>
          <w:sz w:val="18"/>
          <w:szCs w:val="18"/>
          <w:lang w:val="es-MX"/>
        </w:rPr>
        <w:t xml:space="preserve"> </w:t>
      </w:r>
      <w:r w:rsidR="00F25505" w:rsidRPr="00CA3651">
        <w:rPr>
          <w:rFonts w:asciiTheme="minorHAnsi" w:hAnsiTheme="minorHAnsi" w:cstheme="minorHAnsi"/>
          <w:b/>
          <w:sz w:val="18"/>
          <w:szCs w:val="18"/>
          <w:lang w:val="es-MX"/>
        </w:rPr>
        <w:t>1</w:t>
      </w:r>
      <w:r w:rsidR="00230C8A">
        <w:rPr>
          <w:rFonts w:asciiTheme="minorHAnsi" w:hAnsiTheme="minorHAnsi" w:cstheme="minorHAnsi"/>
          <w:b/>
          <w:sz w:val="18"/>
          <w:szCs w:val="18"/>
          <w:lang w:val="es-MX"/>
        </w:rPr>
        <w:t>0</w:t>
      </w:r>
      <w:r w:rsidR="00F25505" w:rsidRPr="00CA3651">
        <w:rPr>
          <w:rFonts w:asciiTheme="minorHAnsi" w:hAnsiTheme="minorHAnsi" w:cstheme="minorHAnsi"/>
          <w:b/>
          <w:sz w:val="18"/>
          <w:szCs w:val="18"/>
          <w:lang w:val="es-MX"/>
        </w:rPr>
        <w:t>:00 horas</w:t>
      </w:r>
      <w:r w:rsidRPr="00CA3651">
        <w:rPr>
          <w:rFonts w:asciiTheme="minorHAnsi" w:hAnsiTheme="minorHAnsi" w:cstheme="minorHAnsi"/>
          <w:sz w:val="18"/>
          <w:szCs w:val="18"/>
          <w:lang w:val="es-MX"/>
        </w:rPr>
        <w:t>, las cuales</w:t>
      </w:r>
      <w:r w:rsidRPr="0032083F">
        <w:rPr>
          <w:rFonts w:asciiTheme="minorHAnsi" w:hAnsiTheme="minorHAnsi" w:cstheme="minorHAnsi"/>
          <w:sz w:val="18"/>
          <w:szCs w:val="18"/>
          <w:lang w:val="es-MX"/>
        </w:rPr>
        <w:t xml:space="preserve"> deberán presentarse personalmente por escrito, en papel membretado, acompañadas del correspondiente CD, USB u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6F63F7B" w14:textId="77777777" w:rsidR="0013750E" w:rsidRPr="006E01AF" w:rsidRDefault="0013750E" w:rsidP="0013750E">
      <w:pPr>
        <w:tabs>
          <w:tab w:val="left" w:pos="567"/>
        </w:tabs>
        <w:ind w:left="567" w:right="49" w:hanging="567"/>
        <w:jc w:val="both"/>
        <w:rPr>
          <w:rFonts w:asciiTheme="minorHAnsi" w:hAnsiTheme="minorHAnsi" w:cstheme="minorHAnsi"/>
          <w:sz w:val="18"/>
          <w:szCs w:val="18"/>
          <w:lang w:val="es-MX"/>
        </w:rPr>
      </w:pPr>
    </w:p>
    <w:p w14:paraId="2FEE035D" w14:textId="77777777" w:rsidR="0013750E" w:rsidRPr="002940AD" w:rsidRDefault="001A70B8" w:rsidP="0013750E">
      <w:pPr>
        <w:numPr>
          <w:ilvl w:val="0"/>
          <w:numId w:val="18"/>
        </w:numPr>
        <w:tabs>
          <w:tab w:val="left" w:pos="567"/>
        </w:tabs>
        <w:ind w:right="49"/>
        <w:jc w:val="both"/>
        <w:rPr>
          <w:rStyle w:val="Hipervnculo"/>
          <w:rFonts w:asciiTheme="minorHAnsi" w:hAnsiTheme="minorHAnsi" w:cstheme="minorHAnsi"/>
          <w:sz w:val="16"/>
          <w:szCs w:val="16"/>
        </w:rPr>
      </w:pPr>
      <w:hyperlink r:id="rId12" w:history="1">
        <w:r w:rsidR="0013750E" w:rsidRPr="002940AD">
          <w:rPr>
            <w:rStyle w:val="Hipervnculo"/>
            <w:rFonts w:asciiTheme="minorHAnsi" w:hAnsiTheme="minorHAnsi" w:cstheme="minorHAnsi"/>
            <w:sz w:val="16"/>
            <w:szCs w:val="16"/>
          </w:rPr>
          <w:t>beatriz.rivera@edu.uaa.mx</w:t>
        </w:r>
      </w:hyperlink>
      <w:r w:rsidR="0013750E" w:rsidRPr="002940AD">
        <w:rPr>
          <w:rStyle w:val="Hipervnculo"/>
          <w:rFonts w:asciiTheme="minorHAnsi" w:hAnsiTheme="minorHAnsi" w:cstheme="minorHAnsi"/>
          <w:sz w:val="16"/>
          <w:szCs w:val="16"/>
        </w:rPr>
        <w:t xml:space="preserve"> </w:t>
      </w:r>
    </w:p>
    <w:p w14:paraId="5903CAAB" w14:textId="77777777" w:rsidR="0013750E" w:rsidRPr="002940AD" w:rsidRDefault="001A70B8" w:rsidP="0013750E">
      <w:pPr>
        <w:numPr>
          <w:ilvl w:val="0"/>
          <w:numId w:val="18"/>
        </w:numPr>
        <w:tabs>
          <w:tab w:val="left" w:pos="567"/>
        </w:tabs>
        <w:ind w:right="49"/>
        <w:jc w:val="both"/>
        <w:rPr>
          <w:rStyle w:val="Hipervnculo"/>
          <w:rFonts w:asciiTheme="minorHAnsi" w:hAnsiTheme="minorHAnsi" w:cstheme="minorHAnsi"/>
          <w:sz w:val="16"/>
          <w:szCs w:val="16"/>
        </w:rPr>
      </w:pPr>
      <w:hyperlink r:id="rId13" w:history="1">
        <w:r w:rsidR="0013750E" w:rsidRPr="002940AD">
          <w:rPr>
            <w:rStyle w:val="Hipervnculo"/>
            <w:rFonts w:asciiTheme="minorHAnsi" w:hAnsiTheme="minorHAnsi" w:cstheme="minorHAnsi"/>
            <w:sz w:val="16"/>
            <w:szCs w:val="16"/>
          </w:rPr>
          <w:t>licitacionesuaa@edu.uaa.mx</w:t>
        </w:r>
      </w:hyperlink>
    </w:p>
    <w:p w14:paraId="0182F1B2" w14:textId="77777777" w:rsidR="0013750E" w:rsidRPr="003C2515" w:rsidRDefault="0013750E" w:rsidP="0013750E">
      <w:pPr>
        <w:widowControl/>
        <w:numPr>
          <w:ilvl w:val="0"/>
          <w:numId w:val="18"/>
        </w:numPr>
        <w:tabs>
          <w:tab w:val="left" w:pos="567"/>
        </w:tabs>
        <w:ind w:right="567"/>
        <w:jc w:val="both"/>
        <w:rPr>
          <w:rStyle w:val="Hipervnculo"/>
          <w:rFonts w:asciiTheme="minorHAnsi" w:hAnsiTheme="minorHAnsi" w:cstheme="minorHAnsi"/>
          <w:sz w:val="16"/>
          <w:szCs w:val="16"/>
        </w:rPr>
      </w:pPr>
      <w:r w:rsidRPr="003C2515">
        <w:rPr>
          <w:rStyle w:val="Hipervnculo"/>
          <w:rFonts w:asciiTheme="minorHAnsi" w:hAnsiTheme="minorHAnsi" w:cstheme="minorHAnsi"/>
          <w:sz w:val="16"/>
          <w:szCs w:val="16"/>
        </w:rPr>
        <w:t>alberto.palacios@edu.uaa.mx</w:t>
      </w:r>
    </w:p>
    <w:p w14:paraId="177ED88A" w14:textId="661C1204" w:rsidR="00D77785" w:rsidRDefault="00DB48C6" w:rsidP="00D77785">
      <w:pPr>
        <w:numPr>
          <w:ilvl w:val="0"/>
          <w:numId w:val="18"/>
        </w:numPr>
        <w:tabs>
          <w:tab w:val="left" w:pos="567"/>
        </w:tabs>
        <w:ind w:right="49"/>
        <w:jc w:val="both"/>
        <w:rPr>
          <w:rStyle w:val="Hipervnculo"/>
          <w:rFonts w:ascii="Calibri" w:hAnsi="Calibri" w:cs="Calibri"/>
          <w:sz w:val="16"/>
          <w:szCs w:val="16"/>
        </w:rPr>
      </w:pPr>
      <w:r w:rsidRPr="00DB48C6">
        <w:rPr>
          <w:rStyle w:val="Hipervnculo"/>
          <w:rFonts w:ascii="Calibri" w:hAnsi="Calibri" w:cs="Calibri"/>
          <w:sz w:val="16"/>
          <w:szCs w:val="16"/>
        </w:rPr>
        <w:t>miguel.cortez@edu.uaa.mx</w:t>
      </w:r>
    </w:p>
    <w:p w14:paraId="7845D350" w14:textId="77777777" w:rsidR="00D77785" w:rsidRPr="00D77785" w:rsidRDefault="001A70B8" w:rsidP="00D77785">
      <w:pPr>
        <w:numPr>
          <w:ilvl w:val="0"/>
          <w:numId w:val="18"/>
        </w:numPr>
        <w:tabs>
          <w:tab w:val="left" w:pos="567"/>
        </w:tabs>
        <w:ind w:right="49"/>
        <w:jc w:val="both"/>
        <w:rPr>
          <w:rFonts w:ascii="Calibri" w:hAnsi="Calibri" w:cs="Calibri"/>
          <w:color w:val="0000FF"/>
          <w:sz w:val="16"/>
          <w:szCs w:val="16"/>
          <w:u w:val="single"/>
        </w:rPr>
      </w:pPr>
      <w:hyperlink r:id="rId14" w:history="1">
        <w:r w:rsidR="00D77785" w:rsidRPr="00FD282A">
          <w:rPr>
            <w:rStyle w:val="Hipervnculo"/>
            <w:rFonts w:ascii="Calibri" w:hAnsi="Calibri" w:cs="Calibri"/>
            <w:sz w:val="16"/>
            <w:szCs w:val="16"/>
          </w:rPr>
          <w:t>jorge.jauregui@edu.uaa.mx</w:t>
        </w:r>
      </w:hyperlink>
      <w:r w:rsidR="00D77785" w:rsidRPr="00D77785">
        <w:t xml:space="preserve"> </w:t>
      </w:r>
    </w:p>
    <w:p w14:paraId="29C89DB6" w14:textId="77777777" w:rsidR="00D77785" w:rsidRPr="00D77785" w:rsidRDefault="00D77785" w:rsidP="00D77785">
      <w:pPr>
        <w:numPr>
          <w:ilvl w:val="0"/>
          <w:numId w:val="18"/>
        </w:numPr>
        <w:tabs>
          <w:tab w:val="left" w:pos="567"/>
        </w:tabs>
        <w:ind w:right="49"/>
        <w:jc w:val="both"/>
        <w:rPr>
          <w:rStyle w:val="Hipervnculo"/>
          <w:rFonts w:ascii="Calibri" w:hAnsi="Calibri" w:cs="Calibri"/>
          <w:sz w:val="16"/>
          <w:szCs w:val="16"/>
        </w:rPr>
      </w:pPr>
      <w:r w:rsidRPr="00D77785">
        <w:rPr>
          <w:rStyle w:val="Hipervnculo"/>
          <w:rFonts w:ascii="Calibri" w:hAnsi="Calibri" w:cs="Calibri"/>
          <w:sz w:val="16"/>
          <w:szCs w:val="16"/>
        </w:rPr>
        <w:t>sergio.serna@edu.uaa.mx</w:t>
      </w:r>
    </w:p>
    <w:p w14:paraId="105711BB" w14:textId="77777777" w:rsidR="0013750E" w:rsidRPr="001C6C9C" w:rsidRDefault="0013750E" w:rsidP="0013750E">
      <w:pPr>
        <w:tabs>
          <w:tab w:val="left" w:pos="567"/>
        </w:tabs>
        <w:ind w:left="720" w:right="49"/>
        <w:jc w:val="both"/>
        <w:rPr>
          <w:rStyle w:val="Hipervnculo"/>
          <w:rFonts w:ascii="Calibri" w:hAnsi="Calibri" w:cs="Calibri"/>
          <w:sz w:val="16"/>
          <w:szCs w:val="16"/>
        </w:rPr>
      </w:pPr>
    </w:p>
    <w:p w14:paraId="774FF8C4" w14:textId="77777777" w:rsidR="0013750E" w:rsidRPr="000B6B2F" w:rsidRDefault="0013750E" w:rsidP="0013750E">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Pr="000B6B2F">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52075C21" w14:textId="77777777" w:rsidR="0013750E" w:rsidRPr="000B6B2F" w:rsidRDefault="0013750E" w:rsidP="0013750E">
      <w:pPr>
        <w:ind w:right="49"/>
        <w:jc w:val="both"/>
        <w:rPr>
          <w:rFonts w:asciiTheme="minorHAnsi" w:hAnsiTheme="minorHAnsi" w:cstheme="minorHAnsi"/>
          <w:sz w:val="15"/>
          <w:szCs w:val="15"/>
          <w:lang w:val="es-MX"/>
        </w:rPr>
      </w:pPr>
    </w:p>
    <w:p w14:paraId="7F665199" w14:textId="77777777" w:rsidR="0013750E" w:rsidRPr="00B477D1" w:rsidRDefault="0013750E" w:rsidP="0013750E">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13556534" w14:textId="77777777" w:rsidR="0013750E" w:rsidRDefault="0013750E" w:rsidP="0013750E">
      <w:pPr>
        <w:ind w:right="49"/>
        <w:jc w:val="both"/>
        <w:rPr>
          <w:rFonts w:asciiTheme="minorHAnsi" w:hAnsiTheme="minorHAnsi" w:cstheme="minorHAnsi"/>
          <w:b/>
          <w:sz w:val="18"/>
          <w:szCs w:val="18"/>
          <w:u w:val="single"/>
          <w:lang w:val="es-MX"/>
        </w:rPr>
      </w:pPr>
    </w:p>
    <w:p w14:paraId="4E1830DD" w14:textId="77777777" w:rsidR="00B46D9B" w:rsidRPr="00B46D9B" w:rsidRDefault="00B46D9B" w:rsidP="00B46D9B">
      <w:pPr>
        <w:widowControl/>
        <w:tabs>
          <w:tab w:val="left" w:pos="567"/>
        </w:tabs>
        <w:ind w:right="-1"/>
        <w:jc w:val="both"/>
        <w:rPr>
          <w:rFonts w:ascii="Calibri" w:hAnsi="Calibri" w:cs="Calibri"/>
          <w:sz w:val="18"/>
          <w:szCs w:val="18"/>
          <w:lang w:val="es-MX"/>
        </w:rPr>
      </w:pPr>
      <w:bookmarkStart w:id="5" w:name="_Hlk192250208"/>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1117783D" w14:textId="77777777" w:rsidR="00B46D9B" w:rsidRPr="00B46D9B" w:rsidRDefault="00B46D9B" w:rsidP="00B46D9B">
      <w:pPr>
        <w:widowControl/>
        <w:tabs>
          <w:tab w:val="left" w:pos="567"/>
        </w:tabs>
        <w:ind w:right="-1" w:hanging="142"/>
        <w:jc w:val="both"/>
        <w:rPr>
          <w:rFonts w:ascii="Calibri" w:hAnsi="Calibri" w:cs="Calibri"/>
          <w:sz w:val="18"/>
          <w:szCs w:val="18"/>
          <w:lang w:val="es-MX"/>
        </w:rPr>
      </w:pPr>
    </w:p>
    <w:p w14:paraId="4C6C697E" w14:textId="77777777" w:rsidR="0013750E" w:rsidRPr="006E01AF" w:rsidRDefault="00B46D9B" w:rsidP="00B46D9B">
      <w:pPr>
        <w:ind w:right="49"/>
        <w:jc w:val="both"/>
        <w:rPr>
          <w:rFonts w:asciiTheme="minorHAnsi" w:hAnsiTheme="minorHAnsi" w:cstheme="minorHAnsi"/>
          <w:sz w:val="18"/>
          <w:szCs w:val="18"/>
          <w:lang w:val="es-MX"/>
        </w:rPr>
      </w:pPr>
      <w:r w:rsidRPr="00B46D9B">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5"/>
    </w:p>
    <w:p w14:paraId="7617DC7D" w14:textId="77777777" w:rsidR="0013750E" w:rsidRPr="006E01AF" w:rsidRDefault="0013750E" w:rsidP="0013750E">
      <w:pPr>
        <w:ind w:right="49"/>
        <w:jc w:val="both"/>
        <w:rPr>
          <w:rFonts w:asciiTheme="minorHAnsi" w:hAnsiTheme="minorHAnsi" w:cstheme="minorHAnsi"/>
          <w:sz w:val="18"/>
          <w:szCs w:val="18"/>
          <w:lang w:val="es-MX"/>
        </w:rPr>
      </w:pPr>
    </w:p>
    <w:p w14:paraId="0C729FD3" w14:textId="77777777" w:rsidR="0013750E"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46A113C" w14:textId="77777777" w:rsidR="002C3124" w:rsidRDefault="002C3124" w:rsidP="0013750E">
      <w:pPr>
        <w:ind w:right="49"/>
        <w:jc w:val="both"/>
        <w:rPr>
          <w:rFonts w:asciiTheme="minorHAnsi" w:hAnsiTheme="minorHAnsi" w:cstheme="minorHAnsi"/>
          <w:sz w:val="18"/>
          <w:szCs w:val="18"/>
          <w:lang w:val="es-MX"/>
        </w:rPr>
      </w:pPr>
    </w:p>
    <w:p w14:paraId="1423EB63" w14:textId="77777777" w:rsidR="0013750E" w:rsidRPr="006E01AF"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4109FE78" w14:textId="77777777" w:rsidR="0013750E" w:rsidRPr="006E01AF"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377422B4" w14:textId="77777777" w:rsidR="0013750E" w:rsidRPr="006E01AF" w:rsidRDefault="0013750E" w:rsidP="0013750E">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7D641673" w14:textId="77777777" w:rsidR="0013750E" w:rsidRPr="006E01AF" w:rsidRDefault="0013750E" w:rsidP="0013750E">
      <w:pPr>
        <w:ind w:right="49"/>
        <w:jc w:val="both"/>
        <w:rPr>
          <w:rFonts w:asciiTheme="minorHAnsi" w:hAnsiTheme="minorHAnsi" w:cstheme="minorHAnsi"/>
          <w:b/>
          <w:color w:val="632423"/>
          <w:sz w:val="16"/>
          <w:szCs w:val="16"/>
          <w:lang w:val="es-MX"/>
        </w:rPr>
      </w:pPr>
    </w:p>
    <w:p w14:paraId="03BE296D" w14:textId="77777777" w:rsidR="0013750E" w:rsidRPr="006E01AF" w:rsidRDefault="0013750E" w:rsidP="0013750E">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Pr="006E01AF">
        <w:rPr>
          <w:rFonts w:asciiTheme="minorHAnsi" w:hAnsiTheme="minorHAnsi" w:cstheme="minorHAnsi"/>
          <w:sz w:val="18"/>
          <w:szCs w:val="18"/>
        </w:rPr>
        <w:t>ACTO DE INSCRIPCIÓN Y APERTURA DE PROPUESTAS</w:t>
      </w:r>
    </w:p>
    <w:p w14:paraId="3147E096" w14:textId="77777777" w:rsidR="0013750E" w:rsidRPr="006E01AF" w:rsidRDefault="0013750E" w:rsidP="0013750E">
      <w:pPr>
        <w:ind w:right="49"/>
        <w:rPr>
          <w:rFonts w:asciiTheme="minorHAnsi" w:hAnsiTheme="minorHAnsi" w:cstheme="minorHAnsi"/>
          <w:sz w:val="18"/>
          <w:szCs w:val="18"/>
          <w:lang w:val="es-MX"/>
        </w:rPr>
      </w:pPr>
    </w:p>
    <w:p w14:paraId="2D7FB7DB"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7BD0C7A" w14:textId="77777777" w:rsidR="0013750E" w:rsidRPr="006E01AF" w:rsidRDefault="0013750E" w:rsidP="0013750E">
      <w:pPr>
        <w:ind w:right="49"/>
        <w:jc w:val="both"/>
        <w:rPr>
          <w:rFonts w:asciiTheme="minorHAnsi" w:hAnsiTheme="minorHAnsi" w:cstheme="minorHAnsi"/>
          <w:b/>
          <w:color w:val="000000"/>
          <w:sz w:val="18"/>
          <w:szCs w:val="18"/>
        </w:rPr>
      </w:pPr>
    </w:p>
    <w:p w14:paraId="13D8D566" w14:textId="77777777" w:rsidR="00983C4E" w:rsidRDefault="00983C4E" w:rsidP="003C32C8">
      <w:pPr>
        <w:ind w:right="49"/>
        <w:jc w:val="both"/>
        <w:rPr>
          <w:rFonts w:ascii="Calibri" w:hAnsi="Calibri" w:cs="Calibri"/>
          <w:color w:val="000000"/>
          <w:sz w:val="18"/>
          <w:szCs w:val="18"/>
        </w:rPr>
      </w:pPr>
    </w:p>
    <w:p w14:paraId="4A945579" w14:textId="72A7363E" w:rsidR="003C32C8" w:rsidRPr="00983C4E" w:rsidRDefault="003C32C8" w:rsidP="003C32C8">
      <w:pPr>
        <w:ind w:right="49"/>
        <w:jc w:val="both"/>
        <w:rPr>
          <w:rFonts w:ascii="Calibri" w:hAnsi="Calibri" w:cs="Calibri"/>
          <w:color w:val="000000"/>
          <w:sz w:val="18"/>
          <w:szCs w:val="18"/>
        </w:rPr>
      </w:pPr>
      <w:r w:rsidRPr="00375ECC">
        <w:rPr>
          <w:rFonts w:ascii="Calibri" w:hAnsi="Calibri" w:cs="Calibri"/>
          <w:color w:val="000000"/>
          <w:sz w:val="18"/>
          <w:szCs w:val="18"/>
        </w:rPr>
        <w:t xml:space="preserve">Tendrá verificativo el día </w:t>
      </w:r>
      <w:r w:rsidR="00375ECC" w:rsidRPr="00375ECC">
        <w:rPr>
          <w:rFonts w:ascii="Calibri" w:hAnsi="Calibri" w:cs="Calibri"/>
          <w:b/>
          <w:color w:val="000000"/>
          <w:sz w:val="18"/>
          <w:szCs w:val="18"/>
        </w:rPr>
        <w:t>1</w:t>
      </w:r>
      <w:r w:rsidR="00983C4E">
        <w:rPr>
          <w:rFonts w:ascii="Calibri" w:hAnsi="Calibri" w:cs="Calibri"/>
          <w:b/>
          <w:color w:val="000000"/>
          <w:sz w:val="18"/>
          <w:szCs w:val="18"/>
        </w:rPr>
        <w:t>1</w:t>
      </w:r>
      <w:r w:rsidRPr="00375ECC">
        <w:rPr>
          <w:rFonts w:ascii="Calibri" w:hAnsi="Calibri" w:cs="Calibri"/>
          <w:b/>
          <w:color w:val="000000"/>
          <w:sz w:val="18"/>
          <w:szCs w:val="18"/>
        </w:rPr>
        <w:t xml:space="preserve"> de </w:t>
      </w:r>
      <w:r w:rsidR="00983C4E">
        <w:rPr>
          <w:rFonts w:ascii="Calibri" w:hAnsi="Calibri" w:cs="Calibri"/>
          <w:b/>
          <w:color w:val="000000"/>
          <w:sz w:val="18"/>
          <w:szCs w:val="18"/>
        </w:rPr>
        <w:t>junio</w:t>
      </w:r>
      <w:r w:rsidRPr="00375ECC">
        <w:rPr>
          <w:rFonts w:ascii="Calibri" w:hAnsi="Calibri" w:cs="Calibri"/>
          <w:b/>
          <w:color w:val="000000"/>
          <w:sz w:val="18"/>
          <w:szCs w:val="18"/>
        </w:rPr>
        <w:t xml:space="preserve"> de 2025</w:t>
      </w:r>
      <w:r w:rsidRPr="00375ECC">
        <w:rPr>
          <w:rFonts w:ascii="Calibri" w:hAnsi="Calibri" w:cs="Calibri"/>
          <w:color w:val="000000"/>
          <w:sz w:val="18"/>
          <w:szCs w:val="18"/>
        </w:rPr>
        <w:t xml:space="preserve"> </w:t>
      </w:r>
      <w:r w:rsidRPr="00375ECC">
        <w:rPr>
          <w:rFonts w:ascii="Calibri" w:hAnsi="Calibri" w:cs="Calibri"/>
          <w:b/>
          <w:color w:val="000000"/>
          <w:sz w:val="18"/>
          <w:szCs w:val="18"/>
        </w:rPr>
        <w:t>a las 1</w:t>
      </w:r>
      <w:r w:rsidR="00983C4E">
        <w:rPr>
          <w:rFonts w:ascii="Calibri" w:hAnsi="Calibri" w:cs="Calibri"/>
          <w:b/>
          <w:color w:val="000000"/>
          <w:sz w:val="18"/>
          <w:szCs w:val="18"/>
        </w:rPr>
        <w:t>0</w:t>
      </w:r>
      <w:r w:rsidRPr="00375ECC">
        <w:rPr>
          <w:rFonts w:ascii="Calibri" w:hAnsi="Calibri" w:cs="Calibri"/>
          <w:b/>
          <w:color w:val="000000"/>
          <w:sz w:val="18"/>
          <w:szCs w:val="18"/>
        </w:rPr>
        <w:t>:00 horas</w:t>
      </w:r>
      <w:r w:rsidRPr="00375ECC">
        <w:rPr>
          <w:rFonts w:ascii="Calibri" w:hAnsi="Calibri" w:cs="Calibri"/>
          <w:color w:val="000000"/>
          <w:sz w:val="18"/>
          <w:szCs w:val="18"/>
        </w:rPr>
        <w:t xml:space="preserve">, </w:t>
      </w:r>
      <w:r w:rsidRPr="00375ECC">
        <w:rPr>
          <w:rFonts w:ascii="Calibri" w:hAnsi="Calibri" w:cs="Calibri"/>
          <w:b/>
          <w:sz w:val="18"/>
          <w:szCs w:val="18"/>
          <w:lang w:val="es-MX"/>
        </w:rPr>
        <w:t>Sala de Licitaciones, Edificio 222 P.B.</w:t>
      </w:r>
      <w:r w:rsidRPr="00375ECC">
        <w:rPr>
          <w:rFonts w:ascii="Calibri" w:hAnsi="Calibri" w:cs="Calibri"/>
          <w:color w:val="000000"/>
          <w:sz w:val="18"/>
          <w:szCs w:val="18"/>
        </w:rPr>
        <w:t>,</w:t>
      </w:r>
      <w:r w:rsidRPr="00375ECC">
        <w:rPr>
          <w:rFonts w:ascii="Calibri" w:hAnsi="Calibri" w:cs="Calibri"/>
          <w:b/>
          <w:sz w:val="18"/>
          <w:szCs w:val="18"/>
          <w:lang w:val="es-MX"/>
        </w:rPr>
        <w:t xml:space="preserve"> </w:t>
      </w:r>
      <w:r w:rsidRPr="00375ECC">
        <w:rPr>
          <w:rFonts w:ascii="Calibri" w:hAnsi="Calibri" w:cs="Calibri"/>
          <w:color w:val="000000"/>
          <w:sz w:val="18"/>
          <w:szCs w:val="18"/>
        </w:rPr>
        <w:t xml:space="preserve">domicilio de la convocante, los licitantes entregarán su propuesta </w:t>
      </w:r>
      <w:r w:rsidRPr="00375ECC">
        <w:rPr>
          <w:rFonts w:ascii="Calibri" w:hAnsi="Calibri" w:cs="Calibri"/>
          <w:sz w:val="18"/>
          <w:szCs w:val="18"/>
        </w:rPr>
        <w:t xml:space="preserve">administrativa, </w:t>
      </w:r>
      <w:r w:rsidRPr="00375ECC">
        <w:rPr>
          <w:rFonts w:ascii="Calibri" w:hAnsi="Calibri" w:cs="Calibri"/>
          <w:color w:val="000000"/>
          <w:sz w:val="18"/>
          <w:szCs w:val="18"/>
        </w:rPr>
        <w:t xml:space="preserve">técnica y económica en </w:t>
      </w:r>
      <w:r w:rsidRPr="00375ECC">
        <w:rPr>
          <w:rFonts w:ascii="Calibri" w:hAnsi="Calibri" w:cs="Calibri"/>
          <w:b/>
          <w:color w:val="000000"/>
          <w:sz w:val="18"/>
          <w:szCs w:val="18"/>
        </w:rPr>
        <w:t>(1) un sobre cerrado en forma inviolable</w:t>
      </w:r>
      <w:r w:rsidRPr="00375ECC">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375ECC">
        <w:rPr>
          <w:rFonts w:asciiTheme="minorHAnsi" w:hAnsiTheme="minorHAnsi" w:cstheme="minorHAnsi"/>
          <w:color w:val="000000"/>
          <w:sz w:val="18"/>
          <w:szCs w:val="18"/>
        </w:rPr>
        <w:t>.</w:t>
      </w:r>
    </w:p>
    <w:p w14:paraId="379FE2CB" w14:textId="77777777" w:rsidR="003C32C8" w:rsidRPr="00375ECC" w:rsidRDefault="003C32C8" w:rsidP="003C32C8">
      <w:pPr>
        <w:ind w:right="49"/>
        <w:jc w:val="both"/>
        <w:rPr>
          <w:rFonts w:asciiTheme="minorHAnsi" w:hAnsiTheme="minorHAnsi" w:cstheme="minorHAnsi"/>
          <w:color w:val="000000"/>
          <w:sz w:val="18"/>
          <w:szCs w:val="18"/>
        </w:rPr>
      </w:pPr>
    </w:p>
    <w:p w14:paraId="0BCC4570" w14:textId="77777777" w:rsidR="0013750E" w:rsidRPr="00B27141" w:rsidRDefault="003C32C8" w:rsidP="003C32C8">
      <w:pPr>
        <w:ind w:right="49"/>
        <w:jc w:val="both"/>
        <w:rPr>
          <w:rFonts w:asciiTheme="minorHAnsi" w:hAnsiTheme="minorHAnsi" w:cstheme="minorHAnsi"/>
          <w:color w:val="000000"/>
          <w:sz w:val="18"/>
          <w:szCs w:val="18"/>
        </w:rPr>
      </w:pPr>
      <w:r w:rsidRPr="00375ECC">
        <w:rPr>
          <w:rFonts w:asciiTheme="minorHAnsi" w:hAnsiTheme="minorHAnsi" w:cstheme="minorHAnsi"/>
          <w:b/>
          <w:sz w:val="16"/>
          <w:szCs w:val="16"/>
        </w:rPr>
        <w:t>Nota:</w:t>
      </w:r>
      <w:r w:rsidRPr="00375ECC">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0013750E" w:rsidRPr="00B27141">
        <w:rPr>
          <w:rFonts w:asciiTheme="minorHAnsi" w:hAnsiTheme="minorHAnsi" w:cstheme="minorHAnsi"/>
          <w:color w:val="000000"/>
          <w:sz w:val="18"/>
          <w:szCs w:val="18"/>
        </w:rPr>
        <w:t xml:space="preserve"> </w:t>
      </w:r>
    </w:p>
    <w:p w14:paraId="36909C4D" w14:textId="77777777" w:rsidR="0013750E" w:rsidRPr="00B27141" w:rsidRDefault="0013750E" w:rsidP="0013750E">
      <w:pPr>
        <w:ind w:right="49"/>
        <w:jc w:val="both"/>
        <w:rPr>
          <w:rFonts w:asciiTheme="minorHAnsi" w:hAnsiTheme="minorHAnsi" w:cstheme="minorHAnsi"/>
          <w:color w:val="000000"/>
          <w:sz w:val="18"/>
          <w:szCs w:val="18"/>
        </w:rPr>
      </w:pPr>
    </w:p>
    <w:p w14:paraId="64C8FBCE" w14:textId="77777777" w:rsidR="0013750E" w:rsidRPr="006E01AF" w:rsidRDefault="0013750E" w:rsidP="0013750E">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B27141">
        <w:rPr>
          <w:rFonts w:asciiTheme="minorHAnsi" w:hAnsiTheme="minorHAnsi" w:cstheme="minorHAnsi"/>
          <w:b/>
          <w:color w:val="000000"/>
          <w:sz w:val="18"/>
          <w:szCs w:val="18"/>
        </w:rPr>
        <w:t>pdf</w:t>
      </w:r>
      <w:proofErr w:type="spellEnd"/>
      <w:r w:rsidRPr="00B27141">
        <w:rPr>
          <w:rFonts w:asciiTheme="minorHAnsi" w:hAnsiTheme="minorHAnsi" w:cstheme="minorHAnsi"/>
          <w:b/>
          <w:color w:val="000000"/>
          <w:sz w:val="18"/>
          <w:szCs w:val="18"/>
        </w:rPr>
        <w:t xml:space="preserve"> y </w:t>
      </w:r>
      <w:proofErr w:type="spellStart"/>
      <w:r w:rsidRPr="00B27141">
        <w:rPr>
          <w:rFonts w:asciiTheme="minorHAnsi" w:hAnsiTheme="minorHAnsi" w:cstheme="minorHAnsi"/>
          <w:b/>
          <w:color w:val="000000"/>
          <w:sz w:val="18"/>
          <w:szCs w:val="18"/>
        </w:rPr>
        <w:t>word</w:t>
      </w:r>
      <w:proofErr w:type="spellEnd"/>
      <w:r w:rsidRPr="00B27141">
        <w:rPr>
          <w:rFonts w:asciiTheme="minorHAnsi" w:hAnsiTheme="minorHAnsi" w:cstheme="minorHAnsi"/>
          <w:b/>
          <w:color w:val="000000"/>
          <w:sz w:val="18"/>
          <w:szCs w:val="18"/>
        </w:rPr>
        <w:t xml:space="preserve"> (USB).</w:t>
      </w:r>
    </w:p>
    <w:p w14:paraId="0D70F2C5" w14:textId="77777777" w:rsidR="0013750E" w:rsidRPr="006E01AF" w:rsidRDefault="0013750E" w:rsidP="0013750E">
      <w:pPr>
        <w:ind w:right="49"/>
        <w:jc w:val="both"/>
        <w:rPr>
          <w:rFonts w:asciiTheme="minorHAnsi" w:hAnsiTheme="minorHAnsi" w:cstheme="minorHAnsi"/>
          <w:color w:val="000000"/>
          <w:sz w:val="18"/>
          <w:szCs w:val="18"/>
        </w:rPr>
      </w:pPr>
    </w:p>
    <w:p w14:paraId="411E1661"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3A4D6486" w14:textId="77777777" w:rsidR="0013750E" w:rsidRPr="006E01AF" w:rsidRDefault="0013750E" w:rsidP="0013750E">
      <w:pPr>
        <w:ind w:right="49"/>
        <w:jc w:val="both"/>
        <w:rPr>
          <w:rFonts w:asciiTheme="minorHAnsi" w:hAnsiTheme="minorHAnsi" w:cstheme="minorHAnsi"/>
          <w:color w:val="000000"/>
          <w:sz w:val="18"/>
          <w:szCs w:val="18"/>
        </w:rPr>
      </w:pPr>
    </w:p>
    <w:p w14:paraId="461647FD"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5FD4908C" w14:textId="77777777" w:rsidR="0013750E" w:rsidRPr="006E01AF" w:rsidRDefault="0013750E" w:rsidP="0013750E">
      <w:pPr>
        <w:ind w:left="567" w:right="567"/>
        <w:jc w:val="both"/>
        <w:rPr>
          <w:rFonts w:asciiTheme="minorHAnsi" w:hAnsiTheme="minorHAnsi" w:cstheme="minorHAnsi"/>
          <w:color w:val="000000"/>
          <w:sz w:val="18"/>
          <w:szCs w:val="18"/>
        </w:rPr>
      </w:pPr>
    </w:p>
    <w:p w14:paraId="78BA2A51" w14:textId="77777777" w:rsidR="0013750E" w:rsidRDefault="0013750E" w:rsidP="0013750E">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18F64F01" w14:textId="77777777" w:rsidR="0013750E" w:rsidRPr="006E01AF" w:rsidRDefault="0013750E" w:rsidP="0013750E">
      <w:pPr>
        <w:ind w:left="567" w:right="567"/>
        <w:jc w:val="both"/>
        <w:rPr>
          <w:rFonts w:asciiTheme="minorHAnsi" w:hAnsiTheme="minorHAnsi" w:cstheme="minorHAnsi"/>
          <w:color w:val="000000"/>
          <w:sz w:val="18"/>
          <w:szCs w:val="18"/>
          <w:lang w:val="es-MX"/>
        </w:rPr>
      </w:pPr>
    </w:p>
    <w:p w14:paraId="3C418A4B" w14:textId="77777777" w:rsidR="0013750E" w:rsidRPr="00B27141"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39632A2D" w14:textId="77777777" w:rsidR="0013750E" w:rsidRPr="00B27141" w:rsidRDefault="0013750E" w:rsidP="0013750E">
      <w:pPr>
        <w:ind w:right="49"/>
        <w:jc w:val="both"/>
        <w:rPr>
          <w:rFonts w:asciiTheme="minorHAnsi" w:hAnsiTheme="minorHAnsi" w:cstheme="minorHAnsi"/>
          <w:color w:val="000000"/>
          <w:sz w:val="18"/>
          <w:szCs w:val="18"/>
          <w:lang w:val="es-MX"/>
        </w:rPr>
      </w:pPr>
    </w:p>
    <w:p w14:paraId="2C55CC67" w14:textId="77777777" w:rsidR="0013750E" w:rsidRPr="00B27141"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28F4CE7" w14:textId="77777777" w:rsidR="0013750E" w:rsidRPr="00B27141" w:rsidRDefault="0013750E" w:rsidP="0013750E">
      <w:pPr>
        <w:ind w:right="49"/>
        <w:jc w:val="both"/>
        <w:rPr>
          <w:rFonts w:asciiTheme="minorHAnsi" w:hAnsiTheme="minorHAnsi" w:cstheme="minorHAnsi"/>
          <w:color w:val="000000"/>
          <w:sz w:val="18"/>
          <w:szCs w:val="18"/>
          <w:lang w:val="es-MX"/>
        </w:rPr>
      </w:pPr>
    </w:p>
    <w:p w14:paraId="7E8630AD" w14:textId="77777777" w:rsidR="0013750E" w:rsidRPr="003E29FF"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w:t>
      </w:r>
      <w:r w:rsidRPr="003E29FF">
        <w:rPr>
          <w:rFonts w:asciiTheme="minorHAnsi" w:hAnsiTheme="minorHAnsi" w:cstheme="minorHAnsi"/>
          <w:color w:val="000000"/>
          <w:sz w:val="18"/>
          <w:szCs w:val="18"/>
          <w:lang w:val="es-MX"/>
        </w:rPr>
        <w:t>fijado no exceda de quince días naturales contados a partir del plazo establecido originalmente.</w:t>
      </w:r>
    </w:p>
    <w:p w14:paraId="7D06594D" w14:textId="77777777" w:rsidR="0013750E" w:rsidRPr="003E29FF" w:rsidRDefault="0013750E" w:rsidP="0013750E">
      <w:pPr>
        <w:ind w:right="49"/>
        <w:jc w:val="both"/>
        <w:rPr>
          <w:rFonts w:asciiTheme="minorHAnsi" w:hAnsiTheme="minorHAnsi" w:cstheme="minorHAnsi"/>
          <w:color w:val="000000"/>
          <w:sz w:val="14"/>
          <w:szCs w:val="14"/>
          <w:lang w:val="es-MX"/>
        </w:rPr>
      </w:pPr>
    </w:p>
    <w:p w14:paraId="779CD3EF" w14:textId="007F5AB0" w:rsidR="0013750E" w:rsidRDefault="003E29FF" w:rsidP="0013750E">
      <w:pPr>
        <w:ind w:right="49"/>
        <w:jc w:val="both"/>
        <w:rPr>
          <w:rFonts w:asciiTheme="minorHAnsi" w:hAnsiTheme="minorHAnsi" w:cstheme="minorHAnsi"/>
          <w:color w:val="000000"/>
          <w:sz w:val="16"/>
          <w:szCs w:val="16"/>
          <w:lang w:val="es-MX"/>
        </w:rPr>
      </w:pPr>
      <w:bookmarkStart w:id="6" w:name="_Hlk189210239"/>
      <w:r w:rsidRPr="003E29FF">
        <w:rPr>
          <w:rFonts w:asciiTheme="minorHAnsi" w:hAnsiTheme="minorHAnsi" w:cstheme="minorHAnsi"/>
          <w:color w:val="000000"/>
          <w:sz w:val="18"/>
          <w:szCs w:val="16"/>
          <w:lang w:val="es-MX"/>
        </w:rPr>
        <w:t xml:space="preserve">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w:t>
      </w:r>
      <w:r w:rsidRPr="003E29FF">
        <w:rPr>
          <w:rFonts w:asciiTheme="minorHAnsi" w:hAnsiTheme="minorHAnsi" w:cstheme="minorHAnsi"/>
          <w:color w:val="000000"/>
          <w:sz w:val="18"/>
          <w:szCs w:val="16"/>
          <w:lang w:val="es-MX"/>
        </w:rPr>
        <w:lastRenderedPageBreak/>
        <w:t>Finanzas, teniendo acuse de recepción del personal del mencionado Departamento</w:t>
      </w:r>
      <w:bookmarkEnd w:id="6"/>
      <w:r w:rsidRPr="003E29FF">
        <w:rPr>
          <w:rFonts w:asciiTheme="minorHAnsi" w:hAnsiTheme="minorHAnsi" w:cstheme="minorHAnsi"/>
          <w:color w:val="000000"/>
          <w:sz w:val="18"/>
          <w:szCs w:val="16"/>
          <w:lang w:val="es-MX"/>
        </w:rPr>
        <w:t>.</w:t>
      </w:r>
      <w:r w:rsidR="0013750E" w:rsidRPr="00B27141">
        <w:rPr>
          <w:rFonts w:asciiTheme="minorHAnsi" w:hAnsiTheme="minorHAnsi" w:cstheme="minorHAnsi"/>
          <w:color w:val="000000"/>
          <w:sz w:val="16"/>
          <w:szCs w:val="16"/>
          <w:lang w:val="es-MX"/>
        </w:rPr>
        <w:t xml:space="preserve"> </w:t>
      </w:r>
    </w:p>
    <w:p w14:paraId="30C6C0FE" w14:textId="77777777" w:rsidR="00983C4E" w:rsidRPr="00B27141" w:rsidRDefault="00983C4E" w:rsidP="0013750E">
      <w:pPr>
        <w:ind w:right="49"/>
        <w:jc w:val="both"/>
        <w:rPr>
          <w:rFonts w:asciiTheme="minorHAnsi" w:hAnsiTheme="minorHAnsi" w:cstheme="minorHAnsi"/>
          <w:color w:val="000000"/>
          <w:sz w:val="16"/>
          <w:szCs w:val="16"/>
          <w:lang w:val="es-MX"/>
        </w:rPr>
      </w:pPr>
    </w:p>
    <w:p w14:paraId="567B667E" w14:textId="77777777" w:rsidR="0013750E" w:rsidRPr="006E01AF" w:rsidRDefault="0013750E" w:rsidP="0013750E">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5717D48D" w14:textId="77777777" w:rsidR="0013750E" w:rsidRPr="006E01AF" w:rsidRDefault="0013750E" w:rsidP="0013750E">
      <w:pPr>
        <w:tabs>
          <w:tab w:val="left" w:pos="567"/>
        </w:tabs>
        <w:ind w:right="49"/>
        <w:jc w:val="both"/>
        <w:rPr>
          <w:rFonts w:asciiTheme="minorHAnsi" w:hAnsiTheme="minorHAnsi" w:cstheme="minorHAnsi"/>
          <w:b/>
          <w:sz w:val="18"/>
          <w:szCs w:val="18"/>
          <w:lang w:val="es-MX"/>
        </w:rPr>
      </w:pPr>
    </w:p>
    <w:p w14:paraId="48420AD3" w14:textId="08F937FF" w:rsidR="0013750E" w:rsidRPr="006E01AF" w:rsidRDefault="0013750E" w:rsidP="0013750E">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CA3651">
        <w:rPr>
          <w:rFonts w:asciiTheme="minorHAnsi" w:hAnsiTheme="minorHAnsi" w:cstheme="minorHAnsi"/>
          <w:sz w:val="18"/>
          <w:szCs w:val="18"/>
          <w:lang w:val="es-MX"/>
        </w:rPr>
        <w:t xml:space="preserve">verificativo el día </w:t>
      </w:r>
      <w:r w:rsidRPr="00CA3651">
        <w:rPr>
          <w:rFonts w:asciiTheme="minorHAnsi" w:hAnsiTheme="minorHAnsi" w:cstheme="minorHAnsi"/>
          <w:b/>
          <w:color w:val="000000"/>
          <w:sz w:val="18"/>
          <w:szCs w:val="18"/>
        </w:rPr>
        <w:t>1</w:t>
      </w:r>
      <w:r w:rsidR="00983C4E">
        <w:rPr>
          <w:rFonts w:asciiTheme="minorHAnsi" w:hAnsiTheme="minorHAnsi" w:cstheme="minorHAnsi"/>
          <w:b/>
          <w:color w:val="000000"/>
          <w:sz w:val="18"/>
          <w:szCs w:val="18"/>
        </w:rPr>
        <w:t>3</w:t>
      </w:r>
      <w:r w:rsidRPr="00CA3651">
        <w:rPr>
          <w:rFonts w:asciiTheme="minorHAnsi" w:hAnsiTheme="minorHAnsi" w:cstheme="minorHAnsi"/>
          <w:b/>
          <w:color w:val="000000"/>
          <w:sz w:val="18"/>
          <w:szCs w:val="18"/>
        </w:rPr>
        <w:t xml:space="preserve"> de </w:t>
      </w:r>
      <w:r w:rsidR="00983C4E">
        <w:rPr>
          <w:rFonts w:asciiTheme="minorHAnsi" w:hAnsiTheme="minorHAnsi" w:cstheme="minorHAnsi"/>
          <w:b/>
          <w:color w:val="000000"/>
          <w:sz w:val="18"/>
          <w:szCs w:val="18"/>
        </w:rPr>
        <w:t>junio</w:t>
      </w:r>
      <w:r w:rsidRPr="00CA3651">
        <w:rPr>
          <w:rFonts w:asciiTheme="minorHAnsi" w:hAnsiTheme="minorHAnsi" w:cstheme="minorHAnsi"/>
          <w:b/>
          <w:color w:val="000000"/>
          <w:sz w:val="18"/>
          <w:szCs w:val="18"/>
        </w:rPr>
        <w:t xml:space="preserve"> de 202</w:t>
      </w:r>
      <w:r w:rsidR="00D97066">
        <w:rPr>
          <w:rFonts w:asciiTheme="minorHAnsi" w:hAnsiTheme="minorHAnsi" w:cstheme="minorHAnsi"/>
          <w:b/>
          <w:color w:val="000000"/>
          <w:sz w:val="18"/>
          <w:szCs w:val="18"/>
        </w:rPr>
        <w:t>5</w:t>
      </w:r>
      <w:r w:rsidRPr="00CA3651">
        <w:rPr>
          <w:rFonts w:asciiTheme="minorHAnsi" w:hAnsiTheme="minorHAnsi" w:cstheme="minorHAnsi"/>
          <w:b/>
          <w:sz w:val="18"/>
          <w:szCs w:val="18"/>
          <w:lang w:val="es-MX"/>
        </w:rPr>
        <w:t xml:space="preserve"> </w:t>
      </w:r>
      <w:r w:rsidRPr="00CA3651">
        <w:rPr>
          <w:rFonts w:asciiTheme="minorHAnsi" w:hAnsiTheme="minorHAnsi" w:cstheme="minorHAnsi"/>
          <w:b/>
          <w:color w:val="000000"/>
          <w:sz w:val="18"/>
          <w:szCs w:val="18"/>
        </w:rPr>
        <w:t>a las 14:00 horas,</w:t>
      </w:r>
      <w:r w:rsidRPr="00CA3651">
        <w:rPr>
          <w:rFonts w:asciiTheme="minorHAnsi" w:hAnsiTheme="minorHAnsi" w:cstheme="minorHAnsi"/>
          <w:color w:val="000000"/>
          <w:sz w:val="18"/>
          <w:szCs w:val="18"/>
        </w:rPr>
        <w:t xml:space="preserve"> en la </w:t>
      </w:r>
      <w:r w:rsidRPr="00CA3651">
        <w:rPr>
          <w:rFonts w:asciiTheme="minorHAnsi" w:hAnsiTheme="minorHAnsi" w:cstheme="minorHAnsi"/>
          <w:b/>
          <w:sz w:val="18"/>
          <w:szCs w:val="18"/>
          <w:lang w:val="es-MX"/>
        </w:rPr>
        <w:t>Sala de Licitaciones</w:t>
      </w:r>
      <w:r w:rsidRPr="00024B4D">
        <w:rPr>
          <w:rFonts w:asciiTheme="minorHAnsi" w:hAnsiTheme="minorHAnsi" w:cstheme="minorHAnsi"/>
          <w:b/>
          <w:sz w:val="18"/>
          <w:szCs w:val="18"/>
          <w:lang w:val="es-MX"/>
        </w:rPr>
        <w:t>, Edificio 222 P.B.,</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28A6262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09139146" w14:textId="77777777" w:rsidR="0013750E" w:rsidRPr="006E01AF" w:rsidRDefault="0013750E" w:rsidP="0013750E">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14:paraId="4EB8E6B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26790FB2"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D5BDF22"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188BC910"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45AD16A5"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1C4A9BC0" w14:textId="77777777" w:rsidR="0013750E" w:rsidRPr="003763FC" w:rsidRDefault="0013750E" w:rsidP="0013750E">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propuestas son solventes por cumplir con todos los requisitos establecido</w:t>
      </w:r>
      <w:r w:rsidRPr="00AD2099">
        <w:rPr>
          <w:rFonts w:asciiTheme="minorHAnsi" w:hAnsiTheme="minorHAnsi" w:cstheme="minorHAnsi"/>
          <w:sz w:val="18"/>
          <w:szCs w:val="18"/>
          <w:lang w:val="es-MX"/>
        </w:rPr>
        <w:t xml:space="preserve">s en estas bases y sus anexos, el contrato se adjudicará al licitante que presente la propuesta cuyo precio sea el más bajo. </w:t>
      </w:r>
      <w:bookmarkStart w:id="7" w:name="_Hlk189210277"/>
      <w:r w:rsidR="00AD2099" w:rsidRPr="00AD2099">
        <w:rPr>
          <w:rFonts w:asciiTheme="minorHAnsi" w:hAnsiTheme="minorHAnsi" w:cstheme="minorHAnsi"/>
          <w:color w:val="000000"/>
          <w:sz w:val="18"/>
          <w:szCs w:val="18"/>
        </w:rPr>
        <w:t>Los precios ofertados que se encuentren por debajo del precio conveniente, podrán ser desechados por la convocante.</w:t>
      </w:r>
      <w:bookmarkEnd w:id="7"/>
    </w:p>
    <w:p w14:paraId="7545C620" w14:textId="77777777" w:rsidR="0013750E" w:rsidRPr="003763FC" w:rsidRDefault="0013750E" w:rsidP="0013750E">
      <w:pPr>
        <w:tabs>
          <w:tab w:val="left" w:pos="567"/>
        </w:tabs>
        <w:ind w:right="49"/>
        <w:jc w:val="both"/>
        <w:rPr>
          <w:rFonts w:asciiTheme="minorHAnsi" w:hAnsiTheme="minorHAnsi" w:cstheme="minorHAnsi"/>
          <w:b/>
          <w:sz w:val="18"/>
          <w:szCs w:val="18"/>
          <w:lang w:val="es-MX"/>
        </w:rPr>
      </w:pPr>
    </w:p>
    <w:p w14:paraId="10CEAE5E" w14:textId="77777777" w:rsidR="0013750E" w:rsidRPr="00B477D1" w:rsidRDefault="0013750E" w:rsidP="0013750E">
      <w:pPr>
        <w:tabs>
          <w:tab w:val="left" w:pos="567"/>
        </w:tabs>
        <w:ind w:right="49"/>
        <w:jc w:val="both"/>
        <w:rPr>
          <w:rFonts w:asciiTheme="minorHAnsi" w:hAnsiTheme="minorHAnsi" w:cstheme="minorHAnsi"/>
          <w:sz w:val="18"/>
          <w:szCs w:val="18"/>
          <w:lang w:val="es-MX"/>
        </w:rPr>
      </w:pPr>
      <w:r w:rsidRPr="00C039E9">
        <w:rPr>
          <w:rFonts w:asciiTheme="minorHAnsi" w:hAnsiTheme="minorHAnsi" w:cstheme="minorHAnsi"/>
          <w:sz w:val="18"/>
          <w:szCs w:val="18"/>
        </w:rPr>
        <w:t xml:space="preserve">La adjudicación en esta licitación será </w:t>
      </w:r>
      <w:r w:rsidRPr="00AF6EAB">
        <w:rPr>
          <w:rFonts w:asciiTheme="minorHAnsi" w:hAnsiTheme="minorHAnsi" w:cstheme="minorHAnsi"/>
          <w:sz w:val="18"/>
          <w:szCs w:val="18"/>
        </w:rPr>
        <w:t>por</w:t>
      </w:r>
      <w:r w:rsidRPr="00AF6EAB">
        <w:rPr>
          <w:rFonts w:asciiTheme="minorHAnsi" w:hAnsiTheme="minorHAnsi" w:cstheme="minorHAnsi"/>
          <w:b/>
          <w:sz w:val="18"/>
          <w:szCs w:val="18"/>
        </w:rPr>
        <w:t xml:space="preserve"> partida individual</w:t>
      </w:r>
      <w:r w:rsidRPr="00C039E9">
        <w:rPr>
          <w:rFonts w:asciiTheme="minorHAnsi" w:hAnsiTheme="minorHAnsi" w:cstheme="minorHAnsi"/>
          <w:sz w:val="18"/>
          <w:szCs w:val="18"/>
        </w:rPr>
        <w:t xml:space="preserve"> total a un solo Licitante. Por lo que la Licitación se puede adjudicar a varios proveedores.</w:t>
      </w:r>
    </w:p>
    <w:p w14:paraId="6403FF9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08726ECD" w14:textId="77777777" w:rsidR="0013750E" w:rsidRDefault="0013750E" w:rsidP="0013750E">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AF6EAB" w:rsidRPr="00EE3245">
        <w:rPr>
          <w:rFonts w:asciiTheme="minorHAnsi" w:hAnsiTheme="minorHAnsi" w:cstheme="minorHAnsi"/>
          <w:color w:val="000000"/>
          <w:sz w:val="18"/>
          <w:szCs w:val="18"/>
          <w:u w:val="single"/>
        </w:rPr>
        <w:t>diferencial</w:t>
      </w:r>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29116180" w14:textId="77777777" w:rsidR="0013750E" w:rsidRPr="00ED21EA" w:rsidRDefault="0013750E" w:rsidP="00ED21EA">
      <w:pPr>
        <w:contextualSpacing/>
        <w:jc w:val="both"/>
        <w:rPr>
          <w:rFonts w:asciiTheme="minorHAnsi" w:hAnsiTheme="minorHAnsi" w:cstheme="minorHAnsi"/>
          <w:sz w:val="18"/>
          <w:szCs w:val="18"/>
        </w:rPr>
      </w:pPr>
    </w:p>
    <w:p w14:paraId="1AD639BA" w14:textId="77777777" w:rsidR="0013750E" w:rsidRPr="006E01AF" w:rsidRDefault="0013750E" w:rsidP="0013750E">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7716053" w14:textId="77777777" w:rsidR="0013750E" w:rsidRPr="006E01AF" w:rsidRDefault="0013750E" w:rsidP="0013750E">
      <w:pPr>
        <w:tabs>
          <w:tab w:val="left" w:pos="567"/>
        </w:tabs>
        <w:ind w:left="567" w:right="567" w:hanging="567"/>
        <w:jc w:val="both"/>
        <w:rPr>
          <w:rFonts w:asciiTheme="minorHAnsi" w:hAnsiTheme="minorHAnsi" w:cstheme="minorHAnsi"/>
          <w:sz w:val="18"/>
          <w:szCs w:val="18"/>
          <w:lang w:val="es-MX"/>
        </w:rPr>
      </w:pPr>
    </w:p>
    <w:p w14:paraId="43891C21" w14:textId="77777777" w:rsidR="0013750E" w:rsidRPr="006E01AF" w:rsidRDefault="0013750E" w:rsidP="0013750E">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E08FEDE" w14:textId="77777777" w:rsidR="0013750E" w:rsidRPr="006E01AF" w:rsidRDefault="0013750E" w:rsidP="0013750E">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13750E" w:rsidRPr="006E01AF" w14:paraId="54EC039C" w14:textId="77777777" w:rsidTr="00D81978">
        <w:trPr>
          <w:jc w:val="center"/>
        </w:trPr>
        <w:tc>
          <w:tcPr>
            <w:tcW w:w="431" w:type="pct"/>
            <w:shd w:val="clear" w:color="auto" w:fill="D9D9D9"/>
            <w:vAlign w:val="center"/>
          </w:tcPr>
          <w:p w14:paraId="3A268588" w14:textId="77777777" w:rsidR="0013750E" w:rsidRPr="00C4789B" w:rsidRDefault="0013750E" w:rsidP="00D81978">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72DD880C" w14:textId="77777777" w:rsidR="0013750E" w:rsidRPr="00C4789B" w:rsidRDefault="0013750E" w:rsidP="00D81978">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37B925CD" w14:textId="77777777" w:rsidR="0013750E" w:rsidRPr="00C4789B" w:rsidRDefault="0013750E" w:rsidP="00D81978">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13750E" w:rsidRPr="006E01AF" w14:paraId="16DE705C" w14:textId="77777777" w:rsidTr="00D81978">
        <w:trPr>
          <w:jc w:val="center"/>
        </w:trPr>
        <w:tc>
          <w:tcPr>
            <w:tcW w:w="431" w:type="pct"/>
            <w:shd w:val="clear" w:color="auto" w:fill="DBDBDB" w:themeFill="accent3" w:themeFillTint="66"/>
            <w:vAlign w:val="center"/>
          </w:tcPr>
          <w:p w14:paraId="7D536537" w14:textId="77777777" w:rsidR="0013750E" w:rsidRPr="00C4789B" w:rsidRDefault="0013750E" w:rsidP="00D81978">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035EDE41" w14:textId="77777777" w:rsidR="0013750E" w:rsidRPr="00C4789B" w:rsidRDefault="0013750E" w:rsidP="00D81978">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69810D0C" w14:textId="77777777" w:rsidR="0013750E" w:rsidRPr="00C4789B" w:rsidRDefault="0013750E" w:rsidP="00D81978">
            <w:pPr>
              <w:ind w:right="-91"/>
              <w:jc w:val="center"/>
              <w:rPr>
                <w:rFonts w:asciiTheme="minorHAnsi" w:eastAsia="Calibri" w:hAnsiTheme="minorHAnsi" w:cstheme="minorHAnsi"/>
                <w:b/>
                <w:color w:val="000000"/>
                <w:sz w:val="16"/>
                <w:szCs w:val="16"/>
              </w:rPr>
            </w:pPr>
          </w:p>
        </w:tc>
      </w:tr>
      <w:tr w:rsidR="00AF6EAB" w:rsidRPr="006E01AF" w14:paraId="07282ED2" w14:textId="77777777" w:rsidTr="00D81978">
        <w:trPr>
          <w:jc w:val="center"/>
        </w:trPr>
        <w:tc>
          <w:tcPr>
            <w:tcW w:w="431" w:type="pct"/>
            <w:shd w:val="clear" w:color="auto" w:fill="auto"/>
          </w:tcPr>
          <w:p w14:paraId="6E893B95" w14:textId="77777777" w:rsidR="00AF6EAB" w:rsidRPr="0060475F" w:rsidRDefault="00AF6EAB" w:rsidP="00AF6EAB">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1BFABE1" w14:textId="77777777" w:rsidR="00AF6EAB" w:rsidRPr="00D50FD6" w:rsidRDefault="00AF6EAB" w:rsidP="00AF6EAB">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5131AE2E" w14:textId="77777777" w:rsidR="00AF6EAB" w:rsidRPr="00D50FD6" w:rsidRDefault="00AF6EAB" w:rsidP="00AF6EAB">
            <w:pPr>
              <w:ind w:right="-19"/>
              <w:jc w:val="both"/>
              <w:rPr>
                <w:rFonts w:asciiTheme="minorHAnsi" w:eastAsia="Calibri" w:hAnsiTheme="minorHAnsi" w:cstheme="minorHAnsi"/>
                <w:b/>
                <w:color w:val="000000"/>
                <w:sz w:val="16"/>
                <w:szCs w:val="16"/>
              </w:rPr>
            </w:pPr>
          </w:p>
          <w:p w14:paraId="79F3F393" w14:textId="77777777" w:rsidR="00AF6EAB" w:rsidRPr="00D50FD6" w:rsidRDefault="00AF6EAB" w:rsidP="00AF6EAB">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1ED43894" w14:textId="77777777" w:rsidR="00AF6EAB" w:rsidRPr="00D50FD6" w:rsidRDefault="00AF6EAB" w:rsidP="00AF6EAB">
            <w:pPr>
              <w:ind w:left="709" w:right="-19" w:hanging="709"/>
              <w:jc w:val="both"/>
              <w:rPr>
                <w:rFonts w:asciiTheme="minorHAnsi" w:eastAsia="Calibri" w:hAnsiTheme="minorHAnsi" w:cstheme="minorHAnsi"/>
                <w:color w:val="000000"/>
                <w:sz w:val="16"/>
                <w:szCs w:val="16"/>
              </w:rPr>
            </w:pPr>
          </w:p>
          <w:p w14:paraId="4E8B4814" w14:textId="77777777" w:rsidR="00AF6EAB" w:rsidRPr="00D50FD6" w:rsidRDefault="00AF6EAB" w:rsidP="00AF6EAB">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058F797" w14:textId="77777777" w:rsidR="00AF6EAB" w:rsidRPr="00D50FD6" w:rsidRDefault="00AF6EAB" w:rsidP="00AF6EAB">
            <w:pPr>
              <w:ind w:left="963" w:right="567"/>
              <w:jc w:val="both"/>
              <w:rPr>
                <w:rFonts w:asciiTheme="minorHAnsi" w:eastAsia="Calibri" w:hAnsiTheme="minorHAnsi" w:cstheme="minorHAnsi"/>
                <w:color w:val="000000"/>
                <w:sz w:val="16"/>
                <w:szCs w:val="16"/>
              </w:rPr>
            </w:pPr>
          </w:p>
          <w:p w14:paraId="001F2AE9" w14:textId="77777777" w:rsidR="00AF6EAB" w:rsidRPr="00D50FD6" w:rsidRDefault="00AF6EAB" w:rsidP="00AF6EAB">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lastRenderedPageBreak/>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6BDD1F5" w14:textId="77777777" w:rsidR="00AF6EAB" w:rsidRPr="00D50FD6" w:rsidRDefault="00AF6EAB" w:rsidP="00AF6EAB">
            <w:pPr>
              <w:ind w:left="963" w:right="1"/>
              <w:jc w:val="both"/>
              <w:rPr>
                <w:rFonts w:asciiTheme="minorHAnsi" w:eastAsia="Calibri" w:hAnsiTheme="minorHAnsi" w:cstheme="minorHAnsi"/>
                <w:b/>
                <w:color w:val="000000"/>
                <w:sz w:val="14"/>
                <w:szCs w:val="14"/>
              </w:rPr>
            </w:pPr>
          </w:p>
          <w:p w14:paraId="7B2C8F60" w14:textId="77777777" w:rsidR="00AF6EAB" w:rsidRPr="00D50FD6" w:rsidRDefault="00AF6EAB" w:rsidP="00AF6EAB">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7854943" w14:textId="77777777" w:rsidR="00AF6EAB" w:rsidRPr="00294CCA" w:rsidRDefault="00AF6EAB" w:rsidP="00AF6EAB">
            <w:pPr>
              <w:ind w:right="1"/>
              <w:jc w:val="both"/>
              <w:rPr>
                <w:rFonts w:asciiTheme="minorHAnsi" w:eastAsia="Calibri" w:hAnsiTheme="minorHAnsi" w:cstheme="minorHAnsi"/>
                <w:color w:val="000000"/>
                <w:sz w:val="10"/>
                <w:szCs w:val="16"/>
              </w:rPr>
            </w:pPr>
          </w:p>
          <w:p w14:paraId="4F58850D" w14:textId="77777777" w:rsidR="00AF6EAB" w:rsidRPr="00D50FD6" w:rsidRDefault="00AF6EAB" w:rsidP="00AF6EAB">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11F52B5A" w14:textId="77777777" w:rsidR="00AF6EAB" w:rsidRPr="0060475F" w:rsidRDefault="00AF6EAB" w:rsidP="00AF6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58CD731" w14:textId="77777777" w:rsidR="00AF6EAB" w:rsidRPr="003708A6" w:rsidRDefault="00AF6EAB" w:rsidP="00AF6EAB">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13750E" w:rsidRPr="006E01AF" w14:paraId="43863B77" w14:textId="77777777" w:rsidTr="00D81978">
        <w:trPr>
          <w:jc w:val="center"/>
        </w:trPr>
        <w:tc>
          <w:tcPr>
            <w:tcW w:w="431" w:type="pct"/>
            <w:shd w:val="clear" w:color="auto" w:fill="auto"/>
          </w:tcPr>
          <w:p w14:paraId="2B98F4B9" w14:textId="77777777" w:rsidR="0013750E" w:rsidRPr="00736AA8" w:rsidRDefault="0013750E" w:rsidP="00D8197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25F12D28" w14:textId="77777777" w:rsidR="0013750E" w:rsidRPr="007622F4" w:rsidRDefault="0013750E" w:rsidP="00D81978">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305E2A1A" w14:textId="77777777" w:rsidR="0013750E" w:rsidRPr="00294CCA" w:rsidRDefault="0013750E" w:rsidP="00D81978">
            <w:pPr>
              <w:pStyle w:val="Default"/>
              <w:jc w:val="both"/>
              <w:rPr>
                <w:rFonts w:asciiTheme="minorHAnsi" w:eastAsia="Calibri" w:hAnsiTheme="minorHAnsi" w:cstheme="minorHAnsi"/>
                <w:sz w:val="18"/>
                <w:szCs w:val="12"/>
              </w:rPr>
            </w:pPr>
          </w:p>
          <w:p w14:paraId="278207BB"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26F5412" w14:textId="77777777" w:rsidR="0013750E" w:rsidRPr="00AF6EAB" w:rsidRDefault="0013750E" w:rsidP="00D81978">
            <w:pPr>
              <w:ind w:right="-91"/>
              <w:jc w:val="center"/>
              <w:rPr>
                <w:rFonts w:asciiTheme="minorHAnsi" w:eastAsia="Calibri" w:hAnsiTheme="minorHAnsi" w:cstheme="minorHAnsi"/>
                <w:b/>
                <w:color w:val="000000"/>
                <w:sz w:val="16"/>
                <w:szCs w:val="16"/>
              </w:rPr>
            </w:pPr>
            <w:r w:rsidRPr="00AF6EAB">
              <w:rPr>
                <w:rFonts w:asciiTheme="minorHAnsi" w:eastAsia="Calibri" w:hAnsiTheme="minorHAnsi" w:cstheme="minorHAnsi"/>
                <w:b/>
                <w:color w:val="000000"/>
                <w:sz w:val="16"/>
                <w:szCs w:val="16"/>
              </w:rPr>
              <w:t>Sí</w:t>
            </w:r>
          </w:p>
          <w:p w14:paraId="43F906CA" w14:textId="77777777" w:rsidR="0013750E" w:rsidRPr="00736AA8"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13750E" w:rsidRPr="006E01AF" w14:paraId="42C3E6C8" w14:textId="77777777" w:rsidTr="00D81978">
        <w:trPr>
          <w:jc w:val="center"/>
        </w:trPr>
        <w:tc>
          <w:tcPr>
            <w:tcW w:w="431" w:type="pct"/>
            <w:shd w:val="clear" w:color="auto" w:fill="D0CECE" w:themeFill="background2" w:themeFillShade="E6"/>
          </w:tcPr>
          <w:p w14:paraId="0FA41408"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24A13B8B"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87605A8" w14:textId="77777777" w:rsidR="0013750E" w:rsidRPr="00736AA8" w:rsidRDefault="0013750E" w:rsidP="00D81978">
            <w:pPr>
              <w:ind w:right="-91"/>
              <w:jc w:val="center"/>
              <w:rPr>
                <w:rFonts w:asciiTheme="minorHAnsi" w:eastAsia="Calibri" w:hAnsiTheme="minorHAnsi" w:cstheme="minorHAnsi"/>
                <w:b/>
                <w:color w:val="000000"/>
                <w:sz w:val="16"/>
                <w:szCs w:val="16"/>
              </w:rPr>
            </w:pPr>
          </w:p>
        </w:tc>
      </w:tr>
      <w:tr w:rsidR="00AF6EAB" w:rsidRPr="006E01AF" w14:paraId="469A6F99" w14:textId="77777777" w:rsidTr="00D81978">
        <w:trPr>
          <w:jc w:val="center"/>
        </w:trPr>
        <w:tc>
          <w:tcPr>
            <w:tcW w:w="431" w:type="pct"/>
            <w:shd w:val="clear" w:color="auto" w:fill="auto"/>
          </w:tcPr>
          <w:p w14:paraId="70795DF2" w14:textId="77777777" w:rsidR="00AF6EAB" w:rsidRPr="00CE553F" w:rsidRDefault="00AF6EAB" w:rsidP="00AF6EAB">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B15FE34" w14:textId="77777777" w:rsidR="00AF6EAB" w:rsidRPr="00AF6EAB" w:rsidRDefault="00AF6EAB" w:rsidP="00AF6EAB">
            <w:pPr>
              <w:widowControl/>
              <w:jc w:val="both"/>
              <w:rPr>
                <w:rFonts w:ascii="Calibri" w:eastAsia="Calibri" w:hAnsi="Calibri" w:cs="Calibri"/>
                <w:color w:val="000000"/>
                <w:sz w:val="16"/>
                <w:szCs w:val="16"/>
              </w:rPr>
            </w:pPr>
            <w:r w:rsidRPr="00AF6EAB">
              <w:rPr>
                <w:rFonts w:ascii="Calibri" w:eastAsia="Calibri" w:hAnsi="Calibri" w:cs="Calibri"/>
                <w:b/>
                <w:color w:val="000000"/>
                <w:sz w:val="16"/>
                <w:szCs w:val="16"/>
              </w:rPr>
              <w:t xml:space="preserve">Identificación Vigente. </w:t>
            </w:r>
            <w:r w:rsidRPr="00AF6EAB">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AF6EAB">
              <w:rPr>
                <w:rFonts w:ascii="Calibri" w:eastAsia="Calibri" w:hAnsi="Calibri" w:cs="Calibri"/>
                <w:b/>
                <w:color w:val="000000"/>
                <w:sz w:val="16"/>
                <w:szCs w:val="16"/>
              </w:rPr>
              <w:t>original y copia,</w:t>
            </w:r>
            <w:r w:rsidRPr="00AF6EAB">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15C6034F" w14:textId="77777777" w:rsidR="00AF6EAB" w:rsidRPr="00294CCA" w:rsidRDefault="00AF6EAB" w:rsidP="00AF6EAB">
            <w:pPr>
              <w:widowControl/>
              <w:jc w:val="both"/>
              <w:rPr>
                <w:rFonts w:asciiTheme="minorHAnsi" w:eastAsia="Calibri" w:hAnsiTheme="minorHAnsi" w:cstheme="minorHAnsi"/>
                <w:color w:val="000000"/>
                <w:sz w:val="8"/>
                <w:szCs w:val="16"/>
              </w:rPr>
            </w:pPr>
            <w:r w:rsidRPr="00AF6EAB">
              <w:rPr>
                <w:rFonts w:asciiTheme="minorHAnsi" w:eastAsia="Calibri" w:hAnsiTheme="minorHAnsi" w:cstheme="minorHAnsi"/>
                <w:color w:val="000000"/>
                <w:sz w:val="16"/>
                <w:szCs w:val="16"/>
              </w:rPr>
              <w:t xml:space="preserve"> </w:t>
            </w:r>
          </w:p>
          <w:p w14:paraId="6879AF42" w14:textId="77777777" w:rsidR="00AF6EAB" w:rsidRPr="00AF6EAB" w:rsidRDefault="00AF6EAB" w:rsidP="00AF6EAB">
            <w:pPr>
              <w:ind w:right="567"/>
              <w:jc w:val="both"/>
              <w:rPr>
                <w:rFonts w:asciiTheme="minorHAnsi" w:eastAsia="Calibri" w:hAnsiTheme="minorHAnsi" w:cstheme="minorHAnsi"/>
                <w:b/>
                <w:color w:val="000000"/>
                <w:sz w:val="16"/>
                <w:szCs w:val="16"/>
              </w:rPr>
            </w:pPr>
            <w:r w:rsidRPr="00AF6EAB">
              <w:rPr>
                <w:rFonts w:asciiTheme="minorHAnsi" w:hAnsiTheme="minorHAnsi" w:cstheme="minorHAnsi"/>
                <w:sz w:val="14"/>
                <w:szCs w:val="14"/>
              </w:rPr>
              <w:t>(Su omisión es causa de desechamiento)</w:t>
            </w:r>
          </w:p>
        </w:tc>
        <w:tc>
          <w:tcPr>
            <w:tcW w:w="687" w:type="pct"/>
          </w:tcPr>
          <w:p w14:paraId="1F4574B5" w14:textId="77777777" w:rsidR="00AF6EAB" w:rsidRPr="005418E7" w:rsidRDefault="00AF6EAB" w:rsidP="00AF6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69B15A7" w14:textId="77777777" w:rsidR="00AF6EAB" w:rsidRPr="006E01AF" w:rsidRDefault="00AF6EAB" w:rsidP="00AF6EAB">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13750E" w:rsidRPr="006E01AF" w14:paraId="51F17A73" w14:textId="77777777" w:rsidTr="00D81978">
        <w:trPr>
          <w:jc w:val="center"/>
        </w:trPr>
        <w:tc>
          <w:tcPr>
            <w:tcW w:w="431" w:type="pct"/>
            <w:shd w:val="clear" w:color="auto" w:fill="auto"/>
          </w:tcPr>
          <w:p w14:paraId="2DB828CF" w14:textId="77777777" w:rsidR="0013750E" w:rsidRPr="00736AA8" w:rsidRDefault="0013750E" w:rsidP="00D8197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0D025A14" w14:textId="77777777" w:rsidR="0013750E" w:rsidRPr="00736AA8" w:rsidRDefault="0013750E" w:rsidP="00D8197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2E4672AE" w14:textId="77777777" w:rsidR="0013750E" w:rsidRPr="00294CCA" w:rsidRDefault="0013750E" w:rsidP="00D81978">
            <w:pPr>
              <w:jc w:val="both"/>
              <w:rPr>
                <w:rFonts w:ascii="Calibri" w:eastAsia="Calibri" w:hAnsi="Calibri" w:cs="Calibri"/>
                <w:color w:val="000000"/>
                <w:sz w:val="8"/>
                <w:szCs w:val="16"/>
              </w:rPr>
            </w:pPr>
            <w:r w:rsidRPr="00736AA8">
              <w:rPr>
                <w:rFonts w:asciiTheme="minorHAnsi" w:eastAsia="Calibri" w:hAnsiTheme="minorHAnsi" w:cstheme="minorHAnsi"/>
                <w:sz w:val="16"/>
                <w:szCs w:val="16"/>
              </w:rPr>
              <w:tab/>
            </w:r>
          </w:p>
          <w:p w14:paraId="5FAA46A4"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2264DBB8" w14:textId="77777777" w:rsidR="0013750E" w:rsidRPr="005418E7"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4DE907" w14:textId="77777777" w:rsidR="0013750E"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294CCA" w:rsidRPr="006E01AF" w14:paraId="3BED31D3" w14:textId="77777777" w:rsidTr="00D81978">
        <w:trPr>
          <w:jc w:val="center"/>
        </w:trPr>
        <w:tc>
          <w:tcPr>
            <w:tcW w:w="431" w:type="pct"/>
            <w:shd w:val="clear" w:color="auto" w:fill="auto"/>
          </w:tcPr>
          <w:p w14:paraId="37F35D80" w14:textId="77777777" w:rsidR="00294CCA" w:rsidRPr="00736AA8" w:rsidRDefault="00294CCA" w:rsidP="00294CCA">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0E56DB88" w14:textId="77777777" w:rsidR="00294CCA" w:rsidRPr="00294CCA" w:rsidRDefault="00294CCA" w:rsidP="00294CCA">
            <w:pPr>
              <w:ind w:right="-5"/>
              <w:jc w:val="both"/>
              <w:rPr>
                <w:rFonts w:asciiTheme="minorHAnsi" w:eastAsia="Calibri" w:hAnsiTheme="minorHAnsi" w:cstheme="minorHAnsi"/>
                <w:color w:val="000000"/>
                <w:sz w:val="16"/>
                <w:szCs w:val="16"/>
              </w:rPr>
            </w:pPr>
            <w:r w:rsidRPr="00294CCA">
              <w:rPr>
                <w:rFonts w:asciiTheme="minorHAnsi" w:eastAsia="Calibri" w:hAnsiTheme="minorHAnsi" w:cstheme="minorHAnsi"/>
                <w:b/>
                <w:color w:val="000000"/>
                <w:sz w:val="16"/>
                <w:szCs w:val="16"/>
              </w:rPr>
              <w:t xml:space="preserve">RFC: </w:t>
            </w:r>
            <w:r w:rsidRPr="00294CCA">
              <w:rPr>
                <w:rFonts w:asciiTheme="minorHAnsi" w:eastAsia="Calibri" w:hAnsiTheme="minorHAnsi" w:cstheme="minorHAnsi"/>
                <w:color w:val="000000"/>
                <w:sz w:val="16"/>
                <w:szCs w:val="16"/>
              </w:rPr>
              <w:t xml:space="preserve">Registro Federal de Contribuyentes </w:t>
            </w:r>
            <w:r w:rsidRPr="00294CCA">
              <w:rPr>
                <w:rFonts w:asciiTheme="minorHAnsi" w:eastAsia="Calibri" w:hAnsiTheme="minorHAnsi" w:cstheme="minorHAnsi"/>
                <w:color w:val="000000"/>
                <w:sz w:val="16"/>
                <w:szCs w:val="16"/>
                <w:u w:val="single"/>
              </w:rPr>
              <w:t xml:space="preserve">del </w:t>
            </w:r>
            <w:r w:rsidRPr="00294CCA">
              <w:rPr>
                <w:rFonts w:asciiTheme="minorHAnsi" w:eastAsia="Calibri" w:hAnsiTheme="minorHAnsi" w:cstheme="minorHAnsi"/>
                <w:b/>
                <w:color w:val="000000"/>
                <w:sz w:val="16"/>
                <w:szCs w:val="16"/>
                <w:u w:val="single"/>
              </w:rPr>
              <w:t>Representante Legal o apoderado de la empresa</w:t>
            </w:r>
            <w:r w:rsidRPr="00294CCA">
              <w:rPr>
                <w:rFonts w:asciiTheme="minorHAnsi" w:eastAsia="Calibri" w:hAnsiTheme="minorHAnsi" w:cstheme="minorHAnsi"/>
                <w:color w:val="000000"/>
                <w:sz w:val="16"/>
                <w:szCs w:val="16"/>
              </w:rPr>
              <w:t xml:space="preserve"> que participe en el procedimiento de licitación (En caso de personas morales).</w:t>
            </w:r>
          </w:p>
          <w:p w14:paraId="3530B6B1" w14:textId="77777777" w:rsidR="00294CCA" w:rsidRPr="00294CCA" w:rsidRDefault="00294CCA" w:rsidP="00294CCA">
            <w:pPr>
              <w:ind w:right="-5"/>
              <w:jc w:val="both"/>
              <w:rPr>
                <w:rFonts w:asciiTheme="minorHAnsi" w:eastAsia="Calibri" w:hAnsiTheme="minorHAnsi" w:cstheme="minorHAnsi"/>
                <w:color w:val="000000"/>
                <w:sz w:val="8"/>
                <w:szCs w:val="16"/>
              </w:rPr>
            </w:pPr>
          </w:p>
          <w:p w14:paraId="28DD6650" w14:textId="77777777" w:rsidR="00294CCA" w:rsidRPr="00294CCA" w:rsidRDefault="00294CCA" w:rsidP="00294CCA">
            <w:pPr>
              <w:ind w:right="567"/>
              <w:jc w:val="both"/>
              <w:rPr>
                <w:rFonts w:asciiTheme="minorHAnsi" w:hAnsiTheme="minorHAnsi" w:cstheme="minorHAnsi"/>
                <w:sz w:val="14"/>
                <w:szCs w:val="12"/>
              </w:rPr>
            </w:pPr>
            <w:r w:rsidRPr="00294CCA">
              <w:rPr>
                <w:rFonts w:asciiTheme="minorHAnsi" w:hAnsiTheme="minorHAnsi" w:cstheme="minorHAnsi"/>
                <w:sz w:val="14"/>
                <w:szCs w:val="12"/>
              </w:rPr>
              <w:t>(Su omisión es causa de desechamiento)</w:t>
            </w:r>
          </w:p>
        </w:tc>
        <w:tc>
          <w:tcPr>
            <w:tcW w:w="687" w:type="pct"/>
            <w:vAlign w:val="center"/>
          </w:tcPr>
          <w:p w14:paraId="50AAE5E0" w14:textId="77777777" w:rsidR="00294CCA" w:rsidRPr="005418E7" w:rsidRDefault="00294CCA" w:rsidP="00294C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741A1E9" w14:textId="77777777" w:rsidR="00294CCA" w:rsidRDefault="00294CCA" w:rsidP="00294CCA">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294CCA" w:rsidRPr="006E01AF" w14:paraId="76E40581" w14:textId="77777777" w:rsidTr="00294CCA">
        <w:trPr>
          <w:trHeight w:val="371"/>
          <w:jc w:val="center"/>
        </w:trPr>
        <w:tc>
          <w:tcPr>
            <w:tcW w:w="431" w:type="pct"/>
            <w:vMerge w:val="restart"/>
            <w:shd w:val="clear" w:color="auto" w:fill="auto"/>
          </w:tcPr>
          <w:p w14:paraId="159D3EC0" w14:textId="77777777" w:rsidR="00294CCA" w:rsidRPr="00736AA8" w:rsidRDefault="00294CCA" w:rsidP="00294CCA">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4C7D1016" w14:textId="77777777" w:rsidR="00294CCA" w:rsidRPr="00294CCA" w:rsidRDefault="00294CCA" w:rsidP="00294CCA">
            <w:pPr>
              <w:autoSpaceDE w:val="0"/>
              <w:autoSpaceDN w:val="0"/>
              <w:adjustRightInd w:val="0"/>
              <w:jc w:val="both"/>
              <w:rPr>
                <w:rFonts w:asciiTheme="minorHAnsi" w:hAnsiTheme="minorHAnsi" w:cstheme="minorHAnsi"/>
                <w:sz w:val="16"/>
                <w:szCs w:val="16"/>
                <w:lang w:val="es-MX" w:eastAsia="es-MX"/>
              </w:rPr>
            </w:pPr>
            <w:r w:rsidRPr="00294CCA">
              <w:rPr>
                <w:rFonts w:asciiTheme="minorHAnsi" w:hAnsiTheme="minorHAnsi" w:cstheme="minorHAnsi"/>
                <w:b/>
                <w:bCs/>
                <w:sz w:val="16"/>
                <w:szCs w:val="16"/>
                <w:lang w:val="es-MX" w:eastAsia="es-MX"/>
              </w:rPr>
              <w:t>Personas Morales:</w:t>
            </w:r>
            <w:r w:rsidRPr="00294CCA">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74DEE8A4" w14:textId="77777777" w:rsidR="00294CCA" w:rsidRPr="005418E7" w:rsidRDefault="00294CCA" w:rsidP="00294C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68FD4D0" w14:textId="77777777" w:rsidR="00294CCA" w:rsidRDefault="00294CCA" w:rsidP="00294CCA">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294CCA" w:rsidRPr="006E01AF" w14:paraId="5C7D6906" w14:textId="77777777" w:rsidTr="00D81978">
        <w:trPr>
          <w:trHeight w:val="371"/>
          <w:jc w:val="center"/>
        </w:trPr>
        <w:tc>
          <w:tcPr>
            <w:tcW w:w="431" w:type="pct"/>
            <w:vMerge/>
            <w:shd w:val="clear" w:color="auto" w:fill="auto"/>
          </w:tcPr>
          <w:p w14:paraId="24B40CD1" w14:textId="77777777" w:rsidR="00294CCA" w:rsidRPr="00736AA8" w:rsidRDefault="00294CCA" w:rsidP="00294CCA">
            <w:pPr>
              <w:ind w:right="-89"/>
              <w:jc w:val="center"/>
              <w:rPr>
                <w:rFonts w:asciiTheme="minorHAnsi" w:eastAsia="Calibri" w:hAnsiTheme="minorHAnsi" w:cstheme="minorHAnsi"/>
                <w:b/>
                <w:color w:val="000000"/>
                <w:sz w:val="16"/>
                <w:szCs w:val="16"/>
              </w:rPr>
            </w:pPr>
          </w:p>
        </w:tc>
        <w:tc>
          <w:tcPr>
            <w:tcW w:w="3882" w:type="pct"/>
            <w:shd w:val="clear" w:color="auto" w:fill="auto"/>
          </w:tcPr>
          <w:p w14:paraId="2A5C7795" w14:textId="77777777" w:rsidR="00294CCA" w:rsidRPr="00294CCA" w:rsidRDefault="00294CCA" w:rsidP="00294CCA">
            <w:pPr>
              <w:widowControl/>
              <w:jc w:val="both"/>
              <w:rPr>
                <w:rFonts w:ascii="Calibri" w:hAnsi="Calibri" w:cs="Calibri"/>
                <w:b/>
                <w:sz w:val="16"/>
                <w:szCs w:val="16"/>
                <w:lang w:val="es-MX" w:eastAsia="es-MX"/>
              </w:rPr>
            </w:pPr>
            <w:r w:rsidRPr="00294CCA">
              <w:rPr>
                <w:rFonts w:ascii="Calibri" w:hAnsi="Calibri" w:cs="Calibri"/>
                <w:b/>
                <w:sz w:val="16"/>
                <w:szCs w:val="16"/>
                <w:lang w:val="es-MX" w:eastAsia="es-MX"/>
              </w:rPr>
              <w:t>Constancia de Padrón de Proveedor Vigente 2025</w:t>
            </w:r>
          </w:p>
          <w:p w14:paraId="386457CF" w14:textId="77777777" w:rsidR="00294CCA" w:rsidRPr="00983C4E" w:rsidRDefault="00294CCA" w:rsidP="00294CCA">
            <w:pPr>
              <w:widowControl/>
              <w:jc w:val="both"/>
              <w:rPr>
                <w:rFonts w:ascii="Calibri" w:hAnsi="Calibri" w:cs="Calibri"/>
                <w:b/>
                <w:sz w:val="12"/>
                <w:szCs w:val="14"/>
                <w:lang w:val="es-MX" w:eastAsia="es-MX"/>
              </w:rPr>
            </w:pPr>
          </w:p>
          <w:p w14:paraId="7C898161" w14:textId="77777777" w:rsidR="00294CCA" w:rsidRPr="00294CCA" w:rsidRDefault="00294CCA" w:rsidP="00294CCA">
            <w:pPr>
              <w:widowControl/>
              <w:jc w:val="both"/>
              <w:rPr>
                <w:rFonts w:ascii="Calibri" w:hAnsi="Calibri" w:cs="Calibri"/>
                <w:sz w:val="14"/>
                <w:szCs w:val="14"/>
                <w:u w:val="single"/>
                <w:lang w:val="es-MX" w:eastAsia="es-MX"/>
              </w:rPr>
            </w:pPr>
            <w:r w:rsidRPr="00294CCA">
              <w:rPr>
                <w:rFonts w:ascii="Calibri" w:hAnsi="Calibri" w:cs="Calibri"/>
                <w:b/>
                <w:sz w:val="14"/>
                <w:szCs w:val="14"/>
                <w:lang w:val="es-MX" w:eastAsia="es-MX"/>
              </w:rPr>
              <w:t>Importante:</w:t>
            </w:r>
            <w:r w:rsidRPr="00294CCA">
              <w:rPr>
                <w:rFonts w:ascii="Calibri" w:hAnsi="Calibri" w:cs="Calibri"/>
                <w:sz w:val="14"/>
                <w:szCs w:val="14"/>
                <w:lang w:val="es-MX" w:eastAsia="es-MX"/>
              </w:rPr>
              <w:t xml:space="preserve"> </w:t>
            </w:r>
            <w:r w:rsidRPr="00294CCA">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94CCA">
              <w:rPr>
                <w:rFonts w:ascii="Calibri" w:hAnsi="Calibri" w:cs="Calibri"/>
                <w:b/>
                <w:sz w:val="14"/>
                <w:szCs w:val="14"/>
                <w:u w:val="single"/>
                <w:lang w:val="es-MX" w:eastAsia="es-MX"/>
              </w:rPr>
              <w:t>información que deberá coincidir</w:t>
            </w:r>
            <w:r w:rsidRPr="00294CCA">
              <w:rPr>
                <w:rFonts w:ascii="Calibri" w:hAnsi="Calibri" w:cs="Calibri"/>
                <w:sz w:val="14"/>
                <w:szCs w:val="14"/>
                <w:u w:val="single"/>
                <w:lang w:val="es-MX" w:eastAsia="es-MX"/>
              </w:rPr>
              <w:t xml:space="preserve"> el acta constitutiva con el objeto social actual y el poder colocado en la plataforma, </w:t>
            </w:r>
            <w:r w:rsidRPr="00294CCA">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423556A2" w14:textId="77777777" w:rsidR="00294CCA" w:rsidRPr="00294CCA" w:rsidRDefault="00294CCA" w:rsidP="00294CCA">
            <w:pPr>
              <w:widowControl/>
              <w:autoSpaceDE w:val="0"/>
              <w:autoSpaceDN w:val="0"/>
              <w:adjustRightInd w:val="0"/>
              <w:jc w:val="both"/>
              <w:rPr>
                <w:rFonts w:ascii="Calibri" w:hAnsi="Calibri" w:cs="Calibri"/>
                <w:b/>
                <w:bCs/>
                <w:sz w:val="8"/>
                <w:szCs w:val="16"/>
                <w:lang w:val="es-MX" w:eastAsia="es-MX"/>
              </w:rPr>
            </w:pPr>
          </w:p>
          <w:p w14:paraId="13494A03" w14:textId="77777777" w:rsidR="00294CCA" w:rsidRPr="00294CCA" w:rsidRDefault="00294CCA" w:rsidP="00294CCA">
            <w:pPr>
              <w:autoSpaceDE w:val="0"/>
              <w:autoSpaceDN w:val="0"/>
              <w:adjustRightInd w:val="0"/>
              <w:jc w:val="both"/>
              <w:rPr>
                <w:rFonts w:asciiTheme="minorHAnsi" w:hAnsiTheme="minorHAnsi" w:cstheme="minorHAnsi"/>
                <w:b/>
                <w:bCs/>
                <w:sz w:val="16"/>
                <w:szCs w:val="16"/>
                <w:lang w:val="es-MX" w:eastAsia="es-MX"/>
              </w:rPr>
            </w:pPr>
            <w:r w:rsidRPr="00294CCA">
              <w:rPr>
                <w:rFonts w:asciiTheme="minorHAnsi" w:hAnsiTheme="minorHAnsi" w:cstheme="minorHAnsi"/>
                <w:sz w:val="14"/>
                <w:szCs w:val="12"/>
              </w:rPr>
              <w:t>(Su omisión es causa de desechamiento)</w:t>
            </w:r>
          </w:p>
        </w:tc>
        <w:tc>
          <w:tcPr>
            <w:tcW w:w="687" w:type="pct"/>
            <w:vMerge/>
            <w:vAlign w:val="center"/>
          </w:tcPr>
          <w:p w14:paraId="7DA921AA" w14:textId="77777777" w:rsidR="00294CCA" w:rsidRDefault="00294CCA" w:rsidP="00294CCA">
            <w:pPr>
              <w:ind w:right="-91"/>
              <w:jc w:val="center"/>
              <w:rPr>
                <w:rFonts w:asciiTheme="minorHAnsi" w:eastAsia="Calibri" w:hAnsiTheme="minorHAnsi" w:cstheme="minorHAnsi"/>
                <w:b/>
                <w:color w:val="000000"/>
                <w:sz w:val="16"/>
                <w:szCs w:val="16"/>
              </w:rPr>
            </w:pPr>
          </w:p>
        </w:tc>
      </w:tr>
      <w:tr w:rsidR="00AA32F0" w:rsidRPr="006E01AF" w14:paraId="7AA1F60A" w14:textId="77777777" w:rsidTr="00AA32F0">
        <w:trPr>
          <w:trHeight w:val="191"/>
          <w:jc w:val="center"/>
        </w:trPr>
        <w:tc>
          <w:tcPr>
            <w:tcW w:w="431" w:type="pct"/>
            <w:vMerge w:val="restart"/>
            <w:shd w:val="clear" w:color="auto" w:fill="auto"/>
          </w:tcPr>
          <w:p w14:paraId="5232E52B" w14:textId="77777777" w:rsidR="00AA32F0" w:rsidRPr="00736AA8" w:rsidRDefault="00AA32F0" w:rsidP="00AA32F0">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058E823C" w14:textId="77777777" w:rsidR="00AA32F0" w:rsidRDefault="00AA32F0" w:rsidP="00AA32F0">
            <w:pPr>
              <w:jc w:val="both"/>
              <w:rPr>
                <w:rFonts w:asciiTheme="minorHAnsi" w:eastAsia="Calibri" w:hAnsiTheme="minorHAnsi" w:cstheme="minorHAnsi"/>
                <w:color w:val="000000"/>
                <w:sz w:val="16"/>
                <w:szCs w:val="16"/>
              </w:rPr>
            </w:pPr>
            <w:r w:rsidRPr="00AA32F0">
              <w:rPr>
                <w:rFonts w:asciiTheme="minorHAnsi" w:eastAsia="Calibri" w:hAnsiTheme="minorHAnsi" w:cstheme="minorHAnsi"/>
                <w:b/>
                <w:color w:val="000000"/>
                <w:sz w:val="16"/>
                <w:szCs w:val="16"/>
              </w:rPr>
              <w:t xml:space="preserve">Personas Físicas: </w:t>
            </w:r>
            <w:r w:rsidRPr="00AA32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4726E295" w14:textId="77777777" w:rsidR="00AA32F0" w:rsidRPr="00AA32F0" w:rsidRDefault="00AA32F0" w:rsidP="00AA32F0">
            <w:pPr>
              <w:jc w:val="both"/>
              <w:rPr>
                <w:rFonts w:asciiTheme="minorHAnsi" w:eastAsia="Calibri" w:hAnsiTheme="minorHAnsi" w:cstheme="minorHAnsi"/>
                <w:color w:val="000000"/>
                <w:sz w:val="8"/>
                <w:szCs w:val="16"/>
              </w:rPr>
            </w:pPr>
          </w:p>
          <w:p w14:paraId="39CF3D1B" w14:textId="77777777" w:rsidR="00AA32F0" w:rsidRPr="00AA32F0" w:rsidRDefault="00AA32F0" w:rsidP="00AA32F0">
            <w:pPr>
              <w:ind w:right="567"/>
              <w:jc w:val="both"/>
              <w:rPr>
                <w:rFonts w:asciiTheme="minorHAnsi" w:hAnsiTheme="minorHAnsi" w:cstheme="minorHAnsi"/>
                <w:sz w:val="14"/>
                <w:szCs w:val="12"/>
              </w:rPr>
            </w:pPr>
            <w:r w:rsidRPr="00AA32F0">
              <w:rPr>
                <w:rFonts w:asciiTheme="minorHAnsi" w:hAnsiTheme="minorHAnsi" w:cstheme="minorHAnsi"/>
                <w:sz w:val="12"/>
                <w:szCs w:val="12"/>
              </w:rPr>
              <w:t>(</w:t>
            </w:r>
            <w:r w:rsidRPr="00AA32F0">
              <w:rPr>
                <w:rFonts w:asciiTheme="minorHAnsi" w:hAnsiTheme="minorHAnsi" w:cstheme="minorHAnsi"/>
                <w:sz w:val="14"/>
                <w:szCs w:val="12"/>
              </w:rPr>
              <w:t>Su omisión es causa de desechamiento)</w:t>
            </w:r>
          </w:p>
        </w:tc>
        <w:tc>
          <w:tcPr>
            <w:tcW w:w="687" w:type="pct"/>
            <w:vMerge w:val="restart"/>
            <w:vAlign w:val="center"/>
          </w:tcPr>
          <w:p w14:paraId="5E67F984" w14:textId="77777777" w:rsidR="00AA32F0" w:rsidRPr="005418E7" w:rsidRDefault="00AA32F0" w:rsidP="00AA32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5DC2C72" w14:textId="77777777" w:rsidR="00AA32F0" w:rsidRDefault="00AA32F0" w:rsidP="00AA32F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AA32F0" w:rsidRPr="006E01AF" w14:paraId="5F076A5A" w14:textId="77777777" w:rsidTr="00D81978">
        <w:trPr>
          <w:trHeight w:val="191"/>
          <w:jc w:val="center"/>
        </w:trPr>
        <w:tc>
          <w:tcPr>
            <w:tcW w:w="431" w:type="pct"/>
            <w:vMerge/>
            <w:shd w:val="clear" w:color="auto" w:fill="auto"/>
          </w:tcPr>
          <w:p w14:paraId="3268DBAA" w14:textId="77777777" w:rsidR="00AA32F0" w:rsidRPr="00736AA8" w:rsidRDefault="00AA32F0" w:rsidP="00AA32F0">
            <w:pPr>
              <w:ind w:right="-89"/>
              <w:jc w:val="center"/>
              <w:rPr>
                <w:rFonts w:asciiTheme="minorHAnsi" w:eastAsia="Calibri" w:hAnsiTheme="minorHAnsi" w:cstheme="minorHAnsi"/>
                <w:b/>
                <w:color w:val="000000"/>
                <w:sz w:val="16"/>
                <w:szCs w:val="16"/>
              </w:rPr>
            </w:pPr>
          </w:p>
        </w:tc>
        <w:tc>
          <w:tcPr>
            <w:tcW w:w="3882" w:type="pct"/>
            <w:shd w:val="clear" w:color="auto" w:fill="auto"/>
          </w:tcPr>
          <w:p w14:paraId="7BBFD050" w14:textId="77777777" w:rsidR="00AA32F0" w:rsidRDefault="00AA32F0" w:rsidP="00AA32F0">
            <w:pPr>
              <w:widowControl/>
              <w:jc w:val="both"/>
              <w:rPr>
                <w:rFonts w:ascii="Calibri" w:hAnsi="Calibri" w:cs="Calibri"/>
                <w:sz w:val="14"/>
                <w:szCs w:val="14"/>
                <w:lang w:val="es-MX" w:eastAsia="es-MX"/>
              </w:rPr>
            </w:pPr>
            <w:r w:rsidRPr="00AA32F0">
              <w:rPr>
                <w:rFonts w:ascii="Calibri" w:hAnsi="Calibri" w:cs="Calibri"/>
                <w:b/>
                <w:sz w:val="14"/>
                <w:szCs w:val="14"/>
                <w:lang w:val="es-MX" w:eastAsia="es-MX"/>
              </w:rPr>
              <w:t>Nota:</w:t>
            </w:r>
            <w:r w:rsidRPr="00AA32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AA32F0">
              <w:rPr>
                <w:rFonts w:ascii="Calibri" w:hAnsi="Calibri" w:cs="Calibri"/>
                <w:b/>
                <w:sz w:val="14"/>
                <w:szCs w:val="14"/>
                <w:lang w:val="es-MX" w:eastAsia="es-MX"/>
              </w:rPr>
              <w:t>carta poder</w:t>
            </w:r>
            <w:r w:rsidRPr="00AA32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8A778D0" w14:textId="77777777" w:rsidR="00AA32F0" w:rsidRPr="00AA32F0" w:rsidRDefault="00AA32F0" w:rsidP="00AA32F0">
            <w:pPr>
              <w:widowControl/>
              <w:jc w:val="both"/>
              <w:rPr>
                <w:rFonts w:ascii="Calibri" w:hAnsi="Calibri" w:cs="Calibri"/>
                <w:sz w:val="8"/>
                <w:szCs w:val="14"/>
                <w:lang w:val="es-MX" w:eastAsia="es-MX"/>
              </w:rPr>
            </w:pPr>
          </w:p>
          <w:p w14:paraId="1BD27ED5" w14:textId="77777777" w:rsidR="00AA32F0" w:rsidRPr="00AA32F0" w:rsidRDefault="00AA32F0" w:rsidP="00AA32F0">
            <w:pPr>
              <w:jc w:val="both"/>
              <w:rPr>
                <w:rFonts w:asciiTheme="minorHAnsi" w:hAnsiTheme="minorHAnsi" w:cstheme="minorHAnsi"/>
                <w:bCs/>
                <w:sz w:val="16"/>
                <w:szCs w:val="16"/>
                <w:lang w:val="es-MX" w:eastAsia="es-MX"/>
              </w:rPr>
            </w:pPr>
            <w:r w:rsidRPr="00AA32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5587EDA" w14:textId="77777777" w:rsidR="00AA32F0" w:rsidRDefault="00AA32F0" w:rsidP="00AA32F0">
            <w:pPr>
              <w:ind w:right="-91"/>
              <w:jc w:val="center"/>
              <w:rPr>
                <w:rFonts w:asciiTheme="minorHAnsi" w:eastAsia="Calibri" w:hAnsiTheme="minorHAnsi" w:cstheme="minorHAnsi"/>
                <w:b/>
                <w:color w:val="000000"/>
                <w:sz w:val="16"/>
                <w:szCs w:val="16"/>
              </w:rPr>
            </w:pPr>
          </w:p>
        </w:tc>
      </w:tr>
      <w:tr w:rsidR="0013750E" w:rsidRPr="006E01AF" w14:paraId="38EF1EC0" w14:textId="77777777" w:rsidTr="00D81978">
        <w:trPr>
          <w:jc w:val="center"/>
        </w:trPr>
        <w:tc>
          <w:tcPr>
            <w:tcW w:w="431" w:type="pct"/>
            <w:shd w:val="clear" w:color="auto" w:fill="auto"/>
          </w:tcPr>
          <w:p w14:paraId="3A87F3F5" w14:textId="77777777" w:rsidR="0013750E" w:rsidRPr="00736AA8" w:rsidRDefault="0013750E" w:rsidP="00D8197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CA6E21D" w14:textId="77777777" w:rsidR="0013750E" w:rsidRPr="00736AA8" w:rsidRDefault="0013750E" w:rsidP="00D81978">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793D196B" w14:textId="77777777" w:rsidR="0013750E" w:rsidRPr="005418E7"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05287D" w14:textId="77777777" w:rsidR="0013750E"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13750E" w:rsidRPr="006E01AF" w14:paraId="52CFE695" w14:textId="77777777" w:rsidTr="00D81978">
        <w:trPr>
          <w:jc w:val="center"/>
        </w:trPr>
        <w:tc>
          <w:tcPr>
            <w:tcW w:w="431" w:type="pct"/>
            <w:shd w:val="clear" w:color="auto" w:fill="auto"/>
          </w:tcPr>
          <w:p w14:paraId="487B6F56"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auto"/>
          </w:tcPr>
          <w:p w14:paraId="426B09F0" w14:textId="77777777" w:rsidR="0013750E" w:rsidRDefault="0013750E" w:rsidP="00D8197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w:t>
            </w:r>
            <w:r w:rsidR="00AA32F0">
              <w:rPr>
                <w:rFonts w:asciiTheme="minorHAnsi" w:hAnsiTheme="minorHAnsi" w:cstheme="minorHAnsi"/>
                <w:color w:val="000000"/>
                <w:sz w:val="14"/>
                <w:szCs w:val="14"/>
                <w:u w:val="single"/>
                <w:lang w:eastAsia="es-MX"/>
              </w:rPr>
              <w:t>r</w:t>
            </w:r>
            <w:r w:rsidRPr="00736AA8">
              <w:rPr>
                <w:rFonts w:asciiTheme="minorHAnsi" w:hAnsiTheme="minorHAnsi" w:cstheme="minorHAnsi"/>
                <w:color w:val="000000"/>
                <w:sz w:val="14"/>
                <w:szCs w:val="14"/>
                <w:u w:val="single"/>
                <w:lang w:eastAsia="es-MX"/>
              </w:rPr>
              <w:t xml:space="preserve">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F6911E8" w14:textId="77777777" w:rsidR="0013750E" w:rsidRPr="00736AA8" w:rsidRDefault="0013750E" w:rsidP="00D81978">
            <w:pPr>
              <w:jc w:val="both"/>
              <w:rPr>
                <w:rFonts w:asciiTheme="minorHAnsi" w:hAnsiTheme="minorHAnsi" w:cstheme="minorHAnsi"/>
                <w:color w:val="000000"/>
                <w:sz w:val="14"/>
                <w:szCs w:val="14"/>
                <w:u w:val="single"/>
                <w:lang w:eastAsia="es-MX"/>
              </w:rPr>
            </w:pPr>
          </w:p>
          <w:p w14:paraId="1CE0C355" w14:textId="77777777" w:rsidR="0013750E" w:rsidRPr="00736AA8" w:rsidRDefault="0013750E" w:rsidP="00D8197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lastRenderedPageBreak/>
              <w:t>(Su omisión es causa de desechamiento)</w:t>
            </w:r>
          </w:p>
        </w:tc>
        <w:tc>
          <w:tcPr>
            <w:tcW w:w="687" w:type="pct"/>
            <w:vAlign w:val="center"/>
          </w:tcPr>
          <w:p w14:paraId="75B24361" w14:textId="77777777" w:rsidR="0013750E" w:rsidRPr="006E01AF" w:rsidRDefault="0013750E" w:rsidP="00D81978">
            <w:pPr>
              <w:ind w:right="-91"/>
              <w:jc w:val="center"/>
              <w:rPr>
                <w:rFonts w:asciiTheme="minorHAnsi" w:eastAsia="Calibri" w:hAnsiTheme="minorHAnsi" w:cstheme="minorHAnsi"/>
                <w:b/>
                <w:color w:val="000000"/>
                <w:sz w:val="18"/>
                <w:szCs w:val="18"/>
              </w:rPr>
            </w:pPr>
          </w:p>
        </w:tc>
      </w:tr>
      <w:tr w:rsidR="0013750E" w:rsidRPr="006E01AF" w14:paraId="25D1FF51" w14:textId="77777777" w:rsidTr="00D81978">
        <w:trPr>
          <w:jc w:val="center"/>
        </w:trPr>
        <w:tc>
          <w:tcPr>
            <w:tcW w:w="431" w:type="pct"/>
            <w:shd w:val="clear" w:color="auto" w:fill="E7E6E6" w:themeFill="background2"/>
          </w:tcPr>
          <w:p w14:paraId="0CCDD632"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4F9EFD80" w14:textId="77777777" w:rsidR="0013750E" w:rsidRPr="00287EE1" w:rsidRDefault="0013750E" w:rsidP="00D81978">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21700054" w14:textId="77777777" w:rsidR="0013750E" w:rsidRPr="00287EE1" w:rsidRDefault="0013750E" w:rsidP="00D81978">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60C94E69" w14:textId="77777777" w:rsidR="0013750E" w:rsidRPr="006E01AF" w:rsidRDefault="0013750E" w:rsidP="00D81978">
            <w:pPr>
              <w:ind w:right="-91"/>
              <w:jc w:val="center"/>
              <w:rPr>
                <w:rFonts w:asciiTheme="minorHAnsi" w:eastAsia="Calibri" w:hAnsiTheme="minorHAnsi" w:cstheme="minorHAnsi"/>
                <w:b/>
                <w:color w:val="000000"/>
                <w:sz w:val="18"/>
                <w:szCs w:val="18"/>
              </w:rPr>
            </w:pPr>
          </w:p>
        </w:tc>
      </w:tr>
      <w:tr w:rsidR="0013750E" w:rsidRPr="006E01AF" w14:paraId="726865BF" w14:textId="77777777" w:rsidTr="00D81978">
        <w:trPr>
          <w:jc w:val="center"/>
        </w:trPr>
        <w:tc>
          <w:tcPr>
            <w:tcW w:w="431" w:type="pct"/>
            <w:shd w:val="clear" w:color="auto" w:fill="auto"/>
          </w:tcPr>
          <w:p w14:paraId="043C92DB" w14:textId="77777777" w:rsidR="0013750E" w:rsidRPr="00CE553F"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22DA9987" w14:textId="77777777" w:rsidR="0013750E" w:rsidRPr="00FB018F" w:rsidRDefault="0013750E" w:rsidP="00D81978">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37408BD6" w14:textId="77777777" w:rsidR="0013750E" w:rsidRDefault="0013750E" w:rsidP="00D81978">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424168A2" w14:textId="77777777" w:rsidR="002A323B" w:rsidRPr="002A323B" w:rsidRDefault="002A323B" w:rsidP="00D81978">
            <w:pPr>
              <w:jc w:val="both"/>
              <w:rPr>
                <w:rFonts w:ascii="Calibri" w:eastAsia="Calibri" w:hAnsi="Calibri" w:cs="Calibri"/>
                <w:color w:val="000000"/>
                <w:sz w:val="6"/>
                <w:szCs w:val="16"/>
              </w:rPr>
            </w:pPr>
          </w:p>
          <w:p w14:paraId="6257EB29" w14:textId="77777777" w:rsidR="0013750E" w:rsidRPr="00287EE1" w:rsidRDefault="0013750E" w:rsidP="00D81978">
            <w:pPr>
              <w:ind w:right="567"/>
              <w:jc w:val="both"/>
              <w:rPr>
                <w:rFonts w:asciiTheme="minorHAnsi" w:eastAsia="Calibri" w:hAnsiTheme="minorHAnsi" w:cstheme="minorHAnsi"/>
                <w:b/>
                <w:color w:val="000000"/>
                <w:sz w:val="16"/>
                <w:szCs w:val="16"/>
              </w:rPr>
            </w:pPr>
            <w:r w:rsidRPr="002A323B">
              <w:rPr>
                <w:rFonts w:ascii="Calibri" w:hAnsi="Calibri" w:cs="Arial"/>
                <w:sz w:val="14"/>
                <w:szCs w:val="12"/>
              </w:rPr>
              <w:t>(Su omisión es causa de desechamiento)</w:t>
            </w:r>
          </w:p>
        </w:tc>
        <w:tc>
          <w:tcPr>
            <w:tcW w:w="687" w:type="pct"/>
            <w:shd w:val="clear" w:color="auto" w:fill="auto"/>
          </w:tcPr>
          <w:p w14:paraId="61E57BB4"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3BC7933D"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6FA08CBF" w14:textId="77777777" w:rsidTr="00D81978">
        <w:trPr>
          <w:jc w:val="center"/>
        </w:trPr>
        <w:tc>
          <w:tcPr>
            <w:tcW w:w="431" w:type="pct"/>
            <w:shd w:val="clear" w:color="auto" w:fill="auto"/>
          </w:tcPr>
          <w:p w14:paraId="2A144161"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661CFCC7" w14:textId="77777777" w:rsidR="0013750E" w:rsidRPr="004A29B2" w:rsidRDefault="0013750E" w:rsidP="00D8197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011A56A2" w14:textId="77777777" w:rsidR="0013750E" w:rsidRPr="005B235B" w:rsidRDefault="0013750E" w:rsidP="00D81978">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6A7A2D63" w14:textId="221C1BF3" w:rsidR="0013750E" w:rsidRPr="00CA3651" w:rsidRDefault="0013750E" w:rsidP="00D81978">
            <w:pPr>
              <w:ind w:right="-52"/>
              <w:contextualSpacing/>
              <w:jc w:val="both"/>
              <w:rPr>
                <w:rFonts w:asciiTheme="minorHAnsi" w:eastAsia="Calibri" w:hAnsiTheme="minorHAnsi" w:cstheme="minorHAnsi"/>
                <w:b/>
                <w:color w:val="000000"/>
                <w:sz w:val="12"/>
                <w:szCs w:val="12"/>
                <w:u w:val="single"/>
              </w:rPr>
            </w:pPr>
            <w:r w:rsidRPr="002A323B">
              <w:rPr>
                <w:rFonts w:asciiTheme="minorHAnsi" w:eastAsia="Calibri" w:hAnsiTheme="minorHAnsi" w:cstheme="minorHAnsi"/>
                <w:color w:val="000000"/>
                <w:sz w:val="14"/>
                <w:szCs w:val="14"/>
              </w:rPr>
              <w:t>La opinión de Cumplimiento de Obligaciones fiscales en materia de Seguridad Social deberá presentarse con fecha del día</w:t>
            </w:r>
            <w:r w:rsidRPr="00CA3651">
              <w:rPr>
                <w:rFonts w:asciiTheme="minorHAnsi" w:eastAsia="Calibri" w:hAnsiTheme="minorHAnsi" w:cstheme="minorHAnsi"/>
                <w:color w:val="000000"/>
                <w:sz w:val="12"/>
                <w:szCs w:val="12"/>
              </w:rPr>
              <w:t xml:space="preserve"> </w:t>
            </w:r>
            <w:r w:rsidR="00983C4E">
              <w:rPr>
                <w:rFonts w:asciiTheme="minorHAnsi" w:eastAsia="Calibri" w:hAnsiTheme="minorHAnsi" w:cstheme="minorHAnsi"/>
                <w:b/>
                <w:color w:val="000000"/>
                <w:sz w:val="14"/>
                <w:szCs w:val="12"/>
                <w:u w:val="single"/>
              </w:rPr>
              <w:t>11</w:t>
            </w:r>
            <w:r w:rsidRPr="00CA3651">
              <w:rPr>
                <w:rFonts w:asciiTheme="minorHAnsi" w:eastAsia="Calibri" w:hAnsiTheme="minorHAnsi" w:cstheme="minorHAnsi"/>
                <w:b/>
                <w:color w:val="000000"/>
                <w:sz w:val="14"/>
                <w:szCs w:val="12"/>
                <w:u w:val="single"/>
              </w:rPr>
              <w:t xml:space="preserve"> de </w:t>
            </w:r>
            <w:r w:rsidR="00983C4E">
              <w:rPr>
                <w:rFonts w:asciiTheme="minorHAnsi" w:eastAsia="Calibri" w:hAnsiTheme="minorHAnsi" w:cstheme="minorHAnsi"/>
                <w:b/>
                <w:color w:val="000000"/>
                <w:sz w:val="14"/>
                <w:szCs w:val="12"/>
                <w:u w:val="single"/>
              </w:rPr>
              <w:t>junio</w:t>
            </w:r>
            <w:r w:rsidRPr="00CA3651">
              <w:rPr>
                <w:rFonts w:asciiTheme="minorHAnsi" w:eastAsia="Calibri" w:hAnsiTheme="minorHAnsi" w:cstheme="minorHAnsi"/>
                <w:b/>
                <w:color w:val="000000"/>
                <w:sz w:val="14"/>
                <w:szCs w:val="12"/>
                <w:u w:val="single"/>
              </w:rPr>
              <w:t xml:space="preserve"> de 202</w:t>
            </w:r>
            <w:r w:rsidR="002A323B">
              <w:rPr>
                <w:rFonts w:asciiTheme="minorHAnsi" w:eastAsia="Calibri" w:hAnsiTheme="minorHAnsi" w:cstheme="minorHAnsi"/>
                <w:b/>
                <w:color w:val="000000"/>
                <w:sz w:val="14"/>
                <w:szCs w:val="12"/>
                <w:u w:val="single"/>
              </w:rPr>
              <w:t>5</w:t>
            </w:r>
            <w:r w:rsidRPr="00CA3651">
              <w:rPr>
                <w:rFonts w:asciiTheme="minorHAnsi" w:eastAsia="Calibri" w:hAnsiTheme="minorHAnsi" w:cstheme="minorHAnsi"/>
                <w:b/>
                <w:color w:val="000000"/>
                <w:sz w:val="12"/>
                <w:szCs w:val="12"/>
                <w:u w:val="single"/>
              </w:rPr>
              <w:t>.</w:t>
            </w:r>
          </w:p>
          <w:p w14:paraId="6C2C1311"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CA3651">
              <w:rPr>
                <w:rFonts w:ascii="Calibri" w:hAnsi="Calibri" w:cs="Arial"/>
                <w:sz w:val="12"/>
                <w:szCs w:val="12"/>
              </w:rPr>
              <w:t>(Su omisión es causa de desechamiento)</w:t>
            </w:r>
          </w:p>
        </w:tc>
        <w:tc>
          <w:tcPr>
            <w:tcW w:w="687" w:type="pct"/>
            <w:shd w:val="clear" w:color="auto" w:fill="auto"/>
          </w:tcPr>
          <w:p w14:paraId="71E47240"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40003D9"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505E228B" w14:textId="77777777" w:rsidTr="00D81978">
        <w:trPr>
          <w:jc w:val="center"/>
        </w:trPr>
        <w:tc>
          <w:tcPr>
            <w:tcW w:w="431" w:type="pct"/>
            <w:shd w:val="clear" w:color="auto" w:fill="auto"/>
          </w:tcPr>
          <w:p w14:paraId="7D447152"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45BC5365" w14:textId="77777777" w:rsidR="0013750E" w:rsidRPr="00287EE1" w:rsidRDefault="0013750E" w:rsidP="00D81978">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64D8263A" w14:textId="77777777" w:rsidR="0013750E" w:rsidRPr="00983C4E" w:rsidRDefault="0013750E" w:rsidP="00D81978">
            <w:pPr>
              <w:ind w:right="-52"/>
              <w:contextualSpacing/>
              <w:jc w:val="both"/>
              <w:rPr>
                <w:rFonts w:ascii="Calibri" w:eastAsia="Calibri" w:hAnsi="Calibri" w:cs="Calibri"/>
                <w:color w:val="000000"/>
                <w:sz w:val="13"/>
                <w:szCs w:val="15"/>
              </w:rPr>
            </w:pPr>
          </w:p>
          <w:p w14:paraId="533F656C" w14:textId="77777777" w:rsidR="0013750E" w:rsidRDefault="0013750E" w:rsidP="00D81978">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4222BEB8"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14:paraId="49FB748E"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EB35203"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5029CD4D" w14:textId="77777777" w:rsidTr="00D81978">
        <w:trPr>
          <w:jc w:val="center"/>
        </w:trPr>
        <w:tc>
          <w:tcPr>
            <w:tcW w:w="431" w:type="pct"/>
            <w:shd w:val="clear" w:color="auto" w:fill="auto"/>
          </w:tcPr>
          <w:p w14:paraId="46600616"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6CD660CB" w14:textId="77777777" w:rsidR="0013750E" w:rsidRPr="004A29B2" w:rsidRDefault="0013750E" w:rsidP="00D8197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774C2DAD" w14:textId="77777777" w:rsidR="0013750E" w:rsidRPr="004A29B2" w:rsidRDefault="0013750E" w:rsidP="00D81978">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40812F46" w14:textId="77777777" w:rsidR="0013750E" w:rsidRPr="004A29B2" w:rsidRDefault="001A70B8" w:rsidP="00D81978">
            <w:pPr>
              <w:ind w:right="-52"/>
              <w:contextualSpacing/>
              <w:jc w:val="both"/>
              <w:rPr>
                <w:rFonts w:ascii="Calibri" w:eastAsia="Calibri" w:hAnsi="Calibri" w:cs="Calibri"/>
                <w:color w:val="000000"/>
                <w:sz w:val="12"/>
                <w:szCs w:val="12"/>
              </w:rPr>
            </w:pPr>
            <w:hyperlink r:id="rId15" w:history="1">
              <w:r w:rsidR="0013750E" w:rsidRPr="004A29B2">
                <w:rPr>
                  <w:rFonts w:ascii="Calibri" w:eastAsia="Calibri" w:hAnsi="Calibri" w:cs="Calibri"/>
                  <w:color w:val="0000FF"/>
                  <w:sz w:val="12"/>
                  <w:szCs w:val="12"/>
                  <w:u w:val="single"/>
                </w:rPr>
                <w:t>https://eservicios2.aguascalientes.gob.mx/sefi/obligacionesrfc/login.aspx</w:t>
              </w:r>
            </w:hyperlink>
            <w:r w:rsidR="0013750E" w:rsidRPr="004A29B2">
              <w:rPr>
                <w:rFonts w:ascii="Calibri" w:eastAsia="Calibri" w:hAnsi="Calibri" w:cs="Calibri"/>
                <w:color w:val="000000"/>
                <w:sz w:val="12"/>
                <w:szCs w:val="12"/>
              </w:rPr>
              <w:t xml:space="preserve">, </w:t>
            </w:r>
          </w:p>
          <w:p w14:paraId="36FF59C9" w14:textId="77777777" w:rsidR="0013750E" w:rsidRDefault="001A70B8" w:rsidP="00D81978">
            <w:pPr>
              <w:ind w:right="-52"/>
              <w:contextualSpacing/>
              <w:jc w:val="both"/>
              <w:rPr>
                <w:rFonts w:ascii="Calibri" w:eastAsia="Calibri" w:hAnsi="Calibri" w:cs="Calibri"/>
                <w:color w:val="0000FF"/>
                <w:sz w:val="12"/>
                <w:szCs w:val="12"/>
                <w:u w:val="single"/>
              </w:rPr>
            </w:pPr>
            <w:hyperlink r:id="rId16" w:history="1">
              <w:r w:rsidR="0013750E" w:rsidRPr="004A29B2">
                <w:rPr>
                  <w:rFonts w:ascii="Calibri" w:eastAsia="Calibri" w:hAnsi="Calibri" w:cs="Calibri"/>
                  <w:color w:val="0000FF"/>
                  <w:sz w:val="12"/>
                  <w:szCs w:val="12"/>
                  <w:u w:val="single"/>
                </w:rPr>
                <w:t>https://eservicios2.aguascalientes.gob.mx/contribuciones/</w:t>
              </w:r>
            </w:hyperlink>
          </w:p>
          <w:p w14:paraId="7D244730" w14:textId="77777777" w:rsidR="0013750E" w:rsidRDefault="0013750E" w:rsidP="00D81978">
            <w:pPr>
              <w:ind w:right="-52"/>
              <w:contextualSpacing/>
              <w:jc w:val="both"/>
              <w:rPr>
                <w:rFonts w:ascii="Calibri" w:eastAsia="Calibri" w:hAnsi="Calibri" w:cs="Calibri"/>
                <w:color w:val="0000FF"/>
                <w:sz w:val="12"/>
                <w:szCs w:val="12"/>
                <w:u w:val="single"/>
              </w:rPr>
            </w:pPr>
          </w:p>
          <w:p w14:paraId="73CBEE1A" w14:textId="77777777" w:rsidR="0013750E" w:rsidRPr="00EB7DE2" w:rsidRDefault="0013750E" w:rsidP="00D81978">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717A4A69"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B859ECB"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7087DBB4" w14:textId="77777777" w:rsidTr="00D81978">
        <w:trPr>
          <w:jc w:val="center"/>
        </w:trPr>
        <w:tc>
          <w:tcPr>
            <w:tcW w:w="431" w:type="pct"/>
            <w:shd w:val="clear" w:color="auto" w:fill="auto"/>
          </w:tcPr>
          <w:p w14:paraId="6EB5F10A" w14:textId="77777777" w:rsidR="0013750E" w:rsidRDefault="0013750E" w:rsidP="00D81978">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54ED0651" w14:textId="72BFC560"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 xml:space="preserve">constancia número 2.7, deberán presentarse las diversas opiniones de cumplimiento, vigentes, en sentido positivo o sin adeudo, con una vigencia no mayor a 30 días de la fecha del acto de Recepción y Apertura de Propuestas, es decir, dentro de una vigencia </w:t>
            </w:r>
            <w:r w:rsidRPr="007D4124">
              <w:rPr>
                <w:rFonts w:asciiTheme="minorHAnsi" w:eastAsia="Calibri" w:hAnsiTheme="minorHAnsi" w:cstheme="minorHAnsi"/>
                <w:color w:val="000000"/>
                <w:sz w:val="14"/>
                <w:szCs w:val="14"/>
              </w:rPr>
              <w:t xml:space="preserve">del </w:t>
            </w:r>
            <w:r w:rsidR="00983C4E">
              <w:rPr>
                <w:rFonts w:asciiTheme="minorHAnsi" w:eastAsia="Calibri" w:hAnsiTheme="minorHAnsi" w:cstheme="minorHAnsi"/>
                <w:b/>
                <w:color w:val="000000"/>
                <w:sz w:val="14"/>
                <w:szCs w:val="14"/>
              </w:rPr>
              <w:t>11</w:t>
            </w:r>
            <w:r w:rsidRPr="007D4124">
              <w:rPr>
                <w:rFonts w:asciiTheme="minorHAnsi" w:eastAsia="Calibri" w:hAnsiTheme="minorHAnsi" w:cstheme="minorHAnsi"/>
                <w:b/>
                <w:color w:val="000000"/>
                <w:sz w:val="14"/>
                <w:szCs w:val="14"/>
              </w:rPr>
              <w:t xml:space="preserve"> de ma</w:t>
            </w:r>
            <w:r w:rsidR="00983C4E">
              <w:rPr>
                <w:rFonts w:asciiTheme="minorHAnsi" w:eastAsia="Calibri" w:hAnsiTheme="minorHAnsi" w:cstheme="minorHAnsi"/>
                <w:b/>
                <w:color w:val="000000"/>
                <w:sz w:val="14"/>
                <w:szCs w:val="14"/>
              </w:rPr>
              <w:t>yo</w:t>
            </w:r>
            <w:r w:rsidRPr="007D4124">
              <w:rPr>
                <w:rFonts w:asciiTheme="minorHAnsi" w:eastAsia="Calibri" w:hAnsiTheme="minorHAnsi" w:cstheme="minorHAnsi"/>
                <w:b/>
                <w:color w:val="000000"/>
                <w:sz w:val="14"/>
                <w:szCs w:val="14"/>
              </w:rPr>
              <w:t xml:space="preserve"> al </w:t>
            </w:r>
            <w:r w:rsidR="00983C4E">
              <w:rPr>
                <w:rFonts w:asciiTheme="minorHAnsi" w:eastAsia="Calibri" w:hAnsiTheme="minorHAnsi" w:cstheme="minorHAnsi"/>
                <w:b/>
                <w:color w:val="000000"/>
                <w:sz w:val="14"/>
                <w:szCs w:val="14"/>
              </w:rPr>
              <w:t>11</w:t>
            </w:r>
            <w:r w:rsidRPr="007D4124">
              <w:rPr>
                <w:rFonts w:asciiTheme="minorHAnsi" w:eastAsia="Calibri" w:hAnsiTheme="minorHAnsi" w:cstheme="minorHAnsi"/>
                <w:b/>
                <w:color w:val="000000"/>
                <w:sz w:val="14"/>
                <w:szCs w:val="14"/>
              </w:rPr>
              <w:t xml:space="preserve"> de </w:t>
            </w:r>
            <w:r w:rsidR="00983C4E">
              <w:rPr>
                <w:rFonts w:asciiTheme="minorHAnsi" w:eastAsia="Calibri" w:hAnsiTheme="minorHAnsi" w:cstheme="minorHAnsi"/>
                <w:b/>
                <w:color w:val="000000"/>
                <w:sz w:val="14"/>
                <w:szCs w:val="14"/>
              </w:rPr>
              <w:t>junio</w:t>
            </w:r>
            <w:r w:rsidRPr="007D4124">
              <w:rPr>
                <w:rFonts w:asciiTheme="minorHAnsi" w:eastAsia="Calibri" w:hAnsiTheme="minorHAnsi" w:cstheme="minorHAnsi"/>
                <w:b/>
                <w:color w:val="000000"/>
                <w:sz w:val="14"/>
                <w:szCs w:val="14"/>
              </w:rPr>
              <w:t xml:space="preserve"> de 202</w:t>
            </w:r>
            <w:r w:rsidR="004875AF">
              <w:rPr>
                <w:rFonts w:asciiTheme="minorHAnsi" w:eastAsia="Calibri" w:hAnsiTheme="minorHAnsi" w:cstheme="minorHAnsi"/>
                <w:b/>
                <w:color w:val="000000"/>
                <w:sz w:val="14"/>
                <w:szCs w:val="14"/>
              </w:rPr>
              <w:t>5</w:t>
            </w:r>
            <w:r w:rsidRPr="007D4124">
              <w:rPr>
                <w:rFonts w:asciiTheme="minorHAnsi" w:eastAsia="Calibri" w:hAnsiTheme="minorHAnsi" w:cstheme="minorHAnsi"/>
                <w:color w:val="000000"/>
                <w:sz w:val="14"/>
                <w:szCs w:val="14"/>
              </w:rPr>
              <w:t>).</w:t>
            </w:r>
          </w:p>
          <w:p w14:paraId="24182AAB" w14:textId="77777777"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p>
          <w:p w14:paraId="4E29A269" w14:textId="77777777"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2E486A24" w14:textId="77777777" w:rsidR="0013750E" w:rsidRPr="00F4438F" w:rsidRDefault="0013750E" w:rsidP="00D81978">
            <w:pPr>
              <w:spacing w:after="160" w:line="259" w:lineRule="auto"/>
              <w:contextualSpacing/>
              <w:jc w:val="both"/>
              <w:rPr>
                <w:rFonts w:asciiTheme="minorHAnsi" w:eastAsia="Calibri" w:hAnsiTheme="minorHAnsi" w:cstheme="minorHAnsi"/>
                <w:color w:val="000000"/>
                <w:sz w:val="10"/>
                <w:szCs w:val="14"/>
              </w:rPr>
            </w:pPr>
          </w:p>
          <w:p w14:paraId="2B1CB24F"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06F14244" w14:textId="77777777" w:rsidR="0013750E" w:rsidRPr="0060475F" w:rsidRDefault="0013750E" w:rsidP="00D81978">
            <w:pPr>
              <w:ind w:right="-91"/>
              <w:jc w:val="center"/>
              <w:rPr>
                <w:rFonts w:asciiTheme="minorHAnsi" w:eastAsia="Calibri" w:hAnsiTheme="minorHAnsi" w:cstheme="minorHAnsi"/>
                <w:b/>
                <w:color w:val="000000"/>
                <w:sz w:val="16"/>
                <w:szCs w:val="16"/>
              </w:rPr>
            </w:pPr>
          </w:p>
        </w:tc>
      </w:tr>
      <w:tr w:rsidR="0013750E" w:rsidRPr="006E01AF" w14:paraId="4C772D02" w14:textId="77777777" w:rsidTr="00D81978">
        <w:trPr>
          <w:jc w:val="center"/>
        </w:trPr>
        <w:tc>
          <w:tcPr>
            <w:tcW w:w="431" w:type="pct"/>
            <w:shd w:val="clear" w:color="auto" w:fill="auto"/>
          </w:tcPr>
          <w:p w14:paraId="270480A7" w14:textId="77777777" w:rsidR="0013750E" w:rsidRPr="003C2515" w:rsidRDefault="0013750E" w:rsidP="00D81978">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2.10</w:t>
            </w:r>
          </w:p>
        </w:tc>
        <w:tc>
          <w:tcPr>
            <w:tcW w:w="3882" w:type="pct"/>
            <w:shd w:val="clear" w:color="auto" w:fill="auto"/>
            <w:vAlign w:val="center"/>
          </w:tcPr>
          <w:p w14:paraId="72C84EAC" w14:textId="77777777" w:rsidR="0013750E" w:rsidRPr="003C2515" w:rsidRDefault="0013750E" w:rsidP="00D81978">
            <w:pPr>
              <w:autoSpaceDE w:val="0"/>
              <w:autoSpaceDN w:val="0"/>
              <w:adjustRightInd w:val="0"/>
              <w:jc w:val="both"/>
              <w:rPr>
                <w:rFonts w:asciiTheme="minorHAnsi" w:hAnsiTheme="minorHAnsi" w:cstheme="minorHAnsi"/>
                <w:b/>
                <w:bCs/>
                <w:sz w:val="14"/>
                <w:szCs w:val="16"/>
              </w:rPr>
            </w:pPr>
            <w:r w:rsidRPr="003C2515">
              <w:rPr>
                <w:rFonts w:asciiTheme="minorHAnsi" w:hAnsiTheme="minorHAnsi" w:cstheme="minorHAnsi"/>
                <w:b/>
                <w:sz w:val="14"/>
                <w:szCs w:val="16"/>
              </w:rPr>
              <w:t>Capitales contables</w:t>
            </w:r>
            <w:r w:rsidRPr="003C2515">
              <w:rPr>
                <w:rFonts w:asciiTheme="minorHAnsi" w:hAnsiTheme="minorHAnsi" w:cstheme="minorHAnsi"/>
                <w:b/>
                <w:bCs/>
                <w:sz w:val="14"/>
                <w:szCs w:val="16"/>
              </w:rPr>
              <w:t xml:space="preserve">. </w:t>
            </w:r>
          </w:p>
          <w:p w14:paraId="097F0BAE" w14:textId="77777777" w:rsidR="0013750E" w:rsidRPr="00F4438F" w:rsidRDefault="0013750E" w:rsidP="00D81978">
            <w:pPr>
              <w:autoSpaceDE w:val="0"/>
              <w:autoSpaceDN w:val="0"/>
              <w:adjustRightInd w:val="0"/>
              <w:jc w:val="both"/>
              <w:rPr>
                <w:rFonts w:asciiTheme="minorHAnsi" w:hAnsiTheme="minorHAnsi" w:cstheme="minorHAnsi"/>
                <w:sz w:val="14"/>
                <w:szCs w:val="16"/>
              </w:rPr>
            </w:pPr>
            <w:r w:rsidRPr="003C2515">
              <w:rPr>
                <w:rFonts w:asciiTheme="minorHAnsi" w:hAnsiTheme="minorHAnsi" w:cstheme="minorHAnsi"/>
                <w:bCs/>
                <w:sz w:val="14"/>
                <w:szCs w:val="16"/>
              </w:rPr>
              <w:t>Se establece</w:t>
            </w:r>
            <w:r w:rsidRPr="003C2515">
              <w:rPr>
                <w:rFonts w:asciiTheme="minorHAnsi" w:hAnsiTheme="minorHAnsi" w:cstheme="minorHAnsi"/>
                <w:b/>
                <w:bCs/>
                <w:sz w:val="14"/>
                <w:szCs w:val="16"/>
              </w:rPr>
              <w:t xml:space="preserve"> </w:t>
            </w:r>
            <w:r w:rsidRPr="003C2515">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w:t>
            </w:r>
            <w:r w:rsidRPr="00F4438F">
              <w:rPr>
                <w:rFonts w:asciiTheme="minorHAnsi" w:hAnsiTheme="minorHAnsi" w:cstheme="minorHAnsi"/>
                <w:sz w:val="14"/>
                <w:szCs w:val="16"/>
              </w:rPr>
              <w:t>impuesto sobre la renta presentadas por el licitante ante la SHCP.</w:t>
            </w:r>
          </w:p>
          <w:p w14:paraId="69EFDAF7" w14:textId="77777777" w:rsidR="0013750E" w:rsidRPr="003C2515" w:rsidRDefault="00F4438F" w:rsidP="00D81978">
            <w:pPr>
              <w:autoSpaceDE w:val="0"/>
              <w:autoSpaceDN w:val="0"/>
              <w:adjustRightInd w:val="0"/>
              <w:jc w:val="both"/>
              <w:rPr>
                <w:rFonts w:asciiTheme="minorHAnsi" w:eastAsia="Calibri" w:hAnsiTheme="minorHAnsi" w:cstheme="minorHAnsi"/>
                <w:sz w:val="14"/>
                <w:szCs w:val="14"/>
              </w:rPr>
            </w:pPr>
            <w:r w:rsidRPr="00F4438F">
              <w:rPr>
                <w:rFonts w:asciiTheme="minorHAnsi" w:eastAsia="Calibri" w:hAnsiTheme="minorHAnsi" w:cstheme="minorHAnsi"/>
                <w:sz w:val="12"/>
                <w:szCs w:val="14"/>
              </w:rPr>
              <w:t>(Su omisión es causa de desechamiento, en caso de aplicar)</w:t>
            </w:r>
          </w:p>
        </w:tc>
        <w:tc>
          <w:tcPr>
            <w:tcW w:w="687" w:type="pct"/>
            <w:shd w:val="clear" w:color="auto" w:fill="auto"/>
          </w:tcPr>
          <w:p w14:paraId="31B01DE2" w14:textId="77777777" w:rsidR="0013750E" w:rsidRPr="003C2515" w:rsidRDefault="0013750E" w:rsidP="00D81978">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 xml:space="preserve">No </w:t>
            </w:r>
            <w:r w:rsidR="00F4438F">
              <w:rPr>
                <w:rFonts w:asciiTheme="minorHAnsi" w:eastAsia="Calibri" w:hAnsiTheme="minorHAnsi" w:cstheme="minorHAnsi"/>
                <w:b/>
                <w:color w:val="000000"/>
                <w:sz w:val="14"/>
                <w:szCs w:val="16"/>
              </w:rPr>
              <w:t>A</w:t>
            </w:r>
            <w:r w:rsidRPr="003C2515">
              <w:rPr>
                <w:rFonts w:asciiTheme="minorHAnsi" w:eastAsia="Calibri" w:hAnsiTheme="minorHAnsi" w:cstheme="minorHAnsi"/>
                <w:b/>
                <w:color w:val="000000"/>
                <w:sz w:val="14"/>
                <w:szCs w:val="16"/>
              </w:rPr>
              <w:t xml:space="preserve">plica </w:t>
            </w:r>
          </w:p>
        </w:tc>
      </w:tr>
      <w:tr w:rsidR="0013750E" w:rsidRPr="006E01AF" w14:paraId="2359DC82" w14:textId="77777777" w:rsidTr="00D81978">
        <w:trPr>
          <w:jc w:val="center"/>
        </w:trPr>
        <w:tc>
          <w:tcPr>
            <w:tcW w:w="431" w:type="pct"/>
            <w:shd w:val="clear" w:color="auto" w:fill="auto"/>
          </w:tcPr>
          <w:p w14:paraId="130691A0" w14:textId="77777777" w:rsidR="0013750E" w:rsidRPr="00B02439" w:rsidRDefault="0013750E" w:rsidP="00D81978">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7E0D702D" w14:textId="77777777" w:rsidR="0013750E" w:rsidRPr="00B02439" w:rsidRDefault="0013750E" w:rsidP="00D81978">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495725F" w14:textId="77777777" w:rsidR="0013750E" w:rsidRPr="00F4438F" w:rsidRDefault="0013750E" w:rsidP="00D81978">
            <w:pPr>
              <w:jc w:val="both"/>
              <w:rPr>
                <w:rFonts w:asciiTheme="minorHAnsi" w:eastAsia="Calibri" w:hAnsiTheme="minorHAnsi" w:cstheme="minorHAnsi"/>
                <w:b/>
                <w:color w:val="000000"/>
                <w:sz w:val="12"/>
                <w:szCs w:val="16"/>
              </w:rPr>
            </w:pPr>
          </w:p>
          <w:p w14:paraId="54518273" w14:textId="77777777" w:rsidR="0013750E" w:rsidRPr="00B02439" w:rsidRDefault="0013750E" w:rsidP="00D81978">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6064ABF" w14:textId="77777777" w:rsidR="0013750E" w:rsidRPr="00B02439" w:rsidRDefault="0013750E" w:rsidP="00D81978">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4A6E5A7A"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691D30A"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4D0C" w:rsidRPr="006E01AF" w14:paraId="360DBEAE" w14:textId="77777777" w:rsidTr="00D81978">
        <w:trPr>
          <w:jc w:val="center"/>
        </w:trPr>
        <w:tc>
          <w:tcPr>
            <w:tcW w:w="431" w:type="pct"/>
            <w:shd w:val="clear" w:color="auto" w:fill="auto"/>
          </w:tcPr>
          <w:p w14:paraId="496D31B4" w14:textId="77777777" w:rsidR="00E04D0C" w:rsidRPr="007D4124" w:rsidRDefault="00E04D0C" w:rsidP="00E04D0C">
            <w:pPr>
              <w:ind w:right="-91"/>
              <w:jc w:val="center"/>
              <w:rPr>
                <w:rFonts w:asciiTheme="minorHAnsi" w:eastAsia="Calibri" w:hAnsiTheme="minorHAnsi" w:cstheme="minorHAnsi"/>
                <w:b/>
                <w:color w:val="000000"/>
                <w:sz w:val="16"/>
                <w:szCs w:val="16"/>
              </w:rPr>
            </w:pPr>
            <w:r w:rsidRPr="007D4124">
              <w:rPr>
                <w:rFonts w:asciiTheme="minorHAnsi" w:eastAsia="Calibri" w:hAnsiTheme="minorHAnsi" w:cstheme="minorHAnsi"/>
                <w:b/>
                <w:color w:val="000000"/>
                <w:sz w:val="16"/>
                <w:szCs w:val="16"/>
              </w:rPr>
              <w:t>4</w:t>
            </w:r>
          </w:p>
        </w:tc>
        <w:tc>
          <w:tcPr>
            <w:tcW w:w="3882" w:type="pct"/>
            <w:shd w:val="clear" w:color="auto" w:fill="auto"/>
            <w:vAlign w:val="center"/>
          </w:tcPr>
          <w:p w14:paraId="7D18B55B" w14:textId="77777777" w:rsidR="00E04D0C" w:rsidRPr="00E04D0C" w:rsidRDefault="00E04D0C" w:rsidP="00E04D0C">
            <w:pPr>
              <w:widowControl/>
              <w:jc w:val="both"/>
              <w:rPr>
                <w:rFonts w:asciiTheme="minorHAnsi" w:eastAsia="Calibri" w:hAnsiTheme="minorHAnsi" w:cstheme="minorHAnsi"/>
                <w:b/>
                <w:color w:val="000000"/>
                <w:sz w:val="18"/>
                <w:szCs w:val="16"/>
              </w:rPr>
            </w:pPr>
            <w:r w:rsidRPr="00E04D0C">
              <w:rPr>
                <w:rFonts w:asciiTheme="minorHAnsi" w:eastAsia="Calibri" w:hAnsiTheme="minorHAnsi" w:cstheme="minorHAnsi"/>
                <w:b/>
                <w:color w:val="000000"/>
                <w:sz w:val="16"/>
                <w:szCs w:val="16"/>
              </w:rPr>
              <w:t xml:space="preserve">Presentar copia de la transferencia de pago de bases (en caso de aplicar) </w:t>
            </w:r>
            <w:r w:rsidRPr="00E04D0C">
              <w:rPr>
                <w:rFonts w:asciiTheme="minorHAnsi" w:eastAsia="Calibri" w:hAnsiTheme="minorHAnsi" w:cstheme="minorHAnsi"/>
                <w:b/>
                <w:color w:val="000000"/>
                <w:sz w:val="18"/>
                <w:szCs w:val="16"/>
              </w:rPr>
              <w:t>y recibo del comprobante de la UAA.</w:t>
            </w:r>
          </w:p>
          <w:p w14:paraId="37F264A3" w14:textId="77777777" w:rsidR="00E04D0C" w:rsidRPr="00983C4E" w:rsidRDefault="00E04D0C" w:rsidP="00E04D0C">
            <w:pPr>
              <w:widowControl/>
              <w:jc w:val="both"/>
              <w:rPr>
                <w:rFonts w:asciiTheme="minorHAnsi" w:eastAsia="Calibri" w:hAnsiTheme="minorHAnsi" w:cstheme="minorHAnsi"/>
                <w:b/>
                <w:color w:val="000000"/>
                <w:sz w:val="14"/>
                <w:szCs w:val="16"/>
              </w:rPr>
            </w:pPr>
            <w:r w:rsidRPr="00E04D0C">
              <w:rPr>
                <w:rFonts w:asciiTheme="minorHAnsi" w:eastAsia="Calibri" w:hAnsiTheme="minorHAnsi" w:cstheme="minorHAnsi"/>
                <w:b/>
                <w:color w:val="000000"/>
                <w:sz w:val="18"/>
                <w:szCs w:val="16"/>
              </w:rPr>
              <w:t xml:space="preserve"> </w:t>
            </w:r>
          </w:p>
          <w:p w14:paraId="690B8F5D" w14:textId="072933F5" w:rsidR="00E04D0C" w:rsidRPr="00E04D0C" w:rsidRDefault="00E04D0C" w:rsidP="00E04D0C">
            <w:pPr>
              <w:jc w:val="both"/>
              <w:rPr>
                <w:rFonts w:asciiTheme="minorHAnsi" w:eastAsia="Calibri" w:hAnsiTheme="minorHAnsi" w:cstheme="minorHAnsi"/>
                <w:color w:val="000000"/>
                <w:sz w:val="16"/>
                <w:szCs w:val="16"/>
              </w:rPr>
            </w:pPr>
            <w:r w:rsidRPr="00E04D0C">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E04D0C">
              <w:rPr>
                <w:rFonts w:asciiTheme="minorHAnsi" w:eastAsia="Calibri" w:hAnsiTheme="minorHAnsi" w:cstheme="minorHAnsi"/>
                <w:b/>
                <w:color w:val="000000"/>
                <w:sz w:val="16"/>
                <w:szCs w:val="16"/>
              </w:rPr>
              <w:t>(</w:t>
            </w:r>
            <w:r w:rsidRPr="00E04D0C">
              <w:rPr>
                <w:rFonts w:asciiTheme="minorHAnsi" w:eastAsia="Calibri" w:hAnsiTheme="minorHAnsi" w:cstheme="minorHAnsi"/>
                <w:b/>
                <w:color w:val="000000"/>
                <w:sz w:val="17"/>
                <w:szCs w:val="17"/>
              </w:rPr>
              <w:t>Del 0</w:t>
            </w:r>
            <w:r w:rsidR="00983C4E">
              <w:rPr>
                <w:rFonts w:asciiTheme="minorHAnsi" w:eastAsia="Calibri" w:hAnsiTheme="minorHAnsi" w:cstheme="minorHAnsi"/>
                <w:b/>
                <w:color w:val="000000"/>
                <w:sz w:val="17"/>
                <w:szCs w:val="17"/>
              </w:rPr>
              <w:t>2</w:t>
            </w:r>
            <w:r w:rsidRPr="00E04D0C">
              <w:rPr>
                <w:rFonts w:asciiTheme="minorHAnsi" w:eastAsia="Calibri" w:hAnsiTheme="minorHAnsi" w:cstheme="minorHAnsi"/>
                <w:b/>
                <w:color w:val="000000"/>
                <w:sz w:val="17"/>
                <w:szCs w:val="17"/>
              </w:rPr>
              <w:t xml:space="preserve"> al </w:t>
            </w:r>
            <w:r w:rsidR="00983C4E">
              <w:rPr>
                <w:rFonts w:asciiTheme="minorHAnsi" w:eastAsia="Calibri" w:hAnsiTheme="minorHAnsi" w:cstheme="minorHAnsi"/>
                <w:b/>
                <w:color w:val="000000"/>
                <w:sz w:val="17"/>
                <w:szCs w:val="17"/>
              </w:rPr>
              <w:t>06</w:t>
            </w:r>
            <w:r w:rsidRPr="00E04D0C">
              <w:rPr>
                <w:rFonts w:asciiTheme="minorHAnsi" w:eastAsia="Calibri" w:hAnsiTheme="minorHAnsi" w:cstheme="minorHAnsi"/>
                <w:b/>
                <w:color w:val="000000"/>
                <w:sz w:val="17"/>
                <w:szCs w:val="17"/>
              </w:rPr>
              <w:t xml:space="preserve"> </w:t>
            </w:r>
            <w:r w:rsidR="00983C4E">
              <w:rPr>
                <w:rFonts w:asciiTheme="minorHAnsi" w:eastAsia="Calibri" w:hAnsiTheme="minorHAnsi" w:cstheme="minorHAnsi"/>
                <w:b/>
                <w:color w:val="000000"/>
                <w:sz w:val="17"/>
                <w:szCs w:val="17"/>
              </w:rPr>
              <w:t xml:space="preserve">de junio </w:t>
            </w:r>
            <w:r w:rsidRPr="00E04D0C">
              <w:rPr>
                <w:rFonts w:asciiTheme="minorHAnsi" w:eastAsia="Calibri" w:hAnsiTheme="minorHAnsi" w:cstheme="minorHAnsi"/>
                <w:b/>
                <w:color w:val="000000"/>
                <w:sz w:val="17"/>
                <w:szCs w:val="17"/>
              </w:rPr>
              <w:t>de 2025</w:t>
            </w:r>
            <w:r w:rsidRPr="00E04D0C">
              <w:rPr>
                <w:rFonts w:asciiTheme="minorHAnsi" w:eastAsia="Calibri" w:hAnsiTheme="minorHAnsi" w:cstheme="minorHAnsi"/>
                <w:color w:val="000000"/>
                <w:sz w:val="16"/>
                <w:szCs w:val="16"/>
              </w:rPr>
              <w:t xml:space="preserve">)    </w:t>
            </w:r>
          </w:p>
          <w:p w14:paraId="7B87CDEE" w14:textId="77777777" w:rsidR="00E04D0C" w:rsidRPr="00E04D0C" w:rsidRDefault="00E04D0C" w:rsidP="00E04D0C">
            <w:pPr>
              <w:widowControl/>
              <w:autoSpaceDE w:val="0"/>
              <w:autoSpaceDN w:val="0"/>
              <w:adjustRightInd w:val="0"/>
              <w:jc w:val="both"/>
              <w:rPr>
                <w:rFonts w:asciiTheme="minorHAnsi" w:eastAsia="Calibri" w:hAnsiTheme="minorHAnsi" w:cstheme="minorHAnsi"/>
                <w:b/>
                <w:sz w:val="16"/>
                <w:szCs w:val="16"/>
                <w:u w:val="single"/>
                <w:lang w:eastAsia="ar-SA"/>
              </w:rPr>
            </w:pPr>
            <w:r w:rsidRPr="00E04D0C">
              <w:rPr>
                <w:rFonts w:asciiTheme="minorHAnsi" w:eastAsia="Calibri" w:hAnsiTheme="minorHAnsi" w:cstheme="minorHAnsi"/>
                <w:b/>
                <w:sz w:val="16"/>
                <w:szCs w:val="16"/>
                <w:u w:val="single"/>
                <w:lang w:eastAsia="ar-SA"/>
              </w:rPr>
              <w:t>Incluir:</w:t>
            </w:r>
          </w:p>
          <w:p w14:paraId="23F419ED" w14:textId="77777777" w:rsidR="00E04D0C" w:rsidRPr="00E04D0C" w:rsidRDefault="00E04D0C" w:rsidP="00E04D0C">
            <w:pPr>
              <w:widowControl/>
              <w:numPr>
                <w:ilvl w:val="0"/>
                <w:numId w:val="33"/>
              </w:numPr>
              <w:autoSpaceDE w:val="0"/>
              <w:autoSpaceDN w:val="0"/>
              <w:adjustRightInd w:val="0"/>
              <w:jc w:val="both"/>
              <w:rPr>
                <w:rFonts w:asciiTheme="minorHAnsi" w:eastAsia="Calibri" w:hAnsiTheme="minorHAnsi" w:cstheme="minorHAnsi"/>
                <w:sz w:val="16"/>
                <w:szCs w:val="16"/>
                <w:lang w:eastAsia="ar-SA"/>
              </w:rPr>
            </w:pPr>
            <w:r w:rsidRPr="00E04D0C">
              <w:rPr>
                <w:rFonts w:asciiTheme="minorHAnsi" w:eastAsia="Calibri" w:hAnsiTheme="minorHAnsi" w:cstheme="minorHAnsi"/>
                <w:sz w:val="16"/>
                <w:szCs w:val="16"/>
                <w:lang w:eastAsia="ar-SA"/>
              </w:rPr>
              <w:t>Comprobante del banco (en caso de aplicar).</w:t>
            </w:r>
          </w:p>
          <w:p w14:paraId="66935351" w14:textId="77777777" w:rsidR="00E04D0C" w:rsidRPr="00E04D0C" w:rsidRDefault="00E04D0C" w:rsidP="00E04D0C">
            <w:pPr>
              <w:widowControl/>
              <w:numPr>
                <w:ilvl w:val="0"/>
                <w:numId w:val="33"/>
              </w:numPr>
              <w:autoSpaceDE w:val="0"/>
              <w:autoSpaceDN w:val="0"/>
              <w:adjustRightInd w:val="0"/>
              <w:jc w:val="both"/>
              <w:rPr>
                <w:rFonts w:asciiTheme="minorHAnsi" w:eastAsia="Calibri" w:hAnsiTheme="minorHAnsi" w:cstheme="minorHAnsi"/>
                <w:sz w:val="16"/>
                <w:szCs w:val="16"/>
                <w:lang w:eastAsia="ar-SA"/>
              </w:rPr>
            </w:pPr>
            <w:r w:rsidRPr="00E04D0C">
              <w:rPr>
                <w:rFonts w:asciiTheme="minorHAnsi" w:eastAsia="Calibri" w:hAnsiTheme="minorHAnsi" w:cstheme="minorHAnsi"/>
                <w:sz w:val="16"/>
                <w:szCs w:val="16"/>
                <w:lang w:eastAsia="ar-SA"/>
              </w:rPr>
              <w:t xml:space="preserve">Comprobante de la UAA. </w:t>
            </w:r>
          </w:p>
          <w:p w14:paraId="3CF0296F" w14:textId="77777777" w:rsidR="00E04D0C" w:rsidRPr="00E04D0C" w:rsidRDefault="00E04D0C" w:rsidP="00E04D0C">
            <w:pPr>
              <w:widowControl/>
              <w:autoSpaceDE w:val="0"/>
              <w:autoSpaceDN w:val="0"/>
              <w:adjustRightInd w:val="0"/>
              <w:jc w:val="both"/>
              <w:rPr>
                <w:rFonts w:asciiTheme="minorHAnsi" w:eastAsia="Calibri" w:hAnsiTheme="minorHAnsi" w:cstheme="minorHAnsi"/>
                <w:sz w:val="16"/>
                <w:szCs w:val="16"/>
                <w:lang w:eastAsia="ar-SA"/>
              </w:rPr>
            </w:pPr>
          </w:p>
          <w:p w14:paraId="64726D73" w14:textId="77777777" w:rsidR="00E04D0C" w:rsidRPr="00E04D0C" w:rsidRDefault="00E04D0C" w:rsidP="00E04D0C">
            <w:pPr>
              <w:widowControl/>
              <w:ind w:right="1"/>
              <w:jc w:val="both"/>
              <w:rPr>
                <w:rFonts w:asciiTheme="minorHAnsi" w:hAnsiTheme="minorHAnsi" w:cstheme="minorHAnsi"/>
                <w:sz w:val="14"/>
                <w:szCs w:val="12"/>
              </w:rPr>
            </w:pPr>
            <w:r w:rsidRPr="00E04D0C">
              <w:rPr>
                <w:rFonts w:asciiTheme="minorHAnsi" w:eastAsia="Calibri" w:hAnsiTheme="minorHAnsi" w:cstheme="minorHAnsi"/>
                <w:sz w:val="14"/>
                <w:szCs w:val="12"/>
              </w:rPr>
              <w:t>(Deberá de presentarse a nombre de la empresa que está participando en la Licitación y dentro de las fechas establecidas para ello).</w:t>
            </w:r>
            <w:r w:rsidRPr="00E04D0C">
              <w:rPr>
                <w:rFonts w:asciiTheme="minorHAnsi" w:hAnsiTheme="minorHAnsi" w:cstheme="minorHAnsi"/>
                <w:sz w:val="14"/>
                <w:szCs w:val="12"/>
              </w:rPr>
              <w:t xml:space="preserve"> </w:t>
            </w:r>
          </w:p>
          <w:p w14:paraId="14DDC4B9" w14:textId="77777777" w:rsidR="00E04D0C" w:rsidRPr="004A3F5B" w:rsidRDefault="00E04D0C" w:rsidP="00E04D0C">
            <w:pPr>
              <w:ind w:right="567"/>
              <w:jc w:val="both"/>
              <w:rPr>
                <w:rFonts w:asciiTheme="minorHAnsi" w:hAnsiTheme="minorHAnsi" w:cstheme="minorHAnsi"/>
                <w:sz w:val="8"/>
                <w:szCs w:val="14"/>
              </w:rPr>
            </w:pPr>
          </w:p>
          <w:p w14:paraId="1AD0AEEC" w14:textId="77777777" w:rsidR="00E04D0C" w:rsidRPr="00E04D0C" w:rsidRDefault="00E04D0C" w:rsidP="00E04D0C">
            <w:pPr>
              <w:ind w:right="567"/>
              <w:jc w:val="both"/>
              <w:rPr>
                <w:rFonts w:asciiTheme="minorHAnsi" w:eastAsia="Calibri" w:hAnsiTheme="minorHAnsi" w:cstheme="minorHAnsi"/>
                <w:color w:val="000000"/>
                <w:sz w:val="16"/>
                <w:szCs w:val="16"/>
              </w:rPr>
            </w:pPr>
            <w:r w:rsidRPr="00E04D0C">
              <w:rPr>
                <w:rFonts w:asciiTheme="minorHAnsi" w:hAnsiTheme="minorHAnsi" w:cstheme="minorHAnsi"/>
                <w:sz w:val="14"/>
                <w:szCs w:val="14"/>
              </w:rPr>
              <w:t>(Su omisión es causa de desechamiento)</w:t>
            </w:r>
          </w:p>
        </w:tc>
        <w:tc>
          <w:tcPr>
            <w:tcW w:w="687" w:type="pct"/>
            <w:shd w:val="clear" w:color="auto" w:fill="auto"/>
          </w:tcPr>
          <w:p w14:paraId="52D352AC" w14:textId="77777777" w:rsidR="00E04D0C" w:rsidRPr="0060475F" w:rsidRDefault="00E04D0C" w:rsidP="00E04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0178081" w14:textId="77777777" w:rsidR="00E04D0C" w:rsidRPr="0060475F" w:rsidRDefault="00E04D0C" w:rsidP="00E04D0C">
            <w:pPr>
              <w:ind w:right="-91"/>
              <w:jc w:val="center"/>
              <w:rPr>
                <w:rFonts w:asciiTheme="minorHAnsi" w:eastAsia="Calibri" w:hAnsiTheme="minorHAnsi" w:cstheme="minorHAnsi"/>
                <w:b/>
                <w:color w:val="000000"/>
                <w:sz w:val="16"/>
                <w:szCs w:val="16"/>
              </w:rPr>
            </w:pPr>
          </w:p>
          <w:p w14:paraId="70A99D8B" w14:textId="77777777" w:rsidR="00E04D0C" w:rsidRPr="006E01AF" w:rsidRDefault="00E04D0C" w:rsidP="00E04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21ED1500" w14:textId="77777777" w:rsidTr="00D81978">
        <w:trPr>
          <w:jc w:val="center"/>
        </w:trPr>
        <w:tc>
          <w:tcPr>
            <w:tcW w:w="431" w:type="pct"/>
            <w:shd w:val="clear" w:color="auto" w:fill="auto"/>
          </w:tcPr>
          <w:p w14:paraId="4858E351" w14:textId="77777777" w:rsidR="0013750E" w:rsidRPr="00CD4E5F" w:rsidRDefault="0013750E" w:rsidP="00D81978">
            <w:pPr>
              <w:ind w:right="-91"/>
              <w:jc w:val="center"/>
              <w:rPr>
                <w:rFonts w:asciiTheme="minorHAnsi" w:eastAsia="Calibri" w:hAnsiTheme="minorHAnsi" w:cstheme="minorHAnsi"/>
                <w:b/>
                <w:color w:val="000000"/>
                <w:sz w:val="16"/>
                <w:szCs w:val="16"/>
              </w:rPr>
            </w:pPr>
            <w:r w:rsidRPr="00CD4E5F">
              <w:rPr>
                <w:rFonts w:asciiTheme="minorHAnsi" w:eastAsia="Calibri" w:hAnsiTheme="minorHAnsi" w:cstheme="minorHAnsi"/>
                <w:b/>
                <w:color w:val="000000"/>
                <w:sz w:val="16"/>
                <w:szCs w:val="16"/>
              </w:rPr>
              <w:t>5</w:t>
            </w:r>
          </w:p>
        </w:tc>
        <w:tc>
          <w:tcPr>
            <w:tcW w:w="3882" w:type="pct"/>
            <w:shd w:val="clear" w:color="auto" w:fill="auto"/>
          </w:tcPr>
          <w:p w14:paraId="1515668E" w14:textId="77777777" w:rsidR="0013750E" w:rsidRPr="00CD4E5F" w:rsidRDefault="0013750E" w:rsidP="00D81978">
            <w:pPr>
              <w:jc w:val="both"/>
              <w:rPr>
                <w:rFonts w:asciiTheme="minorHAnsi" w:eastAsia="Calibri" w:hAnsiTheme="minorHAnsi" w:cstheme="minorHAnsi"/>
                <w:b/>
                <w:bCs/>
                <w:sz w:val="16"/>
                <w:szCs w:val="16"/>
              </w:rPr>
            </w:pPr>
            <w:r w:rsidRPr="00CD4E5F">
              <w:rPr>
                <w:rFonts w:asciiTheme="minorHAnsi" w:eastAsia="Calibri" w:hAnsiTheme="minorHAnsi" w:cstheme="minorHAnsi"/>
                <w:b/>
                <w:bCs/>
                <w:sz w:val="16"/>
                <w:szCs w:val="16"/>
              </w:rPr>
              <w:t xml:space="preserve">Formato de Fianza Anexo “9”: </w:t>
            </w:r>
          </w:p>
          <w:p w14:paraId="710C1E0A" w14:textId="77777777" w:rsidR="0013750E" w:rsidRPr="00CD4E5F" w:rsidRDefault="0013750E" w:rsidP="00D81978">
            <w:pPr>
              <w:jc w:val="both"/>
              <w:rPr>
                <w:rFonts w:asciiTheme="minorHAnsi" w:eastAsia="Calibri" w:hAnsiTheme="minorHAnsi" w:cstheme="minorHAnsi"/>
                <w:b/>
                <w:bCs/>
                <w:sz w:val="16"/>
                <w:szCs w:val="16"/>
              </w:rPr>
            </w:pPr>
          </w:p>
          <w:p w14:paraId="78E95845" w14:textId="77777777" w:rsidR="0013750E" w:rsidRPr="00CD4E5F" w:rsidRDefault="0013750E" w:rsidP="00D81978">
            <w:pPr>
              <w:jc w:val="both"/>
              <w:rPr>
                <w:rFonts w:asciiTheme="minorHAnsi" w:hAnsiTheme="minorHAnsi" w:cstheme="minorHAnsi"/>
                <w:color w:val="000000"/>
                <w:sz w:val="16"/>
                <w:szCs w:val="16"/>
              </w:rPr>
            </w:pPr>
            <w:r w:rsidRPr="00CD4E5F">
              <w:rPr>
                <w:rFonts w:asciiTheme="minorHAnsi" w:eastAsia="Calibri" w:hAnsiTheme="minorHAnsi" w:cstheme="minorHAnsi"/>
                <w:bCs/>
                <w:sz w:val="16"/>
                <w:szCs w:val="16"/>
              </w:rPr>
              <w:t xml:space="preserve">Se deberá presentar el borrador o formato de fianza firmado por Representante legal. </w:t>
            </w:r>
            <w:r w:rsidRPr="00CD4E5F">
              <w:rPr>
                <w:rFonts w:asciiTheme="minorHAnsi" w:hAnsiTheme="minorHAnsi" w:cstheme="minorHAnsi"/>
                <w:color w:val="000000"/>
                <w:sz w:val="16"/>
                <w:szCs w:val="16"/>
              </w:rPr>
              <w:t xml:space="preserve">El proveedor que resulte adjudicado tendrá que cubrir una </w:t>
            </w:r>
            <w:r w:rsidRPr="00CD4E5F">
              <w:rPr>
                <w:rFonts w:asciiTheme="minorHAnsi" w:hAnsiTheme="minorHAnsi" w:cstheme="minorHAnsi"/>
                <w:b/>
                <w:color w:val="000000"/>
                <w:sz w:val="16"/>
                <w:szCs w:val="16"/>
              </w:rPr>
              <w:t>fianza por concepto de cumplimiento, calidad y vicios ocultos de contrato</w:t>
            </w:r>
            <w:r w:rsidRPr="00CD4E5F">
              <w:rPr>
                <w:rFonts w:asciiTheme="minorHAnsi" w:hAnsiTheme="minorHAnsi" w:cstheme="minorHAnsi"/>
                <w:color w:val="000000"/>
                <w:sz w:val="16"/>
                <w:szCs w:val="16"/>
              </w:rPr>
              <w:t xml:space="preserve">, correspondiente al 10% del precio adjudicado antes de I.V.A., conforme al formato establecido. </w:t>
            </w:r>
          </w:p>
          <w:p w14:paraId="2AEC4BF9" w14:textId="77777777" w:rsidR="0013750E" w:rsidRPr="00CD4E5F" w:rsidRDefault="0013750E" w:rsidP="00D81978">
            <w:pPr>
              <w:jc w:val="both"/>
              <w:rPr>
                <w:rFonts w:asciiTheme="minorHAnsi" w:hAnsiTheme="minorHAnsi" w:cstheme="minorHAnsi"/>
                <w:color w:val="000000"/>
                <w:sz w:val="10"/>
                <w:szCs w:val="16"/>
              </w:rPr>
            </w:pPr>
          </w:p>
          <w:p w14:paraId="462B6181" w14:textId="77777777" w:rsidR="0013750E" w:rsidRPr="00CD4E5F" w:rsidRDefault="0013750E" w:rsidP="00D81978">
            <w:pPr>
              <w:jc w:val="both"/>
              <w:rPr>
                <w:rFonts w:asciiTheme="minorHAnsi" w:eastAsia="Calibri" w:hAnsiTheme="minorHAnsi" w:cstheme="minorHAnsi"/>
                <w:b/>
                <w:color w:val="000000"/>
                <w:sz w:val="16"/>
                <w:szCs w:val="16"/>
              </w:rPr>
            </w:pPr>
            <w:r w:rsidRPr="00CD4E5F">
              <w:rPr>
                <w:rFonts w:asciiTheme="minorHAnsi" w:eastAsia="Calibri" w:hAnsiTheme="minorHAnsi" w:cstheme="minorHAnsi"/>
                <w:sz w:val="14"/>
                <w:szCs w:val="14"/>
              </w:rPr>
              <w:t>(Su omisión es causa de desechamiento)</w:t>
            </w:r>
          </w:p>
        </w:tc>
        <w:tc>
          <w:tcPr>
            <w:tcW w:w="687" w:type="pct"/>
            <w:shd w:val="clear" w:color="auto" w:fill="auto"/>
          </w:tcPr>
          <w:p w14:paraId="094867BC"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9C050EB"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lastRenderedPageBreak/>
              <w:t>Firmar todas las páginas que lo integran.</w:t>
            </w:r>
          </w:p>
        </w:tc>
      </w:tr>
      <w:tr w:rsidR="0013750E" w:rsidRPr="006E01AF" w14:paraId="39CA800F" w14:textId="77777777" w:rsidTr="00D81978">
        <w:trPr>
          <w:jc w:val="center"/>
        </w:trPr>
        <w:tc>
          <w:tcPr>
            <w:tcW w:w="431" w:type="pct"/>
            <w:shd w:val="clear" w:color="auto" w:fill="auto"/>
          </w:tcPr>
          <w:p w14:paraId="1F4B5B5F" w14:textId="77777777" w:rsidR="0013750E" w:rsidRPr="00B02439"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882" w:type="pct"/>
            <w:shd w:val="clear" w:color="auto" w:fill="auto"/>
            <w:vAlign w:val="center"/>
          </w:tcPr>
          <w:p w14:paraId="28FD1219" w14:textId="77777777" w:rsidR="0013750E" w:rsidRPr="00092FF1" w:rsidRDefault="0013750E" w:rsidP="00D81978">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p>
          <w:p w14:paraId="0FAC009B" w14:textId="77777777" w:rsidR="0013750E" w:rsidRPr="00983C4E" w:rsidRDefault="0013750E" w:rsidP="00D81978">
            <w:pPr>
              <w:contextualSpacing/>
              <w:jc w:val="both"/>
              <w:rPr>
                <w:rFonts w:asciiTheme="minorHAnsi" w:hAnsiTheme="minorHAnsi" w:cs="Arial"/>
                <w:sz w:val="14"/>
                <w:szCs w:val="16"/>
              </w:rPr>
            </w:pPr>
          </w:p>
          <w:p w14:paraId="54A004A3" w14:textId="4B101F62" w:rsidR="0013750E" w:rsidRPr="0058056F" w:rsidRDefault="00B752CF" w:rsidP="00D81978">
            <w:pPr>
              <w:contextualSpacing/>
              <w:jc w:val="both"/>
              <w:rPr>
                <w:rFonts w:asciiTheme="minorHAnsi" w:hAnsiTheme="minorHAnsi" w:cs="Arial"/>
                <w:sz w:val="16"/>
                <w:szCs w:val="16"/>
              </w:rPr>
            </w:pPr>
            <w:r>
              <w:rPr>
                <w:rFonts w:asciiTheme="minorHAnsi" w:hAnsiTheme="minorHAnsi" w:cs="Arial"/>
                <w:sz w:val="16"/>
                <w:szCs w:val="16"/>
              </w:rPr>
              <w:t>De los lugares</w:t>
            </w:r>
            <w:r w:rsidR="0013750E" w:rsidRPr="0058056F">
              <w:rPr>
                <w:rFonts w:asciiTheme="minorHAnsi" w:hAnsiTheme="minorHAnsi" w:cs="Arial"/>
                <w:sz w:val="16"/>
                <w:szCs w:val="16"/>
              </w:rPr>
              <w:t xml:space="preserve"> en </w:t>
            </w:r>
            <w:r w:rsidR="0013750E" w:rsidRPr="00456CE7">
              <w:rPr>
                <w:rFonts w:asciiTheme="minorHAnsi" w:hAnsiTheme="minorHAnsi" w:cs="Arial"/>
                <w:sz w:val="16"/>
                <w:szCs w:val="16"/>
              </w:rPr>
              <w:t>donde se realizará la entrega, instalación y puesta en marcha de</w:t>
            </w:r>
            <w:r>
              <w:rPr>
                <w:rFonts w:asciiTheme="minorHAnsi" w:hAnsiTheme="minorHAnsi" w:cs="Arial"/>
                <w:sz w:val="16"/>
                <w:szCs w:val="16"/>
              </w:rPr>
              <w:t xml:space="preserve"> </w:t>
            </w:r>
            <w:r w:rsidR="0013750E" w:rsidRPr="00456CE7">
              <w:rPr>
                <w:rFonts w:asciiTheme="minorHAnsi" w:hAnsiTheme="minorHAnsi" w:cs="Arial"/>
                <w:sz w:val="16"/>
                <w:szCs w:val="16"/>
              </w:rPr>
              <w:t>l</w:t>
            </w:r>
            <w:r>
              <w:rPr>
                <w:rFonts w:asciiTheme="minorHAnsi" w:hAnsiTheme="minorHAnsi" w:cs="Arial"/>
                <w:sz w:val="16"/>
                <w:szCs w:val="16"/>
              </w:rPr>
              <w:t>os</w:t>
            </w:r>
            <w:r w:rsidR="0013750E" w:rsidRPr="00456CE7">
              <w:rPr>
                <w:rFonts w:asciiTheme="minorHAnsi" w:hAnsiTheme="minorHAnsi" w:cs="Arial"/>
                <w:sz w:val="16"/>
                <w:szCs w:val="16"/>
              </w:rPr>
              <w:t xml:space="preserve"> bien</w:t>
            </w:r>
            <w:r>
              <w:rPr>
                <w:rFonts w:asciiTheme="minorHAnsi" w:hAnsiTheme="minorHAnsi" w:cs="Arial"/>
                <w:sz w:val="16"/>
                <w:szCs w:val="16"/>
              </w:rPr>
              <w:t>es</w:t>
            </w:r>
            <w:r w:rsidR="0013750E" w:rsidRPr="00456CE7">
              <w:rPr>
                <w:rFonts w:asciiTheme="minorHAnsi" w:hAnsiTheme="minorHAnsi" w:cs="Arial"/>
                <w:sz w:val="16"/>
                <w:szCs w:val="16"/>
              </w:rPr>
              <w:t xml:space="preserve">; del </w:t>
            </w:r>
            <w:r w:rsidR="0013750E" w:rsidRPr="007D4124">
              <w:rPr>
                <w:rFonts w:asciiTheme="minorHAnsi" w:hAnsiTheme="minorHAnsi" w:cs="Arial"/>
                <w:sz w:val="16"/>
                <w:szCs w:val="16"/>
              </w:rPr>
              <w:t xml:space="preserve">día </w:t>
            </w:r>
            <w:r w:rsidR="0013750E" w:rsidRPr="007D4124">
              <w:rPr>
                <w:rFonts w:asciiTheme="minorHAnsi" w:hAnsiTheme="minorHAnsi" w:cs="Arial"/>
                <w:b/>
                <w:sz w:val="16"/>
                <w:szCs w:val="16"/>
              </w:rPr>
              <w:t>0</w:t>
            </w:r>
            <w:r w:rsidR="00983C4E">
              <w:rPr>
                <w:rFonts w:asciiTheme="minorHAnsi" w:hAnsiTheme="minorHAnsi" w:cs="Arial"/>
                <w:b/>
                <w:sz w:val="16"/>
                <w:szCs w:val="16"/>
              </w:rPr>
              <w:t>4</w:t>
            </w:r>
            <w:r w:rsidR="0013750E" w:rsidRPr="007D4124">
              <w:rPr>
                <w:rFonts w:asciiTheme="minorHAnsi" w:hAnsiTheme="minorHAnsi" w:cs="Arial"/>
                <w:b/>
                <w:sz w:val="16"/>
                <w:szCs w:val="16"/>
              </w:rPr>
              <w:t xml:space="preserve"> de </w:t>
            </w:r>
            <w:r w:rsidR="00983C4E">
              <w:rPr>
                <w:rFonts w:asciiTheme="minorHAnsi" w:hAnsiTheme="minorHAnsi" w:cs="Arial"/>
                <w:b/>
                <w:sz w:val="16"/>
                <w:szCs w:val="16"/>
              </w:rPr>
              <w:t>junio</w:t>
            </w:r>
            <w:r w:rsidR="0013750E" w:rsidRPr="007D4124">
              <w:rPr>
                <w:rFonts w:asciiTheme="minorHAnsi" w:hAnsiTheme="minorHAnsi" w:cs="Arial"/>
                <w:b/>
                <w:sz w:val="16"/>
                <w:szCs w:val="16"/>
              </w:rPr>
              <w:t xml:space="preserve"> de 202</w:t>
            </w:r>
            <w:r>
              <w:rPr>
                <w:rFonts w:asciiTheme="minorHAnsi" w:hAnsiTheme="minorHAnsi" w:cs="Arial"/>
                <w:b/>
                <w:sz w:val="16"/>
                <w:szCs w:val="16"/>
              </w:rPr>
              <w:t>5</w:t>
            </w:r>
            <w:r w:rsidR="0013750E" w:rsidRPr="007D4124">
              <w:rPr>
                <w:rFonts w:asciiTheme="minorHAnsi" w:hAnsiTheme="minorHAnsi" w:cs="Arial"/>
                <w:sz w:val="16"/>
                <w:szCs w:val="16"/>
              </w:rPr>
              <w:t>, emitido por el Departamento de Compras de la DGF y firmado por el Departamento de Construcciones DGIU o manifiesto</w:t>
            </w:r>
            <w:r w:rsidR="0013750E" w:rsidRPr="00456CE7">
              <w:rPr>
                <w:rFonts w:asciiTheme="minorHAnsi" w:hAnsiTheme="minorHAnsi" w:cs="Arial"/>
                <w:sz w:val="16"/>
                <w:szCs w:val="16"/>
              </w:rPr>
              <w:t xml:space="preserve"> solicitado </w:t>
            </w:r>
            <w:r w:rsidR="0013750E" w:rsidRPr="008C0FE1">
              <w:rPr>
                <w:rFonts w:asciiTheme="minorHAnsi" w:hAnsiTheme="minorHAnsi" w:cs="Arial"/>
                <w:sz w:val="16"/>
                <w:szCs w:val="16"/>
              </w:rPr>
              <w:t>en el numeral VIII</w:t>
            </w:r>
            <w:r w:rsidR="0013750E">
              <w:rPr>
                <w:rFonts w:asciiTheme="minorHAnsi" w:hAnsiTheme="minorHAnsi" w:cs="Arial"/>
                <w:sz w:val="16"/>
                <w:szCs w:val="16"/>
              </w:rPr>
              <w:t>.</w:t>
            </w:r>
          </w:p>
          <w:p w14:paraId="19DEC240" w14:textId="77777777" w:rsidR="0013750E" w:rsidRPr="00B752CF" w:rsidRDefault="0013750E" w:rsidP="00D81978">
            <w:pPr>
              <w:contextualSpacing/>
              <w:jc w:val="both"/>
              <w:rPr>
                <w:rFonts w:asciiTheme="minorHAnsi" w:hAnsiTheme="minorHAnsi" w:cs="Arial"/>
                <w:sz w:val="8"/>
                <w:szCs w:val="16"/>
              </w:rPr>
            </w:pPr>
          </w:p>
          <w:p w14:paraId="11CECD58" w14:textId="77777777" w:rsidR="0013750E" w:rsidRPr="00B02439" w:rsidRDefault="0013750E" w:rsidP="00D81978">
            <w:pPr>
              <w:jc w:val="both"/>
              <w:rPr>
                <w:rFonts w:asciiTheme="minorHAnsi" w:eastAsia="Calibri" w:hAnsiTheme="minorHAnsi" w:cstheme="minorHAnsi"/>
                <w:b/>
                <w:bCs/>
                <w:sz w:val="16"/>
                <w:szCs w:val="16"/>
              </w:rPr>
            </w:pPr>
            <w:r w:rsidRPr="00B752CF">
              <w:rPr>
                <w:rFonts w:asciiTheme="minorHAnsi" w:hAnsiTheme="minorHAnsi" w:cs="Arial"/>
                <w:sz w:val="14"/>
                <w:szCs w:val="12"/>
              </w:rPr>
              <w:t>(Su omisión es causa de desechamiento)</w:t>
            </w:r>
          </w:p>
        </w:tc>
        <w:tc>
          <w:tcPr>
            <w:tcW w:w="687" w:type="pct"/>
            <w:shd w:val="clear" w:color="auto" w:fill="auto"/>
          </w:tcPr>
          <w:p w14:paraId="45A8765F"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D1E656" w14:textId="77777777" w:rsidR="0013750E" w:rsidRPr="00F43598" w:rsidRDefault="0013750E" w:rsidP="00D81978">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117E6A8E" w14:textId="77777777" w:rsidR="0013750E" w:rsidRDefault="0013750E" w:rsidP="00D8197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3750E" w:rsidRPr="006E01AF" w14:paraId="16FA8DAD" w14:textId="77777777" w:rsidTr="00D81978">
        <w:trPr>
          <w:jc w:val="center"/>
        </w:trPr>
        <w:tc>
          <w:tcPr>
            <w:tcW w:w="431" w:type="pct"/>
            <w:shd w:val="clear" w:color="auto" w:fill="auto"/>
          </w:tcPr>
          <w:p w14:paraId="289F9B50"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0E161A11" w14:textId="77777777" w:rsidR="0013750E" w:rsidRPr="00A72AEA" w:rsidRDefault="0013750E" w:rsidP="00D81978">
            <w:pPr>
              <w:contextualSpacing/>
              <w:jc w:val="both"/>
              <w:rPr>
                <w:rFonts w:asciiTheme="minorHAnsi" w:hAnsiTheme="minorHAnsi" w:cs="Arial"/>
                <w:b/>
                <w:sz w:val="16"/>
                <w:szCs w:val="16"/>
              </w:rPr>
            </w:pPr>
            <w:r w:rsidRPr="00CC1B85">
              <w:rPr>
                <w:rFonts w:asciiTheme="minorHAnsi" w:hAnsiTheme="minorHAnsi" w:cs="Arial"/>
                <w:b/>
                <w:sz w:val="16"/>
                <w:szCs w:val="16"/>
              </w:rPr>
              <w:t>Relación de cliente Anexo “13”:</w:t>
            </w:r>
          </w:p>
          <w:p w14:paraId="00F2B507" w14:textId="77777777" w:rsidR="0013750E" w:rsidRPr="00983C4E" w:rsidRDefault="0013750E" w:rsidP="00D81978">
            <w:pPr>
              <w:contextualSpacing/>
              <w:jc w:val="both"/>
              <w:rPr>
                <w:rFonts w:asciiTheme="minorHAnsi" w:hAnsiTheme="minorHAnsi" w:cs="Arial"/>
                <w:b/>
                <w:sz w:val="14"/>
                <w:szCs w:val="16"/>
              </w:rPr>
            </w:pPr>
          </w:p>
          <w:p w14:paraId="7A177F84" w14:textId="77777777" w:rsidR="0013750E" w:rsidRPr="00316EFD" w:rsidRDefault="0013750E" w:rsidP="00D81978">
            <w:pPr>
              <w:contextualSpacing/>
              <w:jc w:val="both"/>
              <w:rPr>
                <w:rFonts w:asciiTheme="minorHAnsi" w:hAnsiTheme="minorHAnsi" w:cs="Arial"/>
                <w:sz w:val="16"/>
                <w:szCs w:val="16"/>
              </w:rPr>
            </w:pPr>
            <w:r w:rsidRPr="00A72AEA">
              <w:rPr>
                <w:rFonts w:asciiTheme="minorHAnsi" w:hAnsiTheme="minorHAnsi" w:cs="Arial"/>
                <w:b/>
                <w:sz w:val="16"/>
                <w:szCs w:val="16"/>
              </w:rPr>
              <w:t>Incluir copia de la factura del bien y servicio y una carta de Recomendación por el cliente</w:t>
            </w:r>
            <w:r w:rsidRPr="00A72AEA">
              <w:rPr>
                <w:rFonts w:asciiTheme="minorHAnsi" w:hAnsiTheme="minorHAnsi" w:cs="Arial"/>
                <w:sz w:val="16"/>
                <w:szCs w:val="16"/>
              </w:rPr>
              <w:t xml:space="preserve"> (firmadas y </w:t>
            </w:r>
            <w:r w:rsidRPr="00C613ED">
              <w:rPr>
                <w:rFonts w:asciiTheme="minorHAnsi" w:hAnsiTheme="minorHAnsi" w:cs="Arial"/>
                <w:sz w:val="16"/>
                <w:szCs w:val="16"/>
              </w:rPr>
              <w:t>escaneadas) de bienes y Servicios Similares de la Presente Licitación, se deberá incluir, Nombre, Domicilio, puesto</w:t>
            </w:r>
            <w:r w:rsidR="00FA6D1E" w:rsidRPr="00C613ED">
              <w:rPr>
                <w:rFonts w:asciiTheme="minorHAnsi" w:hAnsiTheme="minorHAnsi" w:cs="Arial"/>
                <w:sz w:val="16"/>
                <w:szCs w:val="16"/>
              </w:rPr>
              <w:t>, correo electrónico</w:t>
            </w:r>
            <w:r w:rsidRPr="00C613ED">
              <w:rPr>
                <w:rFonts w:asciiTheme="minorHAnsi" w:hAnsiTheme="minorHAnsi" w:cs="Arial"/>
                <w:sz w:val="16"/>
                <w:szCs w:val="16"/>
              </w:rPr>
              <w:t xml:space="preserve"> y teléfono de la persona que suscribe, en caso de que la información sea falsa, </w:t>
            </w:r>
            <w:r w:rsidR="00D86DE6" w:rsidRPr="00C613ED">
              <w:rPr>
                <w:rFonts w:asciiTheme="minorHAnsi" w:hAnsiTheme="minorHAnsi" w:cs="Arial"/>
                <w:sz w:val="16"/>
                <w:szCs w:val="16"/>
              </w:rPr>
              <w:t xml:space="preserve">o no pueda comprobarse, </w:t>
            </w:r>
            <w:r w:rsidRPr="00C613ED">
              <w:rPr>
                <w:rFonts w:asciiTheme="minorHAnsi" w:hAnsiTheme="minorHAnsi" w:cs="Arial"/>
                <w:sz w:val="16"/>
                <w:szCs w:val="16"/>
              </w:rPr>
              <w:t>se procederá conforme a lo establecido en el numeral XIII</w:t>
            </w:r>
            <w:r w:rsidR="00C613ED" w:rsidRPr="00C613ED">
              <w:rPr>
                <w:rFonts w:asciiTheme="minorHAnsi" w:hAnsiTheme="minorHAnsi" w:cs="Arial"/>
                <w:sz w:val="16"/>
                <w:szCs w:val="16"/>
              </w:rPr>
              <w:t>.2</w:t>
            </w:r>
            <w:r w:rsidR="000A51C9">
              <w:rPr>
                <w:rFonts w:asciiTheme="minorHAnsi" w:hAnsiTheme="minorHAnsi" w:cs="Arial"/>
                <w:sz w:val="16"/>
                <w:szCs w:val="16"/>
              </w:rPr>
              <w:t>6</w:t>
            </w:r>
            <w:r w:rsidRPr="00C613ED">
              <w:rPr>
                <w:rFonts w:asciiTheme="minorHAnsi" w:hAnsiTheme="minorHAnsi" w:cs="Arial"/>
                <w:sz w:val="16"/>
                <w:szCs w:val="16"/>
              </w:rPr>
              <w:t xml:space="preserve"> </w:t>
            </w:r>
            <w:r w:rsidR="00D86DE6" w:rsidRPr="00C613ED">
              <w:rPr>
                <w:rFonts w:asciiTheme="minorHAnsi" w:hAnsiTheme="minorHAnsi" w:cs="Arial"/>
                <w:sz w:val="16"/>
                <w:szCs w:val="16"/>
              </w:rPr>
              <w:t xml:space="preserve">y XXIV </w:t>
            </w:r>
            <w:r w:rsidRPr="00C613ED">
              <w:rPr>
                <w:rFonts w:asciiTheme="minorHAnsi" w:hAnsiTheme="minorHAnsi" w:cs="Arial"/>
                <w:sz w:val="16"/>
                <w:szCs w:val="16"/>
              </w:rPr>
              <w:t>de la presente Convocatoria.</w:t>
            </w:r>
          </w:p>
          <w:p w14:paraId="7283F113" w14:textId="77777777" w:rsidR="0013750E" w:rsidRPr="00FA6D1E" w:rsidRDefault="0013750E" w:rsidP="00D81978">
            <w:pPr>
              <w:contextualSpacing/>
              <w:jc w:val="both"/>
              <w:rPr>
                <w:rFonts w:asciiTheme="minorHAnsi" w:hAnsiTheme="minorHAnsi" w:cs="Arial"/>
                <w:sz w:val="12"/>
                <w:szCs w:val="16"/>
              </w:rPr>
            </w:pPr>
          </w:p>
          <w:p w14:paraId="4AC45086" w14:textId="77777777" w:rsidR="0013750E" w:rsidRPr="0058056F" w:rsidRDefault="0013750E" w:rsidP="00D81978">
            <w:pPr>
              <w:contextualSpacing/>
              <w:jc w:val="both"/>
              <w:rPr>
                <w:rFonts w:asciiTheme="minorHAnsi" w:hAnsiTheme="minorHAnsi" w:cs="Arial"/>
                <w:b/>
                <w:sz w:val="16"/>
                <w:szCs w:val="16"/>
              </w:rPr>
            </w:pPr>
            <w:r w:rsidRPr="00D86DE6">
              <w:rPr>
                <w:rFonts w:asciiTheme="minorHAnsi" w:hAnsiTheme="minorHAnsi" w:cs="Arial"/>
                <w:sz w:val="14"/>
                <w:szCs w:val="12"/>
              </w:rPr>
              <w:t>(Su omisión es causa de desechamiento)</w:t>
            </w:r>
          </w:p>
        </w:tc>
        <w:tc>
          <w:tcPr>
            <w:tcW w:w="687" w:type="pct"/>
            <w:shd w:val="clear" w:color="auto" w:fill="auto"/>
          </w:tcPr>
          <w:p w14:paraId="685210CD"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F5B666F" w14:textId="77777777" w:rsidR="0013750E" w:rsidRPr="00F43598" w:rsidRDefault="0013750E" w:rsidP="00D81978">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6075819F"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34D50AF0" w14:textId="77777777" w:rsidTr="00D81978">
        <w:trPr>
          <w:jc w:val="center"/>
        </w:trPr>
        <w:tc>
          <w:tcPr>
            <w:tcW w:w="431" w:type="pct"/>
            <w:shd w:val="clear" w:color="auto" w:fill="auto"/>
          </w:tcPr>
          <w:p w14:paraId="2519E251"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vAlign w:val="center"/>
          </w:tcPr>
          <w:p w14:paraId="6D0C074D" w14:textId="77777777" w:rsidR="0013750E" w:rsidRPr="00CE3B71" w:rsidRDefault="0013750E" w:rsidP="00D81978">
            <w:pPr>
              <w:contextualSpacing/>
              <w:jc w:val="both"/>
              <w:rPr>
                <w:rFonts w:asciiTheme="minorHAnsi" w:hAnsiTheme="minorHAnsi" w:cs="Arial"/>
                <w:b/>
                <w:sz w:val="16"/>
                <w:szCs w:val="16"/>
              </w:rPr>
            </w:pPr>
            <w:r>
              <w:rPr>
                <w:rFonts w:asciiTheme="minorHAnsi" w:hAnsiTheme="minorHAnsi" w:cs="Arial"/>
                <w:b/>
                <w:sz w:val="16"/>
                <w:szCs w:val="16"/>
              </w:rPr>
              <w:t>Curriculum de la empresa:</w:t>
            </w:r>
          </w:p>
          <w:p w14:paraId="018118ED" w14:textId="77777777" w:rsidR="0013750E" w:rsidRPr="00983C4E" w:rsidRDefault="0013750E" w:rsidP="00D81978">
            <w:pPr>
              <w:contextualSpacing/>
              <w:jc w:val="both"/>
              <w:rPr>
                <w:rFonts w:asciiTheme="minorHAnsi" w:hAnsiTheme="minorHAnsi" w:cs="Arial"/>
                <w:sz w:val="12"/>
                <w:szCs w:val="16"/>
              </w:rPr>
            </w:pPr>
          </w:p>
          <w:p w14:paraId="50A5EAA1" w14:textId="77777777" w:rsidR="0013750E" w:rsidRPr="00CE3B71" w:rsidRDefault="0013750E" w:rsidP="00D81978">
            <w:pPr>
              <w:contextualSpacing/>
              <w:jc w:val="both"/>
              <w:rPr>
                <w:rFonts w:asciiTheme="minorHAnsi" w:hAnsiTheme="minorHAnsi" w:cs="Arial"/>
                <w:sz w:val="16"/>
                <w:szCs w:val="16"/>
              </w:rPr>
            </w:pPr>
            <w:r w:rsidRPr="00717F39">
              <w:rPr>
                <w:rFonts w:asciiTheme="minorHAnsi" w:hAnsiTheme="minorHAnsi" w:cs="Arial"/>
                <w:sz w:val="16"/>
                <w:szCs w:val="16"/>
              </w:rPr>
              <w:t>Que</w:t>
            </w:r>
            <w:r w:rsidRPr="00CE3B71">
              <w:rPr>
                <w:rFonts w:asciiTheme="minorHAnsi" w:hAnsiTheme="minorHAnsi" w:cs="Arial"/>
                <w:sz w:val="16"/>
                <w:szCs w:val="16"/>
              </w:rPr>
              <w:t xml:space="preserv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0826F49D" w14:textId="77777777" w:rsidR="0013750E" w:rsidRPr="00C33C68" w:rsidRDefault="0013750E" w:rsidP="00D81978">
            <w:pPr>
              <w:contextualSpacing/>
              <w:jc w:val="both"/>
              <w:rPr>
                <w:rFonts w:asciiTheme="minorHAnsi" w:hAnsiTheme="minorHAnsi" w:cs="Arial"/>
                <w:sz w:val="10"/>
                <w:szCs w:val="16"/>
              </w:rPr>
            </w:pPr>
          </w:p>
          <w:p w14:paraId="5982ECF9" w14:textId="77777777" w:rsidR="0013750E" w:rsidRPr="00316EFD" w:rsidRDefault="0013750E" w:rsidP="00D81978">
            <w:pPr>
              <w:contextualSpacing/>
              <w:jc w:val="both"/>
              <w:rPr>
                <w:rFonts w:asciiTheme="minorHAnsi" w:hAnsiTheme="minorHAnsi" w:cs="Arial"/>
                <w:b/>
                <w:sz w:val="16"/>
                <w:szCs w:val="16"/>
              </w:rPr>
            </w:pPr>
            <w:r w:rsidRPr="00C33C68">
              <w:rPr>
                <w:rFonts w:asciiTheme="minorHAnsi" w:hAnsiTheme="minorHAnsi" w:cs="Arial"/>
                <w:sz w:val="14"/>
                <w:szCs w:val="12"/>
              </w:rPr>
              <w:t>(Su omisión es causa de desechamiento)</w:t>
            </w:r>
          </w:p>
        </w:tc>
        <w:tc>
          <w:tcPr>
            <w:tcW w:w="687" w:type="pct"/>
            <w:shd w:val="clear" w:color="auto" w:fill="auto"/>
          </w:tcPr>
          <w:p w14:paraId="0EC9E04E"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71AECDA0" w14:textId="77777777" w:rsidR="0013750E" w:rsidRPr="00F43598" w:rsidRDefault="0013750E" w:rsidP="00D81978">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5A13634B" w14:textId="77777777" w:rsidR="0013750E" w:rsidRPr="00316EFD"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424F331B" w14:textId="77777777" w:rsidTr="00D81978">
        <w:trPr>
          <w:jc w:val="center"/>
        </w:trPr>
        <w:tc>
          <w:tcPr>
            <w:tcW w:w="431" w:type="pct"/>
            <w:shd w:val="clear" w:color="auto" w:fill="D9D9D9"/>
            <w:vAlign w:val="center"/>
          </w:tcPr>
          <w:p w14:paraId="6C117918" w14:textId="77777777" w:rsidR="0013750E" w:rsidRPr="00B91432" w:rsidRDefault="0013750E" w:rsidP="00D81978">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755F7ABD" w14:textId="77777777" w:rsidR="0013750E" w:rsidRPr="00B91432" w:rsidRDefault="0013750E" w:rsidP="00D81978">
            <w:pPr>
              <w:ind w:right="567"/>
              <w:jc w:val="center"/>
              <w:rPr>
                <w:rFonts w:asciiTheme="minorHAnsi" w:eastAsia="Calibri" w:hAnsiTheme="minorHAnsi" w:cstheme="minorHAnsi"/>
                <w:b/>
                <w:color w:val="000000"/>
                <w:sz w:val="16"/>
                <w:szCs w:val="16"/>
              </w:rPr>
            </w:pPr>
            <w:r w:rsidRPr="00B91432">
              <w:rPr>
                <w:rFonts w:asciiTheme="minorHAnsi" w:eastAsia="Calibri" w:hAnsiTheme="minorHAnsi" w:cstheme="minorHAnsi"/>
                <w:b/>
                <w:color w:val="000000"/>
                <w:sz w:val="16"/>
                <w:szCs w:val="16"/>
              </w:rPr>
              <w:t xml:space="preserve">Documentación propuesta técnica </w:t>
            </w:r>
            <w:r w:rsidRPr="00B91432">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6AF48996" w14:textId="77777777" w:rsidR="0013750E" w:rsidRPr="00C4789B" w:rsidRDefault="0013750E" w:rsidP="00D81978">
            <w:pPr>
              <w:ind w:right="-91"/>
              <w:rPr>
                <w:rFonts w:asciiTheme="minorHAnsi" w:eastAsia="Calibri" w:hAnsiTheme="minorHAnsi" w:cstheme="minorHAnsi"/>
                <w:b/>
                <w:color w:val="000000"/>
                <w:sz w:val="16"/>
                <w:szCs w:val="16"/>
              </w:rPr>
            </w:pPr>
          </w:p>
        </w:tc>
      </w:tr>
      <w:tr w:rsidR="0013750E" w:rsidRPr="006E01AF" w14:paraId="47106BD5" w14:textId="77777777" w:rsidTr="00D81978">
        <w:trPr>
          <w:jc w:val="center"/>
        </w:trPr>
        <w:tc>
          <w:tcPr>
            <w:tcW w:w="431" w:type="pct"/>
            <w:shd w:val="clear" w:color="auto" w:fill="auto"/>
          </w:tcPr>
          <w:p w14:paraId="73687722" w14:textId="77777777" w:rsidR="0013750E" w:rsidRPr="00B91432" w:rsidRDefault="0013750E" w:rsidP="00D81978">
            <w:pPr>
              <w:ind w:right="-91"/>
              <w:jc w:val="center"/>
              <w:rPr>
                <w:rFonts w:asciiTheme="minorHAnsi" w:eastAsia="Calibri" w:hAnsiTheme="minorHAnsi" w:cstheme="minorHAnsi"/>
                <w:b/>
                <w:color w:val="000000"/>
                <w:sz w:val="16"/>
                <w:szCs w:val="16"/>
              </w:rPr>
            </w:pPr>
            <w:r w:rsidRPr="00B91432">
              <w:rPr>
                <w:rFonts w:asciiTheme="minorHAnsi" w:eastAsia="Calibri" w:hAnsiTheme="minorHAnsi" w:cstheme="minorHAnsi"/>
                <w:b/>
                <w:color w:val="000000"/>
                <w:sz w:val="16"/>
                <w:szCs w:val="16"/>
              </w:rPr>
              <w:t>9</w:t>
            </w:r>
          </w:p>
        </w:tc>
        <w:tc>
          <w:tcPr>
            <w:tcW w:w="3882" w:type="pct"/>
            <w:shd w:val="clear" w:color="auto" w:fill="auto"/>
          </w:tcPr>
          <w:p w14:paraId="09AF5BE0" w14:textId="77777777" w:rsidR="0013750E" w:rsidRPr="00B91432" w:rsidRDefault="0013750E" w:rsidP="00D81978">
            <w:pPr>
              <w:autoSpaceDE w:val="0"/>
              <w:autoSpaceDN w:val="0"/>
              <w:adjustRightInd w:val="0"/>
              <w:jc w:val="both"/>
              <w:rPr>
                <w:rFonts w:asciiTheme="minorHAnsi" w:eastAsia="Calibri" w:hAnsiTheme="minorHAnsi" w:cstheme="minorHAnsi"/>
                <w:color w:val="000000"/>
                <w:sz w:val="16"/>
                <w:szCs w:val="16"/>
              </w:rPr>
            </w:pPr>
            <w:r w:rsidRPr="00B91432">
              <w:rPr>
                <w:rFonts w:asciiTheme="minorHAnsi" w:eastAsia="Calibri" w:hAnsiTheme="minorHAnsi" w:cstheme="minorHAnsi"/>
                <w:b/>
                <w:color w:val="000000"/>
                <w:sz w:val="16"/>
                <w:szCs w:val="16"/>
              </w:rPr>
              <w:t>Especificaciones técnicas:</w:t>
            </w:r>
            <w:r w:rsidRPr="00B91432">
              <w:rPr>
                <w:rFonts w:asciiTheme="minorHAnsi" w:eastAsia="Calibri" w:hAnsiTheme="minorHAnsi" w:cstheme="minorHAnsi"/>
                <w:color w:val="000000"/>
                <w:sz w:val="16"/>
                <w:szCs w:val="16"/>
              </w:rPr>
              <w:t xml:space="preserve"> </w:t>
            </w:r>
          </w:p>
          <w:p w14:paraId="2764520E" w14:textId="77777777" w:rsidR="0013750E" w:rsidRPr="009E2E03" w:rsidRDefault="0013750E" w:rsidP="00D81978">
            <w:pPr>
              <w:autoSpaceDE w:val="0"/>
              <w:autoSpaceDN w:val="0"/>
              <w:adjustRightInd w:val="0"/>
              <w:jc w:val="both"/>
              <w:rPr>
                <w:rFonts w:asciiTheme="minorHAnsi" w:eastAsia="Calibri" w:hAnsiTheme="minorHAnsi" w:cstheme="minorHAnsi"/>
                <w:color w:val="000000"/>
                <w:sz w:val="8"/>
                <w:szCs w:val="16"/>
              </w:rPr>
            </w:pPr>
          </w:p>
          <w:p w14:paraId="4EACA6F8" w14:textId="77777777" w:rsidR="0013750E" w:rsidRPr="00B91432" w:rsidRDefault="0013750E" w:rsidP="00D81978">
            <w:pPr>
              <w:autoSpaceDE w:val="0"/>
              <w:autoSpaceDN w:val="0"/>
              <w:adjustRightInd w:val="0"/>
              <w:jc w:val="both"/>
              <w:rPr>
                <w:rFonts w:asciiTheme="minorHAnsi" w:eastAsia="Calibri" w:hAnsiTheme="minorHAnsi" w:cstheme="minorHAnsi"/>
                <w:color w:val="000000"/>
                <w:sz w:val="16"/>
                <w:szCs w:val="16"/>
              </w:rPr>
            </w:pPr>
            <w:r w:rsidRPr="00B91432">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91432">
              <w:rPr>
                <w:rFonts w:asciiTheme="minorHAnsi" w:eastAsia="Calibri" w:hAnsiTheme="minorHAnsi" w:cstheme="minorHAnsi"/>
                <w:b/>
                <w:color w:val="000000"/>
                <w:sz w:val="16"/>
                <w:szCs w:val="16"/>
              </w:rPr>
              <w:t>Anexo "1"</w:t>
            </w:r>
            <w:r w:rsidRPr="00B91432">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Anexo “1” conforme a lo realmente ofertado en su propuesta. </w:t>
            </w:r>
          </w:p>
          <w:p w14:paraId="508E67A9" w14:textId="77777777" w:rsidR="0013750E" w:rsidRPr="00476C99" w:rsidRDefault="0013750E" w:rsidP="00D81978">
            <w:pPr>
              <w:autoSpaceDE w:val="0"/>
              <w:autoSpaceDN w:val="0"/>
              <w:adjustRightInd w:val="0"/>
              <w:jc w:val="both"/>
              <w:rPr>
                <w:rFonts w:asciiTheme="minorHAnsi" w:eastAsia="Calibri" w:hAnsiTheme="minorHAnsi" w:cstheme="minorHAnsi"/>
                <w:color w:val="000000"/>
                <w:sz w:val="8"/>
                <w:szCs w:val="16"/>
              </w:rPr>
            </w:pPr>
          </w:p>
          <w:p w14:paraId="022BA9FF" w14:textId="77777777" w:rsidR="0013750E" w:rsidRPr="00B91432" w:rsidRDefault="0013750E" w:rsidP="00D81978">
            <w:pPr>
              <w:autoSpaceDE w:val="0"/>
              <w:autoSpaceDN w:val="0"/>
              <w:adjustRightInd w:val="0"/>
              <w:jc w:val="both"/>
              <w:rPr>
                <w:rFonts w:asciiTheme="minorHAnsi" w:eastAsia="Calibri" w:hAnsiTheme="minorHAnsi" w:cstheme="minorHAnsi"/>
                <w:b/>
                <w:color w:val="000000"/>
                <w:sz w:val="16"/>
                <w:szCs w:val="16"/>
              </w:rPr>
            </w:pPr>
            <w:r w:rsidRPr="00B91432">
              <w:rPr>
                <w:rFonts w:asciiTheme="minorHAnsi" w:eastAsia="Calibri" w:hAnsiTheme="minorHAnsi" w:cstheme="minorHAnsi"/>
                <w:sz w:val="14"/>
                <w:szCs w:val="14"/>
              </w:rPr>
              <w:t>(Su omisión es causa de desechamiento)</w:t>
            </w:r>
          </w:p>
        </w:tc>
        <w:tc>
          <w:tcPr>
            <w:tcW w:w="687" w:type="pct"/>
            <w:shd w:val="clear" w:color="auto" w:fill="auto"/>
          </w:tcPr>
          <w:p w14:paraId="602548D1"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676813"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6CDC00B6" w14:textId="77777777" w:rsidTr="00D81978">
        <w:trPr>
          <w:jc w:val="center"/>
        </w:trPr>
        <w:tc>
          <w:tcPr>
            <w:tcW w:w="431" w:type="pct"/>
            <w:shd w:val="clear" w:color="auto" w:fill="auto"/>
          </w:tcPr>
          <w:p w14:paraId="5C05966E" w14:textId="77777777" w:rsidR="0013750E" w:rsidRPr="00B02439"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tcPr>
          <w:p w14:paraId="5D68E1CF" w14:textId="77777777" w:rsidR="0013750E" w:rsidRPr="00B02439" w:rsidRDefault="0013750E" w:rsidP="00D81978">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1BABB8F7" w14:textId="77777777" w:rsidR="0013750E" w:rsidRPr="00905A80" w:rsidRDefault="0013750E" w:rsidP="00D81978">
            <w:pPr>
              <w:autoSpaceDE w:val="0"/>
              <w:autoSpaceDN w:val="0"/>
              <w:adjustRightInd w:val="0"/>
              <w:jc w:val="both"/>
              <w:rPr>
                <w:rFonts w:asciiTheme="minorHAnsi" w:eastAsia="Calibri" w:hAnsiTheme="minorHAnsi" w:cstheme="minorHAnsi"/>
                <w:b/>
                <w:color w:val="000000"/>
                <w:sz w:val="12"/>
                <w:szCs w:val="16"/>
              </w:rPr>
            </w:pPr>
          </w:p>
          <w:p w14:paraId="25E38B63" w14:textId="77777777" w:rsidR="0013750E" w:rsidRDefault="0013750E" w:rsidP="00D81978">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6"/>
                <w:szCs w:val="16"/>
              </w:rPr>
              <w:t>S</w:t>
            </w:r>
            <w:r w:rsidRPr="003C2515">
              <w:rPr>
                <w:rFonts w:asciiTheme="minorHAnsi" w:eastAsia="Calibri" w:hAnsiTheme="minorHAnsi" w:cstheme="minorHAnsi"/>
                <w:sz w:val="16"/>
                <w:szCs w:val="16"/>
              </w:rPr>
              <w:t xml:space="preserve">e deberán incluir folletos, </w:t>
            </w:r>
            <w:r w:rsidR="00F97117" w:rsidRPr="00F97117">
              <w:rPr>
                <w:rFonts w:asciiTheme="minorHAnsi" w:eastAsia="Calibri" w:hAnsiTheme="minorHAnsi" w:cstheme="minorHAnsi"/>
                <w:sz w:val="16"/>
                <w:szCs w:val="16"/>
              </w:rPr>
              <w:t>fichas técnicas</w:t>
            </w:r>
            <w:r w:rsidR="00F97117">
              <w:rPr>
                <w:rFonts w:asciiTheme="minorHAnsi" w:eastAsia="Calibri" w:hAnsiTheme="minorHAnsi" w:cstheme="minorHAnsi"/>
                <w:sz w:val="16"/>
                <w:szCs w:val="16"/>
              </w:rPr>
              <w:t>,</w:t>
            </w:r>
            <w:r w:rsidR="00F97117" w:rsidRPr="00F97117">
              <w:rPr>
                <w:rFonts w:asciiTheme="minorHAnsi" w:eastAsia="Calibri" w:hAnsiTheme="minorHAnsi" w:cstheme="minorHAnsi"/>
                <w:sz w:val="16"/>
                <w:szCs w:val="16"/>
              </w:rPr>
              <w:t xml:space="preserve"> </w:t>
            </w:r>
            <w:r w:rsidR="00F97117">
              <w:rPr>
                <w:rFonts w:asciiTheme="minorHAnsi" w:eastAsia="Calibri" w:hAnsiTheme="minorHAnsi" w:cstheme="minorHAnsi"/>
                <w:sz w:val="16"/>
                <w:szCs w:val="16"/>
              </w:rPr>
              <w:t>c</w:t>
            </w:r>
            <w:r w:rsidRPr="003C2515">
              <w:rPr>
                <w:rFonts w:asciiTheme="minorHAnsi" w:eastAsia="Calibri" w:hAnsiTheme="minorHAnsi" w:cstheme="minorHAnsi"/>
                <w:sz w:val="16"/>
                <w:szCs w:val="16"/>
              </w:rPr>
              <w:t>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r w:rsidR="00F97117">
              <w:rPr>
                <w:rFonts w:asciiTheme="minorHAnsi" w:eastAsia="Calibri" w:hAnsiTheme="minorHAnsi" w:cstheme="minorHAnsi"/>
                <w:sz w:val="16"/>
                <w:szCs w:val="16"/>
              </w:rPr>
              <w:t>,</w:t>
            </w:r>
            <w:r w:rsidR="00F97117">
              <w:t xml:space="preserve"> </w:t>
            </w:r>
            <w:r w:rsidR="00F97117" w:rsidRPr="00F97117">
              <w:rPr>
                <w:rFonts w:asciiTheme="minorHAnsi" w:eastAsia="Calibri" w:hAnsiTheme="minorHAnsi" w:cstheme="minorHAnsi"/>
                <w:sz w:val="16"/>
                <w:szCs w:val="16"/>
              </w:rPr>
              <w:t>certificaciones y etiquetas ambientales</w:t>
            </w:r>
            <w:r w:rsidRPr="003C2515">
              <w:rPr>
                <w:rFonts w:asciiTheme="minorHAnsi" w:eastAsia="Calibri" w:hAnsiTheme="minorHAnsi" w:cstheme="minorHAnsi"/>
                <w:sz w:val="16"/>
                <w:szCs w:val="16"/>
              </w:rPr>
              <w:t>).</w:t>
            </w:r>
          </w:p>
          <w:p w14:paraId="25671C86" w14:textId="77777777" w:rsidR="0013750E" w:rsidRPr="009E2E03" w:rsidRDefault="0013750E" w:rsidP="00D81978">
            <w:pPr>
              <w:autoSpaceDE w:val="0"/>
              <w:autoSpaceDN w:val="0"/>
              <w:adjustRightInd w:val="0"/>
              <w:jc w:val="both"/>
              <w:rPr>
                <w:rFonts w:asciiTheme="minorHAnsi" w:eastAsia="Calibri" w:hAnsiTheme="minorHAnsi" w:cstheme="minorHAnsi"/>
                <w:sz w:val="8"/>
                <w:szCs w:val="16"/>
              </w:rPr>
            </w:pPr>
          </w:p>
          <w:p w14:paraId="7FBE060F" w14:textId="77777777" w:rsidR="0013750E" w:rsidRPr="00B02439" w:rsidRDefault="0013750E" w:rsidP="00D81978">
            <w:pPr>
              <w:autoSpaceDE w:val="0"/>
              <w:autoSpaceDN w:val="0"/>
              <w:adjustRightInd w:val="0"/>
              <w:jc w:val="both"/>
              <w:rPr>
                <w:rFonts w:asciiTheme="minorHAnsi" w:eastAsia="Calibri" w:hAnsiTheme="minorHAnsi" w:cstheme="minorHAnsi"/>
                <w:b/>
                <w:color w:val="000000"/>
                <w:sz w:val="16"/>
                <w:szCs w:val="16"/>
              </w:rPr>
            </w:pPr>
            <w:r w:rsidRPr="009E2E03">
              <w:rPr>
                <w:rFonts w:asciiTheme="minorHAnsi" w:eastAsia="Calibri" w:hAnsiTheme="minorHAnsi" w:cstheme="minorHAnsi"/>
                <w:sz w:val="14"/>
                <w:szCs w:val="16"/>
              </w:rPr>
              <w:t>(Su omisión es causa de desechamiento)</w:t>
            </w:r>
          </w:p>
        </w:tc>
        <w:tc>
          <w:tcPr>
            <w:tcW w:w="687" w:type="pct"/>
            <w:shd w:val="clear" w:color="auto" w:fill="auto"/>
          </w:tcPr>
          <w:p w14:paraId="37FB754C"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4CFA439"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50FAB6D5" w14:textId="77777777" w:rsidTr="00D81978">
        <w:trPr>
          <w:jc w:val="center"/>
        </w:trPr>
        <w:tc>
          <w:tcPr>
            <w:tcW w:w="431" w:type="pct"/>
            <w:shd w:val="clear" w:color="auto" w:fill="auto"/>
          </w:tcPr>
          <w:p w14:paraId="4F14366F" w14:textId="77777777" w:rsidR="0013750E" w:rsidRPr="001D579C"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557924F4" w14:textId="77777777" w:rsidR="0013750E" w:rsidRPr="001D579C" w:rsidRDefault="0013750E" w:rsidP="00D81978">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238B7C4F" w14:textId="77777777" w:rsidR="0013750E" w:rsidRPr="009E2E03" w:rsidRDefault="0013750E" w:rsidP="00D81978">
            <w:pPr>
              <w:autoSpaceDE w:val="0"/>
              <w:autoSpaceDN w:val="0"/>
              <w:adjustRightInd w:val="0"/>
              <w:jc w:val="both"/>
              <w:rPr>
                <w:rFonts w:asciiTheme="minorHAnsi" w:eastAsia="Calibri" w:hAnsiTheme="minorHAnsi" w:cstheme="minorHAnsi"/>
                <w:color w:val="000000"/>
                <w:sz w:val="10"/>
                <w:szCs w:val="16"/>
              </w:rPr>
            </w:pPr>
          </w:p>
          <w:p w14:paraId="392CAA1B" w14:textId="77777777" w:rsidR="0013750E" w:rsidRPr="001D579C" w:rsidRDefault="0013750E" w:rsidP="00D81978">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0186AB9F" w14:textId="77777777" w:rsidR="0013750E" w:rsidRPr="009E2E03" w:rsidRDefault="0013750E" w:rsidP="00D81978">
            <w:pPr>
              <w:pStyle w:val="Prrafodelista"/>
              <w:jc w:val="both"/>
              <w:rPr>
                <w:rFonts w:asciiTheme="minorHAnsi" w:eastAsia="Calibri" w:hAnsiTheme="minorHAnsi" w:cstheme="minorHAnsi"/>
                <w:color w:val="000000"/>
                <w:sz w:val="6"/>
                <w:szCs w:val="16"/>
              </w:rPr>
            </w:pPr>
          </w:p>
          <w:p w14:paraId="2672B620" w14:textId="77777777" w:rsidR="0013750E" w:rsidRPr="001D579C" w:rsidRDefault="0013750E" w:rsidP="00D81978">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19C1A86B" w14:textId="77777777" w:rsidR="0013750E" w:rsidRPr="009E2E03" w:rsidRDefault="0013750E" w:rsidP="00D81978">
            <w:pPr>
              <w:tabs>
                <w:tab w:val="left" w:pos="1080"/>
              </w:tabs>
              <w:jc w:val="both"/>
              <w:rPr>
                <w:rFonts w:asciiTheme="minorHAnsi" w:eastAsia="Calibri" w:hAnsiTheme="minorHAnsi" w:cstheme="minorHAnsi"/>
                <w:sz w:val="8"/>
                <w:szCs w:val="16"/>
              </w:rPr>
            </w:pPr>
          </w:p>
          <w:p w14:paraId="3566D817" w14:textId="77777777" w:rsidR="0013750E" w:rsidRPr="001D579C" w:rsidRDefault="0013750E" w:rsidP="00D81978">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457CC9ED"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F5B69E7"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41DA8E2B" w14:textId="77777777" w:rsidTr="00D81978">
        <w:trPr>
          <w:jc w:val="center"/>
        </w:trPr>
        <w:tc>
          <w:tcPr>
            <w:tcW w:w="431" w:type="pct"/>
            <w:shd w:val="clear" w:color="auto" w:fill="auto"/>
          </w:tcPr>
          <w:p w14:paraId="3D44E325" w14:textId="77777777" w:rsidR="0013750E" w:rsidRPr="001D579C"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16CACD26"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
                <w:bCs/>
                <w:sz w:val="16"/>
                <w:szCs w:val="16"/>
              </w:rPr>
            </w:pPr>
            <w:r w:rsidRPr="00766CD9">
              <w:rPr>
                <w:rFonts w:asciiTheme="minorHAnsi" w:eastAsia="Calibri" w:hAnsiTheme="minorHAnsi" w:cstheme="minorHAnsi"/>
                <w:b/>
                <w:bCs/>
                <w:sz w:val="16"/>
                <w:szCs w:val="16"/>
              </w:rPr>
              <w:t>Respaldo del Fabricante:</w:t>
            </w:r>
          </w:p>
          <w:p w14:paraId="7D2CE1F3"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
                <w:bCs/>
                <w:sz w:val="6"/>
                <w:szCs w:val="16"/>
              </w:rPr>
            </w:pPr>
          </w:p>
          <w:p w14:paraId="3DE51B7E"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Cs/>
                <w:sz w:val="16"/>
                <w:szCs w:val="16"/>
              </w:rPr>
            </w:pPr>
            <w:r w:rsidRPr="00766CD9">
              <w:rPr>
                <w:rFonts w:asciiTheme="minorHAnsi" w:eastAsia="Calibri" w:hAnsiTheme="minorHAnsi" w:cstheme="minorHAnsi"/>
                <w:bCs/>
                <w:sz w:val="16"/>
                <w:szCs w:val="16"/>
              </w:rPr>
              <w:t>Se deberá presentar</w:t>
            </w:r>
            <w:r w:rsidRPr="00766CD9">
              <w:rPr>
                <w:rFonts w:asciiTheme="minorHAnsi" w:eastAsia="Calibri" w:hAnsiTheme="minorHAnsi" w:cstheme="minorHAnsi"/>
                <w:b/>
                <w:bCs/>
                <w:sz w:val="16"/>
                <w:szCs w:val="16"/>
              </w:rPr>
              <w:t xml:space="preserve"> </w:t>
            </w:r>
            <w:r w:rsidRPr="00766CD9">
              <w:rPr>
                <w:rFonts w:asciiTheme="minorHAnsi" w:eastAsia="Calibri" w:hAnsiTheme="minorHAnsi" w:cstheme="minorHAnsi"/>
                <w:bCs/>
                <w:sz w:val="16"/>
                <w:szCs w:val="16"/>
              </w:rPr>
              <w:t xml:space="preserve">documento original firmado que acredite tal circunstancia de acuerdo a lo siguiente: </w:t>
            </w:r>
          </w:p>
          <w:p w14:paraId="195C8020"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Cs/>
                <w:sz w:val="8"/>
                <w:szCs w:val="16"/>
              </w:rPr>
            </w:pPr>
          </w:p>
          <w:p w14:paraId="0CAC0CD1"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sz w:val="16"/>
                <w:szCs w:val="16"/>
              </w:rPr>
            </w:pPr>
            <w:r w:rsidRPr="00766CD9">
              <w:rPr>
                <w:rFonts w:asciiTheme="minorHAnsi" w:eastAsia="Calibri" w:hAnsiTheme="minorHAnsi" w:cstheme="minorHAnsi"/>
                <w:bCs/>
                <w:sz w:val="16"/>
                <w:szCs w:val="16"/>
              </w:rPr>
              <w:lastRenderedPageBreak/>
              <w:t>Podrán</w:t>
            </w:r>
            <w:r w:rsidRPr="00766CD9">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w:t>
            </w:r>
            <w:r w:rsidR="00905A80" w:rsidRPr="00766CD9">
              <w:rPr>
                <w:rFonts w:asciiTheme="minorHAnsi" w:eastAsia="Calibri" w:hAnsiTheme="minorHAnsi" w:cstheme="minorHAnsi"/>
                <w:sz w:val="16"/>
                <w:szCs w:val="16"/>
              </w:rPr>
              <w:t xml:space="preserve"> </w:t>
            </w:r>
            <w:r w:rsidRPr="00766CD9">
              <w:rPr>
                <w:rFonts w:asciiTheme="minorHAnsi" w:eastAsia="Calibri" w:hAnsiTheme="minorHAnsi" w:cstheme="minorHAnsi"/>
                <w:sz w:val="16"/>
                <w:szCs w:val="16"/>
              </w:rPr>
              <w:t xml:space="preserve">(Indicando claramente el bien que respalda). </w:t>
            </w:r>
          </w:p>
          <w:p w14:paraId="3F746273"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Cs/>
                <w:sz w:val="8"/>
                <w:szCs w:val="16"/>
              </w:rPr>
            </w:pPr>
          </w:p>
          <w:p w14:paraId="6EF1BC47" w14:textId="77777777" w:rsidR="0013750E" w:rsidRPr="00766CD9" w:rsidRDefault="0013750E" w:rsidP="00D81978">
            <w:pPr>
              <w:pStyle w:val="Textoindependiente"/>
              <w:jc w:val="both"/>
              <w:rPr>
                <w:rFonts w:asciiTheme="minorHAnsi" w:eastAsia="Calibri" w:hAnsiTheme="minorHAnsi" w:cstheme="minorHAnsi"/>
                <w:sz w:val="16"/>
                <w:szCs w:val="16"/>
                <w:lang w:val="es-MX"/>
              </w:rPr>
            </w:pPr>
            <w:r w:rsidRPr="00766CD9">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766CD9">
              <w:rPr>
                <w:rFonts w:asciiTheme="minorHAnsi" w:eastAsia="Calibri" w:hAnsiTheme="minorHAnsi" w:cstheme="minorHAnsi"/>
                <w:sz w:val="16"/>
                <w:szCs w:val="16"/>
              </w:rPr>
              <w:t>,</w:t>
            </w:r>
            <w:r w:rsidRPr="00766CD9">
              <w:rPr>
                <w:rFonts w:asciiTheme="minorHAnsi" w:eastAsia="Calibri" w:hAnsiTheme="minorHAnsi" w:cstheme="minorHAnsi"/>
                <w:sz w:val="16"/>
                <w:szCs w:val="16"/>
                <w:lang w:val="es-ES"/>
              </w:rPr>
              <w:t xml:space="preserve"> </w:t>
            </w:r>
            <w:r w:rsidRPr="00766CD9">
              <w:rPr>
                <w:rFonts w:asciiTheme="minorHAnsi" w:eastAsia="Calibri" w:hAnsiTheme="minorHAnsi" w:cstheme="minorHAnsi"/>
                <w:sz w:val="16"/>
                <w:szCs w:val="16"/>
              </w:rPr>
              <w:t>los distribuidores</w:t>
            </w:r>
            <w:r w:rsidRPr="00766CD9">
              <w:rPr>
                <w:rFonts w:asciiTheme="minorHAnsi" w:eastAsia="Calibri" w:hAnsiTheme="minorHAnsi" w:cstheme="minorHAnsi"/>
                <w:sz w:val="16"/>
                <w:szCs w:val="16"/>
                <w:lang w:val="es-MX"/>
              </w:rPr>
              <w:t xml:space="preserve"> autorizados</w:t>
            </w:r>
            <w:r w:rsidRPr="00766CD9">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766CD9">
              <w:rPr>
                <w:rFonts w:asciiTheme="minorHAnsi" w:eastAsia="Calibri" w:hAnsiTheme="minorHAnsi" w:cstheme="minorHAnsi"/>
                <w:sz w:val="16"/>
                <w:szCs w:val="16"/>
                <w:lang w:val="es-MX"/>
              </w:rPr>
              <w:t xml:space="preserve"> Anexo “6”</w:t>
            </w:r>
          </w:p>
          <w:p w14:paraId="4AD0DC37" w14:textId="77777777" w:rsidR="0013750E" w:rsidRPr="00766CD9" w:rsidRDefault="0013750E" w:rsidP="00D81978">
            <w:pPr>
              <w:pStyle w:val="Textoindependiente"/>
              <w:jc w:val="both"/>
              <w:rPr>
                <w:rFonts w:asciiTheme="minorHAnsi" w:eastAsia="Calibri" w:hAnsiTheme="minorHAnsi" w:cstheme="minorHAnsi"/>
                <w:b w:val="0"/>
                <w:sz w:val="8"/>
                <w:szCs w:val="16"/>
                <w:lang w:val="es-MX"/>
              </w:rPr>
            </w:pPr>
          </w:p>
          <w:p w14:paraId="499CFD86" w14:textId="77777777" w:rsidR="0066381E" w:rsidRPr="00766CD9" w:rsidRDefault="0066381E" w:rsidP="0066381E">
            <w:pPr>
              <w:autoSpaceDE w:val="0"/>
              <w:autoSpaceDN w:val="0"/>
              <w:adjustRightInd w:val="0"/>
              <w:jc w:val="both"/>
              <w:rPr>
                <w:rFonts w:asciiTheme="minorHAnsi" w:eastAsia="Calibri" w:hAnsiTheme="minorHAnsi" w:cstheme="minorHAnsi"/>
                <w:sz w:val="16"/>
                <w:szCs w:val="16"/>
              </w:rPr>
            </w:pPr>
            <w:r w:rsidRPr="00766CD9">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6B6EBD3" w14:textId="77777777" w:rsidR="0066381E" w:rsidRPr="00766CD9" w:rsidRDefault="0066381E" w:rsidP="0066381E">
            <w:pPr>
              <w:autoSpaceDE w:val="0"/>
              <w:autoSpaceDN w:val="0"/>
              <w:adjustRightInd w:val="0"/>
              <w:jc w:val="both"/>
              <w:rPr>
                <w:rFonts w:asciiTheme="minorHAnsi" w:eastAsia="Calibri" w:hAnsiTheme="minorHAnsi" w:cstheme="minorHAnsi"/>
                <w:sz w:val="10"/>
                <w:szCs w:val="16"/>
              </w:rPr>
            </w:pPr>
          </w:p>
          <w:p w14:paraId="5281D7F1" w14:textId="77777777" w:rsidR="0066381E" w:rsidRPr="00766CD9" w:rsidRDefault="0066381E" w:rsidP="0066381E">
            <w:pPr>
              <w:tabs>
                <w:tab w:val="left" w:pos="284"/>
                <w:tab w:val="left" w:pos="9356"/>
              </w:tabs>
              <w:ind w:right="1"/>
              <w:jc w:val="both"/>
              <w:rPr>
                <w:rFonts w:asciiTheme="minorHAnsi" w:hAnsiTheme="minorHAnsi" w:cstheme="minorHAnsi"/>
                <w:b/>
                <w:i/>
                <w:color w:val="632423"/>
                <w:sz w:val="14"/>
                <w:szCs w:val="14"/>
              </w:rPr>
            </w:pPr>
            <w:r w:rsidRPr="00766CD9">
              <w:rPr>
                <w:rFonts w:asciiTheme="minorHAnsi" w:hAnsiTheme="minorHAnsi" w:cstheme="minorHAnsi"/>
                <w:b/>
                <w:i/>
                <w:color w:val="632423"/>
                <w:sz w:val="14"/>
                <w:szCs w:val="14"/>
              </w:rPr>
              <w:t xml:space="preserve">* En todos los ejemplos de las cartas Incluir teléfono, </w:t>
            </w:r>
            <w:r w:rsidRPr="00766CD9">
              <w:rPr>
                <w:rFonts w:asciiTheme="minorHAnsi" w:hAnsiTheme="minorHAnsi" w:cstheme="minorHAnsi"/>
                <w:b/>
                <w:i/>
                <w:color w:val="632423"/>
                <w:sz w:val="14"/>
                <w:szCs w:val="14"/>
                <w:u w:val="single"/>
              </w:rPr>
              <w:t>correo electrónico</w:t>
            </w:r>
            <w:r w:rsidRPr="00766CD9">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5A460DAB" w14:textId="77777777" w:rsidR="0013750E" w:rsidRPr="00766CD9" w:rsidRDefault="0013750E" w:rsidP="00D81978">
            <w:pPr>
              <w:tabs>
                <w:tab w:val="left" w:pos="284"/>
                <w:tab w:val="left" w:pos="9356"/>
              </w:tabs>
              <w:ind w:right="1"/>
              <w:jc w:val="both"/>
              <w:rPr>
                <w:rFonts w:asciiTheme="minorHAnsi" w:hAnsiTheme="minorHAnsi" w:cstheme="minorHAnsi"/>
                <w:b/>
                <w:i/>
                <w:color w:val="632423"/>
                <w:sz w:val="8"/>
                <w:szCs w:val="14"/>
              </w:rPr>
            </w:pPr>
          </w:p>
          <w:p w14:paraId="4C874026" w14:textId="77777777" w:rsidR="0013750E" w:rsidRPr="00FD7EB6" w:rsidRDefault="0013750E" w:rsidP="00D81978">
            <w:pPr>
              <w:autoSpaceDE w:val="0"/>
              <w:autoSpaceDN w:val="0"/>
              <w:adjustRightInd w:val="0"/>
              <w:jc w:val="both"/>
              <w:rPr>
                <w:rFonts w:asciiTheme="minorHAnsi" w:eastAsia="Calibri" w:hAnsiTheme="minorHAnsi" w:cstheme="minorHAnsi"/>
                <w:sz w:val="16"/>
                <w:szCs w:val="16"/>
                <w:highlight w:val="magenta"/>
              </w:rPr>
            </w:pPr>
            <w:r w:rsidRPr="00766CD9">
              <w:rPr>
                <w:rFonts w:asciiTheme="minorHAnsi" w:eastAsia="Calibri" w:hAnsiTheme="minorHAnsi" w:cstheme="minorHAnsi"/>
                <w:sz w:val="14"/>
                <w:szCs w:val="14"/>
              </w:rPr>
              <w:t>(Su omisión es causa de desechamiento)</w:t>
            </w:r>
          </w:p>
        </w:tc>
        <w:tc>
          <w:tcPr>
            <w:tcW w:w="687" w:type="pct"/>
            <w:shd w:val="clear" w:color="auto" w:fill="auto"/>
          </w:tcPr>
          <w:p w14:paraId="7BB4C246"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08DFAC7"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13750E" w:rsidRPr="006E01AF" w14:paraId="072D20C4" w14:textId="77777777" w:rsidTr="00D81978">
        <w:trPr>
          <w:jc w:val="center"/>
        </w:trPr>
        <w:tc>
          <w:tcPr>
            <w:tcW w:w="431" w:type="pct"/>
            <w:shd w:val="clear" w:color="auto" w:fill="auto"/>
          </w:tcPr>
          <w:p w14:paraId="788CD458"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13</w:t>
            </w:r>
          </w:p>
        </w:tc>
        <w:tc>
          <w:tcPr>
            <w:tcW w:w="3882" w:type="pct"/>
            <w:shd w:val="clear" w:color="auto" w:fill="auto"/>
            <w:vAlign w:val="center"/>
          </w:tcPr>
          <w:p w14:paraId="4DBB342C" w14:textId="77777777" w:rsidR="0013750E" w:rsidRPr="00316EFD" w:rsidRDefault="0013750E" w:rsidP="00D81978">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21CD4DBC" w14:textId="77777777" w:rsidR="0013750E" w:rsidRPr="0066381E" w:rsidRDefault="0013750E" w:rsidP="00D81978">
            <w:pPr>
              <w:contextualSpacing/>
              <w:jc w:val="both"/>
              <w:rPr>
                <w:rFonts w:asciiTheme="minorHAnsi" w:hAnsiTheme="minorHAnsi" w:cs="Arial"/>
                <w:sz w:val="12"/>
                <w:szCs w:val="16"/>
              </w:rPr>
            </w:pPr>
          </w:p>
          <w:p w14:paraId="5C2BDF4A" w14:textId="77777777" w:rsidR="0013750E" w:rsidRPr="00316EFD" w:rsidRDefault="0013750E" w:rsidP="00D81978">
            <w:pPr>
              <w:contextualSpacing/>
              <w:jc w:val="both"/>
              <w:rPr>
                <w:rFonts w:asciiTheme="minorHAnsi" w:hAnsiTheme="minorHAnsi" w:cs="Arial"/>
                <w:sz w:val="16"/>
                <w:szCs w:val="16"/>
              </w:rPr>
            </w:pPr>
            <w:r w:rsidRPr="00717F39">
              <w:rPr>
                <w:rFonts w:asciiTheme="minorHAnsi" w:hAnsiTheme="minorHAnsi" w:cs="Arial"/>
                <w:sz w:val="16"/>
                <w:szCs w:val="16"/>
              </w:rPr>
              <w:t>Carta del Licitante en donde manifieste que cuenta con personal técnico certificado por el mismo para la atención</w:t>
            </w:r>
            <w:r>
              <w:rPr>
                <w:rFonts w:asciiTheme="minorHAnsi" w:hAnsiTheme="minorHAnsi" w:cs="Arial"/>
                <w:sz w:val="16"/>
                <w:szCs w:val="16"/>
              </w:rPr>
              <w:t>, instalación y</w:t>
            </w:r>
            <w:r w:rsidRPr="00316EFD">
              <w:rPr>
                <w:rFonts w:asciiTheme="minorHAnsi" w:hAnsiTheme="minorHAnsi" w:cs="Arial"/>
                <w:sz w:val="16"/>
                <w:szCs w:val="16"/>
              </w:rPr>
              <w:t xml:space="preserve"> mantenimiento de los servicios </w:t>
            </w:r>
            <w:r>
              <w:rPr>
                <w:rFonts w:asciiTheme="minorHAnsi" w:hAnsiTheme="minorHAnsi" w:cs="Arial"/>
                <w:sz w:val="16"/>
                <w:szCs w:val="16"/>
              </w:rPr>
              <w:t xml:space="preserve">relacionados con los bienes </w:t>
            </w:r>
            <w:r w:rsidRPr="00316EFD">
              <w:rPr>
                <w:rFonts w:asciiTheme="minorHAnsi" w:hAnsiTheme="minorHAnsi" w:cs="Arial"/>
                <w:sz w:val="16"/>
                <w:szCs w:val="16"/>
              </w:rPr>
              <w:t>licitados, y el lis</w:t>
            </w:r>
            <w:r>
              <w:rPr>
                <w:rFonts w:asciiTheme="minorHAnsi" w:hAnsiTheme="minorHAnsi" w:cs="Arial"/>
                <w:sz w:val="16"/>
                <w:szCs w:val="16"/>
              </w:rPr>
              <w:t xml:space="preserve">tado de atención de las personas que brindarán servicio </w:t>
            </w:r>
            <w:r w:rsidRPr="00316EFD">
              <w:rPr>
                <w:rFonts w:asciiTheme="minorHAnsi" w:hAnsiTheme="minorHAnsi" w:cs="Arial"/>
                <w:sz w:val="16"/>
                <w:szCs w:val="16"/>
              </w:rPr>
              <w:t>a la Universidad.</w:t>
            </w:r>
          </w:p>
          <w:p w14:paraId="1A220A5A" w14:textId="77777777" w:rsidR="0013750E" w:rsidRPr="001E07DC" w:rsidRDefault="0013750E" w:rsidP="00D81978">
            <w:pPr>
              <w:jc w:val="both"/>
              <w:rPr>
                <w:rFonts w:asciiTheme="minorHAnsi" w:hAnsiTheme="minorHAnsi" w:cs="Arial"/>
                <w:sz w:val="6"/>
                <w:szCs w:val="16"/>
              </w:rPr>
            </w:pPr>
          </w:p>
          <w:p w14:paraId="26F3EAD3" w14:textId="77777777" w:rsidR="0013750E" w:rsidRPr="001D579C" w:rsidRDefault="0013750E" w:rsidP="00D81978">
            <w:pPr>
              <w:pStyle w:val="Sangra3detindependiente"/>
              <w:tabs>
                <w:tab w:val="clear" w:pos="709"/>
              </w:tabs>
              <w:autoSpaceDE w:val="0"/>
              <w:autoSpaceDN w:val="0"/>
              <w:ind w:left="0"/>
              <w:rPr>
                <w:rFonts w:asciiTheme="minorHAnsi" w:eastAsia="Calibri" w:hAnsiTheme="minorHAnsi" w:cstheme="minorHAnsi"/>
                <w:b/>
                <w:bCs/>
                <w:sz w:val="16"/>
                <w:szCs w:val="16"/>
              </w:rPr>
            </w:pPr>
            <w:r w:rsidRPr="001E07DC">
              <w:rPr>
                <w:rFonts w:asciiTheme="minorHAnsi" w:hAnsiTheme="minorHAnsi" w:cs="Arial"/>
                <w:sz w:val="14"/>
                <w:szCs w:val="12"/>
              </w:rPr>
              <w:t>(Su omisión es causa de desechamiento)</w:t>
            </w:r>
          </w:p>
        </w:tc>
        <w:tc>
          <w:tcPr>
            <w:tcW w:w="687" w:type="pct"/>
            <w:shd w:val="clear" w:color="auto" w:fill="auto"/>
          </w:tcPr>
          <w:p w14:paraId="7684691B"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50C12373" w14:textId="77777777" w:rsidR="0013750E" w:rsidRPr="0093248E" w:rsidRDefault="0013750E" w:rsidP="00D81978">
            <w:pPr>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1C79C952"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57425D80" w14:textId="77777777" w:rsidTr="00D81978">
        <w:trPr>
          <w:jc w:val="center"/>
        </w:trPr>
        <w:tc>
          <w:tcPr>
            <w:tcW w:w="431" w:type="pct"/>
            <w:shd w:val="clear" w:color="auto" w:fill="auto"/>
          </w:tcPr>
          <w:p w14:paraId="694EA7BD"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vAlign w:val="center"/>
          </w:tcPr>
          <w:p w14:paraId="0985E1C5" w14:textId="77777777" w:rsidR="0013750E" w:rsidRPr="00316EFD" w:rsidRDefault="0013750E" w:rsidP="00D81978">
            <w:pPr>
              <w:contextualSpacing/>
              <w:jc w:val="both"/>
              <w:rPr>
                <w:rFonts w:asciiTheme="minorHAnsi" w:hAnsiTheme="minorHAnsi" w:cs="Arial"/>
                <w:sz w:val="16"/>
                <w:szCs w:val="16"/>
              </w:rPr>
            </w:pPr>
            <w:r w:rsidRPr="00316EFD">
              <w:rPr>
                <w:rFonts w:asciiTheme="minorHAnsi" w:hAnsiTheme="minorHAnsi" w:cs="Arial"/>
                <w:b/>
                <w:sz w:val="16"/>
                <w:szCs w:val="16"/>
              </w:rPr>
              <w:t>Escrito suministros necesarios para la prestación del Servicio:</w:t>
            </w:r>
          </w:p>
          <w:p w14:paraId="7032E974" w14:textId="77777777" w:rsidR="0013750E" w:rsidRPr="005B69FA" w:rsidRDefault="0013750E" w:rsidP="00D81978">
            <w:pPr>
              <w:contextualSpacing/>
              <w:jc w:val="both"/>
              <w:rPr>
                <w:rFonts w:asciiTheme="minorHAnsi" w:hAnsiTheme="minorHAnsi" w:cs="Arial"/>
                <w:sz w:val="10"/>
                <w:szCs w:val="16"/>
              </w:rPr>
            </w:pPr>
          </w:p>
          <w:p w14:paraId="6C32EB64" w14:textId="77777777" w:rsidR="0013750E" w:rsidRPr="00316EFD" w:rsidRDefault="0013750E" w:rsidP="00D81978">
            <w:pPr>
              <w:contextualSpacing/>
              <w:jc w:val="both"/>
              <w:rPr>
                <w:rFonts w:asciiTheme="minorHAnsi" w:hAnsiTheme="minorHAnsi" w:cs="Arial"/>
                <w:sz w:val="16"/>
                <w:szCs w:val="16"/>
              </w:rPr>
            </w:pPr>
            <w:r w:rsidRPr="00717F39">
              <w:rPr>
                <w:rFonts w:asciiTheme="minorHAnsi" w:hAnsiTheme="minorHAnsi" w:cs="Arial"/>
                <w:sz w:val="16"/>
                <w:szCs w:val="16"/>
              </w:rPr>
              <w:t>Escrito del licitante en el que se compromete a suministrar toda la infraestructura, equipamiento, permisos, autorizaciones</w:t>
            </w:r>
            <w:r w:rsidRPr="00316EFD">
              <w:rPr>
                <w:rFonts w:asciiTheme="minorHAnsi" w:hAnsiTheme="minorHAnsi" w:cs="Arial"/>
                <w:sz w:val="16"/>
                <w:szCs w:val="16"/>
              </w:rPr>
              <w:t>,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787D5D07" w14:textId="77777777" w:rsidR="0013750E" w:rsidRPr="005B69FA" w:rsidRDefault="0013750E" w:rsidP="00D81978">
            <w:pPr>
              <w:pStyle w:val="Sangra3detindependiente"/>
              <w:tabs>
                <w:tab w:val="clear" w:pos="709"/>
              </w:tabs>
              <w:autoSpaceDE w:val="0"/>
              <w:autoSpaceDN w:val="0"/>
              <w:ind w:left="0"/>
              <w:rPr>
                <w:rFonts w:asciiTheme="minorHAnsi" w:eastAsia="Calibri" w:hAnsiTheme="minorHAnsi" w:cstheme="minorHAnsi"/>
                <w:b/>
                <w:bCs/>
                <w:sz w:val="10"/>
                <w:szCs w:val="16"/>
              </w:rPr>
            </w:pPr>
          </w:p>
          <w:p w14:paraId="7C66BF90" w14:textId="77777777" w:rsidR="0013750E" w:rsidRPr="00316EFD" w:rsidRDefault="0013750E" w:rsidP="00D81978">
            <w:pPr>
              <w:contextualSpacing/>
              <w:jc w:val="both"/>
              <w:rPr>
                <w:rFonts w:asciiTheme="minorHAnsi" w:hAnsiTheme="minorHAnsi" w:cs="Arial"/>
                <w:b/>
                <w:sz w:val="16"/>
                <w:szCs w:val="16"/>
              </w:rPr>
            </w:pPr>
            <w:r w:rsidRPr="005B69FA">
              <w:rPr>
                <w:rFonts w:asciiTheme="minorHAnsi" w:hAnsiTheme="minorHAnsi" w:cs="Arial"/>
                <w:sz w:val="14"/>
                <w:szCs w:val="12"/>
              </w:rPr>
              <w:t>(Su omisión es causa de desechamiento)</w:t>
            </w:r>
          </w:p>
        </w:tc>
        <w:tc>
          <w:tcPr>
            <w:tcW w:w="687" w:type="pct"/>
            <w:shd w:val="clear" w:color="auto" w:fill="auto"/>
          </w:tcPr>
          <w:p w14:paraId="0CCFF86B"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179D326" w14:textId="77777777" w:rsidR="0013750E" w:rsidRPr="0093248E" w:rsidRDefault="0013750E" w:rsidP="00D81978">
            <w:pPr>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59A62E12" w14:textId="77777777" w:rsidR="0013750E" w:rsidRPr="00316EFD"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647E2FD0" w14:textId="77777777" w:rsidTr="00D81978">
        <w:trPr>
          <w:jc w:val="center"/>
        </w:trPr>
        <w:tc>
          <w:tcPr>
            <w:tcW w:w="431" w:type="pct"/>
            <w:shd w:val="clear" w:color="auto" w:fill="auto"/>
          </w:tcPr>
          <w:p w14:paraId="2809E619"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882" w:type="pct"/>
            <w:shd w:val="clear" w:color="auto" w:fill="auto"/>
            <w:vAlign w:val="center"/>
          </w:tcPr>
          <w:p w14:paraId="1ECD0475" w14:textId="77777777" w:rsidR="0013750E" w:rsidRPr="00316EFD" w:rsidRDefault="0013750E" w:rsidP="00D81978">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3A30B8E6" w14:textId="77777777" w:rsidR="0013750E" w:rsidRPr="00AA2C92" w:rsidRDefault="0013750E" w:rsidP="00D81978">
            <w:pPr>
              <w:jc w:val="both"/>
              <w:rPr>
                <w:rFonts w:asciiTheme="minorHAnsi" w:eastAsia="Calibri" w:hAnsiTheme="minorHAnsi" w:cstheme="minorHAnsi"/>
                <w:sz w:val="10"/>
                <w:szCs w:val="16"/>
              </w:rPr>
            </w:pPr>
          </w:p>
          <w:p w14:paraId="7A321276" w14:textId="77777777" w:rsidR="0013750E" w:rsidRPr="00316EFD" w:rsidRDefault="0013750E" w:rsidP="00D81978">
            <w:pPr>
              <w:jc w:val="both"/>
              <w:rPr>
                <w:rFonts w:asciiTheme="minorHAnsi" w:eastAsia="Calibri" w:hAnsiTheme="minorHAnsi" w:cstheme="minorHAnsi"/>
                <w:sz w:val="16"/>
                <w:szCs w:val="16"/>
              </w:rPr>
            </w:pPr>
            <w:r w:rsidRPr="00717F39">
              <w:rPr>
                <w:rFonts w:asciiTheme="minorHAnsi" w:eastAsia="Calibri" w:hAnsiTheme="minorHAnsi" w:cstheme="minorHAnsi"/>
                <w:sz w:val="16"/>
                <w:szCs w:val="16"/>
              </w:rPr>
              <w:t>Los licitantes incluirán en su propuesta, los servicios de instalación y puesta en funcionamiento, así como la capacitación</w:t>
            </w:r>
            <w:r w:rsidRPr="00316EFD">
              <w:rPr>
                <w:rFonts w:asciiTheme="minorHAnsi" w:eastAsia="Calibri" w:hAnsiTheme="minorHAnsi" w:cstheme="minorHAnsi"/>
                <w:sz w:val="16"/>
                <w:szCs w:val="16"/>
              </w:rPr>
              <w:t xml:space="preserve"> para lo cual se les solicita se entregue el programa de instalación haciendo referencia a:</w:t>
            </w:r>
          </w:p>
          <w:p w14:paraId="6DFB40EF" w14:textId="77777777" w:rsidR="0013750E" w:rsidRPr="00AA2C92" w:rsidRDefault="0013750E" w:rsidP="00D81978">
            <w:pPr>
              <w:jc w:val="both"/>
              <w:rPr>
                <w:rFonts w:asciiTheme="minorHAnsi" w:eastAsia="Calibri" w:hAnsiTheme="minorHAnsi" w:cstheme="minorHAnsi"/>
                <w:sz w:val="10"/>
                <w:szCs w:val="16"/>
              </w:rPr>
            </w:pPr>
          </w:p>
          <w:p w14:paraId="5AF70BA1" w14:textId="77777777" w:rsidR="0013750E" w:rsidRPr="00A92B8F"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5286149A" w14:textId="0197564B" w:rsidR="0013750E" w:rsidRPr="00983C4E" w:rsidRDefault="0013750E" w:rsidP="00D81978">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del Departamento </w:t>
            </w:r>
            <w:r w:rsidRPr="00983C4E">
              <w:rPr>
                <w:rFonts w:asciiTheme="minorHAnsi" w:hAnsiTheme="minorHAnsi" w:cs="Arial"/>
                <w:sz w:val="14"/>
                <w:szCs w:val="14"/>
              </w:rPr>
              <w:t xml:space="preserve">de Construcciones de la DGIU, para que, en caso de resultar adjudicado, se puedan realizar previo a la entrega del bien. </w:t>
            </w:r>
          </w:p>
          <w:p w14:paraId="7CD12E1C" w14:textId="6A5985C4" w:rsidR="0013750E" w:rsidRPr="00A92B8F" w:rsidRDefault="0013750E" w:rsidP="00D81978">
            <w:pPr>
              <w:pStyle w:val="Prrafodelista"/>
              <w:contextualSpacing/>
              <w:jc w:val="both"/>
              <w:rPr>
                <w:rFonts w:asciiTheme="minorHAnsi" w:hAnsiTheme="minorHAnsi" w:cs="Arial"/>
                <w:sz w:val="16"/>
                <w:szCs w:val="16"/>
              </w:rPr>
            </w:pPr>
            <w:r w:rsidRPr="00983C4E">
              <w:rPr>
                <w:rFonts w:asciiTheme="minorHAnsi" w:hAnsiTheme="minorHAnsi" w:cs="Arial"/>
                <w:sz w:val="16"/>
                <w:szCs w:val="16"/>
              </w:rPr>
              <w:t>-Incluir la propuesta de instalación del equipo en plano de instalación, diseño y calculo, con dimensiones en donde se pueda visualizar la ubicación de las salidas y preparaciones necesarias, con este plano la Universidad trabajará en h</w:t>
            </w:r>
            <w:r w:rsidRPr="00A92B8F">
              <w:rPr>
                <w:rFonts w:asciiTheme="minorHAnsi" w:hAnsiTheme="minorHAnsi" w:cs="Arial"/>
                <w:sz w:val="16"/>
                <w:szCs w:val="16"/>
              </w:rPr>
              <w:t>abilitar las instalaciones de manera oportuna.</w:t>
            </w:r>
          </w:p>
          <w:p w14:paraId="7FE2E406" w14:textId="77777777" w:rsidR="0013750E" w:rsidRPr="00A92B8F"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3E52C420" w14:textId="77777777" w:rsidR="0013750E" w:rsidRPr="00A92B8F"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 de instalación en sitio de los simuladores.</w:t>
            </w:r>
          </w:p>
          <w:p w14:paraId="083AC28A" w14:textId="77777777" w:rsidR="0013750E" w:rsidRPr="00610A86"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5145E37A" w14:textId="65D1C704" w:rsidR="0013750E" w:rsidRPr="00610A86" w:rsidRDefault="0013750E" w:rsidP="00D81978">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Propuesta de Capacitación y Entrenamiento (que garantice la transferencia de conocimiento que permita el correcto manejo y </w:t>
            </w:r>
            <w:r w:rsidRPr="00983C4E">
              <w:rPr>
                <w:rFonts w:asciiTheme="minorHAnsi" w:hAnsiTheme="minorHAnsi" w:cs="Arial"/>
                <w:sz w:val="16"/>
                <w:szCs w:val="16"/>
              </w:rPr>
              <w:t>operación del equipo).</w:t>
            </w:r>
          </w:p>
          <w:p w14:paraId="013493C5" w14:textId="77777777" w:rsidR="0013750E" w:rsidRPr="00AA2C92" w:rsidRDefault="0013750E" w:rsidP="00D81978">
            <w:pPr>
              <w:pStyle w:val="Prrafodelista"/>
              <w:contextualSpacing/>
              <w:jc w:val="both"/>
              <w:rPr>
                <w:rFonts w:asciiTheme="minorHAnsi" w:hAnsiTheme="minorHAnsi" w:cs="Arial"/>
                <w:sz w:val="10"/>
                <w:szCs w:val="16"/>
              </w:rPr>
            </w:pPr>
          </w:p>
          <w:p w14:paraId="591594E0" w14:textId="77777777" w:rsidR="0013750E" w:rsidRDefault="0013750E" w:rsidP="00D81978">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sidRPr="00610A86">
              <w:rPr>
                <w:rFonts w:asciiTheme="minorHAnsi" w:hAnsiTheme="minorHAnsi" w:cs="Arial"/>
                <w:sz w:val="16"/>
                <w:szCs w:val="16"/>
              </w:rPr>
              <w:t xml:space="preserve">, en donde se pueda visualizar claramente los tiempos de fabricación, instalación, pruebas y capacitación. </w:t>
            </w:r>
          </w:p>
          <w:p w14:paraId="2BFD4AF1" w14:textId="77777777" w:rsidR="00A92B8F" w:rsidRPr="00610A86" w:rsidRDefault="00A92B8F" w:rsidP="00D81978">
            <w:pPr>
              <w:pStyle w:val="Prrafodelista"/>
              <w:contextualSpacing/>
              <w:jc w:val="both"/>
              <w:rPr>
                <w:rFonts w:asciiTheme="minorHAnsi" w:hAnsiTheme="minorHAnsi" w:cs="Arial"/>
                <w:sz w:val="16"/>
                <w:szCs w:val="16"/>
              </w:rPr>
            </w:pPr>
          </w:p>
          <w:p w14:paraId="2F30BE44" w14:textId="059AA9CC" w:rsidR="0013750E" w:rsidRPr="00610A86" w:rsidRDefault="0013750E" w:rsidP="00D81978">
            <w:pPr>
              <w:pStyle w:val="Prrafodelista"/>
              <w:widowControl w:val="0"/>
              <w:numPr>
                <w:ilvl w:val="0"/>
                <w:numId w:val="32"/>
              </w:numPr>
              <w:jc w:val="both"/>
              <w:rPr>
                <w:rFonts w:asciiTheme="minorHAnsi" w:eastAsia="Calibri" w:hAnsiTheme="minorHAnsi" w:cstheme="minorHAnsi"/>
                <w:sz w:val="16"/>
                <w:szCs w:val="16"/>
              </w:rPr>
            </w:pPr>
            <w:r w:rsidRPr="00610A86">
              <w:rPr>
                <w:rFonts w:asciiTheme="minorHAnsi" w:eastAsia="Calibri" w:hAnsiTheme="minorHAnsi" w:cstheme="minorHAnsi"/>
                <w:sz w:val="16"/>
                <w:szCs w:val="16"/>
              </w:rPr>
              <w:t xml:space="preserve">Requerimientos y/o propuesta de </w:t>
            </w:r>
            <w:r w:rsidRPr="00983C4E">
              <w:rPr>
                <w:rFonts w:asciiTheme="minorHAnsi" w:eastAsia="Calibri" w:hAnsiTheme="minorHAnsi" w:cstheme="minorHAnsi"/>
                <w:sz w:val="16"/>
                <w:szCs w:val="16"/>
              </w:rPr>
              <w:t>Mantenimiento de</w:t>
            </w:r>
            <w:r w:rsidR="00983C4E" w:rsidRPr="00983C4E">
              <w:rPr>
                <w:rFonts w:asciiTheme="minorHAnsi" w:eastAsia="Calibri" w:hAnsiTheme="minorHAnsi" w:cstheme="minorHAnsi"/>
                <w:sz w:val="16"/>
                <w:szCs w:val="16"/>
              </w:rPr>
              <w:t>l</w:t>
            </w:r>
            <w:r w:rsidRPr="00983C4E">
              <w:rPr>
                <w:rFonts w:asciiTheme="minorHAnsi" w:eastAsia="Calibri" w:hAnsiTheme="minorHAnsi" w:cstheme="minorHAnsi"/>
                <w:sz w:val="16"/>
                <w:szCs w:val="16"/>
              </w:rPr>
              <w:t xml:space="preserve"> Elevador, posteriores</w:t>
            </w:r>
            <w:r w:rsidRPr="00610A86">
              <w:rPr>
                <w:rFonts w:asciiTheme="minorHAnsi" w:eastAsia="Calibri" w:hAnsiTheme="minorHAnsi" w:cstheme="minorHAnsi"/>
                <w:sz w:val="16"/>
                <w:szCs w:val="16"/>
              </w:rPr>
              <w:t xml:space="preserve"> a la vigencia de la garantía. </w:t>
            </w:r>
          </w:p>
          <w:p w14:paraId="7C0011D0" w14:textId="77777777" w:rsidR="0013750E" w:rsidRPr="00610A86" w:rsidRDefault="0013750E" w:rsidP="00D81978">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Cualquier otro que el licitante estime pertinente. </w:t>
            </w:r>
          </w:p>
          <w:p w14:paraId="29B853F9" w14:textId="77777777" w:rsidR="0013750E" w:rsidRPr="00AA2C92" w:rsidRDefault="0013750E" w:rsidP="00D81978">
            <w:pPr>
              <w:pStyle w:val="Prrafodelista"/>
              <w:ind w:left="720"/>
              <w:contextualSpacing/>
              <w:jc w:val="both"/>
              <w:rPr>
                <w:rFonts w:asciiTheme="minorHAnsi" w:hAnsiTheme="minorHAnsi" w:cs="Arial"/>
                <w:sz w:val="8"/>
                <w:szCs w:val="14"/>
              </w:rPr>
            </w:pPr>
          </w:p>
          <w:p w14:paraId="1F7A313B" w14:textId="77777777" w:rsidR="0013750E" w:rsidRPr="00D5185C" w:rsidRDefault="0013750E" w:rsidP="00D81978">
            <w:pPr>
              <w:contextualSpacing/>
              <w:jc w:val="both"/>
              <w:rPr>
                <w:rFonts w:asciiTheme="minorHAnsi" w:eastAsia="Calibri" w:hAnsiTheme="minorHAnsi" w:cstheme="minorHAnsi"/>
                <w:sz w:val="16"/>
                <w:szCs w:val="16"/>
              </w:rPr>
            </w:pPr>
            <w:r w:rsidRPr="00AA2C92">
              <w:rPr>
                <w:rFonts w:asciiTheme="minorHAnsi" w:hAnsiTheme="minorHAnsi" w:cs="Arial"/>
                <w:sz w:val="14"/>
                <w:szCs w:val="12"/>
              </w:rPr>
              <w:t>(Su omisión es causa de desechamiento)</w:t>
            </w:r>
          </w:p>
        </w:tc>
        <w:tc>
          <w:tcPr>
            <w:tcW w:w="687" w:type="pct"/>
            <w:shd w:val="clear" w:color="auto" w:fill="auto"/>
          </w:tcPr>
          <w:p w14:paraId="2DBF59A2"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0DE7458" w14:textId="77777777" w:rsidR="0013750E" w:rsidRPr="0093248E" w:rsidRDefault="0013750E" w:rsidP="00D81978">
            <w:pPr>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11221B4E" w14:textId="77777777" w:rsidR="0013750E" w:rsidRPr="00316EFD"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28337670" w14:textId="77777777" w:rsidTr="00D81978">
        <w:trPr>
          <w:jc w:val="center"/>
        </w:trPr>
        <w:tc>
          <w:tcPr>
            <w:tcW w:w="431" w:type="pct"/>
            <w:shd w:val="clear" w:color="auto" w:fill="auto"/>
          </w:tcPr>
          <w:p w14:paraId="57FD2C68" w14:textId="77777777" w:rsidR="0013750E" w:rsidRPr="00366A4F" w:rsidRDefault="0013750E" w:rsidP="00D81978">
            <w:pPr>
              <w:ind w:right="-91"/>
              <w:jc w:val="center"/>
              <w:rPr>
                <w:rFonts w:asciiTheme="minorHAnsi" w:eastAsia="Calibri" w:hAnsiTheme="minorHAnsi" w:cstheme="minorHAnsi"/>
                <w:b/>
                <w:color w:val="000000"/>
                <w:sz w:val="12"/>
                <w:szCs w:val="16"/>
              </w:rPr>
            </w:pPr>
            <w:r>
              <w:rPr>
                <w:rFonts w:asciiTheme="minorHAnsi" w:eastAsia="Calibri" w:hAnsiTheme="minorHAnsi" w:cstheme="minorHAnsi"/>
                <w:b/>
                <w:color w:val="000000"/>
                <w:sz w:val="12"/>
                <w:szCs w:val="16"/>
              </w:rPr>
              <w:t>16</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10"/>
            </w:tblGrid>
            <w:tr w:rsidR="00AE2497" w:rsidRPr="00F4390E" w14:paraId="42ADAC20" w14:textId="77777777" w:rsidTr="009E3E3D">
              <w:trPr>
                <w:jc w:val="center"/>
              </w:trPr>
              <w:tc>
                <w:tcPr>
                  <w:tcW w:w="3882" w:type="pct"/>
                  <w:shd w:val="clear" w:color="auto" w:fill="auto"/>
                </w:tcPr>
                <w:p w14:paraId="269D7690"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
                      <w:sz w:val="14"/>
                      <w:szCs w:val="16"/>
                    </w:rPr>
                  </w:pPr>
                  <w:r w:rsidRPr="00F4390E">
                    <w:rPr>
                      <w:rFonts w:asciiTheme="minorHAnsi" w:eastAsia="Calibri" w:hAnsiTheme="minorHAnsi" w:cstheme="minorHAnsi"/>
                      <w:b/>
                      <w:sz w:val="14"/>
                      <w:szCs w:val="16"/>
                    </w:rPr>
                    <w:t>Participación en Conjunto:</w:t>
                  </w:r>
                </w:p>
                <w:p w14:paraId="01DA318E"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p>
                <w:p w14:paraId="2AABD3C1"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Cs/>
                      <w:sz w:val="12"/>
                      <w:szCs w:val="16"/>
                    </w:rPr>
                  </w:pPr>
                  <w:r w:rsidRPr="00F4390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w:t>
                  </w:r>
                  <w:r w:rsidRPr="00F4390E">
                    <w:rPr>
                      <w:rFonts w:asciiTheme="minorHAnsi" w:eastAsia="Calibri" w:hAnsiTheme="minorHAnsi" w:cstheme="minorHAnsi"/>
                      <w:sz w:val="12"/>
                      <w:szCs w:val="16"/>
                    </w:rPr>
                    <w:lastRenderedPageBreak/>
                    <w:t>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4390E">
                    <w:rPr>
                      <w:rFonts w:asciiTheme="minorHAnsi" w:eastAsia="Calibri" w:hAnsiTheme="minorHAnsi" w:cstheme="minorHAnsi"/>
                      <w:b/>
                      <w:bCs/>
                      <w:sz w:val="12"/>
                      <w:szCs w:val="16"/>
                    </w:rPr>
                    <w:t xml:space="preserve"> </w:t>
                  </w:r>
                  <w:r w:rsidRPr="00F4390E">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4390E">
                    <w:rPr>
                      <w:rFonts w:asciiTheme="minorHAnsi" w:eastAsia="Calibri" w:hAnsiTheme="minorHAnsi" w:cstheme="minorHAnsi"/>
                      <w:b/>
                      <w:bCs/>
                      <w:sz w:val="12"/>
                      <w:szCs w:val="16"/>
                    </w:rPr>
                    <w:t>numeral X</w:t>
                  </w:r>
                  <w:r w:rsidRPr="00F4390E">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CE74B50"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AE2497" w:rsidRPr="00F4390E" w14:paraId="66854DD5" w14:textId="77777777" w:rsidTr="009E3E3D">
                    <w:trPr>
                      <w:jc w:val="center"/>
                    </w:trPr>
                    <w:tc>
                      <w:tcPr>
                        <w:tcW w:w="0" w:type="auto"/>
                        <w:shd w:val="clear" w:color="auto" w:fill="auto"/>
                      </w:tcPr>
                      <w:p w14:paraId="70410F61"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AF7FBD8" w14:textId="77777777" w:rsidR="00AE2497" w:rsidRPr="00F4390E" w:rsidRDefault="00AE2497" w:rsidP="00AE2497">
                        <w:pPr>
                          <w:ind w:right="-19"/>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Acreditación y representación.</w:t>
                        </w:r>
                      </w:p>
                    </w:tc>
                  </w:tr>
                  <w:tr w:rsidR="00AE2497" w:rsidRPr="00F4390E" w14:paraId="08407335" w14:textId="77777777" w:rsidTr="009E3E3D">
                    <w:trPr>
                      <w:trHeight w:val="59"/>
                      <w:jc w:val="center"/>
                    </w:trPr>
                    <w:tc>
                      <w:tcPr>
                        <w:tcW w:w="0" w:type="auto"/>
                        <w:shd w:val="clear" w:color="auto" w:fill="auto"/>
                      </w:tcPr>
                      <w:p w14:paraId="2307BF58"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1.1</w:t>
                        </w:r>
                      </w:p>
                    </w:tc>
                    <w:tc>
                      <w:tcPr>
                        <w:tcW w:w="4394" w:type="dxa"/>
                        <w:shd w:val="clear" w:color="auto" w:fill="auto"/>
                      </w:tcPr>
                      <w:p w14:paraId="7B445A13" w14:textId="77777777" w:rsidR="00AE2497" w:rsidRPr="00F4390E" w:rsidRDefault="00AE2497" w:rsidP="00AE2497">
                        <w:pPr>
                          <w:pStyle w:val="Default"/>
                          <w:jc w:val="both"/>
                          <w:rPr>
                            <w:rFonts w:asciiTheme="minorHAnsi" w:hAnsiTheme="minorHAnsi" w:cstheme="minorHAnsi"/>
                            <w:b/>
                            <w:sz w:val="12"/>
                            <w:szCs w:val="12"/>
                          </w:rPr>
                        </w:pPr>
                        <w:r w:rsidRPr="00F4390E">
                          <w:rPr>
                            <w:rFonts w:asciiTheme="minorHAnsi" w:hAnsiTheme="minorHAnsi" w:cstheme="minorHAnsi"/>
                            <w:b/>
                            <w:sz w:val="12"/>
                            <w:szCs w:val="12"/>
                          </w:rPr>
                          <w:t xml:space="preserve">Manifiesto para recibir notificaciones por correo electrónico.  </w:t>
                        </w:r>
                        <w:r w:rsidRPr="00F4390E">
                          <w:rPr>
                            <w:rFonts w:asciiTheme="minorHAnsi" w:hAnsiTheme="minorHAnsi" w:cstheme="minorHAnsi"/>
                            <w:b/>
                            <w:bCs/>
                            <w:sz w:val="12"/>
                            <w:szCs w:val="12"/>
                          </w:rPr>
                          <w:t>Anexo “11”</w:t>
                        </w:r>
                      </w:p>
                    </w:tc>
                  </w:tr>
                  <w:tr w:rsidR="00AE2497" w:rsidRPr="00F4390E" w14:paraId="3B461A72" w14:textId="77777777" w:rsidTr="009E3E3D">
                    <w:trPr>
                      <w:trHeight w:val="50"/>
                      <w:jc w:val="center"/>
                    </w:trPr>
                    <w:tc>
                      <w:tcPr>
                        <w:tcW w:w="0" w:type="auto"/>
                        <w:shd w:val="clear" w:color="auto" w:fill="auto"/>
                      </w:tcPr>
                      <w:p w14:paraId="2B9065BD"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w:t>
                        </w:r>
                      </w:p>
                    </w:tc>
                    <w:tc>
                      <w:tcPr>
                        <w:tcW w:w="4394" w:type="dxa"/>
                        <w:shd w:val="clear" w:color="auto" w:fill="auto"/>
                      </w:tcPr>
                      <w:p w14:paraId="5D9BC0F3" w14:textId="77777777" w:rsidR="00AE2497" w:rsidRPr="00F4390E" w:rsidRDefault="00AE2497" w:rsidP="00AE2497">
                        <w:pPr>
                          <w:widowControl/>
                          <w:jc w:val="both"/>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 xml:space="preserve">Identificación Vigente. </w:t>
                        </w:r>
                      </w:p>
                    </w:tc>
                  </w:tr>
                  <w:tr w:rsidR="00AE2497" w:rsidRPr="00F4390E" w14:paraId="55521C9C" w14:textId="77777777" w:rsidTr="009E3E3D">
                    <w:trPr>
                      <w:jc w:val="center"/>
                    </w:trPr>
                    <w:tc>
                      <w:tcPr>
                        <w:tcW w:w="0" w:type="auto"/>
                        <w:shd w:val="clear" w:color="auto" w:fill="auto"/>
                      </w:tcPr>
                      <w:p w14:paraId="0B715E09"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2.1</w:t>
                        </w:r>
                      </w:p>
                    </w:tc>
                    <w:tc>
                      <w:tcPr>
                        <w:tcW w:w="4394" w:type="dxa"/>
                        <w:shd w:val="clear" w:color="auto" w:fill="auto"/>
                      </w:tcPr>
                      <w:p w14:paraId="173131D9" w14:textId="77777777" w:rsidR="00AE2497" w:rsidRPr="00F4390E" w:rsidRDefault="00AE2497" w:rsidP="00AE2497">
                        <w:pPr>
                          <w:ind w:right="-5"/>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CSF.</w:t>
                        </w:r>
                      </w:p>
                    </w:tc>
                  </w:tr>
                  <w:tr w:rsidR="00AE2497" w:rsidRPr="00F4390E" w14:paraId="2ABF7D35" w14:textId="77777777" w:rsidTr="009E3E3D">
                    <w:trPr>
                      <w:trHeight w:val="50"/>
                      <w:jc w:val="center"/>
                    </w:trPr>
                    <w:tc>
                      <w:tcPr>
                        <w:tcW w:w="0" w:type="auto"/>
                        <w:shd w:val="clear" w:color="auto" w:fill="auto"/>
                      </w:tcPr>
                      <w:p w14:paraId="4A207127"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2.2</w:t>
                        </w:r>
                      </w:p>
                    </w:tc>
                    <w:tc>
                      <w:tcPr>
                        <w:tcW w:w="4394" w:type="dxa"/>
                        <w:shd w:val="clear" w:color="auto" w:fill="auto"/>
                      </w:tcPr>
                      <w:p w14:paraId="59A1AEE5" w14:textId="77777777" w:rsidR="00AE2497" w:rsidRPr="00F4390E" w:rsidRDefault="00AE2497" w:rsidP="00AE2497">
                        <w:pPr>
                          <w:ind w:right="-5"/>
                          <w:jc w:val="both"/>
                          <w:rPr>
                            <w:rFonts w:asciiTheme="minorHAnsi" w:hAnsiTheme="minorHAnsi" w:cstheme="minorHAnsi"/>
                            <w:sz w:val="12"/>
                            <w:szCs w:val="12"/>
                          </w:rPr>
                        </w:pPr>
                        <w:r w:rsidRPr="00F4390E">
                          <w:rPr>
                            <w:rFonts w:asciiTheme="minorHAnsi" w:eastAsia="Calibri" w:hAnsiTheme="minorHAnsi" w:cstheme="minorHAnsi"/>
                            <w:b/>
                            <w:color w:val="000000"/>
                            <w:sz w:val="12"/>
                            <w:szCs w:val="12"/>
                          </w:rPr>
                          <w:t xml:space="preserve">RFC: </w:t>
                        </w:r>
                        <w:r w:rsidRPr="00F4390E">
                          <w:rPr>
                            <w:rFonts w:asciiTheme="minorHAnsi" w:eastAsia="Calibri" w:hAnsiTheme="minorHAnsi" w:cstheme="minorHAnsi"/>
                            <w:color w:val="000000"/>
                            <w:sz w:val="12"/>
                            <w:szCs w:val="12"/>
                          </w:rPr>
                          <w:t xml:space="preserve">Registro Federal de Contribuyentes </w:t>
                        </w:r>
                        <w:r w:rsidRPr="00F4390E">
                          <w:rPr>
                            <w:rFonts w:asciiTheme="minorHAnsi" w:eastAsia="Calibri" w:hAnsiTheme="minorHAnsi" w:cstheme="minorHAnsi"/>
                            <w:color w:val="000000"/>
                            <w:sz w:val="12"/>
                            <w:szCs w:val="12"/>
                            <w:u w:val="single"/>
                          </w:rPr>
                          <w:t xml:space="preserve">del </w:t>
                        </w:r>
                        <w:r w:rsidRPr="00F4390E">
                          <w:rPr>
                            <w:rFonts w:asciiTheme="minorHAnsi" w:eastAsia="Calibri" w:hAnsiTheme="minorHAnsi" w:cstheme="minorHAnsi"/>
                            <w:b/>
                            <w:color w:val="000000"/>
                            <w:sz w:val="12"/>
                            <w:szCs w:val="12"/>
                            <w:u w:val="single"/>
                          </w:rPr>
                          <w:t xml:space="preserve">Representante Legal </w:t>
                        </w:r>
                      </w:p>
                    </w:tc>
                  </w:tr>
                  <w:tr w:rsidR="00AE2497" w:rsidRPr="00F4390E" w14:paraId="61662CFF" w14:textId="77777777" w:rsidTr="009E3E3D">
                    <w:trPr>
                      <w:trHeight w:val="50"/>
                      <w:jc w:val="center"/>
                    </w:trPr>
                    <w:tc>
                      <w:tcPr>
                        <w:tcW w:w="0" w:type="auto"/>
                        <w:vMerge w:val="restart"/>
                        <w:shd w:val="clear" w:color="auto" w:fill="auto"/>
                      </w:tcPr>
                      <w:p w14:paraId="0F3310F4"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2.3</w:t>
                        </w:r>
                      </w:p>
                    </w:tc>
                    <w:tc>
                      <w:tcPr>
                        <w:tcW w:w="4394" w:type="dxa"/>
                        <w:shd w:val="clear" w:color="auto" w:fill="auto"/>
                      </w:tcPr>
                      <w:p w14:paraId="351E2B0C" w14:textId="77777777" w:rsidR="00AE2497" w:rsidRPr="00F4390E" w:rsidRDefault="00AE2497" w:rsidP="00AE2497">
                        <w:pPr>
                          <w:autoSpaceDE w:val="0"/>
                          <w:autoSpaceDN w:val="0"/>
                          <w:adjustRightInd w:val="0"/>
                          <w:jc w:val="both"/>
                          <w:rPr>
                            <w:rFonts w:asciiTheme="minorHAnsi" w:hAnsiTheme="minorHAnsi" w:cstheme="minorHAnsi"/>
                            <w:sz w:val="12"/>
                            <w:szCs w:val="12"/>
                            <w:lang w:val="es-MX" w:eastAsia="es-MX"/>
                          </w:rPr>
                        </w:pPr>
                        <w:r w:rsidRPr="00F4390E">
                          <w:rPr>
                            <w:rFonts w:asciiTheme="minorHAnsi" w:hAnsiTheme="minorHAnsi" w:cstheme="minorHAnsi"/>
                            <w:b/>
                            <w:bCs/>
                            <w:sz w:val="12"/>
                            <w:szCs w:val="12"/>
                            <w:lang w:val="es-MX" w:eastAsia="es-MX"/>
                          </w:rPr>
                          <w:t>Personas Morales:</w:t>
                        </w:r>
                        <w:r w:rsidRPr="00F4390E">
                          <w:rPr>
                            <w:rFonts w:asciiTheme="minorHAnsi" w:hAnsiTheme="minorHAnsi" w:cstheme="minorHAnsi"/>
                            <w:sz w:val="12"/>
                            <w:szCs w:val="12"/>
                            <w:lang w:val="es-MX" w:eastAsia="es-MX"/>
                          </w:rPr>
                          <w:t xml:space="preserve"> En caso de personas morales, incluir el acta constitutiva </w:t>
                        </w:r>
                      </w:p>
                    </w:tc>
                  </w:tr>
                  <w:tr w:rsidR="00AE2497" w:rsidRPr="00F4390E" w14:paraId="66FC3C1A" w14:textId="77777777" w:rsidTr="009E3E3D">
                    <w:trPr>
                      <w:trHeight w:val="50"/>
                      <w:jc w:val="center"/>
                    </w:trPr>
                    <w:tc>
                      <w:tcPr>
                        <w:tcW w:w="0" w:type="auto"/>
                        <w:vMerge/>
                        <w:shd w:val="clear" w:color="auto" w:fill="auto"/>
                      </w:tcPr>
                      <w:p w14:paraId="27D910F9" w14:textId="77777777" w:rsidR="00AE2497" w:rsidRPr="00F4390E" w:rsidRDefault="00AE2497" w:rsidP="00AE2497">
                        <w:pPr>
                          <w:ind w:right="-89"/>
                          <w:jc w:val="center"/>
                          <w:rPr>
                            <w:rFonts w:asciiTheme="minorHAnsi" w:eastAsia="Calibri" w:hAnsiTheme="minorHAnsi" w:cstheme="minorHAnsi"/>
                            <w:b/>
                            <w:color w:val="000000"/>
                            <w:sz w:val="12"/>
                            <w:szCs w:val="12"/>
                          </w:rPr>
                        </w:pPr>
                      </w:p>
                    </w:tc>
                    <w:tc>
                      <w:tcPr>
                        <w:tcW w:w="4394" w:type="dxa"/>
                        <w:shd w:val="clear" w:color="auto" w:fill="auto"/>
                      </w:tcPr>
                      <w:p w14:paraId="4D6CEE3B" w14:textId="77777777" w:rsidR="00AE2497" w:rsidRPr="00F4390E" w:rsidRDefault="00AE2497" w:rsidP="00AE2497">
                        <w:pPr>
                          <w:widowControl/>
                          <w:jc w:val="both"/>
                          <w:rPr>
                            <w:rFonts w:ascii="Calibri" w:hAnsi="Calibri" w:cs="Calibri"/>
                            <w:b/>
                            <w:sz w:val="12"/>
                            <w:szCs w:val="12"/>
                            <w:lang w:val="es-MX" w:eastAsia="es-MX"/>
                          </w:rPr>
                        </w:pPr>
                        <w:r w:rsidRPr="00F4390E">
                          <w:rPr>
                            <w:rFonts w:ascii="Calibri" w:hAnsi="Calibri" w:cs="Calibri"/>
                            <w:b/>
                            <w:sz w:val="12"/>
                            <w:szCs w:val="12"/>
                            <w:lang w:val="es-MX" w:eastAsia="es-MX"/>
                          </w:rPr>
                          <w:t>Constancia de Padrón de Proveedor Vigente 2025</w:t>
                        </w:r>
                      </w:p>
                    </w:tc>
                  </w:tr>
                  <w:tr w:rsidR="00AE2497" w:rsidRPr="00F4390E" w14:paraId="1359C86A" w14:textId="77777777" w:rsidTr="009E3E3D">
                    <w:trPr>
                      <w:trHeight w:val="50"/>
                      <w:jc w:val="center"/>
                    </w:trPr>
                    <w:tc>
                      <w:tcPr>
                        <w:tcW w:w="0" w:type="auto"/>
                        <w:shd w:val="clear" w:color="auto" w:fill="auto"/>
                      </w:tcPr>
                      <w:p w14:paraId="759A9625"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2.4</w:t>
                        </w:r>
                      </w:p>
                    </w:tc>
                    <w:tc>
                      <w:tcPr>
                        <w:tcW w:w="4394" w:type="dxa"/>
                        <w:shd w:val="clear" w:color="auto" w:fill="auto"/>
                      </w:tcPr>
                      <w:p w14:paraId="467F0E70" w14:textId="77777777" w:rsidR="00AE2497" w:rsidRPr="00F4390E" w:rsidRDefault="00AE2497" w:rsidP="00AE2497">
                        <w:pPr>
                          <w:jc w:val="both"/>
                          <w:rPr>
                            <w:rFonts w:asciiTheme="minorHAnsi" w:hAnsiTheme="minorHAnsi" w:cstheme="minorHAnsi"/>
                            <w:sz w:val="12"/>
                            <w:szCs w:val="12"/>
                          </w:rPr>
                        </w:pPr>
                        <w:r w:rsidRPr="00F4390E">
                          <w:rPr>
                            <w:rFonts w:asciiTheme="minorHAnsi" w:eastAsia="Calibri" w:hAnsiTheme="minorHAnsi" w:cstheme="minorHAnsi"/>
                            <w:b/>
                            <w:color w:val="000000"/>
                            <w:sz w:val="12"/>
                            <w:szCs w:val="12"/>
                          </w:rPr>
                          <w:t xml:space="preserve">Personas Físicas: </w:t>
                        </w:r>
                        <w:r w:rsidRPr="00F4390E">
                          <w:rPr>
                            <w:rFonts w:asciiTheme="minorHAnsi" w:eastAsia="Calibri" w:hAnsiTheme="minorHAnsi" w:cstheme="minorHAnsi"/>
                            <w:color w:val="000000"/>
                            <w:sz w:val="12"/>
                            <w:szCs w:val="12"/>
                          </w:rPr>
                          <w:t>Acta de nacimiento en copia simple</w:t>
                        </w:r>
                      </w:p>
                    </w:tc>
                  </w:tr>
                  <w:tr w:rsidR="00AE2497" w:rsidRPr="00F4390E" w14:paraId="758EB94C" w14:textId="77777777" w:rsidTr="009E3E3D">
                    <w:trPr>
                      <w:jc w:val="center"/>
                    </w:trPr>
                    <w:tc>
                      <w:tcPr>
                        <w:tcW w:w="0" w:type="auto"/>
                        <w:shd w:val="clear" w:color="auto" w:fill="auto"/>
                      </w:tcPr>
                      <w:p w14:paraId="766A494B"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2.6</w:t>
                        </w:r>
                      </w:p>
                    </w:tc>
                    <w:tc>
                      <w:tcPr>
                        <w:tcW w:w="4394" w:type="dxa"/>
                        <w:shd w:val="clear" w:color="auto" w:fill="auto"/>
                      </w:tcPr>
                      <w:p w14:paraId="668ACAB0" w14:textId="77777777" w:rsidR="00AE2497" w:rsidRPr="00F4390E" w:rsidRDefault="00AE2497" w:rsidP="00AE2497">
                        <w:pPr>
                          <w:ind w:right="-52"/>
                          <w:contextualSpacing/>
                          <w:jc w:val="both"/>
                          <w:rPr>
                            <w:rFonts w:asciiTheme="minorHAnsi" w:eastAsia="Calibri" w:hAnsiTheme="minorHAnsi" w:cstheme="minorHAnsi"/>
                            <w:color w:val="000000"/>
                            <w:sz w:val="12"/>
                            <w:szCs w:val="12"/>
                          </w:rPr>
                        </w:pPr>
                        <w:r w:rsidRPr="00F4390E">
                          <w:rPr>
                            <w:rFonts w:asciiTheme="minorHAnsi" w:eastAsia="Calibri" w:hAnsiTheme="minorHAnsi" w:cstheme="minorHAnsi"/>
                            <w:b/>
                            <w:color w:val="000000"/>
                            <w:sz w:val="12"/>
                            <w:szCs w:val="12"/>
                          </w:rPr>
                          <w:t>Comprobante del SAT</w:t>
                        </w:r>
                        <w:r w:rsidRPr="00F4390E">
                          <w:rPr>
                            <w:rFonts w:asciiTheme="minorHAnsi" w:eastAsia="Calibri" w:hAnsiTheme="minorHAnsi" w:cstheme="minorHAnsi"/>
                            <w:color w:val="000000"/>
                            <w:sz w:val="12"/>
                            <w:szCs w:val="12"/>
                          </w:rPr>
                          <w:t xml:space="preserve"> en donde se indica que está al corriente de sus obligaciones fiscales.</w:t>
                        </w:r>
                      </w:p>
                    </w:tc>
                  </w:tr>
                  <w:tr w:rsidR="00AE2497" w:rsidRPr="00F4390E" w14:paraId="58222E73" w14:textId="77777777" w:rsidTr="009E3E3D">
                    <w:trPr>
                      <w:jc w:val="center"/>
                    </w:trPr>
                    <w:tc>
                      <w:tcPr>
                        <w:tcW w:w="0" w:type="auto"/>
                        <w:shd w:val="clear" w:color="auto" w:fill="auto"/>
                      </w:tcPr>
                      <w:p w14:paraId="7F678002"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2.7</w:t>
                        </w:r>
                      </w:p>
                    </w:tc>
                    <w:tc>
                      <w:tcPr>
                        <w:tcW w:w="4394" w:type="dxa"/>
                        <w:shd w:val="clear" w:color="auto" w:fill="auto"/>
                      </w:tcPr>
                      <w:p w14:paraId="40A6C00B" w14:textId="77777777" w:rsidR="00AE2497" w:rsidRPr="00F4390E" w:rsidRDefault="00AE2497" w:rsidP="00AE2497">
                        <w:pPr>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4390E">
                          <w:rPr>
                            <w:rFonts w:asciiTheme="minorHAnsi" w:eastAsia="Calibri" w:hAnsiTheme="minorHAnsi" w:cstheme="minorHAnsi"/>
                            <w:b/>
                            <w:color w:val="000000"/>
                            <w:sz w:val="12"/>
                            <w:szCs w:val="12"/>
                          </w:rPr>
                          <w:t>Social.*</w:t>
                        </w:r>
                        <w:proofErr w:type="gramEnd"/>
                      </w:p>
                    </w:tc>
                  </w:tr>
                  <w:tr w:rsidR="00AE2497" w:rsidRPr="00F4390E" w14:paraId="78F0FBBC" w14:textId="77777777" w:rsidTr="009E3E3D">
                    <w:trPr>
                      <w:jc w:val="center"/>
                    </w:trPr>
                    <w:tc>
                      <w:tcPr>
                        <w:tcW w:w="0" w:type="auto"/>
                        <w:shd w:val="clear" w:color="auto" w:fill="auto"/>
                      </w:tcPr>
                      <w:p w14:paraId="325CE46B"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2.8</w:t>
                        </w:r>
                      </w:p>
                    </w:tc>
                    <w:tc>
                      <w:tcPr>
                        <w:tcW w:w="4394" w:type="dxa"/>
                        <w:shd w:val="clear" w:color="auto" w:fill="auto"/>
                      </w:tcPr>
                      <w:p w14:paraId="30B3B344" w14:textId="77777777" w:rsidR="00AE2497" w:rsidRPr="00F4390E" w:rsidRDefault="00AE2497" w:rsidP="00AE2497">
                        <w:pPr>
                          <w:ind w:right="-52"/>
                          <w:contextualSpacing/>
                          <w:jc w:val="both"/>
                          <w:rPr>
                            <w:rFonts w:asciiTheme="minorHAnsi" w:eastAsia="Calibri" w:hAnsiTheme="minorHAnsi" w:cstheme="minorHAnsi"/>
                            <w:color w:val="000000"/>
                            <w:sz w:val="12"/>
                            <w:szCs w:val="12"/>
                          </w:rPr>
                        </w:pPr>
                        <w:r w:rsidRPr="00F4390E">
                          <w:rPr>
                            <w:rFonts w:asciiTheme="minorHAnsi" w:eastAsia="Calibri" w:hAnsiTheme="minorHAnsi" w:cstheme="minorHAnsi"/>
                            <w:b/>
                            <w:color w:val="000000"/>
                            <w:sz w:val="12"/>
                            <w:szCs w:val="12"/>
                          </w:rPr>
                          <w:t>Constancia de situación fiscal del INFONAVIT*</w:t>
                        </w:r>
                        <w:r w:rsidRPr="00F4390E">
                          <w:rPr>
                            <w:rFonts w:asciiTheme="minorHAnsi" w:eastAsia="Calibri" w:hAnsiTheme="minorHAnsi" w:cstheme="minorHAnsi"/>
                            <w:color w:val="000000"/>
                            <w:sz w:val="12"/>
                            <w:szCs w:val="12"/>
                          </w:rPr>
                          <w:t xml:space="preserve">, </w:t>
                        </w:r>
                      </w:p>
                    </w:tc>
                  </w:tr>
                  <w:tr w:rsidR="00AE2497" w:rsidRPr="00F4390E" w14:paraId="426BE02E" w14:textId="77777777" w:rsidTr="009E3E3D">
                    <w:trPr>
                      <w:jc w:val="center"/>
                    </w:trPr>
                    <w:tc>
                      <w:tcPr>
                        <w:tcW w:w="0" w:type="auto"/>
                        <w:shd w:val="clear" w:color="auto" w:fill="auto"/>
                      </w:tcPr>
                      <w:p w14:paraId="4FF658CD"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2.9</w:t>
                        </w:r>
                      </w:p>
                    </w:tc>
                    <w:tc>
                      <w:tcPr>
                        <w:tcW w:w="4394" w:type="dxa"/>
                        <w:shd w:val="clear" w:color="auto" w:fill="auto"/>
                      </w:tcPr>
                      <w:p w14:paraId="38B993E7" w14:textId="77777777" w:rsidR="00AE2497" w:rsidRPr="00F4390E" w:rsidRDefault="00AE2497" w:rsidP="00AE2497">
                        <w:pPr>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4390E">
                          <w:rPr>
                            <w:rFonts w:asciiTheme="minorHAnsi" w:eastAsia="Calibri" w:hAnsiTheme="minorHAnsi" w:cstheme="minorHAnsi"/>
                            <w:b/>
                            <w:color w:val="000000"/>
                            <w:sz w:val="12"/>
                            <w:szCs w:val="12"/>
                          </w:rPr>
                          <w:t>Aguascalientes.*</w:t>
                        </w:r>
                        <w:proofErr w:type="gramEnd"/>
                        <w:r w:rsidRPr="00F4390E">
                          <w:rPr>
                            <w:rFonts w:asciiTheme="minorHAnsi" w:eastAsia="Calibri" w:hAnsiTheme="minorHAnsi" w:cstheme="minorHAnsi"/>
                            <w:b/>
                            <w:color w:val="000000"/>
                            <w:sz w:val="12"/>
                            <w:szCs w:val="12"/>
                          </w:rPr>
                          <w:t>*</w:t>
                        </w:r>
                      </w:p>
                    </w:tc>
                  </w:tr>
                  <w:tr w:rsidR="00A92B8F" w:rsidRPr="00F4390E" w14:paraId="58E0193E" w14:textId="77777777" w:rsidTr="009E3E3D">
                    <w:trPr>
                      <w:jc w:val="center"/>
                    </w:trPr>
                    <w:tc>
                      <w:tcPr>
                        <w:tcW w:w="0" w:type="auto"/>
                        <w:shd w:val="clear" w:color="auto" w:fill="auto"/>
                      </w:tcPr>
                      <w:p w14:paraId="3F8427B1" w14:textId="77777777" w:rsidR="00A92B8F" w:rsidRPr="00F4390E" w:rsidRDefault="00A92B8F" w:rsidP="00AE2497">
                        <w:pPr>
                          <w:ind w:right="-91"/>
                          <w:jc w:val="center"/>
                          <w:rPr>
                            <w:rFonts w:ascii="Calibri" w:eastAsia="Calibri" w:hAnsi="Calibri" w:cs="Calibri"/>
                            <w:b/>
                            <w:color w:val="000000"/>
                            <w:sz w:val="12"/>
                            <w:szCs w:val="12"/>
                          </w:rPr>
                        </w:pPr>
                        <w:r>
                          <w:rPr>
                            <w:rFonts w:ascii="Calibri" w:eastAsia="Calibri" w:hAnsi="Calibri" w:cs="Calibri"/>
                            <w:b/>
                            <w:color w:val="000000"/>
                            <w:sz w:val="12"/>
                            <w:szCs w:val="12"/>
                          </w:rPr>
                          <w:t>8</w:t>
                        </w:r>
                      </w:p>
                    </w:tc>
                    <w:tc>
                      <w:tcPr>
                        <w:tcW w:w="4394" w:type="dxa"/>
                        <w:shd w:val="clear" w:color="auto" w:fill="auto"/>
                      </w:tcPr>
                      <w:p w14:paraId="4BF3891E" w14:textId="77777777" w:rsidR="00A92B8F" w:rsidRPr="00F4390E" w:rsidRDefault="00A92B8F" w:rsidP="00AE2497">
                        <w:pPr>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Currículo de la empresa</w:t>
                        </w:r>
                      </w:p>
                    </w:tc>
                  </w:tr>
                </w:tbl>
                <w:p w14:paraId="28353518"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p>
                <w:p w14:paraId="1C429DD5"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r w:rsidRPr="00F4390E">
                    <w:rPr>
                      <w:rFonts w:asciiTheme="minorHAnsi" w:eastAsia="Calibri" w:hAnsiTheme="minorHAnsi" w:cstheme="minorHAnsi"/>
                      <w:sz w:val="12"/>
                      <w:szCs w:val="16"/>
                    </w:rPr>
                    <w:t>(Su omisión es causa de desechamiento en caso de aplicar)</w:t>
                  </w:r>
                </w:p>
              </w:tc>
            </w:tr>
          </w:tbl>
          <w:p w14:paraId="1BB126DD" w14:textId="77777777" w:rsidR="0013750E" w:rsidRPr="00F4390E" w:rsidRDefault="0013750E" w:rsidP="00D81978">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762C9A96" w14:textId="77777777" w:rsidR="0013750E" w:rsidRPr="00366A4F" w:rsidRDefault="0013750E" w:rsidP="00D81978">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lastRenderedPageBreak/>
              <w:t>Sólo cuando se actualice el supuesto.</w:t>
            </w:r>
          </w:p>
        </w:tc>
      </w:tr>
      <w:tr w:rsidR="00F4390E" w:rsidRPr="006E01AF" w14:paraId="71B8610F" w14:textId="77777777" w:rsidTr="00D81978">
        <w:trPr>
          <w:jc w:val="center"/>
        </w:trPr>
        <w:tc>
          <w:tcPr>
            <w:tcW w:w="431" w:type="pct"/>
            <w:shd w:val="clear" w:color="auto" w:fill="auto"/>
          </w:tcPr>
          <w:p w14:paraId="59536999" w14:textId="77777777" w:rsidR="00F4390E" w:rsidRPr="001D579C" w:rsidRDefault="00F4390E" w:rsidP="00F439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882" w:type="pct"/>
            <w:shd w:val="clear" w:color="auto" w:fill="auto"/>
          </w:tcPr>
          <w:p w14:paraId="7006F449" w14:textId="77777777" w:rsidR="00F4390E" w:rsidRPr="00F4390E" w:rsidRDefault="00F4390E" w:rsidP="00F4390E">
            <w:pPr>
              <w:widowControl/>
              <w:autoSpaceDE w:val="0"/>
              <w:autoSpaceDN w:val="0"/>
              <w:jc w:val="both"/>
              <w:rPr>
                <w:rFonts w:asciiTheme="minorHAnsi" w:eastAsia="Calibri" w:hAnsiTheme="minorHAnsi" w:cstheme="minorHAnsi"/>
                <w:b/>
                <w:bCs/>
                <w:color w:val="000000"/>
                <w:sz w:val="16"/>
                <w:szCs w:val="16"/>
              </w:rPr>
            </w:pPr>
            <w:r w:rsidRPr="00F4390E">
              <w:rPr>
                <w:rFonts w:asciiTheme="minorHAnsi" w:eastAsia="Calibri" w:hAnsiTheme="minorHAnsi" w:cstheme="minorHAnsi"/>
                <w:b/>
                <w:bCs/>
                <w:color w:val="000000"/>
                <w:sz w:val="16"/>
                <w:szCs w:val="16"/>
              </w:rPr>
              <w:t xml:space="preserve">Centros de Servicio/Garantía: </w:t>
            </w:r>
          </w:p>
          <w:p w14:paraId="55D68F53" w14:textId="77777777" w:rsidR="00F4390E" w:rsidRPr="00375201" w:rsidRDefault="00F4390E" w:rsidP="00F4390E">
            <w:pPr>
              <w:widowControl/>
              <w:autoSpaceDE w:val="0"/>
              <w:autoSpaceDN w:val="0"/>
              <w:jc w:val="both"/>
              <w:rPr>
                <w:rFonts w:asciiTheme="minorHAnsi" w:eastAsia="Calibri" w:hAnsiTheme="minorHAnsi" w:cstheme="minorHAnsi"/>
                <w:b/>
                <w:bCs/>
                <w:color w:val="000000"/>
                <w:sz w:val="8"/>
                <w:szCs w:val="16"/>
              </w:rPr>
            </w:pPr>
          </w:p>
          <w:p w14:paraId="23455844"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3657FEDF" w14:textId="77777777" w:rsidR="00F4390E" w:rsidRPr="00375201" w:rsidRDefault="00F4390E" w:rsidP="00F4390E">
            <w:pPr>
              <w:widowControl/>
              <w:autoSpaceDE w:val="0"/>
              <w:autoSpaceDN w:val="0"/>
              <w:jc w:val="both"/>
              <w:rPr>
                <w:rFonts w:asciiTheme="minorHAnsi" w:eastAsia="Calibri" w:hAnsiTheme="minorHAnsi" w:cstheme="minorHAnsi"/>
                <w:bCs/>
                <w:color w:val="000000"/>
                <w:sz w:val="10"/>
                <w:szCs w:val="16"/>
              </w:rPr>
            </w:pPr>
          </w:p>
          <w:p w14:paraId="68D98681"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7C09E65D" w14:textId="77777777" w:rsidR="00F4390E" w:rsidRPr="00375201" w:rsidRDefault="00F4390E" w:rsidP="00F4390E">
            <w:pPr>
              <w:widowControl/>
              <w:autoSpaceDE w:val="0"/>
              <w:autoSpaceDN w:val="0"/>
              <w:jc w:val="both"/>
              <w:rPr>
                <w:rFonts w:asciiTheme="minorHAnsi" w:eastAsia="Calibri" w:hAnsiTheme="minorHAnsi" w:cstheme="minorHAnsi"/>
                <w:bCs/>
                <w:color w:val="000000"/>
                <w:sz w:val="10"/>
                <w:szCs w:val="16"/>
              </w:rPr>
            </w:pPr>
            <w:r w:rsidRPr="00F4390E">
              <w:rPr>
                <w:rFonts w:asciiTheme="minorHAnsi" w:eastAsia="Calibri" w:hAnsiTheme="minorHAnsi" w:cstheme="minorHAnsi"/>
                <w:bCs/>
                <w:color w:val="000000"/>
                <w:sz w:val="16"/>
                <w:szCs w:val="16"/>
              </w:rPr>
              <w:t xml:space="preserve"> </w:t>
            </w:r>
          </w:p>
          <w:p w14:paraId="22D78662"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F4390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414B162C" w14:textId="77777777" w:rsidR="00F4390E" w:rsidRPr="00F4390E" w:rsidRDefault="00F4390E" w:rsidP="00F4390E">
            <w:pPr>
              <w:widowControl/>
              <w:autoSpaceDE w:val="0"/>
              <w:autoSpaceDN w:val="0"/>
              <w:jc w:val="both"/>
              <w:rPr>
                <w:rFonts w:asciiTheme="minorHAnsi" w:eastAsia="Calibri" w:hAnsiTheme="minorHAnsi" w:cstheme="minorHAnsi"/>
                <w:color w:val="000000"/>
                <w:sz w:val="6"/>
                <w:szCs w:val="14"/>
              </w:rPr>
            </w:pPr>
            <w:r w:rsidRPr="00F4390E">
              <w:rPr>
                <w:rFonts w:asciiTheme="minorHAnsi" w:eastAsia="Calibri" w:hAnsiTheme="minorHAnsi" w:cstheme="minorHAnsi"/>
                <w:color w:val="000000"/>
                <w:sz w:val="14"/>
                <w:szCs w:val="14"/>
              </w:rPr>
              <w:t xml:space="preserve"> </w:t>
            </w:r>
          </w:p>
          <w:p w14:paraId="789E7524" w14:textId="77777777" w:rsidR="00F4390E" w:rsidRPr="00F4390E" w:rsidRDefault="00F4390E" w:rsidP="00F4390E">
            <w:pPr>
              <w:pStyle w:val="Sangra3detindependiente"/>
              <w:tabs>
                <w:tab w:val="clear" w:pos="709"/>
              </w:tabs>
              <w:autoSpaceDE w:val="0"/>
              <w:autoSpaceDN w:val="0"/>
              <w:ind w:left="0"/>
              <w:rPr>
                <w:rFonts w:asciiTheme="minorHAnsi" w:eastAsia="Calibri" w:hAnsiTheme="minorHAnsi" w:cstheme="minorHAnsi"/>
                <w:sz w:val="16"/>
                <w:szCs w:val="16"/>
              </w:rPr>
            </w:pPr>
            <w:r w:rsidRPr="00F4390E">
              <w:rPr>
                <w:rFonts w:asciiTheme="minorHAnsi" w:eastAsia="Calibri" w:hAnsiTheme="minorHAnsi" w:cstheme="minorHAnsi"/>
                <w:color w:val="auto"/>
                <w:sz w:val="14"/>
                <w:szCs w:val="14"/>
              </w:rPr>
              <w:t>(Su omisión es causa de desechamiento)</w:t>
            </w:r>
          </w:p>
        </w:tc>
        <w:tc>
          <w:tcPr>
            <w:tcW w:w="687" w:type="pct"/>
            <w:shd w:val="clear" w:color="auto" w:fill="auto"/>
          </w:tcPr>
          <w:p w14:paraId="7200DA24" w14:textId="77777777" w:rsidR="00F4390E" w:rsidRPr="0060475F" w:rsidRDefault="00F4390E" w:rsidP="00F439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5BD7EDB" w14:textId="77777777" w:rsidR="00F4390E" w:rsidRPr="006E01AF" w:rsidRDefault="00F4390E" w:rsidP="00F4390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785186AD" w14:textId="77777777" w:rsidTr="00D81978">
        <w:trPr>
          <w:jc w:val="center"/>
        </w:trPr>
        <w:tc>
          <w:tcPr>
            <w:tcW w:w="431" w:type="pct"/>
            <w:shd w:val="clear" w:color="auto" w:fill="D9D9D9" w:themeFill="background1" w:themeFillShade="D9"/>
          </w:tcPr>
          <w:p w14:paraId="497083EB" w14:textId="77777777" w:rsidR="0013750E" w:rsidRPr="00CE553F" w:rsidRDefault="0013750E" w:rsidP="00D81978">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7C81B7CB" w14:textId="77777777" w:rsidR="0013750E" w:rsidRPr="00CE553F" w:rsidRDefault="0013750E" w:rsidP="00D81978">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1774D664" w14:textId="77777777" w:rsidR="0013750E" w:rsidRPr="0060475F" w:rsidRDefault="0013750E" w:rsidP="00D81978">
            <w:pPr>
              <w:ind w:right="-91"/>
              <w:jc w:val="center"/>
              <w:rPr>
                <w:rFonts w:asciiTheme="minorHAnsi" w:eastAsia="Calibri" w:hAnsiTheme="minorHAnsi" w:cstheme="minorHAnsi"/>
                <w:b/>
                <w:color w:val="000000"/>
                <w:sz w:val="16"/>
                <w:szCs w:val="16"/>
              </w:rPr>
            </w:pPr>
          </w:p>
        </w:tc>
      </w:tr>
      <w:tr w:rsidR="00FF611C" w:rsidRPr="006E01AF" w14:paraId="61F3762D" w14:textId="77777777" w:rsidTr="00D81978">
        <w:trPr>
          <w:jc w:val="center"/>
        </w:trPr>
        <w:tc>
          <w:tcPr>
            <w:tcW w:w="431" w:type="pct"/>
            <w:shd w:val="clear" w:color="auto" w:fill="auto"/>
          </w:tcPr>
          <w:p w14:paraId="6AA89E92" w14:textId="77777777" w:rsidR="00FF611C" w:rsidRPr="001D579C" w:rsidRDefault="00FF611C" w:rsidP="00FF611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882" w:type="pct"/>
            <w:shd w:val="clear" w:color="auto" w:fill="auto"/>
          </w:tcPr>
          <w:p w14:paraId="61D82D77" w14:textId="77777777" w:rsidR="00FF611C" w:rsidRPr="00FF611C" w:rsidRDefault="00FF611C" w:rsidP="00FF611C">
            <w:pPr>
              <w:jc w:val="both"/>
              <w:rPr>
                <w:rFonts w:asciiTheme="minorHAnsi" w:eastAsia="Calibri" w:hAnsiTheme="minorHAnsi" w:cstheme="minorHAnsi"/>
                <w:b/>
                <w:sz w:val="16"/>
                <w:szCs w:val="16"/>
              </w:rPr>
            </w:pPr>
            <w:r w:rsidRPr="00FF611C">
              <w:rPr>
                <w:rFonts w:asciiTheme="minorHAnsi" w:eastAsia="Calibri" w:hAnsiTheme="minorHAnsi" w:cstheme="minorHAnsi"/>
                <w:b/>
                <w:sz w:val="16"/>
                <w:szCs w:val="16"/>
              </w:rPr>
              <w:t>Propuesta económica:</w:t>
            </w:r>
          </w:p>
          <w:p w14:paraId="3D5513AF" w14:textId="77777777" w:rsidR="00FF611C" w:rsidRPr="00107383" w:rsidRDefault="00FF611C" w:rsidP="00FF611C">
            <w:pPr>
              <w:jc w:val="both"/>
              <w:rPr>
                <w:rFonts w:asciiTheme="minorHAnsi" w:eastAsia="Calibri" w:hAnsiTheme="minorHAnsi" w:cstheme="minorHAnsi"/>
                <w:sz w:val="10"/>
                <w:szCs w:val="16"/>
              </w:rPr>
            </w:pPr>
          </w:p>
          <w:p w14:paraId="03E0F82B" w14:textId="77777777" w:rsidR="00FF611C" w:rsidRPr="00FF611C" w:rsidRDefault="00FF611C" w:rsidP="00FF611C">
            <w:pPr>
              <w:jc w:val="both"/>
              <w:rPr>
                <w:rFonts w:asciiTheme="minorHAnsi" w:eastAsia="Calibri" w:hAnsiTheme="minorHAnsi" w:cstheme="minorHAnsi"/>
                <w:b/>
                <w:i/>
                <w:sz w:val="16"/>
                <w:szCs w:val="16"/>
                <w:u w:val="single"/>
              </w:rPr>
            </w:pPr>
            <w:r w:rsidRPr="00FF611C">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FF611C">
              <w:rPr>
                <w:rFonts w:asciiTheme="minorHAnsi" w:eastAsia="Calibri" w:hAnsiTheme="minorHAnsi" w:cstheme="minorHAnsi"/>
                <w:b/>
                <w:bCs/>
                <w:sz w:val="16"/>
                <w:szCs w:val="16"/>
              </w:rPr>
              <w:t>Anexo “4”</w:t>
            </w:r>
            <w:r w:rsidRPr="00FF611C">
              <w:rPr>
                <w:rFonts w:asciiTheme="minorHAnsi" w:eastAsia="Calibri" w:hAnsiTheme="minorHAnsi" w:cstheme="minorHAnsi"/>
                <w:sz w:val="16"/>
                <w:szCs w:val="16"/>
              </w:rPr>
              <w:t>,</w:t>
            </w:r>
            <w:r w:rsidRPr="00FF611C">
              <w:rPr>
                <w:rFonts w:asciiTheme="minorHAnsi" w:eastAsia="Calibri" w:hAnsiTheme="minorHAnsi" w:cstheme="minorHAnsi"/>
                <w:b/>
                <w:bCs/>
                <w:sz w:val="16"/>
                <w:szCs w:val="16"/>
              </w:rPr>
              <w:t xml:space="preserve"> </w:t>
            </w:r>
            <w:r w:rsidRPr="00FF611C">
              <w:rPr>
                <w:rFonts w:asciiTheme="minorHAnsi" w:eastAsia="Calibri" w:hAnsiTheme="minorHAnsi" w:cstheme="minorHAnsi"/>
                <w:sz w:val="16"/>
                <w:szCs w:val="16"/>
              </w:rPr>
              <w:t xml:space="preserve">el cual forma parte de la presente convocatoria. </w:t>
            </w:r>
          </w:p>
          <w:p w14:paraId="689D4A0F" w14:textId="77777777" w:rsidR="00FF611C" w:rsidRPr="00107383" w:rsidRDefault="00FF611C" w:rsidP="00FF611C">
            <w:pPr>
              <w:jc w:val="both"/>
              <w:rPr>
                <w:rFonts w:asciiTheme="minorHAnsi" w:eastAsia="Calibri" w:hAnsiTheme="minorHAnsi" w:cstheme="minorHAnsi"/>
                <w:sz w:val="10"/>
                <w:szCs w:val="16"/>
              </w:rPr>
            </w:pPr>
          </w:p>
          <w:p w14:paraId="752F0361" w14:textId="77777777" w:rsidR="00FF611C" w:rsidRPr="00FF611C" w:rsidRDefault="00FF611C" w:rsidP="00FF611C">
            <w:pPr>
              <w:numPr>
                <w:ilvl w:val="0"/>
                <w:numId w:val="19"/>
              </w:numPr>
              <w:jc w:val="both"/>
              <w:rPr>
                <w:rFonts w:asciiTheme="minorHAnsi" w:eastAsia="Calibri" w:hAnsiTheme="minorHAnsi" w:cstheme="minorHAnsi"/>
                <w:sz w:val="16"/>
                <w:szCs w:val="16"/>
              </w:rPr>
            </w:pPr>
            <w:r w:rsidRPr="00FF611C">
              <w:rPr>
                <w:rFonts w:asciiTheme="minorHAnsi" w:eastAsia="Calibri" w:hAnsiTheme="minorHAnsi" w:cstheme="minorHAnsi"/>
                <w:sz w:val="16"/>
                <w:szCs w:val="16"/>
              </w:rPr>
              <w:t xml:space="preserve">Los licitantes deberán cotizar los bienes </w:t>
            </w:r>
            <w:r w:rsidRPr="00FF611C">
              <w:rPr>
                <w:rFonts w:asciiTheme="minorHAnsi" w:eastAsia="Calibri" w:hAnsiTheme="minorHAnsi" w:cstheme="minorHAnsi"/>
                <w:sz w:val="16"/>
                <w:szCs w:val="16"/>
                <w:u w:val="single"/>
              </w:rPr>
              <w:t>a precios fijos</w:t>
            </w:r>
            <w:r w:rsidRPr="00FF611C">
              <w:rPr>
                <w:rFonts w:asciiTheme="minorHAnsi" w:eastAsia="Calibri" w:hAnsiTheme="minorHAnsi" w:cstheme="minorHAnsi"/>
                <w:sz w:val="16"/>
                <w:szCs w:val="16"/>
              </w:rPr>
              <w:t xml:space="preserve"> durante la vigencia del contrato.</w:t>
            </w:r>
          </w:p>
          <w:p w14:paraId="27A18997" w14:textId="77777777" w:rsidR="00FF611C" w:rsidRPr="00FF611C" w:rsidRDefault="00FF611C" w:rsidP="00FF611C">
            <w:pPr>
              <w:numPr>
                <w:ilvl w:val="0"/>
                <w:numId w:val="19"/>
              </w:numPr>
              <w:jc w:val="both"/>
              <w:rPr>
                <w:rFonts w:asciiTheme="minorHAnsi" w:eastAsia="Calibri" w:hAnsiTheme="minorHAnsi" w:cstheme="minorHAnsi"/>
                <w:sz w:val="16"/>
                <w:szCs w:val="16"/>
              </w:rPr>
            </w:pPr>
            <w:r w:rsidRPr="00FF611C">
              <w:rPr>
                <w:rFonts w:asciiTheme="minorHAnsi" w:eastAsia="Calibri" w:hAnsiTheme="minorHAnsi" w:cstheme="minorHAnsi"/>
                <w:sz w:val="16"/>
                <w:szCs w:val="16"/>
              </w:rPr>
              <w:t>Las cotizaciones deberán elaborarse a 2 (dos) decimales.</w:t>
            </w:r>
          </w:p>
          <w:p w14:paraId="7B282850" w14:textId="77777777" w:rsidR="00FF611C" w:rsidRPr="00FF611C" w:rsidRDefault="00FF611C" w:rsidP="00FF611C">
            <w:pPr>
              <w:numPr>
                <w:ilvl w:val="0"/>
                <w:numId w:val="19"/>
              </w:num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color w:val="000000"/>
                <w:sz w:val="16"/>
                <w:szCs w:val="16"/>
              </w:rPr>
              <w:t>En moneda nacional.</w:t>
            </w:r>
          </w:p>
          <w:p w14:paraId="4E9F89AF" w14:textId="77777777" w:rsidR="00FF611C" w:rsidRPr="00FF611C" w:rsidRDefault="00FF611C" w:rsidP="00FF611C">
            <w:pPr>
              <w:numPr>
                <w:ilvl w:val="0"/>
                <w:numId w:val="19"/>
              </w:num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color w:val="000000"/>
                <w:sz w:val="16"/>
                <w:szCs w:val="16"/>
              </w:rPr>
              <w:t>Presentar precios unitarios antes de I.V.A.</w:t>
            </w:r>
          </w:p>
          <w:p w14:paraId="5971EBE5" w14:textId="77777777" w:rsidR="00FF611C" w:rsidRPr="00FF611C" w:rsidRDefault="00FF611C" w:rsidP="00FF611C">
            <w:pPr>
              <w:autoSpaceDE w:val="0"/>
              <w:autoSpaceDN w:val="0"/>
              <w:adjustRightInd w:val="0"/>
              <w:ind w:left="720"/>
              <w:jc w:val="both"/>
              <w:rPr>
                <w:rFonts w:asciiTheme="minorHAnsi" w:eastAsia="Calibri" w:hAnsiTheme="minorHAnsi" w:cstheme="minorHAnsi"/>
                <w:color w:val="000000"/>
                <w:sz w:val="8"/>
                <w:szCs w:val="16"/>
              </w:rPr>
            </w:pPr>
          </w:p>
          <w:p w14:paraId="02738A8F" w14:textId="77777777" w:rsidR="00FF611C" w:rsidRPr="00FF611C" w:rsidRDefault="00FF611C" w:rsidP="00FF611C">
            <w:p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sz w:val="14"/>
                <w:szCs w:val="14"/>
              </w:rPr>
              <w:t>(Su omisión es causa de desechamiento)</w:t>
            </w:r>
          </w:p>
        </w:tc>
        <w:tc>
          <w:tcPr>
            <w:tcW w:w="687" w:type="pct"/>
            <w:shd w:val="clear" w:color="auto" w:fill="auto"/>
          </w:tcPr>
          <w:p w14:paraId="259745AD" w14:textId="77777777" w:rsidR="00FF611C" w:rsidRPr="0060475F" w:rsidRDefault="00FF611C" w:rsidP="00FF611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8BA65" w14:textId="77777777" w:rsidR="00FF611C" w:rsidRPr="006E01AF" w:rsidRDefault="00FF611C" w:rsidP="00FF611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384DD8" w14:paraId="0152F8CF" w14:textId="77777777" w:rsidTr="00D81978">
        <w:trPr>
          <w:jc w:val="center"/>
        </w:trPr>
        <w:tc>
          <w:tcPr>
            <w:tcW w:w="431" w:type="pct"/>
            <w:shd w:val="clear" w:color="auto" w:fill="D9D9D9" w:themeFill="background1" w:themeFillShade="D9"/>
          </w:tcPr>
          <w:p w14:paraId="5409931C" w14:textId="77777777" w:rsidR="0013750E" w:rsidRPr="00CE553F" w:rsidRDefault="0013750E" w:rsidP="00D81978">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0E5D6F31" w14:textId="77777777" w:rsidR="0013750E" w:rsidRPr="007622F4" w:rsidRDefault="0013750E" w:rsidP="00D81978">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17F725C" w14:textId="77777777" w:rsidR="0013750E" w:rsidRPr="00384DD8" w:rsidRDefault="0013750E" w:rsidP="00D81978">
            <w:pPr>
              <w:ind w:right="-91"/>
              <w:jc w:val="center"/>
              <w:rPr>
                <w:rFonts w:asciiTheme="minorHAnsi" w:eastAsia="Calibri" w:hAnsiTheme="minorHAnsi" w:cstheme="minorHAnsi"/>
                <w:color w:val="000000"/>
                <w:sz w:val="16"/>
                <w:szCs w:val="16"/>
              </w:rPr>
            </w:pPr>
          </w:p>
        </w:tc>
      </w:tr>
      <w:tr w:rsidR="0013750E" w:rsidRPr="00384DD8" w14:paraId="5DC14059" w14:textId="77777777" w:rsidTr="00D81978">
        <w:trPr>
          <w:jc w:val="center"/>
        </w:trPr>
        <w:tc>
          <w:tcPr>
            <w:tcW w:w="431" w:type="pct"/>
            <w:shd w:val="clear" w:color="auto" w:fill="auto"/>
          </w:tcPr>
          <w:p w14:paraId="671FD851" w14:textId="77777777" w:rsidR="0013750E" w:rsidRPr="007622F4" w:rsidRDefault="0013750E" w:rsidP="00D81978">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19</w:t>
            </w:r>
          </w:p>
        </w:tc>
        <w:tc>
          <w:tcPr>
            <w:tcW w:w="3882" w:type="pct"/>
            <w:shd w:val="clear" w:color="auto" w:fill="auto"/>
          </w:tcPr>
          <w:p w14:paraId="4BBA8154" w14:textId="77777777" w:rsidR="0013750E" w:rsidRPr="007622F4" w:rsidRDefault="0013750E" w:rsidP="00D81978">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D005A04" w14:textId="77777777" w:rsidR="0013750E" w:rsidRPr="00983C4E" w:rsidRDefault="0013750E" w:rsidP="00D81978">
            <w:pPr>
              <w:jc w:val="both"/>
              <w:rPr>
                <w:rFonts w:asciiTheme="minorHAnsi" w:eastAsia="Calibri" w:hAnsiTheme="minorHAnsi" w:cstheme="minorHAnsi"/>
                <w:sz w:val="10"/>
                <w:szCs w:val="16"/>
              </w:rPr>
            </w:pPr>
          </w:p>
          <w:p w14:paraId="218A37E0" w14:textId="77777777" w:rsidR="0013750E" w:rsidRPr="007622F4" w:rsidRDefault="0013750E" w:rsidP="00D81978">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E8E5FD8"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6FFC8A5" w14:textId="77777777" w:rsidR="0013750E" w:rsidRPr="00384DD8" w:rsidRDefault="0013750E" w:rsidP="00D81978">
            <w:pPr>
              <w:ind w:right="-91"/>
              <w:jc w:val="center"/>
              <w:rPr>
                <w:rFonts w:asciiTheme="minorHAnsi" w:eastAsia="Calibri" w:hAnsiTheme="minorHAnsi" w:cstheme="minorHAnsi"/>
                <w:color w:val="000000"/>
                <w:sz w:val="16"/>
                <w:szCs w:val="16"/>
              </w:rPr>
            </w:pPr>
          </w:p>
        </w:tc>
      </w:tr>
      <w:tr w:rsidR="0013750E" w:rsidRPr="007622F4" w14:paraId="171E2834" w14:textId="77777777" w:rsidTr="00D81978">
        <w:trPr>
          <w:trHeight w:val="329"/>
          <w:jc w:val="center"/>
        </w:trPr>
        <w:tc>
          <w:tcPr>
            <w:tcW w:w="431" w:type="pct"/>
            <w:shd w:val="clear" w:color="auto" w:fill="auto"/>
          </w:tcPr>
          <w:p w14:paraId="59CE9170" w14:textId="77777777" w:rsidR="0013750E" w:rsidRPr="007622F4"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20</w:t>
            </w:r>
          </w:p>
        </w:tc>
        <w:tc>
          <w:tcPr>
            <w:tcW w:w="3882" w:type="pct"/>
            <w:shd w:val="clear" w:color="auto" w:fill="auto"/>
          </w:tcPr>
          <w:p w14:paraId="64AE603C" w14:textId="77777777" w:rsidR="0013750E" w:rsidRPr="007622F4" w:rsidRDefault="0013750E" w:rsidP="00D81978">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10AEC2E1" w14:textId="77777777" w:rsidR="0013750E" w:rsidRPr="007622F4" w:rsidRDefault="0013750E" w:rsidP="00D81978">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B76E67E" w14:textId="77777777" w:rsidR="0013750E" w:rsidRPr="007622F4" w:rsidRDefault="0013750E" w:rsidP="00D81978">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B751E74" w14:textId="77777777" w:rsidR="0013750E" w:rsidRPr="007622F4" w:rsidRDefault="0013750E" w:rsidP="00D81978">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13750E" w:rsidRPr="007622F4" w14:paraId="7C819693" w14:textId="77777777" w:rsidTr="00D81978">
        <w:trPr>
          <w:trHeight w:val="688"/>
          <w:jc w:val="center"/>
        </w:trPr>
        <w:tc>
          <w:tcPr>
            <w:tcW w:w="431" w:type="pct"/>
            <w:vMerge w:val="restart"/>
            <w:shd w:val="clear" w:color="auto" w:fill="auto"/>
          </w:tcPr>
          <w:p w14:paraId="7AF9011E" w14:textId="77777777" w:rsidR="0013750E" w:rsidRPr="007622F4" w:rsidRDefault="0013750E" w:rsidP="00D81978">
            <w:pPr>
              <w:ind w:right="-91"/>
              <w:jc w:val="center"/>
              <w:rPr>
                <w:rFonts w:asciiTheme="minorHAnsi" w:eastAsia="Calibri" w:hAnsiTheme="minorHAnsi" w:cstheme="minorHAnsi"/>
                <w:b/>
                <w:color w:val="000000"/>
                <w:sz w:val="18"/>
                <w:szCs w:val="18"/>
              </w:rPr>
            </w:pPr>
          </w:p>
        </w:tc>
        <w:tc>
          <w:tcPr>
            <w:tcW w:w="3882" w:type="pct"/>
            <w:shd w:val="clear" w:color="auto" w:fill="auto"/>
          </w:tcPr>
          <w:p w14:paraId="3DACDEE0" w14:textId="77777777" w:rsidR="0013750E" w:rsidRPr="007622F4" w:rsidRDefault="0013750E" w:rsidP="00D81978">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2BEEFE55" w14:textId="77777777" w:rsidR="0013750E" w:rsidRPr="007622F4" w:rsidRDefault="0013750E" w:rsidP="00D81978">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0A9FDD3F" w14:textId="77777777" w:rsidR="0013750E" w:rsidRPr="007622F4" w:rsidRDefault="0013750E" w:rsidP="00D81978">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31F76F9D" w14:textId="77777777" w:rsidR="0013750E" w:rsidRPr="007622F4" w:rsidRDefault="0013750E" w:rsidP="00D81978">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431E54" w:rsidRPr="006E01AF" w14:paraId="72E428CC" w14:textId="77777777" w:rsidTr="00D81978">
        <w:trPr>
          <w:jc w:val="center"/>
        </w:trPr>
        <w:tc>
          <w:tcPr>
            <w:tcW w:w="431" w:type="pct"/>
            <w:vMerge/>
            <w:shd w:val="clear" w:color="auto" w:fill="auto"/>
          </w:tcPr>
          <w:p w14:paraId="127A7C9E" w14:textId="77777777" w:rsidR="00431E54" w:rsidRPr="007622F4" w:rsidRDefault="00431E54" w:rsidP="00431E54">
            <w:pPr>
              <w:ind w:right="-91"/>
              <w:jc w:val="center"/>
              <w:rPr>
                <w:rFonts w:asciiTheme="minorHAnsi" w:eastAsia="Calibri" w:hAnsiTheme="minorHAnsi" w:cstheme="minorHAnsi"/>
                <w:b/>
                <w:color w:val="000000"/>
                <w:sz w:val="18"/>
                <w:szCs w:val="18"/>
              </w:rPr>
            </w:pPr>
          </w:p>
        </w:tc>
        <w:tc>
          <w:tcPr>
            <w:tcW w:w="3882" w:type="pct"/>
            <w:shd w:val="clear" w:color="auto" w:fill="auto"/>
          </w:tcPr>
          <w:p w14:paraId="000B6C94" w14:textId="77777777" w:rsidR="00431E54" w:rsidRPr="00431E54" w:rsidRDefault="00431E54" w:rsidP="00431E54">
            <w:pPr>
              <w:rPr>
                <w:rFonts w:asciiTheme="minorHAnsi" w:eastAsia="Calibri" w:hAnsiTheme="minorHAnsi" w:cstheme="minorHAnsi"/>
                <w:sz w:val="16"/>
                <w:szCs w:val="16"/>
              </w:rPr>
            </w:pPr>
            <w:r w:rsidRPr="00431E54">
              <w:rPr>
                <w:rFonts w:asciiTheme="minorHAnsi" w:eastAsia="Calibri" w:hAnsiTheme="minorHAnsi" w:cstheme="minorHAnsi"/>
                <w:sz w:val="16"/>
                <w:szCs w:val="16"/>
              </w:rPr>
              <w:t xml:space="preserve">Propuesta Foliada </w:t>
            </w:r>
          </w:p>
          <w:p w14:paraId="51511F90" w14:textId="77777777" w:rsidR="00431E54" w:rsidRPr="00431E54" w:rsidRDefault="00431E54" w:rsidP="00431E54">
            <w:pPr>
              <w:rPr>
                <w:rFonts w:asciiTheme="minorHAnsi" w:eastAsia="Calibri" w:hAnsiTheme="minorHAnsi" w:cstheme="minorHAnsi"/>
                <w:sz w:val="14"/>
                <w:szCs w:val="14"/>
              </w:rPr>
            </w:pPr>
            <w:r w:rsidRPr="00431E54">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034C130" w14:textId="77777777" w:rsidR="00431E54" w:rsidRPr="0060475F" w:rsidRDefault="00431E54" w:rsidP="00431E54">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1BB363B9" w14:textId="77777777" w:rsidR="00D32C97" w:rsidRDefault="00D32C97" w:rsidP="0013750E">
      <w:pPr>
        <w:ind w:left="709" w:right="49" w:hanging="709"/>
        <w:rPr>
          <w:rFonts w:asciiTheme="minorHAnsi" w:hAnsiTheme="minorHAnsi" w:cstheme="minorHAnsi"/>
          <w:b/>
          <w:color w:val="000000"/>
          <w:sz w:val="18"/>
          <w:szCs w:val="18"/>
        </w:rPr>
      </w:pPr>
    </w:p>
    <w:p w14:paraId="35FE1C8F" w14:textId="63E678C1" w:rsidR="0013750E" w:rsidRPr="006E01AF" w:rsidRDefault="0013750E" w:rsidP="0013750E">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XI. </w:t>
      </w:r>
      <w:r w:rsidRPr="006E01AF">
        <w:rPr>
          <w:rFonts w:asciiTheme="minorHAnsi" w:hAnsiTheme="minorHAnsi" w:cstheme="minorHAnsi"/>
          <w:b/>
          <w:color w:val="000000"/>
          <w:sz w:val="18"/>
          <w:szCs w:val="18"/>
        </w:rPr>
        <w:t>PRESENTACIÓN DE PROPUESTAS</w:t>
      </w:r>
    </w:p>
    <w:p w14:paraId="709A7CED" w14:textId="77777777" w:rsidR="0013750E" w:rsidRPr="006E01AF" w:rsidRDefault="0013750E" w:rsidP="0013750E">
      <w:pPr>
        <w:ind w:left="709" w:right="49" w:hanging="709"/>
        <w:jc w:val="both"/>
        <w:rPr>
          <w:rFonts w:asciiTheme="minorHAnsi" w:hAnsiTheme="minorHAnsi" w:cstheme="minorHAnsi"/>
          <w:color w:val="000000"/>
          <w:sz w:val="18"/>
          <w:szCs w:val="18"/>
        </w:rPr>
      </w:pPr>
    </w:p>
    <w:p w14:paraId="71B78E46" w14:textId="77777777" w:rsidR="0013750E" w:rsidRPr="006E01AF" w:rsidRDefault="0013750E" w:rsidP="0013750E">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29DA0F23" w14:textId="77777777" w:rsidR="0013750E" w:rsidRPr="006E01AF" w:rsidRDefault="0013750E" w:rsidP="0013750E">
      <w:pPr>
        <w:pStyle w:val="Sangra3detindependiente"/>
        <w:ind w:left="1069" w:right="49"/>
        <w:rPr>
          <w:rFonts w:asciiTheme="minorHAnsi" w:hAnsiTheme="minorHAnsi" w:cstheme="minorHAnsi"/>
          <w:sz w:val="18"/>
          <w:szCs w:val="18"/>
        </w:rPr>
      </w:pPr>
    </w:p>
    <w:p w14:paraId="2D83875C" w14:textId="77777777" w:rsidR="0013750E" w:rsidRDefault="0013750E" w:rsidP="0013750E">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 xml:space="preserve">los cuales deberán estar firmados en firma autógrafa en la última hoja de cada uno de ellos y con la </w:t>
      </w:r>
      <w:r w:rsidR="00862C39" w:rsidRPr="00D82F84">
        <w:rPr>
          <w:rFonts w:asciiTheme="minorHAnsi" w:hAnsiTheme="minorHAnsi" w:cstheme="minorHAnsi"/>
          <w:sz w:val="18"/>
          <w:szCs w:val="18"/>
          <w:u w:val="single"/>
        </w:rPr>
        <w:t>rúbrica</w:t>
      </w:r>
      <w:r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9EC9F80" w14:textId="77777777" w:rsidR="00862C39" w:rsidRPr="009E3E3D" w:rsidRDefault="00862C39" w:rsidP="00862C39">
      <w:pPr>
        <w:pStyle w:val="Sangra3detindependiente"/>
        <w:ind w:left="426" w:right="49"/>
        <w:rPr>
          <w:rFonts w:asciiTheme="minorHAnsi" w:hAnsiTheme="minorHAnsi" w:cstheme="minorHAnsi"/>
          <w:b/>
          <w:sz w:val="12"/>
          <w:szCs w:val="18"/>
        </w:rPr>
      </w:pPr>
    </w:p>
    <w:p w14:paraId="75AFCB7C" w14:textId="5560E5A0" w:rsidR="00862C39" w:rsidRDefault="00862C39" w:rsidP="00862C39">
      <w:pPr>
        <w:pStyle w:val="Sangra3detindependiente"/>
        <w:ind w:left="426" w:right="49"/>
        <w:rPr>
          <w:rFonts w:asciiTheme="minorHAnsi" w:hAnsiTheme="minorHAnsi" w:cstheme="minorHAnsi"/>
          <w:sz w:val="18"/>
          <w:szCs w:val="18"/>
          <w:u w:val="single"/>
        </w:rPr>
      </w:pPr>
      <w:r w:rsidRPr="00DF0AB6">
        <w:rPr>
          <w:rFonts w:asciiTheme="minorHAnsi" w:hAnsiTheme="minorHAnsi" w:cstheme="minorHAnsi"/>
          <w:sz w:val="18"/>
          <w:szCs w:val="18"/>
          <w:u w:val="single"/>
        </w:rPr>
        <w:t xml:space="preserve">No se recibirán propuestas en el acto de presentación y apertura de propuesta, si estas no están en </w:t>
      </w:r>
      <w:r w:rsidRPr="00DF0AB6">
        <w:rPr>
          <w:rFonts w:asciiTheme="minorHAnsi" w:hAnsiTheme="minorHAnsi" w:cstheme="minorHAnsi"/>
          <w:b/>
          <w:sz w:val="18"/>
          <w:szCs w:val="18"/>
          <w:u w:val="single"/>
        </w:rPr>
        <w:t>sobre cerrado</w:t>
      </w:r>
      <w:r w:rsidRPr="00DF0AB6">
        <w:rPr>
          <w:rFonts w:asciiTheme="minorHAnsi" w:hAnsiTheme="minorHAnsi" w:cstheme="minorHAnsi"/>
          <w:sz w:val="18"/>
          <w:szCs w:val="18"/>
          <w:u w:val="single"/>
        </w:rPr>
        <w:t>, por lo que se desecharán en ese mismo momento.</w:t>
      </w:r>
    </w:p>
    <w:p w14:paraId="01560CC3" w14:textId="77777777" w:rsidR="00247F70" w:rsidRPr="00DF0AB6" w:rsidRDefault="00247F70" w:rsidP="00862C39">
      <w:pPr>
        <w:pStyle w:val="Sangra3detindependiente"/>
        <w:ind w:left="426" w:right="49"/>
        <w:rPr>
          <w:rFonts w:asciiTheme="minorHAnsi" w:hAnsiTheme="minorHAnsi" w:cstheme="minorHAnsi"/>
          <w:sz w:val="18"/>
          <w:szCs w:val="18"/>
          <w:u w:val="single"/>
        </w:rPr>
      </w:pPr>
    </w:p>
    <w:p w14:paraId="741E5A04" w14:textId="77777777" w:rsidR="0013750E" w:rsidRPr="009E3E3D" w:rsidRDefault="0013750E" w:rsidP="0013750E">
      <w:pPr>
        <w:ind w:right="49"/>
        <w:jc w:val="both"/>
        <w:rPr>
          <w:rFonts w:asciiTheme="minorHAnsi" w:hAnsiTheme="minorHAnsi" w:cstheme="minorHAnsi"/>
          <w:color w:val="000000"/>
          <w:sz w:val="10"/>
          <w:szCs w:val="18"/>
        </w:rPr>
      </w:pPr>
    </w:p>
    <w:p w14:paraId="4B7042F7" w14:textId="77777777" w:rsidR="0013750E" w:rsidRPr="006E01AF" w:rsidRDefault="0013750E" w:rsidP="0013750E">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14:paraId="2CC5CCC8" w14:textId="77777777" w:rsidR="0013750E" w:rsidRPr="009E3E3D" w:rsidRDefault="0013750E" w:rsidP="0013750E">
      <w:pPr>
        <w:ind w:left="851" w:right="49" w:hanging="851"/>
        <w:jc w:val="both"/>
        <w:rPr>
          <w:rFonts w:asciiTheme="minorHAnsi" w:hAnsiTheme="minorHAnsi" w:cstheme="minorHAnsi"/>
          <w:color w:val="000000"/>
          <w:sz w:val="12"/>
          <w:szCs w:val="18"/>
        </w:rPr>
      </w:pPr>
    </w:p>
    <w:p w14:paraId="3B4DE056" w14:textId="77777777" w:rsidR="0013750E" w:rsidRPr="006E01AF" w:rsidRDefault="0013750E" w:rsidP="0013750E">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35A40841" w14:textId="77777777" w:rsidR="0013750E" w:rsidRPr="00D82F84" w:rsidRDefault="0013750E" w:rsidP="0013750E">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0DD6440" w14:textId="77777777" w:rsidR="0013750E" w:rsidRPr="00D82F84" w:rsidRDefault="004358A2" w:rsidP="0013750E">
      <w:pPr>
        <w:ind w:left="720" w:right="49"/>
        <w:jc w:val="both"/>
        <w:rPr>
          <w:rFonts w:asciiTheme="minorHAnsi" w:hAnsiTheme="minorHAnsi" w:cstheme="minorHAnsi"/>
          <w:color w:val="000000"/>
          <w:sz w:val="18"/>
          <w:szCs w:val="18"/>
          <w:u w:val="single"/>
        </w:rPr>
      </w:pPr>
      <w:r w:rsidRPr="004358A2">
        <w:rPr>
          <w:rFonts w:asciiTheme="minorHAnsi" w:hAnsiTheme="minorHAnsi" w:cstheme="minorHAnsi"/>
          <w:color w:val="000000"/>
          <w:sz w:val="18"/>
          <w:szCs w:val="18"/>
          <w:u w:val="single"/>
        </w:rPr>
        <w:t>Se deberán foliar consecutivamente todas las hojas que integran cada una de las propuestas (preferentemente).</w:t>
      </w:r>
    </w:p>
    <w:p w14:paraId="785BE5C1"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14:paraId="788A1CB7"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657C7F35"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7428EF4A" w14:textId="77777777" w:rsidR="0013750E"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170DE52" w14:textId="77777777" w:rsidR="0013750E" w:rsidRPr="009E3E3D" w:rsidRDefault="0013750E" w:rsidP="0013750E">
      <w:pPr>
        <w:tabs>
          <w:tab w:val="left" w:pos="8222"/>
        </w:tabs>
        <w:ind w:left="720" w:right="49"/>
        <w:jc w:val="both"/>
        <w:rPr>
          <w:rFonts w:asciiTheme="minorHAnsi" w:hAnsiTheme="minorHAnsi" w:cstheme="minorHAnsi"/>
          <w:color w:val="000000"/>
          <w:sz w:val="14"/>
          <w:szCs w:val="18"/>
        </w:rPr>
      </w:pPr>
    </w:p>
    <w:p w14:paraId="420DD41E" w14:textId="77777777" w:rsidR="0013750E" w:rsidRDefault="0013750E" w:rsidP="0013750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14:paraId="278F650E" w14:textId="77777777" w:rsidR="0013750E" w:rsidRPr="009E3E3D" w:rsidRDefault="0013750E" w:rsidP="0013750E">
      <w:pPr>
        <w:tabs>
          <w:tab w:val="left" w:pos="8222"/>
        </w:tabs>
        <w:ind w:left="709" w:right="49" w:hanging="709"/>
        <w:jc w:val="both"/>
        <w:rPr>
          <w:rFonts w:asciiTheme="minorHAnsi" w:hAnsiTheme="minorHAnsi" w:cstheme="minorHAnsi"/>
          <w:b/>
          <w:color w:val="000000"/>
          <w:sz w:val="14"/>
          <w:szCs w:val="18"/>
        </w:rPr>
      </w:pPr>
    </w:p>
    <w:p w14:paraId="4324A1FA" w14:textId="77777777" w:rsidR="0013750E" w:rsidRDefault="0013750E" w:rsidP="0013750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6F66D021" w14:textId="77777777" w:rsidR="0013750E" w:rsidRPr="00010719" w:rsidRDefault="0013750E" w:rsidP="0013750E">
      <w:pPr>
        <w:tabs>
          <w:tab w:val="left" w:pos="8222"/>
        </w:tabs>
        <w:ind w:right="49"/>
        <w:jc w:val="both"/>
        <w:rPr>
          <w:rFonts w:asciiTheme="minorHAnsi" w:hAnsiTheme="minorHAnsi" w:cs="Arial"/>
          <w:color w:val="000000"/>
          <w:sz w:val="18"/>
          <w:szCs w:val="18"/>
        </w:rPr>
      </w:pPr>
    </w:p>
    <w:p w14:paraId="564B79CC"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288C7209"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2EFF7E77"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AA361BE"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08E96695"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7D110A36" w14:textId="77777777" w:rsidR="0013750E"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11C1C0A4" w14:textId="77777777" w:rsidR="004358A2" w:rsidRPr="004358A2" w:rsidRDefault="004358A2" w:rsidP="004358A2">
      <w:pPr>
        <w:pStyle w:val="Prrafodelista"/>
        <w:numPr>
          <w:ilvl w:val="0"/>
          <w:numId w:val="25"/>
        </w:numPr>
        <w:rPr>
          <w:rFonts w:ascii="Calibri" w:hAnsi="Calibri" w:cs="Calibri"/>
          <w:color w:val="000000"/>
          <w:sz w:val="18"/>
          <w:szCs w:val="18"/>
          <w:lang w:val="es-MX"/>
        </w:rPr>
      </w:pPr>
      <w:r w:rsidRPr="004358A2">
        <w:rPr>
          <w:rFonts w:ascii="Calibri" w:hAnsi="Calibri" w:cs="Calibri"/>
          <w:color w:val="000000"/>
          <w:sz w:val="18"/>
          <w:szCs w:val="18"/>
          <w:lang w:val="es-MX"/>
        </w:rPr>
        <w:t>No presentar la propuesta en sobre cerrado en forma inviolable.</w:t>
      </w:r>
    </w:p>
    <w:p w14:paraId="51081357"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3DDAE08C"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10E542F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645B021"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7A82ABA4"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1FFA1A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lastRenderedPageBreak/>
        <w:t>Las opiniones de cumplimientos de obligaciones fiscales SAT, IMSS, SEFI, que no se puedan verificar en los sistemas gubernamentales por faltarle algún requisito, si son expedidas en sentido negativo, o por cualquier causa que impida su validación.</w:t>
      </w:r>
    </w:p>
    <w:p w14:paraId="46E83218"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54D69AB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7F925DB"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3C2E2D2F"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28829C2"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4CB6CE78" w14:textId="77777777" w:rsidR="0013750E" w:rsidRPr="00033F5A"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C1BA704" w14:textId="77777777" w:rsidR="0013750E" w:rsidRPr="004358A2"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54467D">
        <w:rPr>
          <w:rFonts w:ascii="Calibri" w:hAnsi="Calibri" w:cs="Calibri"/>
          <w:sz w:val="14"/>
          <w:szCs w:val="14"/>
        </w:rPr>
        <w:t>.</w:t>
      </w:r>
    </w:p>
    <w:p w14:paraId="6BE2FAA0" w14:textId="77777777" w:rsidR="004358A2" w:rsidRPr="004358A2" w:rsidRDefault="004358A2" w:rsidP="0013750E">
      <w:pPr>
        <w:widowControl/>
        <w:numPr>
          <w:ilvl w:val="0"/>
          <w:numId w:val="25"/>
        </w:numPr>
        <w:tabs>
          <w:tab w:val="left" w:pos="8647"/>
        </w:tabs>
        <w:ind w:right="49"/>
        <w:jc w:val="both"/>
        <w:rPr>
          <w:rFonts w:ascii="Calibri" w:hAnsi="Calibri" w:cs="Calibri"/>
          <w:sz w:val="18"/>
          <w:szCs w:val="18"/>
          <w:lang w:val="es-MX"/>
        </w:rPr>
      </w:pPr>
      <w:bookmarkStart w:id="8" w:name="_Hlk193884486"/>
      <w:bookmarkStart w:id="9" w:name="_Hlk190869904"/>
      <w:r w:rsidRPr="004358A2">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específico de esta licitación</w:t>
      </w:r>
      <w:bookmarkEnd w:id="8"/>
      <w:r w:rsidRPr="004358A2">
        <w:rPr>
          <w:rFonts w:asciiTheme="minorHAnsi" w:hAnsiTheme="minorHAnsi" w:cstheme="minorHAnsi"/>
          <w:color w:val="000000"/>
          <w:sz w:val="18"/>
          <w:szCs w:val="18"/>
          <w:lang w:val="es-MX"/>
        </w:rPr>
        <w:t>.</w:t>
      </w:r>
      <w:bookmarkEnd w:id="9"/>
    </w:p>
    <w:p w14:paraId="7DB5B279" w14:textId="77777777" w:rsidR="0013750E" w:rsidRPr="00033F5A"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3E8CD0F5" w14:textId="77777777" w:rsidR="0013750E" w:rsidRPr="00033F5A"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3B390A5D" w14:textId="77777777" w:rsidR="0013750E" w:rsidRPr="00033F5A"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164F76F1" w14:textId="77777777" w:rsidR="0013750E"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0192B746" w14:textId="77777777" w:rsidR="00D86DE6" w:rsidRPr="00296E69" w:rsidRDefault="00D86DE6" w:rsidP="0013750E">
      <w:pPr>
        <w:pStyle w:val="Prrafodelista"/>
        <w:numPr>
          <w:ilvl w:val="0"/>
          <w:numId w:val="25"/>
        </w:numPr>
        <w:tabs>
          <w:tab w:val="left" w:pos="8647"/>
        </w:tabs>
        <w:ind w:right="49"/>
        <w:jc w:val="both"/>
        <w:rPr>
          <w:rFonts w:ascii="Calibri" w:hAnsi="Calibri" w:cs="Calibri"/>
          <w:sz w:val="18"/>
          <w:szCs w:val="18"/>
          <w:lang w:val="es-MX"/>
        </w:rPr>
      </w:pPr>
      <w:r w:rsidRPr="00DA62CB">
        <w:rPr>
          <w:rFonts w:asciiTheme="minorHAnsi" w:hAnsiTheme="minorHAnsi" w:cstheme="minorHAnsi"/>
          <w:sz w:val="18"/>
          <w:szCs w:val="18"/>
          <w:lang w:val="es-MX"/>
        </w:rPr>
        <w:t>En caso de que la información contenida en las cartas de recomendación sea falsa o no pueda comprobarse</w:t>
      </w:r>
      <w:r>
        <w:rPr>
          <w:rFonts w:asciiTheme="minorHAnsi" w:hAnsiTheme="minorHAnsi" w:cstheme="minorHAnsi"/>
          <w:sz w:val="18"/>
          <w:szCs w:val="18"/>
          <w:lang w:val="es-MX"/>
        </w:rPr>
        <w:t>.</w:t>
      </w:r>
    </w:p>
    <w:p w14:paraId="748DA2FC" w14:textId="77777777" w:rsidR="0013750E" w:rsidRPr="00033F5A" w:rsidRDefault="0013750E" w:rsidP="0013750E">
      <w:pPr>
        <w:pStyle w:val="Prrafodelista"/>
        <w:numPr>
          <w:ilvl w:val="0"/>
          <w:numId w:val="25"/>
        </w:numPr>
        <w:tabs>
          <w:tab w:val="left" w:pos="8647"/>
        </w:tabs>
        <w:ind w:right="49"/>
        <w:jc w:val="both"/>
        <w:rPr>
          <w:rFonts w:ascii="Calibri" w:hAnsi="Calibri" w:cs="Calibri"/>
          <w:color w:val="000000"/>
          <w:sz w:val="18"/>
          <w:szCs w:val="18"/>
        </w:rPr>
      </w:pPr>
      <w:r w:rsidRPr="00296E69">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Pr="00033F5A">
        <w:rPr>
          <w:rFonts w:ascii="Calibri" w:hAnsi="Calibri" w:cs="Calibri"/>
          <w:color w:val="000000"/>
          <w:sz w:val="18"/>
          <w:szCs w:val="18"/>
        </w:rPr>
        <w:t xml:space="preserve"> </w:t>
      </w:r>
    </w:p>
    <w:p w14:paraId="78B2A457" w14:textId="77777777" w:rsidR="0013750E" w:rsidRPr="00B371FD" w:rsidRDefault="0013750E" w:rsidP="0013750E">
      <w:pPr>
        <w:pStyle w:val="Prrafodelista"/>
        <w:tabs>
          <w:tab w:val="left" w:pos="8647"/>
        </w:tabs>
        <w:ind w:right="49"/>
        <w:rPr>
          <w:rFonts w:asciiTheme="minorHAnsi" w:hAnsiTheme="minorHAnsi" w:cs="Arial"/>
          <w:b/>
          <w:sz w:val="12"/>
          <w:szCs w:val="18"/>
        </w:rPr>
      </w:pPr>
    </w:p>
    <w:p w14:paraId="7857A0A7" w14:textId="77777777" w:rsidR="0013750E" w:rsidRDefault="0013750E" w:rsidP="0013750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54BB1B08" w14:textId="77777777" w:rsidR="0013750E" w:rsidRPr="00B371FD" w:rsidRDefault="0013750E" w:rsidP="0013750E">
      <w:pPr>
        <w:tabs>
          <w:tab w:val="left" w:pos="8647"/>
        </w:tabs>
        <w:ind w:left="709" w:right="49" w:hanging="1"/>
        <w:jc w:val="both"/>
        <w:rPr>
          <w:rFonts w:asciiTheme="minorHAnsi" w:hAnsiTheme="minorHAnsi" w:cs="Arial"/>
          <w:color w:val="000000"/>
          <w:sz w:val="10"/>
          <w:szCs w:val="18"/>
        </w:rPr>
      </w:pPr>
    </w:p>
    <w:p w14:paraId="2908DF32" w14:textId="77777777" w:rsidR="0013750E" w:rsidRPr="003366F5" w:rsidRDefault="0013750E" w:rsidP="0013750E">
      <w:pPr>
        <w:tabs>
          <w:tab w:val="left" w:pos="8647"/>
        </w:tabs>
        <w:ind w:left="709" w:right="49" w:hanging="709"/>
        <w:jc w:val="both"/>
        <w:rPr>
          <w:rFonts w:asciiTheme="minorHAnsi" w:hAnsiTheme="minorHAnsi" w:cstheme="minorHAnsi"/>
          <w:color w:val="000000"/>
          <w:sz w:val="17"/>
          <w:szCs w:val="17"/>
        </w:rPr>
      </w:pPr>
      <w:r w:rsidRPr="003366F5">
        <w:rPr>
          <w:rFonts w:asciiTheme="minorHAnsi" w:hAnsiTheme="minorHAnsi" w:cstheme="minorHAnsi"/>
          <w:b/>
          <w:color w:val="000000"/>
          <w:sz w:val="17"/>
          <w:szCs w:val="17"/>
        </w:rPr>
        <w:t>XIV. FORMALIZACIÓN DEL CONTRATO</w:t>
      </w:r>
    </w:p>
    <w:p w14:paraId="54673A1C" w14:textId="77777777" w:rsidR="0013750E" w:rsidRPr="003366F5" w:rsidRDefault="0013750E" w:rsidP="0013750E">
      <w:pPr>
        <w:tabs>
          <w:tab w:val="left" w:pos="8647"/>
        </w:tabs>
        <w:ind w:left="567" w:right="49" w:hanging="567"/>
        <w:jc w:val="both"/>
        <w:rPr>
          <w:rFonts w:asciiTheme="minorHAnsi" w:hAnsiTheme="minorHAnsi" w:cstheme="minorHAnsi"/>
          <w:b/>
          <w:color w:val="000000"/>
          <w:sz w:val="17"/>
          <w:szCs w:val="17"/>
        </w:rPr>
      </w:pPr>
    </w:p>
    <w:p w14:paraId="172D1FD0"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r w:rsidRPr="002A6B0D">
        <w:rPr>
          <w:rFonts w:asciiTheme="minorHAnsi" w:hAnsiTheme="minorHAnsi" w:cstheme="minorHAnsi"/>
          <w:color w:val="000000"/>
          <w:sz w:val="18"/>
          <w:szCs w:val="17"/>
        </w:rPr>
        <w:t xml:space="preserve">La vigencia del contrato será de acuerdo al </w:t>
      </w:r>
      <w:r w:rsidRPr="002A6B0D">
        <w:rPr>
          <w:rFonts w:asciiTheme="minorHAnsi" w:hAnsiTheme="minorHAnsi" w:cstheme="minorHAnsi"/>
          <w:b/>
          <w:color w:val="000000"/>
          <w:sz w:val="18"/>
          <w:szCs w:val="17"/>
        </w:rPr>
        <w:t>Anexo “2”</w:t>
      </w:r>
      <w:r w:rsidRPr="002A6B0D">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92A27A9"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p>
    <w:p w14:paraId="2140419B"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r w:rsidRPr="002A6B0D">
        <w:rPr>
          <w:rFonts w:asciiTheme="minorHAnsi" w:hAnsiTheme="minorHAnsi" w:cstheme="minorHAnsi"/>
          <w:color w:val="000000"/>
          <w:sz w:val="18"/>
          <w:szCs w:val="17"/>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2A6B0D">
        <w:rPr>
          <w:rFonts w:asciiTheme="minorHAnsi" w:hAnsiTheme="minorHAnsi" w:cstheme="minorHAnsi"/>
          <w:color w:val="000000"/>
          <w:sz w:val="18"/>
          <w:szCs w:val="17"/>
        </w:rPr>
        <w:t>La convocante previo</w:t>
      </w:r>
      <w:proofErr w:type="gramEnd"/>
      <w:r w:rsidRPr="002A6B0D">
        <w:rPr>
          <w:rFonts w:asciiTheme="minorHAnsi" w:hAnsiTheme="minorHAnsi" w:cstheme="minorHAnsi"/>
          <w:color w:val="000000"/>
          <w:sz w:val="18"/>
          <w:szCs w:val="17"/>
        </w:rPr>
        <w:t xml:space="preserve"> a la firma del contrato, requerirá al licitante adjudicado:</w:t>
      </w:r>
    </w:p>
    <w:p w14:paraId="3921AE87" w14:textId="77777777" w:rsidR="0013750E" w:rsidRPr="003366F5" w:rsidRDefault="0013750E" w:rsidP="0013750E">
      <w:pPr>
        <w:ind w:left="709" w:right="567"/>
        <w:jc w:val="both"/>
        <w:rPr>
          <w:rFonts w:asciiTheme="minorHAnsi" w:hAnsiTheme="minorHAnsi" w:cstheme="minorHAnsi"/>
          <w:color w:val="000000"/>
          <w:sz w:val="18"/>
          <w:szCs w:val="17"/>
        </w:rPr>
      </w:pPr>
    </w:p>
    <w:p w14:paraId="5C313500" w14:textId="77777777" w:rsidR="0013750E" w:rsidRPr="003366F5" w:rsidRDefault="0013750E" w:rsidP="0013750E">
      <w:pPr>
        <w:tabs>
          <w:tab w:val="left" w:pos="1134"/>
        </w:tabs>
        <w:ind w:right="51"/>
        <w:jc w:val="both"/>
        <w:rPr>
          <w:rFonts w:asciiTheme="minorHAnsi" w:hAnsiTheme="minorHAnsi" w:cstheme="minorHAnsi"/>
          <w:b/>
          <w:sz w:val="17"/>
          <w:szCs w:val="17"/>
        </w:rPr>
      </w:pPr>
      <w:r w:rsidRPr="003366F5">
        <w:rPr>
          <w:rFonts w:asciiTheme="minorHAnsi" w:hAnsiTheme="minorHAnsi" w:cstheme="minorHAnsi"/>
          <w:b/>
          <w:sz w:val="17"/>
          <w:szCs w:val="17"/>
        </w:rPr>
        <w:tab/>
      </w:r>
      <w:r w:rsidRPr="002A6B0D">
        <w:rPr>
          <w:rFonts w:asciiTheme="minorHAnsi" w:hAnsiTheme="minorHAnsi" w:cstheme="minorHAnsi"/>
          <w:b/>
          <w:sz w:val="18"/>
          <w:szCs w:val="17"/>
        </w:rPr>
        <w:t>El licitante ganador deberá presentar en la firma del contrato:</w:t>
      </w:r>
    </w:p>
    <w:p w14:paraId="66CB3789" w14:textId="77777777" w:rsidR="0013750E" w:rsidRPr="003366F5" w:rsidRDefault="0013750E" w:rsidP="0013750E">
      <w:pPr>
        <w:pStyle w:val="Prrafodelista"/>
        <w:tabs>
          <w:tab w:val="left" w:pos="1134"/>
        </w:tabs>
        <w:ind w:left="720" w:right="51"/>
        <w:jc w:val="both"/>
        <w:rPr>
          <w:rFonts w:asciiTheme="minorHAnsi" w:hAnsiTheme="minorHAnsi" w:cstheme="minorHAnsi"/>
          <w:b/>
          <w:sz w:val="16"/>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13750E" w:rsidRPr="00A70201" w14:paraId="1CF3EF8E" w14:textId="77777777" w:rsidTr="00B371FD">
        <w:trPr>
          <w:jc w:val="center"/>
        </w:trPr>
        <w:tc>
          <w:tcPr>
            <w:tcW w:w="662" w:type="dxa"/>
            <w:vMerge w:val="restart"/>
            <w:shd w:val="clear" w:color="auto" w:fill="auto"/>
            <w:vAlign w:val="center"/>
          </w:tcPr>
          <w:p w14:paraId="1D1E6A3F"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00" w:type="dxa"/>
            <w:shd w:val="clear" w:color="auto" w:fill="auto"/>
          </w:tcPr>
          <w:p w14:paraId="32DEC6CF"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277DB776" w14:textId="77777777" w:rsidR="0013750E" w:rsidRPr="00A70201" w:rsidRDefault="0013750E" w:rsidP="00D81978">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13750E" w:rsidRPr="00A70201" w14:paraId="1CD56F98" w14:textId="77777777" w:rsidTr="00B371FD">
        <w:trPr>
          <w:jc w:val="center"/>
        </w:trPr>
        <w:tc>
          <w:tcPr>
            <w:tcW w:w="662" w:type="dxa"/>
            <w:vMerge/>
            <w:shd w:val="clear" w:color="auto" w:fill="auto"/>
            <w:vAlign w:val="center"/>
          </w:tcPr>
          <w:p w14:paraId="5539CB37"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535D267"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13750E" w:rsidRPr="00A70201" w14:paraId="16E58B60" w14:textId="77777777" w:rsidTr="00B371FD">
        <w:trPr>
          <w:jc w:val="center"/>
        </w:trPr>
        <w:tc>
          <w:tcPr>
            <w:tcW w:w="662" w:type="dxa"/>
            <w:vMerge/>
            <w:shd w:val="clear" w:color="auto" w:fill="auto"/>
            <w:vAlign w:val="center"/>
          </w:tcPr>
          <w:p w14:paraId="4326DA35"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448E01BD"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13750E" w:rsidRPr="00A70201" w14:paraId="4308C052" w14:textId="77777777" w:rsidTr="00B371FD">
        <w:trPr>
          <w:jc w:val="center"/>
        </w:trPr>
        <w:tc>
          <w:tcPr>
            <w:tcW w:w="662" w:type="dxa"/>
            <w:vMerge/>
            <w:shd w:val="clear" w:color="auto" w:fill="auto"/>
            <w:vAlign w:val="center"/>
          </w:tcPr>
          <w:p w14:paraId="7F20A1EF"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1F159A5"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13750E" w:rsidRPr="00A70201" w14:paraId="6314DA03" w14:textId="77777777" w:rsidTr="00B371FD">
        <w:trPr>
          <w:jc w:val="center"/>
        </w:trPr>
        <w:tc>
          <w:tcPr>
            <w:tcW w:w="662" w:type="dxa"/>
            <w:vMerge/>
            <w:shd w:val="clear" w:color="auto" w:fill="auto"/>
            <w:vAlign w:val="center"/>
          </w:tcPr>
          <w:p w14:paraId="41C6D82A"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045F9CF3" w14:textId="77777777" w:rsidR="0013750E" w:rsidRPr="00A70201" w:rsidRDefault="0013750E" w:rsidP="00D81978">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13750E" w:rsidRPr="00A70201" w14:paraId="30703B56" w14:textId="77777777" w:rsidTr="00B371FD">
        <w:trPr>
          <w:jc w:val="center"/>
        </w:trPr>
        <w:tc>
          <w:tcPr>
            <w:tcW w:w="662" w:type="dxa"/>
            <w:shd w:val="clear" w:color="auto" w:fill="auto"/>
            <w:vAlign w:val="center"/>
          </w:tcPr>
          <w:p w14:paraId="31FC86B9"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00" w:type="dxa"/>
            <w:shd w:val="clear" w:color="auto" w:fill="auto"/>
          </w:tcPr>
          <w:p w14:paraId="3FC934AF"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24F6F05F" w14:textId="77777777" w:rsidR="0013750E" w:rsidRPr="00A70201" w:rsidRDefault="0013750E" w:rsidP="00D81978">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13750E" w:rsidRPr="00A70201" w14:paraId="4EB0DD8D" w14:textId="77777777" w:rsidTr="00B371FD">
        <w:trPr>
          <w:jc w:val="center"/>
        </w:trPr>
        <w:tc>
          <w:tcPr>
            <w:tcW w:w="662" w:type="dxa"/>
            <w:shd w:val="clear" w:color="auto" w:fill="auto"/>
            <w:vAlign w:val="center"/>
          </w:tcPr>
          <w:p w14:paraId="5CA12F60"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00" w:type="dxa"/>
            <w:shd w:val="clear" w:color="auto" w:fill="auto"/>
          </w:tcPr>
          <w:p w14:paraId="2EA36D9D"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13750E" w:rsidRPr="00A70201" w14:paraId="37CAB068" w14:textId="77777777" w:rsidTr="00B371FD">
        <w:trPr>
          <w:jc w:val="center"/>
        </w:trPr>
        <w:tc>
          <w:tcPr>
            <w:tcW w:w="662" w:type="dxa"/>
            <w:shd w:val="clear" w:color="auto" w:fill="auto"/>
            <w:vAlign w:val="center"/>
          </w:tcPr>
          <w:p w14:paraId="723048EE"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00" w:type="dxa"/>
            <w:shd w:val="clear" w:color="auto" w:fill="auto"/>
          </w:tcPr>
          <w:p w14:paraId="416AC314" w14:textId="77777777" w:rsidR="0013750E" w:rsidRPr="00A70201" w:rsidRDefault="0013750E" w:rsidP="00D81978">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B371FD" w:rsidRPr="00A70201" w14:paraId="3E2A0504" w14:textId="77777777" w:rsidTr="00B371FD">
        <w:trPr>
          <w:jc w:val="center"/>
        </w:trPr>
        <w:tc>
          <w:tcPr>
            <w:tcW w:w="662" w:type="dxa"/>
            <w:shd w:val="clear" w:color="auto" w:fill="auto"/>
            <w:vAlign w:val="center"/>
          </w:tcPr>
          <w:p w14:paraId="75DE4CF6" w14:textId="77777777" w:rsidR="00B371FD" w:rsidRPr="00A70201" w:rsidRDefault="00B371FD" w:rsidP="00B371F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00" w:type="dxa"/>
            <w:shd w:val="clear" w:color="auto" w:fill="auto"/>
          </w:tcPr>
          <w:p w14:paraId="6C3B68A2" w14:textId="77777777" w:rsidR="00B371FD" w:rsidRPr="00B371FD" w:rsidRDefault="00B371FD" w:rsidP="00B371FD">
            <w:pPr>
              <w:autoSpaceDE w:val="0"/>
              <w:autoSpaceDN w:val="0"/>
              <w:adjustRightInd w:val="0"/>
              <w:jc w:val="both"/>
              <w:rPr>
                <w:rFonts w:asciiTheme="minorHAnsi" w:eastAsia="Calibri" w:hAnsiTheme="minorHAnsi" w:cstheme="minorHAnsi"/>
                <w:color w:val="000000"/>
                <w:sz w:val="17"/>
                <w:szCs w:val="17"/>
              </w:rPr>
            </w:pPr>
            <w:r w:rsidRPr="00B371FD">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7" w:anchor="/home" w:history="1">
              <w:r w:rsidRPr="00B371FD">
                <w:rPr>
                  <w:rStyle w:val="Hipervnculo"/>
                  <w:rFonts w:asciiTheme="minorHAnsi" w:eastAsia="Calibri" w:hAnsiTheme="minorHAnsi" w:cstheme="minorHAnsi"/>
                  <w:sz w:val="17"/>
                  <w:szCs w:val="17"/>
                </w:rPr>
                <w:t>https://adquisicionesyobrapublica.uaa.mx/#/home</w:t>
              </w:r>
            </w:hyperlink>
            <w:r w:rsidRPr="00B371FD">
              <w:rPr>
                <w:rFonts w:asciiTheme="minorHAnsi" w:eastAsia="Calibri" w:hAnsiTheme="minorHAnsi" w:cstheme="minorHAnsi"/>
                <w:color w:val="000000"/>
                <w:sz w:val="17"/>
                <w:szCs w:val="17"/>
              </w:rPr>
              <w:t>)</w:t>
            </w:r>
          </w:p>
        </w:tc>
      </w:tr>
      <w:tr w:rsidR="0013750E" w:rsidRPr="00A70201" w14:paraId="2DA0E598" w14:textId="77777777" w:rsidTr="00B371FD">
        <w:trPr>
          <w:jc w:val="center"/>
        </w:trPr>
        <w:tc>
          <w:tcPr>
            <w:tcW w:w="662" w:type="dxa"/>
            <w:shd w:val="clear" w:color="auto" w:fill="auto"/>
            <w:vAlign w:val="center"/>
          </w:tcPr>
          <w:p w14:paraId="6D0F2F29"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00" w:type="dxa"/>
            <w:shd w:val="clear" w:color="auto" w:fill="auto"/>
          </w:tcPr>
          <w:p w14:paraId="7A912762" w14:textId="77777777" w:rsidR="0013750E" w:rsidRPr="00A70201" w:rsidRDefault="0013750E" w:rsidP="00D81978">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1094CFF7" w14:textId="77777777" w:rsidR="0013750E" w:rsidRDefault="0013750E" w:rsidP="0013750E">
      <w:pPr>
        <w:pStyle w:val="Prrafodelista"/>
        <w:tabs>
          <w:tab w:val="left" w:pos="1134"/>
        </w:tabs>
        <w:ind w:left="720" w:right="51"/>
        <w:jc w:val="both"/>
        <w:rPr>
          <w:rFonts w:asciiTheme="minorHAnsi" w:hAnsiTheme="minorHAnsi" w:cstheme="minorHAnsi"/>
          <w:sz w:val="14"/>
          <w:szCs w:val="14"/>
        </w:rPr>
      </w:pPr>
    </w:p>
    <w:p w14:paraId="37FADEBE" w14:textId="77777777" w:rsidR="0013750E" w:rsidRPr="006E01AF" w:rsidRDefault="0013750E" w:rsidP="0013750E">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E3FF8B7" w14:textId="77777777" w:rsidR="0013750E" w:rsidRDefault="0013750E" w:rsidP="0013750E">
      <w:pPr>
        <w:ind w:left="142" w:right="49"/>
        <w:jc w:val="both"/>
        <w:rPr>
          <w:rFonts w:asciiTheme="minorHAnsi" w:hAnsiTheme="minorHAnsi" w:cstheme="minorHAnsi"/>
          <w:color w:val="000000"/>
          <w:sz w:val="14"/>
          <w:szCs w:val="14"/>
        </w:rPr>
      </w:pPr>
    </w:p>
    <w:p w14:paraId="67354837" w14:textId="77777777" w:rsidR="0013750E" w:rsidRPr="006E01AF" w:rsidRDefault="0013750E" w:rsidP="0013750E">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w:t>
      </w:r>
      <w:r w:rsidRPr="00B371FD">
        <w:rPr>
          <w:rFonts w:asciiTheme="minorHAnsi" w:hAnsiTheme="minorHAnsi" w:cstheme="minorHAnsi"/>
          <w:color w:val="000000"/>
          <w:sz w:val="14"/>
          <w:szCs w:val="14"/>
        </w:rPr>
        <w:t xml:space="preserve">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B371FD">
        <w:rPr>
          <w:rFonts w:asciiTheme="minorHAnsi" w:hAnsiTheme="minorHAnsi" w:cstheme="minorHAnsi"/>
          <w:sz w:val="14"/>
          <w:szCs w:val="14"/>
        </w:rPr>
        <w:t xml:space="preserve">regla 2.1.24., </w:t>
      </w:r>
      <w:bookmarkStart w:id="10" w:name="_Hlk190870838"/>
      <w:r w:rsidR="00B371FD" w:rsidRPr="00B371FD">
        <w:rPr>
          <w:rFonts w:asciiTheme="minorHAnsi" w:hAnsiTheme="minorHAnsi" w:cstheme="minorHAnsi"/>
          <w:sz w:val="14"/>
          <w:szCs w:val="14"/>
        </w:rPr>
        <w:t>de la miscelánea fiscal para el 2025 publicada el 30 de diciembre de 2024 en el Diario Oficial de la Federación</w:t>
      </w:r>
      <w:bookmarkEnd w:id="10"/>
      <w:r w:rsidRPr="00B371FD">
        <w:rPr>
          <w:rFonts w:asciiTheme="minorHAnsi" w:hAnsiTheme="minorHAnsi" w:cstheme="minorHAnsi"/>
          <w:color w:val="000000"/>
          <w:sz w:val="14"/>
          <w:szCs w:val="14"/>
        </w:rPr>
        <w:t xml:space="preserve">. Por lo que el concursante ganador deberá realizar la consulta de opinión ante el SAT en la página: </w:t>
      </w:r>
      <w:hyperlink r:id="rId18" w:history="1">
        <w:r w:rsidRPr="00B371FD">
          <w:rPr>
            <w:rStyle w:val="Hipervnculo"/>
            <w:rFonts w:asciiTheme="minorHAnsi" w:hAnsiTheme="minorHAnsi" w:cstheme="minorHAnsi"/>
            <w:sz w:val="14"/>
            <w:szCs w:val="14"/>
          </w:rPr>
          <w:t>http://www.sat.gob.mx</w:t>
        </w:r>
      </w:hyperlink>
      <w:r w:rsidRPr="00B371FD">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B371FD">
          <w:rPr>
            <w:rStyle w:val="Hipervnculo"/>
            <w:rFonts w:asciiTheme="minorHAnsi" w:hAnsiTheme="minorHAnsi" w:cstheme="minorHAnsi"/>
            <w:sz w:val="14"/>
            <w:szCs w:val="14"/>
          </w:rPr>
          <w:t>beatriz.rivera@edu.uaa.mx</w:t>
        </w:r>
      </w:hyperlink>
      <w:r w:rsidRPr="00B371FD">
        <w:rPr>
          <w:rFonts w:asciiTheme="minorHAnsi" w:hAnsiTheme="minorHAnsi" w:cstheme="minorHAnsi"/>
          <w:color w:val="000000"/>
          <w:sz w:val="14"/>
          <w:szCs w:val="14"/>
        </w:rPr>
        <w:t xml:space="preserve"> para que el SAT envíe el “Acuse de respuesta” que emitirá en atención a su solicitud de opinión. </w:t>
      </w:r>
      <w:r w:rsidRPr="00B371FD">
        <w:rPr>
          <w:rFonts w:asciiTheme="minorHAnsi" w:hAnsiTheme="minorHAnsi" w:cstheme="minorHAnsi"/>
          <w:sz w:val="14"/>
          <w:szCs w:val="14"/>
        </w:rPr>
        <w:t>En el supuesto de que el SAT emita respuesta en sentido negativo o desfavorable para la persona física o moral con quien ya se formalizó un contrato o pedido, dicha persona y la dependencia o entidad contratante deberán cumplirlo</w:t>
      </w:r>
      <w:r w:rsidRPr="006E01AF">
        <w:rPr>
          <w:rFonts w:asciiTheme="minorHAnsi" w:hAnsiTheme="minorHAnsi" w:cstheme="minorHAnsi"/>
          <w:sz w:val="14"/>
          <w:szCs w:val="14"/>
        </w:rPr>
        <w:t xml:space="preserve">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220479E" w14:textId="77777777" w:rsidR="0013750E" w:rsidRPr="00B766CB" w:rsidRDefault="0013750E" w:rsidP="0013750E">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2B681F83" w14:textId="77777777" w:rsidR="0013750E" w:rsidRPr="00B766CB" w:rsidRDefault="0013750E" w:rsidP="0013750E">
      <w:pPr>
        <w:ind w:left="709" w:right="567"/>
        <w:jc w:val="both"/>
        <w:rPr>
          <w:rFonts w:asciiTheme="minorHAnsi" w:hAnsiTheme="minorHAnsi" w:cstheme="minorHAnsi"/>
          <w:color w:val="000000"/>
          <w:sz w:val="16"/>
          <w:szCs w:val="16"/>
        </w:rPr>
      </w:pPr>
    </w:p>
    <w:p w14:paraId="548DB763" w14:textId="77777777" w:rsidR="0013750E" w:rsidRPr="009F32FD" w:rsidRDefault="0013750E" w:rsidP="0013750E">
      <w:pPr>
        <w:ind w:left="709" w:right="567"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XV. GARANTÍAS QUE DEBERÁN PRESENTAR LOS LICITANTES</w:t>
      </w:r>
    </w:p>
    <w:p w14:paraId="5BC136CB" w14:textId="77777777" w:rsidR="0013750E" w:rsidRPr="009F32FD" w:rsidRDefault="0013750E" w:rsidP="0013750E">
      <w:pPr>
        <w:tabs>
          <w:tab w:val="left" w:pos="0"/>
        </w:tabs>
        <w:ind w:left="705" w:right="567" w:hanging="705"/>
        <w:jc w:val="both"/>
        <w:rPr>
          <w:rFonts w:asciiTheme="minorHAnsi" w:hAnsiTheme="minorHAnsi" w:cstheme="minorHAnsi"/>
          <w:b/>
          <w:color w:val="000000"/>
          <w:sz w:val="18"/>
          <w:szCs w:val="18"/>
        </w:rPr>
      </w:pPr>
      <w:r w:rsidRPr="009F32FD">
        <w:rPr>
          <w:rFonts w:asciiTheme="minorHAnsi" w:hAnsiTheme="minorHAnsi" w:cstheme="minorHAnsi"/>
          <w:color w:val="000000"/>
          <w:sz w:val="18"/>
          <w:szCs w:val="18"/>
        </w:rPr>
        <w:tab/>
      </w:r>
    </w:p>
    <w:p w14:paraId="1E5FDDD1" w14:textId="77777777" w:rsidR="0013750E" w:rsidRPr="009F32FD" w:rsidRDefault="0013750E" w:rsidP="0013750E">
      <w:pPr>
        <w:numPr>
          <w:ilvl w:val="1"/>
          <w:numId w:val="11"/>
        </w:numPr>
        <w:ind w:left="284" w:right="49" w:hanging="284"/>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ECD6D1F" w14:textId="77777777" w:rsidR="0013750E" w:rsidRPr="009F32FD" w:rsidRDefault="0013750E" w:rsidP="0013750E">
      <w:pPr>
        <w:ind w:left="709" w:right="49"/>
        <w:jc w:val="both"/>
        <w:rPr>
          <w:rFonts w:asciiTheme="minorHAnsi" w:hAnsiTheme="minorHAnsi" w:cstheme="minorHAnsi"/>
          <w:b/>
          <w:color w:val="000000"/>
          <w:sz w:val="18"/>
          <w:szCs w:val="18"/>
        </w:rPr>
      </w:pPr>
    </w:p>
    <w:p w14:paraId="09E02212" w14:textId="77777777"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9F32FD">
        <w:rPr>
          <w:rFonts w:asciiTheme="minorHAnsi" w:hAnsiTheme="minorHAnsi" w:cstheme="minorHAnsi"/>
          <w:b/>
          <w:color w:val="000000"/>
          <w:sz w:val="18"/>
          <w:szCs w:val="18"/>
        </w:rPr>
        <w:t>10 días naturales,</w:t>
      </w:r>
      <w:r w:rsidRPr="009F32FD">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9F32FD">
        <w:rPr>
          <w:rFonts w:asciiTheme="minorHAnsi" w:hAnsiTheme="minorHAnsi" w:cstheme="minorHAnsi"/>
          <w:b/>
          <w:color w:val="000000"/>
          <w:sz w:val="18"/>
          <w:szCs w:val="18"/>
        </w:rPr>
        <w:t xml:space="preserve"> Anexo “9”:</w:t>
      </w:r>
    </w:p>
    <w:p w14:paraId="7687BDEA" w14:textId="77777777" w:rsidR="0013750E" w:rsidRPr="009F32FD" w:rsidRDefault="0013750E" w:rsidP="0013750E">
      <w:pPr>
        <w:ind w:left="426" w:right="49" w:hanging="284"/>
        <w:jc w:val="both"/>
        <w:rPr>
          <w:rFonts w:asciiTheme="minorHAnsi" w:hAnsiTheme="minorHAnsi" w:cstheme="minorHAnsi"/>
          <w:color w:val="000000"/>
          <w:sz w:val="18"/>
          <w:szCs w:val="18"/>
        </w:rPr>
      </w:pPr>
    </w:p>
    <w:p w14:paraId="508DAEBF"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Deberá expedirse a favor de la Universidad Autónoma de Aguascalientes.</w:t>
      </w:r>
    </w:p>
    <w:p w14:paraId="6675AF39"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El señalamiento de la denominación o nombre del proveedor o fiado.</w:t>
      </w:r>
    </w:p>
    <w:p w14:paraId="4BD015BE"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indicación del importe total garantizado con número y letra.</w:t>
      </w:r>
    </w:p>
    <w:p w14:paraId="08DEF36B" w14:textId="5FFF2586"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9F32FD">
        <w:rPr>
          <w:rFonts w:asciiTheme="minorHAnsi" w:hAnsiTheme="minorHAnsi" w:cstheme="minorHAnsi"/>
          <w:b/>
          <w:color w:val="000000"/>
          <w:sz w:val="18"/>
          <w:szCs w:val="18"/>
        </w:rPr>
        <w:t>E/901045968-0</w:t>
      </w:r>
      <w:r w:rsidR="007971F7" w:rsidRPr="009F32FD">
        <w:rPr>
          <w:rFonts w:asciiTheme="minorHAnsi" w:hAnsiTheme="minorHAnsi" w:cstheme="minorHAnsi"/>
          <w:b/>
          <w:color w:val="000000"/>
          <w:sz w:val="18"/>
          <w:szCs w:val="18"/>
        </w:rPr>
        <w:t>2</w:t>
      </w:r>
      <w:r w:rsidR="00563BFA" w:rsidRPr="009F32FD">
        <w:rPr>
          <w:rFonts w:asciiTheme="minorHAnsi" w:hAnsiTheme="minorHAnsi" w:cstheme="minorHAnsi"/>
          <w:b/>
          <w:color w:val="000000"/>
          <w:sz w:val="18"/>
          <w:szCs w:val="18"/>
        </w:rPr>
        <w:t>6</w:t>
      </w:r>
      <w:r w:rsidRPr="009F32FD">
        <w:rPr>
          <w:rFonts w:asciiTheme="minorHAnsi" w:hAnsiTheme="minorHAnsi" w:cstheme="minorHAnsi"/>
          <w:b/>
          <w:color w:val="000000"/>
          <w:sz w:val="18"/>
          <w:szCs w:val="18"/>
        </w:rPr>
        <w:t>-202</w:t>
      </w:r>
      <w:r w:rsidR="00563BFA" w:rsidRPr="009F32FD">
        <w:rPr>
          <w:rFonts w:asciiTheme="minorHAnsi" w:hAnsiTheme="minorHAnsi" w:cstheme="minorHAnsi"/>
          <w:b/>
          <w:color w:val="000000"/>
          <w:sz w:val="18"/>
          <w:szCs w:val="18"/>
        </w:rPr>
        <w:t>5</w:t>
      </w:r>
      <w:r w:rsidRPr="009F32FD">
        <w:rPr>
          <w:rFonts w:asciiTheme="minorHAnsi" w:hAnsiTheme="minorHAnsi" w:cstheme="minorHAnsi"/>
          <w:b/>
          <w:color w:val="000000"/>
          <w:sz w:val="18"/>
          <w:szCs w:val="18"/>
        </w:rPr>
        <w:t>.</w:t>
      </w:r>
    </w:p>
    <w:p w14:paraId="6C2CF7BB"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428B30D" w14:textId="77777777" w:rsidR="0013750E" w:rsidRPr="009F32FD" w:rsidRDefault="0013750E" w:rsidP="0013750E">
      <w:pPr>
        <w:numPr>
          <w:ilvl w:val="0"/>
          <w:numId w:val="3"/>
        </w:numPr>
        <w:tabs>
          <w:tab w:val="clear" w:pos="1414"/>
        </w:tabs>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  El proveedor adjudicado deberá incluir las siguientes prevenciones dentro de su fianza:</w:t>
      </w:r>
    </w:p>
    <w:p w14:paraId="7869C5C6" w14:textId="77777777" w:rsidR="0013750E" w:rsidRPr="009F32FD" w:rsidRDefault="0013750E" w:rsidP="0013750E">
      <w:pPr>
        <w:ind w:left="284" w:right="567" w:hanging="284"/>
        <w:jc w:val="both"/>
        <w:rPr>
          <w:rFonts w:asciiTheme="minorHAnsi" w:hAnsiTheme="minorHAnsi" w:cstheme="minorHAnsi"/>
          <w:i/>
          <w:color w:val="000000"/>
          <w:sz w:val="18"/>
          <w:szCs w:val="18"/>
        </w:rPr>
      </w:pPr>
    </w:p>
    <w:p w14:paraId="0CD524C9" w14:textId="77777777" w:rsidR="0013750E" w:rsidRPr="009F32FD" w:rsidRDefault="0013750E" w:rsidP="0013750E">
      <w:pPr>
        <w:ind w:left="284" w:right="49"/>
        <w:jc w:val="both"/>
        <w:rPr>
          <w:rFonts w:asciiTheme="minorHAnsi" w:hAnsiTheme="minorHAnsi" w:cstheme="minorHAnsi"/>
          <w:i/>
          <w:color w:val="000000"/>
          <w:sz w:val="18"/>
          <w:szCs w:val="18"/>
        </w:rPr>
      </w:pPr>
      <w:r w:rsidRPr="009F32FD">
        <w:rPr>
          <w:rFonts w:asciiTheme="minorHAnsi" w:hAnsiTheme="minorHAnsi" w:cstheme="minorHAnsi"/>
          <w:i/>
          <w:color w:val="000000"/>
          <w:sz w:val="18"/>
          <w:szCs w:val="18"/>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w:t>
      </w:r>
      <w:r w:rsidRPr="009F32FD">
        <w:rPr>
          <w:rFonts w:asciiTheme="minorHAnsi" w:hAnsiTheme="minorHAnsi" w:cstheme="minorHAnsi"/>
          <w:i/>
          <w:color w:val="000000"/>
          <w:sz w:val="18"/>
          <w:szCs w:val="18"/>
        </w:rPr>
        <w:lastRenderedPageBreak/>
        <w:t>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67F0DD34" w14:textId="77777777" w:rsidR="0013750E" w:rsidRPr="009F32FD" w:rsidRDefault="0013750E" w:rsidP="0013750E">
      <w:pPr>
        <w:ind w:left="284" w:right="49"/>
        <w:jc w:val="both"/>
        <w:rPr>
          <w:rFonts w:asciiTheme="minorHAnsi" w:hAnsiTheme="minorHAnsi" w:cstheme="minorHAnsi"/>
          <w:i/>
          <w:color w:val="000000"/>
          <w:sz w:val="18"/>
          <w:szCs w:val="18"/>
        </w:rPr>
      </w:pPr>
      <w:r w:rsidRPr="009F32FD">
        <w:rPr>
          <w:rFonts w:asciiTheme="minorHAnsi" w:hAnsiTheme="minorHAnsi" w:cstheme="minorHAnsi"/>
          <w:i/>
          <w:color w:val="000000"/>
          <w:sz w:val="18"/>
          <w:szCs w:val="18"/>
        </w:rPr>
        <w:t>“</w:t>
      </w:r>
      <w:proofErr w:type="gramStart"/>
      <w:r w:rsidRPr="009F32FD">
        <w:rPr>
          <w:rFonts w:asciiTheme="minorHAnsi" w:hAnsiTheme="minorHAnsi" w:cstheme="minorHAnsi"/>
          <w:i/>
          <w:color w:val="000000"/>
          <w:sz w:val="18"/>
          <w:szCs w:val="18"/>
        </w:rPr>
        <w:t>Que</w:t>
      </w:r>
      <w:proofErr w:type="gramEnd"/>
      <w:r w:rsidRPr="009F32FD">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1E62F7D9" w14:textId="77777777" w:rsidR="0013750E" w:rsidRPr="009F32FD" w:rsidRDefault="0013750E" w:rsidP="0013750E">
      <w:pPr>
        <w:ind w:left="709" w:right="567"/>
        <w:jc w:val="both"/>
        <w:rPr>
          <w:rFonts w:asciiTheme="minorHAnsi" w:hAnsiTheme="minorHAnsi" w:cstheme="minorHAnsi"/>
          <w:color w:val="000000"/>
          <w:sz w:val="18"/>
          <w:szCs w:val="18"/>
        </w:rPr>
      </w:pPr>
    </w:p>
    <w:p w14:paraId="55CAFF25" w14:textId="77777777"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AB1AEF"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2A3543A1"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proofErr w:type="gramStart"/>
      <w:r w:rsidRPr="009F32FD">
        <w:rPr>
          <w:rFonts w:asciiTheme="minorHAnsi" w:hAnsiTheme="minorHAnsi" w:cs="Arial"/>
          <w:i/>
          <w:color w:val="000000"/>
          <w:sz w:val="18"/>
          <w:szCs w:val="18"/>
        </w:rPr>
        <w:t>Que</w:t>
      </w:r>
      <w:proofErr w:type="gramEnd"/>
      <w:r w:rsidRPr="009F32FD">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870342E"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638EA77E"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2BC845B" w14:textId="77777777" w:rsidR="0013750E" w:rsidRPr="009F32FD" w:rsidRDefault="0013750E" w:rsidP="0013750E">
      <w:pPr>
        <w:widowControl/>
        <w:autoSpaceDE w:val="0"/>
        <w:autoSpaceDN w:val="0"/>
        <w:adjustRightInd w:val="0"/>
        <w:ind w:left="284"/>
        <w:jc w:val="both"/>
        <w:rPr>
          <w:rFonts w:asciiTheme="minorHAnsi" w:hAnsiTheme="minorHAnsi" w:cs="Arial"/>
          <w:i/>
          <w:color w:val="000000"/>
          <w:sz w:val="18"/>
          <w:szCs w:val="18"/>
        </w:rPr>
      </w:pPr>
    </w:p>
    <w:p w14:paraId="452E935D" w14:textId="77777777" w:rsidR="0013750E" w:rsidRPr="009F32FD" w:rsidRDefault="0013750E" w:rsidP="0013750E">
      <w:pPr>
        <w:widowControl/>
        <w:autoSpaceDE w:val="0"/>
        <w:autoSpaceDN w:val="0"/>
        <w:adjustRightInd w:val="0"/>
        <w:jc w:val="both"/>
        <w:rPr>
          <w:rFonts w:asciiTheme="minorHAnsi" w:hAnsiTheme="minorHAnsi" w:cs="Arial"/>
          <w:color w:val="000000"/>
          <w:sz w:val="18"/>
          <w:szCs w:val="18"/>
        </w:rPr>
      </w:pPr>
      <w:r w:rsidRPr="009F32FD">
        <w:rPr>
          <w:rFonts w:asciiTheme="minorHAnsi" w:hAnsiTheme="minorHAnsi" w:cs="Arial"/>
          <w:color w:val="000000"/>
          <w:sz w:val="18"/>
          <w:szCs w:val="18"/>
        </w:rPr>
        <w:t xml:space="preserve">La garantía deberá ser entregada a más tardar dentro de </w:t>
      </w:r>
      <w:r w:rsidRPr="009F32FD">
        <w:rPr>
          <w:rFonts w:asciiTheme="minorHAnsi" w:hAnsiTheme="minorHAnsi" w:cs="Arial"/>
          <w:sz w:val="18"/>
          <w:szCs w:val="18"/>
        </w:rPr>
        <w:t xml:space="preserve">los diez días naturales posteriores a la firma del contrato respectivo, en el Departamento de Compras, en un horario </w:t>
      </w:r>
      <w:r w:rsidRPr="009F32FD">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6D83DD0" w14:textId="77777777" w:rsidR="0013750E" w:rsidRPr="009F32FD" w:rsidRDefault="0013750E" w:rsidP="0013750E">
      <w:pPr>
        <w:widowControl/>
        <w:rPr>
          <w:rFonts w:asciiTheme="minorHAnsi" w:hAnsiTheme="minorHAnsi" w:cs="Arial"/>
          <w:sz w:val="18"/>
          <w:szCs w:val="18"/>
          <w:lang w:val="es-MX"/>
        </w:rPr>
      </w:pPr>
      <w:r w:rsidRPr="009F32FD">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50C82509" w14:textId="77777777" w:rsidR="0013750E" w:rsidRPr="009F32FD" w:rsidRDefault="0013750E" w:rsidP="0013750E">
      <w:pPr>
        <w:widowControl/>
        <w:autoSpaceDE w:val="0"/>
        <w:autoSpaceDN w:val="0"/>
        <w:adjustRightInd w:val="0"/>
        <w:jc w:val="both"/>
        <w:rPr>
          <w:rFonts w:asciiTheme="minorHAnsi" w:hAnsiTheme="minorHAnsi" w:cstheme="minorHAnsi"/>
          <w:color w:val="FF0000"/>
          <w:sz w:val="18"/>
          <w:szCs w:val="18"/>
          <w:lang w:val="es-MX"/>
        </w:rPr>
      </w:pPr>
    </w:p>
    <w:p w14:paraId="2941A742" w14:textId="77777777" w:rsidR="0013750E" w:rsidRPr="009F32FD" w:rsidRDefault="0013750E" w:rsidP="0013750E">
      <w:pPr>
        <w:numPr>
          <w:ilvl w:val="1"/>
          <w:numId w:val="11"/>
        </w:numPr>
        <w:ind w:left="284" w:hanging="284"/>
        <w:jc w:val="both"/>
        <w:rPr>
          <w:rFonts w:asciiTheme="minorHAnsi" w:hAnsiTheme="minorHAnsi" w:cstheme="minorHAnsi"/>
          <w:color w:val="000000"/>
          <w:sz w:val="18"/>
          <w:szCs w:val="18"/>
        </w:rPr>
      </w:pPr>
      <w:r w:rsidRPr="009F32FD">
        <w:rPr>
          <w:rFonts w:asciiTheme="minorHAnsi" w:hAnsiTheme="minorHAnsi" w:cstheme="minorHAnsi"/>
          <w:b/>
          <w:sz w:val="18"/>
          <w:szCs w:val="18"/>
        </w:rPr>
        <w:t>Garantía de calidad de los bienes</w:t>
      </w:r>
    </w:p>
    <w:p w14:paraId="56BA5269" w14:textId="77777777" w:rsidR="0013750E" w:rsidRPr="009F32FD" w:rsidRDefault="0013750E" w:rsidP="0013750E">
      <w:pPr>
        <w:ind w:left="142"/>
        <w:jc w:val="both"/>
        <w:rPr>
          <w:rFonts w:asciiTheme="minorHAnsi" w:hAnsiTheme="minorHAnsi" w:cstheme="minorHAnsi"/>
          <w:color w:val="000000"/>
          <w:sz w:val="18"/>
          <w:szCs w:val="18"/>
        </w:rPr>
      </w:pPr>
    </w:p>
    <w:p w14:paraId="44F87244"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Los licitantes deberán manifestar por escrito que otorgarán un periodo de garantía como se muestra a continuación:</w:t>
      </w:r>
    </w:p>
    <w:p w14:paraId="0A4478AB" w14:textId="77777777" w:rsidR="0013750E" w:rsidRPr="009F32FD" w:rsidRDefault="0013750E" w:rsidP="0013750E">
      <w:pPr>
        <w:ind w:left="708"/>
        <w:jc w:val="both"/>
        <w:rPr>
          <w:rFonts w:asciiTheme="minorHAnsi" w:hAnsiTheme="minorHAnsi" w:cstheme="minorHAns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13750E" w:rsidRPr="009F32FD" w14:paraId="4C865577" w14:textId="77777777" w:rsidTr="00D81978">
        <w:trPr>
          <w:jc w:val="center"/>
        </w:trPr>
        <w:tc>
          <w:tcPr>
            <w:tcW w:w="4531" w:type="dxa"/>
            <w:shd w:val="clear" w:color="auto" w:fill="D9D9D9" w:themeFill="background1" w:themeFillShade="D9"/>
          </w:tcPr>
          <w:p w14:paraId="7FD5E30D" w14:textId="77777777" w:rsidR="0013750E" w:rsidRPr="009F32FD" w:rsidRDefault="0013750E" w:rsidP="00D81978">
            <w:pPr>
              <w:widowControl/>
              <w:ind w:right="567"/>
              <w:jc w:val="center"/>
              <w:rPr>
                <w:rFonts w:asciiTheme="minorHAnsi" w:eastAsia="Calibri" w:hAnsiTheme="minorHAnsi" w:cstheme="minorHAnsi"/>
                <w:b/>
                <w:color w:val="000000"/>
                <w:sz w:val="18"/>
                <w:szCs w:val="18"/>
              </w:rPr>
            </w:pPr>
            <w:r w:rsidRPr="009F32FD">
              <w:rPr>
                <w:rFonts w:asciiTheme="minorHAnsi" w:eastAsia="Calibri" w:hAnsiTheme="minorHAnsi" w:cstheme="minorHAnsi"/>
                <w:b/>
                <w:color w:val="000000"/>
                <w:sz w:val="18"/>
                <w:szCs w:val="18"/>
              </w:rPr>
              <w:t>Tiempo de Garantía</w:t>
            </w:r>
          </w:p>
        </w:tc>
        <w:tc>
          <w:tcPr>
            <w:tcW w:w="3686" w:type="dxa"/>
            <w:shd w:val="clear" w:color="auto" w:fill="D9D9D9" w:themeFill="background1" w:themeFillShade="D9"/>
          </w:tcPr>
          <w:p w14:paraId="4B746CFF" w14:textId="77777777" w:rsidR="0013750E" w:rsidRPr="009F32FD" w:rsidRDefault="0013750E" w:rsidP="00D81978">
            <w:pPr>
              <w:widowControl/>
              <w:ind w:right="567"/>
              <w:jc w:val="center"/>
              <w:rPr>
                <w:rFonts w:asciiTheme="minorHAnsi" w:eastAsia="Calibri" w:hAnsiTheme="minorHAnsi" w:cstheme="minorHAnsi"/>
                <w:b/>
                <w:color w:val="000000"/>
                <w:sz w:val="18"/>
                <w:szCs w:val="18"/>
              </w:rPr>
            </w:pPr>
            <w:r w:rsidRPr="009F32FD">
              <w:rPr>
                <w:rFonts w:asciiTheme="minorHAnsi" w:eastAsia="Calibri" w:hAnsiTheme="minorHAnsi" w:cstheme="minorHAnsi"/>
                <w:b/>
                <w:color w:val="000000"/>
                <w:sz w:val="18"/>
                <w:szCs w:val="18"/>
              </w:rPr>
              <w:t>Partida</w:t>
            </w:r>
          </w:p>
        </w:tc>
      </w:tr>
      <w:tr w:rsidR="0013750E" w:rsidRPr="009F32FD" w14:paraId="0CDFA252" w14:textId="77777777" w:rsidTr="00D81978">
        <w:trPr>
          <w:jc w:val="center"/>
        </w:trPr>
        <w:tc>
          <w:tcPr>
            <w:tcW w:w="4531" w:type="dxa"/>
            <w:shd w:val="clear" w:color="auto" w:fill="auto"/>
          </w:tcPr>
          <w:p w14:paraId="5889A679" w14:textId="77777777" w:rsidR="0013750E" w:rsidRPr="009F32FD" w:rsidRDefault="0013750E" w:rsidP="00D81978">
            <w:pPr>
              <w:widowControl/>
              <w:ind w:right="567"/>
              <w:jc w:val="center"/>
              <w:rPr>
                <w:rFonts w:asciiTheme="minorHAnsi" w:eastAsia="Calibri" w:hAnsiTheme="minorHAnsi" w:cstheme="minorHAnsi"/>
                <w:color w:val="000000"/>
                <w:sz w:val="18"/>
                <w:szCs w:val="18"/>
              </w:rPr>
            </w:pPr>
            <w:r w:rsidRPr="009F32FD">
              <w:rPr>
                <w:rFonts w:asciiTheme="minorHAnsi" w:eastAsia="Calibri" w:hAnsiTheme="minorHAnsi" w:cstheme="minorHAnsi"/>
                <w:color w:val="000000"/>
                <w:sz w:val="18"/>
                <w:szCs w:val="18"/>
              </w:rPr>
              <w:t xml:space="preserve">                12 meses</w:t>
            </w:r>
          </w:p>
        </w:tc>
        <w:tc>
          <w:tcPr>
            <w:tcW w:w="3686" w:type="dxa"/>
            <w:shd w:val="clear" w:color="auto" w:fill="auto"/>
          </w:tcPr>
          <w:p w14:paraId="33C44D8B" w14:textId="7C8C002C" w:rsidR="0013750E" w:rsidRPr="009F32FD" w:rsidRDefault="00902B1A" w:rsidP="00D81978">
            <w:pPr>
              <w:widowControl/>
              <w:ind w:right="567"/>
              <w:jc w:val="center"/>
              <w:rPr>
                <w:rFonts w:asciiTheme="minorHAnsi" w:eastAsia="Calibri" w:hAnsiTheme="minorHAnsi" w:cstheme="minorHAnsi"/>
                <w:color w:val="000000"/>
                <w:sz w:val="18"/>
                <w:szCs w:val="18"/>
              </w:rPr>
            </w:pPr>
            <w:r w:rsidRPr="009F32FD">
              <w:rPr>
                <w:rFonts w:asciiTheme="minorHAnsi" w:eastAsia="Calibri" w:hAnsiTheme="minorHAnsi" w:cstheme="minorHAnsi"/>
                <w:color w:val="000000"/>
                <w:sz w:val="18"/>
                <w:szCs w:val="18"/>
              </w:rPr>
              <w:t>1</w:t>
            </w:r>
          </w:p>
        </w:tc>
      </w:tr>
    </w:tbl>
    <w:p w14:paraId="7A62C893" w14:textId="77777777" w:rsidR="0013750E" w:rsidRPr="009F32FD" w:rsidRDefault="0013750E" w:rsidP="0013750E">
      <w:pPr>
        <w:ind w:left="708"/>
        <w:jc w:val="both"/>
        <w:rPr>
          <w:rFonts w:asciiTheme="minorHAnsi" w:hAnsiTheme="minorHAnsi" w:cstheme="minorHAnsi"/>
          <w:color w:val="000000"/>
          <w:sz w:val="18"/>
          <w:szCs w:val="18"/>
        </w:rPr>
      </w:pPr>
    </w:p>
    <w:p w14:paraId="3AB5B6B9"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 propuesta escrito original en que se compromete a cumplir con el procedimiento para hacer efectiva la garantía contra defectos, fallas o calidad, que se llegaran a presentar de acuerdo con lo establecido en el </w:t>
      </w:r>
      <w:r w:rsidRPr="009F32FD">
        <w:rPr>
          <w:rFonts w:asciiTheme="minorHAnsi" w:hAnsiTheme="minorHAnsi" w:cstheme="minorHAnsi"/>
          <w:b/>
          <w:color w:val="000000"/>
          <w:sz w:val="18"/>
          <w:szCs w:val="18"/>
        </w:rPr>
        <w:t>Anexo “5</w:t>
      </w:r>
      <w:r w:rsidRPr="009F32FD">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682FB2D8" w14:textId="77777777" w:rsidR="001651BE" w:rsidRPr="009F32FD" w:rsidRDefault="001651BE" w:rsidP="0013750E">
      <w:pPr>
        <w:jc w:val="both"/>
        <w:rPr>
          <w:rFonts w:asciiTheme="minorHAnsi" w:hAnsiTheme="minorHAnsi" w:cstheme="minorHAnsi"/>
          <w:color w:val="000000"/>
          <w:sz w:val="18"/>
          <w:szCs w:val="18"/>
        </w:rPr>
      </w:pPr>
    </w:p>
    <w:p w14:paraId="08ECE7EE" w14:textId="77777777" w:rsidR="001651BE" w:rsidRPr="009F32FD" w:rsidRDefault="001651BE" w:rsidP="001651BE">
      <w:pPr>
        <w:pStyle w:val="Prrafodelista"/>
        <w:numPr>
          <w:ilvl w:val="1"/>
          <w:numId w:val="11"/>
        </w:numPr>
        <w:ind w:left="142" w:hanging="142"/>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Garantía de anticipo</w:t>
      </w:r>
    </w:p>
    <w:p w14:paraId="038A58AD" w14:textId="77777777" w:rsidR="001651BE" w:rsidRPr="009F32FD" w:rsidRDefault="001651BE" w:rsidP="001651BE">
      <w:pPr>
        <w:pStyle w:val="Prrafodelista"/>
        <w:ind w:left="1440"/>
        <w:jc w:val="both"/>
        <w:rPr>
          <w:rFonts w:asciiTheme="minorHAnsi" w:hAnsiTheme="minorHAnsi" w:cstheme="minorHAnsi"/>
          <w:color w:val="000000"/>
          <w:sz w:val="18"/>
          <w:szCs w:val="18"/>
          <w:lang w:val="es-MX"/>
        </w:rPr>
      </w:pPr>
    </w:p>
    <w:p w14:paraId="6D7895B3" w14:textId="77777777" w:rsidR="001651BE" w:rsidRPr="009F32FD" w:rsidRDefault="001651BE" w:rsidP="001651B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lastRenderedPageBreak/>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r w:rsidR="005B0C95" w:rsidRPr="009F32FD">
        <w:rPr>
          <w:rFonts w:asciiTheme="minorHAnsi" w:hAnsiTheme="minorHAnsi" w:cstheme="minorHAnsi"/>
          <w:color w:val="000000"/>
          <w:sz w:val="18"/>
          <w:szCs w:val="18"/>
          <w:lang w:val="es-MX"/>
        </w:rPr>
        <w:t>.</w:t>
      </w:r>
    </w:p>
    <w:p w14:paraId="4613DE5A" w14:textId="77777777" w:rsidR="005B0C95" w:rsidRPr="009F32FD" w:rsidRDefault="005B0C95" w:rsidP="001651BE">
      <w:pPr>
        <w:jc w:val="both"/>
        <w:rPr>
          <w:rFonts w:asciiTheme="minorHAnsi" w:hAnsiTheme="minorHAnsi" w:cstheme="minorHAnsi"/>
          <w:color w:val="000000"/>
          <w:sz w:val="18"/>
          <w:szCs w:val="18"/>
        </w:rPr>
      </w:pPr>
    </w:p>
    <w:p w14:paraId="0345F2F3" w14:textId="77777777" w:rsidR="0013750E" w:rsidRPr="009F32FD" w:rsidRDefault="0013750E" w:rsidP="0013750E">
      <w:pPr>
        <w:widowControl/>
        <w:rPr>
          <w:rFonts w:asciiTheme="minorHAnsi" w:hAnsiTheme="minorHAnsi" w:cs="Arial"/>
          <w:b/>
          <w:sz w:val="18"/>
          <w:szCs w:val="18"/>
        </w:rPr>
      </w:pPr>
      <w:r w:rsidRPr="009F32FD">
        <w:rPr>
          <w:rFonts w:asciiTheme="minorHAnsi" w:hAnsiTheme="minorHAnsi" w:cs="Arial"/>
          <w:b/>
          <w:sz w:val="18"/>
          <w:szCs w:val="18"/>
        </w:rPr>
        <w:t>XV.I. CANCELACIÓN DE LA FIANZA.</w:t>
      </w:r>
    </w:p>
    <w:p w14:paraId="2D85F5FF" w14:textId="77777777" w:rsidR="0013750E" w:rsidRPr="009F32FD" w:rsidRDefault="0013750E" w:rsidP="0013750E">
      <w:pPr>
        <w:widowControl/>
        <w:rPr>
          <w:rFonts w:asciiTheme="minorHAnsi" w:hAnsiTheme="minorHAnsi" w:cs="Arial"/>
          <w:sz w:val="18"/>
          <w:szCs w:val="18"/>
        </w:rPr>
      </w:pPr>
    </w:p>
    <w:p w14:paraId="073B0771" w14:textId="77777777" w:rsidR="0013750E" w:rsidRPr="009F32FD" w:rsidRDefault="0013750E" w:rsidP="0013750E">
      <w:pPr>
        <w:widowControl/>
        <w:jc w:val="both"/>
        <w:rPr>
          <w:rFonts w:asciiTheme="minorHAnsi" w:hAnsiTheme="minorHAnsi" w:cs="Arial"/>
          <w:sz w:val="18"/>
          <w:szCs w:val="18"/>
        </w:rPr>
      </w:pPr>
      <w:r w:rsidRPr="009F32FD">
        <w:rPr>
          <w:rFonts w:asciiTheme="minorHAnsi" w:hAnsiTheme="minorHAns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7E992F52" w14:textId="77777777" w:rsidR="0013750E" w:rsidRPr="009F32FD" w:rsidRDefault="0013750E" w:rsidP="0013750E">
      <w:pPr>
        <w:widowControl/>
        <w:rPr>
          <w:rFonts w:asciiTheme="minorHAnsi" w:hAnsiTheme="minorHAnsi" w:cs="Arial"/>
          <w:sz w:val="18"/>
          <w:szCs w:val="18"/>
        </w:rPr>
      </w:pPr>
    </w:p>
    <w:p w14:paraId="55B9629C" w14:textId="2EB68D3B" w:rsidR="0013750E" w:rsidRPr="009F32FD" w:rsidRDefault="0013750E" w:rsidP="00714D83">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2C54DC30" w14:textId="77777777" w:rsidR="002A6B0D" w:rsidRPr="009F32FD" w:rsidRDefault="002A6B0D" w:rsidP="00714D83">
      <w:pPr>
        <w:widowControl/>
        <w:rPr>
          <w:rFonts w:asciiTheme="minorHAnsi" w:hAnsiTheme="minorHAnsi" w:cs="Arial"/>
          <w:b/>
          <w:sz w:val="18"/>
          <w:szCs w:val="18"/>
        </w:rPr>
      </w:pPr>
    </w:p>
    <w:p w14:paraId="4408E465" w14:textId="4E8FE96A"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01FA6865" w14:textId="77777777" w:rsidR="002A6B0D" w:rsidRPr="009F32FD" w:rsidRDefault="002A6B0D" w:rsidP="0013750E">
      <w:pPr>
        <w:ind w:right="49"/>
        <w:jc w:val="both"/>
        <w:rPr>
          <w:rFonts w:asciiTheme="minorHAnsi" w:hAnsiTheme="minorHAnsi" w:cstheme="minorHAnsi"/>
          <w:color w:val="000000"/>
          <w:sz w:val="18"/>
          <w:szCs w:val="18"/>
        </w:rPr>
      </w:pPr>
    </w:p>
    <w:p w14:paraId="242EDBD9" w14:textId="3470440F" w:rsidR="0013750E" w:rsidRPr="009F32FD" w:rsidRDefault="0013750E" w:rsidP="0013750E">
      <w:pPr>
        <w:ind w:right="49"/>
        <w:jc w:val="both"/>
        <w:rPr>
          <w:rFonts w:asciiTheme="minorHAnsi" w:hAnsiTheme="minorHAnsi" w:cstheme="minorHAnsi"/>
          <w:sz w:val="18"/>
          <w:szCs w:val="18"/>
        </w:rPr>
      </w:pPr>
      <w:r w:rsidRPr="009F32FD">
        <w:rPr>
          <w:rFonts w:asciiTheme="minorHAnsi" w:hAnsiTheme="minorHAnsi" w:cstheme="minorHAnsi"/>
          <w:b/>
          <w:bCs/>
          <w:sz w:val="18"/>
          <w:szCs w:val="18"/>
        </w:rPr>
        <w:t>Entregarán fianza o documento mercantil aquellos proveedores a los que se les adjudiquen contratos/pedidos con un importe menor a $</w:t>
      </w:r>
      <w:r w:rsidR="002A6B0D" w:rsidRPr="009F32FD">
        <w:rPr>
          <w:rFonts w:asciiTheme="minorHAnsi" w:hAnsiTheme="minorHAnsi" w:cstheme="minorHAnsi"/>
          <w:b/>
          <w:bCs/>
          <w:sz w:val="18"/>
          <w:szCs w:val="18"/>
        </w:rPr>
        <w:t>2</w:t>
      </w:r>
      <w:r w:rsidRPr="009F32FD">
        <w:rPr>
          <w:rFonts w:asciiTheme="minorHAnsi" w:hAnsiTheme="minorHAnsi" w:cstheme="minorHAnsi"/>
          <w:b/>
          <w:bCs/>
          <w:sz w:val="18"/>
          <w:szCs w:val="18"/>
        </w:rPr>
        <w:t xml:space="preserve">00,000.00 </w:t>
      </w:r>
      <w:r w:rsidRPr="009F32FD">
        <w:rPr>
          <w:rFonts w:asciiTheme="minorHAnsi" w:hAnsiTheme="minorHAnsi" w:cstheme="minorHAnsi"/>
          <w:sz w:val="18"/>
          <w:szCs w:val="18"/>
        </w:rPr>
        <w:t>(</w:t>
      </w:r>
      <w:r w:rsidR="002A6B0D" w:rsidRPr="009F32FD">
        <w:rPr>
          <w:rFonts w:asciiTheme="minorHAnsi" w:hAnsiTheme="minorHAnsi" w:cstheme="minorHAnsi"/>
          <w:sz w:val="18"/>
          <w:szCs w:val="18"/>
        </w:rPr>
        <w:t>DOSCIENTOS</w:t>
      </w:r>
      <w:r w:rsidRPr="009F32FD">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4B4CF8D" w14:textId="77777777" w:rsidR="0013750E" w:rsidRPr="009F32FD" w:rsidRDefault="0013750E" w:rsidP="0013750E">
      <w:pPr>
        <w:ind w:right="49"/>
        <w:jc w:val="both"/>
        <w:rPr>
          <w:rFonts w:asciiTheme="minorHAnsi" w:hAnsiTheme="minorHAnsi" w:cstheme="minorHAnsi"/>
          <w:color w:val="000000"/>
          <w:sz w:val="18"/>
          <w:szCs w:val="18"/>
        </w:rPr>
      </w:pPr>
    </w:p>
    <w:p w14:paraId="178B2526"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01CDCE0" w14:textId="77777777" w:rsidR="0013750E" w:rsidRPr="009F32FD" w:rsidRDefault="0013750E" w:rsidP="0013750E">
      <w:pPr>
        <w:jc w:val="both"/>
        <w:rPr>
          <w:rFonts w:asciiTheme="minorHAnsi" w:hAnsiTheme="minorHAnsi" w:cstheme="minorHAnsi"/>
          <w:color w:val="000000"/>
          <w:sz w:val="18"/>
          <w:szCs w:val="18"/>
        </w:rPr>
      </w:pPr>
    </w:p>
    <w:p w14:paraId="7E524E72"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  IMPUESTOS Y DERECHOS</w:t>
      </w:r>
    </w:p>
    <w:p w14:paraId="369859C9" w14:textId="77777777" w:rsidR="0013750E" w:rsidRPr="009F32FD" w:rsidRDefault="0013750E" w:rsidP="0013750E">
      <w:pPr>
        <w:ind w:left="708"/>
        <w:jc w:val="both"/>
        <w:rPr>
          <w:rFonts w:asciiTheme="minorHAnsi" w:hAnsiTheme="minorHAnsi" w:cstheme="minorHAnsi"/>
          <w:color w:val="000000"/>
          <w:sz w:val="18"/>
          <w:szCs w:val="18"/>
          <w:lang w:val="es-MX"/>
        </w:rPr>
      </w:pPr>
    </w:p>
    <w:p w14:paraId="0DB93CEE" w14:textId="77777777" w:rsidR="0013750E" w:rsidRPr="009F32FD" w:rsidRDefault="0013750E" w:rsidP="0013750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6631FD3" w14:textId="77777777" w:rsidR="0013750E" w:rsidRPr="009F32FD" w:rsidRDefault="0013750E" w:rsidP="0013750E">
      <w:pPr>
        <w:jc w:val="both"/>
        <w:rPr>
          <w:rFonts w:asciiTheme="minorHAnsi" w:hAnsiTheme="minorHAnsi" w:cstheme="minorHAnsi"/>
          <w:color w:val="000000"/>
          <w:sz w:val="18"/>
          <w:szCs w:val="18"/>
          <w:lang w:val="es-MX"/>
        </w:rPr>
      </w:pPr>
    </w:p>
    <w:p w14:paraId="73C89F51"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XVII.  IMPORTACIÓN</w:t>
      </w:r>
    </w:p>
    <w:p w14:paraId="7294D312" w14:textId="77777777" w:rsidR="0013750E" w:rsidRPr="009F32FD" w:rsidRDefault="0013750E" w:rsidP="0013750E">
      <w:pPr>
        <w:ind w:left="708"/>
        <w:jc w:val="both"/>
        <w:rPr>
          <w:rFonts w:asciiTheme="minorHAnsi" w:hAnsiTheme="minorHAnsi" w:cstheme="minorHAnsi"/>
          <w:color w:val="000000"/>
          <w:sz w:val="18"/>
          <w:szCs w:val="18"/>
          <w:lang w:val="es-MX"/>
        </w:rPr>
      </w:pPr>
    </w:p>
    <w:p w14:paraId="52724210" w14:textId="77777777" w:rsidR="0013750E" w:rsidRPr="009F32FD" w:rsidRDefault="0013750E" w:rsidP="0013750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45D48A4" w14:textId="77777777" w:rsidR="0013750E" w:rsidRPr="009F32FD" w:rsidRDefault="0013750E" w:rsidP="0013750E">
      <w:pPr>
        <w:ind w:left="708"/>
        <w:jc w:val="both"/>
        <w:rPr>
          <w:rFonts w:asciiTheme="minorHAnsi" w:hAnsiTheme="minorHAnsi" w:cstheme="minorHAnsi"/>
          <w:color w:val="000000"/>
          <w:sz w:val="18"/>
          <w:szCs w:val="18"/>
          <w:lang w:val="es-MX"/>
        </w:rPr>
      </w:pPr>
    </w:p>
    <w:p w14:paraId="09B8737A"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XVIII. PATENTES, MARCAS Y DERECHOS DE AUTOR</w:t>
      </w:r>
    </w:p>
    <w:p w14:paraId="0432D622" w14:textId="77777777" w:rsidR="0013750E" w:rsidRPr="009F32FD" w:rsidRDefault="0013750E" w:rsidP="0013750E">
      <w:pPr>
        <w:jc w:val="both"/>
        <w:rPr>
          <w:rFonts w:asciiTheme="minorHAnsi" w:hAnsiTheme="minorHAnsi" w:cstheme="minorHAnsi"/>
          <w:b/>
          <w:color w:val="000000"/>
          <w:sz w:val="18"/>
          <w:szCs w:val="18"/>
          <w:lang w:val="es-MX"/>
        </w:rPr>
      </w:pPr>
    </w:p>
    <w:p w14:paraId="2D4D7C6B" w14:textId="77777777" w:rsidR="0066208B" w:rsidRPr="009F32FD" w:rsidRDefault="0066208B" w:rsidP="0066208B">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0AAD2D7" w14:textId="77777777" w:rsidR="0066208B" w:rsidRPr="009F32FD" w:rsidRDefault="0066208B" w:rsidP="0066208B">
      <w:pPr>
        <w:jc w:val="both"/>
        <w:rPr>
          <w:rFonts w:asciiTheme="minorHAnsi" w:hAnsiTheme="minorHAnsi" w:cstheme="minorHAnsi"/>
          <w:color w:val="000000"/>
          <w:sz w:val="18"/>
          <w:szCs w:val="18"/>
          <w:lang w:val="es-MX"/>
        </w:rPr>
      </w:pPr>
    </w:p>
    <w:p w14:paraId="04673DE7" w14:textId="77777777" w:rsidR="0013750E" w:rsidRPr="009F32FD" w:rsidRDefault="0066208B" w:rsidP="0066208B">
      <w:pPr>
        <w:jc w:val="both"/>
        <w:rPr>
          <w:rFonts w:asciiTheme="minorHAnsi" w:hAnsiTheme="minorHAnsi" w:cstheme="minorHAnsi"/>
          <w:color w:val="000000"/>
          <w:sz w:val="18"/>
          <w:szCs w:val="18"/>
          <w:lang w:val="es-MX"/>
        </w:rPr>
      </w:pPr>
      <w:bookmarkStart w:id="11" w:name="_Hlk193884624"/>
      <w:r w:rsidRPr="009F32FD">
        <w:rPr>
          <w:rFonts w:asciiTheme="minorHAnsi" w:hAnsiTheme="minorHAnsi" w:cstheme="minorHAns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Pr="009F32FD">
        <w:rPr>
          <w:rFonts w:asciiTheme="minorHAnsi" w:hAnsiTheme="minorHAnsi" w:cstheme="minorHAnsi"/>
          <w:color w:val="000000"/>
          <w:sz w:val="18"/>
          <w:szCs w:val="18"/>
          <w:lang w:val="es-MX"/>
        </w:rPr>
        <w:lastRenderedPageBreak/>
        <w:t>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bookmarkEnd w:id="11"/>
      <w:r w:rsidRPr="009F32FD">
        <w:rPr>
          <w:rFonts w:asciiTheme="minorHAnsi" w:hAnsiTheme="minorHAnsi" w:cstheme="minorHAnsi"/>
          <w:color w:val="000000"/>
          <w:sz w:val="18"/>
          <w:szCs w:val="18"/>
          <w:lang w:val="es-MX"/>
        </w:rPr>
        <w:t>.</w:t>
      </w:r>
    </w:p>
    <w:p w14:paraId="07BE7873" w14:textId="77777777" w:rsidR="0013750E" w:rsidRPr="009F32FD" w:rsidRDefault="0013750E" w:rsidP="0013750E">
      <w:pPr>
        <w:tabs>
          <w:tab w:val="left" w:pos="567"/>
        </w:tabs>
        <w:ind w:left="567" w:hanging="567"/>
        <w:jc w:val="both"/>
        <w:rPr>
          <w:rFonts w:asciiTheme="minorHAnsi" w:hAnsiTheme="minorHAnsi" w:cstheme="minorHAnsi"/>
          <w:sz w:val="18"/>
          <w:szCs w:val="18"/>
          <w:lang w:val="es-MX"/>
        </w:rPr>
      </w:pPr>
    </w:p>
    <w:p w14:paraId="311F89BA" w14:textId="77777777" w:rsidR="0013750E" w:rsidRPr="009F32FD" w:rsidRDefault="0013750E" w:rsidP="0013750E">
      <w:pPr>
        <w:ind w:left="709"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XIX. DERECHOS DEL COMITÉ</w:t>
      </w:r>
    </w:p>
    <w:p w14:paraId="21F37605" w14:textId="77777777" w:rsidR="0013750E" w:rsidRPr="009F32FD" w:rsidRDefault="0013750E" w:rsidP="0013750E">
      <w:pPr>
        <w:ind w:left="567" w:hanging="567"/>
        <w:jc w:val="both"/>
        <w:rPr>
          <w:rFonts w:asciiTheme="minorHAnsi" w:hAnsiTheme="minorHAnsi" w:cstheme="minorHAnsi"/>
          <w:b/>
          <w:color w:val="000000"/>
          <w:sz w:val="18"/>
          <w:szCs w:val="18"/>
        </w:rPr>
      </w:pPr>
    </w:p>
    <w:p w14:paraId="1403624E"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0DEFE8F" w14:textId="77777777" w:rsidR="005B0C95" w:rsidRPr="009F32FD" w:rsidRDefault="005B0C95" w:rsidP="0013750E">
      <w:pPr>
        <w:jc w:val="both"/>
        <w:rPr>
          <w:rFonts w:asciiTheme="minorHAnsi" w:hAnsiTheme="minorHAnsi" w:cstheme="minorHAnsi"/>
          <w:color w:val="000000"/>
          <w:sz w:val="18"/>
          <w:szCs w:val="18"/>
        </w:rPr>
      </w:pPr>
    </w:p>
    <w:p w14:paraId="65D8A4F0" w14:textId="77777777" w:rsidR="0013750E" w:rsidRPr="009F32FD" w:rsidRDefault="0013750E" w:rsidP="0013750E">
      <w:pPr>
        <w:ind w:left="709"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XX. CANCELACIÓN DE LA LICITACIÓN</w:t>
      </w:r>
    </w:p>
    <w:p w14:paraId="433C8818" w14:textId="77777777" w:rsidR="0013750E" w:rsidRPr="009F32FD" w:rsidRDefault="0013750E" w:rsidP="0013750E">
      <w:pPr>
        <w:ind w:left="567" w:hanging="567"/>
        <w:jc w:val="both"/>
        <w:rPr>
          <w:rFonts w:asciiTheme="minorHAnsi" w:hAnsiTheme="minorHAnsi" w:cstheme="minorHAnsi"/>
          <w:b/>
          <w:color w:val="000000"/>
          <w:sz w:val="18"/>
          <w:szCs w:val="18"/>
        </w:rPr>
      </w:pPr>
    </w:p>
    <w:p w14:paraId="043DD2B2"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52C89F33" w14:textId="77777777" w:rsidR="0013750E" w:rsidRPr="009F32FD" w:rsidRDefault="0013750E" w:rsidP="0013750E">
      <w:pPr>
        <w:numPr>
          <w:ilvl w:val="0"/>
          <w:numId w:val="7"/>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Por caso fortuito o fuerza mayor; y</w:t>
      </w:r>
    </w:p>
    <w:p w14:paraId="75904BA1" w14:textId="77777777" w:rsidR="0013750E" w:rsidRPr="009F32FD" w:rsidRDefault="0013750E" w:rsidP="0013750E">
      <w:pPr>
        <w:numPr>
          <w:ilvl w:val="0"/>
          <w:numId w:val="7"/>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3BB2531A" w14:textId="77777777" w:rsidR="0013750E" w:rsidRPr="009F32FD" w:rsidRDefault="0013750E" w:rsidP="0013750E">
      <w:pPr>
        <w:tabs>
          <w:tab w:val="left" w:pos="567"/>
        </w:tabs>
        <w:ind w:left="567" w:hanging="567"/>
        <w:jc w:val="both"/>
        <w:rPr>
          <w:rFonts w:asciiTheme="minorHAnsi" w:hAnsiTheme="minorHAnsi" w:cstheme="minorHAnsi"/>
          <w:sz w:val="18"/>
          <w:szCs w:val="18"/>
          <w:lang w:val="es-MX"/>
        </w:rPr>
      </w:pPr>
    </w:p>
    <w:p w14:paraId="432AF0C6" w14:textId="77777777" w:rsidR="0013750E" w:rsidRPr="009F32FD" w:rsidRDefault="0013750E" w:rsidP="0013750E">
      <w:pPr>
        <w:ind w:left="709" w:hanging="709"/>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XXI. DECLARACIÓN DE LICITACIÓN DESIERTA</w:t>
      </w:r>
    </w:p>
    <w:p w14:paraId="6163BE16" w14:textId="77777777" w:rsidR="0013750E" w:rsidRPr="009F32FD" w:rsidRDefault="0013750E" w:rsidP="0013750E">
      <w:pPr>
        <w:ind w:left="709" w:hanging="709"/>
        <w:jc w:val="both"/>
        <w:rPr>
          <w:rFonts w:asciiTheme="minorHAnsi" w:hAnsiTheme="minorHAnsi" w:cstheme="minorHAnsi"/>
          <w:color w:val="000000"/>
          <w:sz w:val="18"/>
          <w:szCs w:val="18"/>
        </w:rPr>
      </w:pPr>
    </w:p>
    <w:p w14:paraId="4A8029E2"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D39F6A" w14:textId="77777777" w:rsidR="00732784" w:rsidRPr="009F32FD" w:rsidRDefault="00732784" w:rsidP="0013750E">
      <w:pPr>
        <w:jc w:val="both"/>
        <w:rPr>
          <w:rFonts w:asciiTheme="minorHAnsi" w:hAnsiTheme="minorHAnsi" w:cstheme="minorHAnsi"/>
          <w:color w:val="000000"/>
          <w:sz w:val="18"/>
          <w:szCs w:val="18"/>
        </w:rPr>
      </w:pPr>
    </w:p>
    <w:p w14:paraId="1E9776F5"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no adquiere bases cuando menos un licitante;</w:t>
      </w:r>
    </w:p>
    <w:p w14:paraId="33BB597D"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no se registra cuando menos un licitante al acto de inscripción y apertura de propuestas;</w:t>
      </w:r>
    </w:p>
    <w:p w14:paraId="3564EB00"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7B9829A0"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Cuando las propuestas presentadas por los licitantes rebasen el techo presupuestal que soporta la presente licitación.</w:t>
      </w:r>
    </w:p>
    <w:p w14:paraId="1781DC09" w14:textId="77777777" w:rsidR="0013750E" w:rsidRPr="009F32FD" w:rsidRDefault="0013750E" w:rsidP="0013750E">
      <w:pPr>
        <w:tabs>
          <w:tab w:val="left" w:pos="1740"/>
        </w:tabs>
        <w:ind w:left="709"/>
        <w:jc w:val="both"/>
        <w:rPr>
          <w:rFonts w:asciiTheme="minorHAnsi" w:hAnsiTheme="minorHAnsi" w:cstheme="minorHAnsi"/>
          <w:color w:val="000000"/>
          <w:sz w:val="18"/>
          <w:szCs w:val="18"/>
        </w:rPr>
      </w:pPr>
    </w:p>
    <w:p w14:paraId="6BE2F0F3" w14:textId="77777777" w:rsidR="0013750E" w:rsidRPr="009F32FD" w:rsidRDefault="0013750E" w:rsidP="0013750E">
      <w:pPr>
        <w:ind w:left="709" w:hanging="709"/>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XXII. RESCISIÓN DEL CONTRATO</w:t>
      </w:r>
    </w:p>
    <w:p w14:paraId="7C429681" w14:textId="77777777" w:rsidR="0013750E" w:rsidRPr="009F32FD" w:rsidRDefault="0013750E" w:rsidP="0013750E">
      <w:pPr>
        <w:ind w:left="709" w:hanging="709"/>
        <w:jc w:val="both"/>
        <w:rPr>
          <w:rFonts w:asciiTheme="minorHAnsi" w:hAnsiTheme="minorHAnsi" w:cstheme="minorHAnsi"/>
          <w:b/>
          <w:color w:val="000000"/>
          <w:sz w:val="18"/>
          <w:szCs w:val="18"/>
        </w:rPr>
      </w:pPr>
    </w:p>
    <w:p w14:paraId="2194D95D" w14:textId="77777777" w:rsidR="0013750E" w:rsidRPr="009F32FD" w:rsidRDefault="0013750E" w:rsidP="0013750E">
      <w:pPr>
        <w:autoSpaceDE w:val="0"/>
        <w:autoSpaceDN w:val="0"/>
        <w:adjustRightInd w:val="0"/>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6637A0F" w14:textId="77777777" w:rsidR="0013750E" w:rsidRPr="009F32FD" w:rsidRDefault="0013750E" w:rsidP="0013750E">
      <w:pPr>
        <w:ind w:left="709" w:right="567" w:hanging="709"/>
        <w:jc w:val="both"/>
        <w:rPr>
          <w:rFonts w:asciiTheme="minorHAnsi" w:hAnsiTheme="minorHAnsi" w:cstheme="minorHAnsi"/>
          <w:b/>
          <w:color w:val="000000"/>
          <w:sz w:val="18"/>
          <w:szCs w:val="18"/>
        </w:rPr>
      </w:pPr>
    </w:p>
    <w:p w14:paraId="114E70E9" w14:textId="77777777" w:rsidR="0013750E" w:rsidRPr="009F32FD" w:rsidRDefault="0013750E" w:rsidP="0013750E">
      <w:pPr>
        <w:ind w:left="709" w:right="567"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XXIII. INCONFORMIDADES</w:t>
      </w:r>
    </w:p>
    <w:p w14:paraId="094E5DDC" w14:textId="77777777" w:rsidR="0013750E" w:rsidRPr="009F32FD" w:rsidRDefault="0013750E" w:rsidP="0013750E">
      <w:pPr>
        <w:ind w:left="709" w:right="567"/>
        <w:jc w:val="both"/>
        <w:rPr>
          <w:rFonts w:asciiTheme="minorHAnsi" w:hAnsiTheme="minorHAnsi" w:cstheme="minorHAnsi"/>
          <w:color w:val="000000"/>
          <w:sz w:val="18"/>
          <w:szCs w:val="18"/>
        </w:rPr>
      </w:pPr>
    </w:p>
    <w:p w14:paraId="1E7371C7"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4DE0A341" w14:textId="77777777" w:rsidR="0013750E" w:rsidRPr="009F32FD" w:rsidRDefault="0013750E" w:rsidP="0013750E">
      <w:pPr>
        <w:jc w:val="both"/>
        <w:rPr>
          <w:rFonts w:asciiTheme="minorHAnsi" w:hAnsiTheme="minorHAnsi" w:cstheme="minorHAnsi"/>
          <w:b/>
          <w:sz w:val="18"/>
          <w:szCs w:val="18"/>
        </w:rPr>
      </w:pPr>
    </w:p>
    <w:p w14:paraId="3DE3C4C9" w14:textId="77777777" w:rsidR="0013750E" w:rsidRPr="009F32FD" w:rsidRDefault="0013750E" w:rsidP="0013750E">
      <w:pPr>
        <w:jc w:val="both"/>
        <w:rPr>
          <w:rFonts w:asciiTheme="minorHAnsi" w:hAnsiTheme="minorHAnsi" w:cstheme="minorHAnsi"/>
          <w:b/>
          <w:bCs/>
          <w:sz w:val="18"/>
          <w:szCs w:val="18"/>
        </w:rPr>
      </w:pPr>
      <w:r w:rsidRPr="009F32FD">
        <w:rPr>
          <w:rFonts w:asciiTheme="minorHAnsi" w:hAnsiTheme="minorHAnsi" w:cstheme="minorHAnsi"/>
          <w:b/>
          <w:bCs/>
          <w:sz w:val="18"/>
          <w:szCs w:val="18"/>
        </w:rPr>
        <w:t>XXIV. SITUACIONES NO PREVISTAS EN LAS CONVOCATORIA</w:t>
      </w:r>
    </w:p>
    <w:p w14:paraId="66013A7E" w14:textId="77777777" w:rsidR="0013750E" w:rsidRPr="009F32FD" w:rsidRDefault="0013750E" w:rsidP="0013750E">
      <w:pPr>
        <w:jc w:val="both"/>
        <w:rPr>
          <w:rFonts w:asciiTheme="minorHAnsi" w:hAnsiTheme="minorHAnsi" w:cstheme="minorHAnsi"/>
          <w:b/>
          <w:bCs/>
          <w:sz w:val="18"/>
          <w:szCs w:val="18"/>
        </w:rPr>
      </w:pPr>
    </w:p>
    <w:p w14:paraId="582DEE0E" w14:textId="77777777" w:rsidR="0013750E" w:rsidRPr="009F32FD" w:rsidRDefault="0013750E" w:rsidP="0013750E">
      <w:pPr>
        <w:jc w:val="both"/>
        <w:rPr>
          <w:rFonts w:asciiTheme="minorHAnsi" w:hAnsiTheme="minorHAnsi" w:cstheme="minorHAnsi"/>
          <w:sz w:val="18"/>
          <w:szCs w:val="18"/>
        </w:rPr>
      </w:pPr>
      <w:r w:rsidRPr="009F32FD">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51279B5" w14:textId="77777777" w:rsidR="00732784" w:rsidRPr="009F32FD" w:rsidRDefault="00732784" w:rsidP="00732784">
      <w:pPr>
        <w:jc w:val="both"/>
        <w:rPr>
          <w:rFonts w:asciiTheme="minorHAnsi" w:hAnsiTheme="minorHAnsi" w:cstheme="minorHAnsi"/>
          <w:sz w:val="18"/>
          <w:szCs w:val="18"/>
          <w:highlight w:val="cyan"/>
        </w:rPr>
      </w:pPr>
      <w:bookmarkStart w:id="12" w:name="_Hlk189833307"/>
      <w:bookmarkStart w:id="13" w:name="_Hlk193884673"/>
      <w:bookmarkStart w:id="14" w:name="_Hlk192251952"/>
    </w:p>
    <w:p w14:paraId="60D400CD" w14:textId="77777777" w:rsidR="00732784" w:rsidRPr="009F32FD" w:rsidRDefault="00732784" w:rsidP="00732784">
      <w:pPr>
        <w:jc w:val="both"/>
        <w:rPr>
          <w:rFonts w:asciiTheme="minorHAnsi" w:hAnsiTheme="minorHAnsi" w:cstheme="minorHAnsi"/>
          <w:sz w:val="18"/>
          <w:szCs w:val="18"/>
        </w:rPr>
      </w:pPr>
      <w:r w:rsidRPr="009F32FD">
        <w:rPr>
          <w:rFonts w:asciiTheme="minorHAnsi" w:hAnsiTheme="minorHAnsi" w:cstheme="minorHAnsi"/>
          <w:sz w:val="18"/>
          <w:szCs w:val="18"/>
        </w:rPr>
        <w:t xml:space="preserve">Se dará vista a la Contraloría Universitaria de cualquier hecho, información, documentación o cualquier situación que pudiera </w:t>
      </w:r>
      <w:r w:rsidRPr="009F32FD">
        <w:rPr>
          <w:rFonts w:asciiTheme="minorHAnsi" w:hAnsiTheme="minorHAnsi" w:cstheme="minorHAnsi"/>
          <w:sz w:val="18"/>
          <w:szCs w:val="18"/>
        </w:rPr>
        <w:lastRenderedPageBreak/>
        <w:t>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402F8F9D" w14:textId="77777777" w:rsidR="00732784" w:rsidRPr="009F32FD" w:rsidRDefault="00732784" w:rsidP="00732784">
      <w:pPr>
        <w:jc w:val="both"/>
        <w:rPr>
          <w:rFonts w:asciiTheme="minorHAnsi" w:hAnsiTheme="minorHAnsi" w:cstheme="minorHAnsi"/>
          <w:sz w:val="18"/>
          <w:szCs w:val="18"/>
        </w:rPr>
      </w:pPr>
    </w:p>
    <w:p w14:paraId="7BA55D63" w14:textId="77777777" w:rsidR="00732784" w:rsidRPr="009F32FD" w:rsidRDefault="00732784" w:rsidP="00732784">
      <w:pPr>
        <w:jc w:val="both"/>
        <w:rPr>
          <w:rFonts w:asciiTheme="minorHAnsi" w:hAnsiTheme="minorHAnsi" w:cstheme="minorHAnsi"/>
          <w:sz w:val="18"/>
          <w:szCs w:val="18"/>
        </w:rPr>
      </w:pPr>
      <w:r w:rsidRPr="009F32FD">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9F32FD">
          <w:rPr>
            <w:rStyle w:val="Hipervnculo"/>
            <w:rFonts w:asciiTheme="minorHAnsi" w:hAnsiTheme="minorHAnsi" w:cstheme="minorHAnsi"/>
            <w:sz w:val="18"/>
            <w:szCs w:val="18"/>
          </w:rPr>
          <w:t>https://www.uaa.mx/dgf/compras/index.php/normatividad-y-procedimientos/</w:t>
        </w:r>
      </w:hyperlink>
      <w:bookmarkEnd w:id="13"/>
      <w:r w:rsidRPr="009F32FD">
        <w:rPr>
          <w:rFonts w:asciiTheme="minorHAnsi" w:hAnsiTheme="minorHAnsi" w:cstheme="minorHAnsi"/>
          <w:sz w:val="18"/>
          <w:szCs w:val="18"/>
        </w:rPr>
        <w:t>.</w:t>
      </w:r>
      <w:bookmarkEnd w:id="14"/>
    </w:p>
    <w:p w14:paraId="11FC99A0" w14:textId="77777777" w:rsidR="0013750E" w:rsidRPr="009F32FD" w:rsidRDefault="0013750E" w:rsidP="0013750E">
      <w:pPr>
        <w:jc w:val="both"/>
        <w:rPr>
          <w:rFonts w:asciiTheme="minorHAnsi" w:hAnsiTheme="minorHAnsi" w:cstheme="minorHAnsi"/>
          <w:sz w:val="18"/>
          <w:szCs w:val="18"/>
        </w:rPr>
      </w:pPr>
    </w:p>
    <w:p w14:paraId="229E4FF1" w14:textId="77777777" w:rsidR="0013750E" w:rsidRPr="009F32FD" w:rsidRDefault="0013750E" w:rsidP="0013750E">
      <w:pPr>
        <w:autoSpaceDE w:val="0"/>
        <w:autoSpaceDN w:val="0"/>
        <w:adjustRightInd w:val="0"/>
        <w:rPr>
          <w:rFonts w:asciiTheme="minorHAnsi" w:hAnsiTheme="minorHAnsi" w:cstheme="minorHAnsi"/>
          <w:b/>
          <w:bCs/>
          <w:sz w:val="18"/>
          <w:szCs w:val="18"/>
        </w:rPr>
      </w:pPr>
      <w:r w:rsidRPr="009F32FD">
        <w:rPr>
          <w:rFonts w:asciiTheme="minorHAnsi" w:hAnsiTheme="minorHAnsi" w:cstheme="minorHAnsi"/>
          <w:b/>
          <w:bCs/>
          <w:sz w:val="18"/>
          <w:szCs w:val="18"/>
        </w:rPr>
        <w:t xml:space="preserve">TRANSPARENCIA </w:t>
      </w:r>
    </w:p>
    <w:p w14:paraId="2E6D8899" w14:textId="77777777" w:rsidR="0013750E" w:rsidRPr="009F32FD" w:rsidRDefault="0013750E" w:rsidP="0013750E">
      <w:pPr>
        <w:autoSpaceDE w:val="0"/>
        <w:autoSpaceDN w:val="0"/>
        <w:adjustRightInd w:val="0"/>
        <w:rPr>
          <w:rFonts w:asciiTheme="minorHAnsi" w:hAnsiTheme="minorHAnsi" w:cstheme="minorHAnsi"/>
          <w:color w:val="000000"/>
          <w:sz w:val="18"/>
          <w:szCs w:val="18"/>
          <w:lang w:val="es-MX" w:eastAsia="es-MX"/>
        </w:rPr>
      </w:pPr>
    </w:p>
    <w:p w14:paraId="3B1E2A54" w14:textId="77777777" w:rsidR="0013750E" w:rsidRPr="009F32FD" w:rsidRDefault="0013750E" w:rsidP="0013750E">
      <w:pPr>
        <w:jc w:val="both"/>
        <w:rPr>
          <w:rFonts w:asciiTheme="minorHAnsi" w:hAnsiTheme="minorHAnsi" w:cstheme="minorHAnsi"/>
          <w:sz w:val="18"/>
          <w:szCs w:val="18"/>
        </w:rPr>
      </w:pPr>
      <w:r w:rsidRPr="009F32FD">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9F32FD">
          <w:rPr>
            <w:rStyle w:val="Hipervnculo"/>
            <w:rFonts w:asciiTheme="minorHAnsi" w:hAnsiTheme="minorHAnsi" w:cstheme="minorHAnsi"/>
            <w:sz w:val="18"/>
            <w:szCs w:val="18"/>
          </w:rPr>
          <w:t>https://www.uaa.mx/informacionpublica/</w:t>
        </w:r>
      </w:hyperlink>
      <w:r w:rsidRPr="009F32FD">
        <w:rPr>
          <w:rStyle w:val="Hipervnculo"/>
          <w:rFonts w:asciiTheme="minorHAnsi" w:hAnsiTheme="minorHAnsi" w:cstheme="minorHAnsi"/>
          <w:sz w:val="18"/>
          <w:szCs w:val="18"/>
        </w:rPr>
        <w:t xml:space="preserve">, </w:t>
      </w:r>
      <w:r w:rsidRPr="009F32FD">
        <w:rPr>
          <w:rFonts w:asciiTheme="minorHAnsi" w:hAnsiTheme="minorHAnsi" w:cstheme="minorHAnsi"/>
          <w:sz w:val="18"/>
          <w:szCs w:val="18"/>
        </w:rPr>
        <w:t xml:space="preserve">los procedimientos se trasmitirán en la página </w:t>
      </w:r>
      <w:hyperlink r:id="rId22" w:history="1">
        <w:r w:rsidRPr="009F32FD">
          <w:rPr>
            <w:rStyle w:val="Hipervnculo"/>
            <w:rFonts w:asciiTheme="minorHAnsi" w:hAnsiTheme="minorHAnsi" w:cstheme="minorHAnsi"/>
            <w:sz w:val="18"/>
            <w:szCs w:val="18"/>
          </w:rPr>
          <w:t>http://conferencias.uaa.mx</w:t>
        </w:r>
      </w:hyperlink>
      <w:r w:rsidRPr="009F32FD">
        <w:rPr>
          <w:rFonts w:asciiTheme="minorHAnsi" w:hAnsiTheme="minorHAnsi" w:cstheme="minorHAnsi"/>
          <w:sz w:val="18"/>
          <w:szCs w:val="18"/>
        </w:rPr>
        <w:t>.</w:t>
      </w:r>
    </w:p>
    <w:p w14:paraId="0F4A9CB4" w14:textId="77777777" w:rsidR="00407EB9" w:rsidRDefault="00407EB9" w:rsidP="0013750E">
      <w:pPr>
        <w:widowControl/>
        <w:ind w:right="567"/>
        <w:jc w:val="center"/>
        <w:rPr>
          <w:rFonts w:asciiTheme="minorHAnsi" w:hAnsiTheme="minorHAnsi" w:cstheme="minorHAnsi"/>
          <w:b/>
          <w:color w:val="000000"/>
        </w:rPr>
      </w:pPr>
    </w:p>
    <w:p w14:paraId="3C6A641B" w14:textId="106B5CAA" w:rsidR="0013750E" w:rsidRPr="00CE553F" w:rsidRDefault="0013750E" w:rsidP="0013750E">
      <w:pPr>
        <w:widowControl/>
        <w:ind w:right="567"/>
        <w:jc w:val="center"/>
        <w:rPr>
          <w:rFonts w:asciiTheme="minorHAnsi" w:hAnsiTheme="minorHAnsi" w:cstheme="minorHAnsi"/>
          <w:b/>
          <w:color w:val="000000"/>
        </w:rPr>
      </w:pPr>
      <w:r w:rsidRPr="00817A88">
        <w:rPr>
          <w:rFonts w:asciiTheme="minorHAnsi" w:hAnsiTheme="minorHAnsi" w:cstheme="minorHAnsi"/>
          <w:b/>
          <w:color w:val="000000"/>
        </w:rPr>
        <w:t xml:space="preserve">AGUASCALIENTES, AGS., </w:t>
      </w:r>
      <w:r w:rsidR="002A6B0D">
        <w:rPr>
          <w:rFonts w:asciiTheme="minorHAnsi" w:hAnsiTheme="minorHAnsi" w:cstheme="minorHAnsi"/>
          <w:b/>
          <w:color w:val="000000"/>
        </w:rPr>
        <w:t>02</w:t>
      </w:r>
      <w:r w:rsidRPr="00817A88">
        <w:rPr>
          <w:rFonts w:asciiTheme="minorHAnsi" w:hAnsiTheme="minorHAnsi" w:cstheme="minorHAnsi"/>
          <w:b/>
          <w:color w:val="000000"/>
        </w:rPr>
        <w:t xml:space="preserve"> DE </w:t>
      </w:r>
      <w:r w:rsidR="002A6B0D">
        <w:rPr>
          <w:rFonts w:asciiTheme="minorHAnsi" w:hAnsiTheme="minorHAnsi" w:cstheme="minorHAnsi"/>
          <w:b/>
          <w:color w:val="000000"/>
        </w:rPr>
        <w:t>JUNIO</w:t>
      </w:r>
      <w:r w:rsidR="00732784">
        <w:rPr>
          <w:rFonts w:asciiTheme="minorHAnsi" w:hAnsiTheme="minorHAnsi" w:cstheme="minorHAnsi"/>
          <w:b/>
          <w:color w:val="000000"/>
        </w:rPr>
        <w:t xml:space="preserve"> </w:t>
      </w:r>
      <w:r w:rsidRPr="00817A88">
        <w:rPr>
          <w:rFonts w:asciiTheme="minorHAnsi" w:hAnsiTheme="minorHAnsi" w:cstheme="minorHAnsi"/>
          <w:b/>
          <w:color w:val="000000"/>
        </w:rPr>
        <w:t>DE 202</w:t>
      </w:r>
      <w:r w:rsidR="00732784">
        <w:rPr>
          <w:rFonts w:asciiTheme="minorHAnsi" w:hAnsiTheme="minorHAnsi" w:cstheme="minorHAnsi"/>
          <w:b/>
          <w:color w:val="000000"/>
        </w:rPr>
        <w:t>5</w:t>
      </w:r>
      <w:r w:rsidRPr="00817A88">
        <w:rPr>
          <w:rFonts w:asciiTheme="minorHAnsi" w:hAnsiTheme="minorHAnsi" w:cstheme="minorHAnsi"/>
          <w:b/>
          <w:color w:val="000000"/>
        </w:rPr>
        <w:t>.</w:t>
      </w:r>
    </w:p>
    <w:p w14:paraId="588F3AEC" w14:textId="77777777" w:rsidR="0013750E" w:rsidRPr="00CE553F" w:rsidRDefault="0013750E" w:rsidP="0013750E">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2F5F665A" w14:textId="77777777" w:rsidR="0013750E" w:rsidRPr="00CE553F" w:rsidRDefault="0013750E" w:rsidP="0013750E">
      <w:pPr>
        <w:widowControl/>
        <w:ind w:right="567"/>
        <w:jc w:val="center"/>
        <w:rPr>
          <w:rFonts w:asciiTheme="minorHAnsi" w:hAnsiTheme="minorHAnsi" w:cstheme="minorHAnsi"/>
          <w:b/>
          <w:color w:val="000000"/>
          <w:highlight w:val="yellow"/>
          <w:lang w:val="pt-BR"/>
        </w:rPr>
      </w:pPr>
    </w:p>
    <w:p w14:paraId="79E65F49" w14:textId="77777777" w:rsidR="0013750E" w:rsidRPr="00CE553F" w:rsidRDefault="0013750E" w:rsidP="0013750E">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15E2767F" w14:textId="77777777" w:rsidR="0013750E" w:rsidRPr="00CE553F" w:rsidRDefault="0013750E" w:rsidP="0013750E">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2BE8AD18" w14:textId="77777777" w:rsidR="0013750E" w:rsidRPr="00CE553F" w:rsidRDefault="0013750E" w:rsidP="0013750E">
      <w:pPr>
        <w:ind w:left="142" w:hanging="142"/>
        <w:jc w:val="both"/>
        <w:rPr>
          <w:rFonts w:ascii="Arial" w:hAnsi="Arial" w:cs="Arial"/>
          <w:color w:val="000000"/>
          <w:sz w:val="16"/>
          <w:szCs w:val="16"/>
        </w:rPr>
      </w:pPr>
    </w:p>
    <w:p w14:paraId="18454C16" w14:textId="77777777" w:rsidR="0013750E" w:rsidRPr="00CE553F" w:rsidRDefault="0013750E" w:rsidP="0013750E">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13750E" w:rsidRPr="00CE553F" w14:paraId="5DFDC0BC" w14:textId="77777777" w:rsidTr="00D81978">
        <w:tc>
          <w:tcPr>
            <w:tcW w:w="698" w:type="dxa"/>
            <w:shd w:val="clear" w:color="auto" w:fill="D9D9D9" w:themeFill="background1" w:themeFillShade="D9"/>
          </w:tcPr>
          <w:p w14:paraId="35849DB7" w14:textId="77777777" w:rsidR="0013750E" w:rsidRPr="00CE553F" w:rsidRDefault="0013750E" w:rsidP="00D81978">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BA35863"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04829ED1"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22136B07"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13750E" w:rsidRPr="00CE553F" w14:paraId="2E60BE4B" w14:textId="77777777" w:rsidTr="00D81978">
        <w:tc>
          <w:tcPr>
            <w:tcW w:w="698" w:type="dxa"/>
          </w:tcPr>
          <w:p w14:paraId="6AD7DA4A"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75DE3B98"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69A13A04" w14:textId="77777777" w:rsidR="0013750E" w:rsidRPr="00CE553F" w:rsidRDefault="0013750E" w:rsidP="00D81978">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693B98C5" w14:textId="77777777" w:rsidR="0013750E" w:rsidRPr="00CE553F" w:rsidRDefault="0013750E" w:rsidP="00D81978">
            <w:pPr>
              <w:ind w:left="142" w:hanging="142"/>
              <w:jc w:val="both"/>
              <w:rPr>
                <w:rFonts w:ascii="Arial" w:hAnsi="Arial" w:cs="Arial"/>
                <w:color w:val="000000"/>
                <w:sz w:val="12"/>
                <w:szCs w:val="12"/>
              </w:rPr>
            </w:pPr>
          </w:p>
        </w:tc>
      </w:tr>
      <w:tr w:rsidR="0013750E" w:rsidRPr="00CE553F" w14:paraId="3E5FE191" w14:textId="77777777" w:rsidTr="00D81978">
        <w:tc>
          <w:tcPr>
            <w:tcW w:w="698" w:type="dxa"/>
          </w:tcPr>
          <w:p w14:paraId="50711F55"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1ECBE2C9"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0EC809DF"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B2F631D" w14:textId="77777777" w:rsidR="0013750E" w:rsidRDefault="0013750E" w:rsidP="00D81978">
            <w:pPr>
              <w:ind w:left="142" w:hanging="142"/>
              <w:jc w:val="both"/>
              <w:rPr>
                <w:rFonts w:ascii="Arial" w:hAnsi="Arial" w:cs="Arial"/>
                <w:color w:val="000000"/>
                <w:sz w:val="12"/>
                <w:szCs w:val="12"/>
              </w:rPr>
            </w:pPr>
          </w:p>
          <w:p w14:paraId="53FA24BA" w14:textId="77777777" w:rsidR="0013750E" w:rsidRPr="00CE553F" w:rsidRDefault="0013750E" w:rsidP="00D81978">
            <w:pPr>
              <w:ind w:left="142" w:hanging="142"/>
              <w:jc w:val="both"/>
              <w:rPr>
                <w:rFonts w:ascii="Arial" w:hAnsi="Arial" w:cs="Arial"/>
                <w:color w:val="000000"/>
                <w:sz w:val="12"/>
                <w:szCs w:val="12"/>
              </w:rPr>
            </w:pPr>
          </w:p>
        </w:tc>
      </w:tr>
    </w:tbl>
    <w:p w14:paraId="7F5D4406" w14:textId="77777777" w:rsidR="0013750E" w:rsidRPr="00674812" w:rsidRDefault="0013750E" w:rsidP="0013750E">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38079DE8" w14:textId="77777777" w:rsidR="00407EB9" w:rsidRDefault="00407EB9" w:rsidP="0013750E">
      <w:pPr>
        <w:tabs>
          <w:tab w:val="left" w:pos="9923"/>
        </w:tabs>
        <w:ind w:left="-142" w:right="567"/>
        <w:jc w:val="center"/>
        <w:rPr>
          <w:rFonts w:asciiTheme="minorHAnsi" w:hAnsiTheme="minorHAnsi" w:cstheme="minorHAnsi"/>
          <w:b/>
          <w:color w:val="000000"/>
          <w:sz w:val="18"/>
          <w:szCs w:val="18"/>
        </w:rPr>
      </w:pPr>
    </w:p>
    <w:p w14:paraId="17418D59" w14:textId="030BDA20" w:rsidR="00407EB9" w:rsidRDefault="00407EB9" w:rsidP="0013750E">
      <w:pPr>
        <w:tabs>
          <w:tab w:val="left" w:pos="9923"/>
        </w:tabs>
        <w:ind w:left="-142" w:right="567"/>
        <w:jc w:val="center"/>
        <w:rPr>
          <w:rFonts w:asciiTheme="minorHAnsi" w:hAnsiTheme="minorHAnsi" w:cstheme="minorHAnsi"/>
          <w:b/>
          <w:color w:val="000000"/>
          <w:sz w:val="18"/>
          <w:szCs w:val="18"/>
        </w:rPr>
      </w:pPr>
    </w:p>
    <w:p w14:paraId="78BBAEDA" w14:textId="532FC800" w:rsidR="009852B7" w:rsidRDefault="009852B7" w:rsidP="0013750E">
      <w:pPr>
        <w:tabs>
          <w:tab w:val="left" w:pos="9923"/>
        </w:tabs>
        <w:ind w:left="-142" w:right="567"/>
        <w:jc w:val="center"/>
        <w:rPr>
          <w:rFonts w:asciiTheme="minorHAnsi" w:hAnsiTheme="minorHAnsi" w:cstheme="minorHAnsi"/>
          <w:b/>
          <w:color w:val="000000"/>
          <w:sz w:val="18"/>
          <w:szCs w:val="18"/>
        </w:rPr>
      </w:pPr>
    </w:p>
    <w:p w14:paraId="6B187AA5" w14:textId="2525F332" w:rsidR="009852B7" w:rsidRDefault="009852B7" w:rsidP="0013750E">
      <w:pPr>
        <w:tabs>
          <w:tab w:val="left" w:pos="9923"/>
        </w:tabs>
        <w:ind w:left="-142" w:right="567"/>
        <w:jc w:val="center"/>
        <w:rPr>
          <w:rFonts w:asciiTheme="minorHAnsi" w:hAnsiTheme="minorHAnsi" w:cstheme="minorHAnsi"/>
          <w:b/>
          <w:color w:val="000000"/>
          <w:sz w:val="18"/>
          <w:szCs w:val="18"/>
        </w:rPr>
      </w:pPr>
    </w:p>
    <w:p w14:paraId="3BEF8454" w14:textId="6EB46913" w:rsidR="009852B7" w:rsidRDefault="009852B7" w:rsidP="0013750E">
      <w:pPr>
        <w:tabs>
          <w:tab w:val="left" w:pos="9923"/>
        </w:tabs>
        <w:ind w:left="-142" w:right="567"/>
        <w:jc w:val="center"/>
        <w:rPr>
          <w:rFonts w:asciiTheme="minorHAnsi" w:hAnsiTheme="minorHAnsi" w:cstheme="minorHAnsi"/>
          <w:b/>
          <w:color w:val="000000"/>
          <w:sz w:val="18"/>
          <w:szCs w:val="18"/>
        </w:rPr>
      </w:pPr>
    </w:p>
    <w:p w14:paraId="1A2FE096" w14:textId="39C79683" w:rsidR="009852B7" w:rsidRDefault="009852B7" w:rsidP="0013750E">
      <w:pPr>
        <w:tabs>
          <w:tab w:val="left" w:pos="9923"/>
        </w:tabs>
        <w:ind w:left="-142" w:right="567"/>
        <w:jc w:val="center"/>
        <w:rPr>
          <w:rFonts w:asciiTheme="minorHAnsi" w:hAnsiTheme="minorHAnsi" w:cstheme="minorHAnsi"/>
          <w:b/>
          <w:color w:val="000000"/>
          <w:sz w:val="18"/>
          <w:szCs w:val="18"/>
        </w:rPr>
      </w:pPr>
    </w:p>
    <w:p w14:paraId="38E5E606" w14:textId="66B64420" w:rsidR="009852B7" w:rsidRDefault="009852B7" w:rsidP="0013750E">
      <w:pPr>
        <w:tabs>
          <w:tab w:val="left" w:pos="9923"/>
        </w:tabs>
        <w:ind w:left="-142" w:right="567"/>
        <w:jc w:val="center"/>
        <w:rPr>
          <w:rFonts w:asciiTheme="minorHAnsi" w:hAnsiTheme="minorHAnsi" w:cstheme="minorHAnsi"/>
          <w:b/>
          <w:color w:val="000000"/>
          <w:sz w:val="18"/>
          <w:szCs w:val="18"/>
        </w:rPr>
      </w:pPr>
    </w:p>
    <w:p w14:paraId="7960788E" w14:textId="04FDE63C" w:rsidR="009852B7" w:rsidRDefault="009852B7" w:rsidP="0013750E">
      <w:pPr>
        <w:tabs>
          <w:tab w:val="left" w:pos="9923"/>
        </w:tabs>
        <w:ind w:left="-142" w:right="567"/>
        <w:jc w:val="center"/>
        <w:rPr>
          <w:rFonts w:asciiTheme="minorHAnsi" w:hAnsiTheme="minorHAnsi" w:cstheme="minorHAnsi"/>
          <w:b/>
          <w:color w:val="000000"/>
          <w:sz w:val="18"/>
          <w:szCs w:val="18"/>
        </w:rPr>
      </w:pPr>
    </w:p>
    <w:p w14:paraId="1B764F03" w14:textId="24C1D6F2" w:rsidR="009852B7" w:rsidRDefault="009852B7" w:rsidP="0013750E">
      <w:pPr>
        <w:tabs>
          <w:tab w:val="left" w:pos="9923"/>
        </w:tabs>
        <w:ind w:left="-142" w:right="567"/>
        <w:jc w:val="center"/>
        <w:rPr>
          <w:rFonts w:asciiTheme="minorHAnsi" w:hAnsiTheme="minorHAnsi" w:cstheme="minorHAnsi"/>
          <w:b/>
          <w:color w:val="000000"/>
          <w:sz w:val="18"/>
          <w:szCs w:val="18"/>
        </w:rPr>
      </w:pPr>
    </w:p>
    <w:p w14:paraId="3B5FC5E0" w14:textId="6436F28C" w:rsidR="009852B7" w:rsidRDefault="009852B7" w:rsidP="0013750E">
      <w:pPr>
        <w:tabs>
          <w:tab w:val="left" w:pos="9923"/>
        </w:tabs>
        <w:ind w:left="-142" w:right="567"/>
        <w:jc w:val="center"/>
        <w:rPr>
          <w:rFonts w:asciiTheme="minorHAnsi" w:hAnsiTheme="minorHAnsi" w:cstheme="minorHAnsi"/>
          <w:b/>
          <w:color w:val="000000"/>
          <w:sz w:val="18"/>
          <w:szCs w:val="18"/>
        </w:rPr>
      </w:pPr>
    </w:p>
    <w:p w14:paraId="2B03CC56" w14:textId="4BC2D329" w:rsidR="009852B7" w:rsidRDefault="009852B7" w:rsidP="0013750E">
      <w:pPr>
        <w:tabs>
          <w:tab w:val="left" w:pos="9923"/>
        </w:tabs>
        <w:ind w:left="-142" w:right="567"/>
        <w:jc w:val="center"/>
        <w:rPr>
          <w:rFonts w:asciiTheme="minorHAnsi" w:hAnsiTheme="minorHAnsi" w:cstheme="minorHAnsi"/>
          <w:b/>
          <w:color w:val="000000"/>
          <w:sz w:val="18"/>
          <w:szCs w:val="18"/>
        </w:rPr>
      </w:pPr>
    </w:p>
    <w:p w14:paraId="0C2BB685" w14:textId="0405D201" w:rsidR="009852B7" w:rsidRDefault="009852B7" w:rsidP="0013750E">
      <w:pPr>
        <w:tabs>
          <w:tab w:val="left" w:pos="9923"/>
        </w:tabs>
        <w:ind w:left="-142" w:right="567"/>
        <w:jc w:val="center"/>
        <w:rPr>
          <w:rFonts w:asciiTheme="minorHAnsi" w:hAnsiTheme="minorHAnsi" w:cstheme="minorHAnsi"/>
          <w:b/>
          <w:color w:val="000000"/>
          <w:sz w:val="18"/>
          <w:szCs w:val="18"/>
        </w:rPr>
      </w:pPr>
    </w:p>
    <w:p w14:paraId="6E5620FD" w14:textId="793C85B0" w:rsidR="009852B7" w:rsidRDefault="009852B7" w:rsidP="0013750E">
      <w:pPr>
        <w:tabs>
          <w:tab w:val="left" w:pos="9923"/>
        </w:tabs>
        <w:ind w:left="-142" w:right="567"/>
        <w:jc w:val="center"/>
        <w:rPr>
          <w:rFonts w:asciiTheme="minorHAnsi" w:hAnsiTheme="minorHAnsi" w:cstheme="minorHAnsi"/>
          <w:b/>
          <w:color w:val="000000"/>
          <w:sz w:val="18"/>
          <w:szCs w:val="18"/>
        </w:rPr>
      </w:pPr>
    </w:p>
    <w:p w14:paraId="21E1B3D7" w14:textId="6ABCFF2B" w:rsidR="009852B7" w:rsidRDefault="009852B7" w:rsidP="0013750E">
      <w:pPr>
        <w:tabs>
          <w:tab w:val="left" w:pos="9923"/>
        </w:tabs>
        <w:ind w:left="-142" w:right="567"/>
        <w:jc w:val="center"/>
        <w:rPr>
          <w:rFonts w:asciiTheme="minorHAnsi" w:hAnsiTheme="minorHAnsi" w:cstheme="minorHAnsi"/>
          <w:b/>
          <w:color w:val="000000"/>
          <w:sz w:val="18"/>
          <w:szCs w:val="18"/>
        </w:rPr>
      </w:pPr>
    </w:p>
    <w:p w14:paraId="6F95FA12" w14:textId="67A7827E" w:rsidR="009852B7" w:rsidRDefault="009852B7" w:rsidP="0013750E">
      <w:pPr>
        <w:tabs>
          <w:tab w:val="left" w:pos="9923"/>
        </w:tabs>
        <w:ind w:left="-142" w:right="567"/>
        <w:jc w:val="center"/>
        <w:rPr>
          <w:rFonts w:asciiTheme="minorHAnsi" w:hAnsiTheme="minorHAnsi" w:cstheme="minorHAnsi"/>
          <w:b/>
          <w:color w:val="000000"/>
          <w:sz w:val="18"/>
          <w:szCs w:val="18"/>
        </w:rPr>
      </w:pPr>
    </w:p>
    <w:p w14:paraId="204602A7" w14:textId="38E08334" w:rsidR="009852B7" w:rsidRDefault="009852B7" w:rsidP="0013750E">
      <w:pPr>
        <w:tabs>
          <w:tab w:val="left" w:pos="9923"/>
        </w:tabs>
        <w:ind w:left="-142" w:right="567"/>
        <w:jc w:val="center"/>
        <w:rPr>
          <w:rFonts w:asciiTheme="minorHAnsi" w:hAnsiTheme="minorHAnsi" w:cstheme="minorHAnsi"/>
          <w:b/>
          <w:color w:val="000000"/>
          <w:sz w:val="18"/>
          <w:szCs w:val="18"/>
        </w:rPr>
      </w:pPr>
    </w:p>
    <w:p w14:paraId="1816471F" w14:textId="29B332F3" w:rsidR="009852B7" w:rsidRDefault="009852B7" w:rsidP="0013750E">
      <w:pPr>
        <w:tabs>
          <w:tab w:val="left" w:pos="9923"/>
        </w:tabs>
        <w:ind w:left="-142" w:right="567"/>
        <w:jc w:val="center"/>
        <w:rPr>
          <w:rFonts w:asciiTheme="minorHAnsi" w:hAnsiTheme="minorHAnsi" w:cstheme="minorHAnsi"/>
          <w:b/>
          <w:color w:val="000000"/>
          <w:sz w:val="18"/>
          <w:szCs w:val="18"/>
        </w:rPr>
      </w:pPr>
    </w:p>
    <w:p w14:paraId="5AB66114" w14:textId="21B71D13" w:rsidR="009852B7" w:rsidRDefault="009852B7" w:rsidP="0013750E">
      <w:pPr>
        <w:tabs>
          <w:tab w:val="left" w:pos="9923"/>
        </w:tabs>
        <w:ind w:left="-142" w:right="567"/>
        <w:jc w:val="center"/>
        <w:rPr>
          <w:rFonts w:asciiTheme="minorHAnsi" w:hAnsiTheme="minorHAnsi" w:cstheme="minorHAnsi"/>
          <w:b/>
          <w:color w:val="000000"/>
          <w:sz w:val="18"/>
          <w:szCs w:val="18"/>
        </w:rPr>
      </w:pPr>
    </w:p>
    <w:p w14:paraId="08E32F75" w14:textId="0EA04EE8" w:rsidR="009852B7" w:rsidRDefault="009852B7" w:rsidP="0013750E">
      <w:pPr>
        <w:tabs>
          <w:tab w:val="left" w:pos="9923"/>
        </w:tabs>
        <w:ind w:left="-142" w:right="567"/>
        <w:jc w:val="center"/>
        <w:rPr>
          <w:rFonts w:asciiTheme="minorHAnsi" w:hAnsiTheme="minorHAnsi" w:cstheme="minorHAnsi"/>
          <w:b/>
          <w:color w:val="000000"/>
          <w:sz w:val="18"/>
          <w:szCs w:val="18"/>
        </w:rPr>
      </w:pPr>
    </w:p>
    <w:p w14:paraId="36FFE4FC" w14:textId="1200750F" w:rsidR="009852B7" w:rsidRDefault="009852B7" w:rsidP="0013750E">
      <w:pPr>
        <w:tabs>
          <w:tab w:val="left" w:pos="9923"/>
        </w:tabs>
        <w:ind w:left="-142" w:right="567"/>
        <w:jc w:val="center"/>
        <w:rPr>
          <w:rFonts w:asciiTheme="minorHAnsi" w:hAnsiTheme="minorHAnsi" w:cstheme="minorHAnsi"/>
          <w:b/>
          <w:color w:val="000000"/>
          <w:sz w:val="18"/>
          <w:szCs w:val="18"/>
        </w:rPr>
      </w:pPr>
    </w:p>
    <w:p w14:paraId="36978E4D" w14:textId="6F3AEF3F" w:rsidR="009852B7" w:rsidRDefault="009852B7" w:rsidP="0013750E">
      <w:pPr>
        <w:tabs>
          <w:tab w:val="left" w:pos="9923"/>
        </w:tabs>
        <w:ind w:left="-142" w:right="567"/>
        <w:jc w:val="center"/>
        <w:rPr>
          <w:rFonts w:asciiTheme="minorHAnsi" w:hAnsiTheme="minorHAnsi" w:cstheme="minorHAnsi"/>
          <w:b/>
          <w:color w:val="000000"/>
          <w:sz w:val="18"/>
          <w:szCs w:val="18"/>
        </w:rPr>
      </w:pPr>
    </w:p>
    <w:p w14:paraId="42F92478" w14:textId="6AF8EEAD" w:rsidR="009852B7" w:rsidRDefault="009852B7" w:rsidP="0013750E">
      <w:pPr>
        <w:tabs>
          <w:tab w:val="left" w:pos="9923"/>
        </w:tabs>
        <w:ind w:left="-142" w:right="567"/>
        <w:jc w:val="center"/>
        <w:rPr>
          <w:rFonts w:asciiTheme="minorHAnsi" w:hAnsiTheme="minorHAnsi" w:cstheme="minorHAnsi"/>
          <w:b/>
          <w:color w:val="000000"/>
          <w:sz w:val="18"/>
          <w:szCs w:val="18"/>
        </w:rPr>
      </w:pPr>
    </w:p>
    <w:p w14:paraId="6AE94FF1" w14:textId="13ACBC60" w:rsidR="009852B7" w:rsidRDefault="009852B7" w:rsidP="0013750E">
      <w:pPr>
        <w:tabs>
          <w:tab w:val="left" w:pos="9923"/>
        </w:tabs>
        <w:ind w:left="-142" w:right="567"/>
        <w:jc w:val="center"/>
        <w:rPr>
          <w:rFonts w:asciiTheme="minorHAnsi" w:hAnsiTheme="minorHAnsi" w:cstheme="minorHAnsi"/>
          <w:b/>
          <w:color w:val="000000"/>
          <w:sz w:val="18"/>
          <w:szCs w:val="18"/>
        </w:rPr>
      </w:pPr>
    </w:p>
    <w:p w14:paraId="64C37109" w14:textId="38D44F05" w:rsidR="009852B7" w:rsidRDefault="009852B7" w:rsidP="0013750E">
      <w:pPr>
        <w:tabs>
          <w:tab w:val="left" w:pos="9923"/>
        </w:tabs>
        <w:ind w:left="-142" w:right="567"/>
        <w:jc w:val="center"/>
        <w:rPr>
          <w:rFonts w:asciiTheme="minorHAnsi" w:hAnsiTheme="minorHAnsi" w:cstheme="minorHAnsi"/>
          <w:b/>
          <w:color w:val="000000"/>
          <w:sz w:val="18"/>
          <w:szCs w:val="18"/>
        </w:rPr>
      </w:pPr>
    </w:p>
    <w:p w14:paraId="43E84A1C" w14:textId="416FDF1A" w:rsidR="009852B7" w:rsidRDefault="009852B7" w:rsidP="0013750E">
      <w:pPr>
        <w:tabs>
          <w:tab w:val="left" w:pos="9923"/>
        </w:tabs>
        <w:ind w:left="-142" w:right="567"/>
        <w:jc w:val="center"/>
        <w:rPr>
          <w:rFonts w:asciiTheme="minorHAnsi" w:hAnsiTheme="minorHAnsi" w:cstheme="minorHAnsi"/>
          <w:b/>
          <w:color w:val="000000"/>
          <w:sz w:val="18"/>
          <w:szCs w:val="18"/>
        </w:rPr>
      </w:pPr>
    </w:p>
    <w:p w14:paraId="7BCEB47F" w14:textId="77777777" w:rsidR="009852B7" w:rsidRDefault="009852B7" w:rsidP="0013750E">
      <w:pPr>
        <w:tabs>
          <w:tab w:val="left" w:pos="9923"/>
        </w:tabs>
        <w:ind w:left="-142" w:right="567"/>
        <w:jc w:val="center"/>
        <w:rPr>
          <w:rFonts w:asciiTheme="minorHAnsi" w:hAnsiTheme="minorHAnsi" w:cstheme="minorHAnsi"/>
          <w:b/>
          <w:color w:val="000000"/>
          <w:sz w:val="18"/>
          <w:szCs w:val="18"/>
        </w:rPr>
      </w:pPr>
    </w:p>
    <w:p w14:paraId="48D84E6C" w14:textId="77777777" w:rsidR="0013750E" w:rsidRPr="00FA4C66" w:rsidRDefault="0013750E" w:rsidP="0013750E">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lastRenderedPageBreak/>
        <w:t>Anexo “1”</w:t>
      </w:r>
    </w:p>
    <w:p w14:paraId="2D455CD4" w14:textId="77777777" w:rsidR="0013750E" w:rsidRPr="006E01AF" w:rsidRDefault="0013750E" w:rsidP="0013750E">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5906F174" w14:textId="77777777" w:rsidR="0013750E" w:rsidRPr="006E01AF" w:rsidRDefault="0013750E" w:rsidP="0013750E">
      <w:pPr>
        <w:tabs>
          <w:tab w:val="left" w:pos="9923"/>
        </w:tabs>
        <w:ind w:left="-142" w:right="567"/>
        <w:jc w:val="center"/>
        <w:rPr>
          <w:rFonts w:asciiTheme="minorHAnsi" w:hAnsiTheme="minorHAnsi" w:cstheme="minorHAnsi"/>
          <w:b/>
          <w:color w:val="000000"/>
          <w:sz w:val="10"/>
          <w:szCs w:val="10"/>
        </w:rPr>
      </w:pPr>
    </w:p>
    <w:p w14:paraId="7A69D112" w14:textId="77777777" w:rsidR="0013750E" w:rsidRPr="00790162" w:rsidRDefault="0013750E" w:rsidP="0013750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20"/>
        <w:gridCol w:w="6586"/>
        <w:gridCol w:w="1002"/>
        <w:gridCol w:w="754"/>
      </w:tblGrid>
      <w:tr w:rsidR="0013750E" w:rsidRPr="00A9777F" w14:paraId="483FF36B" w14:textId="77777777" w:rsidTr="00D81978">
        <w:trPr>
          <w:trHeight w:val="323"/>
        </w:trPr>
        <w:tc>
          <w:tcPr>
            <w:tcW w:w="397" w:type="pct"/>
            <w:shd w:val="clear" w:color="auto" w:fill="C0C0C0"/>
            <w:vAlign w:val="center"/>
          </w:tcPr>
          <w:p w14:paraId="488688E3" w14:textId="77777777" w:rsidR="0013750E" w:rsidRPr="00A9777F" w:rsidRDefault="0013750E" w:rsidP="00D81978">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34" w:type="pct"/>
            <w:shd w:val="clear" w:color="auto" w:fill="C0C0C0"/>
            <w:vAlign w:val="center"/>
          </w:tcPr>
          <w:p w14:paraId="6C3E554A" w14:textId="77777777" w:rsidR="0013750E" w:rsidRPr="00A9777F" w:rsidRDefault="0013750E" w:rsidP="00D81978">
            <w:pPr>
              <w:spacing w:line="360" w:lineRule="auto"/>
              <w:jc w:val="center"/>
              <w:rPr>
                <w:rFonts w:asciiTheme="minorHAnsi" w:hAnsiTheme="minorHAnsi" w:cs="Arial"/>
                <w:b/>
                <w:color w:val="000000"/>
                <w:sz w:val="16"/>
                <w:szCs w:val="16"/>
              </w:rPr>
            </w:pPr>
            <w:r w:rsidRPr="0006668D">
              <w:rPr>
                <w:rFonts w:asciiTheme="minorHAnsi" w:hAnsiTheme="minorHAnsi" w:cs="Arial"/>
                <w:b/>
                <w:color w:val="000000"/>
                <w:sz w:val="18"/>
                <w:szCs w:val="16"/>
              </w:rPr>
              <w:t>Descripción</w:t>
            </w:r>
          </w:p>
        </w:tc>
        <w:tc>
          <w:tcPr>
            <w:tcW w:w="553" w:type="pct"/>
            <w:shd w:val="clear" w:color="auto" w:fill="C0C0C0"/>
            <w:vAlign w:val="center"/>
          </w:tcPr>
          <w:p w14:paraId="2E5AD625" w14:textId="77777777" w:rsidR="0013750E" w:rsidRPr="007E312C" w:rsidRDefault="0013750E" w:rsidP="00D81978">
            <w:pPr>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14:paraId="6DD61065" w14:textId="77777777" w:rsidR="0013750E" w:rsidRPr="00A9777F" w:rsidRDefault="0013750E" w:rsidP="00D81978">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13750E" w:rsidRPr="00A9777F" w14:paraId="7BA661F5" w14:textId="77777777" w:rsidTr="00FA1F6F">
        <w:trPr>
          <w:trHeight w:val="2414"/>
        </w:trPr>
        <w:tc>
          <w:tcPr>
            <w:tcW w:w="397" w:type="pct"/>
          </w:tcPr>
          <w:p w14:paraId="586A2C1B" w14:textId="77777777" w:rsidR="0013750E" w:rsidRPr="000257F3" w:rsidRDefault="0013750E" w:rsidP="00D81978">
            <w:pPr>
              <w:spacing w:line="360" w:lineRule="auto"/>
              <w:jc w:val="center"/>
              <w:rPr>
                <w:rFonts w:asciiTheme="minorHAnsi" w:hAnsiTheme="minorHAnsi" w:cs="Arial"/>
                <w:b/>
                <w:color w:val="000000"/>
                <w:sz w:val="16"/>
                <w:szCs w:val="14"/>
              </w:rPr>
            </w:pPr>
            <w:r w:rsidRPr="000257F3">
              <w:rPr>
                <w:rFonts w:asciiTheme="minorHAnsi" w:hAnsiTheme="minorHAnsi" w:cs="Arial"/>
                <w:b/>
                <w:color w:val="000000"/>
                <w:sz w:val="18"/>
                <w:szCs w:val="14"/>
              </w:rPr>
              <w:t>1</w:t>
            </w:r>
          </w:p>
        </w:tc>
        <w:tc>
          <w:tcPr>
            <w:tcW w:w="3634" w:type="pct"/>
          </w:tcPr>
          <w:p w14:paraId="7F5508A6" w14:textId="77777777" w:rsidR="0013750E" w:rsidRDefault="006732A3" w:rsidP="00FA1F6F">
            <w:pPr>
              <w:autoSpaceDE w:val="0"/>
              <w:autoSpaceDN w:val="0"/>
              <w:adjustRightInd w:val="0"/>
              <w:jc w:val="both"/>
              <w:rPr>
                <w:rFonts w:ascii="Calibri" w:eastAsia="Arial" w:hAnsi="Calibri" w:cs="Calibri"/>
                <w:sz w:val="16"/>
                <w:szCs w:val="16"/>
              </w:rPr>
            </w:pPr>
            <w:r w:rsidRPr="006732A3">
              <w:rPr>
                <w:rFonts w:ascii="Calibri" w:eastAsia="Arial" w:hAnsi="Calibri" w:cs="Calibri"/>
                <w:sz w:val="16"/>
                <w:szCs w:val="16"/>
              </w:rPr>
              <w:t xml:space="preserve">SUMINISTRO, INSTALACIÓN Y PUESTA EN MARCHA DE ELEVADOR ELÉCTRICO DE TRACCIÓN Y CONTRAPESO, CABINA CERRADA DE ACERO INOXIDABLE SATINADO MODERN AMBIANCE, SIN CUARTO DE MÁQUINAS, CAPACIDAD DE 800 KG EQUIVALENTE A 10 PASAJEROS; 3 PARADAS (PB, 1, 2); 3 ACCESOS AL FRENTE (PB, 1, 2); VELOCIDAD DE  1 M/S; RECORRIDO DE 6.40m; DIMENSIONES INTERIORES DE LA CABINA: 1.35m DE FRENTE, 1.40m DE FONDO Y 2.30m DE ALTURA LIBRE; ACCESO DE 0.90m DE ANCHO POR 2.10m DE ALTURA TIPO APERTURA CENTRAL AUTOMÁTICA CON DOS HOJAS EN ACERO INOXIDABLE SATINADO. MÁQUINA DEL TIPO RADIAL AIR GAP CON MOTOR SINCRONO INTEGRADO, TRIFÁSICO 220V – 230V, 60 HERTZ 3 FASES, 5 HILOS DE POTENCIA MÍNIMA DE 6.3 KW, FRECUENCIA Y VOLTAJE VARIABLE, COLOCADA EN LA PARTE SUPERIOR DEL CUBO, REGULADOR DE VELOCIDAD DE CONTROL DE ACELERACIÓN, VELOCIDAD, FRENADO, ARRANQUE SUAVE, CORRIENTE REDUCIDA, BAJO CONSUMO DE ENERGÍA HASTA UN 70% Y NIVELACION DE +- 3mm A NIVEL DE PISO, BANDAS TRACTORAS PLANAS Y FLEXIBLES CON ALMA DE ACERO Y FORRO DE POLIURETANO, DISPOSITIVO DE MONITOREO DE BANDAS TRACTORAS A INSTALARSE EN LOS EXTREMOS DE LAS BANDAS, TABLERO ELECTRÓNICO DE CONTROL DE FRECUENCIA VARIABLE, CONTENIENDO DISPOSITIVO DE PROTECCIÓN DE MOTOR EN CASO DE SOBRECARGA O CORTOCIRCUITO. TRABAJOS A REALIZARSE DENTRO DEL CUBO DE ELEVADOR UBICADO EN EL </w:t>
            </w:r>
            <w:r w:rsidRPr="006732A3">
              <w:rPr>
                <w:rFonts w:ascii="Calibri" w:eastAsia="Arial" w:hAnsi="Calibri" w:cs="Calibri"/>
                <w:b/>
                <w:sz w:val="16"/>
                <w:szCs w:val="16"/>
              </w:rPr>
              <w:t xml:space="preserve">EDIFICIO 5 DEL CAMPUS SUR DE LA U.A.A. </w:t>
            </w:r>
            <w:r w:rsidRPr="006732A3">
              <w:rPr>
                <w:rFonts w:ascii="Calibri" w:eastAsia="Arial" w:hAnsi="Calibri" w:cs="Calibri"/>
                <w:sz w:val="16"/>
                <w:szCs w:val="16"/>
              </w:rPr>
              <w:t>CUYAS DIMENSIONES COMPLETAS SE INDICA EN PLANO, PROTECCIÓN DE CORTINA DE INFRARROJOS Y OPERADOR DE PUERTAS DE APERTURA AUTOMATICA; ACABADO ACERO INOXIDABLE SATINADO EN PANELES DE CABINA, MARCOS Y PUERTAS; PASAMANOS EN TABLERO POSTERIOR, BOTONERA DE CONTROL CON BOTONES ILUMINADAS (PB, 1, 2) TIPO LED, SEÑALIZACIÓN DIGITAL DE PISO, LUMINARIOS DE BAJO CONSUMO, PREPARACIÓN PARA RECIBIR PISO CERÁMICO; BOTONERAS EXTERIORES DE ACERO INOXIDABLE EN CADA NIVEL CON INDICDOR, CON BOTÓN DE SUBIR O BAJAR ILUMINADOS; EQUIPAMIENTO DE SEGURIDAD CONSISTENTE EN REGULADOR DE VELOCIDAD, INTERRUPTORES DE LÍMITE, BLOQUEO ELECTROMECÁNICO DE PUERTAS, PROTECCIÓN DE CIERRE DE PUERTAS Y AMORTIGUADORES DE CABINA Y CONTRAPESO; 3 PUERTAS EXTERIORES EN ACERO INOXIDABLE SATINADO DE 0.90m X 2.10m (NIVEL PB, NIVEL 1, NIVEL 2) DE APERTURA AUTOMÁTICA; CONTRAPESO A BASE DE SEGMENTOS INDIVIDUALES DE LASTRE, ENMARCADOS CON PERFIL DE ACERO ESTRUCTURAL; RIELES GUÍA TIPO “T” EN CABINA Y CONTRAPESO; BANDAS TRACTOTRAS PLANAS, SOPORTES DE GUÍAS, GRAPAS, CHASIS DE LA CABINA Y TODOS LOS MATERIALES E INSTALACIONES NECESARIOS PARA EL CORRECTO FUNCIONAMIENTO DEL EQUIPO;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p w14:paraId="7C2AF8A6" w14:textId="6F35D5B9" w:rsidR="006732A3" w:rsidRPr="00FA1F6F" w:rsidRDefault="006732A3" w:rsidP="00FA1F6F">
            <w:pPr>
              <w:autoSpaceDE w:val="0"/>
              <w:autoSpaceDN w:val="0"/>
              <w:adjustRightInd w:val="0"/>
              <w:jc w:val="both"/>
              <w:rPr>
                <w:rFonts w:ascii="Calibri" w:eastAsia="Arial" w:hAnsi="Calibri" w:cs="Calibri"/>
                <w:sz w:val="16"/>
                <w:szCs w:val="16"/>
              </w:rPr>
            </w:pPr>
          </w:p>
        </w:tc>
        <w:tc>
          <w:tcPr>
            <w:tcW w:w="553" w:type="pct"/>
          </w:tcPr>
          <w:p w14:paraId="1791E747" w14:textId="77777777" w:rsidR="0013750E" w:rsidRPr="00D402B4" w:rsidRDefault="0013750E" w:rsidP="00D81978">
            <w:pPr>
              <w:jc w:val="center"/>
              <w:rPr>
                <w:rFonts w:asciiTheme="minorHAnsi" w:hAnsiTheme="minorHAnsi" w:cstheme="minorHAnsi"/>
                <w:b/>
                <w:sz w:val="16"/>
                <w:szCs w:val="16"/>
              </w:rPr>
            </w:pPr>
            <w:r w:rsidRPr="00D402B4">
              <w:rPr>
                <w:rFonts w:asciiTheme="minorHAnsi" w:hAnsiTheme="minorHAnsi" w:cstheme="minorHAnsi"/>
                <w:b/>
                <w:sz w:val="16"/>
                <w:szCs w:val="16"/>
              </w:rPr>
              <w:t>LOTE</w:t>
            </w:r>
          </w:p>
        </w:tc>
        <w:tc>
          <w:tcPr>
            <w:tcW w:w="416" w:type="pct"/>
          </w:tcPr>
          <w:p w14:paraId="536242B8" w14:textId="77777777" w:rsidR="0013750E" w:rsidRPr="00D402B4" w:rsidRDefault="0013750E" w:rsidP="00D81978">
            <w:pPr>
              <w:jc w:val="center"/>
              <w:rPr>
                <w:rFonts w:asciiTheme="minorHAnsi" w:hAnsiTheme="minorHAnsi" w:cstheme="minorHAnsi"/>
                <w:b/>
                <w:sz w:val="16"/>
                <w:szCs w:val="16"/>
              </w:rPr>
            </w:pPr>
            <w:r w:rsidRPr="00D402B4">
              <w:rPr>
                <w:rFonts w:asciiTheme="minorHAnsi" w:hAnsiTheme="minorHAnsi" w:cstheme="minorHAnsi"/>
                <w:b/>
                <w:sz w:val="16"/>
                <w:szCs w:val="16"/>
              </w:rPr>
              <w:t>1</w:t>
            </w:r>
          </w:p>
        </w:tc>
      </w:tr>
    </w:tbl>
    <w:p w14:paraId="7BF1CCF8" w14:textId="77777777" w:rsidR="0013750E" w:rsidRDefault="0013750E" w:rsidP="0013750E">
      <w:pPr>
        <w:autoSpaceDE w:val="0"/>
        <w:autoSpaceDN w:val="0"/>
        <w:adjustRightInd w:val="0"/>
        <w:ind w:left="1418" w:hanging="1418"/>
        <w:jc w:val="both"/>
        <w:rPr>
          <w:rFonts w:ascii="Calibri" w:hAnsi="Calibri" w:cs="Arial"/>
          <w:b/>
          <w:bCs/>
          <w:i/>
          <w:sz w:val="14"/>
          <w:szCs w:val="14"/>
          <w:u w:val="single"/>
        </w:rPr>
      </w:pPr>
    </w:p>
    <w:p w14:paraId="06514F97" w14:textId="77777777" w:rsidR="0013750E" w:rsidRPr="003763FC" w:rsidRDefault="0013750E" w:rsidP="0013750E">
      <w:pPr>
        <w:autoSpaceDE w:val="0"/>
        <w:autoSpaceDN w:val="0"/>
        <w:adjustRightInd w:val="0"/>
        <w:jc w:val="center"/>
        <w:rPr>
          <w:rFonts w:asciiTheme="minorHAnsi" w:hAnsiTheme="minorHAnsi" w:cstheme="minorHAnsi"/>
          <w:b/>
          <w:sz w:val="16"/>
          <w:szCs w:val="16"/>
        </w:rPr>
      </w:pPr>
    </w:p>
    <w:p w14:paraId="78671351" w14:textId="77777777" w:rsidR="0013750E" w:rsidRPr="00D71740" w:rsidRDefault="0013750E" w:rsidP="0013750E">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55D04DC" w14:textId="77777777" w:rsidR="0013750E" w:rsidRDefault="0013750E" w:rsidP="0013750E">
      <w:pPr>
        <w:autoSpaceDE w:val="0"/>
        <w:autoSpaceDN w:val="0"/>
        <w:adjustRightInd w:val="0"/>
        <w:jc w:val="center"/>
        <w:rPr>
          <w:rFonts w:asciiTheme="minorHAnsi" w:hAnsiTheme="minorHAnsi" w:cstheme="minorHAnsi"/>
          <w:b/>
          <w:sz w:val="18"/>
          <w:szCs w:val="18"/>
        </w:rPr>
      </w:pPr>
    </w:p>
    <w:p w14:paraId="7C903E44" w14:textId="77777777" w:rsidR="0013750E" w:rsidRDefault="0013750E" w:rsidP="0013750E">
      <w:pPr>
        <w:autoSpaceDE w:val="0"/>
        <w:autoSpaceDN w:val="0"/>
        <w:adjustRightInd w:val="0"/>
        <w:rPr>
          <w:rFonts w:asciiTheme="minorHAnsi" w:hAnsiTheme="minorHAnsi" w:cstheme="minorHAnsi"/>
          <w:b/>
          <w:sz w:val="18"/>
          <w:szCs w:val="18"/>
        </w:rPr>
      </w:pPr>
    </w:p>
    <w:p w14:paraId="44B1A872" w14:textId="77777777" w:rsidR="0013750E" w:rsidRDefault="0013750E" w:rsidP="0013750E">
      <w:pPr>
        <w:autoSpaceDE w:val="0"/>
        <w:autoSpaceDN w:val="0"/>
        <w:adjustRightInd w:val="0"/>
        <w:rPr>
          <w:rFonts w:asciiTheme="minorHAnsi" w:hAnsiTheme="minorHAnsi" w:cstheme="minorHAnsi"/>
          <w:b/>
          <w:sz w:val="18"/>
          <w:szCs w:val="18"/>
        </w:rPr>
      </w:pPr>
    </w:p>
    <w:p w14:paraId="6E97ED0F" w14:textId="77777777" w:rsidR="0013750E" w:rsidRDefault="0013750E" w:rsidP="0013750E">
      <w:pPr>
        <w:autoSpaceDE w:val="0"/>
        <w:autoSpaceDN w:val="0"/>
        <w:adjustRightInd w:val="0"/>
        <w:rPr>
          <w:rFonts w:asciiTheme="minorHAnsi" w:hAnsiTheme="minorHAnsi" w:cstheme="minorHAnsi"/>
          <w:b/>
          <w:sz w:val="18"/>
          <w:szCs w:val="18"/>
        </w:rPr>
      </w:pPr>
    </w:p>
    <w:p w14:paraId="556E5BDF" w14:textId="77777777" w:rsidR="0013750E" w:rsidRDefault="0013750E" w:rsidP="0013750E">
      <w:pPr>
        <w:autoSpaceDE w:val="0"/>
        <w:autoSpaceDN w:val="0"/>
        <w:adjustRightInd w:val="0"/>
        <w:rPr>
          <w:rFonts w:asciiTheme="minorHAnsi" w:hAnsiTheme="minorHAnsi" w:cstheme="minorHAnsi"/>
          <w:b/>
          <w:sz w:val="18"/>
          <w:szCs w:val="18"/>
        </w:rPr>
      </w:pPr>
    </w:p>
    <w:p w14:paraId="05C76AEF" w14:textId="77777777" w:rsidR="0013750E" w:rsidRDefault="0013750E" w:rsidP="0013750E">
      <w:pPr>
        <w:autoSpaceDE w:val="0"/>
        <w:autoSpaceDN w:val="0"/>
        <w:adjustRightInd w:val="0"/>
        <w:rPr>
          <w:rFonts w:asciiTheme="minorHAnsi" w:hAnsiTheme="minorHAnsi" w:cstheme="minorHAnsi"/>
          <w:b/>
          <w:sz w:val="18"/>
          <w:szCs w:val="18"/>
        </w:rPr>
      </w:pPr>
    </w:p>
    <w:p w14:paraId="4E5DFC09" w14:textId="77777777" w:rsidR="0013750E" w:rsidRDefault="0013750E" w:rsidP="0013750E">
      <w:pPr>
        <w:autoSpaceDE w:val="0"/>
        <w:autoSpaceDN w:val="0"/>
        <w:adjustRightInd w:val="0"/>
        <w:rPr>
          <w:rFonts w:asciiTheme="minorHAnsi" w:hAnsiTheme="minorHAnsi" w:cstheme="minorHAnsi"/>
          <w:b/>
          <w:sz w:val="18"/>
          <w:szCs w:val="18"/>
        </w:rPr>
      </w:pPr>
    </w:p>
    <w:p w14:paraId="069ABB5E" w14:textId="77777777" w:rsidR="0013750E" w:rsidRDefault="0013750E" w:rsidP="0013750E">
      <w:pPr>
        <w:autoSpaceDE w:val="0"/>
        <w:autoSpaceDN w:val="0"/>
        <w:adjustRightInd w:val="0"/>
        <w:rPr>
          <w:rFonts w:asciiTheme="minorHAnsi" w:hAnsiTheme="minorHAnsi" w:cstheme="minorHAnsi"/>
          <w:b/>
          <w:sz w:val="18"/>
          <w:szCs w:val="18"/>
        </w:rPr>
      </w:pPr>
    </w:p>
    <w:p w14:paraId="7912AD4F" w14:textId="77777777" w:rsidR="0013750E" w:rsidRDefault="0013750E" w:rsidP="0013750E">
      <w:pPr>
        <w:autoSpaceDE w:val="0"/>
        <w:autoSpaceDN w:val="0"/>
        <w:adjustRightInd w:val="0"/>
        <w:rPr>
          <w:rFonts w:asciiTheme="minorHAnsi" w:hAnsiTheme="minorHAnsi" w:cstheme="minorHAnsi"/>
          <w:b/>
          <w:sz w:val="18"/>
          <w:szCs w:val="18"/>
        </w:rPr>
      </w:pPr>
    </w:p>
    <w:p w14:paraId="082E1138" w14:textId="77777777" w:rsidR="00563BFA" w:rsidRDefault="00563BFA" w:rsidP="006732A3">
      <w:pPr>
        <w:widowControl/>
        <w:autoSpaceDE w:val="0"/>
        <w:autoSpaceDN w:val="0"/>
        <w:adjustRightInd w:val="0"/>
        <w:rPr>
          <w:rFonts w:asciiTheme="minorHAnsi" w:hAnsiTheme="minorHAnsi" w:cstheme="minorHAnsi"/>
          <w:b/>
          <w:color w:val="000000"/>
          <w:sz w:val="18"/>
          <w:szCs w:val="18"/>
        </w:rPr>
      </w:pPr>
    </w:p>
    <w:p w14:paraId="6A57499B" w14:textId="77777777" w:rsidR="0013750E" w:rsidRPr="00717F39" w:rsidRDefault="0013750E" w:rsidP="0013750E">
      <w:pPr>
        <w:widowControl/>
        <w:autoSpaceDE w:val="0"/>
        <w:autoSpaceDN w:val="0"/>
        <w:adjustRightInd w:val="0"/>
        <w:jc w:val="center"/>
        <w:rPr>
          <w:rFonts w:asciiTheme="minorHAnsi" w:hAnsiTheme="minorHAnsi" w:cstheme="minorHAnsi"/>
          <w:b/>
          <w:sz w:val="18"/>
          <w:szCs w:val="18"/>
        </w:rPr>
      </w:pPr>
      <w:r w:rsidRPr="00717F39">
        <w:rPr>
          <w:rFonts w:asciiTheme="minorHAnsi" w:hAnsiTheme="minorHAnsi" w:cstheme="minorHAnsi"/>
          <w:b/>
          <w:color w:val="000000"/>
          <w:sz w:val="18"/>
          <w:szCs w:val="18"/>
        </w:rPr>
        <w:lastRenderedPageBreak/>
        <w:t>Anexo “1.1”</w:t>
      </w:r>
    </w:p>
    <w:p w14:paraId="31AFBC32" w14:textId="32CECA0E" w:rsidR="0013750E" w:rsidRPr="00B86516" w:rsidRDefault="004D71A5" w:rsidP="0013750E">
      <w:pPr>
        <w:widowControl/>
        <w:autoSpaceDE w:val="0"/>
        <w:autoSpaceDN w:val="0"/>
        <w:adjustRightInd w:val="0"/>
        <w:jc w:val="center"/>
        <w:rPr>
          <w:rFonts w:asciiTheme="minorHAnsi" w:hAnsiTheme="minorHAnsi" w:cstheme="minorHAnsi"/>
          <w:b/>
          <w:sz w:val="18"/>
          <w:szCs w:val="18"/>
        </w:rPr>
      </w:pPr>
      <w:r w:rsidRPr="00717F39">
        <w:rPr>
          <w:rFonts w:asciiTheme="minorHAnsi" w:hAnsiTheme="minorHAnsi" w:cstheme="minorHAnsi"/>
          <w:b/>
          <w:sz w:val="18"/>
          <w:szCs w:val="18"/>
        </w:rPr>
        <w:t>“</w:t>
      </w:r>
      <w:r w:rsidR="0013750E" w:rsidRPr="00717F39">
        <w:rPr>
          <w:rFonts w:asciiTheme="minorHAnsi" w:hAnsiTheme="minorHAnsi" w:cstheme="minorHAnsi"/>
          <w:b/>
          <w:sz w:val="18"/>
          <w:szCs w:val="18"/>
        </w:rPr>
        <w:t xml:space="preserve">Plano </w:t>
      </w:r>
      <w:r w:rsidRPr="00717F39">
        <w:rPr>
          <w:rFonts w:asciiTheme="minorHAnsi" w:hAnsiTheme="minorHAnsi" w:cstheme="minorHAnsi"/>
          <w:b/>
          <w:sz w:val="18"/>
          <w:szCs w:val="18"/>
        </w:rPr>
        <w:t xml:space="preserve">Arquitectónico Elevador </w:t>
      </w:r>
      <w:r w:rsidR="006732A3">
        <w:rPr>
          <w:rFonts w:asciiTheme="minorHAnsi" w:hAnsiTheme="minorHAnsi" w:cstheme="minorHAnsi"/>
          <w:b/>
          <w:sz w:val="18"/>
          <w:szCs w:val="18"/>
        </w:rPr>
        <w:t>E</w:t>
      </w:r>
      <w:r w:rsidR="006732A3" w:rsidRPr="006732A3">
        <w:rPr>
          <w:rFonts w:asciiTheme="minorHAnsi" w:hAnsiTheme="minorHAnsi" w:cstheme="minorHAnsi"/>
          <w:b/>
          <w:sz w:val="18"/>
          <w:szCs w:val="18"/>
        </w:rPr>
        <w:t xml:space="preserve">dificio 5 del </w:t>
      </w:r>
      <w:r w:rsidR="006732A3">
        <w:rPr>
          <w:rFonts w:asciiTheme="minorHAnsi" w:hAnsiTheme="minorHAnsi" w:cstheme="minorHAnsi"/>
          <w:b/>
          <w:sz w:val="18"/>
          <w:szCs w:val="18"/>
        </w:rPr>
        <w:t>C</w:t>
      </w:r>
      <w:r w:rsidR="006732A3" w:rsidRPr="006732A3">
        <w:rPr>
          <w:rFonts w:asciiTheme="minorHAnsi" w:hAnsiTheme="minorHAnsi" w:cstheme="minorHAnsi"/>
          <w:b/>
          <w:sz w:val="18"/>
          <w:szCs w:val="18"/>
        </w:rPr>
        <w:t xml:space="preserve">ampus </w:t>
      </w:r>
      <w:r w:rsidR="006732A3">
        <w:rPr>
          <w:rFonts w:asciiTheme="minorHAnsi" w:hAnsiTheme="minorHAnsi" w:cstheme="minorHAnsi"/>
          <w:b/>
          <w:sz w:val="18"/>
          <w:szCs w:val="18"/>
        </w:rPr>
        <w:t>S</w:t>
      </w:r>
      <w:r w:rsidR="006732A3" w:rsidRPr="006732A3">
        <w:rPr>
          <w:rFonts w:asciiTheme="minorHAnsi" w:hAnsiTheme="minorHAnsi" w:cstheme="minorHAnsi"/>
          <w:b/>
          <w:sz w:val="18"/>
          <w:szCs w:val="18"/>
        </w:rPr>
        <w:t>ur de la U.A.A.</w:t>
      </w:r>
      <w:r w:rsidR="0013750E" w:rsidRPr="00717F39">
        <w:rPr>
          <w:rFonts w:asciiTheme="minorHAnsi" w:hAnsiTheme="minorHAnsi" w:cstheme="minorHAnsi"/>
          <w:b/>
          <w:sz w:val="18"/>
          <w:szCs w:val="18"/>
        </w:rPr>
        <w:t>”</w:t>
      </w:r>
    </w:p>
    <w:p w14:paraId="3DD3A401" w14:textId="78B5D937" w:rsidR="0013750E" w:rsidRDefault="0013750E" w:rsidP="00FC72CA">
      <w:pPr>
        <w:widowControl/>
        <w:autoSpaceDE w:val="0"/>
        <w:autoSpaceDN w:val="0"/>
        <w:adjustRightInd w:val="0"/>
        <w:jc w:val="right"/>
        <w:rPr>
          <w:rFonts w:asciiTheme="minorHAnsi" w:hAnsiTheme="minorHAnsi" w:cstheme="minorHAnsi"/>
          <w:sz w:val="14"/>
          <w:szCs w:val="14"/>
        </w:rPr>
      </w:pPr>
      <w:r w:rsidRPr="00FC72CA">
        <w:rPr>
          <w:rFonts w:asciiTheme="minorHAnsi" w:hAnsiTheme="minorHAnsi" w:cstheme="minorHAnsi"/>
          <w:sz w:val="14"/>
          <w:szCs w:val="14"/>
        </w:rPr>
        <w:t xml:space="preserve">*Se entregará a los licitantes en formato </w:t>
      </w:r>
      <w:proofErr w:type="spellStart"/>
      <w:r w:rsidRPr="00FC72CA">
        <w:rPr>
          <w:rFonts w:asciiTheme="minorHAnsi" w:hAnsiTheme="minorHAnsi" w:cstheme="minorHAnsi"/>
          <w:sz w:val="14"/>
          <w:szCs w:val="14"/>
        </w:rPr>
        <w:t>pdf</w:t>
      </w:r>
      <w:proofErr w:type="spellEnd"/>
      <w:r w:rsidRPr="00FC72CA">
        <w:rPr>
          <w:rFonts w:asciiTheme="minorHAnsi" w:hAnsiTheme="minorHAnsi" w:cstheme="minorHAnsi"/>
          <w:sz w:val="14"/>
          <w:szCs w:val="14"/>
        </w:rPr>
        <w:t xml:space="preserve"> y </w:t>
      </w:r>
      <w:proofErr w:type="spellStart"/>
      <w:r w:rsidRPr="00FC72CA">
        <w:rPr>
          <w:rFonts w:asciiTheme="minorHAnsi" w:hAnsiTheme="minorHAnsi" w:cstheme="minorHAnsi"/>
          <w:sz w:val="14"/>
          <w:szCs w:val="14"/>
        </w:rPr>
        <w:t>AutoCad</w:t>
      </w:r>
      <w:proofErr w:type="spellEnd"/>
      <w:r w:rsidRPr="00FC72CA">
        <w:rPr>
          <w:rFonts w:asciiTheme="minorHAnsi" w:hAnsiTheme="minorHAnsi" w:cstheme="minorHAnsi"/>
          <w:sz w:val="14"/>
          <w:szCs w:val="14"/>
        </w:rPr>
        <w:t>, una vez realizado el pago de la convocatoria.</w:t>
      </w:r>
      <w:r w:rsidRPr="00B86516">
        <w:rPr>
          <w:rFonts w:asciiTheme="minorHAnsi" w:hAnsiTheme="minorHAnsi" w:cstheme="minorHAnsi"/>
          <w:sz w:val="14"/>
          <w:szCs w:val="14"/>
        </w:rPr>
        <w:t xml:space="preserve"> </w:t>
      </w:r>
    </w:p>
    <w:p w14:paraId="735AF968" w14:textId="77777777" w:rsidR="006732A3" w:rsidRDefault="006732A3" w:rsidP="00FC72CA">
      <w:pPr>
        <w:widowControl/>
        <w:autoSpaceDE w:val="0"/>
        <w:autoSpaceDN w:val="0"/>
        <w:adjustRightInd w:val="0"/>
        <w:jc w:val="right"/>
        <w:rPr>
          <w:rFonts w:asciiTheme="minorHAnsi" w:hAnsiTheme="minorHAnsi" w:cstheme="minorHAnsi"/>
          <w:sz w:val="14"/>
          <w:szCs w:val="14"/>
        </w:rPr>
      </w:pPr>
    </w:p>
    <w:p w14:paraId="7B478C08" w14:textId="58F5FFAE" w:rsidR="00FC72CA" w:rsidRDefault="006732A3" w:rsidP="00FC72CA">
      <w:pPr>
        <w:widowControl/>
        <w:autoSpaceDE w:val="0"/>
        <w:autoSpaceDN w:val="0"/>
        <w:adjustRightInd w:val="0"/>
        <w:jc w:val="right"/>
        <w:rPr>
          <w:rFonts w:asciiTheme="minorHAnsi" w:hAnsiTheme="minorHAnsi" w:cstheme="minorHAnsi"/>
          <w:sz w:val="14"/>
          <w:szCs w:val="14"/>
        </w:rPr>
      </w:pPr>
      <w:r>
        <w:rPr>
          <w:rFonts w:asciiTheme="minorHAnsi" w:hAnsiTheme="minorHAnsi" w:cstheme="minorHAnsi"/>
          <w:noProof/>
          <w:sz w:val="14"/>
          <w:szCs w:val="14"/>
        </w:rPr>
        <w:drawing>
          <wp:inline distT="0" distB="0" distL="0" distR="0" wp14:anchorId="211F26F7" wp14:editId="26F3F976">
            <wp:extent cx="5760720" cy="69951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NO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6995160"/>
                    </a:xfrm>
                    <a:prstGeom prst="rect">
                      <a:avLst/>
                    </a:prstGeom>
                  </pic:spPr>
                </pic:pic>
              </a:graphicData>
            </a:graphic>
          </wp:inline>
        </w:drawing>
      </w:r>
    </w:p>
    <w:p w14:paraId="705EA40E" w14:textId="79C891DC" w:rsidR="00A8555B" w:rsidRDefault="00A8555B" w:rsidP="00FC72CA">
      <w:pPr>
        <w:widowControl/>
        <w:autoSpaceDE w:val="0"/>
        <w:autoSpaceDN w:val="0"/>
        <w:adjustRightInd w:val="0"/>
        <w:jc w:val="right"/>
        <w:rPr>
          <w:rFonts w:asciiTheme="minorHAnsi" w:hAnsiTheme="minorHAnsi" w:cstheme="minorHAnsi"/>
          <w:sz w:val="14"/>
          <w:szCs w:val="14"/>
        </w:rPr>
      </w:pPr>
    </w:p>
    <w:p w14:paraId="1E90B0F7" w14:textId="77777777" w:rsidR="00A8555B" w:rsidRPr="00FC72CA" w:rsidRDefault="00A8555B" w:rsidP="00FC72CA">
      <w:pPr>
        <w:widowControl/>
        <w:autoSpaceDE w:val="0"/>
        <w:autoSpaceDN w:val="0"/>
        <w:adjustRightInd w:val="0"/>
        <w:jc w:val="right"/>
        <w:rPr>
          <w:rFonts w:asciiTheme="minorHAnsi" w:hAnsiTheme="minorHAnsi" w:cstheme="minorHAnsi"/>
          <w:sz w:val="14"/>
          <w:szCs w:val="14"/>
        </w:rPr>
      </w:pPr>
    </w:p>
    <w:p w14:paraId="02D40EAA" w14:textId="4A6E06F5" w:rsidR="004D71A5" w:rsidRDefault="00A8555B" w:rsidP="00DF0AB6">
      <w:pPr>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7A0DC728" wp14:editId="25F99AC4">
            <wp:extent cx="5760720" cy="7010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NO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720" cy="7010400"/>
                    </a:xfrm>
                    <a:prstGeom prst="rect">
                      <a:avLst/>
                    </a:prstGeom>
                  </pic:spPr>
                </pic:pic>
              </a:graphicData>
            </a:graphic>
          </wp:inline>
        </w:drawing>
      </w:r>
    </w:p>
    <w:p w14:paraId="1C4337B2" w14:textId="6DBDF19F" w:rsidR="004D71A5" w:rsidRDefault="004D71A5" w:rsidP="00DF0AB6">
      <w:pPr>
        <w:autoSpaceDE w:val="0"/>
        <w:autoSpaceDN w:val="0"/>
        <w:adjustRightInd w:val="0"/>
        <w:jc w:val="center"/>
        <w:rPr>
          <w:rFonts w:asciiTheme="minorHAnsi" w:hAnsiTheme="minorHAnsi" w:cstheme="minorHAnsi"/>
          <w:b/>
          <w:sz w:val="18"/>
          <w:szCs w:val="18"/>
        </w:rPr>
      </w:pPr>
    </w:p>
    <w:p w14:paraId="2E65AE39" w14:textId="77777777" w:rsidR="00A8555B" w:rsidRDefault="00A8555B" w:rsidP="0013750E">
      <w:pPr>
        <w:autoSpaceDE w:val="0"/>
        <w:autoSpaceDN w:val="0"/>
        <w:adjustRightInd w:val="0"/>
        <w:jc w:val="center"/>
        <w:rPr>
          <w:rFonts w:asciiTheme="minorHAnsi" w:hAnsiTheme="minorHAnsi" w:cstheme="minorHAnsi"/>
          <w:b/>
          <w:sz w:val="18"/>
          <w:szCs w:val="18"/>
        </w:rPr>
      </w:pPr>
    </w:p>
    <w:p w14:paraId="7A499DB5" w14:textId="388DAE54" w:rsidR="0013750E" w:rsidRPr="00193C6E" w:rsidRDefault="0013750E" w:rsidP="0013750E">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75343218" w14:textId="77777777" w:rsidR="0013750E" w:rsidRPr="00193C6E" w:rsidRDefault="0013750E" w:rsidP="0013750E">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6E72C0F8" w14:textId="77777777" w:rsidR="0013750E" w:rsidRPr="00C179E1" w:rsidRDefault="0013750E" w:rsidP="0013750E">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4361ECD8" w14:textId="77777777" w:rsidR="0013750E" w:rsidRDefault="0013750E" w:rsidP="0013750E">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13750E" w:rsidRPr="00C060FC" w14:paraId="60C1A11F" w14:textId="77777777" w:rsidTr="00D81978">
        <w:trPr>
          <w:jc w:val="center"/>
        </w:trPr>
        <w:tc>
          <w:tcPr>
            <w:tcW w:w="704" w:type="dxa"/>
            <w:shd w:val="clear" w:color="auto" w:fill="F2F2F2"/>
          </w:tcPr>
          <w:p w14:paraId="1EC7F2F6" w14:textId="77777777" w:rsidR="0013750E" w:rsidRPr="00C060FC" w:rsidRDefault="0013750E" w:rsidP="00D81978">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77C08EB2"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312F3FDF"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7CB21591"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56F2476C"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27AADBDE"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DB48C6" w:rsidRPr="002703DF" w14:paraId="160BA4C1" w14:textId="77777777" w:rsidTr="007706AA">
        <w:trPr>
          <w:trHeight w:val="364"/>
          <w:jc w:val="center"/>
        </w:trPr>
        <w:tc>
          <w:tcPr>
            <w:tcW w:w="704" w:type="dxa"/>
            <w:vMerge w:val="restart"/>
            <w:shd w:val="clear" w:color="auto" w:fill="auto"/>
            <w:vAlign w:val="center"/>
          </w:tcPr>
          <w:p w14:paraId="7F4F1B6B" w14:textId="77777777" w:rsidR="00DB48C6" w:rsidRPr="00DF0AB6" w:rsidRDefault="00DB48C6" w:rsidP="00DB48C6">
            <w:pPr>
              <w:jc w:val="center"/>
              <w:rPr>
                <w:rFonts w:asciiTheme="minorHAnsi" w:hAnsiTheme="minorHAnsi" w:cstheme="minorHAnsi"/>
                <w:b/>
                <w:sz w:val="16"/>
                <w:szCs w:val="16"/>
                <w:lang w:val="es-MX"/>
              </w:rPr>
            </w:pPr>
          </w:p>
          <w:p w14:paraId="18DBCD10" w14:textId="77777777" w:rsidR="00DB48C6" w:rsidRPr="00DF0AB6" w:rsidRDefault="00DB48C6" w:rsidP="00DB48C6">
            <w:pPr>
              <w:jc w:val="center"/>
              <w:rPr>
                <w:rFonts w:asciiTheme="minorHAnsi" w:hAnsiTheme="minorHAnsi" w:cstheme="minorHAnsi"/>
                <w:b/>
                <w:sz w:val="16"/>
                <w:szCs w:val="16"/>
                <w:lang w:val="es-MX"/>
              </w:rPr>
            </w:pPr>
            <w:r w:rsidRPr="00DF0AB6">
              <w:rPr>
                <w:rFonts w:asciiTheme="minorHAnsi" w:hAnsiTheme="minorHAnsi" w:cstheme="minorHAnsi"/>
                <w:b/>
                <w:sz w:val="16"/>
                <w:szCs w:val="16"/>
                <w:lang w:val="es-MX"/>
              </w:rPr>
              <w:t xml:space="preserve">1 </w:t>
            </w:r>
          </w:p>
          <w:p w14:paraId="43569596" w14:textId="5B3CB7EF" w:rsidR="00DB48C6" w:rsidRPr="00DF0AB6" w:rsidRDefault="00DB48C6" w:rsidP="00DB48C6">
            <w:pPr>
              <w:jc w:val="center"/>
              <w:rPr>
                <w:rFonts w:asciiTheme="minorHAnsi" w:hAnsiTheme="minorHAnsi" w:cstheme="minorHAnsi"/>
                <w:b/>
                <w:sz w:val="16"/>
                <w:szCs w:val="16"/>
                <w:lang w:val="es-MX"/>
              </w:rPr>
            </w:pPr>
          </w:p>
        </w:tc>
        <w:tc>
          <w:tcPr>
            <w:tcW w:w="1276" w:type="dxa"/>
            <w:vMerge w:val="restart"/>
            <w:vAlign w:val="center"/>
          </w:tcPr>
          <w:p w14:paraId="6BB56CDD" w14:textId="77777777" w:rsidR="00DB48C6" w:rsidRPr="00DF0AB6" w:rsidRDefault="00DB48C6" w:rsidP="00DB48C6">
            <w:pPr>
              <w:jc w:val="center"/>
              <w:rPr>
                <w:rFonts w:asciiTheme="minorHAnsi" w:hAnsiTheme="minorHAnsi" w:cstheme="minorHAnsi"/>
                <w:b/>
                <w:bCs/>
                <w:color w:val="000000"/>
                <w:sz w:val="16"/>
                <w:szCs w:val="16"/>
              </w:rPr>
            </w:pPr>
          </w:p>
          <w:p w14:paraId="2A1E3E2B" w14:textId="2561D7E8" w:rsidR="00DB48C6" w:rsidRPr="00DF0AB6" w:rsidRDefault="00DB48C6" w:rsidP="00DB48C6">
            <w:pPr>
              <w:jc w:val="center"/>
              <w:rPr>
                <w:rFonts w:asciiTheme="minorHAnsi" w:eastAsia="Calibri" w:hAnsiTheme="minorHAnsi" w:cstheme="minorHAnsi"/>
                <w:color w:val="000000"/>
                <w:sz w:val="16"/>
                <w:szCs w:val="16"/>
              </w:rPr>
            </w:pPr>
            <w:r w:rsidRPr="00DF0AB6">
              <w:rPr>
                <w:rFonts w:asciiTheme="minorHAnsi" w:hAnsiTheme="minorHAnsi" w:cstheme="minorHAnsi"/>
                <w:b/>
                <w:bCs/>
                <w:color w:val="000000"/>
                <w:sz w:val="16"/>
                <w:szCs w:val="16"/>
              </w:rPr>
              <w:t xml:space="preserve">210 días </w:t>
            </w:r>
            <w:r w:rsidRPr="00DF0AB6">
              <w:rPr>
                <w:rFonts w:asciiTheme="minorHAnsi" w:hAnsiTheme="minorHAnsi" w:cstheme="minorHAnsi"/>
                <w:bCs/>
                <w:color w:val="000000"/>
                <w:sz w:val="16"/>
                <w:szCs w:val="16"/>
              </w:rPr>
              <w:t>naturales posteriores al fallo</w:t>
            </w:r>
            <w:r w:rsidR="001A3C41">
              <w:rPr>
                <w:rFonts w:asciiTheme="minorHAnsi" w:hAnsiTheme="minorHAnsi" w:cstheme="minorHAnsi"/>
                <w:bCs/>
                <w:color w:val="000000"/>
                <w:sz w:val="16"/>
                <w:szCs w:val="16"/>
              </w:rPr>
              <w:t xml:space="preserve"> y/o entrega de anticipo</w:t>
            </w:r>
            <w:r w:rsidRPr="00DF0AB6">
              <w:rPr>
                <w:rFonts w:asciiTheme="minorHAnsi" w:hAnsiTheme="minorHAnsi" w:cstheme="minorHAnsi"/>
                <w:bCs/>
                <w:color w:val="000000"/>
                <w:sz w:val="16"/>
                <w:szCs w:val="16"/>
              </w:rPr>
              <w:t>.</w:t>
            </w:r>
          </w:p>
          <w:p w14:paraId="6543B00A" w14:textId="77777777" w:rsidR="00DB48C6" w:rsidRPr="00DF0AB6" w:rsidRDefault="00DB48C6" w:rsidP="00DB48C6">
            <w:pP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70C56737" w14:textId="2BA7FD1E" w:rsidR="00DB48C6" w:rsidRPr="00A8555B" w:rsidRDefault="00DB48C6" w:rsidP="00DB48C6">
            <w:pPr>
              <w:jc w:val="center"/>
              <w:rPr>
                <w:rFonts w:asciiTheme="minorHAnsi" w:hAnsiTheme="minorHAnsi" w:cstheme="minorHAnsi"/>
                <w:b/>
                <w:sz w:val="16"/>
                <w:szCs w:val="16"/>
              </w:rPr>
            </w:pPr>
            <w:r w:rsidRPr="00A8555B">
              <w:rPr>
                <w:rFonts w:asciiTheme="minorHAnsi" w:hAnsiTheme="minorHAnsi" w:cstheme="minorHAnsi"/>
                <w:b/>
                <w:sz w:val="16"/>
                <w:szCs w:val="16"/>
              </w:rPr>
              <w:t>Edificio 5 del Campus Sur de la Universidad Autónoma de Aguascalientes</w:t>
            </w:r>
            <w:r w:rsidR="0018059E">
              <w:rPr>
                <w:rFonts w:asciiTheme="minorHAnsi" w:hAnsiTheme="minorHAnsi" w:cstheme="minorHAnsi"/>
                <w:b/>
                <w:sz w:val="16"/>
                <w:szCs w:val="16"/>
              </w:rPr>
              <w:t>.</w:t>
            </w:r>
          </w:p>
          <w:p w14:paraId="3972C88C" w14:textId="77777777" w:rsidR="00DB48C6" w:rsidRPr="004B7758" w:rsidRDefault="00DB48C6" w:rsidP="00DB48C6">
            <w:pPr>
              <w:jc w:val="center"/>
              <w:rPr>
                <w:rFonts w:asciiTheme="minorHAnsi" w:eastAsia="Calibri" w:hAnsiTheme="minorHAnsi" w:cstheme="minorHAnsi"/>
                <w:b/>
                <w:color w:val="000000"/>
                <w:sz w:val="16"/>
                <w:szCs w:val="16"/>
              </w:rPr>
            </w:pPr>
          </w:p>
        </w:tc>
        <w:tc>
          <w:tcPr>
            <w:tcW w:w="2126" w:type="dxa"/>
            <w:tcBorders>
              <w:top w:val="dotted" w:sz="4" w:space="0" w:color="auto"/>
              <w:left w:val="dotted" w:sz="4" w:space="0" w:color="auto"/>
              <w:bottom w:val="dotted" w:sz="4" w:space="0" w:color="auto"/>
              <w:right w:val="dotted" w:sz="4" w:space="0" w:color="auto"/>
            </w:tcBorders>
            <w:vAlign w:val="center"/>
          </w:tcPr>
          <w:p w14:paraId="5859F305" w14:textId="77777777" w:rsidR="00DB48C6" w:rsidRPr="001A3C41" w:rsidRDefault="00DB48C6" w:rsidP="00DB48C6">
            <w:pPr>
              <w:spacing w:line="256" w:lineRule="auto"/>
              <w:jc w:val="center"/>
              <w:rPr>
                <w:rFonts w:asciiTheme="minorHAnsi" w:hAnsiTheme="minorHAnsi" w:cs="Arial"/>
                <w:b/>
                <w:sz w:val="16"/>
                <w:szCs w:val="16"/>
                <w:lang w:val="es-MX"/>
              </w:rPr>
            </w:pPr>
          </w:p>
          <w:p w14:paraId="0DCCF617" w14:textId="77777777" w:rsidR="00DB48C6" w:rsidRPr="001A3C41" w:rsidRDefault="00DB48C6" w:rsidP="00DB48C6">
            <w:pPr>
              <w:spacing w:line="256" w:lineRule="auto"/>
              <w:jc w:val="center"/>
              <w:rPr>
                <w:rFonts w:asciiTheme="minorHAnsi" w:hAnsiTheme="minorHAnsi" w:cs="Arial"/>
                <w:b/>
                <w:sz w:val="16"/>
                <w:szCs w:val="16"/>
              </w:rPr>
            </w:pPr>
            <w:r w:rsidRPr="001A3C41">
              <w:rPr>
                <w:rFonts w:asciiTheme="minorHAnsi" w:hAnsiTheme="minorHAnsi" w:cs="Arial"/>
                <w:b/>
                <w:sz w:val="16"/>
                <w:szCs w:val="16"/>
              </w:rPr>
              <w:t>Director General de Infraestructura Universitaria</w:t>
            </w:r>
          </w:p>
          <w:p w14:paraId="0B0979B8" w14:textId="77777777" w:rsidR="00DB48C6" w:rsidRPr="001A3C41" w:rsidRDefault="00DB48C6" w:rsidP="00DB48C6">
            <w:pPr>
              <w:spacing w:line="256" w:lineRule="auto"/>
              <w:jc w:val="center"/>
              <w:rPr>
                <w:rFonts w:asciiTheme="minorHAnsi" w:hAnsiTheme="minorHAnsi" w:cs="Arial"/>
                <w:sz w:val="16"/>
                <w:szCs w:val="16"/>
              </w:rPr>
            </w:pPr>
            <w:r w:rsidRPr="001A3C41">
              <w:rPr>
                <w:rFonts w:asciiTheme="minorHAnsi" w:hAnsiTheme="minorHAnsi" w:cs="Arial"/>
                <w:sz w:val="16"/>
                <w:szCs w:val="16"/>
              </w:rPr>
              <w:t>M. en I. Alberto Palacios Tiscareño</w:t>
            </w:r>
          </w:p>
          <w:p w14:paraId="787559BF" w14:textId="77777777" w:rsidR="00DB48C6" w:rsidRPr="001A3C41" w:rsidRDefault="00DB48C6" w:rsidP="00DB48C6">
            <w:pPr>
              <w:jc w:val="center"/>
              <w:rPr>
                <w:rFonts w:asciiTheme="minorHAnsi" w:eastAsia="Calibri" w:hAnsiTheme="minorHAnsi" w:cstheme="minorHAnsi"/>
                <w:b/>
                <w:color w:val="000000"/>
                <w:sz w:val="16"/>
                <w:szCs w:val="16"/>
              </w:rPr>
            </w:pPr>
          </w:p>
        </w:tc>
        <w:tc>
          <w:tcPr>
            <w:tcW w:w="2410" w:type="dxa"/>
            <w:tcBorders>
              <w:top w:val="dotted" w:sz="4" w:space="0" w:color="auto"/>
              <w:left w:val="dotted" w:sz="4" w:space="0" w:color="auto"/>
              <w:bottom w:val="dotted" w:sz="4" w:space="0" w:color="auto"/>
              <w:right w:val="dotted" w:sz="4" w:space="0" w:color="auto"/>
            </w:tcBorders>
          </w:tcPr>
          <w:p w14:paraId="058F4583" w14:textId="77777777" w:rsidR="00DB48C6" w:rsidRDefault="00DB48C6" w:rsidP="00DB48C6">
            <w:pPr>
              <w:spacing w:line="256" w:lineRule="auto"/>
              <w:jc w:val="center"/>
              <w:rPr>
                <w:rStyle w:val="Hipervnculo"/>
                <w:sz w:val="14"/>
                <w:szCs w:val="16"/>
              </w:rPr>
            </w:pPr>
          </w:p>
          <w:p w14:paraId="646A78DF" w14:textId="77777777" w:rsidR="00DB48C6" w:rsidRDefault="00DB48C6" w:rsidP="00DB48C6">
            <w:pPr>
              <w:spacing w:line="256" w:lineRule="auto"/>
              <w:jc w:val="center"/>
              <w:rPr>
                <w:rStyle w:val="Hipervnculo"/>
                <w:rFonts w:asciiTheme="minorHAnsi" w:hAnsiTheme="minorHAnsi" w:cs="Arial"/>
                <w:b/>
                <w:sz w:val="14"/>
                <w:szCs w:val="16"/>
              </w:rPr>
            </w:pPr>
          </w:p>
          <w:p w14:paraId="63ABEB63" w14:textId="77777777" w:rsidR="00DB48C6" w:rsidRPr="00DB48C6" w:rsidRDefault="00DB48C6" w:rsidP="00DB48C6">
            <w:pPr>
              <w:spacing w:line="256" w:lineRule="auto"/>
              <w:jc w:val="center"/>
              <w:rPr>
                <w:sz w:val="22"/>
              </w:rPr>
            </w:pPr>
            <w:r w:rsidRPr="00DB48C6">
              <w:rPr>
                <w:rStyle w:val="Hipervnculo"/>
                <w:rFonts w:asciiTheme="minorHAnsi" w:hAnsiTheme="minorHAnsi" w:cs="Arial"/>
                <w:sz w:val="16"/>
                <w:szCs w:val="16"/>
              </w:rPr>
              <w:t>alberto.palacios@edu.uaa.mx</w:t>
            </w:r>
          </w:p>
          <w:p w14:paraId="45522F90" w14:textId="08246543" w:rsidR="00DB48C6" w:rsidRPr="004B7758" w:rsidRDefault="00DB48C6" w:rsidP="00DB48C6">
            <w:pPr>
              <w:tabs>
                <w:tab w:val="left" w:pos="567"/>
              </w:tabs>
              <w:ind w:left="720" w:right="49" w:hanging="545"/>
              <w:jc w:val="both"/>
              <w:rPr>
                <w:rFonts w:ascii="Calibri" w:hAnsi="Calibri" w:cs="Calibri"/>
                <w:color w:val="0000FF"/>
                <w:sz w:val="16"/>
                <w:szCs w:val="16"/>
                <w:u w:val="single"/>
              </w:rPr>
            </w:pPr>
          </w:p>
        </w:tc>
        <w:tc>
          <w:tcPr>
            <w:tcW w:w="1269" w:type="dxa"/>
            <w:vMerge w:val="restart"/>
            <w:vAlign w:val="center"/>
          </w:tcPr>
          <w:p w14:paraId="7CF79228" w14:textId="77777777" w:rsidR="00DB48C6" w:rsidRPr="004B7758" w:rsidRDefault="00DB48C6" w:rsidP="00DB48C6">
            <w:pPr>
              <w:widowControl/>
              <w:jc w:val="center"/>
              <w:rPr>
                <w:rFonts w:asciiTheme="minorHAnsi" w:hAnsiTheme="minorHAnsi" w:cs="Arial"/>
                <w:sz w:val="16"/>
                <w:szCs w:val="16"/>
                <w:lang w:val="es-MX"/>
              </w:rPr>
            </w:pPr>
            <w:r w:rsidRPr="004B7758">
              <w:rPr>
                <w:rFonts w:asciiTheme="minorHAnsi" w:hAnsiTheme="minorHAnsi" w:cs="Arial"/>
                <w:sz w:val="16"/>
                <w:szCs w:val="16"/>
                <w:lang w:val="es-MX"/>
              </w:rPr>
              <w:t>Suministro y aplicación</w:t>
            </w:r>
          </w:p>
          <w:p w14:paraId="40AF097C" w14:textId="77777777" w:rsidR="00DB48C6" w:rsidRPr="004B7758" w:rsidRDefault="00DB48C6" w:rsidP="00DB48C6">
            <w:pPr>
              <w:jc w:val="center"/>
              <w:rPr>
                <w:rFonts w:asciiTheme="minorHAnsi" w:hAnsiTheme="minorHAnsi" w:cstheme="minorHAnsi"/>
                <w:b/>
                <w:sz w:val="16"/>
                <w:szCs w:val="16"/>
                <w:highlight w:val="yellow"/>
                <w:lang w:val="es-MX"/>
              </w:rPr>
            </w:pPr>
            <w:r w:rsidRPr="004B7758">
              <w:rPr>
                <w:rFonts w:asciiTheme="minorHAnsi" w:hAnsiTheme="minorHAnsi" w:cs="Arial"/>
                <w:sz w:val="16"/>
                <w:szCs w:val="16"/>
                <w:lang w:val="es-MX"/>
              </w:rPr>
              <w:t xml:space="preserve">Conforme a lo indicado en el </w:t>
            </w:r>
            <w:r w:rsidRPr="004B7758">
              <w:rPr>
                <w:rFonts w:asciiTheme="minorHAnsi" w:hAnsiTheme="minorHAnsi" w:cs="Arial"/>
                <w:b/>
                <w:sz w:val="16"/>
                <w:szCs w:val="16"/>
                <w:lang w:val="es-MX"/>
              </w:rPr>
              <w:t>Anexo “1”</w:t>
            </w:r>
          </w:p>
        </w:tc>
      </w:tr>
      <w:tr w:rsidR="00DB48C6" w:rsidRPr="002703DF" w14:paraId="11B7CE07" w14:textId="77777777" w:rsidTr="00383812">
        <w:trPr>
          <w:trHeight w:val="364"/>
          <w:jc w:val="center"/>
        </w:trPr>
        <w:tc>
          <w:tcPr>
            <w:tcW w:w="704" w:type="dxa"/>
            <w:vMerge/>
            <w:shd w:val="clear" w:color="auto" w:fill="auto"/>
            <w:vAlign w:val="center"/>
          </w:tcPr>
          <w:p w14:paraId="18BD612C" w14:textId="77777777" w:rsidR="00DB48C6" w:rsidRPr="00DF0AB6" w:rsidRDefault="00DB48C6" w:rsidP="00DA0CA0">
            <w:pPr>
              <w:jc w:val="center"/>
              <w:rPr>
                <w:rFonts w:asciiTheme="minorHAnsi" w:hAnsiTheme="minorHAnsi" w:cstheme="minorHAnsi"/>
                <w:b/>
                <w:sz w:val="16"/>
                <w:szCs w:val="16"/>
                <w:lang w:val="es-MX"/>
              </w:rPr>
            </w:pPr>
          </w:p>
        </w:tc>
        <w:tc>
          <w:tcPr>
            <w:tcW w:w="1276" w:type="dxa"/>
            <w:vMerge/>
            <w:vAlign w:val="center"/>
          </w:tcPr>
          <w:p w14:paraId="3445A16A" w14:textId="77777777" w:rsidR="00DB48C6" w:rsidRPr="00DF0AB6" w:rsidRDefault="00DB48C6" w:rsidP="00D81978">
            <w:pPr>
              <w:jc w:val="center"/>
              <w:rPr>
                <w:rFonts w:asciiTheme="minorHAnsi" w:hAnsiTheme="minorHAnsi" w:cstheme="minorHAnsi"/>
                <w:b/>
                <w:bCs/>
                <w:color w:val="000000"/>
                <w:sz w:val="16"/>
                <w:szCs w:val="16"/>
              </w:rPr>
            </w:pPr>
          </w:p>
        </w:tc>
        <w:tc>
          <w:tcPr>
            <w:tcW w:w="2126" w:type="dxa"/>
            <w:vMerge/>
            <w:shd w:val="clear" w:color="auto" w:fill="auto"/>
            <w:vAlign w:val="center"/>
          </w:tcPr>
          <w:p w14:paraId="6E4E1D79" w14:textId="77777777" w:rsidR="00DB48C6" w:rsidRPr="00A8555B" w:rsidRDefault="00DB48C6" w:rsidP="00D81978">
            <w:pPr>
              <w:jc w:val="center"/>
              <w:rPr>
                <w:rFonts w:asciiTheme="minorHAnsi" w:hAnsiTheme="minorHAnsi" w:cstheme="minorHAnsi"/>
                <w:b/>
                <w:sz w:val="16"/>
                <w:szCs w:val="16"/>
              </w:rPr>
            </w:pPr>
          </w:p>
        </w:tc>
        <w:tc>
          <w:tcPr>
            <w:tcW w:w="2126" w:type="dxa"/>
            <w:shd w:val="clear" w:color="auto" w:fill="auto"/>
            <w:vAlign w:val="center"/>
          </w:tcPr>
          <w:p w14:paraId="664100AB" w14:textId="77777777" w:rsidR="00DB48C6" w:rsidRPr="001A3C41" w:rsidRDefault="00DB48C6" w:rsidP="00DB48C6">
            <w:pPr>
              <w:jc w:val="center"/>
              <w:rPr>
                <w:rFonts w:asciiTheme="minorHAnsi" w:hAnsiTheme="minorHAnsi" w:cstheme="minorHAnsi"/>
                <w:b/>
                <w:bCs/>
                <w:sz w:val="16"/>
                <w:szCs w:val="16"/>
              </w:rPr>
            </w:pPr>
          </w:p>
          <w:p w14:paraId="49AEC4C3" w14:textId="65C8DFDD" w:rsidR="00DB48C6" w:rsidRPr="001A3C41" w:rsidRDefault="00DB48C6" w:rsidP="00DB48C6">
            <w:pPr>
              <w:jc w:val="center"/>
              <w:rPr>
                <w:rFonts w:asciiTheme="minorHAnsi" w:hAnsiTheme="minorHAnsi" w:cstheme="minorHAnsi"/>
                <w:b/>
                <w:bCs/>
                <w:sz w:val="16"/>
                <w:szCs w:val="16"/>
              </w:rPr>
            </w:pPr>
            <w:r w:rsidRPr="001A3C41">
              <w:rPr>
                <w:rFonts w:asciiTheme="minorHAnsi" w:hAnsiTheme="minorHAnsi" w:cstheme="minorHAnsi"/>
                <w:b/>
                <w:bCs/>
                <w:sz w:val="16"/>
                <w:szCs w:val="16"/>
              </w:rPr>
              <w:t>Jefe del Depto. de Construcciones</w:t>
            </w:r>
          </w:p>
          <w:p w14:paraId="50BF409C" w14:textId="77777777" w:rsidR="00DB48C6" w:rsidRPr="001A3C41" w:rsidRDefault="00DB48C6" w:rsidP="00DB48C6">
            <w:pPr>
              <w:jc w:val="center"/>
              <w:rPr>
                <w:rFonts w:asciiTheme="minorHAnsi" w:hAnsiTheme="minorHAnsi" w:cstheme="minorHAnsi"/>
                <w:bCs/>
                <w:sz w:val="16"/>
                <w:szCs w:val="16"/>
              </w:rPr>
            </w:pPr>
            <w:r w:rsidRPr="001A3C41">
              <w:rPr>
                <w:rFonts w:asciiTheme="minorHAnsi" w:hAnsiTheme="minorHAnsi" w:cstheme="minorHAnsi"/>
                <w:bCs/>
                <w:sz w:val="16"/>
                <w:szCs w:val="16"/>
              </w:rPr>
              <w:t>Ing. Miguel Agustín Cortez Hernández</w:t>
            </w:r>
          </w:p>
          <w:p w14:paraId="45CD8D1D" w14:textId="77777777" w:rsidR="00DB48C6" w:rsidRPr="001A3C41" w:rsidRDefault="00DB48C6" w:rsidP="00D81978">
            <w:pPr>
              <w:jc w:val="center"/>
              <w:rPr>
                <w:rFonts w:asciiTheme="minorHAnsi" w:hAnsiTheme="minorHAnsi" w:cstheme="minorHAnsi"/>
                <w:b/>
                <w:bCs/>
                <w:sz w:val="16"/>
                <w:szCs w:val="16"/>
              </w:rPr>
            </w:pPr>
          </w:p>
        </w:tc>
        <w:tc>
          <w:tcPr>
            <w:tcW w:w="2410" w:type="dxa"/>
            <w:vAlign w:val="center"/>
          </w:tcPr>
          <w:p w14:paraId="13D424D4" w14:textId="77777777" w:rsidR="00DB48C6" w:rsidRDefault="00DB48C6" w:rsidP="00DB48C6">
            <w:pPr>
              <w:tabs>
                <w:tab w:val="left" w:pos="567"/>
              </w:tabs>
              <w:ind w:left="720" w:right="49" w:hanging="545"/>
              <w:jc w:val="both"/>
            </w:pPr>
          </w:p>
          <w:p w14:paraId="37662C93" w14:textId="01EB88F4" w:rsidR="00DB48C6" w:rsidRPr="004B7758" w:rsidRDefault="001A70B8" w:rsidP="00DB48C6">
            <w:pPr>
              <w:tabs>
                <w:tab w:val="left" w:pos="567"/>
              </w:tabs>
              <w:ind w:left="720" w:right="49" w:hanging="545"/>
              <w:jc w:val="both"/>
              <w:rPr>
                <w:rFonts w:ascii="Calibri" w:hAnsi="Calibri" w:cs="Calibri"/>
                <w:color w:val="0000FF"/>
                <w:sz w:val="16"/>
                <w:szCs w:val="16"/>
                <w:u w:val="single"/>
              </w:rPr>
            </w:pPr>
            <w:hyperlink r:id="rId25" w:history="1">
              <w:r w:rsidR="00DB48C6" w:rsidRPr="00AA3F73">
                <w:rPr>
                  <w:rStyle w:val="Hipervnculo"/>
                </w:rPr>
                <w:t xml:space="preserve"> </w:t>
              </w:r>
              <w:r w:rsidR="00DB48C6" w:rsidRPr="00AA3F73">
                <w:rPr>
                  <w:rStyle w:val="Hipervnculo"/>
                  <w:rFonts w:asciiTheme="minorHAnsi" w:hAnsiTheme="minorHAnsi" w:cstheme="minorHAnsi"/>
                  <w:sz w:val="16"/>
                  <w:szCs w:val="16"/>
                </w:rPr>
                <w:t>miguel.cortez@edu.uaa.mx</w:t>
              </w:r>
            </w:hyperlink>
          </w:p>
          <w:p w14:paraId="79AB6993" w14:textId="77777777" w:rsidR="00DB48C6" w:rsidRDefault="00DB48C6" w:rsidP="00D81978">
            <w:pPr>
              <w:tabs>
                <w:tab w:val="left" w:pos="567"/>
              </w:tabs>
              <w:ind w:left="720" w:right="49" w:hanging="545"/>
              <w:jc w:val="both"/>
            </w:pPr>
          </w:p>
        </w:tc>
        <w:tc>
          <w:tcPr>
            <w:tcW w:w="1269" w:type="dxa"/>
            <w:vMerge/>
            <w:vAlign w:val="center"/>
          </w:tcPr>
          <w:p w14:paraId="3FFE16A7" w14:textId="77777777" w:rsidR="00DB48C6" w:rsidRPr="004B7758" w:rsidRDefault="00DB48C6" w:rsidP="00D81978">
            <w:pPr>
              <w:widowControl/>
              <w:jc w:val="center"/>
              <w:rPr>
                <w:rFonts w:asciiTheme="minorHAnsi" w:hAnsiTheme="minorHAnsi" w:cs="Arial"/>
                <w:sz w:val="16"/>
                <w:szCs w:val="16"/>
                <w:lang w:val="es-MX"/>
              </w:rPr>
            </w:pPr>
          </w:p>
        </w:tc>
      </w:tr>
    </w:tbl>
    <w:p w14:paraId="287450B4" w14:textId="77777777" w:rsidR="0013750E" w:rsidRPr="006C77EC" w:rsidRDefault="0013750E" w:rsidP="0013750E">
      <w:pPr>
        <w:autoSpaceDE w:val="0"/>
        <w:autoSpaceDN w:val="0"/>
        <w:adjustRightInd w:val="0"/>
        <w:jc w:val="both"/>
        <w:rPr>
          <w:rFonts w:asciiTheme="minorHAnsi" w:hAnsiTheme="minorHAnsi" w:cstheme="minorHAnsi"/>
          <w:sz w:val="16"/>
          <w:szCs w:val="17"/>
        </w:rPr>
      </w:pPr>
    </w:p>
    <w:p w14:paraId="1148D213" w14:textId="77777777" w:rsidR="0013750E" w:rsidRPr="00C060FC" w:rsidRDefault="0013750E" w:rsidP="0013750E">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los bienes, </w:t>
      </w:r>
      <w:r w:rsidRPr="006C77EC">
        <w:rPr>
          <w:rFonts w:asciiTheme="minorHAnsi" w:hAnsiTheme="minorHAnsi" w:cstheme="minorHAnsi"/>
          <w:sz w:val="18"/>
          <w:szCs w:val="17"/>
          <w:u w:val="single"/>
        </w:rPr>
        <w:t>instalación,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w:t>
      </w:r>
      <w:r w:rsidRPr="00CF1139">
        <w:rPr>
          <w:rFonts w:asciiTheme="minorHAnsi" w:hAnsiTheme="minorHAnsi" w:cstheme="minorHAnsi"/>
          <w:sz w:val="18"/>
          <w:szCs w:val="17"/>
        </w:rPr>
        <w:t>Adjudicado, conforme a lo previamente señalado, en los lugares y bajo las condiciones de entrega establecidas en las bases de la presente Licitación.</w:t>
      </w:r>
      <w:r w:rsidRPr="00C060FC">
        <w:rPr>
          <w:rFonts w:asciiTheme="minorHAnsi" w:hAnsiTheme="minorHAnsi" w:cstheme="minorHAnsi"/>
          <w:sz w:val="18"/>
          <w:szCs w:val="17"/>
        </w:rPr>
        <w:t xml:space="preserve"> </w:t>
      </w:r>
    </w:p>
    <w:p w14:paraId="31AFDDB9" w14:textId="77777777" w:rsidR="0013750E" w:rsidRPr="00C060FC" w:rsidRDefault="0013750E" w:rsidP="0013750E">
      <w:pPr>
        <w:autoSpaceDE w:val="0"/>
        <w:autoSpaceDN w:val="0"/>
        <w:adjustRightInd w:val="0"/>
        <w:ind w:left="-284" w:right="-142"/>
        <w:jc w:val="both"/>
        <w:rPr>
          <w:rFonts w:asciiTheme="minorHAnsi" w:hAnsiTheme="minorHAnsi" w:cstheme="minorHAnsi"/>
          <w:b/>
          <w:sz w:val="18"/>
          <w:szCs w:val="17"/>
        </w:rPr>
      </w:pPr>
    </w:p>
    <w:p w14:paraId="42D9CC3D" w14:textId="77777777" w:rsidR="0013750E" w:rsidRPr="00F6670F" w:rsidRDefault="0013750E" w:rsidP="0013750E">
      <w:pPr>
        <w:autoSpaceDE w:val="0"/>
        <w:autoSpaceDN w:val="0"/>
        <w:adjustRightInd w:val="0"/>
        <w:ind w:left="-284" w:right="-142"/>
        <w:jc w:val="both"/>
        <w:rPr>
          <w:rFonts w:asciiTheme="minorHAnsi" w:hAnsiTheme="minorHAnsi" w:cstheme="minorHAnsi"/>
          <w:sz w:val="18"/>
          <w:szCs w:val="18"/>
        </w:rPr>
      </w:pPr>
      <w:r w:rsidRPr="00F6670F">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F6670F">
        <w:rPr>
          <w:rFonts w:asciiTheme="minorHAnsi" w:hAnsiTheme="minorHAnsi" w:cstheme="minorHAnsi"/>
          <w:sz w:val="18"/>
          <w:szCs w:val="18"/>
        </w:rPr>
        <w:t>que</w:t>
      </w:r>
      <w:proofErr w:type="gramEnd"/>
      <w:r w:rsidRPr="00F6670F">
        <w:rPr>
          <w:rFonts w:asciiTheme="minorHAnsi" w:hAnsiTheme="minorHAnsi" w:cstheme="minorHAnsi"/>
          <w:sz w:val="18"/>
          <w:szCs w:val="18"/>
        </w:rPr>
        <w:t xml:space="preserve"> en la entrega de los bienes, se deberán tomar las medidas necesarias para este objeto. </w:t>
      </w:r>
    </w:p>
    <w:p w14:paraId="387D0552" w14:textId="77777777" w:rsidR="0013750E" w:rsidRPr="00F6670F" w:rsidRDefault="0013750E" w:rsidP="0013750E">
      <w:pPr>
        <w:autoSpaceDE w:val="0"/>
        <w:autoSpaceDN w:val="0"/>
        <w:adjustRightInd w:val="0"/>
        <w:ind w:left="-284" w:right="-142"/>
        <w:jc w:val="both"/>
        <w:rPr>
          <w:rFonts w:asciiTheme="minorHAnsi" w:hAnsiTheme="minorHAnsi" w:cstheme="minorHAnsi"/>
          <w:sz w:val="18"/>
          <w:szCs w:val="18"/>
        </w:rPr>
      </w:pPr>
    </w:p>
    <w:p w14:paraId="2F41E75E" w14:textId="66C176C3" w:rsidR="0013750E" w:rsidRDefault="002B2F20" w:rsidP="003045E5">
      <w:pPr>
        <w:autoSpaceDE w:val="0"/>
        <w:autoSpaceDN w:val="0"/>
        <w:adjustRightInd w:val="0"/>
        <w:ind w:left="-284" w:right="-284"/>
        <w:jc w:val="both"/>
        <w:rPr>
          <w:rFonts w:asciiTheme="minorHAnsi" w:hAnsiTheme="minorHAnsi" w:cstheme="minorHAnsi"/>
          <w:sz w:val="18"/>
          <w:szCs w:val="18"/>
        </w:rPr>
      </w:pPr>
      <w:r w:rsidRPr="00CA1C7B">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r w:rsidR="0013750E" w:rsidRPr="00F6670F">
        <w:rPr>
          <w:rFonts w:asciiTheme="minorHAnsi" w:hAnsiTheme="minorHAnsi" w:cstheme="minorHAnsi"/>
          <w:sz w:val="18"/>
          <w:szCs w:val="18"/>
        </w:rPr>
        <w:t>:</w:t>
      </w:r>
    </w:p>
    <w:p w14:paraId="26F5FBFF" w14:textId="77777777" w:rsidR="00DB48C6" w:rsidRPr="00F6670F" w:rsidRDefault="00DB48C6" w:rsidP="004C0A7F">
      <w:pPr>
        <w:autoSpaceDE w:val="0"/>
        <w:autoSpaceDN w:val="0"/>
        <w:adjustRightInd w:val="0"/>
        <w:ind w:left="-284" w:right="-284"/>
        <w:rPr>
          <w:rFonts w:asciiTheme="minorHAnsi" w:hAnsiTheme="minorHAnsi" w:cstheme="minorHAnsi"/>
          <w:sz w:val="18"/>
          <w:szCs w:val="18"/>
        </w:rPr>
      </w:pPr>
    </w:p>
    <w:p w14:paraId="2604E4D4" w14:textId="4B803C19" w:rsidR="0013750E" w:rsidRPr="00DB48C6" w:rsidRDefault="00DB48C6" w:rsidP="00DB48C6">
      <w:pPr>
        <w:pStyle w:val="Prrafodelista"/>
        <w:numPr>
          <w:ilvl w:val="0"/>
          <w:numId w:val="34"/>
        </w:numPr>
        <w:autoSpaceDE w:val="0"/>
        <w:autoSpaceDN w:val="0"/>
        <w:adjustRightInd w:val="0"/>
        <w:ind w:right="-567"/>
        <w:jc w:val="both"/>
        <w:rPr>
          <w:rFonts w:asciiTheme="minorHAnsi" w:hAnsiTheme="minorHAnsi" w:cstheme="minorHAnsi"/>
          <w:b/>
          <w:sz w:val="14"/>
          <w:szCs w:val="14"/>
        </w:rPr>
      </w:pPr>
      <w:r w:rsidRPr="00DB48C6">
        <w:rPr>
          <w:rFonts w:asciiTheme="minorHAnsi" w:hAnsiTheme="minorHAnsi" w:cstheme="minorHAnsi"/>
          <w:sz w:val="18"/>
          <w:szCs w:val="18"/>
          <w:lang w:val="x-none"/>
        </w:rPr>
        <w:t xml:space="preserve">CAMPUS SUR, </w:t>
      </w:r>
      <w:proofErr w:type="spellStart"/>
      <w:r w:rsidRPr="00DB48C6">
        <w:rPr>
          <w:rFonts w:asciiTheme="minorHAnsi" w:hAnsiTheme="minorHAnsi" w:cstheme="minorHAnsi"/>
          <w:sz w:val="18"/>
          <w:szCs w:val="18"/>
          <w:lang w:val="x-none"/>
        </w:rPr>
        <w:t>Prol</w:t>
      </w:r>
      <w:proofErr w:type="spellEnd"/>
      <w:r w:rsidRPr="00DB48C6">
        <w:rPr>
          <w:rFonts w:asciiTheme="minorHAnsi" w:hAnsiTheme="minorHAnsi" w:cstheme="minorHAnsi"/>
          <w:sz w:val="18"/>
          <w:szCs w:val="18"/>
          <w:lang w:val="x-none"/>
        </w:rPr>
        <w:t>. Av. Mahatma Gandhi #6601 Col. El Gigante, Ejido Arellano C.P. 20340</w:t>
      </w:r>
      <w:r>
        <w:rPr>
          <w:rFonts w:asciiTheme="minorHAnsi" w:hAnsiTheme="minorHAnsi" w:cstheme="minorHAnsi"/>
          <w:sz w:val="18"/>
          <w:szCs w:val="18"/>
          <w:lang w:val="es-MX"/>
        </w:rPr>
        <w:t>, Aguascalientes, Ags.</w:t>
      </w:r>
    </w:p>
    <w:p w14:paraId="24CB679E" w14:textId="77777777" w:rsidR="0013750E" w:rsidRPr="006E01AF" w:rsidRDefault="0013750E" w:rsidP="0013750E">
      <w:pPr>
        <w:autoSpaceDE w:val="0"/>
        <w:autoSpaceDN w:val="0"/>
        <w:adjustRightInd w:val="0"/>
        <w:ind w:left="-567" w:right="-567"/>
        <w:rPr>
          <w:rFonts w:asciiTheme="minorHAnsi" w:hAnsiTheme="minorHAnsi" w:cstheme="minorHAnsi"/>
          <w:b/>
          <w:sz w:val="14"/>
          <w:szCs w:val="14"/>
        </w:rPr>
      </w:pPr>
    </w:p>
    <w:p w14:paraId="2A52E0A2" w14:textId="77777777" w:rsidR="0013750E" w:rsidRPr="006E01AF" w:rsidRDefault="0013750E" w:rsidP="0013750E">
      <w:pPr>
        <w:pStyle w:val="Textoindependiente"/>
        <w:ind w:left="-567" w:right="-567"/>
        <w:rPr>
          <w:rFonts w:asciiTheme="minorHAnsi" w:hAnsiTheme="minorHAnsi" w:cstheme="minorHAnsi"/>
          <w:sz w:val="12"/>
          <w:szCs w:val="12"/>
          <w:lang w:val="es-ES"/>
        </w:rPr>
      </w:pPr>
    </w:p>
    <w:p w14:paraId="48805E39" w14:textId="77777777" w:rsidR="0013750E" w:rsidRPr="006E01AF" w:rsidRDefault="0013750E" w:rsidP="0013750E">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AB9375" w14:textId="77777777" w:rsidR="0013750E" w:rsidRPr="006E01AF" w:rsidRDefault="0013750E" w:rsidP="0013750E">
      <w:pPr>
        <w:tabs>
          <w:tab w:val="left" w:pos="4214"/>
        </w:tabs>
        <w:ind w:left="-567" w:right="-567"/>
        <w:rPr>
          <w:rFonts w:asciiTheme="minorHAnsi" w:hAnsiTheme="minorHAnsi" w:cstheme="minorHAnsi"/>
          <w:b/>
          <w:sz w:val="18"/>
          <w:szCs w:val="18"/>
        </w:rPr>
      </w:pPr>
    </w:p>
    <w:p w14:paraId="7444FF23" w14:textId="77777777" w:rsidR="0013750E" w:rsidRDefault="0013750E" w:rsidP="0013750E">
      <w:pPr>
        <w:keepNext/>
        <w:widowControl/>
        <w:tabs>
          <w:tab w:val="left" w:pos="0"/>
        </w:tabs>
        <w:suppressAutoHyphens/>
        <w:ind w:left="578"/>
        <w:jc w:val="center"/>
        <w:outlineLvl w:val="1"/>
        <w:rPr>
          <w:rFonts w:ascii="Calibri" w:hAnsi="Calibri" w:cs="Calibri"/>
          <w:b/>
        </w:rPr>
      </w:pPr>
    </w:p>
    <w:p w14:paraId="15FCE9DD" w14:textId="77777777" w:rsidR="0013750E" w:rsidRDefault="0013750E" w:rsidP="0013750E">
      <w:pPr>
        <w:keepNext/>
        <w:widowControl/>
        <w:tabs>
          <w:tab w:val="left" w:pos="0"/>
        </w:tabs>
        <w:suppressAutoHyphens/>
        <w:ind w:left="578"/>
        <w:jc w:val="center"/>
        <w:outlineLvl w:val="1"/>
        <w:rPr>
          <w:rFonts w:ascii="Calibri" w:hAnsi="Calibri" w:cs="Calibri"/>
          <w:b/>
        </w:rPr>
      </w:pPr>
    </w:p>
    <w:p w14:paraId="22A47869" w14:textId="77777777" w:rsidR="0013750E" w:rsidRDefault="0013750E" w:rsidP="0013750E">
      <w:pPr>
        <w:ind w:right="617"/>
        <w:jc w:val="center"/>
        <w:rPr>
          <w:rFonts w:asciiTheme="minorHAnsi" w:hAnsiTheme="minorHAnsi" w:cstheme="minorHAnsi"/>
          <w:b/>
          <w:iCs/>
          <w:sz w:val="16"/>
          <w:szCs w:val="18"/>
        </w:rPr>
      </w:pPr>
    </w:p>
    <w:p w14:paraId="1AAC25AB" w14:textId="77777777" w:rsidR="0013750E" w:rsidRDefault="0013750E" w:rsidP="0013750E">
      <w:pPr>
        <w:ind w:right="617"/>
        <w:jc w:val="center"/>
        <w:rPr>
          <w:rFonts w:asciiTheme="minorHAnsi" w:hAnsiTheme="minorHAnsi" w:cstheme="minorHAnsi"/>
          <w:b/>
          <w:iCs/>
          <w:sz w:val="16"/>
          <w:szCs w:val="18"/>
        </w:rPr>
      </w:pPr>
    </w:p>
    <w:p w14:paraId="592DDC93" w14:textId="77777777" w:rsidR="0013750E" w:rsidRDefault="0013750E" w:rsidP="0013750E">
      <w:pPr>
        <w:ind w:right="617"/>
        <w:jc w:val="center"/>
        <w:rPr>
          <w:rFonts w:asciiTheme="minorHAnsi" w:hAnsiTheme="minorHAnsi" w:cstheme="minorHAnsi"/>
          <w:b/>
          <w:iCs/>
          <w:sz w:val="16"/>
          <w:szCs w:val="18"/>
        </w:rPr>
      </w:pPr>
    </w:p>
    <w:p w14:paraId="4F73C9DE" w14:textId="77777777" w:rsidR="0013750E" w:rsidRDefault="0013750E" w:rsidP="0013750E">
      <w:pPr>
        <w:ind w:right="617"/>
        <w:jc w:val="center"/>
        <w:rPr>
          <w:rFonts w:asciiTheme="minorHAnsi" w:hAnsiTheme="minorHAnsi" w:cstheme="minorHAnsi"/>
          <w:b/>
          <w:iCs/>
          <w:sz w:val="16"/>
          <w:szCs w:val="18"/>
        </w:rPr>
      </w:pPr>
    </w:p>
    <w:p w14:paraId="28143B04" w14:textId="77777777" w:rsidR="0013750E" w:rsidRDefault="0013750E" w:rsidP="0013750E">
      <w:pPr>
        <w:ind w:right="617"/>
        <w:jc w:val="center"/>
        <w:rPr>
          <w:rFonts w:asciiTheme="minorHAnsi" w:hAnsiTheme="minorHAnsi" w:cstheme="minorHAnsi"/>
          <w:b/>
          <w:iCs/>
          <w:sz w:val="16"/>
          <w:szCs w:val="18"/>
        </w:rPr>
      </w:pPr>
    </w:p>
    <w:p w14:paraId="2B28DB7A" w14:textId="77777777" w:rsidR="0013750E" w:rsidRDefault="0013750E" w:rsidP="0013750E">
      <w:pPr>
        <w:ind w:right="617"/>
        <w:jc w:val="center"/>
        <w:rPr>
          <w:rFonts w:asciiTheme="minorHAnsi" w:hAnsiTheme="minorHAnsi" w:cstheme="minorHAnsi"/>
          <w:b/>
          <w:iCs/>
          <w:sz w:val="16"/>
          <w:szCs w:val="18"/>
        </w:rPr>
      </w:pPr>
    </w:p>
    <w:p w14:paraId="597894AF" w14:textId="77777777" w:rsidR="0013750E" w:rsidRDefault="0013750E" w:rsidP="0013750E">
      <w:pPr>
        <w:ind w:right="617"/>
        <w:jc w:val="center"/>
        <w:rPr>
          <w:rFonts w:asciiTheme="minorHAnsi" w:hAnsiTheme="minorHAnsi" w:cstheme="minorHAnsi"/>
          <w:b/>
          <w:iCs/>
          <w:sz w:val="16"/>
          <w:szCs w:val="18"/>
        </w:rPr>
      </w:pPr>
    </w:p>
    <w:p w14:paraId="01ECF4B7" w14:textId="77777777" w:rsidR="00E154D2" w:rsidRDefault="00E154D2" w:rsidP="0013750E">
      <w:pPr>
        <w:ind w:right="617"/>
        <w:jc w:val="center"/>
        <w:rPr>
          <w:rFonts w:asciiTheme="minorHAnsi" w:hAnsiTheme="minorHAnsi" w:cstheme="minorHAnsi"/>
          <w:b/>
          <w:iCs/>
          <w:sz w:val="16"/>
          <w:szCs w:val="18"/>
        </w:rPr>
      </w:pPr>
    </w:p>
    <w:p w14:paraId="7A74BC9C" w14:textId="77777777" w:rsidR="00E154D2" w:rsidRDefault="00E154D2" w:rsidP="0013750E">
      <w:pPr>
        <w:ind w:right="617"/>
        <w:jc w:val="center"/>
        <w:rPr>
          <w:rFonts w:asciiTheme="minorHAnsi" w:hAnsiTheme="minorHAnsi" w:cstheme="minorHAnsi"/>
          <w:b/>
          <w:iCs/>
          <w:sz w:val="16"/>
          <w:szCs w:val="18"/>
        </w:rPr>
      </w:pPr>
    </w:p>
    <w:p w14:paraId="6B74AC5A" w14:textId="77777777" w:rsidR="00E154D2" w:rsidRDefault="00E154D2" w:rsidP="0013750E">
      <w:pPr>
        <w:ind w:right="617"/>
        <w:jc w:val="center"/>
        <w:rPr>
          <w:rFonts w:asciiTheme="minorHAnsi" w:hAnsiTheme="minorHAnsi" w:cstheme="minorHAnsi"/>
          <w:b/>
          <w:iCs/>
          <w:sz w:val="16"/>
          <w:szCs w:val="18"/>
        </w:rPr>
      </w:pPr>
    </w:p>
    <w:p w14:paraId="7604D707" w14:textId="77777777" w:rsidR="00E154D2" w:rsidRDefault="00E154D2" w:rsidP="0013750E">
      <w:pPr>
        <w:ind w:right="617"/>
        <w:jc w:val="center"/>
        <w:rPr>
          <w:rFonts w:asciiTheme="minorHAnsi" w:hAnsiTheme="minorHAnsi" w:cstheme="minorHAnsi"/>
          <w:b/>
          <w:iCs/>
          <w:sz w:val="16"/>
          <w:szCs w:val="18"/>
        </w:rPr>
      </w:pPr>
    </w:p>
    <w:p w14:paraId="32BA1BC2" w14:textId="77777777" w:rsidR="00E154D2" w:rsidRDefault="00E154D2" w:rsidP="0013750E">
      <w:pPr>
        <w:ind w:right="617"/>
        <w:jc w:val="center"/>
        <w:rPr>
          <w:rFonts w:asciiTheme="minorHAnsi" w:hAnsiTheme="minorHAnsi" w:cstheme="minorHAnsi"/>
          <w:b/>
          <w:iCs/>
          <w:sz w:val="16"/>
          <w:szCs w:val="18"/>
        </w:rPr>
      </w:pPr>
    </w:p>
    <w:p w14:paraId="28C7B0D4" w14:textId="77777777" w:rsidR="00E154D2" w:rsidRDefault="00E154D2" w:rsidP="0013750E">
      <w:pPr>
        <w:ind w:right="617"/>
        <w:jc w:val="center"/>
        <w:rPr>
          <w:rFonts w:asciiTheme="minorHAnsi" w:hAnsiTheme="minorHAnsi" w:cstheme="minorHAnsi"/>
          <w:b/>
          <w:iCs/>
          <w:sz w:val="16"/>
          <w:szCs w:val="18"/>
        </w:rPr>
      </w:pPr>
    </w:p>
    <w:p w14:paraId="0FD77635" w14:textId="77777777" w:rsidR="00E154D2" w:rsidRDefault="00E154D2" w:rsidP="0013750E">
      <w:pPr>
        <w:ind w:right="617"/>
        <w:jc w:val="center"/>
        <w:rPr>
          <w:rFonts w:asciiTheme="minorHAnsi" w:hAnsiTheme="minorHAnsi" w:cstheme="minorHAnsi"/>
          <w:b/>
          <w:iCs/>
          <w:sz w:val="16"/>
          <w:szCs w:val="18"/>
        </w:rPr>
      </w:pPr>
    </w:p>
    <w:p w14:paraId="57DE83C7" w14:textId="77777777" w:rsidR="00E154D2" w:rsidRDefault="00E154D2" w:rsidP="0013750E">
      <w:pPr>
        <w:ind w:right="617"/>
        <w:jc w:val="center"/>
        <w:rPr>
          <w:rFonts w:asciiTheme="minorHAnsi" w:hAnsiTheme="minorHAnsi" w:cstheme="minorHAnsi"/>
          <w:b/>
          <w:iCs/>
          <w:sz w:val="16"/>
          <w:szCs w:val="18"/>
        </w:rPr>
      </w:pPr>
    </w:p>
    <w:p w14:paraId="0E724FCC" w14:textId="77777777" w:rsidR="00E154D2" w:rsidRDefault="00E154D2" w:rsidP="0013750E">
      <w:pPr>
        <w:ind w:right="617"/>
        <w:jc w:val="center"/>
        <w:rPr>
          <w:rFonts w:asciiTheme="minorHAnsi" w:hAnsiTheme="minorHAnsi" w:cstheme="minorHAnsi"/>
          <w:b/>
          <w:iCs/>
          <w:sz w:val="16"/>
          <w:szCs w:val="18"/>
        </w:rPr>
      </w:pPr>
    </w:p>
    <w:p w14:paraId="526C0B2B" w14:textId="77777777" w:rsidR="00E154D2" w:rsidRDefault="00E154D2" w:rsidP="0013750E">
      <w:pPr>
        <w:ind w:right="617"/>
        <w:jc w:val="center"/>
        <w:rPr>
          <w:rFonts w:asciiTheme="minorHAnsi" w:hAnsiTheme="minorHAnsi" w:cstheme="minorHAnsi"/>
          <w:b/>
          <w:iCs/>
          <w:sz w:val="16"/>
          <w:szCs w:val="18"/>
        </w:rPr>
      </w:pPr>
    </w:p>
    <w:p w14:paraId="15F54418" w14:textId="77777777" w:rsidR="00E154D2" w:rsidRDefault="00E154D2" w:rsidP="0013750E">
      <w:pPr>
        <w:ind w:right="617"/>
        <w:jc w:val="center"/>
        <w:rPr>
          <w:rFonts w:asciiTheme="minorHAnsi" w:hAnsiTheme="minorHAnsi" w:cstheme="minorHAnsi"/>
          <w:b/>
          <w:iCs/>
          <w:sz w:val="16"/>
          <w:szCs w:val="18"/>
        </w:rPr>
      </w:pPr>
    </w:p>
    <w:p w14:paraId="7D420D87" w14:textId="77777777" w:rsidR="00E154D2" w:rsidRDefault="00E154D2" w:rsidP="0013750E">
      <w:pPr>
        <w:ind w:right="617"/>
        <w:jc w:val="center"/>
        <w:rPr>
          <w:rFonts w:asciiTheme="minorHAnsi" w:hAnsiTheme="minorHAnsi" w:cstheme="minorHAnsi"/>
          <w:b/>
          <w:iCs/>
          <w:sz w:val="16"/>
          <w:szCs w:val="18"/>
        </w:rPr>
      </w:pPr>
    </w:p>
    <w:p w14:paraId="6A0DF8D0" w14:textId="77777777" w:rsidR="0013750E" w:rsidRDefault="0013750E" w:rsidP="0013750E">
      <w:pPr>
        <w:ind w:right="617"/>
        <w:jc w:val="center"/>
        <w:rPr>
          <w:rFonts w:asciiTheme="minorHAnsi" w:hAnsiTheme="minorHAnsi" w:cstheme="minorHAnsi"/>
          <w:b/>
          <w:iCs/>
          <w:sz w:val="16"/>
          <w:szCs w:val="18"/>
        </w:rPr>
      </w:pPr>
    </w:p>
    <w:p w14:paraId="350F3EAC" w14:textId="77777777" w:rsidR="0013750E" w:rsidRDefault="0013750E" w:rsidP="0013750E">
      <w:pPr>
        <w:ind w:right="617"/>
        <w:jc w:val="center"/>
        <w:rPr>
          <w:rFonts w:asciiTheme="minorHAnsi" w:hAnsiTheme="minorHAnsi" w:cstheme="minorHAnsi"/>
          <w:b/>
          <w:iCs/>
          <w:sz w:val="16"/>
          <w:szCs w:val="18"/>
        </w:rPr>
      </w:pPr>
    </w:p>
    <w:p w14:paraId="24E410AC" w14:textId="77777777" w:rsidR="00D428FB" w:rsidRPr="00D428FB" w:rsidRDefault="00D428FB" w:rsidP="00D428FB">
      <w:pPr>
        <w:keepNext/>
        <w:widowControl/>
        <w:tabs>
          <w:tab w:val="left" w:pos="0"/>
          <w:tab w:val="left" w:pos="3686"/>
        </w:tabs>
        <w:suppressAutoHyphens/>
        <w:ind w:left="578"/>
        <w:jc w:val="center"/>
        <w:outlineLvl w:val="1"/>
        <w:rPr>
          <w:rFonts w:asciiTheme="minorHAnsi" w:hAnsiTheme="minorHAnsi" w:cstheme="minorHAnsi"/>
          <w:b/>
        </w:rPr>
      </w:pPr>
      <w:r w:rsidRPr="00D428FB">
        <w:rPr>
          <w:rFonts w:asciiTheme="minorHAnsi" w:hAnsiTheme="minorHAnsi" w:cstheme="minorHAnsi"/>
          <w:b/>
        </w:rPr>
        <w:t>Anexo “3”</w:t>
      </w:r>
    </w:p>
    <w:p w14:paraId="5C605533" w14:textId="77777777" w:rsidR="00D428FB" w:rsidRPr="00D428FB" w:rsidRDefault="00D428FB" w:rsidP="00D428FB">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D428FB">
        <w:rPr>
          <w:rFonts w:asciiTheme="minorHAnsi" w:hAnsiTheme="minorHAnsi" w:cstheme="minorHAnsi"/>
          <w:b/>
        </w:rPr>
        <w:t xml:space="preserve">Acreditación y Representación </w:t>
      </w:r>
    </w:p>
    <w:p w14:paraId="76B160A3" w14:textId="77777777" w:rsidR="00D428FB" w:rsidRPr="00D428FB" w:rsidRDefault="00D428FB" w:rsidP="00D428FB">
      <w:pPr>
        <w:widowControl/>
        <w:jc w:val="center"/>
        <w:rPr>
          <w:rFonts w:asciiTheme="minorHAnsi" w:hAnsiTheme="minorHAnsi" w:cstheme="minorHAnsi"/>
          <w:b/>
          <w:color w:val="000000"/>
          <w:sz w:val="16"/>
          <w:szCs w:val="18"/>
        </w:rPr>
      </w:pPr>
      <w:r w:rsidRPr="00D428FB">
        <w:rPr>
          <w:rFonts w:asciiTheme="minorHAnsi" w:hAnsiTheme="minorHAnsi" w:cstheme="minorHAnsi"/>
          <w:b/>
          <w:color w:val="000000"/>
          <w:sz w:val="16"/>
          <w:szCs w:val="18"/>
        </w:rPr>
        <w:t>(En papel con membrete de la empresa, o bien con su nombre o razón social impreso)</w:t>
      </w:r>
    </w:p>
    <w:p w14:paraId="0DD548A0" w14:textId="77777777" w:rsidR="00D428FB" w:rsidRPr="00D428FB" w:rsidRDefault="00D428FB" w:rsidP="00D428FB">
      <w:pPr>
        <w:widowControl/>
        <w:jc w:val="both"/>
        <w:rPr>
          <w:rFonts w:asciiTheme="minorHAnsi" w:hAnsiTheme="minorHAnsi" w:cstheme="minorHAnsi"/>
          <w:b/>
          <w:color w:val="000000"/>
          <w:sz w:val="18"/>
          <w:szCs w:val="18"/>
        </w:rPr>
      </w:pPr>
    </w:p>
    <w:p w14:paraId="4A4FDBE5" w14:textId="77777777" w:rsidR="00D428FB" w:rsidRPr="00D428FB" w:rsidRDefault="00D428FB" w:rsidP="00D428FB">
      <w:pPr>
        <w:widowControl/>
        <w:jc w:val="both"/>
        <w:rPr>
          <w:rFonts w:asciiTheme="minorHAnsi" w:hAnsiTheme="minorHAnsi" w:cstheme="minorHAnsi"/>
          <w:sz w:val="18"/>
          <w:szCs w:val="18"/>
        </w:rPr>
      </w:pPr>
      <w:proofErr w:type="gramStart"/>
      <w:r w:rsidRPr="00D428FB">
        <w:rPr>
          <w:rFonts w:asciiTheme="minorHAnsi" w:hAnsiTheme="minorHAnsi" w:cstheme="minorHAnsi"/>
          <w:sz w:val="18"/>
          <w:szCs w:val="18"/>
        </w:rPr>
        <w:t>Yo,</w:t>
      </w:r>
      <w:r w:rsidRPr="00D428FB">
        <w:rPr>
          <w:rFonts w:asciiTheme="minorHAnsi" w:hAnsiTheme="minorHAnsi" w:cstheme="minorHAnsi"/>
          <w:sz w:val="18"/>
          <w:szCs w:val="18"/>
          <w:u w:val="single"/>
        </w:rPr>
        <w:t xml:space="preserve">   </w:t>
      </w:r>
      <w:proofErr w:type="gramEnd"/>
      <w:r w:rsidRPr="00D428FB">
        <w:rPr>
          <w:rFonts w:asciiTheme="minorHAnsi" w:hAnsiTheme="minorHAnsi" w:cstheme="minorHAnsi"/>
          <w:sz w:val="18"/>
          <w:szCs w:val="18"/>
          <w:u w:val="single"/>
        </w:rPr>
        <w:t xml:space="preserve">        </w:t>
      </w:r>
      <w:r w:rsidRPr="00D428FB">
        <w:rPr>
          <w:rFonts w:asciiTheme="minorHAnsi" w:hAnsiTheme="minorHAnsi" w:cstheme="minorHAnsi"/>
          <w:i/>
          <w:sz w:val="18"/>
          <w:szCs w:val="18"/>
          <w:u w:val="single"/>
        </w:rPr>
        <w:t>(</w:t>
      </w:r>
      <w:r w:rsidRPr="00D428FB">
        <w:rPr>
          <w:rFonts w:asciiTheme="minorHAnsi" w:hAnsiTheme="minorHAnsi" w:cstheme="minorHAnsi"/>
          <w:iCs/>
          <w:sz w:val="18"/>
          <w:szCs w:val="18"/>
          <w:u w:val="single"/>
        </w:rPr>
        <w:t>nombre del representante legal o apoderado</w:t>
      </w:r>
      <w:r w:rsidRPr="00D428FB">
        <w:rPr>
          <w:rFonts w:asciiTheme="minorHAnsi" w:hAnsiTheme="minorHAnsi" w:cstheme="minorHAnsi"/>
          <w:i/>
          <w:sz w:val="18"/>
          <w:szCs w:val="18"/>
          <w:u w:val="single"/>
        </w:rPr>
        <w:t>)</w:t>
      </w:r>
      <w:r w:rsidRPr="00D428FB">
        <w:rPr>
          <w:rFonts w:asciiTheme="minorHAnsi" w:hAnsiTheme="minorHAnsi" w:cstheme="minorHAnsi"/>
          <w:sz w:val="18"/>
          <w:szCs w:val="18"/>
          <w:u w:val="single"/>
        </w:rPr>
        <w:t xml:space="preserve">     </w:t>
      </w:r>
      <w:r w:rsidRPr="00D428FB">
        <w:rPr>
          <w:rFonts w:asciiTheme="minorHAnsi" w:hAnsiTheme="minorHAnsi" w:cstheme="minorHAnsi"/>
          <w:sz w:val="18"/>
          <w:szCs w:val="18"/>
        </w:rPr>
        <w:t xml:space="preserve">, comparezco a nombre y representación de </w:t>
      </w:r>
      <w:r w:rsidRPr="00D428FB">
        <w:rPr>
          <w:rFonts w:asciiTheme="minorHAnsi" w:hAnsiTheme="minorHAnsi" w:cstheme="minorHAnsi"/>
          <w:sz w:val="18"/>
          <w:szCs w:val="18"/>
          <w:u w:val="single"/>
        </w:rPr>
        <w:t xml:space="preserve">(nombre del licitante, razón social) </w:t>
      </w:r>
      <w:r w:rsidRPr="00D428F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74B3BBC0" w14:textId="77777777" w:rsidR="00D428FB" w:rsidRPr="00D428FB" w:rsidRDefault="00D428FB" w:rsidP="00D428FB">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D428FB" w:rsidRPr="00D428FB" w14:paraId="5B1F57F7" w14:textId="77777777" w:rsidTr="003E3F8C">
        <w:tc>
          <w:tcPr>
            <w:tcW w:w="9214" w:type="dxa"/>
            <w:tcBorders>
              <w:top w:val="single" w:sz="4" w:space="0" w:color="000000"/>
              <w:left w:val="single" w:sz="4" w:space="0" w:color="000000"/>
              <w:bottom w:val="single" w:sz="4" w:space="0" w:color="000000"/>
              <w:right w:val="single" w:sz="4" w:space="0" w:color="000000"/>
            </w:tcBorders>
          </w:tcPr>
          <w:p w14:paraId="2E36B39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 xml:space="preserve">Clave del Registro Federal de Contribuyentes: </w:t>
            </w:r>
          </w:p>
          <w:p w14:paraId="039508B8"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Clave patronal del licitante:</w:t>
            </w:r>
          </w:p>
          <w:p w14:paraId="077C324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Domicilio:</w:t>
            </w:r>
          </w:p>
          <w:p w14:paraId="42A22A9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Calle y número:</w:t>
            </w:r>
          </w:p>
          <w:p w14:paraId="62496176"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Colonia:</w:t>
            </w:r>
            <w:r w:rsidRPr="00D428FB">
              <w:rPr>
                <w:rFonts w:asciiTheme="minorHAnsi" w:hAnsiTheme="minorHAnsi" w:cstheme="minorHAnsi"/>
                <w:sz w:val="18"/>
                <w:szCs w:val="18"/>
              </w:rPr>
              <w:tab/>
              <w:t xml:space="preserve">                                                                                       Demarcación territorial o municipio:</w:t>
            </w:r>
          </w:p>
          <w:p w14:paraId="342CCDF3"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Código postal:</w:t>
            </w:r>
            <w:r w:rsidRPr="00D428FB">
              <w:rPr>
                <w:rFonts w:asciiTheme="minorHAnsi" w:hAnsiTheme="minorHAnsi" w:cstheme="minorHAnsi"/>
                <w:sz w:val="18"/>
                <w:szCs w:val="18"/>
              </w:rPr>
              <w:tab/>
              <w:t xml:space="preserve">                                                                      Entidad federativa:</w:t>
            </w:r>
          </w:p>
          <w:p w14:paraId="35E5B433"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Teléfonos:</w:t>
            </w:r>
            <w:r w:rsidRPr="00D428FB">
              <w:rPr>
                <w:rFonts w:asciiTheme="minorHAnsi" w:hAnsiTheme="minorHAnsi" w:cstheme="minorHAnsi"/>
                <w:sz w:val="18"/>
                <w:szCs w:val="18"/>
              </w:rPr>
              <w:tab/>
              <w:t xml:space="preserve">                                                                      Fax:</w:t>
            </w:r>
          </w:p>
          <w:p w14:paraId="483EE8F6"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Correo electrónico:</w:t>
            </w:r>
          </w:p>
          <w:p w14:paraId="307BF671"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No. de la escritura pública en la que consta su Acta Constitutiva:</w:t>
            </w:r>
            <w:r w:rsidRPr="00D428FB">
              <w:rPr>
                <w:rFonts w:asciiTheme="minorHAnsi" w:hAnsiTheme="minorHAnsi" w:cstheme="minorHAnsi"/>
                <w:sz w:val="18"/>
                <w:szCs w:val="18"/>
              </w:rPr>
              <w:tab/>
              <w:t xml:space="preserve">                                                             Fecha:</w:t>
            </w:r>
          </w:p>
          <w:p w14:paraId="1EAA150F" w14:textId="77777777" w:rsidR="00D428FB" w:rsidRPr="00D428FB" w:rsidRDefault="00D428FB" w:rsidP="003E3F8C">
            <w:pPr>
              <w:widowControl/>
              <w:snapToGrid w:val="0"/>
              <w:jc w:val="both"/>
              <w:rPr>
                <w:rFonts w:asciiTheme="minorHAnsi" w:hAnsiTheme="minorHAnsi" w:cstheme="minorHAnsi"/>
                <w:sz w:val="18"/>
                <w:szCs w:val="18"/>
              </w:rPr>
            </w:pPr>
            <w:r w:rsidRPr="00D428FB">
              <w:rPr>
                <w:rFonts w:asciiTheme="minorHAnsi" w:hAnsiTheme="minorHAnsi" w:cstheme="minorHAnsi"/>
                <w:sz w:val="18"/>
                <w:szCs w:val="18"/>
              </w:rPr>
              <w:t>Nombre, número y lugar del notario público ante el cual se dio fe de la misma:</w:t>
            </w:r>
          </w:p>
          <w:p w14:paraId="7DF6A947"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Fecha y datos de su inscripción en el registro público de comercio (folio mercantil, fecha y lugar):</w:t>
            </w:r>
          </w:p>
          <w:p w14:paraId="7AC8F7E9"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Descripción del objeto social:</w:t>
            </w:r>
          </w:p>
          <w:p w14:paraId="0ADB8DE0"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Relación de accionistas. -</w:t>
            </w:r>
          </w:p>
          <w:p w14:paraId="23DE70F7"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Apellido paterno:</w:t>
            </w:r>
            <w:r w:rsidRPr="00D428FB">
              <w:rPr>
                <w:rFonts w:asciiTheme="minorHAnsi" w:hAnsiTheme="minorHAnsi" w:cstheme="minorHAnsi"/>
                <w:sz w:val="18"/>
                <w:szCs w:val="18"/>
              </w:rPr>
              <w:tab/>
              <w:t xml:space="preserve">               Apellido materno:</w:t>
            </w:r>
            <w:r w:rsidRPr="00D428FB">
              <w:rPr>
                <w:rFonts w:asciiTheme="minorHAnsi" w:hAnsiTheme="minorHAnsi" w:cstheme="minorHAnsi"/>
                <w:sz w:val="18"/>
                <w:szCs w:val="18"/>
              </w:rPr>
              <w:tab/>
              <w:t xml:space="preserve">           Nombre(s):</w:t>
            </w:r>
            <w:r w:rsidRPr="00D428FB">
              <w:rPr>
                <w:rFonts w:asciiTheme="minorHAnsi" w:hAnsiTheme="minorHAnsi" w:cstheme="minorHAnsi"/>
                <w:sz w:val="18"/>
                <w:szCs w:val="18"/>
              </w:rPr>
              <w:tab/>
              <w:t xml:space="preserve">                           RFC:</w:t>
            </w:r>
            <w:r w:rsidRPr="00D428FB">
              <w:rPr>
                <w:rFonts w:asciiTheme="minorHAnsi" w:hAnsiTheme="minorHAnsi" w:cstheme="minorHAnsi"/>
                <w:sz w:val="18"/>
                <w:szCs w:val="18"/>
              </w:rPr>
              <w:tab/>
              <w:t xml:space="preserve">              % de Participación</w:t>
            </w:r>
          </w:p>
          <w:p w14:paraId="27A07C1D"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1.</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52C629D8"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2.</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17401DFC" w14:textId="77777777" w:rsidR="00D428FB" w:rsidRPr="00D428FB" w:rsidRDefault="00D428FB" w:rsidP="003E3F8C">
            <w:pPr>
              <w:widowControl/>
              <w:snapToGrid w:val="0"/>
              <w:jc w:val="both"/>
              <w:rPr>
                <w:rFonts w:asciiTheme="minorHAnsi" w:hAnsiTheme="minorHAnsi" w:cstheme="minorHAnsi"/>
                <w:sz w:val="18"/>
                <w:szCs w:val="18"/>
              </w:rPr>
            </w:pPr>
            <w:r w:rsidRPr="00D428FB">
              <w:rPr>
                <w:rFonts w:asciiTheme="minorHAnsi" w:hAnsiTheme="minorHAnsi" w:cstheme="minorHAnsi"/>
                <w:sz w:val="18"/>
                <w:szCs w:val="18"/>
              </w:rPr>
              <w:t>3.</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11CB1036" w14:textId="77777777" w:rsidR="00D428FB" w:rsidRPr="00D428FB" w:rsidRDefault="00D428FB" w:rsidP="003E3F8C">
            <w:pPr>
              <w:widowControl/>
              <w:tabs>
                <w:tab w:val="center" w:pos="4419"/>
                <w:tab w:val="left" w:pos="4536"/>
                <w:tab w:val="right" w:pos="8838"/>
              </w:tabs>
              <w:jc w:val="both"/>
              <w:rPr>
                <w:rFonts w:asciiTheme="minorHAnsi" w:hAnsiTheme="minorHAnsi" w:cstheme="minorHAnsi"/>
                <w:sz w:val="18"/>
                <w:szCs w:val="18"/>
                <w:lang w:val="es-ES_tradnl"/>
              </w:rPr>
            </w:pPr>
            <w:r w:rsidRPr="00D428F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6399BEB" w14:textId="77777777" w:rsidR="00D428FB" w:rsidRPr="00D428FB" w:rsidRDefault="00D428FB" w:rsidP="003E3F8C">
            <w:pPr>
              <w:widowControl/>
              <w:rPr>
                <w:rFonts w:asciiTheme="minorHAnsi" w:hAnsiTheme="minorHAnsi" w:cstheme="minorHAnsi"/>
                <w:sz w:val="18"/>
                <w:szCs w:val="18"/>
                <w:lang w:val="es-ES_tradnl"/>
              </w:rPr>
            </w:pPr>
          </w:p>
        </w:tc>
      </w:tr>
    </w:tbl>
    <w:p w14:paraId="5C7E9783" w14:textId="77777777" w:rsidR="00D428FB" w:rsidRPr="00D428FB" w:rsidRDefault="00D428FB" w:rsidP="00D428FB">
      <w:pPr>
        <w:rPr>
          <w:rFonts w:asciiTheme="minorHAnsi" w:hAnsiTheme="minorHAnsi" w:cstheme="minorHAnsi"/>
          <w:b/>
          <w:sz w:val="18"/>
          <w:szCs w:val="18"/>
        </w:rPr>
      </w:pPr>
    </w:p>
    <w:p w14:paraId="0AABD65B" w14:textId="77777777" w:rsidR="00D428FB" w:rsidRPr="00D428FB" w:rsidRDefault="00D428FB" w:rsidP="00D428FB">
      <w:pPr>
        <w:rPr>
          <w:rFonts w:asciiTheme="minorHAnsi" w:hAnsiTheme="minorHAnsi" w:cstheme="minorHAnsi"/>
          <w:b/>
          <w:sz w:val="18"/>
          <w:szCs w:val="18"/>
        </w:rPr>
      </w:pPr>
      <w:r w:rsidRPr="00D428FB">
        <w:rPr>
          <w:rFonts w:asciiTheme="minorHAnsi" w:hAnsiTheme="minorHAnsi" w:cstheme="minorHAnsi"/>
          <w:b/>
          <w:sz w:val="18"/>
          <w:szCs w:val="18"/>
        </w:rPr>
        <w:t>Datos de la persona facultada legalmente:</w:t>
      </w:r>
    </w:p>
    <w:p w14:paraId="7D4B0A57" w14:textId="77777777" w:rsidR="00D428FB" w:rsidRPr="00D428FB" w:rsidRDefault="00D428FB" w:rsidP="00D428FB">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D428FB" w:rsidRPr="00D428FB" w14:paraId="0DBF9077" w14:textId="77777777" w:rsidTr="003E3F8C">
        <w:trPr>
          <w:trHeight w:val="359"/>
          <w:jc w:val="center"/>
        </w:trPr>
        <w:tc>
          <w:tcPr>
            <w:tcW w:w="9209" w:type="dxa"/>
            <w:gridSpan w:val="2"/>
          </w:tcPr>
          <w:p w14:paraId="42D8AF08"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Nombre, domicilio completo y teléfono del apoderado o representante:</w:t>
            </w:r>
          </w:p>
        </w:tc>
      </w:tr>
      <w:tr w:rsidR="00D428FB" w:rsidRPr="00D428FB" w14:paraId="249D9B25" w14:textId="77777777" w:rsidTr="003E3F8C">
        <w:trPr>
          <w:trHeight w:val="80"/>
          <w:jc w:val="center"/>
        </w:trPr>
        <w:tc>
          <w:tcPr>
            <w:tcW w:w="9209" w:type="dxa"/>
            <w:gridSpan w:val="2"/>
          </w:tcPr>
          <w:p w14:paraId="0915CE72" w14:textId="77777777" w:rsidR="00D428FB" w:rsidRPr="00D428FB" w:rsidRDefault="00D428FB" w:rsidP="003E3F8C">
            <w:pPr>
              <w:rPr>
                <w:rFonts w:asciiTheme="minorHAnsi" w:hAnsiTheme="minorHAnsi" w:cstheme="minorHAnsi"/>
                <w:sz w:val="18"/>
                <w:szCs w:val="18"/>
              </w:rPr>
            </w:pPr>
          </w:p>
        </w:tc>
      </w:tr>
      <w:tr w:rsidR="00D428FB" w:rsidRPr="00D428FB" w14:paraId="3267CBEB" w14:textId="77777777" w:rsidTr="003E3F8C">
        <w:trPr>
          <w:trHeight w:val="363"/>
          <w:jc w:val="center"/>
        </w:trPr>
        <w:tc>
          <w:tcPr>
            <w:tcW w:w="5054" w:type="dxa"/>
          </w:tcPr>
          <w:p w14:paraId="4D55A8F7"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RFC:</w:t>
            </w:r>
          </w:p>
        </w:tc>
        <w:tc>
          <w:tcPr>
            <w:tcW w:w="4155" w:type="dxa"/>
          </w:tcPr>
          <w:p w14:paraId="6A3FF35B" w14:textId="77777777" w:rsidR="00D428FB" w:rsidRPr="00D428FB" w:rsidRDefault="00D428FB" w:rsidP="003E3F8C">
            <w:pPr>
              <w:rPr>
                <w:rFonts w:asciiTheme="minorHAnsi" w:hAnsiTheme="minorHAnsi" w:cstheme="minorHAnsi"/>
                <w:sz w:val="18"/>
                <w:szCs w:val="18"/>
              </w:rPr>
            </w:pPr>
          </w:p>
        </w:tc>
      </w:tr>
      <w:tr w:rsidR="00D428FB" w:rsidRPr="00D428FB" w14:paraId="42F66CC3" w14:textId="77777777" w:rsidTr="003E3F8C">
        <w:trPr>
          <w:trHeight w:val="99"/>
          <w:jc w:val="center"/>
        </w:trPr>
        <w:tc>
          <w:tcPr>
            <w:tcW w:w="9209" w:type="dxa"/>
            <w:gridSpan w:val="2"/>
          </w:tcPr>
          <w:p w14:paraId="5306B263"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Datos del documento mediante el cual acredita su personalidad y facultades.</w:t>
            </w:r>
          </w:p>
        </w:tc>
      </w:tr>
      <w:tr w:rsidR="00D428FB" w:rsidRPr="00D428FB" w14:paraId="0A5B2FEE" w14:textId="77777777" w:rsidTr="003E3F8C">
        <w:trPr>
          <w:trHeight w:val="363"/>
          <w:jc w:val="center"/>
        </w:trPr>
        <w:tc>
          <w:tcPr>
            <w:tcW w:w="5054" w:type="dxa"/>
          </w:tcPr>
          <w:p w14:paraId="02B744CB"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Escritura pública número:</w:t>
            </w:r>
          </w:p>
        </w:tc>
        <w:tc>
          <w:tcPr>
            <w:tcW w:w="4155" w:type="dxa"/>
          </w:tcPr>
          <w:p w14:paraId="4BD6CBF4"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Fecha:</w:t>
            </w:r>
          </w:p>
        </w:tc>
      </w:tr>
      <w:tr w:rsidR="00D428FB" w:rsidRPr="00D428FB" w14:paraId="2DE6F858" w14:textId="77777777" w:rsidTr="003E3F8C">
        <w:trPr>
          <w:trHeight w:val="202"/>
          <w:jc w:val="center"/>
        </w:trPr>
        <w:tc>
          <w:tcPr>
            <w:tcW w:w="9209" w:type="dxa"/>
            <w:gridSpan w:val="2"/>
          </w:tcPr>
          <w:p w14:paraId="674A713C"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Nombre, número y lugar del notario público ante el cual se otorgó:</w:t>
            </w:r>
          </w:p>
        </w:tc>
      </w:tr>
    </w:tbl>
    <w:p w14:paraId="10D210E1" w14:textId="77777777" w:rsidR="00D428FB" w:rsidRPr="00D428FB" w:rsidRDefault="00D428FB" w:rsidP="00D428FB">
      <w:pPr>
        <w:widowControl/>
        <w:ind w:right="618"/>
        <w:jc w:val="both"/>
        <w:rPr>
          <w:rFonts w:asciiTheme="minorHAnsi" w:hAnsiTheme="minorHAnsi" w:cstheme="minorHAnsi"/>
          <w:sz w:val="18"/>
          <w:szCs w:val="18"/>
          <w:lang w:val="es-MX" w:eastAsia="es-MX"/>
        </w:rPr>
      </w:pPr>
    </w:p>
    <w:p w14:paraId="65DE3119" w14:textId="77777777" w:rsidR="00D428FB" w:rsidRPr="00D428FB" w:rsidRDefault="00D428FB" w:rsidP="00D428FB">
      <w:pPr>
        <w:ind w:right="617"/>
        <w:jc w:val="center"/>
        <w:rPr>
          <w:rFonts w:asciiTheme="minorHAnsi" w:hAnsiTheme="minorHAnsi" w:cstheme="minorHAnsi"/>
          <w:iCs/>
          <w:sz w:val="18"/>
          <w:szCs w:val="18"/>
        </w:rPr>
      </w:pPr>
      <w:r w:rsidRPr="00D428FB">
        <w:rPr>
          <w:rFonts w:asciiTheme="minorHAnsi" w:hAnsiTheme="minorHAnsi" w:cstheme="minorHAnsi"/>
          <w:iCs/>
          <w:sz w:val="18"/>
          <w:szCs w:val="18"/>
        </w:rPr>
        <w:t>Lugar y Fecha</w:t>
      </w:r>
    </w:p>
    <w:p w14:paraId="180E701D" w14:textId="77777777" w:rsidR="00D428FB" w:rsidRPr="00D428FB" w:rsidRDefault="00D428FB" w:rsidP="00D428FB">
      <w:pPr>
        <w:ind w:right="617"/>
        <w:jc w:val="center"/>
        <w:rPr>
          <w:rFonts w:asciiTheme="minorHAnsi" w:hAnsiTheme="minorHAnsi" w:cstheme="minorHAnsi"/>
          <w:iCs/>
          <w:sz w:val="18"/>
          <w:szCs w:val="18"/>
        </w:rPr>
      </w:pPr>
      <w:r w:rsidRPr="00D428FB">
        <w:rPr>
          <w:rFonts w:asciiTheme="minorHAnsi" w:hAnsiTheme="minorHAnsi" w:cstheme="minorHAnsi"/>
          <w:iCs/>
          <w:sz w:val="18"/>
          <w:szCs w:val="18"/>
        </w:rPr>
        <w:t>Protesto lo necesario.</w:t>
      </w:r>
    </w:p>
    <w:p w14:paraId="7CEFCED1" w14:textId="77777777" w:rsidR="00D428FB" w:rsidRPr="00D428FB" w:rsidRDefault="00D428FB" w:rsidP="00D428FB">
      <w:pPr>
        <w:ind w:right="617"/>
        <w:jc w:val="center"/>
        <w:rPr>
          <w:rFonts w:asciiTheme="minorHAnsi" w:hAnsiTheme="minorHAnsi" w:cstheme="minorHAnsi"/>
          <w:iCs/>
          <w:sz w:val="18"/>
          <w:szCs w:val="18"/>
        </w:rPr>
      </w:pPr>
    </w:p>
    <w:p w14:paraId="16DE104E" w14:textId="77777777" w:rsidR="0013750E" w:rsidRDefault="00D428FB" w:rsidP="00D428FB">
      <w:pPr>
        <w:ind w:right="617"/>
        <w:jc w:val="center"/>
        <w:rPr>
          <w:rFonts w:asciiTheme="minorHAnsi" w:hAnsiTheme="minorHAnsi" w:cstheme="minorHAnsi"/>
          <w:b/>
          <w:iCs/>
          <w:sz w:val="16"/>
          <w:szCs w:val="18"/>
        </w:rPr>
      </w:pPr>
      <w:r w:rsidRPr="00D428F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02434DC" w14:textId="77777777" w:rsidR="0013750E" w:rsidRDefault="0013750E" w:rsidP="0013750E">
      <w:pPr>
        <w:ind w:right="617"/>
        <w:jc w:val="center"/>
        <w:rPr>
          <w:rFonts w:asciiTheme="minorHAnsi" w:hAnsiTheme="minorHAnsi" w:cstheme="minorHAnsi"/>
          <w:b/>
          <w:iCs/>
          <w:sz w:val="16"/>
          <w:szCs w:val="18"/>
        </w:rPr>
      </w:pPr>
    </w:p>
    <w:p w14:paraId="680CC26C" w14:textId="77777777" w:rsidR="0013750E" w:rsidRDefault="0013750E" w:rsidP="0013750E">
      <w:pPr>
        <w:ind w:right="617"/>
        <w:jc w:val="center"/>
        <w:rPr>
          <w:rFonts w:asciiTheme="minorHAnsi" w:hAnsiTheme="minorHAnsi" w:cstheme="minorHAnsi"/>
          <w:b/>
          <w:iCs/>
          <w:sz w:val="16"/>
          <w:szCs w:val="18"/>
        </w:rPr>
      </w:pPr>
    </w:p>
    <w:p w14:paraId="4C8B95A8" w14:textId="77777777" w:rsidR="0013750E" w:rsidRDefault="0013750E" w:rsidP="0013750E">
      <w:pPr>
        <w:ind w:right="617"/>
        <w:jc w:val="center"/>
        <w:rPr>
          <w:rFonts w:asciiTheme="minorHAnsi" w:hAnsiTheme="minorHAnsi" w:cstheme="minorHAnsi"/>
          <w:b/>
          <w:iCs/>
          <w:sz w:val="16"/>
          <w:szCs w:val="18"/>
        </w:rPr>
      </w:pPr>
    </w:p>
    <w:p w14:paraId="21F92181" w14:textId="77777777" w:rsidR="0013750E" w:rsidRDefault="0013750E" w:rsidP="0013750E">
      <w:pPr>
        <w:ind w:right="617"/>
        <w:jc w:val="center"/>
        <w:rPr>
          <w:rFonts w:asciiTheme="minorHAnsi" w:hAnsiTheme="minorHAnsi" w:cstheme="minorHAnsi"/>
          <w:b/>
          <w:iCs/>
          <w:sz w:val="16"/>
          <w:szCs w:val="18"/>
        </w:rPr>
      </w:pPr>
    </w:p>
    <w:p w14:paraId="6D8712AC" w14:textId="77777777" w:rsidR="00D428FB" w:rsidRDefault="00D428FB" w:rsidP="0013750E">
      <w:pPr>
        <w:ind w:right="617"/>
        <w:jc w:val="center"/>
        <w:rPr>
          <w:rFonts w:asciiTheme="minorHAnsi" w:hAnsiTheme="minorHAnsi" w:cstheme="minorHAnsi"/>
          <w:b/>
          <w:iCs/>
          <w:sz w:val="16"/>
          <w:szCs w:val="18"/>
        </w:rPr>
      </w:pPr>
    </w:p>
    <w:p w14:paraId="71E45541" w14:textId="77777777" w:rsidR="0013750E" w:rsidRDefault="0013750E" w:rsidP="0013750E">
      <w:pPr>
        <w:ind w:right="617"/>
        <w:jc w:val="center"/>
        <w:rPr>
          <w:rFonts w:asciiTheme="minorHAnsi" w:hAnsiTheme="minorHAnsi" w:cstheme="minorHAnsi"/>
          <w:b/>
          <w:iCs/>
          <w:sz w:val="16"/>
          <w:szCs w:val="18"/>
        </w:rPr>
      </w:pPr>
    </w:p>
    <w:p w14:paraId="5FA799B8" w14:textId="77777777" w:rsidR="0013750E" w:rsidRDefault="0013750E" w:rsidP="0013750E">
      <w:pPr>
        <w:pStyle w:val="Textoindependiente"/>
        <w:ind w:right="708"/>
        <w:jc w:val="center"/>
        <w:rPr>
          <w:rFonts w:asciiTheme="minorHAnsi" w:hAnsiTheme="minorHAnsi" w:cstheme="minorHAnsi"/>
          <w:sz w:val="18"/>
          <w:szCs w:val="18"/>
        </w:rPr>
      </w:pPr>
    </w:p>
    <w:p w14:paraId="3BC11278" w14:textId="77777777" w:rsidR="0013750E" w:rsidRPr="00CF1139" w:rsidRDefault="0013750E" w:rsidP="0013750E">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lastRenderedPageBreak/>
        <w:t xml:space="preserve">Anexo “4” </w:t>
      </w:r>
    </w:p>
    <w:p w14:paraId="78EE4B46" w14:textId="77777777" w:rsidR="0013750E" w:rsidRPr="00CF1139" w:rsidRDefault="0013750E" w:rsidP="0013750E">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t xml:space="preserve">“Cédula de ofertas económicas” </w:t>
      </w:r>
    </w:p>
    <w:p w14:paraId="68CAB9C8" w14:textId="77777777" w:rsidR="0013750E" w:rsidRPr="00CF1139" w:rsidRDefault="0013750E" w:rsidP="0013750E">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44462983" w14:textId="77777777" w:rsidR="0013750E" w:rsidRPr="00AB0B95" w:rsidRDefault="0013750E" w:rsidP="0013750E">
      <w:pPr>
        <w:pStyle w:val="Textodebloque"/>
        <w:ind w:left="0" w:right="0"/>
        <w:jc w:val="center"/>
        <w:rPr>
          <w:rFonts w:asciiTheme="minorHAnsi" w:hAnsiTheme="minorHAnsi" w:cstheme="minorHAnsi"/>
          <w:sz w:val="18"/>
          <w:szCs w:val="18"/>
        </w:rPr>
      </w:pPr>
    </w:p>
    <w:p w14:paraId="52B36A18" w14:textId="77777777" w:rsidR="0013750E" w:rsidRPr="00CF1139" w:rsidRDefault="0013750E" w:rsidP="0013750E">
      <w:pPr>
        <w:ind w:left="1134" w:right="617" w:hanging="1134"/>
        <w:jc w:val="both"/>
        <w:rPr>
          <w:rFonts w:asciiTheme="minorHAnsi" w:hAnsiTheme="minorHAnsi" w:cstheme="minorHAnsi"/>
          <w:sz w:val="16"/>
          <w:szCs w:val="16"/>
        </w:rPr>
      </w:pPr>
      <w:r w:rsidRPr="00CF1139">
        <w:rPr>
          <w:rFonts w:asciiTheme="minorHAnsi" w:hAnsiTheme="minorHAnsi" w:cstheme="minorHAnsi"/>
          <w:sz w:val="16"/>
          <w:szCs w:val="16"/>
        </w:rPr>
        <w:t>1.</w:t>
      </w:r>
      <w:r w:rsidRPr="00CF1139">
        <w:rPr>
          <w:rFonts w:asciiTheme="minorHAnsi" w:hAnsiTheme="minorHAnsi" w:cstheme="minorHAnsi"/>
          <w:b/>
          <w:sz w:val="16"/>
          <w:szCs w:val="16"/>
        </w:rPr>
        <w:t xml:space="preserve"> Datos de identificación del licitante:</w:t>
      </w:r>
    </w:p>
    <w:p w14:paraId="47F9FCF3" w14:textId="77777777" w:rsidR="0013750E" w:rsidRPr="00CF1139" w:rsidRDefault="0013750E" w:rsidP="0013750E">
      <w:pPr>
        <w:ind w:left="1134" w:right="617" w:hanging="1134"/>
        <w:jc w:val="both"/>
        <w:rPr>
          <w:rFonts w:asciiTheme="minorHAnsi" w:hAnsiTheme="minorHAnsi" w:cstheme="minorHAnsi"/>
          <w:sz w:val="16"/>
          <w:szCs w:val="16"/>
        </w:rPr>
      </w:pPr>
    </w:p>
    <w:p w14:paraId="5C69D523" w14:textId="77777777" w:rsidR="0013750E" w:rsidRPr="00CF1139" w:rsidRDefault="0013750E" w:rsidP="0013750E">
      <w:pPr>
        <w:ind w:left="1134" w:right="617" w:hanging="1134"/>
        <w:rPr>
          <w:rFonts w:asciiTheme="minorHAnsi" w:hAnsiTheme="minorHAnsi" w:cstheme="minorHAnsi"/>
          <w:sz w:val="16"/>
          <w:szCs w:val="16"/>
        </w:rPr>
      </w:pPr>
      <w:r w:rsidRPr="00CF1139">
        <w:rPr>
          <w:rFonts w:asciiTheme="minorHAnsi" w:hAnsiTheme="minorHAnsi" w:cstheme="minorHAnsi"/>
          <w:sz w:val="16"/>
          <w:szCs w:val="16"/>
        </w:rPr>
        <w:t>1.1 Nombre o razón social: _____________________________________________________________________</w:t>
      </w:r>
    </w:p>
    <w:p w14:paraId="632277E7" w14:textId="77777777" w:rsidR="0013750E" w:rsidRPr="00CF1139" w:rsidRDefault="0013750E" w:rsidP="0013750E">
      <w:pPr>
        <w:ind w:left="1134" w:right="617" w:hanging="1134"/>
        <w:rPr>
          <w:rFonts w:asciiTheme="minorHAnsi" w:hAnsiTheme="minorHAnsi" w:cstheme="minorHAnsi"/>
          <w:color w:val="000000"/>
          <w:sz w:val="16"/>
          <w:szCs w:val="16"/>
        </w:rPr>
      </w:pPr>
      <w:r w:rsidRPr="00CF1139">
        <w:rPr>
          <w:rFonts w:asciiTheme="minorHAnsi" w:hAnsiTheme="minorHAnsi" w:cstheme="minorHAnsi"/>
          <w:sz w:val="16"/>
          <w:szCs w:val="16"/>
        </w:rPr>
        <w:t xml:space="preserve">1.2 Nombre y cargo del representante </w:t>
      </w:r>
      <w:r w:rsidRPr="00CF1139">
        <w:rPr>
          <w:rFonts w:asciiTheme="minorHAnsi" w:hAnsiTheme="minorHAnsi" w:cstheme="minorHAnsi"/>
          <w:color w:val="000000"/>
          <w:sz w:val="16"/>
          <w:szCs w:val="16"/>
        </w:rPr>
        <w:t>legal o común:</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________________________________________________</w:t>
      </w:r>
    </w:p>
    <w:p w14:paraId="3C5ED11A" w14:textId="77777777" w:rsidR="0013750E" w:rsidRPr="00CF1139" w:rsidRDefault="0013750E" w:rsidP="0013750E">
      <w:pPr>
        <w:ind w:left="1134" w:right="708" w:hanging="1134"/>
        <w:rPr>
          <w:rFonts w:asciiTheme="minorHAnsi" w:hAnsiTheme="minorHAnsi" w:cstheme="minorHAnsi"/>
          <w:color w:val="000000"/>
          <w:sz w:val="16"/>
          <w:szCs w:val="16"/>
        </w:rPr>
      </w:pPr>
      <w:r w:rsidRPr="00CF1139">
        <w:rPr>
          <w:rFonts w:asciiTheme="minorHAnsi" w:hAnsiTheme="minorHAnsi" w:cstheme="minorHAnsi"/>
          <w:color w:val="000000"/>
          <w:sz w:val="16"/>
          <w:szCs w:val="16"/>
        </w:rPr>
        <w:t>1.3 Clave del Registro Federal de Contribuyentes:</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__________________________________________________</w:t>
      </w:r>
    </w:p>
    <w:p w14:paraId="1C88B9C6" w14:textId="77777777" w:rsidR="0013750E" w:rsidRPr="00CF1139" w:rsidRDefault="0013750E" w:rsidP="0013750E">
      <w:pPr>
        <w:ind w:right="708"/>
        <w:rPr>
          <w:rFonts w:asciiTheme="minorHAnsi" w:hAnsiTheme="minorHAnsi" w:cstheme="minorHAnsi"/>
          <w:sz w:val="16"/>
          <w:szCs w:val="16"/>
        </w:rPr>
      </w:pPr>
      <w:r w:rsidRPr="00CF1139">
        <w:rPr>
          <w:rFonts w:asciiTheme="minorHAnsi" w:hAnsiTheme="minorHAnsi" w:cstheme="minorHAnsi"/>
          <w:color w:val="000000"/>
          <w:sz w:val="16"/>
          <w:szCs w:val="16"/>
        </w:rPr>
        <w:t>1.4 Teléfono(s):_____________1.5 Domicilio___________</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Calle</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_________________Número exterior __________Número interior____________Colonia___________________________C.P._________________</w:t>
      </w:r>
      <w:r w:rsidRPr="00CF1139">
        <w:rPr>
          <w:rFonts w:asciiTheme="minorHAnsi" w:hAnsiTheme="minorHAnsi" w:cstheme="minorHAnsi"/>
          <w:sz w:val="16"/>
          <w:szCs w:val="16"/>
        </w:rPr>
        <w:t>Ciudad:______________________ Entidad:__________.</w:t>
      </w:r>
    </w:p>
    <w:p w14:paraId="444BA6EA" w14:textId="77777777" w:rsidR="0013750E" w:rsidRPr="00CF1139" w:rsidRDefault="0013750E" w:rsidP="0013750E">
      <w:pPr>
        <w:ind w:left="1134" w:right="617" w:hanging="1134"/>
        <w:jc w:val="both"/>
        <w:rPr>
          <w:rFonts w:asciiTheme="minorHAnsi" w:hAnsiTheme="minorHAnsi" w:cstheme="minorHAnsi"/>
          <w:sz w:val="16"/>
          <w:szCs w:val="16"/>
        </w:rPr>
      </w:pPr>
    </w:p>
    <w:p w14:paraId="254F2B83" w14:textId="77777777" w:rsidR="0013750E" w:rsidRPr="00CF1139" w:rsidRDefault="0013750E" w:rsidP="0013750E">
      <w:pPr>
        <w:ind w:left="1134" w:right="617" w:hanging="1134"/>
        <w:jc w:val="both"/>
        <w:rPr>
          <w:rFonts w:asciiTheme="minorHAnsi" w:hAnsiTheme="minorHAnsi" w:cstheme="minorHAnsi"/>
          <w:b/>
          <w:sz w:val="16"/>
          <w:szCs w:val="16"/>
        </w:rPr>
      </w:pPr>
      <w:r w:rsidRPr="00814693">
        <w:rPr>
          <w:rFonts w:asciiTheme="minorHAnsi" w:hAnsiTheme="minorHAnsi" w:cstheme="minorHAnsi"/>
          <w:sz w:val="16"/>
          <w:szCs w:val="16"/>
        </w:rPr>
        <w:t xml:space="preserve">2. </w:t>
      </w:r>
      <w:r w:rsidRPr="00814693">
        <w:rPr>
          <w:rFonts w:asciiTheme="minorHAnsi" w:hAnsiTheme="minorHAnsi" w:cstheme="minorHAnsi"/>
          <w:b/>
          <w:sz w:val="16"/>
          <w:szCs w:val="16"/>
        </w:rPr>
        <w:t>Oferta económica:</w:t>
      </w:r>
    </w:p>
    <w:p w14:paraId="69450586"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highlight w:val="yellow"/>
        </w:rPr>
      </w:pPr>
    </w:p>
    <w:tbl>
      <w:tblPr>
        <w:tblW w:w="47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
        <w:gridCol w:w="3467"/>
        <w:gridCol w:w="991"/>
        <w:gridCol w:w="922"/>
        <w:gridCol w:w="1323"/>
        <w:gridCol w:w="1054"/>
      </w:tblGrid>
      <w:tr w:rsidR="0013750E" w:rsidRPr="00CF1139" w14:paraId="56B0B4C1" w14:textId="77777777" w:rsidTr="003A00D9">
        <w:trPr>
          <w:trHeight w:hRule="exact" w:val="227"/>
          <w:jc w:val="center"/>
        </w:trPr>
        <w:tc>
          <w:tcPr>
            <w:tcW w:w="532" w:type="pct"/>
            <w:shd w:val="clear" w:color="auto" w:fill="D9D9D9"/>
            <w:vAlign w:val="center"/>
          </w:tcPr>
          <w:p w14:paraId="17F1C3B8"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Partida</w:t>
            </w:r>
          </w:p>
        </w:tc>
        <w:tc>
          <w:tcPr>
            <w:tcW w:w="1997" w:type="pct"/>
            <w:shd w:val="clear" w:color="auto" w:fill="D9D9D9"/>
            <w:vAlign w:val="center"/>
          </w:tcPr>
          <w:p w14:paraId="30EE1BBF" w14:textId="77777777" w:rsidR="0013750E" w:rsidRPr="00275668" w:rsidRDefault="0013750E" w:rsidP="00D81978">
            <w:pPr>
              <w:autoSpaceDE w:val="0"/>
              <w:autoSpaceDN w:val="0"/>
              <w:adjustRightInd w:val="0"/>
              <w:jc w:val="center"/>
              <w:rPr>
                <w:rFonts w:asciiTheme="minorHAnsi" w:hAnsiTheme="minorHAnsi" w:cstheme="minorHAnsi"/>
                <w:b/>
                <w:sz w:val="16"/>
                <w:szCs w:val="16"/>
              </w:rPr>
            </w:pPr>
            <w:r w:rsidRPr="00275668">
              <w:rPr>
                <w:rFonts w:asciiTheme="minorHAnsi" w:hAnsiTheme="minorHAnsi" w:cstheme="minorHAnsi"/>
                <w:b/>
                <w:sz w:val="16"/>
                <w:szCs w:val="16"/>
              </w:rPr>
              <w:t>Descripción a detalle del bien</w:t>
            </w:r>
          </w:p>
        </w:tc>
        <w:tc>
          <w:tcPr>
            <w:tcW w:w="571" w:type="pct"/>
            <w:shd w:val="clear" w:color="auto" w:fill="D9D9D9"/>
            <w:vAlign w:val="center"/>
          </w:tcPr>
          <w:p w14:paraId="39AB472D"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Unidad de Medida</w:t>
            </w:r>
          </w:p>
        </w:tc>
        <w:tc>
          <w:tcPr>
            <w:tcW w:w="531" w:type="pct"/>
            <w:shd w:val="clear" w:color="auto" w:fill="D9D9D9"/>
            <w:vAlign w:val="center"/>
          </w:tcPr>
          <w:p w14:paraId="7AD66C8D"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Cantidad</w:t>
            </w:r>
          </w:p>
        </w:tc>
        <w:tc>
          <w:tcPr>
            <w:tcW w:w="762" w:type="pct"/>
            <w:shd w:val="clear" w:color="auto" w:fill="D9D9D9"/>
          </w:tcPr>
          <w:p w14:paraId="0F0F49F2"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Precio Unitario antes de IVA</w:t>
            </w:r>
          </w:p>
        </w:tc>
        <w:tc>
          <w:tcPr>
            <w:tcW w:w="607" w:type="pct"/>
            <w:shd w:val="clear" w:color="auto" w:fill="D9D9D9"/>
          </w:tcPr>
          <w:p w14:paraId="589491F8"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Precio Total antes de IVA</w:t>
            </w:r>
          </w:p>
        </w:tc>
      </w:tr>
      <w:tr w:rsidR="003045E5" w:rsidRPr="00CF1139" w14:paraId="32F4354B" w14:textId="77777777" w:rsidTr="00DF44A4">
        <w:trPr>
          <w:trHeight w:hRule="exact" w:val="388"/>
          <w:jc w:val="center"/>
        </w:trPr>
        <w:tc>
          <w:tcPr>
            <w:tcW w:w="532" w:type="pct"/>
            <w:shd w:val="clear" w:color="auto" w:fill="auto"/>
          </w:tcPr>
          <w:p w14:paraId="54132BE6" w14:textId="77777777" w:rsidR="003045E5" w:rsidRPr="00275668" w:rsidRDefault="003045E5" w:rsidP="003045E5">
            <w:pPr>
              <w:jc w:val="center"/>
              <w:rPr>
                <w:rFonts w:asciiTheme="minorHAnsi" w:hAnsiTheme="minorHAnsi" w:cstheme="minorHAnsi"/>
                <w:sz w:val="16"/>
                <w:szCs w:val="16"/>
              </w:rPr>
            </w:pPr>
            <w:r w:rsidRPr="00275668">
              <w:rPr>
                <w:rFonts w:asciiTheme="minorHAnsi" w:hAnsiTheme="minorHAnsi" w:cstheme="minorHAnsi"/>
                <w:sz w:val="16"/>
                <w:szCs w:val="16"/>
              </w:rPr>
              <w:t>1</w:t>
            </w:r>
          </w:p>
        </w:tc>
        <w:tc>
          <w:tcPr>
            <w:tcW w:w="1997" w:type="pct"/>
          </w:tcPr>
          <w:p w14:paraId="7F06DB38" w14:textId="77777777" w:rsidR="003045E5" w:rsidRDefault="003045E5" w:rsidP="003045E5">
            <w:pPr>
              <w:autoSpaceDE w:val="0"/>
              <w:autoSpaceDN w:val="0"/>
              <w:adjustRightInd w:val="0"/>
              <w:jc w:val="both"/>
              <w:rPr>
                <w:rFonts w:ascii="Calibri" w:eastAsia="Arial" w:hAnsi="Calibri" w:cs="Calibri"/>
                <w:sz w:val="16"/>
                <w:szCs w:val="16"/>
              </w:rPr>
            </w:pPr>
            <w:r w:rsidRPr="003045E5">
              <w:rPr>
                <w:rFonts w:ascii="Calibri" w:eastAsia="Arial" w:hAnsi="Calibri" w:cs="Calibri"/>
                <w:b/>
                <w:sz w:val="16"/>
                <w:szCs w:val="16"/>
              </w:rPr>
              <w:t>SUMINISTRO, INSTALACIÓN Y PUESTA EN MARCHA DE ELEVADOR ELÉCTRICO DE TRACCIÓN</w:t>
            </w:r>
            <w:r w:rsidRPr="006732A3">
              <w:rPr>
                <w:rFonts w:ascii="Calibri" w:eastAsia="Arial" w:hAnsi="Calibri" w:cs="Calibri"/>
                <w:sz w:val="16"/>
                <w:szCs w:val="16"/>
              </w:rPr>
              <w:t xml:space="preserve"> Y CONTRAPESO, CABINA CERRADA DE ACERO INOXIDABLE SATINADO MODERN AMBIANCE, SIN CUARTO DE MÁQUINAS, CAPACIDAD DE 800 KG EQUIVALENTE A 10 PASAJEROS; 3 PARADAS (PB, 1, 2); 3 ACCESOS AL FRENTE (PB, 1, 2); VELOCIDAD DE  1 M/S; RECORRIDO DE 6.40m; DIMENSIONES INTERIORES DE LA CABINA: 1.35m DE FRENTE, 1.40m DE FONDO Y 2.30m DE ALTURA LIBRE; ACCESO DE 0.90m DE ANCHO POR 2.10m DE ALTURA TIPO APERTURA CENTRAL AUTOMÁTICA CON DOS HOJAS EN ACERO INOXIDABLE SATINADO. MÁQUINA DEL TIPO RADIAL AIR GAP CON MOTOR SINCRONO INTEGRADO, TRIFÁSICO 220V – 230V, 60 HERTZ 3 FASES, 5 HILOS DE POTENCIA MÍNIMA DE 6.3 KW, FRECUENCIA Y VOLTAJE VARIABLE, COLOCADA EN LA PARTE SUPERIOR DEL CUBO, REGULADOR DE VELOCIDAD DE CONTROL DE ACELERACIÓN, VELOCIDAD, FRENADO, ARRANQUE SUAVE, CORRIENTE REDUCIDA, BAJO CONSUMO DE ENERGÍA HASTA UN 70% Y NIVELACION DE +- 3mm A NIVEL DE PISO, BANDAS TRACTORAS PLANAS Y FLEXIBLES CON ALMA DE ACERO Y FORRO DE POLIURETANO, DISPOSITIVO DE MONITOREO DE BANDAS TRACTORAS A INSTALARSE EN LOS EXTREMOS DE LAS BANDAS, TABLERO ELECTRÓNICO DE CONTROL DE FRECUENCIA VARIABLE, CONTENIENDO DISPOSITIVO DE PROTECCIÓN DE MOTOR EN CASO DE SOBRECARGA O CORTOCIRCUITO. TRABAJOS A REALIZARSE DENTRO DEL CUBO DE ELEVADOR UBICADO EN EL </w:t>
            </w:r>
            <w:r w:rsidRPr="006732A3">
              <w:rPr>
                <w:rFonts w:ascii="Calibri" w:eastAsia="Arial" w:hAnsi="Calibri" w:cs="Calibri"/>
                <w:b/>
                <w:sz w:val="16"/>
                <w:szCs w:val="16"/>
              </w:rPr>
              <w:t xml:space="preserve">EDIFICIO 5 DEL CAMPUS SUR DE LA U.A.A. </w:t>
            </w:r>
            <w:r w:rsidRPr="006732A3">
              <w:rPr>
                <w:rFonts w:ascii="Calibri" w:eastAsia="Arial" w:hAnsi="Calibri" w:cs="Calibri"/>
                <w:sz w:val="16"/>
                <w:szCs w:val="16"/>
              </w:rPr>
              <w:t>CUYAS DIMENSIONES COMPLETAS SE INDICA EN PLANO, PROTECCIÓN DE CORTINA DE INFRARROJOS Y OPERADOR DE PUERTAS DE APERTURA AUTOMATICA; ACABADO ACERO INOXIDABLE SATINADO EN PANELES DE CABINA, MARCOS Y PUERTAS; PASAMANOS EN TABLERO POSTERIOR, BOTONERA DE CONTROL CON BOTONES ILUMINADAS (PB, 1, 2) TIPO LED, SEÑALIZACIÓN DIGITAL DE PISO, LUMINARIOS DE BAJO CONSUMO, PREPARACIÓN PARA RECIBIR PISO CERÁMICO; BOTONERAS EXTERIORES DE ACERO INOXIDABLE EN CADA NIVEL CON INDICDOR, CON BOTÓN DE SUBIR O BAJAR ILUMINADOS; EQUIPAMIENTO DE SEGURIDAD CONSISTENTE EN REGULADOR DE VELOCIDAD, INTERRUPTORES DE LÍMITE, BLOQUEO ELECTROMECÁNICO DE PUERTAS, PROTECCIÓN DE CIERRE DE PUERTAS Y AMORTIGUADORES DE CABINA Y CONTRAPESO; 3 PUERTAS EXTERIORES EN ACERO INOXIDABLE SATINADO DE 0.90m X 2.10m (NIVEL PB, NIVEL 1, NIVEL 2) DE APERTURA AUTOMÁTICA; CONTRAPESO A BASE DE SEGMENTOS INDIVIDUALES DE LASTRE, ENMARCADOS CON PERFIL DE ACERO ESTRUCTURAL; RIELES GUÍA TIPO “T” EN CABINA Y CONTRAPESO; BANDAS TRACTOTRAS PLANAS, SOPORTES DE GUÍAS, GRAPAS, CHASIS DE LA CABINA Y TODOS LOS MATERIALES E INSTALACIONES NECESARIOS PARA EL CORRECTO FUNCIONAMIENTO DEL EQUIPO;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p w14:paraId="7E8803F2" w14:textId="14DC99D5" w:rsidR="003045E5" w:rsidRPr="00FA1F6F" w:rsidRDefault="003045E5" w:rsidP="003045E5">
            <w:pPr>
              <w:autoSpaceDE w:val="0"/>
              <w:autoSpaceDN w:val="0"/>
              <w:adjustRightInd w:val="0"/>
              <w:jc w:val="both"/>
              <w:rPr>
                <w:rFonts w:ascii="Calibri" w:eastAsia="Arial" w:hAnsi="Calibri" w:cs="Calibri"/>
                <w:sz w:val="16"/>
                <w:szCs w:val="16"/>
              </w:rPr>
            </w:pP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430C629C" w14:textId="77777777" w:rsidR="003045E5" w:rsidRPr="00275668" w:rsidRDefault="003045E5" w:rsidP="003045E5">
            <w:pPr>
              <w:jc w:val="center"/>
              <w:rPr>
                <w:rFonts w:asciiTheme="minorHAnsi" w:hAnsiTheme="minorHAnsi" w:cstheme="minorHAnsi"/>
                <w:sz w:val="16"/>
                <w:szCs w:val="16"/>
              </w:rPr>
            </w:pPr>
            <w:r w:rsidRPr="00275668">
              <w:rPr>
                <w:rFonts w:ascii="Calibri" w:hAnsi="Calibri" w:cs="Calibri"/>
                <w:color w:val="000000"/>
                <w:sz w:val="16"/>
                <w:szCs w:val="16"/>
              </w:rPr>
              <w:t>Lote</w:t>
            </w:r>
          </w:p>
        </w:tc>
        <w:tc>
          <w:tcPr>
            <w:tcW w:w="531" w:type="pct"/>
            <w:tcBorders>
              <w:top w:val="dotted" w:sz="4" w:space="0" w:color="auto"/>
              <w:left w:val="dotted" w:sz="4" w:space="0" w:color="auto"/>
              <w:bottom w:val="dotted" w:sz="4" w:space="0" w:color="auto"/>
              <w:right w:val="dotted" w:sz="4" w:space="0" w:color="auto"/>
            </w:tcBorders>
            <w:shd w:val="clear" w:color="auto" w:fill="auto"/>
            <w:vAlign w:val="center"/>
          </w:tcPr>
          <w:p w14:paraId="4D2FD2B6" w14:textId="77777777" w:rsidR="003045E5" w:rsidRPr="00275668" w:rsidRDefault="003045E5" w:rsidP="003045E5">
            <w:pPr>
              <w:jc w:val="center"/>
              <w:rPr>
                <w:rFonts w:asciiTheme="minorHAnsi" w:hAnsiTheme="minorHAnsi" w:cstheme="minorHAnsi"/>
                <w:sz w:val="16"/>
                <w:szCs w:val="16"/>
              </w:rPr>
            </w:pPr>
            <w:r w:rsidRPr="00275668">
              <w:rPr>
                <w:rFonts w:ascii="Calibri" w:hAnsi="Calibri" w:cs="Calibri"/>
                <w:color w:val="000000"/>
                <w:sz w:val="16"/>
                <w:szCs w:val="16"/>
              </w:rPr>
              <w:t>1</w:t>
            </w:r>
          </w:p>
        </w:tc>
        <w:tc>
          <w:tcPr>
            <w:tcW w:w="762" w:type="pct"/>
            <w:vAlign w:val="center"/>
          </w:tcPr>
          <w:p w14:paraId="3EB37A5E" w14:textId="77777777" w:rsidR="003045E5" w:rsidRPr="00275668" w:rsidRDefault="003045E5" w:rsidP="003045E5">
            <w:pPr>
              <w:jc w:val="center"/>
              <w:rPr>
                <w:rFonts w:asciiTheme="minorHAnsi" w:hAnsiTheme="minorHAnsi" w:cstheme="minorHAnsi"/>
                <w:sz w:val="16"/>
                <w:szCs w:val="16"/>
              </w:rPr>
            </w:pPr>
            <w:r w:rsidRPr="00275668">
              <w:rPr>
                <w:rFonts w:asciiTheme="minorHAnsi" w:hAnsiTheme="minorHAnsi" w:cstheme="minorHAnsi"/>
                <w:sz w:val="16"/>
                <w:szCs w:val="16"/>
              </w:rPr>
              <w:t>$</w:t>
            </w:r>
          </w:p>
        </w:tc>
        <w:tc>
          <w:tcPr>
            <w:tcW w:w="607" w:type="pct"/>
            <w:vAlign w:val="center"/>
          </w:tcPr>
          <w:p w14:paraId="066A315B" w14:textId="77777777" w:rsidR="003045E5" w:rsidRPr="00275668" w:rsidRDefault="003045E5" w:rsidP="003045E5">
            <w:pPr>
              <w:jc w:val="center"/>
              <w:rPr>
                <w:rFonts w:asciiTheme="minorHAnsi" w:hAnsiTheme="minorHAnsi" w:cstheme="minorHAnsi"/>
                <w:sz w:val="16"/>
                <w:szCs w:val="16"/>
              </w:rPr>
            </w:pPr>
            <w:r w:rsidRPr="00275668">
              <w:rPr>
                <w:rFonts w:asciiTheme="minorHAnsi" w:hAnsiTheme="minorHAnsi" w:cstheme="minorHAnsi"/>
                <w:sz w:val="16"/>
                <w:szCs w:val="16"/>
              </w:rPr>
              <w:t>$</w:t>
            </w:r>
          </w:p>
        </w:tc>
      </w:tr>
      <w:tr w:rsidR="0013750E" w:rsidRPr="00CF1139" w14:paraId="05383D29" w14:textId="77777777" w:rsidTr="003A00D9">
        <w:trPr>
          <w:trHeight w:hRule="exact" w:val="227"/>
          <w:jc w:val="center"/>
        </w:trPr>
        <w:tc>
          <w:tcPr>
            <w:tcW w:w="532" w:type="pct"/>
            <w:shd w:val="clear" w:color="auto" w:fill="auto"/>
          </w:tcPr>
          <w:p w14:paraId="773273AB" w14:textId="77777777" w:rsidR="0013750E" w:rsidRPr="00CF1139" w:rsidRDefault="0013750E" w:rsidP="00D81978">
            <w:pPr>
              <w:jc w:val="center"/>
              <w:rPr>
                <w:rFonts w:asciiTheme="minorHAnsi" w:hAnsiTheme="minorHAnsi" w:cstheme="minorHAnsi"/>
                <w:sz w:val="16"/>
                <w:szCs w:val="16"/>
                <w:highlight w:val="magenta"/>
              </w:rPr>
            </w:pPr>
          </w:p>
        </w:tc>
        <w:tc>
          <w:tcPr>
            <w:tcW w:w="1997" w:type="pct"/>
          </w:tcPr>
          <w:p w14:paraId="658C533E" w14:textId="77777777" w:rsidR="0013750E" w:rsidRPr="00CF1139" w:rsidRDefault="0013750E" w:rsidP="00D81978">
            <w:pPr>
              <w:rPr>
                <w:rFonts w:asciiTheme="minorHAnsi" w:hAnsiTheme="minorHAnsi" w:cstheme="minorHAnsi"/>
                <w:sz w:val="16"/>
                <w:szCs w:val="16"/>
                <w:highlight w:val="magenta"/>
                <w:lang w:val="es-MX" w:eastAsia="es-MX"/>
              </w:rPr>
            </w:pPr>
          </w:p>
        </w:tc>
        <w:tc>
          <w:tcPr>
            <w:tcW w:w="571" w:type="pct"/>
          </w:tcPr>
          <w:p w14:paraId="53624F8F" w14:textId="77777777" w:rsidR="0013750E" w:rsidRPr="00CF1139" w:rsidRDefault="0013750E" w:rsidP="00D81978">
            <w:pPr>
              <w:jc w:val="center"/>
              <w:rPr>
                <w:rFonts w:asciiTheme="minorHAnsi" w:hAnsiTheme="minorHAnsi" w:cstheme="minorHAnsi"/>
                <w:sz w:val="16"/>
                <w:szCs w:val="16"/>
                <w:lang w:val="es-MX" w:eastAsia="es-MX"/>
              </w:rPr>
            </w:pPr>
          </w:p>
        </w:tc>
        <w:tc>
          <w:tcPr>
            <w:tcW w:w="531" w:type="pct"/>
          </w:tcPr>
          <w:p w14:paraId="7D92F936"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Subtotal</w:t>
            </w:r>
          </w:p>
        </w:tc>
        <w:tc>
          <w:tcPr>
            <w:tcW w:w="762" w:type="pct"/>
          </w:tcPr>
          <w:p w14:paraId="0A6F8BC6"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607" w:type="pct"/>
          </w:tcPr>
          <w:p w14:paraId="7451E7D8" w14:textId="77777777" w:rsidR="0013750E" w:rsidRPr="00CF1139" w:rsidRDefault="0013750E" w:rsidP="00D81978">
            <w:pPr>
              <w:jc w:val="center"/>
              <w:rPr>
                <w:rFonts w:asciiTheme="minorHAnsi" w:hAnsiTheme="minorHAnsi" w:cstheme="minorHAnsi"/>
                <w:sz w:val="16"/>
                <w:szCs w:val="16"/>
                <w:lang w:val="es-MX" w:eastAsia="es-MX"/>
              </w:rPr>
            </w:pPr>
          </w:p>
        </w:tc>
      </w:tr>
      <w:tr w:rsidR="0013750E" w:rsidRPr="00CF1139" w14:paraId="11107E5C" w14:textId="77777777" w:rsidTr="003A00D9">
        <w:trPr>
          <w:trHeight w:hRule="exact" w:val="227"/>
          <w:jc w:val="center"/>
        </w:trPr>
        <w:tc>
          <w:tcPr>
            <w:tcW w:w="532" w:type="pct"/>
            <w:shd w:val="clear" w:color="auto" w:fill="auto"/>
          </w:tcPr>
          <w:p w14:paraId="598F12C1" w14:textId="77777777" w:rsidR="0013750E" w:rsidRPr="00CF1139" w:rsidRDefault="0013750E" w:rsidP="00D81978">
            <w:pPr>
              <w:jc w:val="center"/>
              <w:rPr>
                <w:rFonts w:asciiTheme="minorHAnsi" w:hAnsiTheme="minorHAnsi" w:cstheme="minorHAnsi"/>
                <w:sz w:val="16"/>
                <w:szCs w:val="16"/>
                <w:highlight w:val="magenta"/>
              </w:rPr>
            </w:pPr>
          </w:p>
        </w:tc>
        <w:tc>
          <w:tcPr>
            <w:tcW w:w="1997" w:type="pct"/>
          </w:tcPr>
          <w:p w14:paraId="60CF4D2E" w14:textId="77777777" w:rsidR="0013750E" w:rsidRPr="00CF1139" w:rsidRDefault="0013750E" w:rsidP="00D81978">
            <w:pPr>
              <w:rPr>
                <w:rFonts w:asciiTheme="minorHAnsi" w:hAnsiTheme="minorHAnsi" w:cstheme="minorHAnsi"/>
                <w:sz w:val="16"/>
                <w:szCs w:val="16"/>
                <w:highlight w:val="magenta"/>
                <w:lang w:val="es-MX" w:eastAsia="es-MX"/>
              </w:rPr>
            </w:pPr>
          </w:p>
        </w:tc>
        <w:tc>
          <w:tcPr>
            <w:tcW w:w="571" w:type="pct"/>
          </w:tcPr>
          <w:p w14:paraId="0BD0BA1A" w14:textId="77777777" w:rsidR="0013750E" w:rsidRPr="00CF1139" w:rsidRDefault="0013750E" w:rsidP="00D81978">
            <w:pPr>
              <w:jc w:val="center"/>
              <w:rPr>
                <w:rFonts w:asciiTheme="minorHAnsi" w:hAnsiTheme="minorHAnsi" w:cstheme="minorHAnsi"/>
                <w:sz w:val="16"/>
                <w:szCs w:val="16"/>
                <w:lang w:val="es-MX" w:eastAsia="es-MX"/>
              </w:rPr>
            </w:pPr>
          </w:p>
        </w:tc>
        <w:tc>
          <w:tcPr>
            <w:tcW w:w="531" w:type="pct"/>
          </w:tcPr>
          <w:p w14:paraId="6180297F"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IVA</w:t>
            </w:r>
          </w:p>
        </w:tc>
        <w:tc>
          <w:tcPr>
            <w:tcW w:w="762" w:type="pct"/>
          </w:tcPr>
          <w:p w14:paraId="0CC4D3DE"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607" w:type="pct"/>
          </w:tcPr>
          <w:p w14:paraId="7600A03F" w14:textId="77777777" w:rsidR="0013750E" w:rsidRPr="00CF1139" w:rsidRDefault="0013750E" w:rsidP="00D81978">
            <w:pPr>
              <w:jc w:val="center"/>
              <w:rPr>
                <w:rFonts w:asciiTheme="minorHAnsi" w:hAnsiTheme="minorHAnsi" w:cstheme="minorHAnsi"/>
                <w:sz w:val="16"/>
                <w:szCs w:val="16"/>
                <w:lang w:val="es-MX" w:eastAsia="es-MX"/>
              </w:rPr>
            </w:pPr>
          </w:p>
        </w:tc>
      </w:tr>
      <w:tr w:rsidR="0013750E" w:rsidRPr="00CF1139" w14:paraId="36EAC8C4" w14:textId="77777777" w:rsidTr="003A00D9">
        <w:trPr>
          <w:trHeight w:hRule="exact" w:val="227"/>
          <w:jc w:val="center"/>
        </w:trPr>
        <w:tc>
          <w:tcPr>
            <w:tcW w:w="532" w:type="pct"/>
            <w:shd w:val="clear" w:color="auto" w:fill="auto"/>
          </w:tcPr>
          <w:p w14:paraId="40CC516F" w14:textId="77777777" w:rsidR="0013750E" w:rsidRPr="00CF1139" w:rsidRDefault="0013750E" w:rsidP="00D81978">
            <w:pPr>
              <w:jc w:val="center"/>
              <w:rPr>
                <w:rFonts w:asciiTheme="minorHAnsi" w:hAnsiTheme="minorHAnsi" w:cstheme="minorHAnsi"/>
                <w:sz w:val="16"/>
                <w:szCs w:val="16"/>
                <w:highlight w:val="magenta"/>
              </w:rPr>
            </w:pPr>
          </w:p>
        </w:tc>
        <w:tc>
          <w:tcPr>
            <w:tcW w:w="1997" w:type="pct"/>
          </w:tcPr>
          <w:p w14:paraId="795CEA22" w14:textId="77777777" w:rsidR="0013750E" w:rsidRPr="00CF1139" w:rsidRDefault="0013750E" w:rsidP="00D81978">
            <w:pPr>
              <w:rPr>
                <w:rFonts w:asciiTheme="minorHAnsi" w:hAnsiTheme="minorHAnsi" w:cstheme="minorHAnsi"/>
                <w:sz w:val="16"/>
                <w:szCs w:val="16"/>
                <w:highlight w:val="magenta"/>
                <w:lang w:val="es-MX" w:eastAsia="es-MX"/>
              </w:rPr>
            </w:pPr>
          </w:p>
        </w:tc>
        <w:tc>
          <w:tcPr>
            <w:tcW w:w="571" w:type="pct"/>
          </w:tcPr>
          <w:p w14:paraId="7C8F203F" w14:textId="77777777" w:rsidR="0013750E" w:rsidRPr="00CF1139" w:rsidRDefault="0013750E" w:rsidP="00D81978">
            <w:pPr>
              <w:jc w:val="center"/>
              <w:rPr>
                <w:rFonts w:asciiTheme="minorHAnsi" w:hAnsiTheme="minorHAnsi" w:cstheme="minorHAnsi"/>
                <w:sz w:val="16"/>
                <w:szCs w:val="16"/>
                <w:lang w:val="es-MX" w:eastAsia="es-MX"/>
              </w:rPr>
            </w:pPr>
          </w:p>
        </w:tc>
        <w:tc>
          <w:tcPr>
            <w:tcW w:w="531" w:type="pct"/>
          </w:tcPr>
          <w:p w14:paraId="19D50182"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 xml:space="preserve">Total </w:t>
            </w:r>
          </w:p>
        </w:tc>
        <w:tc>
          <w:tcPr>
            <w:tcW w:w="762" w:type="pct"/>
          </w:tcPr>
          <w:p w14:paraId="1BA78C01"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607" w:type="pct"/>
          </w:tcPr>
          <w:p w14:paraId="05B2C98D" w14:textId="77777777" w:rsidR="0013750E" w:rsidRPr="00CF1139" w:rsidRDefault="0013750E" w:rsidP="00D81978">
            <w:pPr>
              <w:jc w:val="center"/>
              <w:rPr>
                <w:rFonts w:asciiTheme="minorHAnsi" w:hAnsiTheme="minorHAnsi" w:cstheme="minorHAnsi"/>
                <w:sz w:val="16"/>
                <w:szCs w:val="16"/>
                <w:lang w:val="es-MX" w:eastAsia="es-MX"/>
              </w:rPr>
            </w:pPr>
          </w:p>
        </w:tc>
      </w:tr>
    </w:tbl>
    <w:p w14:paraId="6824D6ED"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rPr>
      </w:pPr>
    </w:p>
    <w:p w14:paraId="68562620" w14:textId="77777777" w:rsidR="0013750E" w:rsidRPr="00CF1139" w:rsidRDefault="0013750E" w:rsidP="0013750E">
      <w:pPr>
        <w:tabs>
          <w:tab w:val="left" w:pos="6804"/>
        </w:tabs>
        <w:ind w:left="1134" w:right="617" w:hanging="1134"/>
        <w:jc w:val="right"/>
        <w:rPr>
          <w:rFonts w:asciiTheme="minorHAnsi" w:hAnsiTheme="minorHAnsi" w:cstheme="minorHAnsi"/>
          <w:b/>
          <w:sz w:val="16"/>
          <w:szCs w:val="16"/>
        </w:rPr>
      </w:pPr>
      <w:r w:rsidRPr="00CF1139">
        <w:rPr>
          <w:rFonts w:asciiTheme="minorHAnsi" w:hAnsiTheme="minorHAnsi" w:cstheme="minorHAnsi"/>
          <w:b/>
          <w:sz w:val="16"/>
          <w:szCs w:val="16"/>
        </w:rPr>
        <w:t>(cantidad con letra 00/100 M.N.)</w:t>
      </w:r>
    </w:p>
    <w:p w14:paraId="4C018645"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rPr>
      </w:pPr>
    </w:p>
    <w:p w14:paraId="7188ED70" w14:textId="77777777" w:rsidR="0013750E" w:rsidRDefault="0013750E" w:rsidP="0013750E">
      <w:pPr>
        <w:ind w:right="617"/>
        <w:jc w:val="center"/>
        <w:rPr>
          <w:rFonts w:asciiTheme="minorHAnsi" w:hAnsiTheme="minorHAnsi" w:cstheme="minorHAnsi"/>
          <w:b/>
          <w:sz w:val="16"/>
          <w:szCs w:val="16"/>
        </w:rPr>
      </w:pPr>
    </w:p>
    <w:p w14:paraId="2D09E2DE" w14:textId="77777777" w:rsidR="0013750E" w:rsidRPr="000C11EE" w:rsidRDefault="0013750E" w:rsidP="0013750E">
      <w:pPr>
        <w:ind w:right="617"/>
        <w:jc w:val="center"/>
        <w:rPr>
          <w:rFonts w:asciiTheme="minorHAnsi" w:hAnsiTheme="minorHAnsi" w:cstheme="minorHAnsi"/>
          <w:b/>
          <w:sz w:val="16"/>
          <w:szCs w:val="16"/>
        </w:rPr>
      </w:pPr>
      <w:r w:rsidRPr="00CF1139">
        <w:rPr>
          <w:rFonts w:asciiTheme="minorHAnsi" w:hAnsiTheme="minorHAnsi" w:cstheme="minorHAnsi"/>
          <w:b/>
          <w:sz w:val="16"/>
          <w:szCs w:val="16"/>
        </w:rPr>
        <w:t>(Nombre y firma del participante o su representante legal)</w:t>
      </w:r>
    </w:p>
    <w:p w14:paraId="6F5117D1" w14:textId="77777777" w:rsidR="0013750E" w:rsidRDefault="0013750E" w:rsidP="0013750E">
      <w:pPr>
        <w:pStyle w:val="Textoindependiente"/>
        <w:ind w:right="708"/>
        <w:jc w:val="center"/>
        <w:rPr>
          <w:rFonts w:asciiTheme="minorHAnsi" w:hAnsiTheme="minorHAnsi" w:cstheme="minorHAnsi"/>
          <w:sz w:val="18"/>
          <w:szCs w:val="18"/>
        </w:rPr>
      </w:pPr>
    </w:p>
    <w:p w14:paraId="150B9D79" w14:textId="77777777" w:rsidR="0013750E" w:rsidRDefault="0013750E" w:rsidP="0013750E">
      <w:pPr>
        <w:pStyle w:val="Textoindependiente"/>
        <w:ind w:right="708"/>
        <w:jc w:val="center"/>
        <w:rPr>
          <w:rFonts w:asciiTheme="minorHAnsi" w:hAnsiTheme="minorHAnsi" w:cstheme="minorHAnsi"/>
          <w:sz w:val="18"/>
          <w:szCs w:val="18"/>
        </w:rPr>
      </w:pPr>
    </w:p>
    <w:p w14:paraId="79A4D7D6" w14:textId="77777777" w:rsidR="00563BFA" w:rsidRDefault="00563BFA" w:rsidP="0013750E">
      <w:pPr>
        <w:pStyle w:val="Textoindependiente"/>
        <w:ind w:right="708"/>
        <w:jc w:val="center"/>
        <w:rPr>
          <w:rFonts w:asciiTheme="minorHAnsi" w:hAnsiTheme="minorHAnsi" w:cstheme="minorHAnsi"/>
          <w:sz w:val="18"/>
          <w:szCs w:val="18"/>
        </w:rPr>
      </w:pPr>
    </w:p>
    <w:p w14:paraId="43F92560" w14:textId="77777777" w:rsidR="00563BFA" w:rsidRDefault="00563BFA" w:rsidP="0013750E">
      <w:pPr>
        <w:pStyle w:val="Textoindependiente"/>
        <w:ind w:right="708"/>
        <w:jc w:val="center"/>
        <w:rPr>
          <w:rFonts w:asciiTheme="minorHAnsi" w:hAnsiTheme="minorHAnsi" w:cstheme="minorHAnsi"/>
          <w:sz w:val="18"/>
          <w:szCs w:val="18"/>
        </w:rPr>
      </w:pPr>
    </w:p>
    <w:p w14:paraId="481BBECC" w14:textId="77777777" w:rsidR="00563BFA" w:rsidRDefault="00563BFA" w:rsidP="0013750E">
      <w:pPr>
        <w:pStyle w:val="Textoindependiente"/>
        <w:ind w:right="708"/>
        <w:jc w:val="center"/>
        <w:rPr>
          <w:rFonts w:asciiTheme="minorHAnsi" w:hAnsiTheme="minorHAnsi" w:cstheme="minorHAnsi"/>
          <w:sz w:val="18"/>
          <w:szCs w:val="18"/>
        </w:rPr>
      </w:pPr>
    </w:p>
    <w:p w14:paraId="6B7379AA" w14:textId="77777777" w:rsidR="00563BFA" w:rsidRDefault="00563BFA" w:rsidP="0013750E">
      <w:pPr>
        <w:pStyle w:val="Textoindependiente"/>
        <w:ind w:right="708"/>
        <w:jc w:val="center"/>
        <w:rPr>
          <w:rFonts w:asciiTheme="minorHAnsi" w:hAnsiTheme="minorHAnsi" w:cstheme="minorHAnsi"/>
          <w:sz w:val="18"/>
          <w:szCs w:val="18"/>
        </w:rPr>
      </w:pPr>
    </w:p>
    <w:p w14:paraId="480F5BA1" w14:textId="77777777" w:rsidR="00563BFA" w:rsidRDefault="00563BFA" w:rsidP="0013750E">
      <w:pPr>
        <w:pStyle w:val="Textoindependiente"/>
        <w:ind w:right="708"/>
        <w:jc w:val="center"/>
        <w:rPr>
          <w:rFonts w:asciiTheme="minorHAnsi" w:hAnsiTheme="minorHAnsi" w:cstheme="minorHAnsi"/>
          <w:sz w:val="18"/>
          <w:szCs w:val="18"/>
        </w:rPr>
      </w:pPr>
    </w:p>
    <w:p w14:paraId="103B067C" w14:textId="77777777" w:rsidR="00563BFA" w:rsidRDefault="00563BFA" w:rsidP="0013750E">
      <w:pPr>
        <w:pStyle w:val="Textoindependiente"/>
        <w:ind w:right="708"/>
        <w:jc w:val="center"/>
        <w:rPr>
          <w:rFonts w:asciiTheme="minorHAnsi" w:hAnsiTheme="minorHAnsi" w:cstheme="minorHAnsi"/>
          <w:sz w:val="18"/>
          <w:szCs w:val="18"/>
        </w:rPr>
      </w:pPr>
    </w:p>
    <w:p w14:paraId="4374721A" w14:textId="77777777" w:rsidR="00563BFA" w:rsidRDefault="00563BFA" w:rsidP="0013750E">
      <w:pPr>
        <w:pStyle w:val="Textoindependiente"/>
        <w:ind w:right="708"/>
        <w:jc w:val="center"/>
        <w:rPr>
          <w:rFonts w:asciiTheme="minorHAnsi" w:hAnsiTheme="minorHAnsi" w:cstheme="minorHAnsi"/>
          <w:sz w:val="18"/>
          <w:szCs w:val="18"/>
        </w:rPr>
      </w:pPr>
    </w:p>
    <w:p w14:paraId="654A2BFB" w14:textId="77777777" w:rsidR="00563BFA" w:rsidRDefault="00563BFA" w:rsidP="0013750E">
      <w:pPr>
        <w:pStyle w:val="Textoindependiente"/>
        <w:ind w:right="708"/>
        <w:jc w:val="center"/>
        <w:rPr>
          <w:rFonts w:asciiTheme="minorHAnsi" w:hAnsiTheme="minorHAnsi" w:cstheme="minorHAnsi"/>
          <w:sz w:val="18"/>
          <w:szCs w:val="18"/>
        </w:rPr>
      </w:pPr>
    </w:p>
    <w:p w14:paraId="69862289" w14:textId="77777777" w:rsidR="00563BFA" w:rsidRDefault="00563BFA" w:rsidP="0013750E">
      <w:pPr>
        <w:pStyle w:val="Textoindependiente"/>
        <w:ind w:right="708"/>
        <w:jc w:val="center"/>
        <w:rPr>
          <w:rFonts w:asciiTheme="minorHAnsi" w:hAnsiTheme="minorHAnsi" w:cstheme="minorHAnsi"/>
          <w:sz w:val="18"/>
          <w:szCs w:val="18"/>
        </w:rPr>
      </w:pPr>
    </w:p>
    <w:p w14:paraId="59E7C041" w14:textId="77777777" w:rsidR="00563BFA" w:rsidRDefault="00563BFA" w:rsidP="0013750E">
      <w:pPr>
        <w:pStyle w:val="Textoindependiente"/>
        <w:ind w:right="708"/>
        <w:jc w:val="center"/>
        <w:rPr>
          <w:rFonts w:asciiTheme="minorHAnsi" w:hAnsiTheme="minorHAnsi" w:cstheme="minorHAnsi"/>
          <w:sz w:val="18"/>
          <w:szCs w:val="18"/>
        </w:rPr>
      </w:pPr>
    </w:p>
    <w:p w14:paraId="2AC75954" w14:textId="77777777" w:rsidR="00563BFA" w:rsidRDefault="00563BFA" w:rsidP="0013750E">
      <w:pPr>
        <w:pStyle w:val="Textoindependiente"/>
        <w:ind w:right="708"/>
        <w:jc w:val="center"/>
        <w:rPr>
          <w:rFonts w:asciiTheme="minorHAnsi" w:hAnsiTheme="minorHAnsi" w:cstheme="minorHAnsi"/>
          <w:sz w:val="18"/>
          <w:szCs w:val="18"/>
        </w:rPr>
      </w:pPr>
    </w:p>
    <w:p w14:paraId="3CBAAB94" w14:textId="77777777" w:rsidR="00563BFA" w:rsidRDefault="00563BFA" w:rsidP="0013750E">
      <w:pPr>
        <w:pStyle w:val="Textoindependiente"/>
        <w:ind w:right="708"/>
        <w:jc w:val="center"/>
        <w:rPr>
          <w:rFonts w:asciiTheme="minorHAnsi" w:hAnsiTheme="minorHAnsi" w:cstheme="minorHAnsi"/>
          <w:sz w:val="18"/>
          <w:szCs w:val="18"/>
        </w:rPr>
      </w:pPr>
    </w:p>
    <w:p w14:paraId="60553238" w14:textId="77777777" w:rsidR="00563BFA" w:rsidRDefault="00563BFA" w:rsidP="0013750E">
      <w:pPr>
        <w:pStyle w:val="Textoindependiente"/>
        <w:ind w:right="708"/>
        <w:jc w:val="center"/>
        <w:rPr>
          <w:rFonts w:asciiTheme="minorHAnsi" w:hAnsiTheme="minorHAnsi" w:cstheme="minorHAnsi"/>
          <w:sz w:val="18"/>
          <w:szCs w:val="18"/>
        </w:rPr>
      </w:pPr>
    </w:p>
    <w:p w14:paraId="3F7465EF" w14:textId="77777777" w:rsidR="00563BFA" w:rsidRDefault="00563BFA" w:rsidP="0013750E">
      <w:pPr>
        <w:pStyle w:val="Textoindependiente"/>
        <w:ind w:right="708"/>
        <w:jc w:val="center"/>
        <w:rPr>
          <w:rFonts w:asciiTheme="minorHAnsi" w:hAnsiTheme="minorHAnsi" w:cstheme="minorHAnsi"/>
          <w:sz w:val="18"/>
          <w:szCs w:val="18"/>
        </w:rPr>
      </w:pPr>
    </w:p>
    <w:p w14:paraId="6F7768A0" w14:textId="77777777" w:rsidR="00563BFA" w:rsidRDefault="00563BFA" w:rsidP="0013750E">
      <w:pPr>
        <w:pStyle w:val="Textoindependiente"/>
        <w:ind w:right="708"/>
        <w:jc w:val="center"/>
        <w:rPr>
          <w:rFonts w:asciiTheme="minorHAnsi" w:hAnsiTheme="minorHAnsi" w:cstheme="minorHAnsi"/>
          <w:sz w:val="18"/>
          <w:szCs w:val="18"/>
        </w:rPr>
      </w:pPr>
    </w:p>
    <w:p w14:paraId="52F5A40E" w14:textId="77777777" w:rsidR="00563BFA" w:rsidRDefault="00563BFA" w:rsidP="0013750E">
      <w:pPr>
        <w:pStyle w:val="Textoindependiente"/>
        <w:ind w:right="708"/>
        <w:jc w:val="center"/>
        <w:rPr>
          <w:rFonts w:asciiTheme="minorHAnsi" w:hAnsiTheme="minorHAnsi" w:cstheme="minorHAnsi"/>
          <w:sz w:val="18"/>
          <w:szCs w:val="18"/>
        </w:rPr>
      </w:pPr>
    </w:p>
    <w:p w14:paraId="34A39683" w14:textId="77777777" w:rsidR="00563BFA" w:rsidRDefault="00563BFA" w:rsidP="0013750E">
      <w:pPr>
        <w:pStyle w:val="Textoindependiente"/>
        <w:ind w:right="708"/>
        <w:jc w:val="center"/>
        <w:rPr>
          <w:rFonts w:asciiTheme="minorHAnsi" w:hAnsiTheme="minorHAnsi" w:cstheme="minorHAnsi"/>
          <w:sz w:val="18"/>
          <w:szCs w:val="18"/>
        </w:rPr>
      </w:pPr>
    </w:p>
    <w:p w14:paraId="02D1E8E0" w14:textId="77777777" w:rsidR="00563BFA" w:rsidRDefault="00563BFA" w:rsidP="0013750E">
      <w:pPr>
        <w:pStyle w:val="Textoindependiente"/>
        <w:ind w:right="708"/>
        <w:jc w:val="center"/>
        <w:rPr>
          <w:rFonts w:asciiTheme="minorHAnsi" w:hAnsiTheme="minorHAnsi" w:cstheme="minorHAnsi"/>
          <w:sz w:val="18"/>
          <w:szCs w:val="18"/>
        </w:rPr>
      </w:pPr>
    </w:p>
    <w:p w14:paraId="49DF7F37" w14:textId="77777777" w:rsidR="00563BFA" w:rsidRDefault="00563BFA" w:rsidP="0013750E">
      <w:pPr>
        <w:pStyle w:val="Textoindependiente"/>
        <w:ind w:right="708"/>
        <w:jc w:val="center"/>
        <w:rPr>
          <w:rFonts w:asciiTheme="minorHAnsi" w:hAnsiTheme="minorHAnsi" w:cstheme="minorHAnsi"/>
          <w:sz w:val="18"/>
          <w:szCs w:val="18"/>
        </w:rPr>
      </w:pPr>
    </w:p>
    <w:p w14:paraId="1E203069" w14:textId="77777777" w:rsidR="00563BFA" w:rsidRDefault="00563BFA" w:rsidP="0013750E">
      <w:pPr>
        <w:pStyle w:val="Textoindependiente"/>
        <w:ind w:right="708"/>
        <w:jc w:val="center"/>
        <w:rPr>
          <w:rFonts w:asciiTheme="minorHAnsi" w:hAnsiTheme="minorHAnsi" w:cstheme="minorHAnsi"/>
          <w:sz w:val="18"/>
          <w:szCs w:val="18"/>
        </w:rPr>
      </w:pPr>
    </w:p>
    <w:p w14:paraId="53EDE4F0" w14:textId="4CA55E2F" w:rsidR="00563BFA" w:rsidRDefault="00563BFA" w:rsidP="0013750E">
      <w:pPr>
        <w:pStyle w:val="Textoindependiente"/>
        <w:ind w:right="708"/>
        <w:jc w:val="center"/>
        <w:rPr>
          <w:rFonts w:asciiTheme="minorHAnsi" w:hAnsiTheme="minorHAnsi" w:cstheme="minorHAnsi"/>
          <w:sz w:val="18"/>
          <w:szCs w:val="18"/>
        </w:rPr>
      </w:pPr>
    </w:p>
    <w:p w14:paraId="7F1B0777" w14:textId="77777777" w:rsidR="001021E0" w:rsidRDefault="001021E0" w:rsidP="0013750E">
      <w:pPr>
        <w:pStyle w:val="Textoindependiente"/>
        <w:ind w:right="708"/>
        <w:jc w:val="center"/>
        <w:rPr>
          <w:rFonts w:asciiTheme="minorHAnsi" w:hAnsiTheme="minorHAnsi" w:cstheme="minorHAnsi"/>
          <w:sz w:val="18"/>
          <w:szCs w:val="18"/>
        </w:rPr>
      </w:pPr>
      <w:bookmarkStart w:id="15" w:name="_GoBack"/>
      <w:bookmarkEnd w:id="15"/>
    </w:p>
    <w:p w14:paraId="6874BF40" w14:textId="77777777" w:rsidR="00563BFA" w:rsidRDefault="00563BFA" w:rsidP="0013750E">
      <w:pPr>
        <w:pStyle w:val="Textoindependiente"/>
        <w:ind w:right="708"/>
        <w:jc w:val="center"/>
        <w:rPr>
          <w:rFonts w:asciiTheme="minorHAnsi" w:hAnsiTheme="minorHAnsi" w:cstheme="minorHAnsi"/>
          <w:sz w:val="18"/>
          <w:szCs w:val="18"/>
        </w:rPr>
      </w:pPr>
    </w:p>
    <w:p w14:paraId="61D9E1F3" w14:textId="77777777" w:rsidR="00563BFA" w:rsidRDefault="00563BFA" w:rsidP="0013750E">
      <w:pPr>
        <w:pStyle w:val="Textoindependiente"/>
        <w:ind w:right="708"/>
        <w:jc w:val="center"/>
        <w:rPr>
          <w:rFonts w:asciiTheme="minorHAnsi" w:hAnsiTheme="minorHAnsi" w:cstheme="minorHAnsi"/>
          <w:sz w:val="18"/>
          <w:szCs w:val="18"/>
        </w:rPr>
      </w:pPr>
    </w:p>
    <w:p w14:paraId="7EBE1019" w14:textId="77777777" w:rsidR="00563BFA" w:rsidRDefault="00563BFA" w:rsidP="0013750E">
      <w:pPr>
        <w:pStyle w:val="Textoindependiente"/>
        <w:ind w:right="708"/>
        <w:jc w:val="center"/>
        <w:rPr>
          <w:rFonts w:asciiTheme="minorHAnsi" w:hAnsiTheme="minorHAnsi" w:cstheme="minorHAnsi"/>
          <w:sz w:val="18"/>
          <w:szCs w:val="18"/>
        </w:rPr>
      </w:pPr>
    </w:p>
    <w:p w14:paraId="5C7C93B4" w14:textId="77777777" w:rsidR="00563BFA" w:rsidRDefault="00563BFA" w:rsidP="0013750E">
      <w:pPr>
        <w:pStyle w:val="Textoindependiente"/>
        <w:ind w:right="708"/>
        <w:jc w:val="center"/>
        <w:rPr>
          <w:rFonts w:asciiTheme="minorHAnsi" w:hAnsiTheme="minorHAnsi" w:cstheme="minorHAnsi"/>
          <w:sz w:val="18"/>
          <w:szCs w:val="18"/>
        </w:rPr>
      </w:pPr>
    </w:p>
    <w:p w14:paraId="323B4DB6" w14:textId="77777777" w:rsidR="00563BFA" w:rsidRDefault="00563BFA" w:rsidP="00693D8A">
      <w:pPr>
        <w:pStyle w:val="Textoindependiente"/>
        <w:ind w:right="708"/>
        <w:rPr>
          <w:rFonts w:asciiTheme="minorHAnsi" w:hAnsiTheme="minorHAnsi" w:cstheme="minorHAnsi"/>
          <w:sz w:val="18"/>
          <w:szCs w:val="18"/>
        </w:rPr>
      </w:pPr>
    </w:p>
    <w:p w14:paraId="2821197C" w14:textId="77777777" w:rsidR="0013750E" w:rsidRPr="006E01AF" w:rsidRDefault="0013750E" w:rsidP="0013750E">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18DB5FC6" w14:textId="77777777" w:rsidR="0013750E" w:rsidRPr="006E01AF" w:rsidRDefault="0013750E" w:rsidP="0013750E">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32F5EB79" w14:textId="77777777" w:rsidR="0013750E" w:rsidRPr="006E01AF" w:rsidRDefault="0013750E" w:rsidP="0013750E">
      <w:pPr>
        <w:pStyle w:val="Textoindependiente3"/>
        <w:ind w:right="708"/>
        <w:rPr>
          <w:rFonts w:asciiTheme="minorHAnsi" w:hAnsiTheme="minorHAnsi" w:cstheme="minorHAnsi"/>
          <w:sz w:val="18"/>
          <w:szCs w:val="18"/>
        </w:rPr>
      </w:pPr>
    </w:p>
    <w:p w14:paraId="1F5751CF" w14:textId="77777777" w:rsidR="0013750E" w:rsidRPr="006E01AF" w:rsidRDefault="0013750E" w:rsidP="0013750E">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73EA254C" w14:textId="77777777" w:rsidR="0013750E" w:rsidRPr="009A34C1" w:rsidRDefault="0013750E" w:rsidP="0013750E">
      <w:pPr>
        <w:tabs>
          <w:tab w:val="left" w:pos="284"/>
        </w:tabs>
        <w:jc w:val="both"/>
        <w:rPr>
          <w:rFonts w:asciiTheme="minorHAnsi" w:hAnsiTheme="minorHAnsi" w:cstheme="minorHAnsi"/>
          <w:b/>
          <w:color w:val="000000"/>
          <w:sz w:val="16"/>
          <w:szCs w:val="16"/>
        </w:rPr>
      </w:pPr>
      <w:r w:rsidRPr="009A34C1">
        <w:rPr>
          <w:rFonts w:asciiTheme="minorHAnsi" w:hAnsiTheme="minorHAnsi" w:cstheme="minorHAnsi"/>
          <w:b/>
          <w:color w:val="000000"/>
          <w:sz w:val="16"/>
          <w:szCs w:val="16"/>
        </w:rPr>
        <w:t>UNIVERSIDAD AUTÓNOMA DE AGUASCALIENTES.</w:t>
      </w:r>
    </w:p>
    <w:p w14:paraId="78A5D02A" w14:textId="77777777" w:rsidR="0013750E" w:rsidRPr="009A34C1" w:rsidRDefault="0013750E" w:rsidP="0013750E">
      <w:pPr>
        <w:tabs>
          <w:tab w:val="left" w:pos="284"/>
        </w:tabs>
        <w:jc w:val="both"/>
        <w:rPr>
          <w:rFonts w:asciiTheme="minorHAnsi" w:hAnsiTheme="minorHAnsi" w:cstheme="minorHAnsi"/>
          <w:b/>
          <w:color w:val="000000"/>
          <w:sz w:val="16"/>
          <w:szCs w:val="16"/>
        </w:rPr>
      </w:pPr>
      <w:r w:rsidRPr="009A34C1">
        <w:rPr>
          <w:rFonts w:asciiTheme="minorHAnsi" w:hAnsiTheme="minorHAnsi" w:cstheme="minorHAnsi"/>
          <w:b/>
          <w:color w:val="000000"/>
          <w:sz w:val="16"/>
          <w:szCs w:val="16"/>
        </w:rPr>
        <w:t>P R E S E N T E.</w:t>
      </w:r>
    </w:p>
    <w:p w14:paraId="0C2FC955" w14:textId="77777777" w:rsidR="0013750E" w:rsidRPr="009A34C1" w:rsidRDefault="0013750E" w:rsidP="0013750E">
      <w:pPr>
        <w:pStyle w:val="Default"/>
        <w:rPr>
          <w:rFonts w:asciiTheme="minorHAnsi" w:hAnsiTheme="minorHAnsi" w:cstheme="minorHAnsi"/>
          <w:sz w:val="16"/>
          <w:szCs w:val="16"/>
        </w:rPr>
      </w:pPr>
    </w:p>
    <w:p w14:paraId="204B6EEA" w14:textId="77777777" w:rsidR="0013750E" w:rsidRPr="009A34C1" w:rsidRDefault="0013750E" w:rsidP="0013750E">
      <w:pPr>
        <w:pStyle w:val="Default"/>
        <w:tabs>
          <w:tab w:val="left" w:pos="9356"/>
        </w:tabs>
        <w:ind w:right="283"/>
        <w:jc w:val="both"/>
        <w:rPr>
          <w:rFonts w:asciiTheme="minorHAnsi" w:hAnsiTheme="minorHAnsi" w:cstheme="minorHAnsi"/>
          <w:sz w:val="16"/>
          <w:szCs w:val="16"/>
        </w:rPr>
      </w:pPr>
      <w:r w:rsidRPr="009A34C1">
        <w:rPr>
          <w:rFonts w:asciiTheme="minorHAnsi" w:hAnsiTheme="minorHAnsi" w:cstheme="minorHAnsi"/>
          <w:b/>
          <w:bCs/>
          <w:sz w:val="16"/>
          <w:szCs w:val="16"/>
        </w:rPr>
        <w:t xml:space="preserve">Declaro bajo protesta de decir verdad </w:t>
      </w:r>
      <w:r w:rsidRPr="009A34C1">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A34C1">
        <w:rPr>
          <w:rFonts w:asciiTheme="minorHAnsi" w:hAnsiTheme="minorHAnsi" w:cstheme="minorHAnsi"/>
          <w:b/>
          <w:bCs/>
          <w:sz w:val="16"/>
          <w:szCs w:val="16"/>
        </w:rPr>
        <w:t xml:space="preserve">, </w:t>
      </w:r>
      <w:r w:rsidRPr="009A34C1">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08EAC0DB" w14:textId="77777777" w:rsidR="0013750E" w:rsidRPr="009A34C1" w:rsidRDefault="0013750E" w:rsidP="0013750E">
      <w:pPr>
        <w:pStyle w:val="Default"/>
        <w:tabs>
          <w:tab w:val="left" w:pos="9356"/>
        </w:tabs>
        <w:ind w:right="283"/>
        <w:jc w:val="both"/>
        <w:rPr>
          <w:rFonts w:ascii="Calibri" w:hAnsi="Calibri" w:cs="Calibri"/>
          <w:color w:val="FF0000"/>
          <w:sz w:val="16"/>
          <w:szCs w:val="16"/>
        </w:rPr>
      </w:pPr>
    </w:p>
    <w:p w14:paraId="30F54DBA" w14:textId="77777777" w:rsidR="0013750E" w:rsidRPr="009A34C1" w:rsidRDefault="0013750E" w:rsidP="0013750E">
      <w:pPr>
        <w:pStyle w:val="Default"/>
        <w:tabs>
          <w:tab w:val="left" w:pos="9356"/>
        </w:tabs>
        <w:ind w:right="283"/>
        <w:jc w:val="both"/>
        <w:rPr>
          <w:rFonts w:ascii="Calibri" w:hAnsi="Calibri" w:cs="Calibri"/>
          <w:color w:val="auto"/>
          <w:sz w:val="16"/>
          <w:szCs w:val="16"/>
        </w:rPr>
      </w:pPr>
      <w:r w:rsidRPr="009A34C1">
        <w:rPr>
          <w:rFonts w:ascii="Calibri" w:hAnsi="Calibri" w:cs="Calibr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B3ACF0" w14:textId="77777777" w:rsidR="0013750E" w:rsidRPr="009A34C1" w:rsidRDefault="0013750E" w:rsidP="0013750E">
      <w:pPr>
        <w:pStyle w:val="Default"/>
        <w:tabs>
          <w:tab w:val="left" w:pos="9356"/>
        </w:tabs>
        <w:ind w:right="283"/>
        <w:jc w:val="both"/>
        <w:rPr>
          <w:rFonts w:asciiTheme="minorHAnsi" w:hAnsiTheme="minorHAnsi" w:cstheme="minorHAnsi"/>
          <w:sz w:val="16"/>
          <w:szCs w:val="16"/>
        </w:rPr>
      </w:pPr>
    </w:p>
    <w:p w14:paraId="00FE6143" w14:textId="77777777" w:rsidR="0013750E" w:rsidRPr="009A34C1" w:rsidRDefault="0013750E" w:rsidP="009A34C1">
      <w:pPr>
        <w:ind w:right="283"/>
        <w:jc w:val="both"/>
        <w:rPr>
          <w:rFonts w:asciiTheme="minorHAnsi" w:hAnsiTheme="minorHAnsi" w:cstheme="minorHAnsi"/>
          <w:color w:val="000000"/>
          <w:sz w:val="16"/>
          <w:szCs w:val="16"/>
          <w:lang w:val="es-MX" w:eastAsia="es-MX"/>
        </w:rPr>
      </w:pPr>
      <w:r w:rsidRPr="009A34C1">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9E5F44C" w14:textId="77777777" w:rsidR="0013750E" w:rsidRPr="00882FAA" w:rsidRDefault="0013750E" w:rsidP="0013750E">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13750E" w:rsidRPr="00677C6A" w14:paraId="0CA9F442" w14:textId="77777777" w:rsidTr="00D81978">
        <w:trPr>
          <w:jc w:val="center"/>
        </w:trPr>
        <w:tc>
          <w:tcPr>
            <w:tcW w:w="4531" w:type="dxa"/>
            <w:shd w:val="clear" w:color="auto" w:fill="D9D9D9" w:themeFill="background1" w:themeFillShade="D9"/>
          </w:tcPr>
          <w:p w14:paraId="45D9E0DA" w14:textId="77777777" w:rsidR="0013750E" w:rsidRPr="00E96541" w:rsidRDefault="0013750E" w:rsidP="00D81978">
            <w:pPr>
              <w:widowControl/>
              <w:ind w:right="567"/>
              <w:jc w:val="center"/>
              <w:rPr>
                <w:rFonts w:asciiTheme="minorHAnsi" w:eastAsia="Calibri" w:hAnsiTheme="minorHAnsi" w:cstheme="minorHAnsi"/>
                <w:b/>
                <w:color w:val="000000"/>
                <w:sz w:val="16"/>
                <w:szCs w:val="16"/>
              </w:rPr>
            </w:pPr>
            <w:r w:rsidRPr="00E96541">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14:paraId="5293D6F2" w14:textId="77777777" w:rsidR="0013750E" w:rsidRPr="00E96541" w:rsidRDefault="0013750E" w:rsidP="00D81978">
            <w:pPr>
              <w:widowControl/>
              <w:ind w:right="567"/>
              <w:jc w:val="center"/>
              <w:rPr>
                <w:rFonts w:asciiTheme="minorHAnsi" w:eastAsia="Calibri" w:hAnsiTheme="minorHAnsi" w:cstheme="minorHAnsi"/>
                <w:b/>
                <w:color w:val="000000"/>
                <w:sz w:val="16"/>
                <w:szCs w:val="16"/>
              </w:rPr>
            </w:pPr>
            <w:r w:rsidRPr="00E96541">
              <w:rPr>
                <w:rFonts w:asciiTheme="minorHAnsi" w:eastAsia="Calibri" w:hAnsiTheme="minorHAnsi" w:cstheme="minorHAnsi"/>
                <w:b/>
                <w:color w:val="000000"/>
                <w:sz w:val="16"/>
                <w:szCs w:val="16"/>
              </w:rPr>
              <w:t>Partida</w:t>
            </w:r>
          </w:p>
        </w:tc>
      </w:tr>
      <w:tr w:rsidR="0013750E" w:rsidRPr="00677C6A" w14:paraId="2BBAC0AD" w14:textId="77777777" w:rsidTr="00D81978">
        <w:trPr>
          <w:jc w:val="center"/>
        </w:trPr>
        <w:tc>
          <w:tcPr>
            <w:tcW w:w="4531" w:type="dxa"/>
            <w:shd w:val="clear" w:color="auto" w:fill="auto"/>
          </w:tcPr>
          <w:p w14:paraId="6F0C427E" w14:textId="77777777" w:rsidR="0013750E" w:rsidRPr="00E96541" w:rsidRDefault="0013750E" w:rsidP="00D81978">
            <w:pPr>
              <w:widowControl/>
              <w:ind w:right="567"/>
              <w:jc w:val="center"/>
              <w:rPr>
                <w:rFonts w:asciiTheme="minorHAnsi" w:eastAsia="Calibri" w:hAnsiTheme="minorHAnsi" w:cstheme="minorHAnsi"/>
                <w:color w:val="000000"/>
                <w:sz w:val="16"/>
                <w:szCs w:val="16"/>
              </w:rPr>
            </w:pPr>
            <w:r w:rsidRPr="00E96541">
              <w:rPr>
                <w:rFonts w:asciiTheme="minorHAnsi" w:eastAsia="Calibri" w:hAnsiTheme="minorHAnsi" w:cstheme="minorHAnsi"/>
                <w:color w:val="000000"/>
                <w:sz w:val="16"/>
                <w:szCs w:val="16"/>
              </w:rPr>
              <w:t xml:space="preserve">                12 meses</w:t>
            </w:r>
          </w:p>
        </w:tc>
        <w:tc>
          <w:tcPr>
            <w:tcW w:w="3686" w:type="dxa"/>
            <w:shd w:val="clear" w:color="auto" w:fill="auto"/>
          </w:tcPr>
          <w:p w14:paraId="445FD6A8" w14:textId="51AD3E23" w:rsidR="0013750E" w:rsidRPr="00E96541" w:rsidRDefault="003045E5" w:rsidP="00D81978">
            <w:pPr>
              <w:widowControl/>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w:t>
            </w:r>
          </w:p>
        </w:tc>
      </w:tr>
    </w:tbl>
    <w:p w14:paraId="367E77ED" w14:textId="77777777" w:rsidR="0013750E" w:rsidRPr="00882FAA" w:rsidRDefault="0013750E" w:rsidP="0013750E">
      <w:pPr>
        <w:ind w:left="708" w:right="567"/>
        <w:jc w:val="both"/>
        <w:rPr>
          <w:rFonts w:asciiTheme="minorHAnsi" w:hAnsiTheme="minorHAnsi" w:cstheme="minorHAnsi"/>
          <w:color w:val="000000"/>
          <w:sz w:val="16"/>
          <w:szCs w:val="16"/>
        </w:rPr>
      </w:pPr>
    </w:p>
    <w:p w14:paraId="2CCB9917" w14:textId="77777777" w:rsidR="0013750E" w:rsidRPr="006E01AF" w:rsidRDefault="0013750E" w:rsidP="0013750E">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w:t>
      </w:r>
      <w:r w:rsidR="009A34C1" w:rsidRPr="00882FAA">
        <w:rPr>
          <w:rFonts w:asciiTheme="minorHAnsi" w:hAnsiTheme="minorHAnsi" w:cstheme="minorHAnsi"/>
          <w:iCs/>
          <w:sz w:val="16"/>
          <w:szCs w:val="16"/>
        </w:rPr>
        <w:t>las partidas</w:t>
      </w:r>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realizará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9BCC09A" w14:textId="77777777" w:rsidR="0013750E" w:rsidRPr="006E01AF" w:rsidRDefault="0013750E" w:rsidP="0013750E">
      <w:pPr>
        <w:pStyle w:val="Textoindependiente"/>
        <w:rPr>
          <w:rFonts w:asciiTheme="minorHAnsi" w:hAnsiTheme="minorHAnsi" w:cstheme="minorHAnsi"/>
          <w:bCs/>
          <w:iCs/>
          <w:sz w:val="16"/>
          <w:szCs w:val="16"/>
          <w:lang w:val="es-ES"/>
        </w:rPr>
      </w:pPr>
    </w:p>
    <w:p w14:paraId="7935A517" w14:textId="77777777" w:rsidR="0013750E" w:rsidRPr="006E01AF" w:rsidRDefault="0013750E" w:rsidP="0013750E">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A0B58B2" w14:textId="77777777" w:rsidR="0013750E" w:rsidRPr="006E01AF" w:rsidRDefault="0013750E" w:rsidP="0013750E">
      <w:pPr>
        <w:tabs>
          <w:tab w:val="left" w:pos="284"/>
          <w:tab w:val="left" w:pos="9356"/>
        </w:tabs>
        <w:ind w:right="283"/>
        <w:jc w:val="both"/>
        <w:rPr>
          <w:rFonts w:asciiTheme="minorHAnsi" w:hAnsiTheme="minorHAnsi" w:cstheme="minorHAnsi"/>
          <w:b/>
          <w:color w:val="000000"/>
          <w:sz w:val="16"/>
          <w:szCs w:val="16"/>
          <w:lang w:val="es-MX"/>
        </w:rPr>
      </w:pPr>
    </w:p>
    <w:p w14:paraId="40566986" w14:textId="77777777" w:rsidR="0013750E" w:rsidRPr="006E01AF" w:rsidRDefault="0013750E" w:rsidP="0013750E">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r w:rsidR="009A34C1" w:rsidRPr="006E01AF">
        <w:rPr>
          <w:rFonts w:asciiTheme="minorHAnsi" w:hAnsiTheme="minorHAnsi" w:cstheme="minorHAnsi"/>
          <w:sz w:val="16"/>
          <w:szCs w:val="16"/>
        </w:rPr>
        <w:t>último,</w:t>
      </w:r>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E1B10BF" w14:textId="77777777" w:rsidR="0013750E" w:rsidRPr="006E01AF" w:rsidRDefault="0013750E" w:rsidP="0013750E">
      <w:pPr>
        <w:ind w:right="617"/>
        <w:jc w:val="center"/>
        <w:rPr>
          <w:rFonts w:asciiTheme="minorHAnsi" w:hAnsiTheme="minorHAnsi" w:cstheme="minorHAnsi"/>
          <w:b/>
          <w:sz w:val="16"/>
          <w:szCs w:val="16"/>
        </w:rPr>
      </w:pPr>
    </w:p>
    <w:p w14:paraId="7F5E4BC5" w14:textId="77777777" w:rsidR="0013750E" w:rsidRPr="006E01AF" w:rsidRDefault="0013750E" w:rsidP="0013750E">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F8DC358" w14:textId="77777777" w:rsidR="00E61A46" w:rsidRPr="00267E50" w:rsidRDefault="00E61A46" w:rsidP="00E61A46">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5C8BEDB2" w14:textId="77777777" w:rsidR="00E61A46" w:rsidRPr="00560920" w:rsidRDefault="00E61A46" w:rsidP="00E61A46">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7F2AA0A0" w14:textId="77777777" w:rsidR="00E61A46" w:rsidRPr="00E61A46" w:rsidRDefault="00E61A46" w:rsidP="00E61A46">
      <w:pPr>
        <w:tabs>
          <w:tab w:val="left" w:pos="284"/>
          <w:tab w:val="left" w:pos="9356"/>
        </w:tabs>
        <w:ind w:right="283"/>
        <w:jc w:val="both"/>
        <w:rPr>
          <w:rFonts w:ascii="Calibri" w:hAnsi="Calibri" w:cs="Arial"/>
          <w:b/>
          <w:bCs/>
          <w:i/>
          <w:color w:val="632423"/>
          <w:sz w:val="16"/>
          <w:szCs w:val="14"/>
          <w:lang w:eastAsia="en-US"/>
        </w:rPr>
      </w:pPr>
      <w:r w:rsidRPr="00E61A46">
        <w:rPr>
          <w:rFonts w:ascii="Calibri" w:hAnsi="Calibri" w:cs="Arial"/>
          <w:b/>
          <w:bCs/>
          <w:i/>
          <w:color w:val="632423"/>
          <w:sz w:val="16"/>
          <w:szCs w:val="14"/>
          <w:u w:val="single"/>
          <w:lang w:eastAsia="en-US"/>
        </w:rPr>
        <w:t>EJEMPLOS</w:t>
      </w:r>
      <w:r w:rsidRPr="00E61A46">
        <w:rPr>
          <w:rFonts w:ascii="Calibri" w:hAnsi="Calibri" w:cs="Arial"/>
          <w:b/>
          <w:bCs/>
          <w:i/>
          <w:color w:val="632423"/>
          <w:sz w:val="16"/>
          <w:szCs w:val="14"/>
          <w:lang w:eastAsia="en-US"/>
        </w:rPr>
        <w:t>:</w:t>
      </w:r>
    </w:p>
    <w:p w14:paraId="21610799" w14:textId="77777777" w:rsidR="00E61A46" w:rsidRPr="00E61A46" w:rsidRDefault="00E61A46" w:rsidP="00E61A46">
      <w:pPr>
        <w:tabs>
          <w:tab w:val="left" w:pos="284"/>
        </w:tabs>
        <w:jc w:val="both"/>
        <w:rPr>
          <w:rFonts w:asciiTheme="minorHAnsi" w:hAnsiTheme="minorHAnsi" w:cstheme="minorHAnsi"/>
          <w:b/>
          <w:color w:val="000000"/>
          <w:sz w:val="14"/>
          <w:szCs w:val="14"/>
        </w:rPr>
      </w:pPr>
    </w:p>
    <w:p w14:paraId="226D3A99" w14:textId="77777777" w:rsidR="00E61A46" w:rsidRPr="00E61A46" w:rsidRDefault="00E61A46" w:rsidP="00E61A46">
      <w:pPr>
        <w:tabs>
          <w:tab w:val="left" w:pos="9356"/>
        </w:tabs>
        <w:autoSpaceDE w:val="0"/>
        <w:autoSpaceDN w:val="0"/>
        <w:adjustRightInd w:val="0"/>
        <w:ind w:right="283"/>
        <w:jc w:val="both"/>
        <w:rPr>
          <w:rFonts w:ascii="Calibri" w:hAnsi="Calibri" w:cs="Arial"/>
          <w:b/>
          <w:bCs/>
          <w:i/>
          <w:color w:val="632423"/>
          <w:sz w:val="16"/>
          <w:szCs w:val="14"/>
          <w:lang w:eastAsia="en-US"/>
        </w:rPr>
      </w:pPr>
      <w:r w:rsidRPr="00E61A46">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536DB408" w14:textId="77777777" w:rsidR="00E61A46" w:rsidRPr="00E61A46" w:rsidRDefault="00E61A46" w:rsidP="00E61A46">
      <w:pPr>
        <w:tabs>
          <w:tab w:val="left" w:pos="284"/>
          <w:tab w:val="left" w:pos="9356"/>
        </w:tabs>
        <w:ind w:right="283"/>
        <w:jc w:val="both"/>
        <w:rPr>
          <w:rFonts w:ascii="Calibri" w:hAnsi="Calibri" w:cs="Arial"/>
          <w:b/>
          <w:sz w:val="14"/>
          <w:szCs w:val="14"/>
        </w:rPr>
      </w:pPr>
    </w:p>
    <w:p w14:paraId="32A07671" w14:textId="77777777" w:rsidR="00E61A46" w:rsidRPr="00E61A46" w:rsidRDefault="00E61A46" w:rsidP="00E61A46">
      <w:pPr>
        <w:tabs>
          <w:tab w:val="left" w:pos="284"/>
        </w:tabs>
        <w:jc w:val="both"/>
        <w:rPr>
          <w:rFonts w:asciiTheme="minorHAnsi" w:hAnsiTheme="minorHAnsi" w:cstheme="minorHAnsi"/>
          <w:b/>
          <w:color w:val="000000"/>
          <w:sz w:val="14"/>
          <w:szCs w:val="14"/>
        </w:rPr>
      </w:pPr>
      <w:r w:rsidRPr="00E61A46">
        <w:rPr>
          <w:rFonts w:asciiTheme="minorHAnsi" w:hAnsiTheme="minorHAnsi" w:cstheme="minorHAnsi"/>
          <w:b/>
          <w:color w:val="000000"/>
          <w:sz w:val="14"/>
          <w:szCs w:val="14"/>
        </w:rPr>
        <w:t>UNIVERSIDAD AUTÓNOMA DE AGUASCALIENTES.</w:t>
      </w:r>
    </w:p>
    <w:p w14:paraId="50EC973B" w14:textId="77777777" w:rsidR="00E61A46" w:rsidRPr="00E61A46" w:rsidRDefault="00E61A46" w:rsidP="00E61A46">
      <w:pPr>
        <w:tabs>
          <w:tab w:val="left" w:pos="284"/>
          <w:tab w:val="left" w:pos="9356"/>
        </w:tabs>
        <w:ind w:right="283"/>
        <w:jc w:val="both"/>
        <w:rPr>
          <w:rFonts w:asciiTheme="minorHAnsi" w:hAnsiTheme="minorHAnsi" w:cstheme="minorHAnsi"/>
          <w:b/>
          <w:sz w:val="14"/>
          <w:szCs w:val="14"/>
        </w:rPr>
      </w:pPr>
      <w:r w:rsidRPr="00E61A46">
        <w:rPr>
          <w:rFonts w:asciiTheme="minorHAnsi" w:hAnsiTheme="minorHAnsi" w:cstheme="minorHAnsi"/>
          <w:b/>
          <w:color w:val="000000"/>
          <w:sz w:val="14"/>
          <w:szCs w:val="14"/>
        </w:rPr>
        <w:t>P R E S E N T E.</w:t>
      </w:r>
    </w:p>
    <w:p w14:paraId="1F728588" w14:textId="77777777" w:rsidR="00E61A46" w:rsidRPr="00E61A46" w:rsidRDefault="00E61A46" w:rsidP="00E61A46">
      <w:pPr>
        <w:tabs>
          <w:tab w:val="left" w:pos="284"/>
          <w:tab w:val="left" w:pos="9356"/>
        </w:tabs>
        <w:ind w:right="283"/>
        <w:jc w:val="both"/>
        <w:rPr>
          <w:rFonts w:ascii="Calibri" w:hAnsi="Calibri" w:cs="Arial"/>
          <w:b/>
          <w:color w:val="000000"/>
          <w:sz w:val="14"/>
          <w:szCs w:val="14"/>
        </w:rPr>
      </w:pPr>
    </w:p>
    <w:p w14:paraId="077976BF" w14:textId="77777777" w:rsidR="00E61A46" w:rsidRPr="00E61A46" w:rsidRDefault="00E61A46" w:rsidP="00E61A46">
      <w:pPr>
        <w:tabs>
          <w:tab w:val="left" w:pos="9356"/>
        </w:tabs>
        <w:autoSpaceDE w:val="0"/>
        <w:autoSpaceDN w:val="0"/>
        <w:adjustRightInd w:val="0"/>
        <w:ind w:right="283"/>
        <w:jc w:val="both"/>
        <w:rPr>
          <w:rFonts w:ascii="Calibri" w:hAnsi="Calibri" w:cs="Arial"/>
          <w:sz w:val="14"/>
          <w:szCs w:val="14"/>
          <w:lang w:eastAsia="en-US"/>
        </w:rPr>
      </w:pPr>
      <w:r w:rsidRPr="00E61A46">
        <w:rPr>
          <w:rFonts w:ascii="Calibri" w:hAnsi="Calibri" w:cs="Arial"/>
          <w:bCs/>
          <w:color w:val="000000"/>
          <w:sz w:val="14"/>
          <w:szCs w:val="14"/>
          <w:lang w:eastAsia="en-US"/>
        </w:rPr>
        <w:t xml:space="preserve">Declaro bajo protesta de decir verdad </w:t>
      </w:r>
      <w:r w:rsidRPr="00E61A46">
        <w:rPr>
          <w:rFonts w:ascii="Calibri" w:hAnsi="Calibri" w:cs="Arial"/>
          <w:color w:val="000000"/>
          <w:sz w:val="14"/>
          <w:szCs w:val="14"/>
          <w:lang w:eastAsia="en-US"/>
        </w:rPr>
        <w:t xml:space="preserve">y por medio de </w:t>
      </w:r>
      <w:r w:rsidRPr="00E61A46">
        <w:rPr>
          <w:rFonts w:ascii="Calibri" w:hAnsi="Calibri" w:cs="Arial"/>
          <w:color w:val="632423"/>
          <w:sz w:val="14"/>
          <w:szCs w:val="14"/>
          <w:u w:val="single"/>
          <w:lang w:eastAsia="en-US"/>
        </w:rPr>
        <w:t>(nombre Fabricante o subsidiaria)</w:t>
      </w:r>
      <w:r w:rsidRPr="00E61A46">
        <w:rPr>
          <w:rFonts w:ascii="Calibri" w:hAnsi="Calibri" w:cs="Arial"/>
          <w:color w:val="000000"/>
          <w:sz w:val="14"/>
          <w:szCs w:val="14"/>
          <w:lang w:eastAsia="en-US"/>
        </w:rPr>
        <w:t xml:space="preserve"> que somos </w:t>
      </w:r>
      <w:r w:rsidRPr="00E61A46">
        <w:rPr>
          <w:rFonts w:ascii="Calibri" w:hAnsi="Calibri" w:cs="Arial"/>
          <w:color w:val="632423"/>
          <w:sz w:val="14"/>
          <w:szCs w:val="14"/>
          <w:lang w:eastAsia="en-US"/>
        </w:rPr>
        <w:t xml:space="preserve">(fabricantes o subsidiaria del fabricante) </w:t>
      </w:r>
      <w:r w:rsidRPr="00E61A46">
        <w:rPr>
          <w:rFonts w:ascii="Calibri" w:hAnsi="Calibri" w:cs="Arial"/>
          <w:color w:val="000000"/>
          <w:sz w:val="14"/>
          <w:szCs w:val="14"/>
          <w:lang w:eastAsia="en-US"/>
        </w:rPr>
        <w:t>d</w:t>
      </w:r>
      <w:r w:rsidRPr="00E61A46">
        <w:rPr>
          <w:rFonts w:ascii="Calibri" w:hAnsi="Calibri" w:cs="Arial"/>
          <w:color w:val="632423"/>
          <w:sz w:val="14"/>
          <w:szCs w:val="14"/>
          <w:lang w:eastAsia="en-US"/>
        </w:rPr>
        <w:t xml:space="preserve">e la </w:t>
      </w:r>
      <w:r w:rsidRPr="00E61A46">
        <w:rPr>
          <w:rFonts w:ascii="Calibri" w:hAnsi="Calibri" w:cs="Arial"/>
          <w:sz w:val="14"/>
          <w:szCs w:val="14"/>
          <w:lang w:eastAsia="en-US"/>
        </w:rPr>
        <w:t>Marca</w:t>
      </w:r>
      <w:r w:rsidRPr="00E61A46">
        <w:rPr>
          <w:rFonts w:ascii="Calibri" w:hAnsi="Calibri" w:cs="Arial"/>
          <w:color w:val="632423"/>
          <w:sz w:val="14"/>
          <w:szCs w:val="14"/>
          <w:lang w:eastAsia="en-US"/>
        </w:rPr>
        <w:t xml:space="preserve">(Nombre de la marca)  </w:t>
      </w:r>
      <w:r w:rsidRPr="00E61A46">
        <w:rPr>
          <w:rFonts w:ascii="Calibri" w:hAnsi="Calibri" w:cs="Arial"/>
          <w:sz w:val="14"/>
          <w:szCs w:val="14"/>
          <w:lang w:eastAsia="en-US"/>
        </w:rPr>
        <w:t xml:space="preserve">mismos que corresponden a las partida </w:t>
      </w:r>
      <w:r w:rsidRPr="00E61A46">
        <w:rPr>
          <w:rFonts w:ascii="Calibri" w:hAnsi="Calibri" w:cs="Arial"/>
          <w:color w:val="632423"/>
          <w:sz w:val="14"/>
          <w:szCs w:val="14"/>
          <w:lang w:eastAsia="en-US"/>
        </w:rPr>
        <w:t>(No. de la partida ofertada y nombre del bien)</w:t>
      </w:r>
      <w:r w:rsidRPr="00E61A46">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9CD23AD" w14:textId="77777777" w:rsidR="00E61A46" w:rsidRPr="00E61A46" w:rsidRDefault="00E61A46" w:rsidP="00E61A46">
      <w:pPr>
        <w:tabs>
          <w:tab w:val="left" w:pos="9356"/>
        </w:tabs>
        <w:autoSpaceDE w:val="0"/>
        <w:autoSpaceDN w:val="0"/>
        <w:adjustRightInd w:val="0"/>
        <w:ind w:right="283"/>
        <w:jc w:val="both"/>
        <w:rPr>
          <w:rFonts w:ascii="Calibri" w:hAnsi="Calibri" w:cs="Arial"/>
          <w:sz w:val="14"/>
          <w:szCs w:val="14"/>
          <w:lang w:eastAsia="en-US"/>
        </w:rPr>
      </w:pPr>
    </w:p>
    <w:p w14:paraId="2DDE76B8" w14:textId="77777777" w:rsidR="00E61A46" w:rsidRPr="00E61A46" w:rsidRDefault="00E61A46" w:rsidP="00E61A46">
      <w:pPr>
        <w:pStyle w:val="Default"/>
        <w:tabs>
          <w:tab w:val="left" w:pos="9356"/>
        </w:tabs>
        <w:ind w:right="283"/>
        <w:jc w:val="center"/>
        <w:rPr>
          <w:rFonts w:asciiTheme="minorHAnsi" w:hAnsiTheme="minorHAnsi" w:cstheme="minorHAnsi"/>
          <w:b/>
          <w:sz w:val="16"/>
          <w:szCs w:val="14"/>
        </w:rPr>
      </w:pPr>
      <w:r w:rsidRPr="00E61A46">
        <w:rPr>
          <w:rFonts w:asciiTheme="minorHAnsi" w:hAnsiTheme="minorHAnsi" w:cstheme="minorHAnsi"/>
          <w:b/>
          <w:sz w:val="16"/>
          <w:szCs w:val="14"/>
        </w:rPr>
        <w:t>(Nombre y firma del fabricante o subsidiaria)</w:t>
      </w:r>
    </w:p>
    <w:p w14:paraId="4A7D46A3" w14:textId="77777777" w:rsidR="00E61A46" w:rsidRPr="00E61A46" w:rsidRDefault="00E61A46" w:rsidP="00E61A46">
      <w:pPr>
        <w:tabs>
          <w:tab w:val="left" w:pos="284"/>
          <w:tab w:val="left" w:pos="9356"/>
        </w:tabs>
        <w:ind w:right="283"/>
        <w:jc w:val="center"/>
        <w:rPr>
          <w:rFonts w:asciiTheme="minorHAnsi" w:hAnsiTheme="minorHAnsi" w:cstheme="minorHAnsi"/>
          <w:b/>
          <w:i/>
          <w:color w:val="632423"/>
          <w:sz w:val="16"/>
          <w:szCs w:val="16"/>
        </w:rPr>
      </w:pPr>
      <w:r w:rsidRPr="00E61A46">
        <w:rPr>
          <w:rFonts w:asciiTheme="minorHAnsi" w:hAnsiTheme="minorHAnsi" w:cstheme="minorHAnsi"/>
          <w:b/>
          <w:i/>
          <w:color w:val="632423"/>
          <w:sz w:val="16"/>
          <w:szCs w:val="16"/>
        </w:rPr>
        <w:t xml:space="preserve">(Incluir teléfono, </w:t>
      </w:r>
      <w:r w:rsidRPr="00E61A46">
        <w:rPr>
          <w:rFonts w:asciiTheme="minorHAnsi" w:hAnsiTheme="minorHAnsi" w:cstheme="minorHAnsi"/>
          <w:b/>
          <w:i/>
          <w:color w:val="632423"/>
          <w:sz w:val="16"/>
          <w:szCs w:val="16"/>
          <w:u w:val="single"/>
        </w:rPr>
        <w:t>correo electrónico</w:t>
      </w:r>
      <w:r w:rsidRPr="00E61A46">
        <w:rPr>
          <w:rFonts w:asciiTheme="minorHAnsi" w:hAnsiTheme="minorHAnsi" w:cstheme="minorHAnsi"/>
          <w:b/>
          <w:i/>
          <w:color w:val="632423"/>
          <w:sz w:val="16"/>
          <w:szCs w:val="16"/>
        </w:rPr>
        <w:t xml:space="preserve"> y domicilio para contactar a quien suscribe)</w:t>
      </w:r>
    </w:p>
    <w:p w14:paraId="430BB43B" w14:textId="77777777" w:rsidR="00E61A46" w:rsidRPr="00E61A46" w:rsidRDefault="00E61A46" w:rsidP="00E61A46">
      <w:pPr>
        <w:pStyle w:val="Default"/>
        <w:tabs>
          <w:tab w:val="left" w:pos="9356"/>
        </w:tabs>
        <w:ind w:right="283"/>
        <w:jc w:val="both"/>
        <w:rPr>
          <w:rFonts w:ascii="Calibri" w:hAnsi="Calibri"/>
          <w:sz w:val="18"/>
          <w:szCs w:val="14"/>
          <w:lang w:val="es-ES" w:eastAsia="en-US"/>
        </w:rPr>
      </w:pPr>
      <w:r w:rsidRPr="00E61A46">
        <w:rPr>
          <w:rFonts w:ascii="Calibri" w:hAnsi="Calibri"/>
          <w:sz w:val="18"/>
          <w:szCs w:val="14"/>
          <w:lang w:val="es-ES" w:eastAsia="en-US"/>
        </w:rPr>
        <w:t>-----------------------------------------------------------------------------------------------------------------------------------------------------------</w:t>
      </w:r>
    </w:p>
    <w:p w14:paraId="330E0D2E" w14:textId="77777777" w:rsidR="00E61A46" w:rsidRPr="00E61A46" w:rsidRDefault="00E61A46" w:rsidP="00E61A46">
      <w:pPr>
        <w:pStyle w:val="Default"/>
        <w:tabs>
          <w:tab w:val="left" w:pos="9356"/>
        </w:tabs>
        <w:ind w:right="283"/>
        <w:jc w:val="both"/>
        <w:rPr>
          <w:rFonts w:ascii="Calibri" w:hAnsi="Calibri"/>
          <w:b/>
          <w:bCs/>
          <w:i/>
          <w:color w:val="632423"/>
          <w:sz w:val="16"/>
          <w:szCs w:val="14"/>
          <w:lang w:val="es-ES" w:eastAsia="en-US"/>
        </w:rPr>
      </w:pPr>
    </w:p>
    <w:p w14:paraId="3D1C7E12" w14:textId="77777777" w:rsidR="00E61A46" w:rsidRPr="00E61A46" w:rsidRDefault="00E61A46" w:rsidP="00E61A46">
      <w:pPr>
        <w:pStyle w:val="Default"/>
        <w:tabs>
          <w:tab w:val="left" w:pos="9356"/>
        </w:tabs>
        <w:ind w:right="283"/>
        <w:jc w:val="both"/>
        <w:rPr>
          <w:rFonts w:asciiTheme="minorHAnsi" w:hAnsiTheme="minorHAnsi"/>
          <w:b/>
          <w:bCs/>
          <w:i/>
          <w:color w:val="632423"/>
          <w:sz w:val="16"/>
          <w:szCs w:val="14"/>
        </w:rPr>
      </w:pPr>
      <w:r w:rsidRPr="00E61A46">
        <w:rPr>
          <w:rFonts w:ascii="Calibri" w:hAnsi="Calibri"/>
          <w:b/>
          <w:bCs/>
          <w:i/>
          <w:color w:val="632423"/>
          <w:sz w:val="16"/>
          <w:szCs w:val="14"/>
          <w:lang w:val="es-ES" w:eastAsia="en-US"/>
        </w:rPr>
        <w:t>EJEMPLO</w:t>
      </w:r>
      <w:r w:rsidRPr="00E61A46">
        <w:rPr>
          <w:rFonts w:ascii="Calibri" w:hAnsi="Calibri"/>
          <w:b/>
          <w:bCs/>
          <w:i/>
          <w:color w:val="632423"/>
          <w:sz w:val="16"/>
          <w:szCs w:val="14"/>
          <w:lang w:eastAsia="en-US"/>
        </w:rPr>
        <w:t xml:space="preserve"> 3 </w:t>
      </w:r>
      <w:r w:rsidRPr="00E61A46">
        <w:rPr>
          <w:rFonts w:asciiTheme="minorHAnsi" w:hAnsiTheme="minorHAnsi"/>
          <w:b/>
          <w:bCs/>
          <w:i/>
          <w:color w:val="632423"/>
          <w:sz w:val="16"/>
          <w:szCs w:val="14"/>
        </w:rPr>
        <w:t xml:space="preserve">(Carta del Fabricante para Distribuidores Autorizados que participan en la Licitación) </w:t>
      </w:r>
    </w:p>
    <w:p w14:paraId="091D42A6" w14:textId="77777777" w:rsidR="00E61A46" w:rsidRPr="00E61A46" w:rsidRDefault="00E61A46" w:rsidP="00E61A46">
      <w:pPr>
        <w:tabs>
          <w:tab w:val="left" w:pos="284"/>
        </w:tabs>
        <w:jc w:val="both"/>
        <w:rPr>
          <w:rFonts w:asciiTheme="minorHAnsi" w:hAnsiTheme="minorHAnsi" w:cstheme="minorHAnsi"/>
          <w:b/>
          <w:color w:val="000000"/>
          <w:sz w:val="18"/>
          <w:szCs w:val="18"/>
        </w:rPr>
      </w:pPr>
    </w:p>
    <w:p w14:paraId="42928012" w14:textId="77777777" w:rsidR="00E61A46" w:rsidRPr="00E61A46" w:rsidRDefault="00E61A46" w:rsidP="00E61A46">
      <w:pPr>
        <w:tabs>
          <w:tab w:val="left" w:pos="284"/>
        </w:tabs>
        <w:jc w:val="both"/>
        <w:rPr>
          <w:rFonts w:asciiTheme="minorHAnsi" w:hAnsiTheme="minorHAnsi" w:cstheme="minorHAnsi"/>
          <w:b/>
          <w:color w:val="000000"/>
          <w:sz w:val="14"/>
          <w:szCs w:val="14"/>
        </w:rPr>
      </w:pPr>
      <w:r w:rsidRPr="00E61A46">
        <w:rPr>
          <w:rFonts w:asciiTheme="minorHAnsi" w:hAnsiTheme="minorHAnsi" w:cstheme="minorHAnsi"/>
          <w:b/>
          <w:color w:val="000000"/>
          <w:sz w:val="14"/>
          <w:szCs w:val="14"/>
        </w:rPr>
        <w:t>UNIVERSIDAD AUTÓNOMA DE AGUASCALIENTES.</w:t>
      </w:r>
    </w:p>
    <w:p w14:paraId="0947FB00" w14:textId="77777777" w:rsidR="00E61A46" w:rsidRPr="00E61A46" w:rsidRDefault="00E61A46" w:rsidP="00E61A46">
      <w:pPr>
        <w:tabs>
          <w:tab w:val="left" w:pos="284"/>
        </w:tabs>
        <w:jc w:val="both"/>
        <w:rPr>
          <w:rFonts w:asciiTheme="minorHAnsi" w:hAnsiTheme="minorHAnsi" w:cstheme="minorHAnsi"/>
          <w:b/>
          <w:color w:val="000000"/>
          <w:sz w:val="14"/>
          <w:szCs w:val="14"/>
        </w:rPr>
      </w:pPr>
      <w:r w:rsidRPr="00E61A46">
        <w:rPr>
          <w:rFonts w:asciiTheme="minorHAnsi" w:hAnsiTheme="minorHAnsi" w:cstheme="minorHAnsi"/>
          <w:b/>
          <w:color w:val="000000"/>
          <w:sz w:val="14"/>
          <w:szCs w:val="14"/>
        </w:rPr>
        <w:t>P R E S E N T E.</w:t>
      </w:r>
    </w:p>
    <w:p w14:paraId="2974D4EA" w14:textId="77777777" w:rsidR="00E61A46" w:rsidRPr="00E61A46" w:rsidRDefault="00E61A46" w:rsidP="00E61A46">
      <w:pPr>
        <w:pStyle w:val="Default"/>
        <w:tabs>
          <w:tab w:val="left" w:pos="9356"/>
        </w:tabs>
        <w:ind w:right="283"/>
        <w:jc w:val="both"/>
        <w:rPr>
          <w:rFonts w:asciiTheme="minorHAnsi" w:hAnsiTheme="minorHAnsi" w:cstheme="minorHAnsi"/>
          <w:b/>
          <w:sz w:val="16"/>
          <w:szCs w:val="14"/>
        </w:rPr>
      </w:pPr>
    </w:p>
    <w:p w14:paraId="0218EB67" w14:textId="77777777" w:rsidR="00E61A46" w:rsidRPr="00E61A46" w:rsidRDefault="00E61A46" w:rsidP="00E61A46">
      <w:pPr>
        <w:pStyle w:val="Default"/>
        <w:tabs>
          <w:tab w:val="left" w:pos="9356"/>
        </w:tabs>
        <w:ind w:right="283"/>
        <w:jc w:val="both"/>
        <w:rPr>
          <w:rFonts w:asciiTheme="minorHAnsi" w:hAnsiTheme="minorHAnsi"/>
          <w:sz w:val="14"/>
          <w:szCs w:val="14"/>
        </w:rPr>
      </w:pPr>
      <w:r w:rsidRPr="00E61A46">
        <w:rPr>
          <w:rFonts w:asciiTheme="minorHAnsi" w:hAnsiTheme="minorHAnsi"/>
          <w:bCs/>
          <w:sz w:val="14"/>
          <w:szCs w:val="14"/>
        </w:rPr>
        <w:t xml:space="preserve">Declaro bajo protesta de decir verdad </w:t>
      </w:r>
      <w:r w:rsidRPr="00E61A46">
        <w:rPr>
          <w:rFonts w:asciiTheme="minorHAnsi" w:hAnsiTheme="minorHAnsi"/>
          <w:sz w:val="14"/>
          <w:szCs w:val="14"/>
        </w:rPr>
        <w:t xml:space="preserve">y por medio de </w:t>
      </w:r>
      <w:r w:rsidRPr="00E61A46">
        <w:rPr>
          <w:rFonts w:asciiTheme="minorHAnsi" w:hAnsiTheme="minorHAnsi"/>
          <w:color w:val="632423"/>
          <w:sz w:val="14"/>
          <w:szCs w:val="14"/>
          <w:u w:val="single"/>
        </w:rPr>
        <w:t>(Nombre del fabricante)</w:t>
      </w:r>
      <w:r w:rsidRPr="00E61A46">
        <w:rPr>
          <w:rFonts w:asciiTheme="minorHAnsi" w:hAnsiTheme="minorHAnsi"/>
          <w:sz w:val="14"/>
          <w:szCs w:val="14"/>
        </w:rPr>
        <w:t xml:space="preserve"> que la empresa (</w:t>
      </w:r>
      <w:r w:rsidRPr="00E61A46">
        <w:rPr>
          <w:rFonts w:asciiTheme="minorHAnsi" w:hAnsiTheme="minorHAnsi"/>
          <w:color w:val="632423"/>
          <w:sz w:val="14"/>
          <w:szCs w:val="14"/>
        </w:rPr>
        <w:t xml:space="preserve">nombre del licitante que participa) </w:t>
      </w:r>
      <w:r w:rsidRPr="00E61A46">
        <w:rPr>
          <w:rFonts w:asciiTheme="minorHAnsi" w:hAnsiTheme="minorHAnsi"/>
          <w:b/>
          <w:color w:val="auto"/>
          <w:sz w:val="14"/>
          <w:szCs w:val="14"/>
        </w:rPr>
        <w:t>es Distribuidor Autorizado</w:t>
      </w:r>
      <w:r w:rsidRPr="00E61A46">
        <w:rPr>
          <w:rFonts w:asciiTheme="minorHAnsi" w:hAnsiTheme="minorHAnsi"/>
          <w:color w:val="auto"/>
          <w:sz w:val="14"/>
          <w:szCs w:val="14"/>
        </w:rPr>
        <w:t xml:space="preserve"> de la marca </w:t>
      </w:r>
      <w:r w:rsidRPr="00E61A46">
        <w:rPr>
          <w:rFonts w:asciiTheme="minorHAnsi" w:hAnsiTheme="minorHAnsi"/>
          <w:color w:val="632423"/>
          <w:sz w:val="14"/>
          <w:szCs w:val="14"/>
          <w:u w:val="single"/>
        </w:rPr>
        <w:t>(Nombre de la marca)</w:t>
      </w:r>
      <w:r w:rsidRPr="00E61A46">
        <w:rPr>
          <w:rFonts w:asciiTheme="minorHAnsi" w:hAnsiTheme="minorHAnsi"/>
          <w:color w:val="833C0B" w:themeColor="accent2" w:themeShade="80"/>
          <w:sz w:val="14"/>
          <w:szCs w:val="14"/>
        </w:rPr>
        <w:t xml:space="preserve"> </w:t>
      </w:r>
      <w:r w:rsidRPr="00E61A46">
        <w:rPr>
          <w:rFonts w:asciiTheme="minorHAnsi" w:hAnsiTheme="minorHAnsi"/>
          <w:color w:val="auto"/>
          <w:sz w:val="14"/>
          <w:szCs w:val="14"/>
        </w:rPr>
        <w:t xml:space="preserve">en específico la para </w:t>
      </w:r>
      <w:r w:rsidRPr="00E61A46">
        <w:rPr>
          <w:rFonts w:asciiTheme="minorHAnsi" w:hAnsiTheme="minorHAnsi"/>
          <w:color w:val="632423"/>
          <w:sz w:val="14"/>
          <w:szCs w:val="14"/>
        </w:rPr>
        <w:t>(No. de partida y nombre)</w:t>
      </w:r>
      <w:r w:rsidRPr="00E61A46">
        <w:rPr>
          <w:rFonts w:asciiTheme="minorHAnsi" w:hAnsiTheme="minorHAnsi"/>
          <w:sz w:val="14"/>
          <w:szCs w:val="14"/>
        </w:rPr>
        <w:t xml:space="preserve"> ofertados en este proceso de Licitación. Por lo que </w:t>
      </w:r>
      <w:r w:rsidRPr="00E61A46">
        <w:rPr>
          <w:rFonts w:asciiTheme="minorHAnsi" w:hAnsiTheme="minorHAnsi"/>
          <w:b/>
          <w:sz w:val="14"/>
          <w:szCs w:val="14"/>
        </w:rPr>
        <w:t>avalamos y respaldamos</w:t>
      </w:r>
      <w:r w:rsidRPr="00E61A46">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10B9275" w14:textId="77777777" w:rsidR="00E61A46" w:rsidRPr="00E61A46" w:rsidRDefault="00E61A46" w:rsidP="00E61A46">
      <w:pPr>
        <w:pStyle w:val="Default"/>
        <w:tabs>
          <w:tab w:val="left" w:pos="9356"/>
        </w:tabs>
        <w:ind w:right="283"/>
        <w:jc w:val="center"/>
        <w:rPr>
          <w:rFonts w:asciiTheme="minorHAnsi" w:hAnsiTheme="minorHAnsi" w:cstheme="minorHAnsi"/>
          <w:b/>
          <w:sz w:val="16"/>
          <w:szCs w:val="14"/>
        </w:rPr>
      </w:pPr>
      <w:r w:rsidRPr="00E61A46">
        <w:rPr>
          <w:rFonts w:asciiTheme="minorHAnsi" w:hAnsiTheme="minorHAnsi" w:cstheme="minorHAnsi"/>
          <w:b/>
          <w:sz w:val="16"/>
          <w:szCs w:val="14"/>
        </w:rPr>
        <w:t>(Nombre y firma del fabricante)</w:t>
      </w:r>
    </w:p>
    <w:p w14:paraId="03FE434A" w14:textId="77777777" w:rsidR="00E61A46" w:rsidRPr="00E61A46" w:rsidRDefault="00E61A46" w:rsidP="00E61A46">
      <w:pPr>
        <w:pStyle w:val="Default"/>
        <w:tabs>
          <w:tab w:val="left" w:pos="9356"/>
        </w:tabs>
        <w:ind w:right="283"/>
        <w:jc w:val="center"/>
        <w:rPr>
          <w:rFonts w:asciiTheme="minorHAnsi" w:hAnsiTheme="minorHAnsi"/>
          <w:sz w:val="16"/>
          <w:szCs w:val="16"/>
        </w:rPr>
      </w:pPr>
      <w:r w:rsidRPr="00E61A46">
        <w:rPr>
          <w:rFonts w:asciiTheme="minorHAnsi" w:hAnsiTheme="minorHAnsi" w:cstheme="minorHAnsi"/>
          <w:b/>
          <w:i/>
          <w:color w:val="632423"/>
          <w:sz w:val="16"/>
          <w:szCs w:val="16"/>
        </w:rPr>
        <w:t xml:space="preserve">(Incluir teléfono, </w:t>
      </w:r>
      <w:r w:rsidRPr="00E61A46">
        <w:rPr>
          <w:rFonts w:asciiTheme="minorHAnsi" w:hAnsiTheme="minorHAnsi" w:cstheme="minorHAnsi"/>
          <w:b/>
          <w:i/>
          <w:color w:val="632423"/>
          <w:sz w:val="16"/>
          <w:szCs w:val="16"/>
          <w:u w:val="single"/>
        </w:rPr>
        <w:t>correo electrónico</w:t>
      </w:r>
      <w:r w:rsidRPr="00E61A46">
        <w:rPr>
          <w:rFonts w:asciiTheme="minorHAnsi" w:hAnsiTheme="minorHAnsi" w:cstheme="minorHAnsi"/>
          <w:b/>
          <w:i/>
          <w:color w:val="632423"/>
          <w:sz w:val="16"/>
          <w:szCs w:val="16"/>
        </w:rPr>
        <w:t xml:space="preserve"> y domicilio para contactar a quien suscribe)</w:t>
      </w:r>
    </w:p>
    <w:p w14:paraId="4C681B84" w14:textId="77777777" w:rsidR="00E61A46" w:rsidRPr="00E61A46" w:rsidRDefault="00E61A46" w:rsidP="00E61A46">
      <w:pPr>
        <w:tabs>
          <w:tab w:val="left" w:pos="284"/>
        </w:tabs>
        <w:jc w:val="both"/>
        <w:rPr>
          <w:rFonts w:asciiTheme="minorHAnsi" w:hAnsiTheme="minorHAnsi" w:cstheme="minorHAnsi"/>
          <w:color w:val="000000"/>
          <w:sz w:val="18"/>
          <w:szCs w:val="18"/>
          <w:lang w:val="es-MX"/>
        </w:rPr>
      </w:pPr>
      <w:r w:rsidRPr="00E61A46">
        <w:rPr>
          <w:rFonts w:asciiTheme="minorHAnsi" w:hAnsiTheme="minorHAnsi" w:cstheme="minorHAnsi"/>
          <w:color w:val="000000"/>
          <w:sz w:val="18"/>
          <w:szCs w:val="18"/>
          <w:lang w:val="es-MX"/>
        </w:rPr>
        <w:t>-------------------------------------------------------------------------------------------------------------------------------------------------------------</w:t>
      </w:r>
      <w:bookmarkEnd w:id="16"/>
      <w:r w:rsidRPr="00E61A46">
        <w:rPr>
          <w:rFonts w:asciiTheme="minorHAnsi" w:hAnsiTheme="minorHAnsi" w:cstheme="minorHAnsi"/>
          <w:color w:val="000000"/>
          <w:sz w:val="18"/>
          <w:szCs w:val="18"/>
          <w:lang w:val="es-MX"/>
        </w:rPr>
        <w:t xml:space="preserve"> </w:t>
      </w:r>
    </w:p>
    <w:p w14:paraId="50F4622E" w14:textId="77777777" w:rsidR="00E61A46" w:rsidRPr="00986AFD" w:rsidRDefault="00E61A46" w:rsidP="00E61A46">
      <w:pPr>
        <w:tabs>
          <w:tab w:val="left" w:pos="9356"/>
        </w:tabs>
        <w:autoSpaceDE w:val="0"/>
        <w:autoSpaceDN w:val="0"/>
        <w:adjustRightInd w:val="0"/>
        <w:ind w:right="283"/>
        <w:jc w:val="both"/>
        <w:rPr>
          <w:rFonts w:ascii="Calibri" w:hAnsi="Calibri" w:cs="Arial"/>
          <w:color w:val="000000"/>
          <w:sz w:val="14"/>
          <w:szCs w:val="14"/>
          <w:lang w:eastAsia="en-US"/>
        </w:rPr>
      </w:pPr>
      <w:r w:rsidRPr="00047942">
        <w:rPr>
          <w:rFonts w:asciiTheme="minorHAnsi" w:hAnsiTheme="minorHAnsi" w:cstheme="minorHAnsi"/>
          <w:color w:val="000000"/>
          <w:sz w:val="18"/>
          <w:szCs w:val="18"/>
          <w:lang w:val="es-MX"/>
        </w:rPr>
        <w:t>-----------------------------------------------------------------------------------------------------------------------------------------------------------</w:t>
      </w:r>
    </w:p>
    <w:p w14:paraId="4A6766A3" w14:textId="77777777" w:rsidR="00E61A46" w:rsidRDefault="00E61A46" w:rsidP="00E61A46">
      <w:pPr>
        <w:autoSpaceDE w:val="0"/>
        <w:autoSpaceDN w:val="0"/>
        <w:adjustRightInd w:val="0"/>
        <w:jc w:val="center"/>
        <w:rPr>
          <w:rFonts w:ascii="Calibri" w:hAnsi="Calibri" w:cs="Arial"/>
          <w:b/>
          <w:bCs/>
          <w:sz w:val="14"/>
          <w:szCs w:val="14"/>
        </w:rPr>
      </w:pPr>
    </w:p>
    <w:p w14:paraId="7BD95294" w14:textId="77777777" w:rsidR="00E61A46" w:rsidRDefault="00E61A46" w:rsidP="00E61A46">
      <w:pPr>
        <w:autoSpaceDE w:val="0"/>
        <w:autoSpaceDN w:val="0"/>
        <w:adjustRightInd w:val="0"/>
        <w:jc w:val="center"/>
        <w:rPr>
          <w:rFonts w:ascii="Calibri" w:hAnsi="Calibri" w:cs="Arial"/>
          <w:b/>
          <w:bCs/>
          <w:sz w:val="14"/>
          <w:szCs w:val="14"/>
        </w:rPr>
      </w:pPr>
    </w:p>
    <w:p w14:paraId="5B41F006" w14:textId="77777777" w:rsidR="00E61A46" w:rsidRDefault="00E61A46" w:rsidP="00E61A46">
      <w:pPr>
        <w:autoSpaceDE w:val="0"/>
        <w:autoSpaceDN w:val="0"/>
        <w:adjustRightInd w:val="0"/>
        <w:jc w:val="center"/>
        <w:rPr>
          <w:rFonts w:ascii="Calibri" w:hAnsi="Calibri" w:cs="Arial"/>
          <w:b/>
          <w:bCs/>
          <w:sz w:val="14"/>
          <w:szCs w:val="14"/>
        </w:rPr>
      </w:pPr>
    </w:p>
    <w:p w14:paraId="0BA2048D" w14:textId="77777777" w:rsidR="00E61A46" w:rsidRPr="00E61A46" w:rsidRDefault="00E61A46" w:rsidP="00E61A46">
      <w:pPr>
        <w:autoSpaceDE w:val="0"/>
        <w:autoSpaceDN w:val="0"/>
        <w:adjustRightInd w:val="0"/>
        <w:jc w:val="center"/>
        <w:rPr>
          <w:rFonts w:asciiTheme="minorHAnsi" w:hAnsiTheme="minorHAnsi" w:cs="Arial"/>
          <w:i/>
          <w:color w:val="632423"/>
          <w:sz w:val="14"/>
          <w:szCs w:val="14"/>
          <w:lang w:val="es-MX" w:eastAsia="es-MX"/>
        </w:rPr>
      </w:pPr>
      <w:r w:rsidRPr="00E61A46">
        <w:rPr>
          <w:rFonts w:ascii="Calibri" w:hAnsi="Calibri" w:cs="Arial"/>
          <w:b/>
          <w:bCs/>
          <w:sz w:val="14"/>
          <w:szCs w:val="14"/>
        </w:rPr>
        <w:t xml:space="preserve"> (Nombre y firma de la persona física o representante legal de la persona física o moral o representante común de la agrupación de personas)</w:t>
      </w:r>
    </w:p>
    <w:p w14:paraId="61955E0D" w14:textId="77777777" w:rsidR="00E61A46" w:rsidRPr="00E61A46" w:rsidRDefault="00E61A46" w:rsidP="00E61A46">
      <w:pPr>
        <w:tabs>
          <w:tab w:val="left" w:pos="9356"/>
        </w:tabs>
        <w:autoSpaceDE w:val="0"/>
        <w:autoSpaceDN w:val="0"/>
        <w:adjustRightInd w:val="0"/>
        <w:ind w:right="283"/>
        <w:jc w:val="both"/>
        <w:rPr>
          <w:rFonts w:ascii="Calibri" w:hAnsi="Calibri" w:cs="Arial"/>
          <w:color w:val="000000"/>
          <w:sz w:val="14"/>
          <w:szCs w:val="14"/>
          <w:lang w:val="es-MX" w:eastAsia="en-US"/>
        </w:rPr>
      </w:pPr>
    </w:p>
    <w:p w14:paraId="3A4607D8" w14:textId="77777777" w:rsidR="0013750E" w:rsidRDefault="00E61A46" w:rsidP="00E61A46">
      <w:pPr>
        <w:tabs>
          <w:tab w:val="left" w:pos="284"/>
          <w:tab w:val="left" w:pos="9356"/>
        </w:tabs>
        <w:ind w:right="283"/>
        <w:jc w:val="both"/>
        <w:rPr>
          <w:rFonts w:asciiTheme="minorHAnsi" w:hAnsiTheme="minorHAnsi" w:cstheme="minorHAnsi"/>
          <w:b/>
          <w:i/>
          <w:color w:val="632423"/>
          <w:sz w:val="18"/>
          <w:szCs w:val="18"/>
        </w:rPr>
      </w:pPr>
      <w:r w:rsidRPr="00E61A46">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2BA7AB42" w14:textId="77777777" w:rsidR="0013750E" w:rsidRPr="003C5AA7" w:rsidRDefault="0013750E" w:rsidP="0013750E">
      <w:pPr>
        <w:rPr>
          <w:rFonts w:asciiTheme="minorHAnsi" w:hAnsiTheme="minorHAnsi" w:cstheme="minorHAnsi"/>
          <w:sz w:val="18"/>
          <w:szCs w:val="18"/>
        </w:rPr>
      </w:pPr>
    </w:p>
    <w:p w14:paraId="5A61C8E2" w14:textId="77777777" w:rsidR="0013750E" w:rsidRPr="003C5AA7" w:rsidRDefault="0013750E" w:rsidP="0013750E">
      <w:pPr>
        <w:rPr>
          <w:rFonts w:asciiTheme="minorHAnsi" w:hAnsiTheme="minorHAnsi" w:cstheme="minorHAnsi"/>
          <w:sz w:val="18"/>
          <w:szCs w:val="18"/>
        </w:rPr>
      </w:pPr>
    </w:p>
    <w:p w14:paraId="746471FF" w14:textId="77777777" w:rsidR="0013750E" w:rsidRPr="003C5AA7" w:rsidRDefault="0013750E" w:rsidP="0013750E">
      <w:pPr>
        <w:rPr>
          <w:rFonts w:asciiTheme="minorHAnsi" w:hAnsiTheme="minorHAnsi" w:cstheme="minorHAnsi"/>
          <w:sz w:val="18"/>
          <w:szCs w:val="18"/>
        </w:rPr>
      </w:pPr>
    </w:p>
    <w:p w14:paraId="4C76330E" w14:textId="77777777" w:rsidR="0013750E" w:rsidRPr="003C5AA7" w:rsidRDefault="0013750E" w:rsidP="0013750E">
      <w:pPr>
        <w:rPr>
          <w:rFonts w:asciiTheme="minorHAnsi" w:hAnsiTheme="minorHAnsi" w:cstheme="minorHAnsi"/>
          <w:sz w:val="18"/>
          <w:szCs w:val="18"/>
        </w:rPr>
      </w:pPr>
    </w:p>
    <w:p w14:paraId="6D917DD2" w14:textId="77777777" w:rsidR="0013750E" w:rsidRDefault="0013750E" w:rsidP="0013750E">
      <w:pPr>
        <w:rPr>
          <w:rFonts w:asciiTheme="minorHAnsi" w:hAnsiTheme="minorHAnsi" w:cstheme="minorHAnsi"/>
          <w:sz w:val="18"/>
          <w:szCs w:val="18"/>
        </w:rPr>
      </w:pPr>
    </w:p>
    <w:p w14:paraId="0194C40C" w14:textId="77777777" w:rsidR="0013750E" w:rsidRPr="003C5AA7" w:rsidRDefault="0013750E" w:rsidP="0013750E">
      <w:pPr>
        <w:tabs>
          <w:tab w:val="left" w:pos="3392"/>
        </w:tabs>
        <w:rPr>
          <w:rFonts w:asciiTheme="minorHAnsi" w:hAnsiTheme="minorHAnsi" w:cstheme="minorHAnsi"/>
          <w:sz w:val="18"/>
          <w:szCs w:val="18"/>
        </w:rPr>
        <w:sectPr w:rsidR="0013750E" w:rsidRPr="003C5AA7" w:rsidSect="00D81978">
          <w:headerReference w:type="default" r:id="rId26"/>
          <w:footerReference w:type="even" r:id="rId27"/>
          <w:footerReference w:type="default" r:id="rId28"/>
          <w:pgSz w:w="12240" w:h="15840"/>
          <w:pgMar w:top="1417" w:right="1467" w:bottom="1417" w:left="1701" w:header="720" w:footer="720" w:gutter="0"/>
          <w:cols w:space="720"/>
          <w:docGrid w:linePitch="272"/>
        </w:sectPr>
      </w:pPr>
    </w:p>
    <w:p w14:paraId="4331C36C" w14:textId="77777777" w:rsidR="0013750E" w:rsidRPr="00BE4820" w:rsidRDefault="0013750E" w:rsidP="0013750E">
      <w:pPr>
        <w:pStyle w:val="Textoindependiente"/>
        <w:ind w:right="1179"/>
        <w:jc w:val="center"/>
        <w:rPr>
          <w:rFonts w:asciiTheme="minorHAnsi" w:hAnsiTheme="minorHAnsi" w:cstheme="minorHAnsi"/>
          <w:sz w:val="18"/>
          <w:szCs w:val="18"/>
        </w:rPr>
      </w:pPr>
      <w:r w:rsidRPr="00BE4820">
        <w:rPr>
          <w:rFonts w:asciiTheme="minorHAnsi" w:hAnsiTheme="minorHAnsi" w:cstheme="minorHAnsi"/>
          <w:sz w:val="18"/>
          <w:szCs w:val="18"/>
        </w:rPr>
        <w:lastRenderedPageBreak/>
        <w:t>Anexo “</w:t>
      </w:r>
      <w:r w:rsidRPr="00BE4820">
        <w:rPr>
          <w:rFonts w:asciiTheme="minorHAnsi" w:hAnsiTheme="minorHAnsi" w:cstheme="minorHAnsi"/>
          <w:sz w:val="18"/>
          <w:szCs w:val="18"/>
          <w:lang w:val="es-MX"/>
        </w:rPr>
        <w:t>7</w:t>
      </w:r>
      <w:r w:rsidRPr="00BE4820">
        <w:rPr>
          <w:rFonts w:asciiTheme="minorHAnsi" w:hAnsiTheme="minorHAnsi" w:cstheme="minorHAnsi"/>
          <w:sz w:val="18"/>
          <w:szCs w:val="18"/>
        </w:rPr>
        <w:t>”</w:t>
      </w:r>
    </w:p>
    <w:p w14:paraId="6722CF83" w14:textId="77777777" w:rsidR="0013750E" w:rsidRPr="006E01AF" w:rsidRDefault="0013750E" w:rsidP="0013750E">
      <w:pPr>
        <w:pStyle w:val="Textonotapie"/>
        <w:ind w:right="1179"/>
        <w:jc w:val="center"/>
        <w:rPr>
          <w:rFonts w:asciiTheme="minorHAnsi" w:hAnsiTheme="minorHAnsi" w:cstheme="minorHAnsi"/>
          <w:b/>
          <w:sz w:val="18"/>
          <w:szCs w:val="18"/>
        </w:rPr>
      </w:pPr>
      <w:r w:rsidRPr="00BE4820">
        <w:rPr>
          <w:rFonts w:asciiTheme="minorHAnsi" w:hAnsiTheme="minorHAnsi" w:cstheme="minorHAnsi"/>
          <w:b/>
          <w:sz w:val="18"/>
          <w:szCs w:val="18"/>
        </w:rPr>
        <w:t>Modelo de contrato</w:t>
      </w:r>
    </w:p>
    <w:p w14:paraId="3D7FD29F" w14:textId="77777777" w:rsidR="0013750E" w:rsidRPr="006E01AF" w:rsidRDefault="0013750E" w:rsidP="0013750E">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6BBFE52B" w14:textId="77777777" w:rsidR="0013750E" w:rsidRPr="006E01AF" w:rsidRDefault="0013750E" w:rsidP="0013750E">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BC7806F" w14:textId="77777777" w:rsidR="0013750E" w:rsidRPr="006E01AF" w:rsidRDefault="0013750E" w:rsidP="0013750E">
      <w:pPr>
        <w:rPr>
          <w:rFonts w:asciiTheme="minorHAnsi" w:hAnsiTheme="minorHAnsi" w:cstheme="minorHAnsi"/>
          <w:color w:val="FF0000"/>
          <w:sz w:val="18"/>
          <w:szCs w:val="18"/>
        </w:rPr>
      </w:pPr>
      <w:bookmarkStart w:id="18" w:name="_Toc288049727"/>
    </w:p>
    <w:bookmarkEnd w:id="18"/>
    <w:p w14:paraId="6F96E5AF" w14:textId="46A1F760" w:rsidR="0013750E" w:rsidRPr="006E01AF" w:rsidRDefault="0013750E" w:rsidP="0013750E">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w:t>
      </w:r>
      <w:r w:rsidR="008442B6">
        <w:rPr>
          <w:rFonts w:asciiTheme="minorHAnsi" w:hAnsiTheme="minorHAnsi" w:cstheme="minorHAnsi"/>
          <w:b/>
          <w:color w:val="000000"/>
          <w:sz w:val="16"/>
          <w:szCs w:val="16"/>
        </w:rPr>
        <w:t>É</w:t>
      </w:r>
      <w:r w:rsidRPr="00A11DEE">
        <w:rPr>
          <w:rFonts w:asciiTheme="minorHAnsi" w:hAnsiTheme="minorHAnsi" w:cstheme="minorHAnsi"/>
          <w:b/>
          <w:color w:val="000000"/>
          <w:sz w:val="16"/>
          <w:szCs w:val="16"/>
        </w:rPr>
        <w:t xml:space="preserv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64FBB" w14:textId="77777777" w:rsidR="0013750E" w:rsidRPr="006E01AF" w:rsidRDefault="0013750E" w:rsidP="0013750E">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65D74CE" w14:textId="77777777" w:rsidR="0013750E" w:rsidRPr="006E01AF" w:rsidRDefault="0013750E" w:rsidP="0013750E">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6A56BB54" w14:textId="77777777" w:rsidR="0013750E" w:rsidRPr="006E01AF" w:rsidRDefault="0013750E" w:rsidP="0013750E">
      <w:pPr>
        <w:rPr>
          <w:rFonts w:asciiTheme="minorHAnsi" w:hAnsiTheme="minorHAnsi" w:cstheme="minorHAnsi"/>
          <w:sz w:val="16"/>
          <w:szCs w:val="16"/>
        </w:rPr>
      </w:pPr>
    </w:p>
    <w:p w14:paraId="1C5D8412" w14:textId="77777777" w:rsidR="0013750E" w:rsidRPr="006E01AF" w:rsidRDefault="0013750E" w:rsidP="0013750E">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4AA0785C" w14:textId="77777777" w:rsidR="0013750E" w:rsidRPr="006E01AF" w:rsidRDefault="0013750E" w:rsidP="0013750E">
      <w:pPr>
        <w:rPr>
          <w:rFonts w:asciiTheme="minorHAnsi" w:hAnsiTheme="minorHAnsi" w:cstheme="minorHAnsi"/>
          <w:sz w:val="16"/>
          <w:szCs w:val="16"/>
        </w:rPr>
      </w:pPr>
    </w:p>
    <w:p w14:paraId="093648C0"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291B3BD" w14:textId="77777777" w:rsidR="0013750E" w:rsidRPr="006E01AF" w:rsidRDefault="0013750E" w:rsidP="0013750E">
      <w:pPr>
        <w:jc w:val="both"/>
        <w:rPr>
          <w:rFonts w:asciiTheme="minorHAnsi" w:hAnsiTheme="minorHAnsi" w:cstheme="minorHAnsi"/>
          <w:sz w:val="16"/>
          <w:szCs w:val="16"/>
        </w:rPr>
      </w:pPr>
    </w:p>
    <w:p w14:paraId="2AA8FFCD"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06A2069" w14:textId="77777777" w:rsidR="0013750E" w:rsidRPr="006E01AF" w:rsidRDefault="0013750E" w:rsidP="0013750E">
      <w:pPr>
        <w:jc w:val="both"/>
        <w:rPr>
          <w:rFonts w:asciiTheme="minorHAnsi" w:hAnsiTheme="minorHAnsi" w:cstheme="minorHAnsi"/>
          <w:sz w:val="16"/>
          <w:szCs w:val="16"/>
        </w:rPr>
      </w:pPr>
    </w:p>
    <w:p w14:paraId="726A2AD1"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6DF9897C" w14:textId="77777777" w:rsidR="0013750E" w:rsidRPr="006E01AF" w:rsidRDefault="0013750E" w:rsidP="0013750E">
      <w:pPr>
        <w:jc w:val="both"/>
        <w:rPr>
          <w:rFonts w:asciiTheme="minorHAnsi" w:hAnsiTheme="minorHAnsi" w:cstheme="minorHAnsi"/>
          <w:sz w:val="16"/>
          <w:szCs w:val="16"/>
        </w:rPr>
      </w:pPr>
    </w:p>
    <w:p w14:paraId="191C5A1A"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FB95B41" w14:textId="77777777" w:rsidR="0013750E" w:rsidRPr="006E01AF" w:rsidRDefault="0013750E" w:rsidP="0013750E">
      <w:pPr>
        <w:jc w:val="both"/>
        <w:rPr>
          <w:rFonts w:asciiTheme="minorHAnsi" w:hAnsiTheme="minorHAnsi" w:cstheme="minorHAnsi"/>
          <w:b/>
          <w:sz w:val="16"/>
          <w:szCs w:val="16"/>
        </w:rPr>
      </w:pPr>
    </w:p>
    <w:p w14:paraId="34EEB537" w14:textId="77777777" w:rsidR="0013750E" w:rsidRPr="006E01AF" w:rsidRDefault="0013750E" w:rsidP="0013750E">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4AAC856" w14:textId="77777777" w:rsidR="0013750E" w:rsidRPr="006E01AF" w:rsidRDefault="0013750E" w:rsidP="0013750E">
      <w:pPr>
        <w:rPr>
          <w:rFonts w:asciiTheme="minorHAnsi" w:hAnsiTheme="minorHAnsi" w:cstheme="minorHAnsi"/>
          <w:sz w:val="16"/>
          <w:szCs w:val="16"/>
        </w:rPr>
      </w:pPr>
    </w:p>
    <w:p w14:paraId="66D45E69"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C36D3CF"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689B17"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6E12BAF6" w14:textId="77777777" w:rsidR="0013750E" w:rsidRPr="006E01AF" w:rsidRDefault="0013750E" w:rsidP="0013750E">
      <w:pPr>
        <w:autoSpaceDE w:val="0"/>
        <w:autoSpaceDN w:val="0"/>
        <w:adjustRightInd w:val="0"/>
        <w:jc w:val="both"/>
        <w:rPr>
          <w:rFonts w:asciiTheme="minorHAnsi" w:hAnsiTheme="minorHAnsi" w:cstheme="minorHAnsi"/>
          <w:b/>
          <w:color w:val="000000"/>
          <w:sz w:val="16"/>
          <w:szCs w:val="16"/>
        </w:rPr>
      </w:pPr>
    </w:p>
    <w:p w14:paraId="5F9B6800" w14:textId="77777777" w:rsidR="0013750E" w:rsidRPr="006E01AF" w:rsidRDefault="0013750E" w:rsidP="0013750E">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7F1B2EC"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E69E94B"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027A8C2"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0C81CB09" w14:textId="77777777" w:rsidR="0013750E" w:rsidRPr="006E01AF" w:rsidRDefault="0013750E" w:rsidP="0013750E">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A56C05B"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1D1E5218" w14:textId="77777777" w:rsidR="0013750E"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F40349E" w14:textId="77777777" w:rsidR="0013750E" w:rsidRPr="007778B9" w:rsidRDefault="0013750E" w:rsidP="0013750E">
      <w:pPr>
        <w:autoSpaceDE w:val="0"/>
        <w:autoSpaceDN w:val="0"/>
        <w:adjustRightInd w:val="0"/>
        <w:ind w:firstLine="708"/>
        <w:jc w:val="both"/>
        <w:rPr>
          <w:rFonts w:asciiTheme="minorHAnsi" w:hAnsiTheme="minorHAnsi" w:cstheme="minorHAnsi"/>
          <w:color w:val="000000"/>
          <w:sz w:val="16"/>
          <w:szCs w:val="16"/>
        </w:rPr>
      </w:pPr>
    </w:p>
    <w:p w14:paraId="4D2F5954" w14:textId="77777777" w:rsidR="0013750E" w:rsidRDefault="0013750E" w:rsidP="0013750E">
      <w:pPr>
        <w:pStyle w:val="Ttulo9"/>
        <w:ind w:left="1584" w:right="-91" w:hanging="1584"/>
        <w:jc w:val="center"/>
        <w:rPr>
          <w:rFonts w:asciiTheme="minorHAnsi" w:hAnsiTheme="minorHAnsi" w:cstheme="minorHAnsi"/>
          <w:sz w:val="16"/>
          <w:szCs w:val="16"/>
        </w:rPr>
      </w:pPr>
    </w:p>
    <w:p w14:paraId="2C82D3BE" w14:textId="77777777" w:rsidR="0013750E" w:rsidRPr="006E01AF" w:rsidRDefault="0013750E" w:rsidP="0013750E">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3201ECE7" w14:textId="77777777" w:rsidR="0013750E" w:rsidRPr="006E01AF" w:rsidRDefault="0013750E" w:rsidP="0013750E">
      <w:pPr>
        <w:tabs>
          <w:tab w:val="left" w:pos="142"/>
          <w:tab w:val="left" w:pos="851"/>
          <w:tab w:val="left" w:pos="1418"/>
        </w:tabs>
        <w:ind w:right="-93"/>
        <w:jc w:val="both"/>
        <w:rPr>
          <w:rFonts w:asciiTheme="minorHAnsi" w:hAnsiTheme="minorHAnsi" w:cstheme="minorHAnsi"/>
          <w:b/>
          <w:sz w:val="16"/>
          <w:szCs w:val="16"/>
        </w:rPr>
      </w:pPr>
    </w:p>
    <w:p w14:paraId="0EEA1B55" w14:textId="77777777" w:rsidR="0013750E" w:rsidRPr="006E01AF" w:rsidRDefault="0013750E" w:rsidP="0013750E">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w:t>
      </w:r>
      <w:r w:rsidRPr="006E01AF">
        <w:rPr>
          <w:rFonts w:asciiTheme="minorHAnsi" w:hAnsiTheme="minorHAnsi" w:cstheme="minorHAnsi"/>
          <w:sz w:val="16"/>
          <w:szCs w:val="16"/>
        </w:rPr>
        <w:lastRenderedPageBreak/>
        <w:t xml:space="preserve">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627554F" w14:textId="77777777" w:rsidR="0013750E" w:rsidRPr="006E01AF" w:rsidRDefault="0013750E" w:rsidP="0013750E">
      <w:pPr>
        <w:tabs>
          <w:tab w:val="left" w:pos="-142"/>
          <w:tab w:val="left" w:pos="993"/>
        </w:tabs>
        <w:ind w:right="-93"/>
        <w:jc w:val="both"/>
        <w:rPr>
          <w:rFonts w:asciiTheme="minorHAnsi" w:hAnsiTheme="minorHAnsi" w:cstheme="minorHAnsi"/>
          <w:b/>
          <w:sz w:val="16"/>
          <w:szCs w:val="16"/>
        </w:rPr>
      </w:pPr>
    </w:p>
    <w:p w14:paraId="6E0091D6" w14:textId="77777777" w:rsidR="0013750E" w:rsidRPr="006E01AF" w:rsidRDefault="0013750E" w:rsidP="0013750E">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26E7AC4A" w14:textId="77777777" w:rsidR="0013750E" w:rsidRPr="006E01AF" w:rsidRDefault="0013750E" w:rsidP="0013750E">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13750E" w:rsidRPr="00FE5D97" w14:paraId="28F0ED3C" w14:textId="77777777" w:rsidTr="00D81978">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0C95BF1"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7D8E3D9"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6A9D79F" w14:textId="77777777" w:rsidR="0013750E" w:rsidRPr="00FE5D97" w:rsidRDefault="0013750E" w:rsidP="00D81978">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CC1B5CB"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E680E13" w14:textId="77777777" w:rsidR="0013750E" w:rsidRPr="00FE5D97" w:rsidRDefault="0013750E" w:rsidP="00D81978">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13750E" w:rsidRPr="00FE5D97" w14:paraId="0EA06216" w14:textId="77777777" w:rsidTr="00D81978">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DC9D3DD" w14:textId="77777777" w:rsidR="0013750E" w:rsidRPr="00FE5D97" w:rsidRDefault="0013750E" w:rsidP="00D81978">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2D1A08D" w14:textId="77777777" w:rsidR="0013750E" w:rsidRPr="00FE5D97" w:rsidRDefault="0013750E" w:rsidP="00D81978">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F08FDD7" w14:textId="77777777" w:rsidR="0013750E" w:rsidRPr="00FE5D97" w:rsidRDefault="0013750E" w:rsidP="00D81978">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56FEF8EC" w14:textId="77777777" w:rsidR="0013750E" w:rsidRPr="00FE5D97" w:rsidRDefault="0013750E" w:rsidP="00D81978">
            <w:pPr>
              <w:jc w:val="center"/>
              <w:rPr>
                <w:rFonts w:asciiTheme="minorHAnsi" w:hAnsiTheme="minorHAnsi" w:cstheme="minorHAnsi"/>
                <w:sz w:val="14"/>
                <w:szCs w:val="14"/>
              </w:rPr>
            </w:pPr>
          </w:p>
        </w:tc>
      </w:tr>
    </w:tbl>
    <w:p w14:paraId="39DF8C22" w14:textId="77777777" w:rsidR="0013750E" w:rsidRPr="006E01AF" w:rsidRDefault="0013750E" w:rsidP="0013750E">
      <w:pPr>
        <w:ind w:firstLine="708"/>
        <w:jc w:val="both"/>
        <w:rPr>
          <w:rFonts w:asciiTheme="minorHAnsi" w:hAnsiTheme="minorHAnsi" w:cstheme="minorHAnsi"/>
          <w:sz w:val="16"/>
          <w:szCs w:val="16"/>
        </w:rPr>
      </w:pPr>
    </w:p>
    <w:p w14:paraId="500FB949" w14:textId="77777777" w:rsidR="0013750E" w:rsidRPr="006E01AF" w:rsidRDefault="0013750E" w:rsidP="0013750E">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44038F" w14:textId="77777777" w:rsidR="0013750E" w:rsidRPr="006E01AF" w:rsidRDefault="0013750E" w:rsidP="0013750E">
      <w:pPr>
        <w:jc w:val="both"/>
        <w:rPr>
          <w:rFonts w:asciiTheme="minorHAnsi" w:hAnsiTheme="minorHAnsi" w:cstheme="minorHAnsi"/>
          <w:sz w:val="16"/>
          <w:szCs w:val="16"/>
        </w:rPr>
      </w:pPr>
    </w:p>
    <w:p w14:paraId="7A4936D9" w14:textId="77777777" w:rsidR="0013750E" w:rsidRPr="006E01AF" w:rsidRDefault="0013750E" w:rsidP="0013750E">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5CA21FC" w14:textId="77777777" w:rsidR="0013750E" w:rsidRPr="006E01AF" w:rsidRDefault="0013750E" w:rsidP="0013750E">
      <w:pPr>
        <w:tabs>
          <w:tab w:val="left" w:pos="-284"/>
        </w:tabs>
        <w:overflowPunct w:val="0"/>
        <w:autoSpaceDE w:val="0"/>
        <w:jc w:val="both"/>
        <w:textAlignment w:val="baseline"/>
        <w:rPr>
          <w:rFonts w:asciiTheme="minorHAnsi" w:hAnsiTheme="minorHAnsi" w:cstheme="minorHAnsi"/>
          <w:sz w:val="16"/>
          <w:szCs w:val="16"/>
        </w:rPr>
      </w:pPr>
    </w:p>
    <w:p w14:paraId="1686A3D4" w14:textId="77777777" w:rsidR="0013750E" w:rsidRPr="006E01AF" w:rsidRDefault="0013750E" w:rsidP="0013750E">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647C957" w14:textId="77777777" w:rsidR="0013750E" w:rsidRPr="006E01AF" w:rsidRDefault="0013750E" w:rsidP="0013750E">
      <w:pPr>
        <w:ind w:right="-93"/>
        <w:jc w:val="both"/>
        <w:rPr>
          <w:rFonts w:asciiTheme="minorHAnsi" w:hAnsiTheme="minorHAnsi" w:cstheme="minorHAnsi"/>
          <w:b/>
          <w:sz w:val="16"/>
          <w:szCs w:val="16"/>
          <w:lang w:val="es-ES_tradnl"/>
        </w:rPr>
      </w:pPr>
    </w:p>
    <w:p w14:paraId="4B03F9D4" w14:textId="77777777" w:rsidR="0013750E" w:rsidRPr="006E01AF" w:rsidRDefault="0013750E" w:rsidP="0013750E">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72941114" w14:textId="77777777" w:rsidR="0013750E" w:rsidRPr="006E01AF" w:rsidRDefault="0013750E" w:rsidP="0013750E">
      <w:pPr>
        <w:tabs>
          <w:tab w:val="left" w:pos="-284"/>
          <w:tab w:val="left" w:pos="993"/>
        </w:tabs>
        <w:jc w:val="both"/>
        <w:rPr>
          <w:rFonts w:asciiTheme="minorHAnsi" w:hAnsiTheme="minorHAnsi" w:cstheme="minorHAnsi"/>
          <w:sz w:val="16"/>
          <w:szCs w:val="16"/>
        </w:rPr>
      </w:pPr>
    </w:p>
    <w:p w14:paraId="35602F04" w14:textId="77777777" w:rsidR="0013750E" w:rsidRPr="006E01AF" w:rsidRDefault="0013750E" w:rsidP="0013750E">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5F884F2" w14:textId="77777777" w:rsidR="0013750E" w:rsidRPr="006E01AF" w:rsidRDefault="0013750E" w:rsidP="0013750E">
      <w:pPr>
        <w:tabs>
          <w:tab w:val="left" w:pos="-284"/>
          <w:tab w:val="left" w:pos="709"/>
        </w:tabs>
        <w:jc w:val="both"/>
        <w:rPr>
          <w:rFonts w:asciiTheme="minorHAnsi" w:hAnsiTheme="minorHAnsi" w:cstheme="minorHAnsi"/>
          <w:sz w:val="16"/>
          <w:szCs w:val="16"/>
        </w:rPr>
      </w:pPr>
    </w:p>
    <w:p w14:paraId="6A10FF3E" w14:textId="77777777" w:rsidR="0013750E" w:rsidRPr="006E01AF" w:rsidRDefault="0013750E" w:rsidP="0013750E">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91CEABB" w14:textId="77777777" w:rsidR="0013750E" w:rsidRPr="006E01AF" w:rsidRDefault="0013750E" w:rsidP="0013750E">
      <w:pPr>
        <w:pStyle w:val="Ttulo5"/>
        <w:rPr>
          <w:rFonts w:asciiTheme="minorHAnsi" w:hAnsiTheme="minorHAnsi" w:cstheme="minorHAnsi"/>
          <w:b w:val="0"/>
          <w:sz w:val="16"/>
          <w:szCs w:val="16"/>
        </w:rPr>
      </w:pPr>
    </w:p>
    <w:p w14:paraId="5565CF6A" w14:textId="77777777" w:rsidR="0013750E" w:rsidRPr="006E01AF" w:rsidRDefault="0013750E" w:rsidP="0013750E">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DD2FA49" w14:textId="77777777" w:rsidR="0013750E" w:rsidRPr="006E01AF" w:rsidRDefault="0013750E" w:rsidP="0013750E">
      <w:pPr>
        <w:tabs>
          <w:tab w:val="left" w:pos="-284"/>
          <w:tab w:val="left" w:pos="9498"/>
        </w:tabs>
        <w:jc w:val="both"/>
        <w:rPr>
          <w:rFonts w:asciiTheme="minorHAnsi" w:hAnsiTheme="minorHAnsi" w:cstheme="minorHAnsi"/>
          <w:sz w:val="16"/>
          <w:szCs w:val="16"/>
        </w:rPr>
      </w:pPr>
    </w:p>
    <w:p w14:paraId="61D8A81F" w14:textId="77777777" w:rsidR="0013750E" w:rsidRPr="006E01AF" w:rsidRDefault="0013750E" w:rsidP="0013750E">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4FB692CA" w14:textId="77777777" w:rsidR="0013750E" w:rsidRPr="006E01AF" w:rsidRDefault="0013750E" w:rsidP="0013750E">
      <w:pPr>
        <w:jc w:val="both"/>
        <w:rPr>
          <w:rFonts w:asciiTheme="minorHAnsi" w:hAnsiTheme="minorHAnsi" w:cstheme="minorHAnsi"/>
          <w:b/>
          <w:sz w:val="16"/>
          <w:szCs w:val="16"/>
        </w:rPr>
      </w:pPr>
    </w:p>
    <w:p w14:paraId="2A2A2DF2" w14:textId="77777777" w:rsidR="0013750E" w:rsidRPr="006E01AF" w:rsidRDefault="0013750E" w:rsidP="0013750E">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por escrito en papel membretado, </w:t>
      </w:r>
      <w:r w:rsidRPr="006E01AF">
        <w:rPr>
          <w:rFonts w:asciiTheme="minorHAnsi" w:hAnsiTheme="minorHAnsi" w:cstheme="minorHAnsi"/>
          <w:sz w:val="16"/>
          <w:szCs w:val="16"/>
        </w:rPr>
        <w:lastRenderedPageBreak/>
        <w:t>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2F31593C" w14:textId="77777777" w:rsidR="0013750E" w:rsidRPr="006E01AF" w:rsidRDefault="0013750E" w:rsidP="0013750E">
      <w:pPr>
        <w:overflowPunct w:val="0"/>
        <w:autoSpaceDE w:val="0"/>
        <w:autoSpaceDN w:val="0"/>
        <w:adjustRightInd w:val="0"/>
        <w:jc w:val="both"/>
        <w:textAlignment w:val="baseline"/>
        <w:rPr>
          <w:rFonts w:asciiTheme="minorHAnsi" w:hAnsiTheme="minorHAnsi" w:cstheme="minorHAnsi"/>
          <w:b/>
          <w:sz w:val="16"/>
          <w:szCs w:val="16"/>
        </w:rPr>
      </w:pPr>
    </w:p>
    <w:p w14:paraId="13390EBE" w14:textId="77777777" w:rsidR="0013750E" w:rsidRPr="006E01AF" w:rsidRDefault="0013750E" w:rsidP="0013750E">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EF74E7E" w14:textId="77777777" w:rsidR="0013750E" w:rsidRPr="006E01AF" w:rsidRDefault="0013750E" w:rsidP="0013750E">
      <w:pPr>
        <w:ind w:left="360"/>
        <w:jc w:val="both"/>
        <w:rPr>
          <w:rFonts w:asciiTheme="minorHAnsi" w:hAnsiTheme="minorHAnsi" w:cstheme="minorHAnsi"/>
          <w:sz w:val="16"/>
          <w:szCs w:val="16"/>
        </w:rPr>
      </w:pPr>
    </w:p>
    <w:p w14:paraId="408AE57B" w14:textId="77777777" w:rsidR="0013750E" w:rsidRPr="006E01AF" w:rsidRDefault="0013750E" w:rsidP="0013750E">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2B9271E2" w14:textId="77777777" w:rsidR="0013750E" w:rsidRPr="006E01AF" w:rsidRDefault="0013750E" w:rsidP="0013750E">
      <w:pPr>
        <w:ind w:right="-93"/>
        <w:jc w:val="both"/>
        <w:rPr>
          <w:rFonts w:asciiTheme="minorHAnsi" w:hAnsiTheme="minorHAnsi" w:cstheme="minorHAnsi"/>
          <w:b/>
          <w:sz w:val="16"/>
          <w:szCs w:val="16"/>
        </w:rPr>
      </w:pPr>
    </w:p>
    <w:p w14:paraId="2C27A88B"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0879B43E" w14:textId="77777777" w:rsidR="0013750E" w:rsidRPr="006E01AF" w:rsidRDefault="0013750E" w:rsidP="0013750E">
      <w:pPr>
        <w:pStyle w:val="Textoindependiente24"/>
        <w:rPr>
          <w:rFonts w:asciiTheme="minorHAnsi" w:hAnsiTheme="minorHAnsi" w:cstheme="minorHAnsi"/>
          <w:b/>
          <w:color w:val="000000"/>
          <w:sz w:val="16"/>
          <w:szCs w:val="16"/>
        </w:rPr>
      </w:pPr>
    </w:p>
    <w:p w14:paraId="40045689"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01789F76" w14:textId="77777777" w:rsidR="0013750E" w:rsidRPr="006E01AF" w:rsidRDefault="0013750E" w:rsidP="0013750E">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0B8A359B" w14:textId="77777777" w:rsidR="0013750E" w:rsidRDefault="0013750E" w:rsidP="0013750E">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0373694" w14:textId="77777777" w:rsidR="0013750E" w:rsidRPr="006E01AF" w:rsidRDefault="0013750E" w:rsidP="0013750E">
      <w:pPr>
        <w:ind w:firstLine="708"/>
        <w:jc w:val="both"/>
        <w:rPr>
          <w:rFonts w:asciiTheme="minorHAnsi" w:hAnsiTheme="minorHAnsi" w:cstheme="minorHAnsi"/>
          <w:color w:val="000000"/>
          <w:sz w:val="16"/>
          <w:szCs w:val="16"/>
        </w:rPr>
      </w:pPr>
    </w:p>
    <w:p w14:paraId="7135A4BE" w14:textId="77777777" w:rsidR="0013750E" w:rsidRPr="006E01AF" w:rsidRDefault="0013750E" w:rsidP="0013750E">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1FDEE6E" w14:textId="77777777" w:rsidR="0013750E" w:rsidRPr="006E01AF" w:rsidRDefault="0013750E" w:rsidP="0013750E">
      <w:pPr>
        <w:pStyle w:val="Piedepgina"/>
        <w:ind w:right="-93"/>
        <w:rPr>
          <w:rFonts w:asciiTheme="minorHAnsi" w:hAnsiTheme="minorHAnsi" w:cstheme="minorHAnsi"/>
          <w:sz w:val="16"/>
          <w:szCs w:val="16"/>
        </w:rPr>
      </w:pPr>
    </w:p>
    <w:p w14:paraId="75B0D0E4" w14:textId="77777777" w:rsidR="0013750E" w:rsidRPr="006E01AF" w:rsidRDefault="0013750E" w:rsidP="0013750E">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1B4AC05A" w14:textId="77777777" w:rsidR="0013750E" w:rsidRPr="006E01AF" w:rsidRDefault="0013750E" w:rsidP="0013750E">
      <w:pPr>
        <w:tabs>
          <w:tab w:val="left" w:pos="-142"/>
          <w:tab w:val="left" w:pos="1134"/>
        </w:tabs>
        <w:ind w:right="-93"/>
        <w:jc w:val="both"/>
        <w:rPr>
          <w:rFonts w:asciiTheme="minorHAnsi" w:hAnsiTheme="minorHAnsi" w:cstheme="minorHAnsi"/>
          <w:b/>
          <w:sz w:val="16"/>
          <w:szCs w:val="16"/>
        </w:rPr>
      </w:pPr>
    </w:p>
    <w:p w14:paraId="1DC20A8C" w14:textId="77777777" w:rsidR="0013750E" w:rsidRPr="006E01AF" w:rsidRDefault="0013750E" w:rsidP="0013750E">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 xml:space="preserve">Para el caso de rescisión administrativa las partes convienen en someterse </w:t>
      </w:r>
      <w:r w:rsidRPr="006E01AF">
        <w:rPr>
          <w:rFonts w:asciiTheme="minorHAnsi" w:hAnsiTheme="minorHAnsi" w:cstheme="minorHAnsi"/>
          <w:sz w:val="16"/>
          <w:szCs w:val="16"/>
        </w:rPr>
        <w:lastRenderedPageBreak/>
        <w:t>procedimiento estipulado en el Artículo 54 de la Ley de Adquisiciones, Arrendamientos y Servicios del Sector Público.</w:t>
      </w:r>
    </w:p>
    <w:p w14:paraId="381B6C22" w14:textId="77777777" w:rsidR="0013750E" w:rsidRPr="006E01AF" w:rsidRDefault="0013750E" w:rsidP="0013750E">
      <w:pPr>
        <w:spacing w:line="240" w:lineRule="atLeast"/>
        <w:ind w:right="-93"/>
        <w:jc w:val="both"/>
        <w:rPr>
          <w:rFonts w:asciiTheme="minorHAnsi" w:hAnsiTheme="minorHAnsi" w:cstheme="minorHAnsi"/>
          <w:b/>
          <w:sz w:val="16"/>
          <w:szCs w:val="16"/>
        </w:rPr>
      </w:pPr>
    </w:p>
    <w:p w14:paraId="0F1034F0"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BCB93D4" w14:textId="77777777" w:rsidR="0013750E" w:rsidRPr="006E01AF" w:rsidRDefault="0013750E" w:rsidP="0013750E">
      <w:pPr>
        <w:spacing w:line="240" w:lineRule="atLeast"/>
        <w:ind w:right="-93"/>
        <w:jc w:val="both"/>
        <w:rPr>
          <w:rFonts w:asciiTheme="minorHAnsi" w:hAnsiTheme="minorHAnsi" w:cstheme="minorHAnsi"/>
          <w:b/>
          <w:sz w:val="16"/>
          <w:szCs w:val="16"/>
        </w:rPr>
      </w:pPr>
    </w:p>
    <w:p w14:paraId="4BF33881" w14:textId="77777777" w:rsidR="0013750E" w:rsidRPr="006E01AF" w:rsidRDefault="0013750E" w:rsidP="0013750E">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4CCB9CE1"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3A4E52C8"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CAA3D6" w14:textId="77777777" w:rsidR="0013750E" w:rsidRPr="006E01AF" w:rsidRDefault="0013750E" w:rsidP="0013750E">
      <w:pPr>
        <w:pStyle w:val="Textoindependiente24"/>
        <w:ind w:right="-91"/>
        <w:jc w:val="center"/>
        <w:rPr>
          <w:rFonts w:asciiTheme="minorHAnsi" w:hAnsiTheme="minorHAnsi" w:cstheme="minorHAnsi"/>
          <w:sz w:val="16"/>
          <w:szCs w:val="16"/>
        </w:rPr>
      </w:pPr>
    </w:p>
    <w:p w14:paraId="1DFC3923" w14:textId="77777777" w:rsidR="0013750E" w:rsidRPr="006E01AF" w:rsidRDefault="0013750E" w:rsidP="0013750E">
      <w:pPr>
        <w:pStyle w:val="Ttulo4"/>
        <w:ind w:right="567"/>
        <w:rPr>
          <w:rFonts w:asciiTheme="minorHAnsi" w:hAnsiTheme="minorHAnsi" w:cstheme="minorHAnsi"/>
          <w:sz w:val="18"/>
          <w:szCs w:val="18"/>
        </w:rPr>
      </w:pPr>
    </w:p>
    <w:p w14:paraId="7028B8DF" w14:textId="77777777" w:rsidR="0013750E" w:rsidRPr="006E01AF" w:rsidRDefault="0013750E" w:rsidP="0013750E">
      <w:pPr>
        <w:rPr>
          <w:rFonts w:asciiTheme="minorHAnsi" w:hAnsiTheme="minorHAnsi" w:cstheme="minorHAnsi"/>
          <w:lang w:val="es-MX"/>
        </w:rPr>
      </w:pPr>
    </w:p>
    <w:p w14:paraId="654935F3" w14:textId="77777777" w:rsidR="0013750E" w:rsidRPr="006E01AF" w:rsidRDefault="0013750E" w:rsidP="0013750E">
      <w:pPr>
        <w:rPr>
          <w:rFonts w:asciiTheme="minorHAnsi" w:hAnsiTheme="minorHAnsi" w:cstheme="minorHAnsi"/>
          <w:lang w:val="es-MX"/>
        </w:rPr>
      </w:pPr>
    </w:p>
    <w:p w14:paraId="44A79DB1" w14:textId="77777777" w:rsidR="0013750E" w:rsidRPr="006E01AF" w:rsidRDefault="0013750E" w:rsidP="0013750E">
      <w:pPr>
        <w:rPr>
          <w:rFonts w:asciiTheme="minorHAnsi" w:hAnsiTheme="minorHAnsi" w:cstheme="minorHAnsi"/>
          <w:lang w:val="es-MX"/>
        </w:rPr>
      </w:pPr>
    </w:p>
    <w:p w14:paraId="6D597726" w14:textId="77777777" w:rsidR="0013750E" w:rsidRPr="006E01AF" w:rsidRDefault="0013750E" w:rsidP="0013750E">
      <w:pPr>
        <w:rPr>
          <w:rFonts w:asciiTheme="minorHAnsi" w:hAnsiTheme="minorHAnsi" w:cstheme="minorHAnsi"/>
          <w:lang w:val="es-MX"/>
        </w:rPr>
      </w:pPr>
    </w:p>
    <w:p w14:paraId="1C3CE392" w14:textId="77777777" w:rsidR="0013750E" w:rsidRPr="006E01AF" w:rsidRDefault="0013750E" w:rsidP="0013750E">
      <w:pPr>
        <w:rPr>
          <w:rFonts w:asciiTheme="minorHAnsi" w:hAnsiTheme="minorHAnsi" w:cstheme="minorHAnsi"/>
          <w:lang w:val="es-MX"/>
        </w:rPr>
      </w:pPr>
    </w:p>
    <w:p w14:paraId="66F307C4" w14:textId="77777777" w:rsidR="0013750E" w:rsidRPr="006E01AF" w:rsidRDefault="0013750E" w:rsidP="0013750E">
      <w:pPr>
        <w:rPr>
          <w:rFonts w:asciiTheme="minorHAnsi" w:hAnsiTheme="minorHAnsi" w:cstheme="minorHAnsi"/>
          <w:lang w:val="es-MX"/>
        </w:rPr>
      </w:pPr>
    </w:p>
    <w:p w14:paraId="147DDF18" w14:textId="77777777" w:rsidR="0013750E" w:rsidRPr="006E01AF" w:rsidRDefault="0013750E" w:rsidP="0013750E">
      <w:pPr>
        <w:rPr>
          <w:rFonts w:asciiTheme="minorHAnsi" w:hAnsiTheme="minorHAnsi" w:cstheme="minorHAnsi"/>
          <w:lang w:val="es-MX"/>
        </w:rPr>
      </w:pPr>
    </w:p>
    <w:p w14:paraId="3BE45CFB" w14:textId="77777777" w:rsidR="0013750E" w:rsidRPr="006E01AF" w:rsidRDefault="0013750E" w:rsidP="0013750E">
      <w:pPr>
        <w:rPr>
          <w:rFonts w:asciiTheme="minorHAnsi" w:hAnsiTheme="minorHAnsi" w:cstheme="minorHAnsi"/>
          <w:lang w:val="es-MX"/>
        </w:rPr>
      </w:pPr>
    </w:p>
    <w:p w14:paraId="42CFEB0A" w14:textId="77777777" w:rsidR="0013750E" w:rsidRPr="006E01AF" w:rsidRDefault="0013750E" w:rsidP="0013750E">
      <w:pPr>
        <w:rPr>
          <w:rFonts w:asciiTheme="minorHAnsi" w:hAnsiTheme="minorHAnsi" w:cstheme="minorHAnsi"/>
          <w:lang w:val="es-MX"/>
        </w:rPr>
      </w:pPr>
    </w:p>
    <w:p w14:paraId="3D78C104" w14:textId="77777777" w:rsidR="0013750E" w:rsidRPr="006E01AF" w:rsidRDefault="0013750E" w:rsidP="0013750E">
      <w:pPr>
        <w:rPr>
          <w:rFonts w:asciiTheme="minorHAnsi" w:hAnsiTheme="minorHAnsi" w:cstheme="minorHAnsi"/>
          <w:lang w:val="es-MX"/>
        </w:rPr>
      </w:pPr>
    </w:p>
    <w:p w14:paraId="5C917CE2" w14:textId="77777777" w:rsidR="0013750E" w:rsidRPr="006E01AF" w:rsidRDefault="0013750E" w:rsidP="0013750E">
      <w:pPr>
        <w:rPr>
          <w:rFonts w:asciiTheme="minorHAnsi" w:hAnsiTheme="minorHAnsi" w:cstheme="minorHAnsi"/>
          <w:lang w:val="es-MX"/>
        </w:rPr>
      </w:pPr>
    </w:p>
    <w:p w14:paraId="5470E06A" w14:textId="77777777" w:rsidR="0013750E" w:rsidRPr="006E01AF" w:rsidRDefault="0013750E" w:rsidP="0013750E">
      <w:pPr>
        <w:rPr>
          <w:rFonts w:asciiTheme="minorHAnsi" w:hAnsiTheme="minorHAnsi" w:cstheme="minorHAnsi"/>
          <w:lang w:val="es-MX"/>
        </w:rPr>
      </w:pPr>
    </w:p>
    <w:p w14:paraId="095E1515" w14:textId="77777777" w:rsidR="0013750E" w:rsidRPr="006E01AF" w:rsidRDefault="0013750E" w:rsidP="0013750E">
      <w:pPr>
        <w:rPr>
          <w:rFonts w:asciiTheme="minorHAnsi" w:hAnsiTheme="minorHAnsi" w:cstheme="minorHAnsi"/>
          <w:lang w:val="es-MX"/>
        </w:rPr>
      </w:pPr>
    </w:p>
    <w:p w14:paraId="795B808C" w14:textId="77777777" w:rsidR="0013750E" w:rsidRPr="006E01AF" w:rsidRDefault="0013750E" w:rsidP="0013750E">
      <w:pPr>
        <w:rPr>
          <w:rFonts w:asciiTheme="minorHAnsi" w:hAnsiTheme="minorHAnsi" w:cstheme="minorHAnsi"/>
          <w:lang w:val="es-MX"/>
        </w:rPr>
      </w:pPr>
    </w:p>
    <w:p w14:paraId="465F645C" w14:textId="77777777" w:rsidR="0013750E" w:rsidRPr="006E01AF" w:rsidRDefault="0013750E" w:rsidP="0013750E">
      <w:pPr>
        <w:rPr>
          <w:rFonts w:asciiTheme="minorHAnsi" w:hAnsiTheme="minorHAnsi" w:cstheme="minorHAnsi"/>
          <w:lang w:val="es-MX"/>
        </w:rPr>
      </w:pPr>
    </w:p>
    <w:p w14:paraId="5499EDAB" w14:textId="77777777" w:rsidR="0013750E" w:rsidRPr="006E01AF" w:rsidRDefault="0013750E" w:rsidP="0013750E">
      <w:pPr>
        <w:rPr>
          <w:rFonts w:asciiTheme="minorHAnsi" w:hAnsiTheme="minorHAnsi" w:cstheme="minorHAnsi"/>
          <w:lang w:val="es-MX"/>
        </w:rPr>
      </w:pPr>
    </w:p>
    <w:p w14:paraId="303FA791" w14:textId="77777777" w:rsidR="0013750E" w:rsidRPr="006E01AF" w:rsidRDefault="0013750E" w:rsidP="0013750E">
      <w:pPr>
        <w:rPr>
          <w:rFonts w:asciiTheme="minorHAnsi" w:hAnsiTheme="minorHAnsi" w:cstheme="minorHAnsi"/>
          <w:lang w:val="es-MX"/>
        </w:rPr>
      </w:pPr>
    </w:p>
    <w:p w14:paraId="150C357A" w14:textId="77777777" w:rsidR="0013750E" w:rsidRPr="006E01AF" w:rsidRDefault="0013750E" w:rsidP="0013750E">
      <w:pPr>
        <w:rPr>
          <w:rFonts w:asciiTheme="minorHAnsi" w:hAnsiTheme="minorHAnsi" w:cstheme="minorHAnsi"/>
          <w:lang w:val="es-MX"/>
        </w:rPr>
      </w:pPr>
    </w:p>
    <w:p w14:paraId="106C4DF5" w14:textId="77777777" w:rsidR="0013750E" w:rsidRPr="006E01AF" w:rsidRDefault="0013750E" w:rsidP="0013750E">
      <w:pPr>
        <w:rPr>
          <w:rFonts w:asciiTheme="minorHAnsi" w:hAnsiTheme="minorHAnsi" w:cstheme="minorHAnsi"/>
          <w:lang w:val="es-MX"/>
        </w:rPr>
      </w:pPr>
    </w:p>
    <w:p w14:paraId="25F7722B" w14:textId="77777777" w:rsidR="0013750E" w:rsidRDefault="0013750E" w:rsidP="0013750E">
      <w:pPr>
        <w:rPr>
          <w:rFonts w:asciiTheme="minorHAnsi" w:hAnsiTheme="minorHAnsi" w:cstheme="minorHAnsi"/>
          <w:lang w:val="es-MX"/>
        </w:rPr>
      </w:pPr>
    </w:p>
    <w:p w14:paraId="20E39E03" w14:textId="77777777" w:rsidR="0013750E" w:rsidRDefault="0013750E" w:rsidP="0013750E">
      <w:pPr>
        <w:rPr>
          <w:rFonts w:asciiTheme="minorHAnsi" w:hAnsiTheme="minorHAnsi" w:cstheme="minorHAnsi"/>
          <w:lang w:val="es-MX"/>
        </w:rPr>
      </w:pPr>
    </w:p>
    <w:p w14:paraId="57318A04" w14:textId="77777777" w:rsidR="0013750E" w:rsidRDefault="0013750E" w:rsidP="0013750E">
      <w:pPr>
        <w:rPr>
          <w:rFonts w:asciiTheme="minorHAnsi" w:hAnsiTheme="minorHAnsi" w:cstheme="minorHAnsi"/>
          <w:lang w:val="es-MX"/>
        </w:rPr>
      </w:pPr>
    </w:p>
    <w:p w14:paraId="2288ACBF" w14:textId="77777777" w:rsidR="0013750E" w:rsidRDefault="0013750E" w:rsidP="0013750E">
      <w:pPr>
        <w:rPr>
          <w:rFonts w:asciiTheme="minorHAnsi" w:hAnsiTheme="minorHAnsi" w:cstheme="minorHAnsi"/>
          <w:lang w:val="es-MX"/>
        </w:rPr>
      </w:pPr>
    </w:p>
    <w:p w14:paraId="7057E770" w14:textId="77777777" w:rsidR="0013750E" w:rsidRDefault="0013750E" w:rsidP="0013750E">
      <w:pPr>
        <w:rPr>
          <w:rFonts w:asciiTheme="minorHAnsi" w:hAnsiTheme="minorHAnsi" w:cstheme="minorHAnsi"/>
          <w:lang w:val="es-MX"/>
        </w:rPr>
      </w:pPr>
    </w:p>
    <w:p w14:paraId="77569B89" w14:textId="77777777" w:rsidR="0013750E" w:rsidRDefault="0013750E" w:rsidP="0013750E">
      <w:pPr>
        <w:rPr>
          <w:rFonts w:asciiTheme="minorHAnsi" w:hAnsiTheme="minorHAnsi" w:cstheme="minorHAnsi"/>
          <w:lang w:val="es-MX"/>
        </w:rPr>
      </w:pPr>
    </w:p>
    <w:p w14:paraId="5099CDAE" w14:textId="77777777" w:rsidR="0013750E" w:rsidRDefault="0013750E" w:rsidP="0013750E">
      <w:pPr>
        <w:rPr>
          <w:rFonts w:asciiTheme="minorHAnsi" w:hAnsiTheme="minorHAnsi" w:cstheme="minorHAnsi"/>
          <w:lang w:val="es-MX"/>
        </w:rPr>
      </w:pPr>
    </w:p>
    <w:p w14:paraId="3774703E" w14:textId="77777777" w:rsidR="0013750E" w:rsidRDefault="0013750E" w:rsidP="0013750E">
      <w:pPr>
        <w:rPr>
          <w:rFonts w:asciiTheme="minorHAnsi" w:hAnsiTheme="minorHAnsi" w:cstheme="minorHAnsi"/>
          <w:lang w:val="es-MX"/>
        </w:rPr>
      </w:pPr>
    </w:p>
    <w:p w14:paraId="0902C0CF" w14:textId="77777777" w:rsidR="0013750E" w:rsidRDefault="0013750E" w:rsidP="0013750E">
      <w:pPr>
        <w:rPr>
          <w:rFonts w:asciiTheme="minorHAnsi" w:hAnsiTheme="minorHAnsi" w:cstheme="minorHAnsi"/>
          <w:lang w:val="es-MX"/>
        </w:rPr>
      </w:pPr>
    </w:p>
    <w:p w14:paraId="49AB8736" w14:textId="77777777" w:rsidR="00287EEF" w:rsidRDefault="00287EEF" w:rsidP="0013750E">
      <w:pPr>
        <w:rPr>
          <w:rFonts w:asciiTheme="minorHAnsi" w:hAnsiTheme="minorHAnsi" w:cstheme="minorHAnsi"/>
          <w:lang w:val="es-MX"/>
        </w:rPr>
      </w:pPr>
    </w:p>
    <w:p w14:paraId="546EFD6E" w14:textId="77777777" w:rsidR="00287EEF" w:rsidRDefault="00287EEF" w:rsidP="0013750E">
      <w:pPr>
        <w:rPr>
          <w:rFonts w:asciiTheme="minorHAnsi" w:hAnsiTheme="minorHAnsi" w:cstheme="minorHAnsi"/>
          <w:lang w:val="es-MX"/>
        </w:rPr>
      </w:pPr>
    </w:p>
    <w:p w14:paraId="40FD447F" w14:textId="77777777" w:rsidR="0013750E" w:rsidRPr="006E01AF" w:rsidRDefault="0013750E" w:rsidP="0013750E">
      <w:pPr>
        <w:rPr>
          <w:rFonts w:asciiTheme="minorHAnsi" w:hAnsiTheme="minorHAnsi" w:cstheme="minorHAnsi"/>
          <w:lang w:val="es-MX"/>
        </w:rPr>
      </w:pPr>
    </w:p>
    <w:p w14:paraId="4F398651" w14:textId="77777777" w:rsidR="0013750E" w:rsidRPr="006E01AF" w:rsidRDefault="0013750E" w:rsidP="0013750E">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6CE2A485" w14:textId="77777777" w:rsidR="0013750E" w:rsidRPr="006E01AF" w:rsidRDefault="0013750E" w:rsidP="0013750E">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4DCE6D04" w14:textId="77777777" w:rsidR="0013750E" w:rsidRPr="006E01AF" w:rsidRDefault="0013750E" w:rsidP="0013750E">
      <w:pPr>
        <w:autoSpaceDE w:val="0"/>
        <w:autoSpaceDN w:val="0"/>
        <w:adjustRightInd w:val="0"/>
        <w:rPr>
          <w:rFonts w:asciiTheme="minorHAnsi" w:hAnsiTheme="minorHAnsi" w:cstheme="minorHAnsi"/>
          <w:b/>
          <w:i/>
          <w:color w:val="000000"/>
          <w:sz w:val="18"/>
          <w:szCs w:val="18"/>
        </w:rPr>
      </w:pPr>
    </w:p>
    <w:p w14:paraId="0338FF1C" w14:textId="77777777" w:rsidR="0013750E" w:rsidRPr="006E01AF" w:rsidRDefault="0013750E" w:rsidP="0013750E">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3C9F81AE" w14:textId="77777777" w:rsidR="0013750E" w:rsidRPr="006E01AF" w:rsidRDefault="0013750E" w:rsidP="0013750E">
      <w:pPr>
        <w:ind w:left="850" w:right="617" w:hanging="850"/>
        <w:rPr>
          <w:rFonts w:asciiTheme="minorHAnsi" w:hAnsiTheme="minorHAnsi" w:cstheme="minorHAnsi"/>
          <w:b/>
          <w:sz w:val="18"/>
          <w:szCs w:val="18"/>
        </w:rPr>
      </w:pPr>
    </w:p>
    <w:p w14:paraId="4E3EC601" w14:textId="77777777" w:rsidR="0013750E" w:rsidRPr="006E01AF" w:rsidRDefault="0013750E" w:rsidP="0013750E">
      <w:pPr>
        <w:ind w:left="850" w:right="617" w:hanging="850"/>
        <w:rPr>
          <w:rFonts w:asciiTheme="minorHAnsi" w:hAnsiTheme="minorHAnsi" w:cstheme="minorHAnsi"/>
          <w:b/>
          <w:sz w:val="18"/>
          <w:szCs w:val="18"/>
        </w:rPr>
      </w:pPr>
    </w:p>
    <w:p w14:paraId="593F0461" w14:textId="77777777" w:rsidR="0013750E" w:rsidRPr="006E01AF" w:rsidRDefault="0013750E" w:rsidP="0013750E">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197EC48" w14:textId="77777777" w:rsidR="0013750E" w:rsidRPr="006E01AF" w:rsidRDefault="0013750E" w:rsidP="0013750E">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1C506757" w14:textId="77777777" w:rsidR="0013750E" w:rsidRPr="006E01AF" w:rsidRDefault="0013750E" w:rsidP="0013750E">
      <w:pPr>
        <w:ind w:left="850" w:right="617" w:hanging="850"/>
        <w:jc w:val="both"/>
        <w:rPr>
          <w:rFonts w:asciiTheme="minorHAnsi" w:hAnsiTheme="minorHAnsi" w:cstheme="minorHAnsi"/>
          <w:sz w:val="18"/>
          <w:szCs w:val="18"/>
        </w:rPr>
      </w:pPr>
    </w:p>
    <w:p w14:paraId="53993EA2" w14:textId="77777777" w:rsidR="0013750E" w:rsidRPr="006E01AF" w:rsidRDefault="0013750E" w:rsidP="0013750E">
      <w:pPr>
        <w:ind w:right="617"/>
        <w:jc w:val="both"/>
        <w:rPr>
          <w:rFonts w:asciiTheme="minorHAnsi" w:hAnsiTheme="minorHAnsi" w:cstheme="minorHAnsi"/>
          <w:sz w:val="18"/>
          <w:szCs w:val="18"/>
        </w:rPr>
      </w:pPr>
    </w:p>
    <w:p w14:paraId="3904B860" w14:textId="77777777" w:rsidR="0013750E" w:rsidRPr="006E01AF" w:rsidRDefault="0013750E" w:rsidP="0013750E">
      <w:pPr>
        <w:ind w:left="850" w:right="617" w:hanging="850"/>
        <w:jc w:val="both"/>
        <w:rPr>
          <w:rFonts w:asciiTheme="minorHAnsi" w:hAnsiTheme="minorHAnsi" w:cstheme="minorHAnsi"/>
          <w:b/>
          <w:sz w:val="18"/>
          <w:szCs w:val="18"/>
        </w:rPr>
      </w:pPr>
    </w:p>
    <w:p w14:paraId="05220775" w14:textId="77777777" w:rsidR="0013750E" w:rsidRPr="006E01AF" w:rsidRDefault="0013750E" w:rsidP="0013750E">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0584B90C" w14:textId="77777777" w:rsidR="0013750E" w:rsidRPr="006E01AF" w:rsidRDefault="0013750E" w:rsidP="0013750E">
      <w:pPr>
        <w:ind w:right="617"/>
        <w:jc w:val="both"/>
        <w:rPr>
          <w:rFonts w:asciiTheme="minorHAnsi" w:hAnsiTheme="minorHAnsi" w:cstheme="minorHAnsi"/>
          <w:sz w:val="18"/>
          <w:szCs w:val="18"/>
        </w:rPr>
      </w:pPr>
    </w:p>
    <w:p w14:paraId="4FBBB4E9" w14:textId="77777777" w:rsidR="0013750E" w:rsidRPr="006E01AF" w:rsidRDefault="0013750E" w:rsidP="0013750E">
      <w:pPr>
        <w:ind w:right="617"/>
        <w:jc w:val="both"/>
        <w:rPr>
          <w:rFonts w:asciiTheme="minorHAnsi" w:hAnsiTheme="minorHAnsi" w:cstheme="minorHAnsi"/>
          <w:sz w:val="18"/>
          <w:szCs w:val="18"/>
        </w:rPr>
      </w:pPr>
    </w:p>
    <w:p w14:paraId="6F182748" w14:textId="77777777" w:rsidR="0013750E" w:rsidRPr="006E01AF" w:rsidRDefault="0013750E" w:rsidP="0013750E">
      <w:pPr>
        <w:ind w:right="617"/>
        <w:jc w:val="both"/>
        <w:rPr>
          <w:rFonts w:asciiTheme="minorHAnsi" w:hAnsiTheme="minorHAnsi" w:cstheme="minorHAnsi"/>
          <w:sz w:val="18"/>
          <w:szCs w:val="18"/>
        </w:rPr>
      </w:pPr>
    </w:p>
    <w:p w14:paraId="0CA7F0CB" w14:textId="77777777" w:rsidR="0013750E" w:rsidRPr="007778B9" w:rsidRDefault="0013750E" w:rsidP="0013750E">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13750E" w:rsidRPr="007778B9" w14:paraId="74F0F1B3" w14:textId="77777777" w:rsidTr="00D81978">
        <w:trPr>
          <w:trHeight w:val="328"/>
        </w:trPr>
        <w:tc>
          <w:tcPr>
            <w:tcW w:w="3866" w:type="dxa"/>
            <w:tcBorders>
              <w:bottom w:val="single" w:sz="8" w:space="0" w:color="auto"/>
            </w:tcBorders>
          </w:tcPr>
          <w:p w14:paraId="21CD4422" w14:textId="77777777" w:rsidR="0013750E" w:rsidRPr="007778B9" w:rsidRDefault="0013750E" w:rsidP="00D81978">
            <w:pPr>
              <w:rPr>
                <w:rFonts w:asciiTheme="minorHAnsi" w:hAnsiTheme="minorHAnsi" w:cstheme="minorHAnsi"/>
                <w:b/>
                <w:sz w:val="18"/>
                <w:szCs w:val="18"/>
                <w:lang w:val="es-MX"/>
              </w:rPr>
            </w:pPr>
          </w:p>
        </w:tc>
        <w:tc>
          <w:tcPr>
            <w:tcW w:w="1731" w:type="dxa"/>
          </w:tcPr>
          <w:p w14:paraId="5ABBA285" w14:textId="77777777" w:rsidR="0013750E" w:rsidRPr="007778B9" w:rsidRDefault="0013750E" w:rsidP="00D81978">
            <w:pPr>
              <w:rPr>
                <w:rFonts w:asciiTheme="minorHAnsi" w:hAnsiTheme="minorHAnsi" w:cstheme="minorHAnsi"/>
                <w:b/>
                <w:sz w:val="18"/>
                <w:szCs w:val="18"/>
                <w:lang w:val="es-MX"/>
              </w:rPr>
            </w:pPr>
          </w:p>
        </w:tc>
        <w:tc>
          <w:tcPr>
            <w:tcW w:w="3655" w:type="dxa"/>
            <w:tcBorders>
              <w:bottom w:val="single" w:sz="8" w:space="0" w:color="auto"/>
            </w:tcBorders>
          </w:tcPr>
          <w:p w14:paraId="6B569DCF" w14:textId="77777777" w:rsidR="0013750E" w:rsidRPr="007778B9" w:rsidRDefault="0013750E" w:rsidP="00D81978">
            <w:pPr>
              <w:rPr>
                <w:rFonts w:asciiTheme="minorHAnsi" w:hAnsiTheme="minorHAnsi" w:cstheme="minorHAnsi"/>
                <w:b/>
                <w:sz w:val="18"/>
                <w:szCs w:val="18"/>
                <w:lang w:val="es-MX"/>
              </w:rPr>
            </w:pPr>
          </w:p>
        </w:tc>
      </w:tr>
      <w:tr w:rsidR="0013750E" w:rsidRPr="007778B9" w14:paraId="41F0B55A" w14:textId="77777777" w:rsidTr="00D81978">
        <w:trPr>
          <w:trHeight w:val="548"/>
        </w:trPr>
        <w:tc>
          <w:tcPr>
            <w:tcW w:w="3866" w:type="dxa"/>
          </w:tcPr>
          <w:p w14:paraId="5A75689F"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653B7AB2" w14:textId="77777777" w:rsidR="0013750E" w:rsidRPr="007778B9" w:rsidRDefault="0013750E" w:rsidP="00D81978">
            <w:pPr>
              <w:rPr>
                <w:rFonts w:asciiTheme="minorHAnsi" w:hAnsiTheme="minorHAnsi" w:cstheme="minorHAnsi"/>
                <w:b/>
                <w:sz w:val="18"/>
                <w:szCs w:val="18"/>
                <w:lang w:val="es-MX"/>
              </w:rPr>
            </w:pPr>
          </w:p>
        </w:tc>
        <w:tc>
          <w:tcPr>
            <w:tcW w:w="3655" w:type="dxa"/>
          </w:tcPr>
          <w:p w14:paraId="35DEDDD3" w14:textId="77777777" w:rsidR="0013750E" w:rsidRPr="007778B9" w:rsidRDefault="0013750E" w:rsidP="00D81978">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4A6A2565" w14:textId="77777777" w:rsidR="0013750E" w:rsidRPr="007778B9" w:rsidRDefault="0013750E" w:rsidP="0013750E">
      <w:pPr>
        <w:ind w:right="617"/>
        <w:jc w:val="both"/>
        <w:rPr>
          <w:rFonts w:asciiTheme="minorHAnsi" w:hAnsiTheme="minorHAnsi" w:cstheme="minorHAnsi"/>
          <w:b/>
          <w:sz w:val="18"/>
          <w:szCs w:val="18"/>
        </w:rPr>
      </w:pPr>
    </w:p>
    <w:p w14:paraId="65297C84" w14:textId="77777777" w:rsidR="0013750E" w:rsidRPr="007778B9" w:rsidRDefault="0013750E" w:rsidP="0013750E">
      <w:pPr>
        <w:ind w:right="617"/>
        <w:jc w:val="both"/>
        <w:rPr>
          <w:rFonts w:asciiTheme="minorHAnsi" w:hAnsiTheme="minorHAnsi" w:cstheme="minorHAnsi"/>
          <w:b/>
          <w:sz w:val="18"/>
          <w:szCs w:val="18"/>
        </w:rPr>
      </w:pPr>
    </w:p>
    <w:p w14:paraId="039AB238" w14:textId="77777777" w:rsidR="0013750E" w:rsidRPr="007778B9" w:rsidRDefault="0013750E" w:rsidP="0013750E">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14:paraId="60B3AEC9" w14:textId="77777777" w:rsidR="0013750E" w:rsidRPr="007778B9" w:rsidRDefault="0013750E" w:rsidP="0013750E">
      <w:pPr>
        <w:ind w:right="617"/>
        <w:jc w:val="both"/>
        <w:rPr>
          <w:rFonts w:asciiTheme="minorHAnsi" w:hAnsiTheme="minorHAnsi" w:cstheme="minorHAnsi"/>
          <w:b/>
          <w:sz w:val="18"/>
          <w:szCs w:val="18"/>
        </w:rPr>
      </w:pPr>
    </w:p>
    <w:p w14:paraId="684547CF" w14:textId="77777777" w:rsidR="0013750E" w:rsidRPr="007778B9" w:rsidRDefault="0013750E" w:rsidP="0013750E">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13750E" w:rsidRPr="007778B9" w14:paraId="1F623A43" w14:textId="77777777" w:rsidTr="00D81978">
        <w:trPr>
          <w:trHeight w:val="328"/>
        </w:trPr>
        <w:tc>
          <w:tcPr>
            <w:tcW w:w="3866" w:type="dxa"/>
            <w:tcBorders>
              <w:bottom w:val="single" w:sz="8" w:space="0" w:color="auto"/>
            </w:tcBorders>
          </w:tcPr>
          <w:p w14:paraId="44E0B487" w14:textId="77777777" w:rsidR="0013750E" w:rsidRPr="007778B9" w:rsidRDefault="0013750E" w:rsidP="00D81978">
            <w:pPr>
              <w:rPr>
                <w:rFonts w:asciiTheme="minorHAnsi" w:hAnsiTheme="minorHAnsi" w:cstheme="minorHAnsi"/>
                <w:b/>
                <w:sz w:val="18"/>
                <w:szCs w:val="18"/>
                <w:lang w:val="es-MX"/>
              </w:rPr>
            </w:pPr>
          </w:p>
        </w:tc>
        <w:tc>
          <w:tcPr>
            <w:tcW w:w="1731" w:type="dxa"/>
          </w:tcPr>
          <w:p w14:paraId="7B7A8132" w14:textId="77777777" w:rsidR="0013750E" w:rsidRPr="007778B9" w:rsidRDefault="0013750E" w:rsidP="00D81978">
            <w:pPr>
              <w:rPr>
                <w:rFonts w:asciiTheme="minorHAnsi" w:hAnsiTheme="minorHAnsi" w:cstheme="minorHAnsi"/>
                <w:b/>
                <w:sz w:val="18"/>
                <w:szCs w:val="18"/>
                <w:lang w:val="es-MX"/>
              </w:rPr>
            </w:pPr>
          </w:p>
        </w:tc>
        <w:tc>
          <w:tcPr>
            <w:tcW w:w="3655" w:type="dxa"/>
            <w:tcBorders>
              <w:bottom w:val="single" w:sz="8" w:space="0" w:color="auto"/>
            </w:tcBorders>
          </w:tcPr>
          <w:p w14:paraId="25BB596C" w14:textId="77777777" w:rsidR="0013750E" w:rsidRPr="007778B9" w:rsidRDefault="0013750E" w:rsidP="00D81978">
            <w:pPr>
              <w:rPr>
                <w:rFonts w:asciiTheme="minorHAnsi" w:hAnsiTheme="minorHAnsi" w:cstheme="minorHAnsi"/>
                <w:b/>
                <w:sz w:val="18"/>
                <w:szCs w:val="18"/>
                <w:lang w:val="es-MX"/>
              </w:rPr>
            </w:pPr>
          </w:p>
        </w:tc>
      </w:tr>
      <w:tr w:rsidR="0013750E" w:rsidRPr="007778B9" w14:paraId="070A9ED5" w14:textId="77777777" w:rsidTr="00D81978">
        <w:trPr>
          <w:trHeight w:val="318"/>
        </w:trPr>
        <w:tc>
          <w:tcPr>
            <w:tcW w:w="3866" w:type="dxa"/>
          </w:tcPr>
          <w:p w14:paraId="1661CE65"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137B90E" w14:textId="77777777" w:rsidR="0013750E" w:rsidRPr="007778B9" w:rsidRDefault="0013750E" w:rsidP="00D81978">
            <w:pPr>
              <w:rPr>
                <w:rFonts w:asciiTheme="minorHAnsi" w:hAnsiTheme="minorHAnsi" w:cstheme="minorHAnsi"/>
                <w:b/>
                <w:sz w:val="18"/>
                <w:szCs w:val="18"/>
                <w:lang w:val="es-MX"/>
              </w:rPr>
            </w:pPr>
          </w:p>
        </w:tc>
        <w:tc>
          <w:tcPr>
            <w:tcW w:w="3655" w:type="dxa"/>
          </w:tcPr>
          <w:p w14:paraId="11C3290D"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3D7C1351" w14:textId="77777777" w:rsidR="0013750E" w:rsidRPr="007778B9" w:rsidRDefault="0013750E" w:rsidP="0013750E">
      <w:pPr>
        <w:rPr>
          <w:rFonts w:asciiTheme="minorHAnsi" w:hAnsiTheme="minorHAnsi" w:cstheme="minorHAnsi"/>
          <w:b/>
          <w:sz w:val="18"/>
          <w:szCs w:val="18"/>
        </w:rPr>
      </w:pPr>
    </w:p>
    <w:p w14:paraId="5BFDDE45" w14:textId="77777777" w:rsidR="0013750E" w:rsidRPr="006E01AF" w:rsidRDefault="0013750E" w:rsidP="0013750E">
      <w:pPr>
        <w:ind w:right="617"/>
        <w:jc w:val="center"/>
        <w:rPr>
          <w:rFonts w:asciiTheme="minorHAnsi" w:hAnsiTheme="minorHAnsi" w:cstheme="minorHAnsi"/>
          <w:b/>
          <w:sz w:val="18"/>
          <w:szCs w:val="18"/>
        </w:rPr>
      </w:pPr>
    </w:p>
    <w:p w14:paraId="3544E0B9" w14:textId="77777777" w:rsidR="0013750E" w:rsidRPr="006E01AF" w:rsidRDefault="0013750E" w:rsidP="0013750E">
      <w:pPr>
        <w:ind w:right="617"/>
        <w:jc w:val="center"/>
        <w:rPr>
          <w:rFonts w:asciiTheme="minorHAnsi" w:hAnsiTheme="minorHAnsi" w:cstheme="minorHAnsi"/>
          <w:b/>
          <w:sz w:val="18"/>
          <w:szCs w:val="18"/>
        </w:rPr>
      </w:pPr>
    </w:p>
    <w:p w14:paraId="2E6DE303" w14:textId="77777777" w:rsidR="0013750E" w:rsidRPr="006E01AF" w:rsidRDefault="0013750E" w:rsidP="0013750E">
      <w:pPr>
        <w:ind w:right="617"/>
        <w:jc w:val="center"/>
        <w:rPr>
          <w:rFonts w:asciiTheme="minorHAnsi" w:hAnsiTheme="minorHAnsi" w:cstheme="minorHAnsi"/>
          <w:b/>
          <w:sz w:val="18"/>
          <w:szCs w:val="18"/>
        </w:rPr>
      </w:pPr>
    </w:p>
    <w:p w14:paraId="48AAC0B5" w14:textId="77777777" w:rsidR="0013750E" w:rsidRPr="006E01AF" w:rsidRDefault="0013750E" w:rsidP="0013750E">
      <w:pPr>
        <w:rPr>
          <w:rFonts w:asciiTheme="minorHAnsi" w:hAnsiTheme="minorHAnsi" w:cstheme="minorHAnsi"/>
          <w:sz w:val="18"/>
          <w:szCs w:val="18"/>
        </w:rPr>
      </w:pPr>
      <w:r w:rsidRPr="006E01AF">
        <w:rPr>
          <w:rFonts w:asciiTheme="minorHAnsi" w:hAnsiTheme="minorHAnsi" w:cstheme="minorHAnsi"/>
          <w:b/>
          <w:sz w:val="18"/>
          <w:szCs w:val="18"/>
        </w:rPr>
        <w:br w:type="page"/>
      </w:r>
    </w:p>
    <w:p w14:paraId="59AFB8B1" w14:textId="77777777" w:rsidR="0013750E" w:rsidRPr="006E01AF" w:rsidRDefault="0013750E" w:rsidP="0013750E">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454D4F71" w14:textId="77777777" w:rsidR="0013750E" w:rsidRPr="006E01AF" w:rsidRDefault="0013750E" w:rsidP="0013750E">
      <w:pPr>
        <w:jc w:val="center"/>
        <w:rPr>
          <w:rFonts w:asciiTheme="minorHAnsi" w:hAnsiTheme="minorHAnsi" w:cstheme="minorHAnsi"/>
          <w:b/>
        </w:rPr>
      </w:pPr>
      <w:r w:rsidRPr="006E01AF">
        <w:rPr>
          <w:rFonts w:asciiTheme="minorHAnsi" w:hAnsiTheme="minorHAnsi" w:cstheme="minorHAnsi"/>
          <w:b/>
          <w:sz w:val="18"/>
          <w:szCs w:val="18"/>
        </w:rPr>
        <w:t>Formato de Fianza</w:t>
      </w:r>
    </w:p>
    <w:p w14:paraId="41ED8688" w14:textId="77777777" w:rsidR="0013750E" w:rsidRPr="00287EEF" w:rsidRDefault="0013750E" w:rsidP="0013750E">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287EEF">
        <w:rPr>
          <w:rFonts w:asciiTheme="minorHAnsi" w:hAnsiTheme="minorHAnsi" w:cstheme="minorHAnsi"/>
          <w:b/>
          <w:color w:val="333333"/>
          <w:sz w:val="18"/>
          <w:szCs w:val="18"/>
        </w:rPr>
        <w:t>O VICIOS OCULTOS (O DE CALIDAD), IMPUTABLES A LA PERSONA ANTES MENCIONADA.</w:t>
      </w:r>
    </w:p>
    <w:p w14:paraId="504ED923" w14:textId="77777777" w:rsidR="0013750E" w:rsidRPr="006E01AF" w:rsidRDefault="00287EEF" w:rsidP="0013750E">
      <w:pPr>
        <w:pStyle w:val="NormalWeb"/>
        <w:shd w:val="clear" w:color="auto" w:fill="FFFFFF"/>
        <w:jc w:val="both"/>
        <w:rPr>
          <w:rFonts w:asciiTheme="minorHAnsi" w:hAnsiTheme="minorHAnsi" w:cstheme="minorHAnsi"/>
          <w:color w:val="333333"/>
          <w:sz w:val="18"/>
          <w:szCs w:val="18"/>
        </w:rPr>
      </w:pPr>
      <w:bookmarkStart w:id="28" w:name="_Hlk188281273"/>
      <w:r w:rsidRPr="00287EEF">
        <w:rPr>
          <w:rFonts w:asciiTheme="minorHAnsi" w:hAnsiTheme="minorHAnsi" w:cstheme="minorHAnsi"/>
          <w:color w:val="333333"/>
          <w:sz w:val="18"/>
          <w:szCs w:val="18"/>
        </w:rPr>
        <w:t xml:space="preserve">La presente fianza se expide de conformidad con lo establecido en la Ley De Adquisiciones, Arrendamientos y Servicios </w:t>
      </w:r>
      <w:r w:rsidRPr="00287EEF">
        <w:rPr>
          <w:rFonts w:asciiTheme="minorHAnsi" w:hAnsiTheme="minorHAnsi" w:cstheme="minorHAnsi"/>
          <w:color w:val="333333"/>
          <w:sz w:val="18"/>
          <w:szCs w:val="18"/>
          <w:lang w:val="es-ES"/>
        </w:rPr>
        <w:t xml:space="preserve">del Estado de Aguascalientes y sus Municipios </w:t>
      </w:r>
      <w:r w:rsidRPr="00287EEF">
        <w:rPr>
          <w:rFonts w:asciiTheme="minorHAnsi" w:hAnsiTheme="minorHAnsi" w:cstheme="minorHAnsi"/>
          <w:color w:val="333333"/>
          <w:sz w:val="18"/>
          <w:szCs w:val="18"/>
        </w:rPr>
        <w:t>y La Ley Federal de Instituciones de Seguros y Fianzas</w:t>
      </w:r>
      <w:bookmarkEnd w:id="28"/>
      <w:r w:rsidR="0013750E" w:rsidRPr="00287EEF">
        <w:rPr>
          <w:rFonts w:asciiTheme="minorHAnsi" w:hAnsiTheme="minorHAnsi" w:cstheme="minorHAnsi"/>
          <w:color w:val="333333"/>
          <w:sz w:val="18"/>
          <w:szCs w:val="18"/>
        </w:rPr>
        <w:t>.</w:t>
      </w:r>
    </w:p>
    <w:p w14:paraId="7BECE35C"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9DB43D9"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BC6A662"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0EE9F38B" w14:textId="77777777" w:rsidR="0013750E" w:rsidRPr="008442B6"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w:t>
      </w:r>
      <w:r w:rsidRPr="008442B6">
        <w:rPr>
          <w:rFonts w:asciiTheme="minorHAnsi" w:hAnsiTheme="minorHAnsi" w:cstheme="minorHAnsi"/>
          <w:color w:val="333333"/>
          <w:sz w:val="18"/>
          <w:szCs w:val="18"/>
        </w:rPr>
        <w:t xml:space="preserve">caso, llegase a interponerse hasta en tanto no haya resolución definitiva por autoridad competente. </w:t>
      </w:r>
    </w:p>
    <w:p w14:paraId="4030CB60" w14:textId="0D91D5DE" w:rsidR="0013750E" w:rsidRPr="006E01AF" w:rsidRDefault="008442B6" w:rsidP="0013750E">
      <w:pPr>
        <w:pStyle w:val="NormalWeb"/>
        <w:shd w:val="clear" w:color="auto" w:fill="FFFFFF"/>
        <w:jc w:val="both"/>
        <w:rPr>
          <w:rFonts w:asciiTheme="minorHAnsi" w:hAnsiTheme="minorHAnsi" w:cstheme="minorHAnsi"/>
          <w:b/>
          <w:color w:val="333333"/>
          <w:sz w:val="18"/>
          <w:szCs w:val="18"/>
        </w:rPr>
      </w:pPr>
      <w:proofErr w:type="gramStart"/>
      <w:r w:rsidRPr="008442B6">
        <w:rPr>
          <w:rFonts w:asciiTheme="minorHAnsi" w:hAnsiTheme="minorHAnsi" w:cstheme="minorHAnsi"/>
          <w:b/>
          <w:color w:val="333333"/>
          <w:sz w:val="18"/>
          <w:szCs w:val="18"/>
        </w:rPr>
        <w:t>C).-</w:t>
      </w:r>
      <w:proofErr w:type="gramEnd"/>
      <w:r w:rsidRPr="008442B6">
        <w:rPr>
          <w:rFonts w:asciiTheme="minorHAnsi" w:hAnsiTheme="minorHAnsi" w:cstheme="minorHAnsi"/>
          <w:b/>
          <w:color w:val="333333"/>
          <w:sz w:val="18"/>
          <w:szCs w:val="18"/>
        </w:rPr>
        <w:t xml:space="preserve"> </w:t>
      </w:r>
      <w:r w:rsidRPr="008442B6">
        <w:rPr>
          <w:rFonts w:ascii="Calibri" w:hAnsi="Calibri" w:cs="Calibri"/>
          <w:color w:val="333333"/>
          <w:sz w:val="18"/>
          <w:szCs w:val="18"/>
          <w:lang w:val="es-ES" w:eastAsia="es-ES"/>
        </w:rPr>
        <w:t>El monto total del contrato sin incluir IVA es por</w:t>
      </w:r>
      <w:r w:rsidRPr="008442B6">
        <w:rPr>
          <w:rFonts w:ascii="Calibri" w:hAnsi="Calibri" w:cs="Calibri"/>
          <w:b/>
          <w:color w:val="333333"/>
          <w:sz w:val="18"/>
          <w:szCs w:val="18"/>
          <w:lang w:val="es-ES" w:eastAsia="es-ES"/>
        </w:rPr>
        <w:t xml:space="preserve"> </w:t>
      </w:r>
      <w:r w:rsidRPr="008442B6">
        <w:rPr>
          <w:rFonts w:ascii="Calibri" w:hAnsi="Calibri" w:cs="Calibri"/>
          <w:color w:val="333333"/>
          <w:sz w:val="18"/>
          <w:szCs w:val="18"/>
          <w:lang w:val="es-ES" w:eastAsia="es-ES"/>
        </w:rPr>
        <w:t xml:space="preserve">la cantidad de </w:t>
      </w:r>
      <w:r w:rsidRPr="008442B6">
        <w:rPr>
          <w:rFonts w:ascii="Calibri" w:hAnsi="Calibri" w:cs="Calibri"/>
          <w:b/>
          <w:color w:val="333333"/>
          <w:sz w:val="18"/>
          <w:szCs w:val="18"/>
          <w:lang w:val="es-ES" w:eastAsia="es-ES"/>
        </w:rPr>
        <w:t xml:space="preserve">$________ (____________________00/100 PESOS MONEDA NACIONAL). </w:t>
      </w:r>
      <w:r w:rsidRPr="008442B6">
        <w:rPr>
          <w:rFonts w:ascii="Calibri" w:hAnsi="Calibri" w:cs="Calibri"/>
          <w:color w:val="333333"/>
          <w:sz w:val="18"/>
          <w:szCs w:val="18"/>
          <w:lang w:val="es-ES" w:eastAsia="es-ES"/>
        </w:rPr>
        <w:t xml:space="preserve">La fianza garantiza el 10 % (diez por ciento del monto total contratado, sin incluir el impuesto al valor agregado, es decir la cantidad de </w:t>
      </w:r>
      <w:r w:rsidRPr="008442B6">
        <w:rPr>
          <w:rFonts w:ascii="Calibri" w:hAnsi="Calibri" w:cs="Calibri"/>
          <w:b/>
          <w:color w:val="333333"/>
          <w:sz w:val="18"/>
          <w:szCs w:val="18"/>
          <w:lang w:val="es-ES" w:eastAsia="es-ES"/>
        </w:rPr>
        <w:t>$________ (____________________00/100 PESOS MONEDA NACIONAL).</w:t>
      </w:r>
    </w:p>
    <w:p w14:paraId="2AF6FE57"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08808A0"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5DBFC4BB"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lang w:val="es-MX"/>
        </w:rPr>
      </w:pPr>
    </w:p>
    <w:p w14:paraId="20EB154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59BE203"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783A8725"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85F929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587D0A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65D2F4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FEB73A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6BFFA94" w14:textId="77777777" w:rsidR="0013750E" w:rsidRPr="006E01AF" w:rsidRDefault="0013750E" w:rsidP="0013750E">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0DFCA27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lang w:val="es-MX"/>
        </w:rPr>
      </w:pPr>
    </w:p>
    <w:p w14:paraId="2FF1402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537670B" w14:textId="77777777" w:rsidR="00287EEF" w:rsidRPr="006E01AF" w:rsidRDefault="00287EEF" w:rsidP="0013750E">
      <w:pPr>
        <w:autoSpaceDE w:val="0"/>
        <w:autoSpaceDN w:val="0"/>
        <w:adjustRightInd w:val="0"/>
        <w:ind w:right="708"/>
        <w:jc w:val="center"/>
        <w:rPr>
          <w:rFonts w:asciiTheme="minorHAnsi" w:hAnsiTheme="minorHAnsi" w:cstheme="minorHAnsi"/>
          <w:b/>
          <w:color w:val="000000"/>
          <w:sz w:val="18"/>
          <w:szCs w:val="18"/>
        </w:rPr>
      </w:pPr>
    </w:p>
    <w:p w14:paraId="4978FE64"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C423A9"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C98E25D" w14:textId="77777777" w:rsidR="00386B3D" w:rsidRPr="00386B3D" w:rsidRDefault="00386B3D" w:rsidP="00386B3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                  </w:t>
      </w:r>
      <w:bookmarkStart w:id="29" w:name="_Hlk193895047"/>
      <w:bookmarkStart w:id="30" w:name="_Hlk190355614"/>
      <w:r w:rsidRPr="00386B3D">
        <w:rPr>
          <w:rFonts w:asciiTheme="minorHAnsi" w:hAnsiTheme="minorHAnsi" w:cstheme="minorHAnsi"/>
          <w:b/>
          <w:color w:val="000000"/>
          <w:sz w:val="18"/>
          <w:szCs w:val="18"/>
        </w:rPr>
        <w:t>Anexo “10”</w:t>
      </w:r>
    </w:p>
    <w:p w14:paraId="3030C6B4" w14:textId="77777777" w:rsidR="00386B3D" w:rsidRPr="006E01AF" w:rsidRDefault="00386B3D" w:rsidP="00386B3D">
      <w:pP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                                                                 Formato para preguntas de </w:t>
      </w:r>
      <w:r w:rsidR="009D2B8B">
        <w:rPr>
          <w:rFonts w:asciiTheme="minorHAnsi" w:hAnsiTheme="minorHAnsi" w:cstheme="minorHAnsi"/>
          <w:b/>
          <w:sz w:val="18"/>
          <w:szCs w:val="18"/>
          <w:lang w:val="es-MX"/>
        </w:rPr>
        <w:t>J</w:t>
      </w:r>
      <w:r w:rsidRPr="00386B3D">
        <w:rPr>
          <w:rFonts w:asciiTheme="minorHAnsi" w:hAnsiTheme="minorHAnsi" w:cstheme="minorHAnsi"/>
          <w:b/>
          <w:sz w:val="18"/>
          <w:szCs w:val="18"/>
          <w:lang w:val="es-MX"/>
        </w:rPr>
        <w:t xml:space="preserve">unta de </w:t>
      </w:r>
      <w:r w:rsidR="009D2B8B">
        <w:rPr>
          <w:rFonts w:asciiTheme="minorHAnsi" w:hAnsiTheme="minorHAnsi" w:cstheme="minorHAnsi"/>
          <w:b/>
          <w:sz w:val="18"/>
          <w:szCs w:val="18"/>
          <w:lang w:val="es-MX"/>
        </w:rPr>
        <w:t>A</w:t>
      </w:r>
      <w:r w:rsidRPr="00386B3D">
        <w:rPr>
          <w:rFonts w:asciiTheme="minorHAnsi" w:hAnsiTheme="minorHAnsi" w:cstheme="minorHAnsi"/>
          <w:b/>
          <w:sz w:val="18"/>
          <w:szCs w:val="18"/>
          <w:lang w:val="es-MX"/>
        </w:rPr>
        <w:t>claraciones</w:t>
      </w:r>
    </w:p>
    <w:bookmarkEnd w:id="29"/>
    <w:bookmarkEnd w:id="30"/>
    <w:p w14:paraId="5A43B4B7" w14:textId="77777777" w:rsidR="0013750E" w:rsidRPr="006E01AF" w:rsidRDefault="0013750E" w:rsidP="0013750E">
      <w:pPr>
        <w:jc w:val="center"/>
        <w:rPr>
          <w:rFonts w:asciiTheme="minorHAnsi" w:hAnsiTheme="minorHAnsi" w:cstheme="minorHAnsi"/>
          <w:b/>
          <w:sz w:val="18"/>
          <w:szCs w:val="18"/>
          <w:lang w:val="es-MX"/>
        </w:rPr>
      </w:pPr>
    </w:p>
    <w:p w14:paraId="7278BBB3" w14:textId="77777777" w:rsidR="0013750E" w:rsidRPr="006E01AF" w:rsidRDefault="0013750E" w:rsidP="0013750E">
      <w:pPr>
        <w:rPr>
          <w:rFonts w:asciiTheme="minorHAnsi" w:hAnsiTheme="minorHAnsi" w:cstheme="minorHAnsi"/>
          <w:b/>
          <w:sz w:val="18"/>
          <w:szCs w:val="18"/>
          <w:lang w:val="es-MX"/>
        </w:rPr>
      </w:pPr>
    </w:p>
    <w:p w14:paraId="1CC5BF76" w14:textId="77777777" w:rsidR="0013750E" w:rsidRPr="006E01AF" w:rsidRDefault="0013750E" w:rsidP="0013750E">
      <w:pPr>
        <w:rPr>
          <w:rFonts w:asciiTheme="minorHAnsi" w:hAnsiTheme="minorHAnsi" w:cstheme="minorHAnsi"/>
          <w:sz w:val="18"/>
          <w:szCs w:val="18"/>
          <w:lang w:val="es-MX"/>
        </w:rPr>
      </w:pPr>
    </w:p>
    <w:p w14:paraId="694EC80A" w14:textId="77777777" w:rsidR="0013750E" w:rsidRPr="00386B3D" w:rsidRDefault="0013750E" w:rsidP="0013750E">
      <w:pPr>
        <w:jc w:val="both"/>
        <w:rPr>
          <w:rFonts w:asciiTheme="minorHAnsi" w:hAnsiTheme="minorHAnsi" w:cstheme="minorHAnsi"/>
          <w:sz w:val="18"/>
          <w:szCs w:val="18"/>
          <w:lang w:val="es-MX"/>
        </w:rPr>
      </w:pPr>
      <w:r w:rsidRPr="00386B3D">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386B3D">
        <w:rPr>
          <w:rFonts w:asciiTheme="minorHAnsi" w:hAnsiTheme="minorHAnsi" w:cstheme="minorHAnsi"/>
          <w:b/>
          <w:sz w:val="18"/>
          <w:szCs w:val="18"/>
          <w:lang w:val="es-MX"/>
        </w:rPr>
        <w:t>Universidad Autónoma de Aguascalientes</w:t>
      </w:r>
      <w:r w:rsidRPr="00386B3D">
        <w:rPr>
          <w:rFonts w:asciiTheme="minorHAnsi" w:hAnsiTheme="minorHAnsi" w:cstheme="minorHAnsi"/>
          <w:sz w:val="18"/>
          <w:szCs w:val="18"/>
          <w:lang w:val="es-MX"/>
        </w:rPr>
        <w:t>, solicito de la manera más atenta las respuestas de las siguientes preguntas:</w:t>
      </w:r>
    </w:p>
    <w:p w14:paraId="0E5D0DFD" w14:textId="77777777" w:rsidR="0013750E" w:rsidRPr="00386B3D" w:rsidRDefault="0013750E" w:rsidP="0013750E">
      <w:pPr>
        <w:rPr>
          <w:rFonts w:asciiTheme="minorHAnsi" w:hAnsiTheme="minorHAnsi" w:cstheme="minorHAnsi"/>
          <w:b/>
          <w:sz w:val="18"/>
          <w:szCs w:val="18"/>
          <w:lang w:val="es-MX"/>
        </w:rPr>
      </w:pPr>
    </w:p>
    <w:p w14:paraId="22EE5B09" w14:textId="77777777" w:rsidR="0013750E" w:rsidRPr="00386B3D" w:rsidRDefault="0013750E" w:rsidP="0013750E">
      <w:pPr>
        <w:rPr>
          <w:rFonts w:asciiTheme="minorHAnsi" w:hAnsiTheme="minorHAnsi" w:cstheme="minorHAnsi"/>
          <w:b/>
          <w:sz w:val="18"/>
          <w:szCs w:val="18"/>
          <w:lang w:val="es-MX"/>
        </w:rPr>
      </w:pPr>
    </w:p>
    <w:p w14:paraId="2D271D9F" w14:textId="77777777" w:rsidR="0013750E" w:rsidRPr="00386B3D" w:rsidRDefault="0013750E" w:rsidP="0013750E">
      <w:pPr>
        <w:rPr>
          <w:rFonts w:asciiTheme="minorHAnsi" w:hAnsiTheme="minorHAnsi" w:cstheme="minorHAnsi"/>
          <w:b/>
          <w:sz w:val="18"/>
          <w:szCs w:val="18"/>
          <w:lang w:val="es-MX"/>
        </w:rPr>
      </w:pPr>
      <w:r w:rsidRPr="00386B3D">
        <w:rPr>
          <w:rFonts w:asciiTheme="minorHAnsi" w:hAnsiTheme="minorHAnsi" w:cstheme="minorHAnsi"/>
          <w:b/>
          <w:sz w:val="18"/>
          <w:szCs w:val="18"/>
          <w:lang w:val="es-MX"/>
        </w:rPr>
        <w:t>Nombre de la Empresa:</w:t>
      </w:r>
    </w:p>
    <w:p w14:paraId="50A81CD3" w14:textId="77777777" w:rsidR="0013750E" w:rsidRPr="00386B3D" w:rsidRDefault="0013750E" w:rsidP="0013750E">
      <w:pPr>
        <w:rPr>
          <w:rFonts w:asciiTheme="minorHAnsi" w:hAnsiTheme="minorHAnsi" w:cstheme="minorHAnsi"/>
          <w:b/>
          <w:sz w:val="18"/>
          <w:szCs w:val="18"/>
          <w:lang w:val="es-MX"/>
        </w:rPr>
      </w:pPr>
      <w:r w:rsidRPr="00386B3D">
        <w:rPr>
          <w:rFonts w:asciiTheme="minorHAnsi" w:hAnsiTheme="minorHAnsi" w:cstheme="minorHAnsi"/>
          <w:b/>
          <w:sz w:val="18"/>
          <w:szCs w:val="18"/>
          <w:lang w:val="es-MX"/>
        </w:rPr>
        <w:t>Número de Preguntas:</w:t>
      </w:r>
    </w:p>
    <w:p w14:paraId="5C66B01B" w14:textId="77777777" w:rsidR="0013750E" w:rsidRPr="00386B3D" w:rsidRDefault="0013750E" w:rsidP="0013750E">
      <w:pPr>
        <w:rPr>
          <w:rFonts w:asciiTheme="minorHAnsi" w:hAnsiTheme="minorHAnsi" w:cstheme="minorHAnsi"/>
          <w:b/>
          <w:sz w:val="18"/>
          <w:szCs w:val="18"/>
          <w:lang w:val="es-MX"/>
        </w:rPr>
      </w:pPr>
    </w:p>
    <w:p w14:paraId="6A7ED366" w14:textId="77777777" w:rsidR="0013750E" w:rsidRPr="00386B3D" w:rsidRDefault="0013750E" w:rsidP="0013750E">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13750E" w:rsidRPr="00386B3D" w14:paraId="6ABD4826" w14:textId="77777777" w:rsidTr="00D81978">
        <w:tc>
          <w:tcPr>
            <w:tcW w:w="512" w:type="pct"/>
            <w:shd w:val="clear" w:color="auto" w:fill="D9D9D9"/>
          </w:tcPr>
          <w:p w14:paraId="1E80D6DC"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Número </w:t>
            </w:r>
          </w:p>
        </w:tc>
        <w:tc>
          <w:tcPr>
            <w:tcW w:w="895" w:type="pct"/>
            <w:shd w:val="clear" w:color="auto" w:fill="D9D9D9"/>
          </w:tcPr>
          <w:p w14:paraId="4FBF717D"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Partida, Punto, Numeral, apartado, anexo.</w:t>
            </w:r>
          </w:p>
        </w:tc>
        <w:tc>
          <w:tcPr>
            <w:tcW w:w="3593" w:type="pct"/>
            <w:shd w:val="clear" w:color="auto" w:fill="D9D9D9"/>
          </w:tcPr>
          <w:p w14:paraId="7E71B1C1"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Texto de la pregunta</w:t>
            </w:r>
          </w:p>
        </w:tc>
      </w:tr>
      <w:tr w:rsidR="0013750E" w:rsidRPr="00386B3D" w14:paraId="7532942A" w14:textId="77777777" w:rsidTr="00D81978">
        <w:tc>
          <w:tcPr>
            <w:tcW w:w="512" w:type="pct"/>
            <w:shd w:val="clear" w:color="auto" w:fill="auto"/>
          </w:tcPr>
          <w:p w14:paraId="7A85D090"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1 </w:t>
            </w:r>
          </w:p>
        </w:tc>
        <w:tc>
          <w:tcPr>
            <w:tcW w:w="895" w:type="pct"/>
            <w:shd w:val="clear" w:color="auto" w:fill="auto"/>
          </w:tcPr>
          <w:p w14:paraId="7A9F20B1"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5B61438"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r>
      <w:tr w:rsidR="0013750E" w:rsidRPr="00386B3D" w14:paraId="79A83C68" w14:textId="77777777" w:rsidTr="00D81978">
        <w:tc>
          <w:tcPr>
            <w:tcW w:w="512" w:type="pct"/>
            <w:shd w:val="clear" w:color="auto" w:fill="auto"/>
          </w:tcPr>
          <w:p w14:paraId="306AF7B6"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w:t>
            </w:r>
          </w:p>
        </w:tc>
        <w:tc>
          <w:tcPr>
            <w:tcW w:w="895" w:type="pct"/>
            <w:shd w:val="clear" w:color="auto" w:fill="auto"/>
          </w:tcPr>
          <w:p w14:paraId="12ADBCB0"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2C6EED"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r>
    </w:tbl>
    <w:p w14:paraId="46225878"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2EA8C2A5"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1B3FFF9F"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 xml:space="preserve">*Incluir: </w:t>
      </w:r>
    </w:p>
    <w:p w14:paraId="013E3BC6"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 xml:space="preserve">1) Manifiesto de interés en participar </w:t>
      </w:r>
    </w:p>
    <w:p w14:paraId="4B87D992"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2) Documento en PDF (firmado) y en Word.</w:t>
      </w:r>
    </w:p>
    <w:p w14:paraId="35B28A30"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1D6C11B5"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55EFFE0E" w14:textId="77777777" w:rsidR="0013750E" w:rsidRPr="00386B3D" w:rsidRDefault="0013750E" w:rsidP="0013750E">
      <w:pPr>
        <w:jc w:val="center"/>
        <w:rPr>
          <w:rFonts w:asciiTheme="minorHAnsi" w:hAnsiTheme="minorHAnsi" w:cstheme="minorHAnsi"/>
          <w:b/>
          <w:sz w:val="16"/>
          <w:szCs w:val="14"/>
        </w:rPr>
      </w:pPr>
      <w:r w:rsidRPr="00386B3D">
        <w:rPr>
          <w:rFonts w:asciiTheme="minorHAnsi" w:hAnsiTheme="minorHAnsi" w:cstheme="minorHAnsi"/>
          <w:b/>
          <w:sz w:val="16"/>
          <w:szCs w:val="14"/>
        </w:rPr>
        <w:t>(Nombre y firma de la persona física o representante legal de la persona física o moral o representante común de la agrupación de personas)</w:t>
      </w:r>
    </w:p>
    <w:p w14:paraId="72F24CDA" w14:textId="77777777" w:rsidR="0013750E" w:rsidRPr="006E01AF" w:rsidRDefault="0013750E" w:rsidP="0013750E">
      <w:pPr>
        <w:autoSpaceDE w:val="0"/>
        <w:autoSpaceDN w:val="0"/>
        <w:adjustRightInd w:val="0"/>
        <w:jc w:val="center"/>
        <w:rPr>
          <w:rFonts w:asciiTheme="minorHAnsi" w:hAnsiTheme="minorHAnsi" w:cstheme="minorHAnsi"/>
          <w:b/>
          <w:sz w:val="18"/>
          <w:szCs w:val="18"/>
        </w:rPr>
      </w:pPr>
    </w:p>
    <w:p w14:paraId="547B4B5E"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9073EE0"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603D62A"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C3BEB57"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C03987"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66BD07B"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129A964"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6544FB2"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B824EEF"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11AF68C"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2713CE3"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D39BD1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18C38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012ACA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777220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060E40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01780BC"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40B270A2"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1897D1E4"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135BE5E8" w14:textId="77777777" w:rsidR="00386B3D" w:rsidRPr="006E01AF" w:rsidRDefault="00386B3D" w:rsidP="0013750E">
      <w:pPr>
        <w:autoSpaceDE w:val="0"/>
        <w:autoSpaceDN w:val="0"/>
        <w:adjustRightInd w:val="0"/>
        <w:ind w:right="708"/>
        <w:jc w:val="center"/>
        <w:rPr>
          <w:rFonts w:asciiTheme="minorHAnsi" w:hAnsiTheme="minorHAnsi" w:cstheme="minorHAnsi"/>
          <w:b/>
          <w:color w:val="000000"/>
          <w:sz w:val="18"/>
          <w:szCs w:val="18"/>
        </w:rPr>
      </w:pPr>
    </w:p>
    <w:p w14:paraId="478FB319"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ED69A4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39EA5C1B"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EDC537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57A1BE0"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88C23BD" w14:textId="77777777" w:rsidR="0013750E" w:rsidRDefault="0013750E" w:rsidP="0013750E">
      <w:pPr>
        <w:autoSpaceDE w:val="0"/>
        <w:autoSpaceDN w:val="0"/>
        <w:adjustRightInd w:val="0"/>
        <w:ind w:right="708"/>
        <w:rPr>
          <w:rFonts w:asciiTheme="minorHAnsi" w:hAnsiTheme="minorHAnsi" w:cstheme="minorHAnsi"/>
          <w:b/>
          <w:color w:val="000000"/>
          <w:sz w:val="18"/>
          <w:szCs w:val="18"/>
        </w:rPr>
      </w:pPr>
    </w:p>
    <w:p w14:paraId="0343C874" w14:textId="77777777" w:rsidR="0013750E" w:rsidRPr="00767DC5" w:rsidRDefault="0013750E" w:rsidP="0013750E">
      <w:pPr>
        <w:widowControl/>
        <w:ind w:right="708"/>
        <w:jc w:val="center"/>
        <w:rPr>
          <w:rFonts w:asciiTheme="minorHAnsi" w:hAnsiTheme="minorHAnsi" w:cstheme="minorHAnsi"/>
          <w:sz w:val="18"/>
          <w:szCs w:val="18"/>
          <w:lang w:val="x-none"/>
        </w:rPr>
      </w:pPr>
      <w:bookmarkStart w:id="31" w:name="_Toc373927143"/>
      <w:bookmarkStart w:id="32" w:name="_Toc383695186"/>
      <w:r w:rsidRPr="00767DC5">
        <w:rPr>
          <w:rFonts w:asciiTheme="minorHAnsi" w:hAnsiTheme="minorHAnsi" w:cstheme="minorHAnsi"/>
          <w:b/>
          <w:sz w:val="18"/>
          <w:szCs w:val="18"/>
          <w:lang w:val="x-none"/>
        </w:rPr>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5A6DC5DB" w14:textId="77777777" w:rsidR="0013750E" w:rsidRPr="00767DC5" w:rsidRDefault="0013750E" w:rsidP="0013750E">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31"/>
      <w:bookmarkEnd w:id="32"/>
    </w:p>
    <w:p w14:paraId="404C59D9" w14:textId="77777777" w:rsidR="0013750E" w:rsidRPr="00767DC5" w:rsidRDefault="0013750E" w:rsidP="0013750E">
      <w:pPr>
        <w:ind w:right="567"/>
        <w:rPr>
          <w:rFonts w:ascii="Montserrat" w:hAnsi="Montserrat" w:cs="Soberana Sans"/>
        </w:rPr>
      </w:pPr>
    </w:p>
    <w:p w14:paraId="4C1FAAE7" w14:textId="77777777" w:rsidR="0013750E" w:rsidRPr="00767DC5" w:rsidRDefault="0013750E" w:rsidP="0013750E">
      <w:pPr>
        <w:ind w:right="567"/>
        <w:rPr>
          <w:rFonts w:ascii="Montserrat" w:hAnsi="Montserrat" w:cs="Soberana Sans"/>
        </w:rPr>
      </w:pPr>
    </w:p>
    <w:p w14:paraId="75EC4E49" w14:textId="77777777" w:rsidR="0013750E" w:rsidRPr="00767DC5" w:rsidRDefault="0013750E" w:rsidP="0013750E">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58435B8" w14:textId="77777777" w:rsidR="0013750E" w:rsidRPr="00767DC5" w:rsidRDefault="0013750E" w:rsidP="0013750E">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3C0D763D" w14:textId="77777777" w:rsidR="0013750E" w:rsidRPr="00767DC5" w:rsidRDefault="0013750E" w:rsidP="0013750E">
      <w:pPr>
        <w:ind w:right="567"/>
        <w:rPr>
          <w:rFonts w:asciiTheme="minorHAnsi" w:hAnsiTheme="minorHAnsi" w:cstheme="minorHAnsi"/>
          <w:sz w:val="18"/>
          <w:szCs w:val="18"/>
        </w:rPr>
      </w:pPr>
    </w:p>
    <w:p w14:paraId="6B7DC3F2" w14:textId="77777777" w:rsidR="0013750E" w:rsidRPr="00767DC5" w:rsidRDefault="0013750E" w:rsidP="0013750E">
      <w:pPr>
        <w:ind w:right="567"/>
        <w:rPr>
          <w:rFonts w:asciiTheme="minorHAnsi" w:hAnsiTheme="minorHAnsi" w:cstheme="minorHAnsi"/>
          <w:sz w:val="18"/>
          <w:szCs w:val="18"/>
        </w:rPr>
      </w:pPr>
    </w:p>
    <w:p w14:paraId="52D3072F"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04C7820D" w14:textId="77777777" w:rsidR="0013750E" w:rsidRPr="00767DC5" w:rsidRDefault="0013750E" w:rsidP="0013750E">
      <w:pPr>
        <w:ind w:right="567"/>
        <w:rPr>
          <w:rFonts w:asciiTheme="minorHAnsi" w:hAnsiTheme="minorHAnsi" w:cstheme="minorHAnsi"/>
          <w:sz w:val="18"/>
          <w:szCs w:val="18"/>
        </w:rPr>
      </w:pPr>
    </w:p>
    <w:p w14:paraId="74D4D661"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4314725" w14:textId="77777777" w:rsidR="0013750E" w:rsidRPr="00767DC5" w:rsidRDefault="0013750E" w:rsidP="0013750E">
      <w:pPr>
        <w:ind w:right="567"/>
        <w:rPr>
          <w:rFonts w:asciiTheme="minorHAnsi" w:hAnsiTheme="minorHAnsi" w:cstheme="minorHAnsi"/>
          <w:sz w:val="18"/>
          <w:szCs w:val="18"/>
        </w:rPr>
      </w:pPr>
    </w:p>
    <w:p w14:paraId="11830C51" w14:textId="77777777" w:rsidR="0013750E" w:rsidRPr="00767DC5" w:rsidRDefault="0013750E" w:rsidP="0013750E">
      <w:pPr>
        <w:ind w:right="567"/>
        <w:rPr>
          <w:rFonts w:asciiTheme="minorHAnsi" w:hAnsiTheme="minorHAnsi" w:cstheme="minorHAnsi"/>
          <w:sz w:val="18"/>
          <w:szCs w:val="18"/>
        </w:rPr>
      </w:pPr>
    </w:p>
    <w:p w14:paraId="6B7C49E7" w14:textId="77777777" w:rsidR="0013750E" w:rsidRPr="00767DC5" w:rsidRDefault="0013750E" w:rsidP="0013750E">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A2C11E4" w14:textId="77777777" w:rsidR="0013750E" w:rsidRPr="00767DC5" w:rsidRDefault="0013750E" w:rsidP="0013750E">
      <w:pPr>
        <w:ind w:right="567"/>
        <w:jc w:val="both"/>
        <w:rPr>
          <w:rFonts w:asciiTheme="minorHAnsi" w:hAnsiTheme="minorHAnsi" w:cstheme="minorHAnsi"/>
          <w:sz w:val="18"/>
          <w:szCs w:val="18"/>
        </w:rPr>
      </w:pPr>
    </w:p>
    <w:p w14:paraId="27B70BC1"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44AC03C" w14:textId="77777777" w:rsidR="0013750E" w:rsidRPr="00767DC5" w:rsidRDefault="0013750E" w:rsidP="0013750E">
      <w:pPr>
        <w:ind w:right="567"/>
        <w:rPr>
          <w:rFonts w:asciiTheme="minorHAnsi" w:hAnsiTheme="minorHAnsi" w:cstheme="minorHAnsi"/>
          <w:sz w:val="18"/>
          <w:szCs w:val="18"/>
        </w:rPr>
      </w:pPr>
    </w:p>
    <w:p w14:paraId="32BD7E76" w14:textId="77777777" w:rsidR="0013750E" w:rsidRPr="00767DC5" w:rsidRDefault="0013750E" w:rsidP="0013750E">
      <w:pPr>
        <w:ind w:right="567"/>
        <w:rPr>
          <w:rFonts w:ascii="Montserrat" w:hAnsi="Montserrat" w:cs="Soberana Sans"/>
        </w:rPr>
      </w:pPr>
    </w:p>
    <w:p w14:paraId="2AA94558" w14:textId="77777777" w:rsidR="0013750E" w:rsidRPr="00767DC5" w:rsidRDefault="0013750E" w:rsidP="0013750E">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AD5F79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3D8845A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FE503C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FCF3A57"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BFE134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35F4B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9F8EDBC"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C5316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05B3D5"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2D0C3D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F5607F"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983E91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491E20F"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B9A370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63E291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9BB2281"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27B63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D8504B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3129993"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B9A85FB"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2129F09"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F6C0697"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E45C56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5B274C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A37D6C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3694B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7F4DC59"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7B5F2F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A369CC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C29A78E"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50DD8F1" w14:textId="77777777" w:rsidR="0013750E" w:rsidRPr="006E01AF" w:rsidRDefault="0013750E" w:rsidP="0013750E">
      <w:pPr>
        <w:autoSpaceDE w:val="0"/>
        <w:autoSpaceDN w:val="0"/>
        <w:adjustRightInd w:val="0"/>
        <w:ind w:right="708"/>
        <w:rPr>
          <w:rFonts w:asciiTheme="minorHAnsi" w:hAnsiTheme="minorHAnsi" w:cstheme="minorHAnsi"/>
          <w:b/>
          <w:color w:val="000000"/>
          <w:sz w:val="18"/>
          <w:szCs w:val="18"/>
        </w:rPr>
      </w:pPr>
    </w:p>
    <w:p w14:paraId="4F484DD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3DE5AF1"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4538760" w14:textId="77777777" w:rsidR="004C6C0D" w:rsidRPr="00013F2C" w:rsidRDefault="004C6C0D" w:rsidP="004C6C0D">
      <w:pPr>
        <w:jc w:val="center"/>
        <w:rPr>
          <w:rFonts w:asciiTheme="minorHAnsi" w:hAnsiTheme="minorHAnsi" w:cstheme="minorHAnsi"/>
          <w:b/>
          <w:sz w:val="18"/>
          <w:szCs w:val="18"/>
        </w:rPr>
      </w:pPr>
      <w:r w:rsidRPr="00013F2C">
        <w:rPr>
          <w:rFonts w:asciiTheme="minorHAnsi" w:hAnsiTheme="minorHAnsi" w:cstheme="minorHAnsi"/>
          <w:b/>
          <w:sz w:val="18"/>
          <w:szCs w:val="18"/>
        </w:rPr>
        <w:t>Anexo “</w:t>
      </w:r>
      <w:r>
        <w:rPr>
          <w:rFonts w:asciiTheme="minorHAnsi" w:hAnsiTheme="minorHAnsi" w:cstheme="minorHAnsi"/>
          <w:b/>
          <w:sz w:val="18"/>
          <w:szCs w:val="18"/>
        </w:rPr>
        <w:t>13</w:t>
      </w:r>
      <w:r w:rsidRPr="00013F2C">
        <w:rPr>
          <w:rFonts w:asciiTheme="minorHAnsi" w:hAnsiTheme="minorHAnsi" w:cstheme="minorHAnsi"/>
          <w:b/>
          <w:sz w:val="18"/>
          <w:szCs w:val="18"/>
        </w:rPr>
        <w:t>”</w:t>
      </w:r>
    </w:p>
    <w:p w14:paraId="337D2DB7" w14:textId="77777777" w:rsidR="004C6C0D" w:rsidRDefault="004C6C0D" w:rsidP="004C6C0D">
      <w:pPr>
        <w:jc w:val="center"/>
        <w:rPr>
          <w:rFonts w:asciiTheme="minorHAnsi" w:hAnsiTheme="minorHAnsi" w:cstheme="minorHAnsi"/>
          <w:b/>
          <w:sz w:val="18"/>
          <w:szCs w:val="18"/>
        </w:rPr>
      </w:pPr>
      <w:r>
        <w:rPr>
          <w:rFonts w:asciiTheme="minorHAnsi" w:hAnsiTheme="minorHAnsi" w:cstheme="minorHAnsi"/>
          <w:b/>
          <w:sz w:val="18"/>
          <w:szCs w:val="18"/>
        </w:rPr>
        <w:t>Relación</w:t>
      </w:r>
      <w:r w:rsidRPr="00013F2C">
        <w:rPr>
          <w:rFonts w:asciiTheme="minorHAnsi" w:hAnsiTheme="minorHAnsi" w:cstheme="minorHAnsi"/>
          <w:b/>
          <w:sz w:val="18"/>
          <w:szCs w:val="18"/>
        </w:rPr>
        <w:t xml:space="preserve"> de Cliente</w:t>
      </w:r>
    </w:p>
    <w:p w14:paraId="644F9607" w14:textId="77777777" w:rsidR="004C6C0D" w:rsidRPr="00013F2C" w:rsidRDefault="004C6C0D" w:rsidP="004C6C0D">
      <w:pPr>
        <w:jc w:val="center"/>
        <w:rPr>
          <w:rFonts w:asciiTheme="minorHAnsi" w:hAnsiTheme="minorHAnsi" w:cstheme="minorHAnsi"/>
          <w:b/>
          <w:sz w:val="18"/>
          <w:szCs w:val="18"/>
        </w:rPr>
      </w:pPr>
    </w:p>
    <w:p w14:paraId="5C3B6E7F" w14:textId="77777777" w:rsidR="004C6C0D" w:rsidRDefault="004C6C0D" w:rsidP="004C6C0D">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6F0AE3D0" w14:textId="77777777" w:rsidR="004C6C0D" w:rsidRPr="004C6C0D" w:rsidRDefault="004C6C0D" w:rsidP="004C6C0D">
      <w:pPr>
        <w:pStyle w:val="Textoindependiente3"/>
        <w:ind w:right="708"/>
        <w:jc w:val="left"/>
        <w:rPr>
          <w:rFonts w:asciiTheme="minorHAnsi" w:hAnsiTheme="minorHAnsi" w:cstheme="minorHAnsi"/>
          <w:sz w:val="18"/>
          <w:szCs w:val="18"/>
        </w:rPr>
      </w:pPr>
    </w:p>
    <w:p w14:paraId="0FD28F10" w14:textId="77777777" w:rsidR="004C6C0D" w:rsidRPr="00013F2C" w:rsidRDefault="004C6C0D" w:rsidP="004C6C0D">
      <w:pPr>
        <w:tabs>
          <w:tab w:val="left" w:pos="284"/>
        </w:tabs>
        <w:jc w:val="both"/>
        <w:rPr>
          <w:rFonts w:asciiTheme="minorHAnsi" w:hAnsiTheme="minorHAnsi" w:cstheme="minorHAnsi"/>
          <w:b/>
          <w:color w:val="000000"/>
          <w:sz w:val="18"/>
          <w:szCs w:val="18"/>
        </w:rPr>
      </w:pPr>
    </w:p>
    <w:p w14:paraId="1BC70CE4" w14:textId="77777777" w:rsidR="004C6C0D" w:rsidRPr="00013F2C" w:rsidRDefault="004C6C0D" w:rsidP="004C6C0D">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3E464385" w14:textId="77777777" w:rsidR="004C6C0D" w:rsidRPr="00013F2C" w:rsidRDefault="004C6C0D" w:rsidP="004C6C0D">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2899241A" w14:textId="77777777" w:rsidR="004C6C0D" w:rsidRPr="00013F2C" w:rsidRDefault="004C6C0D" w:rsidP="004C6C0D">
      <w:pPr>
        <w:pStyle w:val="Default"/>
        <w:rPr>
          <w:rFonts w:asciiTheme="minorHAnsi" w:hAnsiTheme="minorHAnsi" w:cstheme="minorHAnsi"/>
          <w:sz w:val="18"/>
          <w:szCs w:val="18"/>
        </w:rPr>
      </w:pPr>
    </w:p>
    <w:p w14:paraId="160ACAAC" w14:textId="77777777" w:rsidR="004C6C0D" w:rsidRPr="00013F2C" w:rsidRDefault="004C6C0D" w:rsidP="004C6C0D">
      <w:pPr>
        <w:pStyle w:val="Default"/>
        <w:tabs>
          <w:tab w:val="left" w:pos="9356"/>
        </w:tabs>
        <w:ind w:right="283"/>
        <w:jc w:val="both"/>
        <w:rPr>
          <w:rFonts w:asciiTheme="minorHAnsi" w:hAnsiTheme="minorHAnsi" w:cstheme="minorHAnsi"/>
          <w:b/>
          <w:bCs/>
          <w:sz w:val="18"/>
          <w:szCs w:val="18"/>
        </w:rPr>
      </w:pPr>
    </w:p>
    <w:p w14:paraId="370DD811" w14:textId="77777777" w:rsidR="004C6C0D" w:rsidRPr="00013F2C" w:rsidRDefault="004C6C0D" w:rsidP="004C6C0D">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que todos los datos aquí proporcionados son verdaderos, por lo que me permito manifestar la relación de clientes, conforme a</w:t>
      </w:r>
      <w:r w:rsidR="00C227BE">
        <w:rPr>
          <w:rFonts w:asciiTheme="minorHAnsi" w:hAnsiTheme="minorHAnsi" w:cstheme="minorHAnsi"/>
          <w:sz w:val="18"/>
          <w:szCs w:val="18"/>
        </w:rPr>
        <w:t xml:space="preserve"> </w:t>
      </w:r>
      <w:r w:rsidRPr="00013F2C">
        <w:rPr>
          <w:rFonts w:asciiTheme="minorHAnsi" w:hAnsiTheme="minorHAnsi" w:cstheme="minorHAnsi"/>
          <w:sz w:val="18"/>
          <w:szCs w:val="18"/>
        </w:rPr>
        <w:t>l</w:t>
      </w:r>
      <w:r w:rsidR="00C227BE">
        <w:rPr>
          <w:rFonts w:asciiTheme="minorHAnsi" w:hAnsiTheme="minorHAnsi" w:cstheme="minorHAnsi"/>
          <w:sz w:val="18"/>
          <w:szCs w:val="18"/>
        </w:rPr>
        <w:t>o</w:t>
      </w:r>
      <w:r w:rsidRPr="00013F2C">
        <w:rPr>
          <w:rFonts w:asciiTheme="minorHAnsi" w:hAnsiTheme="minorHAnsi" w:cstheme="minorHAnsi"/>
          <w:sz w:val="18"/>
          <w:szCs w:val="18"/>
        </w:rPr>
        <w:t xml:space="preserve"> siguiente: </w:t>
      </w:r>
    </w:p>
    <w:p w14:paraId="2926C4C4" w14:textId="77777777" w:rsidR="004C6C0D" w:rsidRPr="00BF208F" w:rsidRDefault="004C6C0D" w:rsidP="004C6C0D">
      <w:pPr>
        <w:jc w:val="center"/>
        <w:rPr>
          <w:rFonts w:asciiTheme="minorHAnsi" w:hAnsiTheme="minorHAnsi" w:cstheme="minorHAnsi"/>
          <w:b/>
          <w:sz w:val="18"/>
          <w:szCs w:val="18"/>
          <w:lang w:val="es-MX"/>
        </w:rPr>
      </w:pPr>
    </w:p>
    <w:p w14:paraId="4F575CB5" w14:textId="56F3CB40" w:rsidR="004C6C0D" w:rsidRPr="00BF208F" w:rsidRDefault="004C6C0D" w:rsidP="004C6C0D">
      <w:pPr>
        <w:rPr>
          <w:rFonts w:asciiTheme="minorHAnsi" w:hAnsiTheme="minorHAnsi" w:cstheme="minorHAnsi"/>
          <w:b/>
          <w:sz w:val="18"/>
          <w:szCs w:val="18"/>
        </w:rPr>
      </w:pPr>
      <w:r w:rsidRPr="00BF208F">
        <w:rPr>
          <w:rFonts w:asciiTheme="minorHAnsi" w:hAnsiTheme="minorHAnsi" w:cstheme="minorHAnsi"/>
          <w:b/>
          <w:sz w:val="18"/>
          <w:szCs w:val="18"/>
        </w:rPr>
        <w:t>Partida 1</w:t>
      </w:r>
      <w:r>
        <w:rPr>
          <w:rFonts w:asciiTheme="minorHAnsi" w:hAnsiTheme="minorHAnsi" w:cstheme="minorHAnsi"/>
          <w:b/>
          <w:sz w:val="18"/>
          <w:szCs w:val="18"/>
        </w:rPr>
        <w:t xml:space="preserve"> </w:t>
      </w:r>
    </w:p>
    <w:p w14:paraId="658C6CDC" w14:textId="77777777" w:rsidR="004C6C0D" w:rsidRPr="00BF208F" w:rsidRDefault="004C6C0D" w:rsidP="004C6C0D">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136"/>
        <w:gridCol w:w="1137"/>
        <w:gridCol w:w="1628"/>
        <w:gridCol w:w="973"/>
        <w:gridCol w:w="1303"/>
        <w:gridCol w:w="1329"/>
        <w:gridCol w:w="1322"/>
      </w:tblGrid>
      <w:tr w:rsidR="002808D4" w:rsidRPr="00A333A9" w14:paraId="1C5CF7C7" w14:textId="77777777" w:rsidTr="002808D4">
        <w:tc>
          <w:tcPr>
            <w:tcW w:w="643" w:type="pct"/>
            <w:shd w:val="clear" w:color="auto" w:fill="D9D9D9"/>
            <w:vAlign w:val="center"/>
          </w:tcPr>
          <w:p w14:paraId="57391D58" w14:textId="77777777" w:rsidR="002808D4" w:rsidRPr="00A333A9" w:rsidRDefault="002808D4" w:rsidP="003E3F8C">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4" w:type="pct"/>
            <w:shd w:val="clear" w:color="auto" w:fill="D9D9D9"/>
            <w:vAlign w:val="center"/>
          </w:tcPr>
          <w:p w14:paraId="4527A89D"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22" w:type="pct"/>
            <w:shd w:val="clear" w:color="auto" w:fill="D9D9D9"/>
            <w:vAlign w:val="center"/>
          </w:tcPr>
          <w:p w14:paraId="1D7C5B3D" w14:textId="77777777" w:rsidR="002808D4" w:rsidRPr="00A333A9" w:rsidRDefault="002808D4" w:rsidP="003E3F8C">
            <w:pPr>
              <w:jc w:val="center"/>
              <w:rPr>
                <w:rFonts w:asciiTheme="minorHAnsi" w:hAnsiTheme="minorHAnsi" w:cstheme="minorHAnsi"/>
                <w:b/>
                <w:color w:val="000000"/>
                <w:sz w:val="16"/>
                <w:szCs w:val="16"/>
                <w:lang w:val="es-MX" w:eastAsia="en-US"/>
              </w:rPr>
            </w:pPr>
          </w:p>
          <w:p w14:paraId="46C50296" w14:textId="77777777" w:rsidR="002808D4" w:rsidRPr="00A333A9" w:rsidRDefault="002808D4" w:rsidP="002808D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w:t>
            </w:r>
          </w:p>
        </w:tc>
        <w:tc>
          <w:tcPr>
            <w:tcW w:w="551" w:type="pct"/>
            <w:shd w:val="clear" w:color="auto" w:fill="D9D9D9"/>
            <w:vAlign w:val="center"/>
          </w:tcPr>
          <w:p w14:paraId="0F00FCA7"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38" w:type="pct"/>
            <w:shd w:val="clear" w:color="auto" w:fill="D9D9D9"/>
            <w:vAlign w:val="center"/>
          </w:tcPr>
          <w:p w14:paraId="33E94313"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53" w:type="pct"/>
            <w:shd w:val="clear" w:color="auto" w:fill="D9D9D9"/>
            <w:vAlign w:val="center"/>
          </w:tcPr>
          <w:p w14:paraId="16BEF06B" w14:textId="77777777" w:rsidR="002808D4" w:rsidRPr="004C6C0D" w:rsidRDefault="002808D4" w:rsidP="003E3F8C">
            <w:pPr>
              <w:jc w:val="center"/>
              <w:rPr>
                <w:rFonts w:asciiTheme="minorHAnsi" w:hAnsiTheme="minorHAnsi" w:cstheme="minorHAnsi"/>
                <w:b/>
                <w:color w:val="000000"/>
                <w:sz w:val="14"/>
                <w:szCs w:val="16"/>
                <w:lang w:val="es-MX" w:eastAsia="en-US"/>
              </w:rPr>
            </w:pPr>
          </w:p>
          <w:p w14:paraId="3619FB69" w14:textId="77777777" w:rsidR="002808D4" w:rsidRPr="004C6C0D" w:rsidRDefault="002808D4" w:rsidP="003E3F8C">
            <w:pPr>
              <w:jc w:val="center"/>
              <w:rPr>
                <w:rFonts w:asciiTheme="minorHAnsi" w:hAnsiTheme="minorHAnsi" w:cstheme="minorHAnsi"/>
                <w:b/>
                <w:color w:val="000000"/>
                <w:sz w:val="14"/>
                <w:szCs w:val="16"/>
                <w:lang w:val="es-MX" w:eastAsia="en-US"/>
              </w:rPr>
            </w:pPr>
            <w:r w:rsidRPr="004C6C0D">
              <w:rPr>
                <w:rFonts w:asciiTheme="minorHAnsi" w:hAnsiTheme="minorHAnsi" w:cstheme="minorHAnsi"/>
                <w:b/>
                <w:color w:val="000000"/>
                <w:sz w:val="14"/>
                <w:szCs w:val="16"/>
                <w:lang w:val="es-MX" w:eastAsia="en-US"/>
              </w:rPr>
              <w:t>Anexo Carta de Recomendación*</w:t>
            </w:r>
          </w:p>
        </w:tc>
        <w:tc>
          <w:tcPr>
            <w:tcW w:w="749" w:type="pct"/>
            <w:shd w:val="clear" w:color="auto" w:fill="D9D9D9"/>
            <w:vAlign w:val="center"/>
          </w:tcPr>
          <w:p w14:paraId="1DCEAA03"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 xml:space="preserve">Anexo </w:t>
            </w:r>
            <w:r>
              <w:rPr>
                <w:rFonts w:asciiTheme="minorHAnsi" w:hAnsiTheme="minorHAnsi" w:cstheme="minorHAnsi"/>
                <w:b/>
                <w:color w:val="000000"/>
                <w:sz w:val="16"/>
                <w:szCs w:val="16"/>
                <w:lang w:val="es-MX" w:eastAsia="en-US"/>
              </w:rPr>
              <w:t>Copia de Factura</w:t>
            </w:r>
            <w:r w:rsidRPr="00A333A9">
              <w:rPr>
                <w:rFonts w:asciiTheme="minorHAnsi" w:hAnsiTheme="minorHAnsi" w:cstheme="minorHAnsi"/>
                <w:b/>
                <w:color w:val="000000"/>
                <w:sz w:val="16"/>
                <w:szCs w:val="16"/>
                <w:lang w:val="es-MX" w:eastAsia="en-US"/>
              </w:rPr>
              <w:t>*</w:t>
            </w:r>
          </w:p>
        </w:tc>
      </w:tr>
      <w:tr w:rsidR="002808D4" w:rsidRPr="00A333A9" w14:paraId="19360BA4" w14:textId="77777777" w:rsidTr="002808D4">
        <w:trPr>
          <w:trHeight w:val="290"/>
        </w:trPr>
        <w:tc>
          <w:tcPr>
            <w:tcW w:w="643" w:type="pct"/>
            <w:vAlign w:val="center"/>
          </w:tcPr>
          <w:p w14:paraId="359A5A18" w14:textId="77777777" w:rsidR="002808D4" w:rsidRPr="00A333A9" w:rsidRDefault="002808D4" w:rsidP="003E3F8C">
            <w:pPr>
              <w:rPr>
                <w:rFonts w:asciiTheme="minorHAnsi" w:hAnsiTheme="minorHAnsi" w:cstheme="minorHAnsi"/>
                <w:color w:val="000000"/>
                <w:sz w:val="16"/>
                <w:szCs w:val="16"/>
                <w:lang w:val="es-MX" w:eastAsia="en-US"/>
              </w:rPr>
            </w:pPr>
          </w:p>
        </w:tc>
        <w:tc>
          <w:tcPr>
            <w:tcW w:w="644" w:type="pct"/>
            <w:vAlign w:val="center"/>
          </w:tcPr>
          <w:p w14:paraId="7D7F2B86" w14:textId="77777777" w:rsidR="002808D4" w:rsidRPr="00A333A9" w:rsidRDefault="002808D4" w:rsidP="003E3F8C">
            <w:pPr>
              <w:rPr>
                <w:rFonts w:asciiTheme="minorHAnsi" w:hAnsiTheme="minorHAnsi" w:cstheme="minorHAnsi"/>
                <w:color w:val="000000"/>
                <w:sz w:val="16"/>
                <w:szCs w:val="16"/>
                <w:lang w:val="es-MX" w:eastAsia="en-US"/>
              </w:rPr>
            </w:pPr>
          </w:p>
        </w:tc>
        <w:tc>
          <w:tcPr>
            <w:tcW w:w="922" w:type="pct"/>
            <w:vAlign w:val="center"/>
          </w:tcPr>
          <w:p w14:paraId="12B5A799" w14:textId="77777777" w:rsidR="002808D4" w:rsidRDefault="002808D4" w:rsidP="003E3F8C">
            <w:pPr>
              <w:rPr>
                <w:rFonts w:asciiTheme="minorHAnsi" w:hAnsiTheme="minorHAnsi" w:cstheme="minorHAnsi"/>
                <w:color w:val="000000"/>
                <w:sz w:val="16"/>
                <w:szCs w:val="16"/>
                <w:lang w:val="es-MX" w:eastAsia="en-US"/>
              </w:rPr>
            </w:pPr>
          </w:p>
          <w:p w14:paraId="5DEB4C0E" w14:textId="77777777" w:rsidR="002808D4" w:rsidRDefault="002808D4" w:rsidP="003E3F8C">
            <w:pPr>
              <w:rPr>
                <w:rFonts w:asciiTheme="minorHAnsi" w:hAnsiTheme="minorHAnsi" w:cstheme="minorHAnsi"/>
                <w:color w:val="000000"/>
                <w:sz w:val="16"/>
                <w:szCs w:val="16"/>
                <w:lang w:val="es-MX" w:eastAsia="en-US"/>
              </w:rPr>
            </w:pPr>
          </w:p>
          <w:p w14:paraId="26D1AD1F" w14:textId="77777777" w:rsidR="002808D4" w:rsidRDefault="002808D4" w:rsidP="003E3F8C">
            <w:pPr>
              <w:rPr>
                <w:rFonts w:asciiTheme="minorHAnsi" w:hAnsiTheme="minorHAnsi" w:cstheme="minorHAnsi"/>
                <w:color w:val="000000"/>
                <w:sz w:val="16"/>
                <w:szCs w:val="16"/>
                <w:lang w:val="es-MX" w:eastAsia="en-US"/>
              </w:rPr>
            </w:pPr>
          </w:p>
          <w:p w14:paraId="54EB57A6" w14:textId="77777777" w:rsidR="002808D4" w:rsidRPr="00A333A9" w:rsidRDefault="002808D4" w:rsidP="003E3F8C">
            <w:pPr>
              <w:rPr>
                <w:rFonts w:asciiTheme="minorHAnsi" w:hAnsiTheme="minorHAnsi" w:cstheme="minorHAnsi"/>
                <w:color w:val="000000"/>
                <w:sz w:val="16"/>
                <w:szCs w:val="16"/>
                <w:lang w:val="es-MX" w:eastAsia="en-US"/>
              </w:rPr>
            </w:pPr>
          </w:p>
        </w:tc>
        <w:tc>
          <w:tcPr>
            <w:tcW w:w="551" w:type="pct"/>
            <w:vAlign w:val="center"/>
          </w:tcPr>
          <w:p w14:paraId="638E6FE4" w14:textId="77777777" w:rsidR="002808D4" w:rsidRPr="00A333A9" w:rsidRDefault="002808D4" w:rsidP="003E3F8C">
            <w:pPr>
              <w:rPr>
                <w:rFonts w:asciiTheme="minorHAnsi" w:hAnsiTheme="minorHAnsi" w:cstheme="minorHAnsi"/>
                <w:color w:val="000000"/>
                <w:sz w:val="16"/>
                <w:szCs w:val="16"/>
                <w:lang w:val="es-MX" w:eastAsia="en-US"/>
              </w:rPr>
            </w:pPr>
          </w:p>
        </w:tc>
        <w:tc>
          <w:tcPr>
            <w:tcW w:w="738" w:type="pct"/>
            <w:vAlign w:val="center"/>
          </w:tcPr>
          <w:p w14:paraId="6A676FF1" w14:textId="77777777" w:rsidR="002808D4" w:rsidRPr="00A333A9" w:rsidRDefault="002808D4" w:rsidP="003E3F8C">
            <w:pPr>
              <w:rPr>
                <w:rFonts w:asciiTheme="minorHAnsi" w:hAnsiTheme="minorHAnsi" w:cstheme="minorHAnsi"/>
                <w:color w:val="000000"/>
                <w:sz w:val="16"/>
                <w:szCs w:val="16"/>
                <w:lang w:val="es-MX" w:eastAsia="en-US"/>
              </w:rPr>
            </w:pPr>
          </w:p>
        </w:tc>
        <w:tc>
          <w:tcPr>
            <w:tcW w:w="753" w:type="pct"/>
            <w:vAlign w:val="center"/>
          </w:tcPr>
          <w:p w14:paraId="1D3E62E5" w14:textId="77777777" w:rsidR="002808D4" w:rsidRPr="00A333A9" w:rsidRDefault="002808D4" w:rsidP="003E3F8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49" w:type="pct"/>
            <w:vAlign w:val="center"/>
          </w:tcPr>
          <w:p w14:paraId="7D64A5B5" w14:textId="77777777" w:rsidR="002808D4" w:rsidRPr="00A333A9" w:rsidRDefault="002808D4" w:rsidP="003E3F8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496941DC" w14:textId="77777777" w:rsidR="004C6C0D" w:rsidRPr="00074F85" w:rsidRDefault="004C6C0D" w:rsidP="004C6C0D">
      <w:pPr>
        <w:contextualSpacing/>
        <w:jc w:val="both"/>
        <w:rPr>
          <w:rFonts w:asciiTheme="minorHAnsi" w:hAnsiTheme="minorHAnsi" w:cstheme="minorHAnsi"/>
          <w:sz w:val="18"/>
          <w:szCs w:val="18"/>
        </w:rPr>
      </w:pPr>
    </w:p>
    <w:p w14:paraId="66105FFF" w14:textId="77777777" w:rsidR="004C6C0D" w:rsidRPr="00074F85" w:rsidRDefault="004C6C0D" w:rsidP="004C6C0D">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1D3FB9FE" w14:textId="77777777" w:rsidR="004C6C0D" w:rsidRPr="00074F85" w:rsidRDefault="004C6C0D" w:rsidP="004C6C0D">
      <w:pPr>
        <w:autoSpaceDE w:val="0"/>
        <w:autoSpaceDN w:val="0"/>
        <w:adjustRightInd w:val="0"/>
        <w:ind w:right="708"/>
        <w:jc w:val="center"/>
        <w:rPr>
          <w:rFonts w:asciiTheme="minorHAnsi" w:hAnsiTheme="minorHAnsi" w:cstheme="minorHAnsi"/>
          <w:b/>
          <w:color w:val="000000"/>
          <w:sz w:val="18"/>
          <w:szCs w:val="18"/>
          <w:lang w:val="es-MX"/>
        </w:rPr>
      </w:pPr>
    </w:p>
    <w:p w14:paraId="30CEFE85" w14:textId="77777777" w:rsidR="004C6C0D" w:rsidRPr="00074F85" w:rsidRDefault="004C6C0D" w:rsidP="004C6C0D">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10070578" w14:textId="77777777" w:rsidR="004C6C0D" w:rsidRPr="004C6C0D" w:rsidRDefault="004C6C0D" w:rsidP="0013750E">
      <w:pPr>
        <w:autoSpaceDE w:val="0"/>
        <w:autoSpaceDN w:val="0"/>
        <w:adjustRightInd w:val="0"/>
        <w:ind w:right="708"/>
        <w:jc w:val="center"/>
        <w:rPr>
          <w:rFonts w:asciiTheme="minorHAnsi" w:hAnsiTheme="minorHAnsi" w:cstheme="minorHAnsi"/>
          <w:b/>
          <w:color w:val="000000"/>
          <w:sz w:val="18"/>
          <w:szCs w:val="18"/>
          <w:lang w:val="es-MX"/>
        </w:rPr>
      </w:pPr>
    </w:p>
    <w:p w14:paraId="78697534"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00C236F8"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35C36AF0"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24EA3E6D"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969943E"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7268F4A6"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3F7E743F"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713E7D1C"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05528E6A"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B2E3A12"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7769BE8"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2C47E52E"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5D2FDDA4"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1056C4CE"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6BC8DFB6"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143B30E5"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3DCF8AB2"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5E08AFC5"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0E4C01FE" w14:textId="77777777" w:rsidR="004C6C0D" w:rsidRDefault="004C6C0D" w:rsidP="001C2938">
      <w:pPr>
        <w:autoSpaceDE w:val="0"/>
        <w:autoSpaceDN w:val="0"/>
        <w:adjustRightInd w:val="0"/>
        <w:ind w:right="708"/>
        <w:rPr>
          <w:rFonts w:asciiTheme="minorHAnsi" w:hAnsiTheme="minorHAnsi" w:cstheme="minorHAnsi"/>
          <w:b/>
          <w:color w:val="000000"/>
          <w:sz w:val="18"/>
          <w:szCs w:val="18"/>
        </w:rPr>
      </w:pPr>
    </w:p>
    <w:p w14:paraId="14F5368E" w14:textId="77777777" w:rsidR="002808D4" w:rsidRDefault="002808D4" w:rsidP="001C2938">
      <w:pPr>
        <w:autoSpaceDE w:val="0"/>
        <w:autoSpaceDN w:val="0"/>
        <w:adjustRightInd w:val="0"/>
        <w:ind w:right="708"/>
        <w:rPr>
          <w:rFonts w:asciiTheme="minorHAnsi" w:hAnsiTheme="minorHAnsi" w:cstheme="minorHAnsi"/>
          <w:b/>
          <w:color w:val="000000"/>
          <w:sz w:val="18"/>
          <w:szCs w:val="18"/>
        </w:rPr>
      </w:pPr>
    </w:p>
    <w:p w14:paraId="1E3AB1CA" w14:textId="77777777" w:rsidR="002808D4" w:rsidRDefault="002808D4" w:rsidP="001C2938">
      <w:pPr>
        <w:autoSpaceDE w:val="0"/>
        <w:autoSpaceDN w:val="0"/>
        <w:adjustRightInd w:val="0"/>
        <w:ind w:right="708"/>
        <w:rPr>
          <w:rFonts w:asciiTheme="minorHAnsi" w:hAnsiTheme="minorHAnsi" w:cstheme="minorHAnsi"/>
          <w:b/>
          <w:color w:val="000000"/>
          <w:sz w:val="18"/>
          <w:szCs w:val="18"/>
        </w:rPr>
      </w:pPr>
    </w:p>
    <w:p w14:paraId="4CC361CE" w14:textId="77777777" w:rsidR="002808D4" w:rsidRDefault="002808D4" w:rsidP="001C2938">
      <w:pPr>
        <w:autoSpaceDE w:val="0"/>
        <w:autoSpaceDN w:val="0"/>
        <w:adjustRightInd w:val="0"/>
        <w:ind w:right="708"/>
        <w:rPr>
          <w:rFonts w:asciiTheme="minorHAnsi" w:hAnsiTheme="minorHAnsi" w:cstheme="minorHAnsi"/>
          <w:b/>
          <w:color w:val="000000"/>
          <w:sz w:val="18"/>
          <w:szCs w:val="18"/>
        </w:rPr>
      </w:pPr>
    </w:p>
    <w:p w14:paraId="7E8C0A5A"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5D761BD3"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EBB67AF" w14:textId="77777777" w:rsidR="0013750E" w:rsidRPr="000A4101" w:rsidRDefault="0013750E" w:rsidP="0013750E">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p>
    <w:p w14:paraId="06858190" w14:textId="77777777" w:rsidR="0013750E" w:rsidRPr="000A4101" w:rsidRDefault="0013750E" w:rsidP="0013750E">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4AC834BF" w14:textId="77777777" w:rsidR="0013750E" w:rsidRPr="000A4101" w:rsidRDefault="0013750E" w:rsidP="0013750E">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7D9C6F81" w14:textId="77777777" w:rsidR="0013750E" w:rsidRPr="000A4101" w:rsidRDefault="0013750E" w:rsidP="0013750E">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13750E" w:rsidRPr="000A4101" w14:paraId="034E679E" w14:textId="77777777" w:rsidTr="00D81978">
        <w:trPr>
          <w:jc w:val="center"/>
        </w:trPr>
        <w:tc>
          <w:tcPr>
            <w:tcW w:w="474" w:type="pct"/>
            <w:shd w:val="clear" w:color="auto" w:fill="D9D9D9"/>
            <w:vAlign w:val="center"/>
          </w:tcPr>
          <w:p w14:paraId="756EAC2F" w14:textId="77777777" w:rsidR="0013750E" w:rsidRPr="000A4101" w:rsidRDefault="0013750E" w:rsidP="00D81978">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31D07EE3" w14:textId="77777777" w:rsidR="0013750E" w:rsidRPr="000A4101" w:rsidRDefault="0013750E" w:rsidP="00D81978">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26A08F07"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789BBAB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957AB2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13750E" w:rsidRPr="000A4101" w14:paraId="3BB8F627" w14:textId="77777777" w:rsidTr="00D81978">
        <w:trPr>
          <w:jc w:val="center"/>
        </w:trPr>
        <w:tc>
          <w:tcPr>
            <w:tcW w:w="474" w:type="pct"/>
            <w:shd w:val="clear" w:color="auto" w:fill="D9D9D9" w:themeFill="background1" w:themeFillShade="D9"/>
            <w:vAlign w:val="center"/>
          </w:tcPr>
          <w:p w14:paraId="71E9C773" w14:textId="77777777" w:rsidR="0013750E" w:rsidRPr="000A4101" w:rsidRDefault="0013750E" w:rsidP="00D81978">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09589AE" w14:textId="77777777" w:rsidR="0013750E" w:rsidRPr="000A4101" w:rsidRDefault="0013750E" w:rsidP="00D81978">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73CFAF33"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01813350"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549A3A3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r>
      <w:tr w:rsidR="0013750E" w:rsidRPr="000A4101" w14:paraId="140C9FA5" w14:textId="77777777" w:rsidTr="00D81978">
        <w:trPr>
          <w:trHeight w:val="134"/>
          <w:jc w:val="center"/>
        </w:trPr>
        <w:tc>
          <w:tcPr>
            <w:tcW w:w="474" w:type="pct"/>
            <w:shd w:val="clear" w:color="auto" w:fill="auto"/>
          </w:tcPr>
          <w:p w14:paraId="41C7F9C1"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2FC534CF" w14:textId="77777777" w:rsidR="0013750E" w:rsidRPr="000A4101" w:rsidRDefault="0013750E" w:rsidP="00D81978">
            <w:pPr>
              <w:widowControl/>
              <w:ind w:right="-19"/>
              <w:jc w:val="both"/>
              <w:rPr>
                <w:rFonts w:asciiTheme="minorHAnsi" w:eastAsia="Calibri" w:hAnsiTheme="minorHAnsi" w:cstheme="minorHAnsi"/>
                <w:color w:val="000000"/>
                <w:sz w:val="12"/>
                <w:szCs w:val="14"/>
              </w:rPr>
            </w:pPr>
            <w:r w:rsidRPr="009F6848">
              <w:rPr>
                <w:rFonts w:asciiTheme="minorHAnsi" w:eastAsia="Calibri" w:hAnsiTheme="minorHAnsi" w:cstheme="minorHAnsi"/>
                <w:color w:val="000000"/>
                <w:sz w:val="12"/>
                <w:szCs w:val="14"/>
              </w:rPr>
              <w:t>Acreditación y representación</w:t>
            </w:r>
            <w:r w:rsidR="009F6848">
              <w:rPr>
                <w:rFonts w:asciiTheme="minorHAnsi" w:eastAsia="Calibri" w:hAnsiTheme="minorHAnsi" w:cstheme="minorHAnsi"/>
                <w:color w:val="000000"/>
                <w:sz w:val="12"/>
                <w:szCs w:val="14"/>
              </w:rPr>
              <w:t>.</w:t>
            </w:r>
            <w:r w:rsidRPr="000A4101">
              <w:rPr>
                <w:rFonts w:asciiTheme="minorHAnsi" w:eastAsia="Calibri" w:hAnsiTheme="minorHAnsi" w:cstheme="minorHAnsi"/>
                <w:b/>
                <w:color w:val="000000"/>
                <w:sz w:val="12"/>
                <w:szCs w:val="14"/>
              </w:rPr>
              <w:t xml:space="preserve"> Anexo “3”</w:t>
            </w:r>
          </w:p>
        </w:tc>
        <w:tc>
          <w:tcPr>
            <w:tcW w:w="501" w:type="pct"/>
            <w:shd w:val="clear" w:color="auto" w:fill="auto"/>
          </w:tcPr>
          <w:p w14:paraId="3B87BEEB"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61B40F6A"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c>
          <w:tcPr>
            <w:tcW w:w="506" w:type="pct"/>
          </w:tcPr>
          <w:p w14:paraId="53C051BD"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r>
      <w:tr w:rsidR="0013750E" w:rsidRPr="000A4101" w14:paraId="09EB926A" w14:textId="77777777" w:rsidTr="00D81978">
        <w:trPr>
          <w:trHeight w:val="134"/>
          <w:jc w:val="center"/>
        </w:trPr>
        <w:tc>
          <w:tcPr>
            <w:tcW w:w="474" w:type="pct"/>
            <w:shd w:val="clear" w:color="auto" w:fill="auto"/>
          </w:tcPr>
          <w:p w14:paraId="43554A91"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3A1A7D69" w14:textId="77777777" w:rsidR="0013750E" w:rsidRPr="000A4101" w:rsidRDefault="0013750E" w:rsidP="00D81978">
            <w:pPr>
              <w:widowControl/>
              <w:ind w:right="-19"/>
              <w:jc w:val="both"/>
              <w:rPr>
                <w:rFonts w:asciiTheme="minorHAnsi" w:eastAsia="Calibri" w:hAnsiTheme="minorHAnsi" w:cstheme="minorHAnsi"/>
                <w:b/>
                <w:color w:val="000000"/>
                <w:sz w:val="12"/>
                <w:szCs w:val="14"/>
              </w:rPr>
            </w:pPr>
            <w:r w:rsidRPr="009F6848">
              <w:rPr>
                <w:rFonts w:asciiTheme="minorHAnsi" w:eastAsia="Calibri" w:hAnsiTheme="minorHAnsi" w:cstheme="minorHAnsi"/>
                <w:color w:val="000000"/>
                <w:sz w:val="12"/>
                <w:szCs w:val="14"/>
              </w:rPr>
              <w:t>Correo electrónico del licitante.</w:t>
            </w:r>
            <w:r w:rsidRPr="000A4101">
              <w:rPr>
                <w:rFonts w:asciiTheme="minorHAnsi" w:eastAsia="Calibri" w:hAnsiTheme="minorHAnsi" w:cstheme="minorHAnsi"/>
                <w:b/>
                <w:color w:val="000000"/>
                <w:sz w:val="12"/>
                <w:szCs w:val="14"/>
              </w:rPr>
              <w:t xml:space="preserve"> Anexo “11”</w:t>
            </w:r>
          </w:p>
        </w:tc>
        <w:tc>
          <w:tcPr>
            <w:tcW w:w="501" w:type="pct"/>
            <w:shd w:val="clear" w:color="auto" w:fill="auto"/>
          </w:tcPr>
          <w:p w14:paraId="2549EBBB"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FE51C75"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c>
          <w:tcPr>
            <w:tcW w:w="506" w:type="pct"/>
          </w:tcPr>
          <w:p w14:paraId="33817ED5"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r>
      <w:tr w:rsidR="0013750E" w:rsidRPr="000A4101" w14:paraId="20D12F8B" w14:textId="77777777" w:rsidTr="00D81978">
        <w:trPr>
          <w:trHeight w:val="134"/>
          <w:jc w:val="center"/>
        </w:trPr>
        <w:tc>
          <w:tcPr>
            <w:tcW w:w="474" w:type="pct"/>
            <w:shd w:val="clear" w:color="auto" w:fill="FFFFFF" w:themeFill="background1"/>
          </w:tcPr>
          <w:p w14:paraId="2D5CA89A"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56BCE958" w14:textId="77777777" w:rsidR="0013750E" w:rsidRPr="000A4101" w:rsidRDefault="0013750E" w:rsidP="00D81978">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Identificación</w:t>
            </w:r>
            <w:r w:rsidR="000746ED">
              <w:rPr>
                <w:rFonts w:asciiTheme="minorHAnsi" w:eastAsia="Calibri" w:hAnsiTheme="minorHAnsi" w:cstheme="minorHAnsi"/>
                <w:b/>
                <w:color w:val="000000"/>
                <w:sz w:val="13"/>
                <w:szCs w:val="13"/>
              </w:rPr>
              <w:t xml:space="preserve"> vigente</w:t>
            </w:r>
            <w:r w:rsidRPr="000A4101">
              <w:rPr>
                <w:rFonts w:asciiTheme="minorHAnsi" w:eastAsia="Calibri" w:hAnsiTheme="minorHAnsi" w:cstheme="minorHAnsi"/>
                <w:b/>
                <w:color w:val="000000"/>
                <w:sz w:val="13"/>
                <w:szCs w:val="13"/>
              </w:rPr>
              <w:t xml:space="preserve">: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2850C729"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3DF542D7"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05120EDF"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007E2E43" w14:textId="77777777" w:rsidTr="00D81978">
        <w:trPr>
          <w:trHeight w:val="134"/>
          <w:jc w:val="center"/>
        </w:trPr>
        <w:tc>
          <w:tcPr>
            <w:tcW w:w="474" w:type="pct"/>
            <w:shd w:val="clear" w:color="auto" w:fill="auto"/>
          </w:tcPr>
          <w:p w14:paraId="1419B99F"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39F2BF3C" w14:textId="77777777" w:rsidR="0013750E" w:rsidRPr="000A4101" w:rsidRDefault="0013750E" w:rsidP="00FB54B8">
            <w:pPr>
              <w:widowControl/>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309F3CA9"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7E6ED65"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212E18E8"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467E6D52" w14:textId="77777777" w:rsidTr="00D81978">
        <w:trPr>
          <w:trHeight w:val="134"/>
          <w:jc w:val="center"/>
        </w:trPr>
        <w:tc>
          <w:tcPr>
            <w:tcW w:w="474" w:type="pct"/>
            <w:shd w:val="clear" w:color="auto" w:fill="auto"/>
          </w:tcPr>
          <w:p w14:paraId="03C179BD"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30680062" w14:textId="77777777" w:rsidR="0013750E" w:rsidRPr="000A4101" w:rsidRDefault="0013750E" w:rsidP="00FB54B8">
            <w:pPr>
              <w:widowControl/>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w:t>
            </w:r>
            <w:r w:rsidRPr="000A4101">
              <w:rPr>
                <w:rFonts w:asciiTheme="minorHAnsi" w:eastAsia="Calibri" w:hAnsiTheme="minorHAnsi" w:cstheme="minorHAnsi"/>
                <w:color w:val="000000"/>
                <w:sz w:val="13"/>
                <w:szCs w:val="13"/>
              </w:rPr>
              <w:t xml:space="preserve"> Registro Federal de Contribuyentes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20E381D5"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2F894D8"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2572F71A"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586F85A8" w14:textId="77777777" w:rsidTr="00D81978">
        <w:trPr>
          <w:trHeight w:val="134"/>
          <w:jc w:val="center"/>
        </w:trPr>
        <w:tc>
          <w:tcPr>
            <w:tcW w:w="474" w:type="pct"/>
            <w:shd w:val="clear" w:color="auto" w:fill="auto"/>
          </w:tcPr>
          <w:p w14:paraId="7B34CA90"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334BE61B" w14:textId="77777777" w:rsidR="0013750E" w:rsidRPr="000A4101" w:rsidRDefault="0013750E" w:rsidP="00D81978">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w:t>
            </w:r>
            <w:r w:rsidR="005E6B95">
              <w:rPr>
                <w:rFonts w:asciiTheme="minorHAnsi" w:hAnsiTheme="minorHAnsi" w:cstheme="minorHAnsi"/>
                <w:sz w:val="13"/>
                <w:szCs w:val="13"/>
                <w:lang w:val="es-MX" w:eastAsia="es-MX"/>
              </w:rPr>
              <w:t>5</w:t>
            </w:r>
            <w:r w:rsidRPr="000A4101">
              <w:rPr>
                <w:rFonts w:asciiTheme="minorHAnsi" w:hAnsiTheme="minorHAnsi" w:cstheme="minorHAnsi"/>
                <w:sz w:val="13"/>
                <w:szCs w:val="13"/>
                <w:lang w:val="es-MX" w:eastAsia="es-MX"/>
              </w:rPr>
              <w:t>, “Padrón de Proveedores UAA”.</w:t>
            </w:r>
          </w:p>
        </w:tc>
        <w:tc>
          <w:tcPr>
            <w:tcW w:w="501" w:type="pct"/>
            <w:shd w:val="clear" w:color="auto" w:fill="auto"/>
          </w:tcPr>
          <w:p w14:paraId="01C773F4"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BB7F875"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3BC38FC6"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4D1FFE0D" w14:textId="77777777" w:rsidTr="00D81978">
        <w:trPr>
          <w:trHeight w:val="134"/>
          <w:jc w:val="center"/>
        </w:trPr>
        <w:tc>
          <w:tcPr>
            <w:tcW w:w="474" w:type="pct"/>
            <w:shd w:val="clear" w:color="auto" w:fill="auto"/>
          </w:tcPr>
          <w:p w14:paraId="496758FE"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1CCDF5BF" w14:textId="77777777" w:rsidR="0013750E" w:rsidRPr="000A4101" w:rsidRDefault="0013750E" w:rsidP="00D81978">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24596253"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141DDE00"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58DA634A"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357BA757" w14:textId="77777777" w:rsidTr="00D81978">
        <w:trPr>
          <w:trHeight w:val="134"/>
          <w:jc w:val="center"/>
        </w:trPr>
        <w:tc>
          <w:tcPr>
            <w:tcW w:w="474" w:type="pct"/>
            <w:shd w:val="clear" w:color="auto" w:fill="auto"/>
          </w:tcPr>
          <w:p w14:paraId="5F620F57"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4FF3558B" w14:textId="77777777" w:rsidR="0013750E" w:rsidRPr="000A4101" w:rsidRDefault="0013750E" w:rsidP="005908BD">
            <w:pPr>
              <w:widowControl/>
              <w:autoSpaceDE w:val="0"/>
              <w:autoSpaceDN w:val="0"/>
              <w:adjustRightInd w:val="0"/>
              <w:ind w:right="-69"/>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4525A6A3"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50769FB1"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71D93964"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662E0C6D" w14:textId="77777777" w:rsidTr="00D81978">
        <w:trPr>
          <w:trHeight w:val="134"/>
          <w:jc w:val="center"/>
        </w:trPr>
        <w:tc>
          <w:tcPr>
            <w:tcW w:w="474" w:type="pct"/>
            <w:shd w:val="clear" w:color="auto" w:fill="E7E6E6" w:themeFill="background2"/>
          </w:tcPr>
          <w:p w14:paraId="63CF91BD"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2D16F766" w14:textId="77777777" w:rsidR="0013750E" w:rsidRPr="000A4101" w:rsidRDefault="0013750E" w:rsidP="00D81978">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651DC19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4197DCC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79FC7C0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4791A97E" w14:textId="77777777" w:rsidTr="00D81978">
        <w:trPr>
          <w:trHeight w:val="76"/>
          <w:jc w:val="center"/>
        </w:trPr>
        <w:tc>
          <w:tcPr>
            <w:tcW w:w="474" w:type="pct"/>
            <w:shd w:val="clear" w:color="auto" w:fill="auto"/>
          </w:tcPr>
          <w:p w14:paraId="0F9F985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78A3831D" w14:textId="77777777" w:rsidR="0013750E" w:rsidRPr="000A4101" w:rsidRDefault="0013750E" w:rsidP="00D81978">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33E9DD0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DD057B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CC2C87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146D2E8" w14:textId="77777777" w:rsidTr="00D81978">
        <w:trPr>
          <w:trHeight w:val="76"/>
          <w:jc w:val="center"/>
        </w:trPr>
        <w:tc>
          <w:tcPr>
            <w:tcW w:w="474" w:type="pct"/>
            <w:shd w:val="clear" w:color="auto" w:fill="auto"/>
          </w:tcPr>
          <w:p w14:paraId="3A2010F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7B3733BC" w14:textId="2889F088" w:rsidR="0013750E" w:rsidRPr="000A4101" w:rsidRDefault="0013750E" w:rsidP="00D81978">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 xml:space="preserve">Opinión del Cumplimiento de Obligaciones fiscales en materia de Seguridad Social. </w:t>
            </w:r>
            <w:r w:rsidR="001D70D3" w:rsidRPr="0025733D">
              <w:rPr>
                <w:rFonts w:asciiTheme="minorHAnsi" w:eastAsia="Calibri" w:hAnsiTheme="minorHAnsi" w:cstheme="minorHAnsi"/>
                <w:b/>
                <w:color w:val="000000"/>
                <w:sz w:val="11"/>
                <w:szCs w:val="11"/>
                <w:u w:val="single"/>
              </w:rPr>
              <w:t>11 de junio de 2025</w:t>
            </w:r>
            <w:r w:rsidR="001D70D3" w:rsidRPr="00B22955">
              <w:rPr>
                <w:rFonts w:asciiTheme="minorHAnsi" w:eastAsia="Calibri" w:hAnsiTheme="minorHAnsi" w:cstheme="minorHAnsi"/>
                <w:b/>
                <w:color w:val="000000"/>
                <w:sz w:val="11"/>
                <w:szCs w:val="11"/>
                <w:u w:val="single"/>
              </w:rPr>
              <w:t>.</w:t>
            </w:r>
          </w:p>
        </w:tc>
        <w:tc>
          <w:tcPr>
            <w:tcW w:w="501" w:type="pct"/>
            <w:shd w:val="clear" w:color="auto" w:fill="auto"/>
          </w:tcPr>
          <w:p w14:paraId="0FC89DF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E620C4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327E45C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0C7BDBC" w14:textId="77777777" w:rsidTr="00D81978">
        <w:trPr>
          <w:trHeight w:val="51"/>
          <w:jc w:val="center"/>
        </w:trPr>
        <w:tc>
          <w:tcPr>
            <w:tcW w:w="474" w:type="pct"/>
            <w:shd w:val="clear" w:color="auto" w:fill="auto"/>
          </w:tcPr>
          <w:p w14:paraId="0515E74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3457205B" w14:textId="4A7C342A" w:rsidR="0013750E" w:rsidRPr="000A4101" w:rsidRDefault="0013750E" w:rsidP="00D81978">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r w:rsidR="001D70D3">
              <w:rPr>
                <w:rFonts w:asciiTheme="minorHAnsi" w:eastAsia="Calibri" w:hAnsiTheme="minorHAnsi" w:cstheme="minorHAnsi"/>
                <w:color w:val="000000"/>
                <w:sz w:val="14"/>
                <w:szCs w:val="14"/>
              </w:rPr>
              <w:t xml:space="preserve">   </w:t>
            </w:r>
          </w:p>
        </w:tc>
        <w:tc>
          <w:tcPr>
            <w:tcW w:w="501" w:type="pct"/>
            <w:shd w:val="clear" w:color="auto" w:fill="auto"/>
          </w:tcPr>
          <w:p w14:paraId="0D81236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E3889F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4A1207F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42B2CE8B" w14:textId="77777777" w:rsidTr="00D81978">
        <w:trPr>
          <w:trHeight w:val="51"/>
          <w:jc w:val="center"/>
        </w:trPr>
        <w:tc>
          <w:tcPr>
            <w:tcW w:w="474" w:type="pct"/>
            <w:shd w:val="clear" w:color="auto" w:fill="auto"/>
          </w:tcPr>
          <w:p w14:paraId="79C6A19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54315ACB" w14:textId="77777777" w:rsidR="0013750E" w:rsidRPr="000A4101" w:rsidRDefault="0013750E" w:rsidP="00D81978">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0475083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8C92A7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86E835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0A1F17D9" w14:textId="77777777" w:rsidTr="00D81978">
        <w:trPr>
          <w:jc w:val="center"/>
        </w:trPr>
        <w:tc>
          <w:tcPr>
            <w:tcW w:w="5000" w:type="pct"/>
            <w:gridSpan w:val="5"/>
            <w:shd w:val="clear" w:color="auto" w:fill="auto"/>
          </w:tcPr>
          <w:p w14:paraId="60AA8E39" w14:textId="3860DD73" w:rsidR="0013750E" w:rsidRPr="000A4101" w:rsidRDefault="0013750E" w:rsidP="00D81978">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r w:rsidR="002E0CDF" w:rsidRPr="000A4101">
              <w:rPr>
                <w:rFonts w:asciiTheme="minorHAnsi" w:eastAsia="Calibri" w:hAnsiTheme="minorHAnsi" w:cstheme="minorHAnsi"/>
                <w:color w:val="000000"/>
                <w:sz w:val="12"/>
                <w:szCs w:val="10"/>
              </w:rPr>
              <w:t>constancia</w:t>
            </w:r>
            <w:r w:rsidRPr="000A4101">
              <w:rPr>
                <w:rFonts w:asciiTheme="minorHAnsi" w:eastAsia="Calibri" w:hAnsiTheme="minorHAnsi" w:cstheme="minorHAnsi"/>
                <w:color w:val="000000"/>
                <w:sz w:val="12"/>
                <w:szCs w:val="10"/>
              </w:rPr>
              <w:t xml:space="preserve"> número 2</w:t>
            </w:r>
            <w:r w:rsidR="002E0CDF">
              <w:rPr>
                <w:rFonts w:asciiTheme="minorHAnsi" w:eastAsia="Calibri" w:hAnsiTheme="minorHAnsi" w:cstheme="minorHAnsi"/>
                <w:color w:val="000000"/>
                <w:sz w:val="12"/>
                <w:szCs w:val="10"/>
              </w:rPr>
              <w:t>.7</w:t>
            </w:r>
            <w:r w:rsidRPr="000A4101">
              <w:rPr>
                <w:rFonts w:asciiTheme="minorHAnsi" w:eastAsia="Calibri" w:hAnsiTheme="minorHAnsi" w:cstheme="minorHAnsi"/>
                <w:color w:val="000000"/>
                <w:sz w:val="12"/>
                <w:szCs w:val="10"/>
              </w:rPr>
              <w:t xml:space="preserve">, se deberán presentarse las diversas opiniones de cumplimiento, vigentes, en sentido positivo o sin adeudo, con una vigencia no mayor a 30 días de la fecha del acto de Recepción y Apertura de Propuestas, es decir, dentro de una vigencia </w:t>
            </w:r>
            <w:r w:rsidRPr="00B22955">
              <w:rPr>
                <w:rFonts w:asciiTheme="minorHAnsi" w:eastAsia="Calibri" w:hAnsiTheme="minorHAnsi" w:cstheme="minorHAnsi"/>
                <w:color w:val="000000"/>
                <w:sz w:val="12"/>
                <w:szCs w:val="10"/>
              </w:rPr>
              <w:t xml:space="preserve">del </w:t>
            </w:r>
            <w:r w:rsidR="002E0CDF">
              <w:rPr>
                <w:rFonts w:asciiTheme="minorHAnsi" w:eastAsia="Calibri" w:hAnsiTheme="minorHAnsi" w:cstheme="minorHAnsi"/>
                <w:b/>
                <w:color w:val="000000"/>
                <w:sz w:val="12"/>
                <w:szCs w:val="10"/>
              </w:rPr>
              <w:t>1</w:t>
            </w:r>
            <w:r w:rsidR="0025733D">
              <w:rPr>
                <w:rFonts w:asciiTheme="minorHAnsi" w:eastAsia="Calibri" w:hAnsiTheme="minorHAnsi" w:cstheme="minorHAnsi"/>
                <w:b/>
                <w:color w:val="000000"/>
                <w:sz w:val="12"/>
                <w:szCs w:val="10"/>
              </w:rPr>
              <w:t>1</w:t>
            </w:r>
            <w:r w:rsidR="002E0CDF">
              <w:rPr>
                <w:rFonts w:asciiTheme="minorHAnsi" w:eastAsia="Calibri" w:hAnsiTheme="minorHAnsi" w:cstheme="minorHAnsi"/>
                <w:b/>
                <w:color w:val="000000"/>
                <w:sz w:val="12"/>
                <w:szCs w:val="10"/>
              </w:rPr>
              <w:t xml:space="preserve"> </w:t>
            </w:r>
            <w:r w:rsidRPr="00B22955">
              <w:rPr>
                <w:rFonts w:asciiTheme="minorHAnsi" w:eastAsia="Calibri" w:hAnsiTheme="minorHAnsi" w:cstheme="minorHAnsi"/>
                <w:b/>
                <w:color w:val="000000"/>
                <w:sz w:val="12"/>
                <w:szCs w:val="10"/>
              </w:rPr>
              <w:t xml:space="preserve">de </w:t>
            </w:r>
            <w:r w:rsidR="0025733D">
              <w:rPr>
                <w:rFonts w:asciiTheme="minorHAnsi" w:eastAsia="Calibri" w:hAnsiTheme="minorHAnsi" w:cstheme="minorHAnsi"/>
                <w:b/>
                <w:color w:val="000000"/>
                <w:sz w:val="12"/>
                <w:szCs w:val="10"/>
              </w:rPr>
              <w:t xml:space="preserve">mayo </w:t>
            </w:r>
            <w:r w:rsidRPr="00B22955">
              <w:rPr>
                <w:rFonts w:asciiTheme="minorHAnsi" w:eastAsia="Calibri" w:hAnsiTheme="minorHAnsi" w:cstheme="minorHAnsi"/>
                <w:b/>
                <w:color w:val="000000"/>
                <w:sz w:val="12"/>
                <w:szCs w:val="10"/>
              </w:rPr>
              <w:t xml:space="preserve">al </w:t>
            </w:r>
            <w:r w:rsidR="0025733D" w:rsidRPr="0025733D">
              <w:rPr>
                <w:rFonts w:asciiTheme="minorHAnsi" w:eastAsia="Calibri" w:hAnsiTheme="minorHAnsi" w:cstheme="minorHAnsi"/>
                <w:b/>
                <w:color w:val="000000"/>
                <w:sz w:val="12"/>
                <w:szCs w:val="10"/>
              </w:rPr>
              <w:t>11 de junio de 2025</w:t>
            </w:r>
            <w:r w:rsidRPr="00B22955">
              <w:rPr>
                <w:rFonts w:asciiTheme="minorHAnsi" w:eastAsia="Calibri" w:hAnsiTheme="minorHAnsi" w:cstheme="minorHAnsi"/>
                <w:color w:val="000000"/>
                <w:sz w:val="12"/>
                <w:szCs w:val="10"/>
              </w:rPr>
              <w:t xml:space="preserve">). </w:t>
            </w:r>
            <w:r w:rsidRPr="00B22955">
              <w:rPr>
                <w:rFonts w:asciiTheme="minorHAnsi" w:eastAsia="Calibri" w:hAnsiTheme="minorHAnsi" w:cstheme="minorHAnsi"/>
                <w:b/>
                <w:color w:val="000000"/>
                <w:sz w:val="11"/>
                <w:szCs w:val="11"/>
              </w:rPr>
              <w:t>La opinión de Cumplimiento de</w:t>
            </w:r>
            <w:r w:rsidRPr="000A4101">
              <w:rPr>
                <w:rFonts w:asciiTheme="minorHAnsi" w:eastAsia="Calibri" w:hAnsiTheme="minorHAnsi" w:cstheme="minorHAnsi"/>
                <w:b/>
                <w:color w:val="000000"/>
                <w:sz w:val="11"/>
                <w:szCs w:val="11"/>
              </w:rPr>
              <w:t xml:space="preserve"> Obligaciones fiscales en materia de Seguridad Social deberá </w:t>
            </w:r>
            <w:r w:rsidRPr="00B22955">
              <w:rPr>
                <w:rFonts w:asciiTheme="minorHAnsi" w:eastAsia="Calibri" w:hAnsiTheme="minorHAnsi" w:cstheme="minorHAnsi"/>
                <w:b/>
                <w:color w:val="000000"/>
                <w:sz w:val="11"/>
                <w:szCs w:val="11"/>
              </w:rPr>
              <w:t>presentarse con fecha del día</w:t>
            </w:r>
            <w:r w:rsidRPr="00B22955">
              <w:rPr>
                <w:rFonts w:asciiTheme="minorHAnsi" w:eastAsia="Calibri" w:hAnsiTheme="minorHAnsi" w:cstheme="minorHAnsi"/>
                <w:color w:val="000000"/>
                <w:sz w:val="11"/>
                <w:szCs w:val="11"/>
              </w:rPr>
              <w:t xml:space="preserve"> </w:t>
            </w:r>
            <w:r w:rsidR="0025733D" w:rsidRPr="0025733D">
              <w:rPr>
                <w:rFonts w:asciiTheme="minorHAnsi" w:eastAsia="Calibri" w:hAnsiTheme="minorHAnsi" w:cstheme="minorHAnsi"/>
                <w:b/>
                <w:color w:val="000000"/>
                <w:sz w:val="11"/>
                <w:szCs w:val="11"/>
                <w:u w:val="single"/>
              </w:rPr>
              <w:t>11 de junio de 2025</w:t>
            </w:r>
            <w:r w:rsidRPr="00B22955">
              <w:rPr>
                <w:rFonts w:asciiTheme="minorHAnsi" w:eastAsia="Calibri" w:hAnsiTheme="minorHAnsi" w:cstheme="minorHAnsi"/>
                <w:b/>
                <w:color w:val="000000"/>
                <w:sz w:val="11"/>
                <w:szCs w:val="11"/>
                <w:u w:val="single"/>
              </w:rPr>
              <w:t>.</w:t>
            </w:r>
          </w:p>
        </w:tc>
      </w:tr>
      <w:tr w:rsidR="0013750E" w:rsidRPr="000A4101" w14:paraId="0BD8BC50" w14:textId="77777777" w:rsidTr="00D81978">
        <w:trPr>
          <w:jc w:val="center"/>
        </w:trPr>
        <w:tc>
          <w:tcPr>
            <w:tcW w:w="474" w:type="pct"/>
            <w:shd w:val="clear" w:color="auto" w:fill="auto"/>
          </w:tcPr>
          <w:p w14:paraId="65E28BF6"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3F205C0C" w14:textId="77777777" w:rsidR="0013750E" w:rsidRPr="000A4101" w:rsidRDefault="0013750E" w:rsidP="00D81978">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5777FF9D"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31962046"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6760E908"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p>
        </w:tc>
      </w:tr>
      <w:tr w:rsidR="0013750E" w:rsidRPr="000A4101" w14:paraId="3B1069AD" w14:textId="77777777" w:rsidTr="00D81978">
        <w:trPr>
          <w:jc w:val="center"/>
        </w:trPr>
        <w:tc>
          <w:tcPr>
            <w:tcW w:w="474" w:type="pct"/>
            <w:shd w:val="clear" w:color="auto" w:fill="auto"/>
          </w:tcPr>
          <w:p w14:paraId="14BD0BD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337B716C" w14:textId="77777777" w:rsidR="0013750E" w:rsidRPr="000A4101" w:rsidRDefault="0013750E" w:rsidP="00D81978">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21BB18E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1B7E3A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6A5A0A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4A44BE05" w14:textId="77777777" w:rsidTr="00D81978">
        <w:trPr>
          <w:jc w:val="center"/>
        </w:trPr>
        <w:tc>
          <w:tcPr>
            <w:tcW w:w="474" w:type="pct"/>
            <w:shd w:val="clear" w:color="auto" w:fill="auto"/>
          </w:tcPr>
          <w:p w14:paraId="7FB2F13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EDD470B" w14:textId="75A90384" w:rsidR="0013750E" w:rsidRPr="000A4101" w:rsidRDefault="0013750E" w:rsidP="00E72918">
            <w:pPr>
              <w:widowControl/>
              <w:ind w:right="-53"/>
              <w:jc w:val="both"/>
              <w:rPr>
                <w:rFonts w:asciiTheme="minorHAnsi" w:eastAsia="Calibri" w:hAnsiTheme="minorHAnsi" w:cstheme="minorHAnsi"/>
                <w:color w:val="000000"/>
                <w:sz w:val="11"/>
                <w:szCs w:val="11"/>
              </w:rPr>
            </w:pPr>
            <w:r w:rsidRPr="000A4101">
              <w:rPr>
                <w:rFonts w:asciiTheme="minorHAnsi" w:eastAsia="Calibri" w:hAnsiTheme="minorHAnsi" w:cstheme="minorHAnsi"/>
                <w:b/>
                <w:color w:val="000000"/>
                <w:sz w:val="14"/>
                <w:szCs w:val="14"/>
              </w:rPr>
              <w:t xml:space="preserve">Presentar copia de la transferencia de pago de </w:t>
            </w:r>
            <w:r w:rsidRPr="00B22955">
              <w:rPr>
                <w:rFonts w:asciiTheme="minorHAnsi" w:eastAsia="Calibri" w:hAnsiTheme="minorHAnsi" w:cstheme="minorHAnsi"/>
                <w:b/>
                <w:color w:val="000000"/>
                <w:sz w:val="14"/>
                <w:szCs w:val="14"/>
              </w:rPr>
              <w:t>bases (</w:t>
            </w:r>
            <w:r w:rsidR="00934DE4" w:rsidRPr="00934DE4">
              <w:rPr>
                <w:rFonts w:asciiTheme="minorHAnsi" w:eastAsia="Calibri" w:hAnsiTheme="minorHAnsi" w:cstheme="minorHAnsi"/>
                <w:b/>
                <w:color w:val="000000"/>
                <w:sz w:val="14"/>
                <w:szCs w:val="14"/>
              </w:rPr>
              <w:t>Del 02 al 06 de junio de 2025</w:t>
            </w:r>
            <w:r w:rsidRPr="00B22955">
              <w:rPr>
                <w:rFonts w:asciiTheme="minorHAnsi" w:eastAsia="Calibri" w:hAnsiTheme="minorHAnsi" w:cstheme="minorHAnsi"/>
                <w:b/>
                <w:color w:val="000000"/>
                <w:sz w:val="14"/>
                <w:szCs w:val="14"/>
              </w:rPr>
              <w:t>)</w:t>
            </w:r>
            <w:r w:rsidR="00E72918">
              <w:rPr>
                <w:rFonts w:asciiTheme="minorHAnsi" w:eastAsia="Calibri" w:hAnsiTheme="minorHAnsi" w:cstheme="minorHAnsi"/>
                <w:b/>
                <w:color w:val="000000"/>
                <w:sz w:val="14"/>
                <w:szCs w:val="14"/>
              </w:rPr>
              <w:t xml:space="preserve">. </w:t>
            </w:r>
            <w:r w:rsidRPr="000A4101">
              <w:rPr>
                <w:rFonts w:asciiTheme="minorHAnsi" w:eastAsia="Calibri" w:hAnsiTheme="minorHAnsi" w:cstheme="minorHAnsi"/>
                <w:color w:val="000000"/>
                <w:sz w:val="14"/>
                <w:szCs w:val="14"/>
              </w:rPr>
              <w:t>Comprobante del banco (en caso de aplicar).</w:t>
            </w:r>
            <w:r w:rsidR="00E72918">
              <w:rPr>
                <w:rFonts w:asciiTheme="minorHAnsi" w:eastAsia="Calibri" w:hAnsiTheme="minorHAnsi" w:cstheme="minorHAnsi"/>
                <w:color w:val="000000"/>
                <w:sz w:val="14"/>
                <w:szCs w:val="14"/>
              </w:rPr>
              <w:t xml:space="preserve"> </w:t>
            </w:r>
            <w:r w:rsidRPr="000A4101">
              <w:rPr>
                <w:rFonts w:asciiTheme="minorHAnsi" w:eastAsia="Calibri" w:hAnsiTheme="minorHAnsi" w:cstheme="minorHAnsi"/>
                <w:color w:val="000000"/>
                <w:sz w:val="14"/>
                <w:szCs w:val="14"/>
              </w:rPr>
              <w:t>Comprobante de la UAA.</w:t>
            </w:r>
            <w:r w:rsidR="00E72918">
              <w:rPr>
                <w:rFonts w:asciiTheme="minorHAnsi" w:eastAsia="Calibri" w:hAnsiTheme="minorHAnsi" w:cstheme="minorHAnsi"/>
                <w:color w:val="000000"/>
                <w:sz w:val="14"/>
                <w:szCs w:val="14"/>
              </w:rPr>
              <w:t xml:space="preserve"> </w:t>
            </w: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r w:rsidR="00934DE4">
              <w:rPr>
                <w:rFonts w:asciiTheme="minorHAnsi" w:eastAsia="Calibri" w:hAnsiTheme="minorHAnsi" w:cstheme="minorHAnsi"/>
                <w:color w:val="000000"/>
                <w:sz w:val="11"/>
                <w:szCs w:val="11"/>
              </w:rPr>
              <w:t xml:space="preserve"> </w:t>
            </w:r>
          </w:p>
        </w:tc>
        <w:tc>
          <w:tcPr>
            <w:tcW w:w="501" w:type="pct"/>
            <w:shd w:val="clear" w:color="auto" w:fill="auto"/>
          </w:tcPr>
          <w:p w14:paraId="59FB25F8"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2EC850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6B8CAB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585F544" w14:textId="77777777" w:rsidTr="00D81978">
        <w:trPr>
          <w:trHeight w:val="146"/>
          <w:jc w:val="center"/>
        </w:trPr>
        <w:tc>
          <w:tcPr>
            <w:tcW w:w="474" w:type="pct"/>
            <w:shd w:val="clear" w:color="auto" w:fill="auto"/>
          </w:tcPr>
          <w:p w14:paraId="4A3A97D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44E0CF27" w14:textId="77777777" w:rsidR="0013750E" w:rsidRPr="00602FD9" w:rsidRDefault="0013750E" w:rsidP="00D81978">
            <w:pPr>
              <w:widowControl/>
              <w:ind w:right="-53"/>
              <w:jc w:val="both"/>
              <w:rPr>
                <w:rFonts w:asciiTheme="minorHAnsi" w:eastAsia="Calibri" w:hAnsiTheme="minorHAnsi" w:cstheme="minorHAnsi"/>
                <w:b/>
                <w:color w:val="000000"/>
                <w:sz w:val="14"/>
                <w:szCs w:val="14"/>
              </w:rPr>
            </w:pPr>
            <w:r w:rsidRPr="00602FD9">
              <w:rPr>
                <w:rFonts w:asciiTheme="minorHAnsi" w:eastAsia="Calibri" w:hAnsiTheme="minorHAnsi" w:cstheme="minorHAnsi"/>
                <w:b/>
                <w:sz w:val="14"/>
                <w:szCs w:val="14"/>
              </w:rPr>
              <w:t>Formato de fianza Anexo “9”</w:t>
            </w:r>
          </w:p>
        </w:tc>
        <w:tc>
          <w:tcPr>
            <w:tcW w:w="501" w:type="pct"/>
            <w:shd w:val="clear" w:color="auto" w:fill="auto"/>
          </w:tcPr>
          <w:p w14:paraId="7F77EB2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68504C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815C07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29FD5A3" w14:textId="77777777" w:rsidTr="00D81978">
        <w:trPr>
          <w:trHeight w:val="146"/>
          <w:jc w:val="center"/>
        </w:trPr>
        <w:tc>
          <w:tcPr>
            <w:tcW w:w="474" w:type="pct"/>
            <w:shd w:val="clear" w:color="auto" w:fill="auto"/>
          </w:tcPr>
          <w:p w14:paraId="5F1F0F9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5A5DE2F" w14:textId="77777777" w:rsidR="0013750E" w:rsidRPr="00602FD9" w:rsidRDefault="0013750E" w:rsidP="00D81978">
            <w:pPr>
              <w:widowControl/>
              <w:ind w:right="-53"/>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Constancia de visita o manifiesto bajo protesta de decir verdad</w:t>
            </w:r>
          </w:p>
        </w:tc>
        <w:tc>
          <w:tcPr>
            <w:tcW w:w="501" w:type="pct"/>
            <w:shd w:val="clear" w:color="auto" w:fill="auto"/>
          </w:tcPr>
          <w:p w14:paraId="0749921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9E2944">
              <w:rPr>
                <w:rFonts w:asciiTheme="minorHAnsi" w:eastAsia="Calibri" w:hAnsiTheme="minorHAnsi" w:cstheme="minorHAnsi"/>
                <w:b/>
                <w:color w:val="000000"/>
                <w:sz w:val="14"/>
                <w:szCs w:val="14"/>
              </w:rPr>
              <w:t>Si</w:t>
            </w:r>
          </w:p>
        </w:tc>
        <w:tc>
          <w:tcPr>
            <w:tcW w:w="373" w:type="pct"/>
          </w:tcPr>
          <w:p w14:paraId="2C76F84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B1F161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B7CC693" w14:textId="77777777" w:rsidTr="00D81978">
        <w:trPr>
          <w:trHeight w:val="146"/>
          <w:jc w:val="center"/>
        </w:trPr>
        <w:tc>
          <w:tcPr>
            <w:tcW w:w="474" w:type="pct"/>
            <w:shd w:val="clear" w:color="auto" w:fill="auto"/>
          </w:tcPr>
          <w:p w14:paraId="68D3A129"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19DA7EA9" w14:textId="77777777" w:rsidR="0013750E" w:rsidRPr="00602FD9" w:rsidRDefault="0013750E" w:rsidP="00D81978">
            <w:pPr>
              <w:widowControl/>
              <w:ind w:right="-53"/>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Relación de cliente Anexo “13”, copia de la factura del bien y servicio y una carta de Recomendación</w:t>
            </w:r>
            <w:r w:rsidR="00D91368">
              <w:rPr>
                <w:rFonts w:asciiTheme="minorHAnsi" w:eastAsia="Calibri" w:hAnsiTheme="minorHAnsi" w:cstheme="minorHAnsi"/>
                <w:b/>
                <w:sz w:val="14"/>
                <w:szCs w:val="14"/>
              </w:rPr>
              <w:t>.</w:t>
            </w:r>
          </w:p>
        </w:tc>
        <w:tc>
          <w:tcPr>
            <w:tcW w:w="501" w:type="pct"/>
            <w:shd w:val="clear" w:color="auto" w:fill="auto"/>
          </w:tcPr>
          <w:p w14:paraId="6E39C7E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9E2944">
              <w:rPr>
                <w:rFonts w:asciiTheme="minorHAnsi" w:eastAsia="Calibri" w:hAnsiTheme="minorHAnsi" w:cstheme="minorHAnsi"/>
                <w:b/>
                <w:color w:val="000000"/>
                <w:sz w:val="14"/>
                <w:szCs w:val="14"/>
              </w:rPr>
              <w:t>Si</w:t>
            </w:r>
          </w:p>
        </w:tc>
        <w:tc>
          <w:tcPr>
            <w:tcW w:w="373" w:type="pct"/>
          </w:tcPr>
          <w:p w14:paraId="39B7A138"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54B0BE2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F260E30" w14:textId="77777777" w:rsidTr="00D81978">
        <w:trPr>
          <w:trHeight w:val="146"/>
          <w:jc w:val="center"/>
        </w:trPr>
        <w:tc>
          <w:tcPr>
            <w:tcW w:w="474" w:type="pct"/>
            <w:shd w:val="clear" w:color="auto" w:fill="auto"/>
          </w:tcPr>
          <w:p w14:paraId="1CDAC368"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0F8723A2" w14:textId="77777777" w:rsidR="0013750E" w:rsidRPr="00602FD9" w:rsidRDefault="0013750E" w:rsidP="00D81978">
            <w:pPr>
              <w:widowControl/>
              <w:ind w:right="-53"/>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Curriculum  de la empresa</w:t>
            </w:r>
          </w:p>
        </w:tc>
        <w:tc>
          <w:tcPr>
            <w:tcW w:w="501" w:type="pct"/>
            <w:shd w:val="clear" w:color="auto" w:fill="auto"/>
          </w:tcPr>
          <w:p w14:paraId="4E6EAFD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9E2944">
              <w:rPr>
                <w:rFonts w:asciiTheme="minorHAnsi" w:eastAsia="Calibri" w:hAnsiTheme="minorHAnsi" w:cstheme="minorHAnsi"/>
                <w:b/>
                <w:color w:val="000000"/>
                <w:sz w:val="14"/>
                <w:szCs w:val="14"/>
              </w:rPr>
              <w:t>Si</w:t>
            </w:r>
          </w:p>
        </w:tc>
        <w:tc>
          <w:tcPr>
            <w:tcW w:w="373" w:type="pct"/>
          </w:tcPr>
          <w:p w14:paraId="075C37C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7D48603"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62B3B13" w14:textId="77777777" w:rsidTr="00D81978">
        <w:trPr>
          <w:jc w:val="center"/>
        </w:trPr>
        <w:tc>
          <w:tcPr>
            <w:tcW w:w="474" w:type="pct"/>
            <w:shd w:val="clear" w:color="auto" w:fill="D9D9D9"/>
            <w:vAlign w:val="center"/>
          </w:tcPr>
          <w:p w14:paraId="61FB0CE5"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772A95A3"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37BB965C" w14:textId="77777777" w:rsidR="0013750E" w:rsidRPr="000A4101" w:rsidRDefault="0013750E" w:rsidP="00D81978">
            <w:pPr>
              <w:widowControl/>
              <w:ind w:right="-91"/>
              <w:rPr>
                <w:rFonts w:asciiTheme="minorHAnsi" w:eastAsia="Calibri" w:hAnsiTheme="minorHAnsi" w:cstheme="minorHAnsi"/>
                <w:b/>
                <w:color w:val="000000"/>
                <w:sz w:val="14"/>
                <w:szCs w:val="14"/>
              </w:rPr>
            </w:pPr>
          </w:p>
        </w:tc>
        <w:tc>
          <w:tcPr>
            <w:tcW w:w="373" w:type="pct"/>
            <w:shd w:val="clear" w:color="auto" w:fill="D9D9D9"/>
          </w:tcPr>
          <w:p w14:paraId="328422E9" w14:textId="77777777" w:rsidR="0013750E" w:rsidRPr="000A4101" w:rsidRDefault="0013750E" w:rsidP="00D81978">
            <w:pPr>
              <w:widowControl/>
              <w:ind w:right="-91"/>
              <w:rPr>
                <w:rFonts w:asciiTheme="minorHAnsi" w:eastAsia="Calibri" w:hAnsiTheme="minorHAnsi" w:cstheme="minorHAnsi"/>
                <w:b/>
                <w:color w:val="000000"/>
                <w:sz w:val="14"/>
                <w:szCs w:val="14"/>
              </w:rPr>
            </w:pPr>
          </w:p>
        </w:tc>
        <w:tc>
          <w:tcPr>
            <w:tcW w:w="506" w:type="pct"/>
            <w:shd w:val="clear" w:color="auto" w:fill="D9D9D9"/>
          </w:tcPr>
          <w:p w14:paraId="123C162B" w14:textId="77777777" w:rsidR="0013750E" w:rsidRPr="000A4101" w:rsidRDefault="0013750E" w:rsidP="00D81978">
            <w:pPr>
              <w:widowControl/>
              <w:ind w:right="-91"/>
              <w:rPr>
                <w:rFonts w:asciiTheme="minorHAnsi" w:eastAsia="Calibri" w:hAnsiTheme="minorHAnsi" w:cstheme="minorHAnsi"/>
                <w:b/>
                <w:color w:val="000000"/>
                <w:sz w:val="14"/>
                <w:szCs w:val="14"/>
              </w:rPr>
            </w:pPr>
          </w:p>
        </w:tc>
      </w:tr>
      <w:tr w:rsidR="0013750E" w:rsidRPr="000A4101" w14:paraId="747B029D" w14:textId="77777777" w:rsidTr="00D81978">
        <w:trPr>
          <w:jc w:val="center"/>
        </w:trPr>
        <w:tc>
          <w:tcPr>
            <w:tcW w:w="474" w:type="pct"/>
            <w:shd w:val="clear" w:color="auto" w:fill="auto"/>
          </w:tcPr>
          <w:p w14:paraId="63861E5E"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9</w:t>
            </w:r>
          </w:p>
        </w:tc>
        <w:tc>
          <w:tcPr>
            <w:tcW w:w="3146" w:type="pct"/>
            <w:shd w:val="clear" w:color="auto" w:fill="auto"/>
          </w:tcPr>
          <w:p w14:paraId="2B47ED84" w14:textId="77777777" w:rsidR="0013750E" w:rsidRPr="00602FD9" w:rsidRDefault="0013750E" w:rsidP="00D81978">
            <w:pPr>
              <w:widowControl/>
              <w:autoSpaceDE w:val="0"/>
              <w:autoSpaceDN w:val="0"/>
              <w:adjustRightInd w:val="0"/>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Especificaciones técnicas con descripción pormenorizada de los bienes, Anexo “1”</w:t>
            </w:r>
          </w:p>
        </w:tc>
        <w:tc>
          <w:tcPr>
            <w:tcW w:w="501" w:type="pct"/>
            <w:shd w:val="clear" w:color="auto" w:fill="auto"/>
          </w:tcPr>
          <w:p w14:paraId="016FB3FA"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Si</w:t>
            </w:r>
          </w:p>
        </w:tc>
        <w:tc>
          <w:tcPr>
            <w:tcW w:w="373" w:type="pct"/>
          </w:tcPr>
          <w:p w14:paraId="35583B3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4E3713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BAE05EE" w14:textId="77777777" w:rsidTr="00D81978">
        <w:trPr>
          <w:jc w:val="center"/>
        </w:trPr>
        <w:tc>
          <w:tcPr>
            <w:tcW w:w="474" w:type="pct"/>
            <w:shd w:val="clear" w:color="auto" w:fill="auto"/>
          </w:tcPr>
          <w:p w14:paraId="2E202900"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10</w:t>
            </w:r>
          </w:p>
        </w:tc>
        <w:tc>
          <w:tcPr>
            <w:tcW w:w="3146" w:type="pct"/>
            <w:shd w:val="clear" w:color="auto" w:fill="auto"/>
          </w:tcPr>
          <w:p w14:paraId="22D1ACB5" w14:textId="77777777" w:rsidR="0013750E" w:rsidRPr="00602FD9" w:rsidRDefault="0013750E" w:rsidP="00D81978">
            <w:pPr>
              <w:widowControl/>
              <w:autoSpaceDE w:val="0"/>
              <w:autoSpaceDN w:val="0"/>
              <w:adjustRightInd w:val="0"/>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 xml:space="preserve">Folletos, </w:t>
            </w:r>
            <w:r w:rsidR="007639DC">
              <w:rPr>
                <w:rFonts w:asciiTheme="minorHAnsi" w:eastAsia="Calibri" w:hAnsiTheme="minorHAnsi" w:cstheme="minorHAnsi"/>
                <w:b/>
                <w:sz w:val="14"/>
                <w:szCs w:val="14"/>
              </w:rPr>
              <w:t xml:space="preserve">fichas técnicas, </w:t>
            </w:r>
            <w:r w:rsidR="008C157E" w:rsidRPr="00602FD9">
              <w:rPr>
                <w:rFonts w:asciiTheme="minorHAnsi" w:eastAsia="Calibri" w:hAnsiTheme="minorHAnsi" w:cstheme="minorHAnsi"/>
                <w:b/>
                <w:sz w:val="14"/>
                <w:szCs w:val="14"/>
              </w:rPr>
              <w:t>catálogos</w:t>
            </w:r>
            <w:r w:rsidRPr="00602FD9">
              <w:rPr>
                <w:rFonts w:asciiTheme="minorHAnsi" w:eastAsia="Calibri" w:hAnsiTheme="minorHAnsi" w:cstheme="minorHAnsi"/>
                <w:b/>
                <w:sz w:val="14"/>
                <w:szCs w:val="14"/>
              </w:rPr>
              <w:t xml:space="preserve"> y/o </w:t>
            </w:r>
            <w:r w:rsidR="008C157E" w:rsidRPr="00602FD9">
              <w:rPr>
                <w:rFonts w:asciiTheme="minorHAnsi" w:eastAsia="Calibri" w:hAnsiTheme="minorHAnsi" w:cstheme="minorHAnsi"/>
                <w:b/>
                <w:sz w:val="14"/>
                <w:szCs w:val="14"/>
              </w:rPr>
              <w:t>fotografías</w:t>
            </w:r>
          </w:p>
        </w:tc>
        <w:tc>
          <w:tcPr>
            <w:tcW w:w="501" w:type="pct"/>
            <w:shd w:val="clear" w:color="auto" w:fill="auto"/>
          </w:tcPr>
          <w:p w14:paraId="60DB6F13"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Si</w:t>
            </w:r>
          </w:p>
        </w:tc>
        <w:tc>
          <w:tcPr>
            <w:tcW w:w="373" w:type="pct"/>
          </w:tcPr>
          <w:p w14:paraId="5D41052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26F1CB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23AD2BD" w14:textId="77777777" w:rsidTr="00D81978">
        <w:trPr>
          <w:jc w:val="center"/>
        </w:trPr>
        <w:tc>
          <w:tcPr>
            <w:tcW w:w="474" w:type="pct"/>
            <w:shd w:val="clear" w:color="auto" w:fill="auto"/>
          </w:tcPr>
          <w:p w14:paraId="7E2646AF"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1D72B5DE" w14:textId="77777777" w:rsidR="0013750E" w:rsidRPr="004D067B" w:rsidRDefault="0013750E" w:rsidP="00D81978">
            <w:pPr>
              <w:widowControl/>
              <w:autoSpaceDE w:val="0"/>
              <w:autoSpaceDN w:val="0"/>
              <w:adjustRightInd w:val="0"/>
              <w:jc w:val="both"/>
              <w:rPr>
                <w:rFonts w:asciiTheme="minorHAnsi" w:eastAsia="Calibri" w:hAnsiTheme="minorHAnsi" w:cstheme="minorHAnsi"/>
                <w:b/>
                <w:sz w:val="14"/>
                <w:szCs w:val="14"/>
              </w:rPr>
            </w:pPr>
            <w:r w:rsidRPr="004D067B">
              <w:rPr>
                <w:rFonts w:asciiTheme="minorHAnsi" w:eastAsia="Calibri" w:hAnsiTheme="minorHAnsi" w:cstheme="minorHAnsi"/>
                <w:b/>
                <w:sz w:val="14"/>
                <w:szCs w:val="14"/>
              </w:rPr>
              <w:t>Tiempo y lugar de entrega de los bienes: entregar el Anexo “2”</w:t>
            </w:r>
          </w:p>
        </w:tc>
        <w:tc>
          <w:tcPr>
            <w:tcW w:w="501" w:type="pct"/>
            <w:shd w:val="clear" w:color="auto" w:fill="auto"/>
          </w:tcPr>
          <w:p w14:paraId="54B7B6B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26E9D67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3D44A7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2A54118" w14:textId="77777777" w:rsidTr="00D81978">
        <w:trPr>
          <w:jc w:val="center"/>
        </w:trPr>
        <w:tc>
          <w:tcPr>
            <w:tcW w:w="474" w:type="pct"/>
            <w:shd w:val="clear" w:color="auto" w:fill="auto"/>
          </w:tcPr>
          <w:p w14:paraId="15B36605"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1E5D7AA0" w14:textId="77777777" w:rsidR="0013750E" w:rsidRPr="004D067B" w:rsidRDefault="0013750E" w:rsidP="00D81978">
            <w:pPr>
              <w:widowControl/>
              <w:autoSpaceDE w:val="0"/>
              <w:autoSpaceDN w:val="0"/>
              <w:adjustRightInd w:val="0"/>
              <w:jc w:val="both"/>
              <w:rPr>
                <w:rFonts w:asciiTheme="minorHAnsi" w:eastAsia="Calibri" w:hAnsiTheme="minorHAnsi" w:cstheme="minorHAnsi"/>
                <w:b/>
                <w:sz w:val="14"/>
                <w:szCs w:val="14"/>
              </w:rPr>
            </w:pPr>
            <w:r w:rsidRPr="004D067B">
              <w:rPr>
                <w:rFonts w:asciiTheme="minorHAnsi" w:eastAsia="Calibri" w:hAnsiTheme="minorHAnsi" w:cstheme="minorHAnsi"/>
                <w:b/>
                <w:sz w:val="14"/>
                <w:szCs w:val="14"/>
              </w:rPr>
              <w:t>Respaldo de fabricante</w:t>
            </w:r>
          </w:p>
        </w:tc>
        <w:tc>
          <w:tcPr>
            <w:tcW w:w="501" w:type="pct"/>
            <w:shd w:val="clear" w:color="auto" w:fill="auto"/>
          </w:tcPr>
          <w:p w14:paraId="0336176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4D2D9F7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A4C780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F6FE8A3" w14:textId="77777777" w:rsidTr="00D81978">
        <w:trPr>
          <w:jc w:val="center"/>
        </w:trPr>
        <w:tc>
          <w:tcPr>
            <w:tcW w:w="474" w:type="pct"/>
            <w:shd w:val="clear" w:color="auto" w:fill="auto"/>
          </w:tcPr>
          <w:p w14:paraId="68BEF10F"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0032C743" w14:textId="77777777" w:rsidR="0013750E" w:rsidRPr="004D067B" w:rsidRDefault="0013750E" w:rsidP="00D81978">
            <w:pPr>
              <w:widowControl/>
              <w:autoSpaceDE w:val="0"/>
              <w:autoSpaceDN w:val="0"/>
              <w:adjustRightInd w:val="0"/>
              <w:jc w:val="both"/>
              <w:rPr>
                <w:rFonts w:asciiTheme="minorHAnsi" w:eastAsia="Calibri" w:hAnsiTheme="minorHAnsi" w:cstheme="minorHAnsi"/>
                <w:b/>
                <w:sz w:val="14"/>
                <w:szCs w:val="14"/>
              </w:rPr>
            </w:pPr>
            <w:r w:rsidRPr="004D067B">
              <w:rPr>
                <w:rFonts w:asciiTheme="minorHAnsi" w:eastAsia="Calibri" w:hAnsiTheme="minorHAnsi" w:cstheme="minorHAnsi"/>
                <w:b/>
                <w:sz w:val="14"/>
                <w:szCs w:val="14"/>
              </w:rPr>
              <w:t>Carta de Manifiesto Personal Técnico Certificado</w:t>
            </w:r>
          </w:p>
        </w:tc>
        <w:tc>
          <w:tcPr>
            <w:tcW w:w="501" w:type="pct"/>
            <w:shd w:val="clear" w:color="auto" w:fill="auto"/>
          </w:tcPr>
          <w:p w14:paraId="3712FDA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6E99BED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B3C32A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078F7BC" w14:textId="77777777" w:rsidTr="00D81978">
        <w:trPr>
          <w:jc w:val="center"/>
        </w:trPr>
        <w:tc>
          <w:tcPr>
            <w:tcW w:w="474" w:type="pct"/>
            <w:shd w:val="clear" w:color="auto" w:fill="auto"/>
          </w:tcPr>
          <w:p w14:paraId="333CA95B"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3939D084" w14:textId="77777777" w:rsidR="0013750E" w:rsidRPr="00AF38E8" w:rsidRDefault="0013750E" w:rsidP="00D81978">
            <w:pPr>
              <w:widowControl/>
              <w:autoSpaceDE w:val="0"/>
              <w:autoSpaceDN w:val="0"/>
              <w:adjustRightInd w:val="0"/>
              <w:jc w:val="both"/>
              <w:rPr>
                <w:rFonts w:asciiTheme="minorHAnsi" w:eastAsia="Calibri" w:hAnsiTheme="minorHAnsi" w:cstheme="minorHAnsi"/>
                <w:b/>
                <w:sz w:val="14"/>
                <w:szCs w:val="14"/>
              </w:rPr>
            </w:pPr>
            <w:r w:rsidRPr="00AF38E8">
              <w:rPr>
                <w:rFonts w:asciiTheme="minorHAnsi" w:eastAsia="Calibri" w:hAnsiTheme="minorHAnsi" w:cstheme="minorHAnsi"/>
                <w:b/>
                <w:sz w:val="14"/>
                <w:szCs w:val="14"/>
              </w:rPr>
              <w:t>Escrito suministros necesarios para la prestación del Servicio</w:t>
            </w:r>
          </w:p>
        </w:tc>
        <w:tc>
          <w:tcPr>
            <w:tcW w:w="501" w:type="pct"/>
            <w:shd w:val="clear" w:color="auto" w:fill="auto"/>
          </w:tcPr>
          <w:p w14:paraId="7A01243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18D7C1D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833A62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7FB5FCA" w14:textId="77777777" w:rsidTr="00D81978">
        <w:trPr>
          <w:jc w:val="center"/>
        </w:trPr>
        <w:tc>
          <w:tcPr>
            <w:tcW w:w="474" w:type="pct"/>
            <w:shd w:val="clear" w:color="auto" w:fill="auto"/>
          </w:tcPr>
          <w:p w14:paraId="1BC4C68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46" w:type="pct"/>
            <w:shd w:val="clear" w:color="auto" w:fill="auto"/>
          </w:tcPr>
          <w:p w14:paraId="67012413" w14:textId="77777777" w:rsidR="0013750E" w:rsidRDefault="0013750E" w:rsidP="00D81978">
            <w:pPr>
              <w:widowControl/>
              <w:autoSpaceDE w:val="0"/>
              <w:autoSpaceDN w:val="0"/>
              <w:adjustRightInd w:val="0"/>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Programa de instalación, capacitación</w:t>
            </w:r>
            <w:r w:rsidR="002808D4">
              <w:rPr>
                <w:rFonts w:asciiTheme="minorHAnsi" w:eastAsia="Calibri" w:hAnsiTheme="minorHAnsi" w:cstheme="minorHAnsi"/>
                <w:b/>
                <w:sz w:val="14"/>
                <w:szCs w:val="14"/>
              </w:rPr>
              <w:t>.</w:t>
            </w:r>
          </w:p>
          <w:p w14:paraId="31D1D07C" w14:textId="77777777" w:rsidR="002808D4" w:rsidRPr="000A4101" w:rsidRDefault="002808D4" w:rsidP="00D81978">
            <w:pPr>
              <w:widowControl/>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Diagrama de Gantt </w:t>
            </w:r>
          </w:p>
        </w:tc>
        <w:tc>
          <w:tcPr>
            <w:tcW w:w="501" w:type="pct"/>
            <w:shd w:val="clear" w:color="auto" w:fill="auto"/>
          </w:tcPr>
          <w:p w14:paraId="5937E7E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0C7A3D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5E547A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6375B91" w14:textId="77777777" w:rsidTr="00D81978">
        <w:trPr>
          <w:jc w:val="center"/>
        </w:trPr>
        <w:tc>
          <w:tcPr>
            <w:tcW w:w="474" w:type="pct"/>
            <w:shd w:val="clear" w:color="auto" w:fill="auto"/>
          </w:tcPr>
          <w:p w14:paraId="219674B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146" w:type="pct"/>
            <w:shd w:val="clear" w:color="auto" w:fill="auto"/>
          </w:tcPr>
          <w:p w14:paraId="240964E2" w14:textId="77777777" w:rsidR="0013750E" w:rsidRPr="009838A5" w:rsidRDefault="0013750E" w:rsidP="00D81978">
            <w:pPr>
              <w:widowControl/>
              <w:autoSpaceDE w:val="0"/>
              <w:autoSpaceDN w:val="0"/>
              <w:adjustRightInd w:val="0"/>
              <w:jc w:val="both"/>
              <w:rPr>
                <w:rFonts w:asciiTheme="minorHAnsi" w:eastAsia="Calibri" w:hAnsiTheme="minorHAnsi" w:cstheme="minorHAnsi"/>
                <w:color w:val="000000"/>
                <w:sz w:val="12"/>
                <w:szCs w:val="14"/>
              </w:rPr>
            </w:pPr>
            <w:r w:rsidRPr="009838A5">
              <w:rPr>
                <w:rFonts w:asciiTheme="minorHAnsi" w:eastAsia="Calibri" w:hAnsiTheme="minorHAnsi" w:cstheme="minorHAnsi"/>
                <w:b/>
                <w:bCs/>
                <w:sz w:val="12"/>
                <w:szCs w:val="14"/>
              </w:rPr>
              <w:t>Convenio de Asociación.</w:t>
            </w:r>
          </w:p>
        </w:tc>
        <w:tc>
          <w:tcPr>
            <w:tcW w:w="501" w:type="pct"/>
            <w:shd w:val="clear" w:color="auto" w:fill="auto"/>
          </w:tcPr>
          <w:p w14:paraId="176FECF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73" w:type="pct"/>
          </w:tcPr>
          <w:p w14:paraId="3BE3C3A3"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BD5054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E6D6101" w14:textId="77777777" w:rsidTr="00D81978">
        <w:trPr>
          <w:jc w:val="center"/>
        </w:trPr>
        <w:tc>
          <w:tcPr>
            <w:tcW w:w="474" w:type="pct"/>
            <w:shd w:val="clear" w:color="auto" w:fill="auto"/>
          </w:tcPr>
          <w:p w14:paraId="34C0920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146" w:type="pct"/>
            <w:shd w:val="clear" w:color="auto" w:fill="auto"/>
          </w:tcPr>
          <w:p w14:paraId="5AB00EC2" w14:textId="77777777" w:rsidR="0013750E" w:rsidRPr="000A4101" w:rsidRDefault="0013750E" w:rsidP="00D81978">
            <w:pPr>
              <w:widowControl/>
              <w:autoSpaceDE w:val="0"/>
              <w:autoSpaceDN w:val="0"/>
              <w:adjustRightInd w:val="0"/>
              <w:jc w:val="both"/>
              <w:rPr>
                <w:rFonts w:asciiTheme="minorHAnsi" w:eastAsia="Calibri" w:hAnsiTheme="minorHAnsi" w:cstheme="minorHAnsi"/>
                <w:b/>
                <w:color w:val="000000"/>
                <w:sz w:val="14"/>
                <w:szCs w:val="14"/>
              </w:rPr>
            </w:pPr>
            <w:r w:rsidRPr="000A4101">
              <w:rPr>
                <w:rFonts w:asciiTheme="minorHAnsi" w:hAnsiTheme="minorHAnsi" w:cstheme="minorHAnsi"/>
                <w:b/>
                <w:color w:val="000000"/>
                <w:sz w:val="14"/>
                <w:szCs w:val="14"/>
              </w:rPr>
              <w:t>Relación de los Centros de Servicio</w:t>
            </w:r>
            <w:r w:rsidR="00B308B9">
              <w:rPr>
                <w:rFonts w:asciiTheme="minorHAnsi" w:hAnsiTheme="minorHAnsi" w:cstheme="minorHAnsi"/>
                <w:b/>
                <w:color w:val="000000"/>
                <w:sz w:val="14"/>
                <w:szCs w:val="14"/>
              </w:rPr>
              <w:t>/Garantía</w:t>
            </w:r>
          </w:p>
        </w:tc>
        <w:tc>
          <w:tcPr>
            <w:tcW w:w="501" w:type="pct"/>
            <w:shd w:val="clear" w:color="auto" w:fill="auto"/>
          </w:tcPr>
          <w:p w14:paraId="2F3302F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3068DE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3D7FE47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8A80EB6" w14:textId="77777777" w:rsidTr="00D81978">
        <w:trPr>
          <w:jc w:val="center"/>
        </w:trPr>
        <w:tc>
          <w:tcPr>
            <w:tcW w:w="474" w:type="pct"/>
            <w:shd w:val="clear" w:color="auto" w:fill="D9D9D9" w:themeFill="background1" w:themeFillShade="D9"/>
          </w:tcPr>
          <w:p w14:paraId="752F5C2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34EEF027"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4D7FD39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BE6513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0DC70F7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87D8460" w14:textId="77777777" w:rsidTr="00D81978">
        <w:trPr>
          <w:jc w:val="center"/>
        </w:trPr>
        <w:tc>
          <w:tcPr>
            <w:tcW w:w="474" w:type="pct"/>
            <w:shd w:val="clear" w:color="auto" w:fill="auto"/>
          </w:tcPr>
          <w:p w14:paraId="5249197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146" w:type="pct"/>
            <w:shd w:val="clear" w:color="auto" w:fill="auto"/>
          </w:tcPr>
          <w:p w14:paraId="59637AD1" w14:textId="77777777" w:rsidR="0013750E" w:rsidRPr="000A4101" w:rsidRDefault="0013750E" w:rsidP="00D81978">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586B9CC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36AA45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D2F3E8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776E343C" w14:textId="77777777" w:rsidTr="00D81978">
        <w:trPr>
          <w:jc w:val="center"/>
        </w:trPr>
        <w:tc>
          <w:tcPr>
            <w:tcW w:w="474" w:type="pct"/>
            <w:shd w:val="clear" w:color="auto" w:fill="D9D9D9" w:themeFill="background1" w:themeFillShade="D9"/>
          </w:tcPr>
          <w:p w14:paraId="424C227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7DD386B9" w14:textId="77777777" w:rsidR="0013750E" w:rsidRPr="000A4101" w:rsidRDefault="0013750E" w:rsidP="00D81978">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36E4505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FEAA0B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724BCD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71A43D5C" w14:textId="77777777" w:rsidTr="00D81978">
        <w:trPr>
          <w:jc w:val="center"/>
        </w:trPr>
        <w:tc>
          <w:tcPr>
            <w:tcW w:w="474" w:type="pct"/>
            <w:shd w:val="clear" w:color="auto" w:fill="auto"/>
          </w:tcPr>
          <w:p w14:paraId="59D6ECB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146" w:type="pct"/>
            <w:shd w:val="clear" w:color="auto" w:fill="auto"/>
          </w:tcPr>
          <w:p w14:paraId="2543F954" w14:textId="77777777" w:rsidR="0013750E" w:rsidRPr="000A4101" w:rsidRDefault="0013750E" w:rsidP="00D81978">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3BC0E4F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21D466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821BED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C28E9CB" w14:textId="77777777" w:rsidTr="00D81978">
        <w:trPr>
          <w:jc w:val="center"/>
        </w:trPr>
        <w:tc>
          <w:tcPr>
            <w:tcW w:w="474" w:type="pct"/>
            <w:shd w:val="clear" w:color="auto" w:fill="auto"/>
          </w:tcPr>
          <w:p w14:paraId="44D2F62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146" w:type="pct"/>
            <w:shd w:val="clear" w:color="auto" w:fill="auto"/>
          </w:tcPr>
          <w:p w14:paraId="6C39CFDE" w14:textId="77777777" w:rsidR="0013750E" w:rsidRPr="000A4101" w:rsidRDefault="0013750E" w:rsidP="00D81978">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00E85D1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D48862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250ADD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745987C7" w14:textId="77777777" w:rsidTr="00D81978">
        <w:trPr>
          <w:jc w:val="center"/>
        </w:trPr>
        <w:tc>
          <w:tcPr>
            <w:tcW w:w="474" w:type="pct"/>
            <w:vMerge w:val="restart"/>
            <w:shd w:val="clear" w:color="auto" w:fill="auto"/>
          </w:tcPr>
          <w:p w14:paraId="089DD37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29C51621" w14:textId="77777777" w:rsidR="0013750E" w:rsidRPr="000A4101" w:rsidRDefault="0013750E" w:rsidP="00D81978">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08EEAA7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470D31E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03F3823"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2A0E235" w14:textId="77777777" w:rsidTr="00D81978">
        <w:trPr>
          <w:jc w:val="center"/>
        </w:trPr>
        <w:tc>
          <w:tcPr>
            <w:tcW w:w="474" w:type="pct"/>
            <w:vMerge/>
            <w:shd w:val="clear" w:color="auto" w:fill="auto"/>
          </w:tcPr>
          <w:p w14:paraId="29BAE12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015CFC7A" w14:textId="77777777" w:rsidR="0013750E" w:rsidRPr="000A4101" w:rsidRDefault="0013750E" w:rsidP="00D81978">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674E7D3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4927210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D2A80E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13750E" w:rsidRPr="000A4101" w14:paraId="5982ECD8" w14:textId="77777777" w:rsidTr="00D81978">
        <w:trPr>
          <w:trHeight w:val="154"/>
          <w:jc w:val="center"/>
        </w:trPr>
        <w:tc>
          <w:tcPr>
            <w:tcW w:w="5394" w:type="dxa"/>
          </w:tcPr>
          <w:p w14:paraId="5112EA7D" w14:textId="77777777" w:rsidR="0013750E" w:rsidRPr="000A4101"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DBA9214" w14:textId="77777777" w:rsidR="0013750E" w:rsidRPr="000A4101"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13750E" w:rsidRPr="000A4101" w14:paraId="341CF2B6" w14:textId="77777777" w:rsidTr="00D81978">
        <w:trPr>
          <w:trHeight w:val="184"/>
          <w:jc w:val="center"/>
        </w:trPr>
        <w:tc>
          <w:tcPr>
            <w:tcW w:w="5394" w:type="dxa"/>
          </w:tcPr>
          <w:p w14:paraId="0EC503AC" w14:textId="77777777" w:rsidR="0013750E" w:rsidRPr="000A4101" w:rsidRDefault="0013750E" w:rsidP="00D81978">
            <w:pPr>
              <w:widowControl/>
              <w:rPr>
                <w:rFonts w:asciiTheme="minorHAnsi" w:hAnsiTheme="minorHAnsi"/>
                <w:noProof/>
                <w:sz w:val="12"/>
                <w:szCs w:val="12"/>
              </w:rPr>
            </w:pPr>
          </w:p>
          <w:p w14:paraId="372A91DC" w14:textId="77777777" w:rsidR="0013750E" w:rsidRPr="000A4101" w:rsidRDefault="0013750E" w:rsidP="00D81978">
            <w:pPr>
              <w:widowControl/>
              <w:rPr>
                <w:rFonts w:asciiTheme="minorHAnsi" w:hAnsiTheme="minorHAnsi"/>
                <w:noProof/>
                <w:sz w:val="12"/>
                <w:szCs w:val="12"/>
              </w:rPr>
            </w:pPr>
          </w:p>
        </w:tc>
        <w:tc>
          <w:tcPr>
            <w:tcW w:w="4246" w:type="dxa"/>
          </w:tcPr>
          <w:p w14:paraId="772A7D7C" w14:textId="77777777" w:rsidR="0013750E" w:rsidRPr="000A4101" w:rsidRDefault="0013750E" w:rsidP="00D81978">
            <w:pPr>
              <w:widowControl/>
              <w:rPr>
                <w:rFonts w:asciiTheme="minorHAnsi" w:hAnsiTheme="minorHAnsi"/>
                <w:b/>
                <w:bCs/>
                <w:noProof/>
                <w:sz w:val="12"/>
                <w:szCs w:val="12"/>
              </w:rPr>
            </w:pPr>
          </w:p>
        </w:tc>
      </w:tr>
      <w:tr w:rsidR="0013750E" w:rsidRPr="003D67A5" w14:paraId="027E5D85" w14:textId="77777777" w:rsidTr="00D81978">
        <w:trPr>
          <w:trHeight w:val="162"/>
          <w:jc w:val="center"/>
        </w:trPr>
        <w:tc>
          <w:tcPr>
            <w:tcW w:w="5394" w:type="dxa"/>
            <w:vAlign w:val="center"/>
          </w:tcPr>
          <w:p w14:paraId="559802E9" w14:textId="77777777" w:rsidR="0013750E" w:rsidRPr="000A4101" w:rsidRDefault="0013750E" w:rsidP="00D81978">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3B499D5" w14:textId="77777777" w:rsidR="0013750E" w:rsidRPr="003D67A5"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4D66253" w14:textId="77777777" w:rsidR="0013750E" w:rsidRPr="006E01AF" w:rsidRDefault="0013750E" w:rsidP="0013750E">
      <w:pPr>
        <w:ind w:right="617"/>
        <w:rPr>
          <w:rFonts w:asciiTheme="minorHAnsi" w:hAnsiTheme="minorHAnsi" w:cstheme="minorHAnsi"/>
        </w:rPr>
      </w:pPr>
    </w:p>
    <w:p w14:paraId="6F86EE08" w14:textId="77777777" w:rsidR="001C040F" w:rsidRDefault="001C040F"/>
    <w:sectPr w:rsidR="001C040F" w:rsidSect="00D8197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EFA7" w14:textId="77777777" w:rsidR="003C699F" w:rsidRDefault="003C699F">
      <w:r>
        <w:separator/>
      </w:r>
    </w:p>
  </w:endnote>
  <w:endnote w:type="continuationSeparator" w:id="0">
    <w:p w14:paraId="60D1126F" w14:textId="77777777" w:rsidR="003C699F" w:rsidRDefault="003C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66F5" w14:textId="77777777" w:rsidR="003C699F" w:rsidRDefault="003C699F" w:rsidP="00D819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55BC23" w14:textId="77777777" w:rsidR="003C699F" w:rsidRDefault="003C699F" w:rsidP="00D819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77CA" w14:textId="77777777" w:rsidR="003C699F" w:rsidRDefault="003C699F" w:rsidP="00D81978">
    <w:pPr>
      <w:pStyle w:val="Piedepgina"/>
      <w:framePr w:wrap="around" w:vAnchor="text" w:hAnchor="margin" w:xAlign="right" w:y="1"/>
      <w:jc w:val="right"/>
      <w:rPr>
        <w:rFonts w:ascii="Arial" w:hAnsi="Arial" w:cs="Arial"/>
        <w:b/>
        <w:bCs/>
        <w:color w:val="000000"/>
        <w:sz w:val="12"/>
        <w:szCs w:val="12"/>
      </w:rPr>
    </w:pPr>
  </w:p>
  <w:p w14:paraId="3D8B74F9" w14:textId="77777777" w:rsidR="003C699F" w:rsidRDefault="003C699F" w:rsidP="00D81978">
    <w:pPr>
      <w:pStyle w:val="Piedepgina"/>
      <w:framePr w:wrap="around" w:vAnchor="text" w:hAnchor="margin" w:xAlign="right" w:y="1"/>
      <w:jc w:val="right"/>
      <w:rPr>
        <w:rFonts w:ascii="Arial" w:hAnsi="Arial" w:cs="Arial"/>
        <w:b/>
        <w:bCs/>
        <w:color w:val="000000"/>
        <w:sz w:val="12"/>
        <w:szCs w:val="12"/>
      </w:rPr>
    </w:pPr>
  </w:p>
  <w:p w14:paraId="2A134E99" w14:textId="77777777" w:rsidR="003C699F" w:rsidRPr="00A57380" w:rsidRDefault="003C699F" w:rsidP="00D81978">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700D3BE" wp14:editId="35C7F3B8">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836E4"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52DDAF90" wp14:editId="1DA4F95D">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D8D0"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CFF144A" wp14:editId="40BA3ADE">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5EB1E"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43712446" wp14:editId="66897229">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8A2A"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41ED7BD7" wp14:editId="4EB4C4FD">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85E3"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07F60E9B" wp14:editId="059B0AFB">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E89B"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800FB47" wp14:editId="48B4A032">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F881"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ascalientes, Ags</w:t>
    </w:r>
  </w:p>
  <w:p w14:paraId="41BB0AC4" w14:textId="77777777" w:rsidR="003C699F" w:rsidRPr="00A755C3" w:rsidRDefault="003C699F" w:rsidP="00D81978">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3F98CA1C" w14:textId="77777777" w:rsidR="003C699F" w:rsidRPr="0062077D" w:rsidRDefault="003C699F" w:rsidP="00D81978">
    <w:pPr>
      <w:pStyle w:val="Piedepgina"/>
      <w:framePr w:wrap="around" w:vAnchor="text" w:hAnchor="margin" w:xAlign="right" w:y="1"/>
      <w:rPr>
        <w:rStyle w:val="Nmerodepgina"/>
        <w:b/>
      </w:rPr>
    </w:pPr>
  </w:p>
  <w:p w14:paraId="638E63E5" w14:textId="77777777" w:rsidR="003C699F" w:rsidRDefault="003C699F" w:rsidP="00D81978">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547269FE" wp14:editId="44590838">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734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C791F" w14:textId="77777777" w:rsidR="003C699F" w:rsidRDefault="003C699F">
      <w:r>
        <w:separator/>
      </w:r>
    </w:p>
  </w:footnote>
  <w:footnote w:type="continuationSeparator" w:id="0">
    <w:p w14:paraId="39E6DA07" w14:textId="77777777" w:rsidR="003C699F" w:rsidRDefault="003C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48EB" w14:textId="77777777" w:rsidR="003C699F" w:rsidRDefault="003C699F" w:rsidP="00D81978">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1226E4A" wp14:editId="40EDC155">
          <wp:simplePos x="0" y="0"/>
          <wp:positionH relativeFrom="margin">
            <wp:align>right</wp:align>
          </wp:positionH>
          <wp:positionV relativeFrom="paragraph">
            <wp:posOffset>36830</wp:posOffset>
          </wp:positionV>
          <wp:extent cx="447040" cy="634365"/>
          <wp:effectExtent l="0" t="0" r="0" b="0"/>
          <wp:wrapNone/>
          <wp:docPr id="18" name="Imagen 1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82F19" w14:textId="77777777" w:rsidR="003C699F" w:rsidRDefault="003C699F" w:rsidP="00D81978">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C1EB969" wp14:editId="41BBE1B0">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01B38FC1" w14:textId="77777777" w:rsidR="003C699F" w:rsidRDefault="003C699F" w:rsidP="00D81978">
    <w:pPr>
      <w:pStyle w:val="Encabezado"/>
      <w:tabs>
        <w:tab w:val="left" w:pos="3704"/>
      </w:tabs>
      <w:rPr>
        <w:rFonts w:asciiTheme="minorHAnsi" w:hAnsiTheme="minorHAnsi" w:cstheme="minorHAnsi"/>
        <w:b/>
        <w:sz w:val="14"/>
        <w:szCs w:val="14"/>
      </w:rPr>
    </w:pPr>
  </w:p>
  <w:p w14:paraId="609E7F08" w14:textId="77777777" w:rsidR="003C699F" w:rsidRDefault="003C699F" w:rsidP="00D81978">
    <w:pPr>
      <w:pStyle w:val="Encabezado"/>
      <w:tabs>
        <w:tab w:val="left" w:pos="3704"/>
      </w:tabs>
      <w:jc w:val="right"/>
      <w:rPr>
        <w:rFonts w:asciiTheme="minorHAnsi" w:hAnsiTheme="minorHAnsi" w:cstheme="minorHAnsi"/>
        <w:b/>
        <w:sz w:val="14"/>
        <w:szCs w:val="14"/>
      </w:rPr>
    </w:pPr>
  </w:p>
  <w:p w14:paraId="3B7C3E49" w14:textId="77777777" w:rsidR="003C699F" w:rsidRDefault="003C699F" w:rsidP="00D81978">
    <w:pPr>
      <w:pStyle w:val="Encabezado"/>
      <w:tabs>
        <w:tab w:val="clear" w:pos="8838"/>
        <w:tab w:val="left" w:pos="3704"/>
      </w:tabs>
      <w:ind w:right="-941"/>
      <w:jc w:val="right"/>
      <w:rPr>
        <w:rFonts w:asciiTheme="minorHAnsi" w:hAnsiTheme="minorHAnsi" w:cstheme="minorHAnsi"/>
        <w:b/>
        <w:sz w:val="14"/>
        <w:szCs w:val="14"/>
      </w:rPr>
    </w:pPr>
  </w:p>
  <w:p w14:paraId="286E41F9" w14:textId="058945FC" w:rsidR="003C699F" w:rsidRPr="00D679D6" w:rsidRDefault="003C699F" w:rsidP="00D819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E/901045968-026</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28E5C3ED" w14:textId="60B5225A" w:rsidR="003C699F" w:rsidRDefault="003C699F" w:rsidP="00D81978">
    <w:pPr>
      <w:pStyle w:val="Encabezado"/>
      <w:tabs>
        <w:tab w:val="clear" w:pos="8838"/>
        <w:tab w:val="left" w:pos="3704"/>
      </w:tabs>
      <w:ind w:right="-91"/>
      <w:jc w:val="right"/>
      <w:rPr>
        <w:rFonts w:asciiTheme="minorHAnsi" w:hAnsiTheme="minorHAnsi" w:cstheme="minorHAnsi"/>
        <w:b/>
        <w:sz w:val="14"/>
        <w:szCs w:val="14"/>
      </w:rPr>
    </w:pPr>
    <w:bookmarkStart w:id="17" w:name="_Hlk194405916"/>
    <w:r w:rsidRPr="00FD5F1B">
      <w:rPr>
        <w:rFonts w:asciiTheme="minorHAnsi" w:hAnsiTheme="minorHAnsi" w:cstheme="minorHAnsi"/>
        <w:b/>
        <w:sz w:val="14"/>
        <w:szCs w:val="16"/>
      </w:rPr>
      <w:t xml:space="preserve">Adquisición e instalación </w:t>
    </w:r>
    <w:r>
      <w:rPr>
        <w:rFonts w:asciiTheme="minorHAnsi" w:hAnsiTheme="minorHAnsi" w:cstheme="minorHAnsi"/>
        <w:b/>
        <w:sz w:val="14"/>
        <w:szCs w:val="16"/>
      </w:rPr>
      <w:t xml:space="preserve">de elevador en Campus Sur, </w:t>
    </w:r>
    <w:r w:rsidRPr="00FD5F1B">
      <w:rPr>
        <w:rFonts w:asciiTheme="minorHAnsi" w:hAnsiTheme="minorHAnsi" w:cstheme="minorHAnsi"/>
        <w:b/>
        <w:sz w:val="14"/>
        <w:szCs w:val="16"/>
      </w:rPr>
      <w:t>Depto. de Construcciones de la DGIU de la Universidad Autónoma de Aguascalientes</w:t>
    </w:r>
    <w:bookmarkEnd w:id="17"/>
    <w:r w:rsidRPr="00B47DBF">
      <w:rPr>
        <w:rFonts w:asciiTheme="minorHAnsi" w:hAnsiTheme="minorHAnsi" w:cstheme="minorHAnsi"/>
        <w:b/>
        <w:sz w:val="14"/>
        <w:szCs w:val="16"/>
      </w:rPr>
      <w:t>.</w:t>
    </w:r>
  </w:p>
  <w:p w14:paraId="119A261B" w14:textId="77777777" w:rsidR="003C699F" w:rsidRPr="00A755C3" w:rsidRDefault="003C699F" w:rsidP="00D81978">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CDF02E" wp14:editId="7A840D5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F19B7"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2A743EC"/>
    <w:multiLevelType w:val="hybridMultilevel"/>
    <w:tmpl w:val="0E6A4AAE"/>
    <w:lvl w:ilvl="0" w:tplc="B890E4D6">
      <w:start w:val="1"/>
      <w:numFmt w:val="decimal"/>
      <w:lvlText w:val="%1."/>
      <w:lvlJc w:val="left"/>
      <w:pPr>
        <w:ind w:left="720" w:hanging="360"/>
      </w:pPr>
      <w:rPr>
        <w:rFonts w:hint="default"/>
        <w:b/>
      </w:rPr>
    </w:lvl>
    <w:lvl w:ilvl="1" w:tplc="792E3E9C">
      <w:start w:val="1"/>
      <w:numFmt w:val="lowerLetter"/>
      <w:lvlText w:val="%2."/>
      <w:lvlJc w:val="left"/>
      <w:pPr>
        <w:ind w:left="144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7BFD7921"/>
    <w:multiLevelType w:val="hybridMultilevel"/>
    <w:tmpl w:val="716CB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num>
  <w:num w:numId="4">
    <w:abstractNumId w:val="2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3"/>
  </w:num>
  <w:num w:numId="7">
    <w:abstractNumId w:val="14"/>
  </w:num>
  <w:num w:numId="8">
    <w:abstractNumId w:val="17"/>
  </w:num>
  <w:num w:numId="9">
    <w:abstractNumId w:val="27"/>
  </w:num>
  <w:num w:numId="10">
    <w:abstractNumId w:val="7"/>
  </w:num>
  <w:num w:numId="11">
    <w:abstractNumId w:val="31"/>
  </w:num>
  <w:num w:numId="12">
    <w:abstractNumId w:val="21"/>
  </w:num>
  <w:num w:numId="13">
    <w:abstractNumId w:val="15"/>
  </w:num>
  <w:num w:numId="14">
    <w:abstractNumId w:val="10"/>
  </w:num>
  <w:num w:numId="15">
    <w:abstractNumId w:val="18"/>
  </w:num>
  <w:num w:numId="16">
    <w:abstractNumId w:val="22"/>
  </w:num>
  <w:num w:numId="17">
    <w:abstractNumId w:val="8"/>
  </w:num>
  <w:num w:numId="18">
    <w:abstractNumId w:val="12"/>
  </w:num>
  <w:num w:numId="19">
    <w:abstractNumId w:val="25"/>
  </w:num>
  <w:num w:numId="20">
    <w:abstractNumId w:val="23"/>
  </w:num>
  <w:num w:numId="21">
    <w:abstractNumId w:val="5"/>
  </w:num>
  <w:num w:numId="22">
    <w:abstractNumId w:val="2"/>
  </w:num>
  <w:num w:numId="23">
    <w:abstractNumId w:val="0"/>
  </w:num>
  <w:num w:numId="24">
    <w:abstractNumId w:val="1"/>
  </w:num>
  <w:num w:numId="25">
    <w:abstractNumId w:val="6"/>
  </w:num>
  <w:num w:numId="26">
    <w:abstractNumId w:val="19"/>
  </w:num>
  <w:num w:numId="27">
    <w:abstractNumId w:val="28"/>
  </w:num>
  <w:num w:numId="28">
    <w:abstractNumId w:val="4"/>
  </w:num>
  <w:num w:numId="29">
    <w:abstractNumId w:val="32"/>
  </w:num>
  <w:num w:numId="30">
    <w:abstractNumId w:val="11"/>
  </w:num>
  <w:num w:numId="31">
    <w:abstractNumId w:val="30"/>
  </w:num>
  <w:num w:numId="32">
    <w:abstractNumId w:val="9"/>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0E"/>
    <w:rsid w:val="0002355E"/>
    <w:rsid w:val="00035162"/>
    <w:rsid w:val="00051BD1"/>
    <w:rsid w:val="00066454"/>
    <w:rsid w:val="0006668D"/>
    <w:rsid w:val="000746ED"/>
    <w:rsid w:val="00082469"/>
    <w:rsid w:val="0008733F"/>
    <w:rsid w:val="000A314D"/>
    <w:rsid w:val="000A51C9"/>
    <w:rsid w:val="000A6EE3"/>
    <w:rsid w:val="000B4BA4"/>
    <w:rsid w:val="000C7742"/>
    <w:rsid w:val="000D3AAF"/>
    <w:rsid w:val="000D460B"/>
    <w:rsid w:val="001021E0"/>
    <w:rsid w:val="0010612F"/>
    <w:rsid w:val="00107383"/>
    <w:rsid w:val="0011017A"/>
    <w:rsid w:val="001310B1"/>
    <w:rsid w:val="0013750E"/>
    <w:rsid w:val="001420D0"/>
    <w:rsid w:val="001651BE"/>
    <w:rsid w:val="0018059E"/>
    <w:rsid w:val="001A3C41"/>
    <w:rsid w:val="001C040F"/>
    <w:rsid w:val="001C2938"/>
    <w:rsid w:val="001D5972"/>
    <w:rsid w:val="001D70D3"/>
    <w:rsid w:val="001D7561"/>
    <w:rsid w:val="001E07DC"/>
    <w:rsid w:val="00212145"/>
    <w:rsid w:val="00212256"/>
    <w:rsid w:val="00212E4F"/>
    <w:rsid w:val="002205B0"/>
    <w:rsid w:val="00230C8A"/>
    <w:rsid w:val="00247F70"/>
    <w:rsid w:val="00250FB9"/>
    <w:rsid w:val="002532B2"/>
    <w:rsid w:val="0025733D"/>
    <w:rsid w:val="002659FA"/>
    <w:rsid w:val="00275176"/>
    <w:rsid w:val="00275C2B"/>
    <w:rsid w:val="002808D4"/>
    <w:rsid w:val="00287EEF"/>
    <w:rsid w:val="002909D6"/>
    <w:rsid w:val="00294CCA"/>
    <w:rsid w:val="002A323B"/>
    <w:rsid w:val="002A6B0D"/>
    <w:rsid w:val="002B2F20"/>
    <w:rsid w:val="002C3124"/>
    <w:rsid w:val="002C7B19"/>
    <w:rsid w:val="002D07D5"/>
    <w:rsid w:val="002D42AA"/>
    <w:rsid w:val="002E0CDF"/>
    <w:rsid w:val="002E0D05"/>
    <w:rsid w:val="002E2797"/>
    <w:rsid w:val="002E4564"/>
    <w:rsid w:val="003042EF"/>
    <w:rsid w:val="003045E5"/>
    <w:rsid w:val="0032062C"/>
    <w:rsid w:val="00321F3E"/>
    <w:rsid w:val="00323A7F"/>
    <w:rsid w:val="00324E45"/>
    <w:rsid w:val="0033139D"/>
    <w:rsid w:val="003348AB"/>
    <w:rsid w:val="00335B9A"/>
    <w:rsid w:val="003366F5"/>
    <w:rsid w:val="00342040"/>
    <w:rsid w:val="00344189"/>
    <w:rsid w:val="00366A3D"/>
    <w:rsid w:val="00374AAD"/>
    <w:rsid w:val="00375201"/>
    <w:rsid w:val="00375ECC"/>
    <w:rsid w:val="00386B3D"/>
    <w:rsid w:val="003A00D9"/>
    <w:rsid w:val="003A6D65"/>
    <w:rsid w:val="003B3B8C"/>
    <w:rsid w:val="003C044E"/>
    <w:rsid w:val="003C32C8"/>
    <w:rsid w:val="003C5603"/>
    <w:rsid w:val="003C699F"/>
    <w:rsid w:val="003E29FF"/>
    <w:rsid w:val="003E3F8C"/>
    <w:rsid w:val="003E701C"/>
    <w:rsid w:val="003F0F03"/>
    <w:rsid w:val="003F4B86"/>
    <w:rsid w:val="003F6865"/>
    <w:rsid w:val="00407EB9"/>
    <w:rsid w:val="00417949"/>
    <w:rsid w:val="0042361D"/>
    <w:rsid w:val="00425F3E"/>
    <w:rsid w:val="00431E54"/>
    <w:rsid w:val="004358A2"/>
    <w:rsid w:val="00476C99"/>
    <w:rsid w:val="00482506"/>
    <w:rsid w:val="004875AF"/>
    <w:rsid w:val="0049271B"/>
    <w:rsid w:val="004A3F5B"/>
    <w:rsid w:val="004B0F00"/>
    <w:rsid w:val="004B7758"/>
    <w:rsid w:val="004C0A7F"/>
    <w:rsid w:val="004C1A1E"/>
    <w:rsid w:val="004C6C0D"/>
    <w:rsid w:val="004D0F95"/>
    <w:rsid w:val="004D15CA"/>
    <w:rsid w:val="004D71A5"/>
    <w:rsid w:val="005148FC"/>
    <w:rsid w:val="005227AD"/>
    <w:rsid w:val="0054467D"/>
    <w:rsid w:val="005556CC"/>
    <w:rsid w:val="00563BFA"/>
    <w:rsid w:val="005647F0"/>
    <w:rsid w:val="00566452"/>
    <w:rsid w:val="00580D87"/>
    <w:rsid w:val="005908BD"/>
    <w:rsid w:val="005934F6"/>
    <w:rsid w:val="0059543A"/>
    <w:rsid w:val="005A03F5"/>
    <w:rsid w:val="005A796F"/>
    <w:rsid w:val="005B0C95"/>
    <w:rsid w:val="005B22AE"/>
    <w:rsid w:val="005B5C26"/>
    <w:rsid w:val="005B69FA"/>
    <w:rsid w:val="005C2E42"/>
    <w:rsid w:val="005C404D"/>
    <w:rsid w:val="005C5EEA"/>
    <w:rsid w:val="005D2A4A"/>
    <w:rsid w:val="005E6B95"/>
    <w:rsid w:val="00603C0E"/>
    <w:rsid w:val="00615285"/>
    <w:rsid w:val="006159A4"/>
    <w:rsid w:val="00653877"/>
    <w:rsid w:val="00653887"/>
    <w:rsid w:val="0065430D"/>
    <w:rsid w:val="00657816"/>
    <w:rsid w:val="0066208B"/>
    <w:rsid w:val="0066381E"/>
    <w:rsid w:val="00667473"/>
    <w:rsid w:val="006732A3"/>
    <w:rsid w:val="00676AD8"/>
    <w:rsid w:val="006846C3"/>
    <w:rsid w:val="006860B4"/>
    <w:rsid w:val="00687BF9"/>
    <w:rsid w:val="006908D6"/>
    <w:rsid w:val="00693D8A"/>
    <w:rsid w:val="006B2772"/>
    <w:rsid w:val="006B7EFB"/>
    <w:rsid w:val="006C1322"/>
    <w:rsid w:val="006F1CFA"/>
    <w:rsid w:val="006F4F7E"/>
    <w:rsid w:val="007010FE"/>
    <w:rsid w:val="00704BF9"/>
    <w:rsid w:val="00712BFE"/>
    <w:rsid w:val="00714D83"/>
    <w:rsid w:val="007239B0"/>
    <w:rsid w:val="00727625"/>
    <w:rsid w:val="0073208F"/>
    <w:rsid w:val="00732784"/>
    <w:rsid w:val="00742857"/>
    <w:rsid w:val="00757855"/>
    <w:rsid w:val="007639DC"/>
    <w:rsid w:val="00766CD9"/>
    <w:rsid w:val="007968F3"/>
    <w:rsid w:val="007971F7"/>
    <w:rsid w:val="007A45D0"/>
    <w:rsid w:val="007A714F"/>
    <w:rsid w:val="00814693"/>
    <w:rsid w:val="008346FD"/>
    <w:rsid w:val="008442B6"/>
    <w:rsid w:val="008468C0"/>
    <w:rsid w:val="00862C39"/>
    <w:rsid w:val="00863820"/>
    <w:rsid w:val="008924FD"/>
    <w:rsid w:val="008A617F"/>
    <w:rsid w:val="008A65E9"/>
    <w:rsid w:val="008B13F4"/>
    <w:rsid w:val="008C157E"/>
    <w:rsid w:val="008C412A"/>
    <w:rsid w:val="008D47E8"/>
    <w:rsid w:val="008E0D52"/>
    <w:rsid w:val="008E36F8"/>
    <w:rsid w:val="008E7B02"/>
    <w:rsid w:val="00902B1A"/>
    <w:rsid w:val="00905A80"/>
    <w:rsid w:val="00934DE4"/>
    <w:rsid w:val="00942D9A"/>
    <w:rsid w:val="009612AA"/>
    <w:rsid w:val="00966207"/>
    <w:rsid w:val="009838A5"/>
    <w:rsid w:val="00983C4E"/>
    <w:rsid w:val="009852B7"/>
    <w:rsid w:val="009921FE"/>
    <w:rsid w:val="00993F72"/>
    <w:rsid w:val="009A34C1"/>
    <w:rsid w:val="009C7705"/>
    <w:rsid w:val="009D2B8B"/>
    <w:rsid w:val="009E2E03"/>
    <w:rsid w:val="009E3E3D"/>
    <w:rsid w:val="009E575E"/>
    <w:rsid w:val="009F32FD"/>
    <w:rsid w:val="009F6848"/>
    <w:rsid w:val="009F7EB0"/>
    <w:rsid w:val="00A05925"/>
    <w:rsid w:val="00A8555B"/>
    <w:rsid w:val="00A90858"/>
    <w:rsid w:val="00A92B8F"/>
    <w:rsid w:val="00AA2C92"/>
    <w:rsid w:val="00AA32F0"/>
    <w:rsid w:val="00AA627E"/>
    <w:rsid w:val="00AC6FB5"/>
    <w:rsid w:val="00AC7933"/>
    <w:rsid w:val="00AD2099"/>
    <w:rsid w:val="00AE2497"/>
    <w:rsid w:val="00AF6EAB"/>
    <w:rsid w:val="00B01DAF"/>
    <w:rsid w:val="00B211EC"/>
    <w:rsid w:val="00B308B9"/>
    <w:rsid w:val="00B330FC"/>
    <w:rsid w:val="00B371FD"/>
    <w:rsid w:val="00B46D9B"/>
    <w:rsid w:val="00B604CE"/>
    <w:rsid w:val="00B628A4"/>
    <w:rsid w:val="00B713BA"/>
    <w:rsid w:val="00B73EB4"/>
    <w:rsid w:val="00B752CF"/>
    <w:rsid w:val="00B8798E"/>
    <w:rsid w:val="00B91432"/>
    <w:rsid w:val="00B92881"/>
    <w:rsid w:val="00BA573F"/>
    <w:rsid w:val="00BA6193"/>
    <w:rsid w:val="00BB59F7"/>
    <w:rsid w:val="00BD5B6E"/>
    <w:rsid w:val="00BE4820"/>
    <w:rsid w:val="00BF1E51"/>
    <w:rsid w:val="00C032D7"/>
    <w:rsid w:val="00C227BE"/>
    <w:rsid w:val="00C33C68"/>
    <w:rsid w:val="00C41C66"/>
    <w:rsid w:val="00C613ED"/>
    <w:rsid w:val="00C7373A"/>
    <w:rsid w:val="00C82D75"/>
    <w:rsid w:val="00C90A60"/>
    <w:rsid w:val="00CA303B"/>
    <w:rsid w:val="00CA6DCE"/>
    <w:rsid w:val="00CB4B93"/>
    <w:rsid w:val="00CC1B85"/>
    <w:rsid w:val="00CD4E5F"/>
    <w:rsid w:val="00D13EB5"/>
    <w:rsid w:val="00D32C97"/>
    <w:rsid w:val="00D35002"/>
    <w:rsid w:val="00D402B4"/>
    <w:rsid w:val="00D428FB"/>
    <w:rsid w:val="00D44BC2"/>
    <w:rsid w:val="00D77785"/>
    <w:rsid w:val="00D81978"/>
    <w:rsid w:val="00D86DE6"/>
    <w:rsid w:val="00D91368"/>
    <w:rsid w:val="00D95D13"/>
    <w:rsid w:val="00D97066"/>
    <w:rsid w:val="00DA0CA0"/>
    <w:rsid w:val="00DB48C6"/>
    <w:rsid w:val="00DB6248"/>
    <w:rsid w:val="00DD7EFE"/>
    <w:rsid w:val="00DF0AB6"/>
    <w:rsid w:val="00E01A11"/>
    <w:rsid w:val="00E04D0C"/>
    <w:rsid w:val="00E154D2"/>
    <w:rsid w:val="00E61A46"/>
    <w:rsid w:val="00E70D41"/>
    <w:rsid w:val="00E72918"/>
    <w:rsid w:val="00E9184B"/>
    <w:rsid w:val="00EA2716"/>
    <w:rsid w:val="00EA409A"/>
    <w:rsid w:val="00EC6265"/>
    <w:rsid w:val="00EC6924"/>
    <w:rsid w:val="00ED21EA"/>
    <w:rsid w:val="00F25505"/>
    <w:rsid w:val="00F4390E"/>
    <w:rsid w:val="00F4438F"/>
    <w:rsid w:val="00F5539C"/>
    <w:rsid w:val="00F5771D"/>
    <w:rsid w:val="00F6670F"/>
    <w:rsid w:val="00F81264"/>
    <w:rsid w:val="00F97117"/>
    <w:rsid w:val="00FA1F6F"/>
    <w:rsid w:val="00FA6D1E"/>
    <w:rsid w:val="00FB54B8"/>
    <w:rsid w:val="00FC26C8"/>
    <w:rsid w:val="00FC72CA"/>
    <w:rsid w:val="00FD7EB6"/>
    <w:rsid w:val="00FE22BF"/>
    <w:rsid w:val="00FF611C"/>
    <w:rsid w:val="00FF70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3EC5B3"/>
  <w15:chartTrackingRefBased/>
  <w15:docId w15:val="{B525E78C-D0C9-4F52-8AB3-8980ACAA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C0D"/>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13750E"/>
    <w:pPr>
      <w:keepNext/>
      <w:widowControl/>
      <w:numPr>
        <w:numId w:val="1"/>
      </w:numPr>
      <w:outlineLvl w:val="0"/>
    </w:pPr>
    <w:rPr>
      <w:b/>
      <w:lang w:val="es-MX"/>
    </w:rPr>
  </w:style>
  <w:style w:type="paragraph" w:styleId="Ttulo2">
    <w:name w:val="heading 2"/>
    <w:basedOn w:val="Normal"/>
    <w:next w:val="Normal"/>
    <w:link w:val="Ttulo2Car"/>
    <w:qFormat/>
    <w:rsid w:val="0013750E"/>
    <w:pPr>
      <w:keepNext/>
      <w:widowControl/>
      <w:outlineLvl w:val="1"/>
    </w:pPr>
    <w:rPr>
      <w:b/>
      <w:lang w:val="x-none"/>
    </w:rPr>
  </w:style>
  <w:style w:type="paragraph" w:styleId="Ttulo3">
    <w:name w:val="heading 3"/>
    <w:basedOn w:val="Normal"/>
    <w:next w:val="Normal"/>
    <w:link w:val="Ttulo3Car"/>
    <w:qFormat/>
    <w:rsid w:val="0013750E"/>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13750E"/>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13750E"/>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13750E"/>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13750E"/>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13750E"/>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13750E"/>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13750E"/>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13750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13750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13750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13750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13750E"/>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13750E"/>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13750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13750E"/>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13750E"/>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3750E"/>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13750E"/>
    <w:pPr>
      <w:widowControl/>
    </w:pPr>
    <w:rPr>
      <w:b/>
      <w:lang w:val="x-none"/>
    </w:rPr>
  </w:style>
  <w:style w:type="character" w:customStyle="1" w:styleId="TextoindependienteCar">
    <w:name w:val="Texto independiente Car"/>
    <w:basedOn w:val="Fuentedeprrafopredeter"/>
    <w:link w:val="Textoindependiente"/>
    <w:rsid w:val="0013750E"/>
    <w:rPr>
      <w:rFonts w:ascii="Times New Roman" w:eastAsia="Times New Roman" w:hAnsi="Times New Roman" w:cs="Times New Roman"/>
      <w:b/>
      <w:sz w:val="20"/>
      <w:szCs w:val="20"/>
      <w:lang w:val="x-none" w:eastAsia="es-ES"/>
    </w:rPr>
  </w:style>
  <w:style w:type="paragraph" w:styleId="Textodebloque">
    <w:name w:val="Block Text"/>
    <w:basedOn w:val="Normal"/>
    <w:rsid w:val="0013750E"/>
    <w:pPr>
      <w:widowControl/>
      <w:ind w:left="360" w:right="-943"/>
      <w:jc w:val="both"/>
    </w:pPr>
    <w:rPr>
      <w:lang w:val="es-MX"/>
    </w:rPr>
  </w:style>
  <w:style w:type="paragraph" w:styleId="Sangradetextonormal">
    <w:name w:val="Body Text Indent"/>
    <w:basedOn w:val="Normal"/>
    <w:link w:val="SangradetextonormalCar"/>
    <w:rsid w:val="0013750E"/>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13750E"/>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13750E"/>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13750E"/>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13750E"/>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13750E"/>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13750E"/>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13750E"/>
    <w:pPr>
      <w:widowControl/>
      <w:shd w:val="clear" w:color="auto" w:fill="FFFFFF"/>
      <w:jc w:val="center"/>
    </w:pPr>
    <w:rPr>
      <w:rFonts w:ascii="Arial" w:hAnsi="Arial"/>
      <w:b/>
    </w:rPr>
  </w:style>
  <w:style w:type="paragraph" w:styleId="Textoindependiente2">
    <w:name w:val="Body Text 2"/>
    <w:basedOn w:val="Normal"/>
    <w:link w:val="Textoindependiente2Car"/>
    <w:rsid w:val="0013750E"/>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13750E"/>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13750E"/>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13750E"/>
    <w:rPr>
      <w:rFonts w:ascii="Arial" w:eastAsia="Times New Roman" w:hAnsi="Arial" w:cs="Times New Roman"/>
      <w:b/>
      <w:sz w:val="20"/>
      <w:szCs w:val="20"/>
      <w:lang w:val="es-ES" w:eastAsia="es-ES"/>
    </w:rPr>
  </w:style>
  <w:style w:type="paragraph" w:styleId="Piedepgina">
    <w:name w:val="footer"/>
    <w:basedOn w:val="Normal"/>
    <w:link w:val="PiedepginaCar"/>
    <w:rsid w:val="0013750E"/>
    <w:pPr>
      <w:widowControl/>
      <w:tabs>
        <w:tab w:val="center" w:pos="4252"/>
        <w:tab w:val="right" w:pos="8504"/>
      </w:tabs>
    </w:pPr>
  </w:style>
  <w:style w:type="character" w:customStyle="1" w:styleId="PiedepginaCar">
    <w:name w:val="Pie de página Car"/>
    <w:basedOn w:val="Fuentedeprrafopredeter"/>
    <w:link w:val="Piedepgina"/>
    <w:rsid w:val="0013750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3750E"/>
  </w:style>
  <w:style w:type="paragraph" w:styleId="Textonotapie">
    <w:name w:val="footnote text"/>
    <w:basedOn w:val="Normal"/>
    <w:link w:val="TextonotapieCar"/>
    <w:semiHidden/>
    <w:rsid w:val="0013750E"/>
    <w:pPr>
      <w:widowControl/>
    </w:pPr>
    <w:rPr>
      <w:rFonts w:ascii="Arial" w:hAnsi="Arial"/>
    </w:rPr>
  </w:style>
  <w:style w:type="character" w:customStyle="1" w:styleId="TextonotapieCar">
    <w:name w:val="Texto nota pie Car"/>
    <w:basedOn w:val="Fuentedeprrafopredeter"/>
    <w:link w:val="Textonotapie"/>
    <w:semiHidden/>
    <w:rsid w:val="0013750E"/>
    <w:rPr>
      <w:rFonts w:ascii="Arial" w:eastAsia="Times New Roman" w:hAnsi="Arial" w:cs="Times New Roman"/>
      <w:sz w:val="20"/>
      <w:szCs w:val="20"/>
      <w:lang w:val="es-ES" w:eastAsia="es-ES"/>
    </w:rPr>
  </w:style>
  <w:style w:type="paragraph" w:styleId="Encabezado">
    <w:name w:val="header"/>
    <w:basedOn w:val="Normal"/>
    <w:link w:val="EncabezadoCar"/>
    <w:rsid w:val="0013750E"/>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13750E"/>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13750E"/>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13750E"/>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13750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13750E"/>
    <w:pPr>
      <w:widowControl/>
    </w:pPr>
    <w:rPr>
      <w:rFonts w:ascii="Tahoma" w:hAnsi="Tahoma"/>
      <w:sz w:val="16"/>
      <w:szCs w:val="16"/>
    </w:rPr>
  </w:style>
  <w:style w:type="character" w:customStyle="1" w:styleId="TextodegloboCar">
    <w:name w:val="Texto de globo Car"/>
    <w:basedOn w:val="Fuentedeprrafopredeter"/>
    <w:link w:val="Textodeglobo"/>
    <w:uiPriority w:val="99"/>
    <w:rsid w:val="0013750E"/>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13750E"/>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13750E"/>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13750E"/>
    <w:pPr>
      <w:spacing w:after="0" w:line="240" w:lineRule="auto"/>
    </w:pPr>
    <w:rPr>
      <w:rFonts w:ascii="Calibri" w:eastAsia="Calibri" w:hAnsi="Calibri" w:cs="Times New Roman"/>
    </w:rPr>
  </w:style>
  <w:style w:type="character" w:customStyle="1" w:styleId="hps">
    <w:name w:val="hps"/>
    <w:rsid w:val="0013750E"/>
  </w:style>
  <w:style w:type="character" w:customStyle="1" w:styleId="atn">
    <w:name w:val="atn"/>
    <w:rsid w:val="0013750E"/>
  </w:style>
  <w:style w:type="character" w:customStyle="1" w:styleId="PiedepginaCar1">
    <w:name w:val="Pie de página Car1"/>
    <w:locked/>
    <w:rsid w:val="0013750E"/>
    <w:rPr>
      <w:rFonts w:ascii="Times New Roman" w:eastAsia="Times New Roman" w:hAnsi="Times New Roman" w:cs="Times New Roman"/>
      <w:sz w:val="20"/>
      <w:szCs w:val="20"/>
      <w:lang w:val="es-ES" w:eastAsia="es-ES"/>
    </w:rPr>
  </w:style>
  <w:style w:type="paragraph" w:customStyle="1" w:styleId="Formatolibre">
    <w:name w:val="Formato libre"/>
    <w:rsid w:val="0013750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13750E"/>
    <w:pPr>
      <w:ind w:right="51"/>
      <w:jc w:val="both"/>
    </w:pPr>
    <w:rPr>
      <w:sz w:val="22"/>
    </w:rPr>
  </w:style>
  <w:style w:type="paragraph" w:customStyle="1" w:styleId="Sangra2detindependiente1">
    <w:name w:val="Sangría 2 de t. independiente1"/>
    <w:basedOn w:val="Normal"/>
    <w:rsid w:val="0013750E"/>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13750E"/>
    <w:pPr>
      <w:suppressAutoHyphens/>
      <w:overflowPunct w:val="0"/>
      <w:autoSpaceDE w:val="0"/>
      <w:jc w:val="both"/>
      <w:textAlignment w:val="baseline"/>
    </w:pPr>
    <w:rPr>
      <w:rFonts w:ascii="Arial" w:hAnsi="Arial"/>
      <w:lang w:eastAsia="ar-SA"/>
    </w:rPr>
  </w:style>
  <w:style w:type="paragraph" w:styleId="Lista2">
    <w:name w:val="List 2"/>
    <w:basedOn w:val="Normal"/>
    <w:rsid w:val="0013750E"/>
    <w:pPr>
      <w:widowControl/>
      <w:ind w:left="566" w:hanging="283"/>
    </w:pPr>
    <w:rPr>
      <w:lang w:val="es-ES_tradnl"/>
    </w:rPr>
  </w:style>
  <w:style w:type="paragraph" w:customStyle="1" w:styleId="FTNORMAL">
    <w:name w:val="FT NORMAL"/>
    <w:basedOn w:val="Prrafodelista"/>
    <w:link w:val="FTNORMALCar"/>
    <w:qFormat/>
    <w:rsid w:val="0013750E"/>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13750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13750E"/>
    <w:pPr>
      <w:widowControl/>
      <w:spacing w:line="360" w:lineRule="auto"/>
      <w:jc w:val="both"/>
    </w:pPr>
    <w:rPr>
      <w:rFonts w:ascii="BankGothic Lt BT" w:hAnsi="BankGothic Lt BT" w:cs="Arial"/>
      <w:b/>
      <w:sz w:val="24"/>
      <w:szCs w:val="22"/>
    </w:rPr>
  </w:style>
  <w:style w:type="character" w:customStyle="1" w:styleId="FT1Car">
    <w:name w:val="FT1 Car"/>
    <w:link w:val="FT1"/>
    <w:rsid w:val="0013750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13750E"/>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13750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13750E"/>
    <w:rPr>
      <w:rFonts w:ascii="Courier New" w:eastAsia="Times New Roman" w:hAnsi="Courier New" w:cs="Courier New"/>
      <w:sz w:val="20"/>
      <w:szCs w:val="20"/>
      <w:lang w:eastAsia="ar-SA"/>
    </w:rPr>
  </w:style>
  <w:style w:type="paragraph" w:styleId="NormalWeb">
    <w:name w:val="Normal (Web)"/>
    <w:basedOn w:val="Normal"/>
    <w:uiPriority w:val="99"/>
    <w:rsid w:val="0013750E"/>
    <w:pPr>
      <w:widowControl/>
      <w:spacing w:before="100" w:beforeAutospacing="1" w:after="100" w:afterAutospacing="1"/>
    </w:pPr>
    <w:rPr>
      <w:sz w:val="24"/>
      <w:szCs w:val="24"/>
      <w:lang w:val="es-MX" w:eastAsia="es-MX"/>
    </w:rPr>
  </w:style>
  <w:style w:type="character" w:customStyle="1" w:styleId="EncabezadoCar1">
    <w:name w:val="Encabezado Car1"/>
    <w:locked/>
    <w:rsid w:val="0013750E"/>
    <w:rPr>
      <w:rFonts w:ascii="Times New Roman" w:eastAsia="Times New Roman" w:hAnsi="Times New Roman" w:cs="Times New Roman"/>
      <w:sz w:val="20"/>
      <w:szCs w:val="20"/>
      <w:lang w:val="es-ES" w:eastAsia="es-ES"/>
    </w:rPr>
  </w:style>
  <w:style w:type="paragraph" w:customStyle="1" w:styleId="msonormal0">
    <w:name w:val="msonormal"/>
    <w:basedOn w:val="Normal"/>
    <w:rsid w:val="0013750E"/>
    <w:pPr>
      <w:widowControl/>
      <w:spacing w:before="100" w:beforeAutospacing="1" w:after="100" w:afterAutospacing="1"/>
    </w:pPr>
    <w:rPr>
      <w:sz w:val="24"/>
      <w:szCs w:val="24"/>
      <w:lang w:val="en-US" w:eastAsia="en-US"/>
    </w:rPr>
  </w:style>
  <w:style w:type="paragraph" w:customStyle="1" w:styleId="font5">
    <w:name w:val="font5"/>
    <w:basedOn w:val="Normal"/>
    <w:rsid w:val="0013750E"/>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13750E"/>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13750E"/>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13750E"/>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13750E"/>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13750E"/>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13750E"/>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13750E"/>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13750E"/>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13750E"/>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13750E"/>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13750E"/>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13750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13750E"/>
    <w:pPr>
      <w:widowControl/>
      <w:spacing w:before="100" w:beforeAutospacing="1" w:after="100" w:afterAutospacing="1"/>
      <w:jc w:val="center"/>
      <w:textAlignment w:val="center"/>
    </w:pPr>
    <w:rPr>
      <w:lang w:val="en-US" w:eastAsia="en-US"/>
    </w:rPr>
  </w:style>
  <w:style w:type="paragraph" w:customStyle="1" w:styleId="xl74">
    <w:name w:val="xl7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13750E"/>
    <w:pPr>
      <w:widowControl/>
      <w:spacing w:before="100" w:beforeAutospacing="1" w:after="100" w:afterAutospacing="1"/>
      <w:jc w:val="center"/>
      <w:textAlignment w:val="center"/>
    </w:pPr>
    <w:rPr>
      <w:lang w:val="en-US" w:eastAsia="en-US"/>
    </w:rPr>
  </w:style>
  <w:style w:type="paragraph" w:customStyle="1" w:styleId="xl76">
    <w:name w:val="xl76"/>
    <w:basedOn w:val="Normal"/>
    <w:rsid w:val="0013750E"/>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13750E"/>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13750E"/>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13750E"/>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13750E"/>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13750E"/>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13750E"/>
    <w:pPr>
      <w:widowControl/>
      <w:spacing w:before="100" w:beforeAutospacing="1" w:after="100" w:afterAutospacing="1"/>
      <w:textAlignment w:val="top"/>
    </w:pPr>
    <w:rPr>
      <w:lang w:val="en-US" w:eastAsia="en-US"/>
    </w:rPr>
  </w:style>
  <w:style w:type="paragraph" w:customStyle="1" w:styleId="xl103">
    <w:name w:val="xl10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13750E"/>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13750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13750E"/>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13750E"/>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13750E"/>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13750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13750E"/>
    <w:rPr>
      <w:rFonts w:cs="Calibri"/>
      <w:sz w:val="14"/>
      <w:szCs w:val="14"/>
      <w:shd w:val="clear" w:color="auto" w:fill="FFFFFF"/>
    </w:rPr>
  </w:style>
  <w:style w:type="paragraph" w:customStyle="1" w:styleId="Cuerpodeltexto0">
    <w:name w:val="Cuerpo del texto"/>
    <w:basedOn w:val="Normal"/>
    <w:link w:val="Cuerpodeltexto"/>
    <w:rsid w:val="0013750E"/>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13750E"/>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750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13750E"/>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13750E"/>
    <w:pPr>
      <w:ind w:left="426" w:right="618"/>
      <w:jc w:val="both"/>
    </w:pPr>
    <w:rPr>
      <w:rFonts w:ascii="Footlight MT Light" w:hAnsi="Footlight MT Light"/>
      <w:sz w:val="44"/>
    </w:rPr>
  </w:style>
  <w:style w:type="paragraph" w:styleId="TDC1">
    <w:name w:val="toc 1"/>
    <w:basedOn w:val="Normal"/>
    <w:next w:val="Normal"/>
    <w:uiPriority w:val="39"/>
    <w:rsid w:val="0013750E"/>
    <w:pPr>
      <w:spacing w:before="360"/>
    </w:pPr>
    <w:rPr>
      <w:rFonts w:ascii="Arial" w:hAnsi="Arial"/>
      <w:b/>
      <w:caps/>
      <w:sz w:val="24"/>
    </w:rPr>
  </w:style>
  <w:style w:type="paragraph" w:styleId="TDC2">
    <w:name w:val="toc 2"/>
    <w:basedOn w:val="Normal"/>
    <w:next w:val="Normal"/>
    <w:uiPriority w:val="39"/>
    <w:rsid w:val="0013750E"/>
    <w:pPr>
      <w:spacing w:before="240"/>
    </w:pPr>
    <w:rPr>
      <w:b/>
    </w:rPr>
  </w:style>
  <w:style w:type="paragraph" w:customStyle="1" w:styleId="Textoindependiente31">
    <w:name w:val="Texto independiente 31"/>
    <w:basedOn w:val="Normal"/>
    <w:rsid w:val="0013750E"/>
    <w:pPr>
      <w:jc w:val="both"/>
    </w:pPr>
  </w:style>
  <w:style w:type="paragraph" w:customStyle="1" w:styleId="BlockQuotation1">
    <w:name w:val="Block Quotation1"/>
    <w:basedOn w:val="Normal"/>
    <w:rsid w:val="0013750E"/>
    <w:pPr>
      <w:tabs>
        <w:tab w:val="left" w:pos="4820"/>
      </w:tabs>
      <w:ind w:left="567" w:right="618"/>
      <w:jc w:val="both"/>
    </w:pPr>
    <w:rPr>
      <w:sz w:val="24"/>
    </w:rPr>
  </w:style>
  <w:style w:type="paragraph" w:customStyle="1" w:styleId="BodyText31">
    <w:name w:val="Body Text 31"/>
    <w:basedOn w:val="Normal"/>
    <w:rsid w:val="0013750E"/>
    <w:pPr>
      <w:jc w:val="center"/>
    </w:pPr>
    <w:rPr>
      <w:rFonts w:ascii="Arial" w:hAnsi="Arial"/>
      <w:b/>
      <w:sz w:val="50"/>
    </w:rPr>
  </w:style>
  <w:style w:type="paragraph" w:customStyle="1" w:styleId="BodyText23">
    <w:name w:val="Body Text 23"/>
    <w:basedOn w:val="Normal"/>
    <w:rsid w:val="0013750E"/>
    <w:pPr>
      <w:ind w:right="51"/>
      <w:jc w:val="both"/>
    </w:pPr>
    <w:rPr>
      <w:sz w:val="22"/>
    </w:rPr>
  </w:style>
  <w:style w:type="paragraph" w:styleId="Textocomentario">
    <w:name w:val="annotation text"/>
    <w:basedOn w:val="Normal"/>
    <w:link w:val="TextocomentarioCar"/>
    <w:semiHidden/>
    <w:rsid w:val="0013750E"/>
  </w:style>
  <w:style w:type="character" w:customStyle="1" w:styleId="TextocomentarioCar">
    <w:name w:val="Texto comentario Car"/>
    <w:basedOn w:val="Fuentedeprrafopredeter"/>
    <w:link w:val="Textocomentario"/>
    <w:semiHidden/>
    <w:rsid w:val="0013750E"/>
    <w:rPr>
      <w:rFonts w:ascii="Times New Roman" w:eastAsia="Times New Roman" w:hAnsi="Times New Roman" w:cs="Times New Roman"/>
      <w:sz w:val="20"/>
      <w:szCs w:val="20"/>
      <w:lang w:val="es-ES" w:eastAsia="es-ES"/>
    </w:rPr>
  </w:style>
  <w:style w:type="character" w:customStyle="1" w:styleId="eudoraheader">
    <w:name w:val="eudoraheader"/>
    <w:rsid w:val="0013750E"/>
    <w:rPr>
      <w:rFonts w:cs="Times New Roman"/>
    </w:rPr>
  </w:style>
  <w:style w:type="paragraph" w:styleId="TDC3">
    <w:name w:val="toc 3"/>
    <w:basedOn w:val="Normal"/>
    <w:next w:val="Normal"/>
    <w:autoRedefine/>
    <w:rsid w:val="0013750E"/>
    <w:pPr>
      <w:ind w:left="400"/>
    </w:pPr>
  </w:style>
  <w:style w:type="paragraph" w:styleId="TDC4">
    <w:name w:val="toc 4"/>
    <w:basedOn w:val="Normal"/>
    <w:next w:val="Normal"/>
    <w:autoRedefine/>
    <w:semiHidden/>
    <w:rsid w:val="0013750E"/>
    <w:pPr>
      <w:ind w:left="600"/>
    </w:pPr>
  </w:style>
  <w:style w:type="paragraph" w:styleId="TDC5">
    <w:name w:val="toc 5"/>
    <w:basedOn w:val="Normal"/>
    <w:next w:val="Normal"/>
    <w:autoRedefine/>
    <w:semiHidden/>
    <w:rsid w:val="0013750E"/>
    <w:pPr>
      <w:ind w:left="800"/>
    </w:pPr>
  </w:style>
  <w:style w:type="paragraph" w:styleId="TDC6">
    <w:name w:val="toc 6"/>
    <w:basedOn w:val="Normal"/>
    <w:next w:val="Normal"/>
    <w:autoRedefine/>
    <w:semiHidden/>
    <w:rsid w:val="0013750E"/>
    <w:pPr>
      <w:ind w:left="1000"/>
    </w:pPr>
  </w:style>
  <w:style w:type="paragraph" w:styleId="TDC7">
    <w:name w:val="toc 7"/>
    <w:basedOn w:val="Normal"/>
    <w:next w:val="Normal"/>
    <w:autoRedefine/>
    <w:semiHidden/>
    <w:rsid w:val="0013750E"/>
    <w:pPr>
      <w:ind w:left="1200"/>
    </w:pPr>
  </w:style>
  <w:style w:type="paragraph" w:styleId="TDC8">
    <w:name w:val="toc 8"/>
    <w:basedOn w:val="Normal"/>
    <w:next w:val="Normal"/>
    <w:autoRedefine/>
    <w:semiHidden/>
    <w:rsid w:val="0013750E"/>
    <w:pPr>
      <w:ind w:left="1400"/>
    </w:pPr>
  </w:style>
  <w:style w:type="paragraph" w:styleId="TDC9">
    <w:name w:val="toc 9"/>
    <w:basedOn w:val="Normal"/>
    <w:next w:val="Normal"/>
    <w:autoRedefine/>
    <w:semiHidden/>
    <w:rsid w:val="0013750E"/>
    <w:pPr>
      <w:ind w:left="1600"/>
    </w:pPr>
  </w:style>
  <w:style w:type="paragraph" w:customStyle="1" w:styleId="HTMLBody">
    <w:name w:val="HTML Body"/>
    <w:rsid w:val="0013750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13750E"/>
    <w:rPr>
      <w:rFonts w:cs="Times New Roman"/>
    </w:rPr>
  </w:style>
  <w:style w:type="character" w:styleId="Hipervnculovisitado">
    <w:name w:val="FollowedHyperlink"/>
    <w:rsid w:val="0013750E"/>
    <w:rPr>
      <w:rFonts w:cs="Times New Roman"/>
      <w:color w:val="800080"/>
      <w:u w:val="single"/>
    </w:rPr>
  </w:style>
  <w:style w:type="paragraph" w:customStyle="1" w:styleId="OmniPage771">
    <w:name w:val="OmniPage #771"/>
    <w:rsid w:val="0013750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13750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13750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13750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13750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13750E"/>
    <w:rPr>
      <w:rFonts w:ascii="Arial" w:hAnsi="Arial" w:cs="Arial"/>
      <w:b/>
      <w:bCs/>
      <w:sz w:val="22"/>
    </w:rPr>
  </w:style>
  <w:style w:type="character" w:customStyle="1" w:styleId="SubttuloCar">
    <w:name w:val="Subtítulo Car"/>
    <w:basedOn w:val="Fuentedeprrafopredeter"/>
    <w:link w:val="Subttulo"/>
    <w:rsid w:val="0013750E"/>
    <w:rPr>
      <w:rFonts w:ascii="Arial" w:eastAsia="Times New Roman" w:hAnsi="Arial" w:cs="Arial"/>
      <w:b/>
      <w:bCs/>
      <w:szCs w:val="20"/>
      <w:lang w:val="es-ES" w:eastAsia="es-ES"/>
    </w:rPr>
  </w:style>
  <w:style w:type="character" w:styleId="Textoennegrita">
    <w:name w:val="Strong"/>
    <w:uiPriority w:val="22"/>
    <w:qFormat/>
    <w:rsid w:val="0013750E"/>
    <w:rPr>
      <w:rFonts w:cs="Times New Roman"/>
      <w:b/>
      <w:bCs/>
    </w:rPr>
  </w:style>
  <w:style w:type="paragraph" w:customStyle="1" w:styleId="WW-Textoindependiente2">
    <w:name w:val="WW-Texto independiente 2"/>
    <w:basedOn w:val="Normal"/>
    <w:rsid w:val="0013750E"/>
    <w:pPr>
      <w:suppressAutoHyphens/>
      <w:jc w:val="both"/>
    </w:pPr>
    <w:rPr>
      <w:rFonts w:cs="Tahoma"/>
      <w:sz w:val="18"/>
      <w:lang w:val="es-ES_tradnl"/>
    </w:rPr>
  </w:style>
  <w:style w:type="paragraph" w:customStyle="1" w:styleId="Normal1">
    <w:name w:val="Normal1"/>
    <w:basedOn w:val="Normal"/>
    <w:rsid w:val="0013750E"/>
    <w:pPr>
      <w:suppressAutoHyphens/>
    </w:pPr>
    <w:rPr>
      <w:rFonts w:cs="Tahoma"/>
    </w:rPr>
  </w:style>
  <w:style w:type="paragraph" w:customStyle="1" w:styleId="Textoindependiente1">
    <w:name w:val="Texto independiente1"/>
    <w:basedOn w:val="Normal1"/>
    <w:rsid w:val="0013750E"/>
    <w:pPr>
      <w:ind w:right="284"/>
    </w:pPr>
    <w:rPr>
      <w:rFonts w:ascii="Arial" w:hAnsi="Arial" w:cs="Arial"/>
      <w:sz w:val="16"/>
      <w:szCs w:val="16"/>
    </w:rPr>
  </w:style>
  <w:style w:type="character" w:customStyle="1" w:styleId="titulo">
    <w:name w:val="titulo"/>
    <w:rsid w:val="0013750E"/>
    <w:rPr>
      <w:rFonts w:cs="Times New Roman"/>
    </w:rPr>
  </w:style>
  <w:style w:type="character" w:customStyle="1" w:styleId="contenido">
    <w:name w:val="contenido"/>
    <w:rsid w:val="0013750E"/>
    <w:rPr>
      <w:rFonts w:cs="Times New Roman"/>
    </w:rPr>
  </w:style>
  <w:style w:type="character" w:customStyle="1" w:styleId="text2">
    <w:name w:val="text2"/>
    <w:rsid w:val="0013750E"/>
    <w:rPr>
      <w:rFonts w:cs="Times New Roman"/>
    </w:rPr>
  </w:style>
  <w:style w:type="paragraph" w:styleId="Textosinformato">
    <w:name w:val="Plain Text"/>
    <w:basedOn w:val="Normal"/>
    <w:link w:val="TextosinformatoCar"/>
    <w:uiPriority w:val="99"/>
    <w:rsid w:val="0013750E"/>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13750E"/>
    <w:rPr>
      <w:rFonts w:ascii="Courier New" w:eastAsia="Times New Roman" w:hAnsi="Courier New" w:cs="Times New Roman"/>
      <w:sz w:val="20"/>
      <w:szCs w:val="20"/>
      <w:lang w:val="en-US" w:eastAsia="es-ES"/>
    </w:rPr>
  </w:style>
  <w:style w:type="character" w:customStyle="1" w:styleId="cdsanddvdstext">
    <w:name w:val="cdsanddvdstext"/>
    <w:rsid w:val="0013750E"/>
    <w:rPr>
      <w:rFonts w:cs="Times New Roman"/>
    </w:rPr>
  </w:style>
  <w:style w:type="paragraph" w:customStyle="1" w:styleId="Prrafodelista1">
    <w:name w:val="Párrafo de lista1"/>
    <w:basedOn w:val="Normal"/>
    <w:uiPriority w:val="34"/>
    <w:qFormat/>
    <w:rsid w:val="0013750E"/>
    <w:pPr>
      <w:ind w:left="708"/>
    </w:pPr>
  </w:style>
  <w:style w:type="character" w:customStyle="1" w:styleId="content">
    <w:name w:val="content"/>
    <w:rsid w:val="0013750E"/>
    <w:rPr>
      <w:rFonts w:cs="Times New Roman"/>
    </w:rPr>
  </w:style>
  <w:style w:type="character" w:styleId="nfasis">
    <w:name w:val="Emphasis"/>
    <w:uiPriority w:val="20"/>
    <w:qFormat/>
    <w:rsid w:val="0013750E"/>
    <w:rPr>
      <w:rFonts w:cs="Times New Roman"/>
      <w:i/>
      <w:iCs/>
    </w:rPr>
  </w:style>
  <w:style w:type="character" w:customStyle="1" w:styleId="scpcccomponentblockpagetitle">
    <w:name w:val="scpcc_component_block_page_title"/>
    <w:rsid w:val="0013750E"/>
    <w:rPr>
      <w:rFonts w:cs="Times New Roman"/>
    </w:rPr>
  </w:style>
  <w:style w:type="paragraph" w:customStyle="1" w:styleId="Sinespaciado1">
    <w:name w:val="Sin espaciado1"/>
    <w:rsid w:val="0013750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13750E"/>
  </w:style>
  <w:style w:type="character" w:customStyle="1" w:styleId="para1">
    <w:name w:val="para1"/>
    <w:rsid w:val="0013750E"/>
    <w:rPr>
      <w:rFonts w:ascii="Arial" w:hAnsi="Arial" w:cs="Arial" w:hint="default"/>
      <w:sz w:val="18"/>
      <w:szCs w:val="18"/>
    </w:rPr>
  </w:style>
  <w:style w:type="character" w:customStyle="1" w:styleId="themebody">
    <w:name w:val="themebody"/>
    <w:basedOn w:val="Fuentedeprrafopredeter"/>
    <w:rsid w:val="0013750E"/>
  </w:style>
  <w:style w:type="character" w:customStyle="1" w:styleId="olttablecontentcfg">
    <w:name w:val="olt_table_content_cfg"/>
    <w:basedOn w:val="Fuentedeprrafopredeter"/>
    <w:rsid w:val="0013750E"/>
  </w:style>
  <w:style w:type="character" w:customStyle="1" w:styleId="estilo148">
    <w:name w:val="estilo148"/>
    <w:basedOn w:val="Fuentedeprrafopredeter"/>
    <w:rsid w:val="0013750E"/>
  </w:style>
  <w:style w:type="character" w:customStyle="1" w:styleId="glossaryitem">
    <w:name w:val="glossaryitem"/>
    <w:rsid w:val="0013750E"/>
    <w:rPr>
      <w:strike w:val="0"/>
      <w:dstrike w:val="0"/>
      <w:u w:val="none"/>
      <w:effect w:val="none"/>
    </w:rPr>
  </w:style>
  <w:style w:type="paragraph" w:customStyle="1" w:styleId="ecxmsonormal">
    <w:name w:val="ecxmsonormal"/>
    <w:basedOn w:val="Normal"/>
    <w:rsid w:val="0013750E"/>
    <w:pPr>
      <w:widowControl/>
      <w:spacing w:after="324"/>
    </w:pPr>
    <w:rPr>
      <w:sz w:val="24"/>
      <w:szCs w:val="24"/>
    </w:rPr>
  </w:style>
  <w:style w:type="character" w:customStyle="1" w:styleId="CarCar5">
    <w:name w:val="Car Car5"/>
    <w:rsid w:val="0013750E"/>
    <w:rPr>
      <w:rFonts w:ascii="Arial" w:hAnsi="Arial" w:cs="Arial"/>
      <w:b/>
      <w:bCs/>
      <w:kern w:val="32"/>
      <w:sz w:val="32"/>
      <w:szCs w:val="32"/>
      <w:lang w:val="es-ES" w:eastAsia="es-ES"/>
    </w:rPr>
  </w:style>
  <w:style w:type="character" w:customStyle="1" w:styleId="WW8Num3z0">
    <w:name w:val="WW8Num3z0"/>
    <w:rsid w:val="0013750E"/>
    <w:rPr>
      <w:rFonts w:ascii="Symbol" w:hAnsi="Symbol"/>
    </w:rPr>
  </w:style>
  <w:style w:type="character" w:customStyle="1" w:styleId="WW8Num4z0">
    <w:name w:val="WW8Num4z0"/>
    <w:rsid w:val="0013750E"/>
    <w:rPr>
      <w:rFonts w:ascii="Symbol" w:hAnsi="Symbol"/>
    </w:rPr>
  </w:style>
  <w:style w:type="character" w:customStyle="1" w:styleId="WW8Num5z0">
    <w:name w:val="WW8Num5z0"/>
    <w:rsid w:val="0013750E"/>
    <w:rPr>
      <w:rFonts w:ascii="Symbol" w:hAnsi="Symbol"/>
    </w:rPr>
  </w:style>
  <w:style w:type="character" w:customStyle="1" w:styleId="WW8Num6z0">
    <w:name w:val="WW8Num6z0"/>
    <w:rsid w:val="0013750E"/>
    <w:rPr>
      <w:rFonts w:ascii="Symbol" w:hAnsi="Symbol"/>
    </w:rPr>
  </w:style>
  <w:style w:type="character" w:customStyle="1" w:styleId="WW8Num7z0">
    <w:name w:val="WW8Num7z0"/>
    <w:rsid w:val="0013750E"/>
    <w:rPr>
      <w:rFonts w:ascii="Symbol" w:hAnsi="Symbol"/>
    </w:rPr>
  </w:style>
  <w:style w:type="character" w:customStyle="1" w:styleId="WW8Num8z0">
    <w:name w:val="WW8Num8z0"/>
    <w:rsid w:val="0013750E"/>
    <w:rPr>
      <w:rFonts w:ascii="Symbol" w:hAnsi="Symbol"/>
    </w:rPr>
  </w:style>
  <w:style w:type="character" w:customStyle="1" w:styleId="WW8Num9z0">
    <w:name w:val="WW8Num9z0"/>
    <w:rsid w:val="0013750E"/>
    <w:rPr>
      <w:rFonts w:ascii="Symbol" w:hAnsi="Symbol"/>
    </w:rPr>
  </w:style>
  <w:style w:type="character" w:customStyle="1" w:styleId="WW8Num10z0">
    <w:name w:val="WW8Num10z0"/>
    <w:rsid w:val="0013750E"/>
    <w:rPr>
      <w:rFonts w:ascii="Symbol" w:hAnsi="Symbol"/>
    </w:rPr>
  </w:style>
  <w:style w:type="character" w:customStyle="1" w:styleId="WW8Num11z0">
    <w:name w:val="WW8Num11z0"/>
    <w:rsid w:val="0013750E"/>
    <w:rPr>
      <w:rFonts w:ascii="Symbol" w:hAnsi="Symbol"/>
      <w:sz w:val="20"/>
    </w:rPr>
  </w:style>
  <w:style w:type="character" w:customStyle="1" w:styleId="WW8Num12z0">
    <w:name w:val="WW8Num12z0"/>
    <w:rsid w:val="0013750E"/>
    <w:rPr>
      <w:rFonts w:ascii="Symbol" w:hAnsi="Symbol"/>
    </w:rPr>
  </w:style>
  <w:style w:type="character" w:customStyle="1" w:styleId="WW8Num12z1">
    <w:name w:val="WW8Num12z1"/>
    <w:rsid w:val="0013750E"/>
    <w:rPr>
      <w:rFonts w:ascii="Courier New" w:hAnsi="Courier New" w:cs="Courier New"/>
    </w:rPr>
  </w:style>
  <w:style w:type="character" w:customStyle="1" w:styleId="WW8Num12z2">
    <w:name w:val="WW8Num12z2"/>
    <w:rsid w:val="0013750E"/>
    <w:rPr>
      <w:rFonts w:ascii="Wingdings" w:hAnsi="Wingdings"/>
    </w:rPr>
  </w:style>
  <w:style w:type="character" w:customStyle="1" w:styleId="WW8Num13z0">
    <w:name w:val="WW8Num13z0"/>
    <w:rsid w:val="0013750E"/>
    <w:rPr>
      <w:rFonts w:ascii="Symbol" w:hAnsi="Symbol"/>
      <w:sz w:val="20"/>
    </w:rPr>
  </w:style>
  <w:style w:type="character" w:customStyle="1" w:styleId="WW8Num14z0">
    <w:name w:val="WW8Num14z0"/>
    <w:rsid w:val="0013750E"/>
    <w:rPr>
      <w:rFonts w:ascii="Symbol" w:hAnsi="Symbol"/>
      <w:sz w:val="20"/>
    </w:rPr>
  </w:style>
  <w:style w:type="character" w:customStyle="1" w:styleId="WW8Num14z1">
    <w:name w:val="WW8Num14z1"/>
    <w:rsid w:val="0013750E"/>
    <w:rPr>
      <w:rFonts w:ascii="Courier New" w:hAnsi="Courier New"/>
      <w:sz w:val="20"/>
    </w:rPr>
  </w:style>
  <w:style w:type="character" w:customStyle="1" w:styleId="WW8Num14z2">
    <w:name w:val="WW8Num14z2"/>
    <w:rsid w:val="0013750E"/>
    <w:rPr>
      <w:rFonts w:ascii="Wingdings" w:hAnsi="Wingdings"/>
      <w:sz w:val="20"/>
    </w:rPr>
  </w:style>
  <w:style w:type="character" w:customStyle="1" w:styleId="WW8Num15z0">
    <w:name w:val="WW8Num15z0"/>
    <w:rsid w:val="0013750E"/>
    <w:rPr>
      <w:rFonts w:ascii="Symbol" w:hAnsi="Symbol"/>
      <w:sz w:val="20"/>
    </w:rPr>
  </w:style>
  <w:style w:type="character" w:customStyle="1" w:styleId="WW8Num15z1">
    <w:name w:val="WW8Num15z1"/>
    <w:rsid w:val="0013750E"/>
    <w:rPr>
      <w:rFonts w:ascii="Courier New" w:hAnsi="Courier New"/>
      <w:sz w:val="20"/>
    </w:rPr>
  </w:style>
  <w:style w:type="character" w:customStyle="1" w:styleId="WW8Num15z2">
    <w:name w:val="WW8Num15z2"/>
    <w:rsid w:val="0013750E"/>
    <w:rPr>
      <w:rFonts w:ascii="Wingdings" w:hAnsi="Wingdings"/>
      <w:sz w:val="20"/>
    </w:rPr>
  </w:style>
  <w:style w:type="character" w:customStyle="1" w:styleId="WW8Num16z0">
    <w:name w:val="WW8Num16z0"/>
    <w:rsid w:val="0013750E"/>
    <w:rPr>
      <w:rFonts w:ascii="Symbol" w:hAnsi="Symbol"/>
    </w:rPr>
  </w:style>
  <w:style w:type="character" w:customStyle="1" w:styleId="WW8Num16z1">
    <w:name w:val="WW8Num16z1"/>
    <w:rsid w:val="0013750E"/>
    <w:rPr>
      <w:rFonts w:ascii="Courier New" w:hAnsi="Courier New" w:cs="Courier New"/>
    </w:rPr>
  </w:style>
  <w:style w:type="character" w:customStyle="1" w:styleId="WW8Num16z2">
    <w:name w:val="WW8Num16z2"/>
    <w:rsid w:val="0013750E"/>
    <w:rPr>
      <w:rFonts w:ascii="Wingdings" w:hAnsi="Wingdings"/>
    </w:rPr>
  </w:style>
  <w:style w:type="character" w:customStyle="1" w:styleId="WW8Num17z0">
    <w:name w:val="WW8Num17z0"/>
    <w:rsid w:val="0013750E"/>
    <w:rPr>
      <w:rFonts w:ascii="Symbol" w:hAnsi="Symbol"/>
      <w:sz w:val="20"/>
    </w:rPr>
  </w:style>
  <w:style w:type="character" w:customStyle="1" w:styleId="WW8Num18z0">
    <w:name w:val="WW8Num18z0"/>
    <w:rsid w:val="0013750E"/>
    <w:rPr>
      <w:rFonts w:ascii="Symbol" w:hAnsi="Symbol"/>
      <w:sz w:val="20"/>
    </w:rPr>
  </w:style>
  <w:style w:type="character" w:customStyle="1" w:styleId="WW8Num18z1">
    <w:name w:val="WW8Num18z1"/>
    <w:rsid w:val="0013750E"/>
    <w:rPr>
      <w:rFonts w:ascii="Courier New" w:hAnsi="Courier New"/>
      <w:sz w:val="20"/>
    </w:rPr>
  </w:style>
  <w:style w:type="character" w:customStyle="1" w:styleId="WW8Num18z2">
    <w:name w:val="WW8Num18z2"/>
    <w:rsid w:val="0013750E"/>
    <w:rPr>
      <w:rFonts w:ascii="Wingdings" w:hAnsi="Wingdings"/>
      <w:sz w:val="20"/>
    </w:rPr>
  </w:style>
  <w:style w:type="character" w:customStyle="1" w:styleId="WW8Num19z0">
    <w:name w:val="WW8Num19z0"/>
    <w:rsid w:val="0013750E"/>
    <w:rPr>
      <w:rFonts w:ascii="Symbol" w:hAnsi="Symbol"/>
      <w:sz w:val="20"/>
    </w:rPr>
  </w:style>
  <w:style w:type="character" w:customStyle="1" w:styleId="WW8Num19z1">
    <w:name w:val="WW8Num19z1"/>
    <w:rsid w:val="0013750E"/>
    <w:rPr>
      <w:rFonts w:ascii="Courier New" w:hAnsi="Courier New"/>
      <w:sz w:val="20"/>
    </w:rPr>
  </w:style>
  <w:style w:type="character" w:customStyle="1" w:styleId="WW8Num19z2">
    <w:name w:val="WW8Num19z2"/>
    <w:rsid w:val="0013750E"/>
    <w:rPr>
      <w:rFonts w:ascii="Wingdings" w:hAnsi="Wingdings"/>
      <w:sz w:val="20"/>
    </w:rPr>
  </w:style>
  <w:style w:type="character" w:customStyle="1" w:styleId="WW8Num20z0">
    <w:name w:val="WW8Num20z0"/>
    <w:rsid w:val="0013750E"/>
    <w:rPr>
      <w:rFonts w:ascii="Symbol" w:hAnsi="Symbol"/>
    </w:rPr>
  </w:style>
  <w:style w:type="character" w:customStyle="1" w:styleId="WW8Num20z1">
    <w:name w:val="WW8Num20z1"/>
    <w:rsid w:val="0013750E"/>
    <w:rPr>
      <w:rFonts w:ascii="Courier New" w:hAnsi="Courier New" w:cs="Courier New"/>
    </w:rPr>
  </w:style>
  <w:style w:type="character" w:customStyle="1" w:styleId="WW8Num20z2">
    <w:name w:val="WW8Num20z2"/>
    <w:rsid w:val="0013750E"/>
    <w:rPr>
      <w:rFonts w:ascii="Wingdings" w:hAnsi="Wingdings"/>
    </w:rPr>
  </w:style>
  <w:style w:type="character" w:customStyle="1" w:styleId="WW8Num21z0">
    <w:name w:val="WW8Num21z0"/>
    <w:rsid w:val="0013750E"/>
    <w:rPr>
      <w:rFonts w:ascii="Symbol" w:hAnsi="Symbol"/>
      <w:sz w:val="20"/>
    </w:rPr>
  </w:style>
  <w:style w:type="character" w:customStyle="1" w:styleId="WW8Num22z0">
    <w:name w:val="WW8Num22z0"/>
    <w:rsid w:val="0013750E"/>
    <w:rPr>
      <w:rFonts w:ascii="Symbol" w:hAnsi="Symbol"/>
      <w:sz w:val="20"/>
    </w:rPr>
  </w:style>
  <w:style w:type="character" w:customStyle="1" w:styleId="WW8Num22z1">
    <w:name w:val="WW8Num22z1"/>
    <w:rsid w:val="0013750E"/>
    <w:rPr>
      <w:rFonts w:ascii="Courier New" w:hAnsi="Courier New"/>
      <w:sz w:val="20"/>
    </w:rPr>
  </w:style>
  <w:style w:type="character" w:customStyle="1" w:styleId="WW8Num22z2">
    <w:name w:val="WW8Num22z2"/>
    <w:rsid w:val="0013750E"/>
    <w:rPr>
      <w:rFonts w:ascii="Wingdings" w:hAnsi="Wingdings"/>
      <w:sz w:val="20"/>
    </w:rPr>
  </w:style>
  <w:style w:type="character" w:customStyle="1" w:styleId="WW8Num23z0">
    <w:name w:val="WW8Num23z0"/>
    <w:rsid w:val="0013750E"/>
    <w:rPr>
      <w:rFonts w:ascii="Symbol" w:hAnsi="Symbol"/>
      <w:sz w:val="20"/>
    </w:rPr>
  </w:style>
  <w:style w:type="character" w:customStyle="1" w:styleId="WW8Num23z1">
    <w:name w:val="WW8Num23z1"/>
    <w:rsid w:val="0013750E"/>
    <w:rPr>
      <w:rFonts w:ascii="Courier New" w:hAnsi="Courier New"/>
      <w:sz w:val="20"/>
    </w:rPr>
  </w:style>
  <w:style w:type="character" w:customStyle="1" w:styleId="WW8Num23z2">
    <w:name w:val="WW8Num23z2"/>
    <w:rsid w:val="0013750E"/>
    <w:rPr>
      <w:rFonts w:ascii="Wingdings" w:hAnsi="Wingdings"/>
      <w:sz w:val="20"/>
    </w:rPr>
  </w:style>
  <w:style w:type="character" w:customStyle="1" w:styleId="WW8Num24z0">
    <w:name w:val="WW8Num24z0"/>
    <w:rsid w:val="0013750E"/>
    <w:rPr>
      <w:rFonts w:ascii="Symbol" w:hAnsi="Symbol"/>
    </w:rPr>
  </w:style>
  <w:style w:type="character" w:customStyle="1" w:styleId="WW8Num24z1">
    <w:name w:val="WW8Num24z1"/>
    <w:rsid w:val="0013750E"/>
    <w:rPr>
      <w:rFonts w:ascii="Courier New" w:hAnsi="Courier New" w:cs="Courier New"/>
    </w:rPr>
  </w:style>
  <w:style w:type="character" w:customStyle="1" w:styleId="WW8Num24z2">
    <w:name w:val="WW8Num24z2"/>
    <w:rsid w:val="0013750E"/>
    <w:rPr>
      <w:rFonts w:ascii="Wingdings" w:hAnsi="Wingdings"/>
    </w:rPr>
  </w:style>
  <w:style w:type="character" w:customStyle="1" w:styleId="WW8Num25z0">
    <w:name w:val="WW8Num25z0"/>
    <w:rsid w:val="0013750E"/>
    <w:rPr>
      <w:rFonts w:ascii="Symbol" w:hAnsi="Symbol"/>
    </w:rPr>
  </w:style>
  <w:style w:type="character" w:customStyle="1" w:styleId="WW8Num26z0">
    <w:name w:val="WW8Num26z0"/>
    <w:rsid w:val="0013750E"/>
    <w:rPr>
      <w:rFonts w:ascii="Symbol" w:hAnsi="Symbol"/>
      <w:sz w:val="20"/>
    </w:rPr>
  </w:style>
  <w:style w:type="character" w:customStyle="1" w:styleId="WW8Num27z0">
    <w:name w:val="WW8Num27z0"/>
    <w:rsid w:val="0013750E"/>
    <w:rPr>
      <w:rFonts w:ascii="Symbol" w:hAnsi="Symbol"/>
    </w:rPr>
  </w:style>
  <w:style w:type="character" w:customStyle="1" w:styleId="WW8Num27z1">
    <w:name w:val="WW8Num27z1"/>
    <w:rsid w:val="0013750E"/>
    <w:rPr>
      <w:rFonts w:ascii="Courier New" w:hAnsi="Courier New" w:cs="Courier New"/>
    </w:rPr>
  </w:style>
  <w:style w:type="character" w:customStyle="1" w:styleId="WW8Num27z2">
    <w:name w:val="WW8Num27z2"/>
    <w:rsid w:val="0013750E"/>
    <w:rPr>
      <w:rFonts w:ascii="Wingdings" w:hAnsi="Wingdings"/>
    </w:rPr>
  </w:style>
  <w:style w:type="character" w:customStyle="1" w:styleId="WW8Num28z0">
    <w:name w:val="WW8Num28z0"/>
    <w:rsid w:val="0013750E"/>
    <w:rPr>
      <w:rFonts w:ascii="Symbol" w:hAnsi="Symbol"/>
    </w:rPr>
  </w:style>
  <w:style w:type="character" w:customStyle="1" w:styleId="WW8Num29z0">
    <w:name w:val="WW8Num29z0"/>
    <w:rsid w:val="0013750E"/>
    <w:rPr>
      <w:rFonts w:ascii="Symbol" w:hAnsi="Symbol"/>
    </w:rPr>
  </w:style>
  <w:style w:type="character" w:customStyle="1" w:styleId="WW8Num30z0">
    <w:name w:val="WW8Num30z0"/>
    <w:rsid w:val="0013750E"/>
    <w:rPr>
      <w:rFonts w:ascii="Symbol" w:hAnsi="Symbol"/>
    </w:rPr>
  </w:style>
  <w:style w:type="character" w:customStyle="1" w:styleId="WW8Num31z0">
    <w:name w:val="WW8Num31z0"/>
    <w:rsid w:val="0013750E"/>
    <w:rPr>
      <w:rFonts w:ascii="Symbol" w:hAnsi="Symbol"/>
    </w:rPr>
  </w:style>
  <w:style w:type="character" w:customStyle="1" w:styleId="WW8Num32z0">
    <w:name w:val="WW8Num32z0"/>
    <w:rsid w:val="0013750E"/>
    <w:rPr>
      <w:rFonts w:ascii="Symbol" w:hAnsi="Symbol"/>
      <w:sz w:val="20"/>
    </w:rPr>
  </w:style>
  <w:style w:type="character" w:customStyle="1" w:styleId="WW8Num33z0">
    <w:name w:val="WW8Num33z0"/>
    <w:rsid w:val="0013750E"/>
    <w:rPr>
      <w:rFonts w:ascii="Symbol" w:hAnsi="Symbol"/>
      <w:sz w:val="20"/>
    </w:rPr>
  </w:style>
  <w:style w:type="character" w:customStyle="1" w:styleId="WW8Num33z1">
    <w:name w:val="WW8Num33z1"/>
    <w:rsid w:val="0013750E"/>
    <w:rPr>
      <w:rFonts w:ascii="Courier New" w:hAnsi="Courier New"/>
      <w:sz w:val="20"/>
    </w:rPr>
  </w:style>
  <w:style w:type="character" w:customStyle="1" w:styleId="WW8Num33z2">
    <w:name w:val="WW8Num33z2"/>
    <w:rsid w:val="0013750E"/>
    <w:rPr>
      <w:rFonts w:ascii="Wingdings" w:hAnsi="Wingdings"/>
      <w:sz w:val="20"/>
    </w:rPr>
  </w:style>
  <w:style w:type="character" w:customStyle="1" w:styleId="WW8Num34z0">
    <w:name w:val="WW8Num34z0"/>
    <w:rsid w:val="0013750E"/>
    <w:rPr>
      <w:rFonts w:ascii="Symbol" w:hAnsi="Symbol"/>
    </w:rPr>
  </w:style>
  <w:style w:type="character" w:customStyle="1" w:styleId="WW8Num34z1">
    <w:name w:val="WW8Num34z1"/>
    <w:rsid w:val="0013750E"/>
    <w:rPr>
      <w:rFonts w:ascii="Courier New" w:hAnsi="Courier New" w:cs="Courier New"/>
    </w:rPr>
  </w:style>
  <w:style w:type="character" w:customStyle="1" w:styleId="WW8Num34z2">
    <w:name w:val="WW8Num34z2"/>
    <w:rsid w:val="0013750E"/>
    <w:rPr>
      <w:rFonts w:ascii="Wingdings" w:hAnsi="Wingdings"/>
    </w:rPr>
  </w:style>
  <w:style w:type="character" w:customStyle="1" w:styleId="WW8Num35z0">
    <w:name w:val="WW8Num35z0"/>
    <w:rsid w:val="0013750E"/>
    <w:rPr>
      <w:rFonts w:ascii="Symbol" w:hAnsi="Symbol"/>
    </w:rPr>
  </w:style>
  <w:style w:type="character" w:customStyle="1" w:styleId="WW8Num36z0">
    <w:name w:val="WW8Num36z0"/>
    <w:rsid w:val="0013750E"/>
    <w:rPr>
      <w:rFonts w:ascii="Symbol" w:hAnsi="Symbol"/>
    </w:rPr>
  </w:style>
  <w:style w:type="character" w:customStyle="1" w:styleId="WW8Num37z0">
    <w:name w:val="WW8Num37z0"/>
    <w:rsid w:val="0013750E"/>
    <w:rPr>
      <w:rFonts w:ascii="Symbol" w:hAnsi="Symbol"/>
    </w:rPr>
  </w:style>
  <w:style w:type="character" w:customStyle="1" w:styleId="WW8Num38z0">
    <w:name w:val="WW8Num38z0"/>
    <w:rsid w:val="0013750E"/>
    <w:rPr>
      <w:rFonts w:ascii="Symbol" w:hAnsi="Symbol"/>
      <w:sz w:val="16"/>
    </w:rPr>
  </w:style>
  <w:style w:type="character" w:customStyle="1" w:styleId="WW8Num39z0">
    <w:name w:val="WW8Num39z0"/>
    <w:rsid w:val="0013750E"/>
    <w:rPr>
      <w:rFonts w:ascii="Symbol" w:hAnsi="Symbol"/>
      <w:sz w:val="20"/>
    </w:rPr>
  </w:style>
  <w:style w:type="character" w:customStyle="1" w:styleId="WW8Num40z0">
    <w:name w:val="WW8Num40z0"/>
    <w:rsid w:val="0013750E"/>
    <w:rPr>
      <w:rFonts w:ascii="Symbol" w:hAnsi="Symbol"/>
    </w:rPr>
  </w:style>
  <w:style w:type="character" w:customStyle="1" w:styleId="WW8Num40z1">
    <w:name w:val="WW8Num40z1"/>
    <w:rsid w:val="0013750E"/>
    <w:rPr>
      <w:rFonts w:ascii="Courier New" w:hAnsi="Courier New" w:cs="Courier New"/>
    </w:rPr>
  </w:style>
  <w:style w:type="character" w:customStyle="1" w:styleId="WW8Num40z2">
    <w:name w:val="WW8Num40z2"/>
    <w:rsid w:val="0013750E"/>
    <w:rPr>
      <w:rFonts w:ascii="Wingdings" w:hAnsi="Wingdings"/>
    </w:rPr>
  </w:style>
  <w:style w:type="character" w:customStyle="1" w:styleId="WW8Num41z0">
    <w:name w:val="WW8Num41z0"/>
    <w:rsid w:val="0013750E"/>
    <w:rPr>
      <w:rFonts w:ascii="Symbol" w:hAnsi="Symbol"/>
    </w:rPr>
  </w:style>
  <w:style w:type="character" w:customStyle="1" w:styleId="WW8Num42z0">
    <w:name w:val="WW8Num42z0"/>
    <w:rsid w:val="0013750E"/>
    <w:rPr>
      <w:rFonts w:ascii="Symbol" w:hAnsi="Symbol"/>
      <w:sz w:val="20"/>
    </w:rPr>
  </w:style>
  <w:style w:type="character" w:customStyle="1" w:styleId="WW8Num43z0">
    <w:name w:val="WW8Num43z0"/>
    <w:rsid w:val="0013750E"/>
    <w:rPr>
      <w:rFonts w:ascii="Symbol" w:hAnsi="Symbol"/>
    </w:rPr>
  </w:style>
  <w:style w:type="character" w:customStyle="1" w:styleId="WW8Num43z1">
    <w:name w:val="WW8Num43z1"/>
    <w:rsid w:val="0013750E"/>
    <w:rPr>
      <w:rFonts w:ascii="Courier New" w:hAnsi="Courier New" w:cs="Courier New"/>
    </w:rPr>
  </w:style>
  <w:style w:type="character" w:customStyle="1" w:styleId="WW8Num43z2">
    <w:name w:val="WW8Num43z2"/>
    <w:rsid w:val="0013750E"/>
    <w:rPr>
      <w:rFonts w:ascii="Wingdings" w:hAnsi="Wingdings"/>
    </w:rPr>
  </w:style>
  <w:style w:type="character" w:customStyle="1" w:styleId="WW8Num44z0">
    <w:name w:val="WW8Num44z0"/>
    <w:rsid w:val="0013750E"/>
    <w:rPr>
      <w:rFonts w:ascii="Symbol" w:hAnsi="Symbol"/>
      <w:sz w:val="20"/>
    </w:rPr>
  </w:style>
  <w:style w:type="character" w:customStyle="1" w:styleId="WW8Num45z0">
    <w:name w:val="WW8Num45z0"/>
    <w:rsid w:val="0013750E"/>
    <w:rPr>
      <w:rFonts w:ascii="Symbol" w:hAnsi="Symbol"/>
    </w:rPr>
  </w:style>
  <w:style w:type="character" w:customStyle="1" w:styleId="WW8Num45z1">
    <w:name w:val="WW8Num45z1"/>
    <w:rsid w:val="0013750E"/>
    <w:rPr>
      <w:rFonts w:ascii="Courier New" w:hAnsi="Courier New" w:cs="Courier New"/>
    </w:rPr>
  </w:style>
  <w:style w:type="character" w:customStyle="1" w:styleId="WW8Num45z2">
    <w:name w:val="WW8Num45z2"/>
    <w:rsid w:val="0013750E"/>
    <w:rPr>
      <w:rFonts w:ascii="Wingdings" w:hAnsi="Wingdings"/>
    </w:rPr>
  </w:style>
  <w:style w:type="character" w:customStyle="1" w:styleId="WW8Num46z0">
    <w:name w:val="WW8Num46z0"/>
    <w:rsid w:val="0013750E"/>
    <w:rPr>
      <w:rFonts w:ascii="Symbol" w:hAnsi="Symbol"/>
    </w:rPr>
  </w:style>
  <w:style w:type="character" w:customStyle="1" w:styleId="WW8Num47z0">
    <w:name w:val="WW8Num47z0"/>
    <w:rsid w:val="0013750E"/>
    <w:rPr>
      <w:rFonts w:ascii="Symbol" w:hAnsi="Symbol"/>
      <w:sz w:val="20"/>
    </w:rPr>
  </w:style>
  <w:style w:type="character" w:customStyle="1" w:styleId="WW8Num48z0">
    <w:name w:val="WW8Num48z0"/>
    <w:rsid w:val="0013750E"/>
    <w:rPr>
      <w:rFonts w:ascii="Symbol" w:hAnsi="Symbol"/>
      <w:sz w:val="20"/>
    </w:rPr>
  </w:style>
  <w:style w:type="character" w:customStyle="1" w:styleId="WW8Num48z1">
    <w:name w:val="WW8Num48z1"/>
    <w:rsid w:val="0013750E"/>
    <w:rPr>
      <w:rFonts w:ascii="Courier New" w:hAnsi="Courier New"/>
      <w:sz w:val="20"/>
    </w:rPr>
  </w:style>
  <w:style w:type="character" w:customStyle="1" w:styleId="WW8Num48z2">
    <w:name w:val="WW8Num48z2"/>
    <w:rsid w:val="0013750E"/>
    <w:rPr>
      <w:rFonts w:ascii="Wingdings" w:hAnsi="Wingdings"/>
      <w:sz w:val="20"/>
    </w:rPr>
  </w:style>
  <w:style w:type="character" w:customStyle="1" w:styleId="WW8Num49z0">
    <w:name w:val="WW8Num49z0"/>
    <w:rsid w:val="0013750E"/>
    <w:rPr>
      <w:rFonts w:ascii="Symbol" w:hAnsi="Symbol"/>
      <w:sz w:val="20"/>
    </w:rPr>
  </w:style>
  <w:style w:type="character" w:customStyle="1" w:styleId="WW8Num49z1">
    <w:name w:val="WW8Num49z1"/>
    <w:rsid w:val="0013750E"/>
    <w:rPr>
      <w:rFonts w:ascii="Courier New" w:hAnsi="Courier New"/>
      <w:sz w:val="20"/>
    </w:rPr>
  </w:style>
  <w:style w:type="character" w:customStyle="1" w:styleId="WW8Num49z2">
    <w:name w:val="WW8Num49z2"/>
    <w:rsid w:val="0013750E"/>
    <w:rPr>
      <w:rFonts w:ascii="Wingdings" w:hAnsi="Wingdings"/>
      <w:sz w:val="20"/>
    </w:rPr>
  </w:style>
  <w:style w:type="character" w:customStyle="1" w:styleId="WW8Num50z0">
    <w:name w:val="WW8Num50z0"/>
    <w:rsid w:val="0013750E"/>
    <w:rPr>
      <w:rFonts w:ascii="Symbol" w:hAnsi="Symbol"/>
    </w:rPr>
  </w:style>
  <w:style w:type="character" w:customStyle="1" w:styleId="WW8Num50z1">
    <w:name w:val="WW8Num50z1"/>
    <w:rsid w:val="0013750E"/>
    <w:rPr>
      <w:rFonts w:ascii="Courier New" w:hAnsi="Courier New" w:cs="Courier New"/>
    </w:rPr>
  </w:style>
  <w:style w:type="character" w:customStyle="1" w:styleId="WW8Num50z2">
    <w:name w:val="WW8Num50z2"/>
    <w:rsid w:val="0013750E"/>
    <w:rPr>
      <w:rFonts w:ascii="Wingdings" w:hAnsi="Wingdings"/>
    </w:rPr>
  </w:style>
  <w:style w:type="character" w:customStyle="1" w:styleId="WW8Num51z0">
    <w:name w:val="WW8Num51z0"/>
    <w:rsid w:val="0013750E"/>
    <w:rPr>
      <w:rFonts w:ascii="Symbol" w:hAnsi="Symbol"/>
    </w:rPr>
  </w:style>
  <w:style w:type="character" w:customStyle="1" w:styleId="WW8Num52z0">
    <w:name w:val="WW8Num52z0"/>
    <w:rsid w:val="0013750E"/>
    <w:rPr>
      <w:rFonts w:ascii="Symbol" w:hAnsi="Symbol"/>
      <w:sz w:val="20"/>
    </w:rPr>
  </w:style>
  <w:style w:type="character" w:customStyle="1" w:styleId="WW8Num53z0">
    <w:name w:val="WW8Num53z0"/>
    <w:rsid w:val="0013750E"/>
    <w:rPr>
      <w:rFonts w:ascii="Symbol" w:hAnsi="Symbol"/>
    </w:rPr>
  </w:style>
  <w:style w:type="character" w:customStyle="1" w:styleId="WW8Num53z1">
    <w:name w:val="WW8Num53z1"/>
    <w:rsid w:val="0013750E"/>
    <w:rPr>
      <w:rFonts w:ascii="Courier New" w:hAnsi="Courier New" w:cs="Courier New"/>
    </w:rPr>
  </w:style>
  <w:style w:type="character" w:customStyle="1" w:styleId="WW8Num53z2">
    <w:name w:val="WW8Num53z2"/>
    <w:rsid w:val="0013750E"/>
    <w:rPr>
      <w:rFonts w:ascii="Wingdings" w:hAnsi="Wingdings"/>
    </w:rPr>
  </w:style>
  <w:style w:type="character" w:customStyle="1" w:styleId="WW8Num54z0">
    <w:name w:val="WW8Num54z0"/>
    <w:rsid w:val="0013750E"/>
    <w:rPr>
      <w:rFonts w:ascii="Symbol" w:hAnsi="Symbol"/>
      <w:sz w:val="20"/>
    </w:rPr>
  </w:style>
  <w:style w:type="character" w:customStyle="1" w:styleId="WW8Num55z0">
    <w:name w:val="WW8Num55z0"/>
    <w:rsid w:val="0013750E"/>
    <w:rPr>
      <w:rFonts w:ascii="Symbol" w:hAnsi="Symbol"/>
      <w:sz w:val="20"/>
    </w:rPr>
  </w:style>
  <w:style w:type="character" w:customStyle="1" w:styleId="WW8Num55z1">
    <w:name w:val="WW8Num55z1"/>
    <w:rsid w:val="0013750E"/>
    <w:rPr>
      <w:rFonts w:ascii="Courier New" w:hAnsi="Courier New"/>
      <w:sz w:val="20"/>
    </w:rPr>
  </w:style>
  <w:style w:type="character" w:customStyle="1" w:styleId="WW8Num55z2">
    <w:name w:val="WW8Num55z2"/>
    <w:rsid w:val="0013750E"/>
    <w:rPr>
      <w:rFonts w:ascii="Wingdings" w:hAnsi="Wingdings"/>
      <w:sz w:val="20"/>
    </w:rPr>
  </w:style>
  <w:style w:type="character" w:customStyle="1" w:styleId="WW8Num56z0">
    <w:name w:val="WW8Num56z0"/>
    <w:rsid w:val="0013750E"/>
    <w:rPr>
      <w:rFonts w:ascii="Symbol" w:hAnsi="Symbol" w:cs="OpenSymbol"/>
    </w:rPr>
  </w:style>
  <w:style w:type="character" w:customStyle="1" w:styleId="WW8Num56z1">
    <w:name w:val="WW8Num56z1"/>
    <w:rsid w:val="0013750E"/>
    <w:rPr>
      <w:rFonts w:ascii="OpenSymbol" w:hAnsi="OpenSymbol" w:cs="OpenSymbol"/>
    </w:rPr>
  </w:style>
  <w:style w:type="character" w:customStyle="1" w:styleId="Absatz-Standardschriftart">
    <w:name w:val="Absatz-Standardschriftart"/>
    <w:rsid w:val="0013750E"/>
  </w:style>
  <w:style w:type="character" w:customStyle="1" w:styleId="WW8Num2z0">
    <w:name w:val="WW8Num2z0"/>
    <w:rsid w:val="0013750E"/>
    <w:rPr>
      <w:rFonts w:ascii="Symbol" w:hAnsi="Symbol"/>
    </w:rPr>
  </w:style>
  <w:style w:type="character" w:customStyle="1" w:styleId="WW8Num11z1">
    <w:name w:val="WW8Num11z1"/>
    <w:rsid w:val="0013750E"/>
    <w:rPr>
      <w:rFonts w:ascii="Courier New" w:hAnsi="Courier New"/>
      <w:sz w:val="20"/>
    </w:rPr>
  </w:style>
  <w:style w:type="character" w:customStyle="1" w:styleId="WW8Num11z2">
    <w:name w:val="WW8Num11z2"/>
    <w:rsid w:val="0013750E"/>
    <w:rPr>
      <w:rFonts w:ascii="Wingdings" w:hAnsi="Wingdings"/>
      <w:sz w:val="20"/>
    </w:rPr>
  </w:style>
  <w:style w:type="character" w:customStyle="1" w:styleId="WW8Num13z1">
    <w:name w:val="WW8Num13z1"/>
    <w:rsid w:val="0013750E"/>
    <w:rPr>
      <w:rFonts w:ascii="Courier New" w:hAnsi="Courier New"/>
      <w:sz w:val="20"/>
    </w:rPr>
  </w:style>
  <w:style w:type="character" w:customStyle="1" w:styleId="WW8Num13z2">
    <w:name w:val="WW8Num13z2"/>
    <w:rsid w:val="0013750E"/>
    <w:rPr>
      <w:rFonts w:ascii="Wingdings" w:hAnsi="Wingdings"/>
      <w:sz w:val="20"/>
    </w:rPr>
  </w:style>
  <w:style w:type="character" w:customStyle="1" w:styleId="WW8Num17z1">
    <w:name w:val="WW8Num17z1"/>
    <w:rsid w:val="0013750E"/>
    <w:rPr>
      <w:rFonts w:ascii="Courier New" w:hAnsi="Courier New"/>
      <w:sz w:val="20"/>
    </w:rPr>
  </w:style>
  <w:style w:type="character" w:customStyle="1" w:styleId="WW8Num17z2">
    <w:name w:val="WW8Num17z2"/>
    <w:rsid w:val="0013750E"/>
    <w:rPr>
      <w:rFonts w:ascii="Wingdings" w:hAnsi="Wingdings"/>
      <w:sz w:val="20"/>
    </w:rPr>
  </w:style>
  <w:style w:type="character" w:customStyle="1" w:styleId="WW8Num21z1">
    <w:name w:val="WW8Num21z1"/>
    <w:rsid w:val="0013750E"/>
    <w:rPr>
      <w:rFonts w:ascii="Courier New" w:hAnsi="Courier New"/>
      <w:sz w:val="20"/>
    </w:rPr>
  </w:style>
  <w:style w:type="character" w:customStyle="1" w:styleId="WW8Num21z2">
    <w:name w:val="WW8Num21z2"/>
    <w:rsid w:val="0013750E"/>
    <w:rPr>
      <w:rFonts w:ascii="Wingdings" w:hAnsi="Wingdings"/>
      <w:sz w:val="20"/>
    </w:rPr>
  </w:style>
  <w:style w:type="character" w:customStyle="1" w:styleId="WW8Num25z1">
    <w:name w:val="WW8Num25z1"/>
    <w:rsid w:val="0013750E"/>
    <w:rPr>
      <w:rFonts w:ascii="Courier New" w:hAnsi="Courier New" w:cs="Courier New"/>
    </w:rPr>
  </w:style>
  <w:style w:type="character" w:customStyle="1" w:styleId="WW8Num25z2">
    <w:name w:val="WW8Num25z2"/>
    <w:rsid w:val="0013750E"/>
    <w:rPr>
      <w:rFonts w:ascii="Wingdings" w:hAnsi="Wingdings"/>
    </w:rPr>
  </w:style>
  <w:style w:type="character" w:customStyle="1" w:styleId="WW8Num26z1">
    <w:name w:val="WW8Num26z1"/>
    <w:rsid w:val="0013750E"/>
    <w:rPr>
      <w:rFonts w:ascii="Courier New" w:hAnsi="Courier New"/>
      <w:sz w:val="20"/>
    </w:rPr>
  </w:style>
  <w:style w:type="character" w:customStyle="1" w:styleId="WW8Num26z2">
    <w:name w:val="WW8Num26z2"/>
    <w:rsid w:val="0013750E"/>
    <w:rPr>
      <w:rFonts w:ascii="Wingdings" w:hAnsi="Wingdings"/>
      <w:sz w:val="20"/>
    </w:rPr>
  </w:style>
  <w:style w:type="character" w:customStyle="1" w:styleId="WW8Num28z1">
    <w:name w:val="WW8Num28z1"/>
    <w:rsid w:val="0013750E"/>
    <w:rPr>
      <w:rFonts w:ascii="Courier New" w:hAnsi="Courier New" w:cs="Courier New"/>
    </w:rPr>
  </w:style>
  <w:style w:type="character" w:customStyle="1" w:styleId="WW8Num28z2">
    <w:name w:val="WW8Num28z2"/>
    <w:rsid w:val="0013750E"/>
    <w:rPr>
      <w:rFonts w:ascii="Wingdings" w:hAnsi="Wingdings"/>
    </w:rPr>
  </w:style>
  <w:style w:type="character" w:customStyle="1" w:styleId="WW8Num29z1">
    <w:name w:val="WW8Num29z1"/>
    <w:rsid w:val="0013750E"/>
    <w:rPr>
      <w:rFonts w:ascii="Courier New" w:hAnsi="Courier New" w:cs="Courier New"/>
    </w:rPr>
  </w:style>
  <w:style w:type="character" w:customStyle="1" w:styleId="WW8Num29z2">
    <w:name w:val="WW8Num29z2"/>
    <w:rsid w:val="0013750E"/>
    <w:rPr>
      <w:rFonts w:ascii="Wingdings" w:hAnsi="Wingdings"/>
    </w:rPr>
  </w:style>
  <w:style w:type="character" w:customStyle="1" w:styleId="WW8Num30z1">
    <w:name w:val="WW8Num30z1"/>
    <w:rsid w:val="0013750E"/>
    <w:rPr>
      <w:rFonts w:ascii="Courier New" w:hAnsi="Courier New" w:cs="Courier New"/>
    </w:rPr>
  </w:style>
  <w:style w:type="character" w:customStyle="1" w:styleId="WW8Num30z2">
    <w:name w:val="WW8Num30z2"/>
    <w:rsid w:val="0013750E"/>
    <w:rPr>
      <w:rFonts w:ascii="Wingdings" w:hAnsi="Wingdings"/>
    </w:rPr>
  </w:style>
  <w:style w:type="character" w:customStyle="1" w:styleId="WW8Num31z1">
    <w:name w:val="WW8Num31z1"/>
    <w:rsid w:val="0013750E"/>
    <w:rPr>
      <w:rFonts w:ascii="Courier New" w:hAnsi="Courier New" w:cs="Courier New"/>
    </w:rPr>
  </w:style>
  <w:style w:type="character" w:customStyle="1" w:styleId="WW8Num31z2">
    <w:name w:val="WW8Num31z2"/>
    <w:rsid w:val="0013750E"/>
    <w:rPr>
      <w:rFonts w:ascii="Wingdings" w:hAnsi="Wingdings"/>
    </w:rPr>
  </w:style>
  <w:style w:type="character" w:customStyle="1" w:styleId="WW8Num32z1">
    <w:name w:val="WW8Num32z1"/>
    <w:rsid w:val="0013750E"/>
    <w:rPr>
      <w:rFonts w:ascii="Courier New" w:hAnsi="Courier New"/>
      <w:sz w:val="20"/>
    </w:rPr>
  </w:style>
  <w:style w:type="character" w:customStyle="1" w:styleId="WW8Num32z2">
    <w:name w:val="WW8Num32z2"/>
    <w:rsid w:val="0013750E"/>
    <w:rPr>
      <w:rFonts w:ascii="Wingdings" w:hAnsi="Wingdings"/>
      <w:sz w:val="20"/>
    </w:rPr>
  </w:style>
  <w:style w:type="character" w:customStyle="1" w:styleId="WW8Num35z1">
    <w:name w:val="WW8Num35z1"/>
    <w:rsid w:val="0013750E"/>
    <w:rPr>
      <w:rFonts w:ascii="Courier New" w:hAnsi="Courier New" w:cs="Courier New"/>
    </w:rPr>
  </w:style>
  <w:style w:type="character" w:customStyle="1" w:styleId="WW8Num35z2">
    <w:name w:val="WW8Num35z2"/>
    <w:rsid w:val="0013750E"/>
    <w:rPr>
      <w:rFonts w:ascii="Wingdings" w:hAnsi="Wingdings"/>
    </w:rPr>
  </w:style>
  <w:style w:type="character" w:customStyle="1" w:styleId="WW8Num36z1">
    <w:name w:val="WW8Num36z1"/>
    <w:rsid w:val="0013750E"/>
    <w:rPr>
      <w:rFonts w:ascii="Courier New" w:hAnsi="Courier New" w:cs="Courier New"/>
    </w:rPr>
  </w:style>
  <w:style w:type="character" w:customStyle="1" w:styleId="WW8Num36z2">
    <w:name w:val="WW8Num36z2"/>
    <w:rsid w:val="0013750E"/>
    <w:rPr>
      <w:rFonts w:ascii="Wingdings" w:hAnsi="Wingdings"/>
    </w:rPr>
  </w:style>
  <w:style w:type="character" w:customStyle="1" w:styleId="WW8Num37z1">
    <w:name w:val="WW8Num37z1"/>
    <w:rsid w:val="0013750E"/>
    <w:rPr>
      <w:rFonts w:ascii="Courier New" w:hAnsi="Courier New" w:cs="Courier New"/>
    </w:rPr>
  </w:style>
  <w:style w:type="character" w:customStyle="1" w:styleId="WW8Num37z2">
    <w:name w:val="WW8Num37z2"/>
    <w:rsid w:val="0013750E"/>
    <w:rPr>
      <w:rFonts w:ascii="Wingdings" w:hAnsi="Wingdings"/>
    </w:rPr>
  </w:style>
  <w:style w:type="character" w:customStyle="1" w:styleId="WW8Num38z1">
    <w:name w:val="WW8Num38z1"/>
    <w:rsid w:val="0013750E"/>
    <w:rPr>
      <w:rFonts w:ascii="Courier New" w:hAnsi="Courier New" w:cs="Times New Roman"/>
    </w:rPr>
  </w:style>
  <w:style w:type="character" w:customStyle="1" w:styleId="WW8Num39z1">
    <w:name w:val="WW8Num39z1"/>
    <w:rsid w:val="0013750E"/>
    <w:rPr>
      <w:rFonts w:ascii="Courier New" w:hAnsi="Courier New"/>
      <w:sz w:val="20"/>
    </w:rPr>
  </w:style>
  <w:style w:type="character" w:customStyle="1" w:styleId="WW8Num39z2">
    <w:name w:val="WW8Num39z2"/>
    <w:rsid w:val="0013750E"/>
    <w:rPr>
      <w:rFonts w:ascii="Wingdings" w:hAnsi="Wingdings"/>
      <w:sz w:val="20"/>
    </w:rPr>
  </w:style>
  <w:style w:type="character" w:customStyle="1" w:styleId="WW8Num41z1">
    <w:name w:val="WW8Num41z1"/>
    <w:rsid w:val="0013750E"/>
    <w:rPr>
      <w:rFonts w:ascii="Courier New" w:hAnsi="Courier New" w:cs="Courier New"/>
    </w:rPr>
  </w:style>
  <w:style w:type="character" w:customStyle="1" w:styleId="WW8Num41z2">
    <w:name w:val="WW8Num41z2"/>
    <w:rsid w:val="0013750E"/>
    <w:rPr>
      <w:rFonts w:ascii="Wingdings" w:hAnsi="Wingdings"/>
    </w:rPr>
  </w:style>
  <w:style w:type="character" w:customStyle="1" w:styleId="WW8Num42z1">
    <w:name w:val="WW8Num42z1"/>
    <w:rsid w:val="0013750E"/>
    <w:rPr>
      <w:rFonts w:ascii="Courier New" w:hAnsi="Courier New"/>
      <w:sz w:val="20"/>
    </w:rPr>
  </w:style>
  <w:style w:type="character" w:customStyle="1" w:styleId="WW8Num42z2">
    <w:name w:val="WW8Num42z2"/>
    <w:rsid w:val="0013750E"/>
    <w:rPr>
      <w:rFonts w:ascii="Wingdings" w:hAnsi="Wingdings"/>
      <w:sz w:val="20"/>
    </w:rPr>
  </w:style>
  <w:style w:type="character" w:customStyle="1" w:styleId="WW8Num44z1">
    <w:name w:val="WW8Num44z1"/>
    <w:rsid w:val="0013750E"/>
    <w:rPr>
      <w:rFonts w:ascii="Courier New" w:hAnsi="Courier New"/>
      <w:sz w:val="20"/>
    </w:rPr>
  </w:style>
  <w:style w:type="character" w:customStyle="1" w:styleId="WW8Num44z2">
    <w:name w:val="WW8Num44z2"/>
    <w:rsid w:val="0013750E"/>
    <w:rPr>
      <w:rFonts w:ascii="Wingdings" w:hAnsi="Wingdings"/>
      <w:sz w:val="20"/>
    </w:rPr>
  </w:style>
  <w:style w:type="character" w:customStyle="1" w:styleId="WW8Num46z1">
    <w:name w:val="WW8Num46z1"/>
    <w:rsid w:val="0013750E"/>
    <w:rPr>
      <w:rFonts w:ascii="Courier New" w:hAnsi="Courier New" w:cs="Courier New"/>
    </w:rPr>
  </w:style>
  <w:style w:type="character" w:customStyle="1" w:styleId="WW8Num46z2">
    <w:name w:val="WW8Num46z2"/>
    <w:rsid w:val="0013750E"/>
    <w:rPr>
      <w:rFonts w:ascii="Wingdings" w:hAnsi="Wingdings"/>
    </w:rPr>
  </w:style>
  <w:style w:type="character" w:customStyle="1" w:styleId="WW8Num47z1">
    <w:name w:val="WW8Num47z1"/>
    <w:rsid w:val="0013750E"/>
    <w:rPr>
      <w:rFonts w:ascii="Courier New" w:hAnsi="Courier New"/>
      <w:sz w:val="20"/>
    </w:rPr>
  </w:style>
  <w:style w:type="character" w:customStyle="1" w:styleId="WW8Num47z2">
    <w:name w:val="WW8Num47z2"/>
    <w:rsid w:val="0013750E"/>
    <w:rPr>
      <w:rFonts w:ascii="Wingdings" w:hAnsi="Wingdings"/>
      <w:sz w:val="20"/>
    </w:rPr>
  </w:style>
  <w:style w:type="character" w:customStyle="1" w:styleId="WW8Num51z1">
    <w:name w:val="WW8Num51z1"/>
    <w:rsid w:val="0013750E"/>
    <w:rPr>
      <w:rFonts w:ascii="Courier New" w:hAnsi="Courier New" w:cs="Courier New"/>
    </w:rPr>
  </w:style>
  <w:style w:type="character" w:customStyle="1" w:styleId="WW8Num51z2">
    <w:name w:val="WW8Num51z2"/>
    <w:rsid w:val="0013750E"/>
    <w:rPr>
      <w:rFonts w:ascii="Wingdings" w:hAnsi="Wingdings"/>
    </w:rPr>
  </w:style>
  <w:style w:type="character" w:customStyle="1" w:styleId="WW8Num52z1">
    <w:name w:val="WW8Num52z1"/>
    <w:rsid w:val="0013750E"/>
    <w:rPr>
      <w:rFonts w:ascii="Courier New" w:hAnsi="Courier New"/>
      <w:sz w:val="20"/>
    </w:rPr>
  </w:style>
  <w:style w:type="character" w:customStyle="1" w:styleId="WW8Num52z2">
    <w:name w:val="WW8Num52z2"/>
    <w:rsid w:val="0013750E"/>
    <w:rPr>
      <w:rFonts w:ascii="Wingdings" w:hAnsi="Wingdings"/>
      <w:sz w:val="20"/>
    </w:rPr>
  </w:style>
  <w:style w:type="character" w:customStyle="1" w:styleId="WW8Num54z1">
    <w:name w:val="WW8Num54z1"/>
    <w:rsid w:val="0013750E"/>
    <w:rPr>
      <w:rFonts w:ascii="Courier New" w:hAnsi="Courier New"/>
      <w:sz w:val="20"/>
    </w:rPr>
  </w:style>
  <w:style w:type="character" w:customStyle="1" w:styleId="WW8Num54z2">
    <w:name w:val="WW8Num54z2"/>
    <w:rsid w:val="0013750E"/>
    <w:rPr>
      <w:rFonts w:ascii="Wingdings" w:hAnsi="Wingdings"/>
      <w:sz w:val="20"/>
    </w:rPr>
  </w:style>
  <w:style w:type="character" w:customStyle="1" w:styleId="Fuentedeprrafopredeter1">
    <w:name w:val="Fuente de párrafo predeter.1"/>
    <w:rsid w:val="0013750E"/>
  </w:style>
  <w:style w:type="character" w:customStyle="1" w:styleId="longtext">
    <w:name w:val="long_text"/>
    <w:basedOn w:val="Fuentedeprrafopredeter1"/>
    <w:rsid w:val="0013750E"/>
  </w:style>
  <w:style w:type="character" w:customStyle="1" w:styleId="A6">
    <w:name w:val="A6"/>
    <w:rsid w:val="0013750E"/>
    <w:rPr>
      <w:rFonts w:ascii="Symbol" w:hAnsi="Symbol" w:cs="Symbol"/>
      <w:color w:val="1F98B9"/>
      <w:sz w:val="21"/>
      <w:szCs w:val="21"/>
    </w:rPr>
  </w:style>
  <w:style w:type="character" w:customStyle="1" w:styleId="A7">
    <w:name w:val="A7"/>
    <w:rsid w:val="0013750E"/>
    <w:rPr>
      <w:color w:val="221E1F"/>
      <w:sz w:val="12"/>
      <w:szCs w:val="12"/>
    </w:rPr>
  </w:style>
  <w:style w:type="character" w:customStyle="1" w:styleId="detailsshow">
    <w:name w:val="detailsshow"/>
    <w:basedOn w:val="Fuentedeprrafopredeter1"/>
    <w:rsid w:val="0013750E"/>
  </w:style>
  <w:style w:type="character" w:customStyle="1" w:styleId="light">
    <w:name w:val="light"/>
    <w:basedOn w:val="Fuentedeprrafopredeter1"/>
    <w:rsid w:val="0013750E"/>
  </w:style>
  <w:style w:type="character" w:customStyle="1" w:styleId="blackmdb">
    <w:name w:val="blackmdb"/>
    <w:basedOn w:val="Fuentedeprrafopredeter1"/>
    <w:rsid w:val="0013750E"/>
  </w:style>
  <w:style w:type="character" w:customStyle="1" w:styleId="Vietas">
    <w:name w:val="Viñetas"/>
    <w:rsid w:val="0013750E"/>
    <w:rPr>
      <w:rFonts w:ascii="OpenSymbol" w:eastAsia="OpenSymbol" w:hAnsi="OpenSymbol" w:cs="OpenSymbol"/>
    </w:rPr>
  </w:style>
  <w:style w:type="paragraph" w:customStyle="1" w:styleId="Encabezado1">
    <w:name w:val="Encabezado1"/>
    <w:basedOn w:val="Normal"/>
    <w:next w:val="Textoindependiente"/>
    <w:rsid w:val="0013750E"/>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13750E"/>
    <w:rPr>
      <w:sz w:val="22"/>
      <w:lang w:eastAsia="ar-SA"/>
    </w:rPr>
  </w:style>
  <w:style w:type="paragraph" w:styleId="Lista">
    <w:name w:val="List"/>
    <w:basedOn w:val="Textoindependiente"/>
    <w:rsid w:val="0013750E"/>
    <w:pPr>
      <w:widowControl w:val="0"/>
      <w:suppressAutoHyphens/>
      <w:jc w:val="both"/>
    </w:pPr>
    <w:rPr>
      <w:rFonts w:cs="Tahoma"/>
      <w:b w:val="0"/>
      <w:sz w:val="22"/>
      <w:lang w:val="es-ES" w:eastAsia="ar-SA"/>
    </w:rPr>
  </w:style>
  <w:style w:type="paragraph" w:customStyle="1" w:styleId="Etiqueta">
    <w:name w:val="Etiqueta"/>
    <w:basedOn w:val="Normal"/>
    <w:rsid w:val="0013750E"/>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13750E"/>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13750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13750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13750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13750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13750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13750E"/>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13750E"/>
    <w:rPr>
      <w:rFonts w:ascii="Tahoma" w:eastAsia="Calibri" w:hAnsi="Tahoma" w:cs="Tahoma"/>
      <w:sz w:val="16"/>
      <w:szCs w:val="16"/>
      <w:lang w:val="es-MX" w:eastAsia="ar-SA"/>
    </w:rPr>
  </w:style>
  <w:style w:type="paragraph" w:customStyle="1" w:styleId="Encabezadodelatabla">
    <w:name w:val="Encabezado de la tabla"/>
    <w:basedOn w:val="Contenidodelatabla"/>
    <w:rsid w:val="0013750E"/>
    <w:pPr>
      <w:jc w:val="center"/>
    </w:pPr>
    <w:rPr>
      <w:b/>
      <w:bCs/>
    </w:rPr>
  </w:style>
  <w:style w:type="character" w:customStyle="1" w:styleId="prodpagesubtitle1">
    <w:name w:val="prod_page_subtitle1"/>
    <w:rsid w:val="0013750E"/>
    <w:rPr>
      <w:rFonts w:ascii="Arial" w:hAnsi="Arial" w:cs="Arial" w:hint="default"/>
      <w:b/>
      <w:bCs/>
      <w:color w:val="000000"/>
      <w:sz w:val="24"/>
      <w:szCs w:val="24"/>
    </w:rPr>
  </w:style>
  <w:style w:type="paragraph" w:styleId="Lista3">
    <w:name w:val="List 3"/>
    <w:basedOn w:val="Normal"/>
    <w:rsid w:val="0013750E"/>
    <w:pPr>
      <w:ind w:left="849" w:hanging="283"/>
      <w:contextualSpacing/>
    </w:pPr>
  </w:style>
  <w:style w:type="paragraph" w:styleId="Lista4">
    <w:name w:val="List 4"/>
    <w:basedOn w:val="Normal"/>
    <w:rsid w:val="0013750E"/>
    <w:pPr>
      <w:ind w:left="1132" w:hanging="283"/>
      <w:contextualSpacing/>
    </w:pPr>
  </w:style>
  <w:style w:type="paragraph" w:styleId="Encabezadodemensaje">
    <w:name w:val="Message Header"/>
    <w:basedOn w:val="Normal"/>
    <w:link w:val="EncabezadodemensajeCar"/>
    <w:rsid w:val="0013750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13750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13750E"/>
  </w:style>
  <w:style w:type="character" w:customStyle="1" w:styleId="SaludoCar">
    <w:name w:val="Saludo Car"/>
    <w:basedOn w:val="Fuentedeprrafopredeter"/>
    <w:link w:val="Saludo"/>
    <w:rsid w:val="0013750E"/>
    <w:rPr>
      <w:rFonts w:ascii="Times New Roman" w:eastAsia="Times New Roman" w:hAnsi="Times New Roman" w:cs="Times New Roman"/>
      <w:sz w:val="20"/>
      <w:szCs w:val="20"/>
      <w:lang w:val="es-ES" w:eastAsia="es-ES"/>
    </w:rPr>
  </w:style>
  <w:style w:type="paragraph" w:styleId="Listaconvietas">
    <w:name w:val="List Bullet"/>
    <w:basedOn w:val="Normal"/>
    <w:rsid w:val="0013750E"/>
    <w:pPr>
      <w:numPr>
        <w:numId w:val="22"/>
      </w:numPr>
      <w:contextualSpacing/>
    </w:pPr>
  </w:style>
  <w:style w:type="paragraph" w:styleId="Listaconvietas4">
    <w:name w:val="List Bullet 4"/>
    <w:basedOn w:val="Normal"/>
    <w:rsid w:val="0013750E"/>
    <w:pPr>
      <w:numPr>
        <w:numId w:val="23"/>
      </w:numPr>
      <w:contextualSpacing/>
    </w:pPr>
  </w:style>
  <w:style w:type="paragraph" w:styleId="Continuarlista">
    <w:name w:val="List Continue"/>
    <w:basedOn w:val="Normal"/>
    <w:rsid w:val="0013750E"/>
    <w:pPr>
      <w:spacing w:after="120"/>
      <w:ind w:left="283"/>
      <w:contextualSpacing/>
    </w:pPr>
  </w:style>
  <w:style w:type="paragraph" w:styleId="Continuarlista2">
    <w:name w:val="List Continue 2"/>
    <w:basedOn w:val="Normal"/>
    <w:rsid w:val="0013750E"/>
    <w:pPr>
      <w:spacing w:after="120"/>
      <w:ind w:left="566"/>
      <w:contextualSpacing/>
    </w:pPr>
  </w:style>
  <w:style w:type="paragraph" w:styleId="Continuarlista3">
    <w:name w:val="List Continue 3"/>
    <w:basedOn w:val="Normal"/>
    <w:rsid w:val="0013750E"/>
    <w:pPr>
      <w:spacing w:after="120"/>
      <w:ind w:left="849"/>
      <w:contextualSpacing/>
    </w:pPr>
  </w:style>
  <w:style w:type="paragraph" w:customStyle="1" w:styleId="Direccininterior">
    <w:name w:val="Dirección interior"/>
    <w:basedOn w:val="Normal"/>
    <w:rsid w:val="0013750E"/>
  </w:style>
  <w:style w:type="paragraph" w:customStyle="1" w:styleId="Infodocumentosadjuntos">
    <w:name w:val="Info documentos adjuntos"/>
    <w:basedOn w:val="Normal"/>
    <w:rsid w:val="0013750E"/>
  </w:style>
  <w:style w:type="paragraph" w:styleId="Textoindependienteprimerasangra">
    <w:name w:val="Body Text First Indent"/>
    <w:basedOn w:val="Textoindependiente"/>
    <w:link w:val="TextoindependienteprimerasangraCar"/>
    <w:rsid w:val="0013750E"/>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13750E"/>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13750E"/>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13750E"/>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13750E"/>
  </w:style>
  <w:style w:type="character" w:customStyle="1" w:styleId="txt">
    <w:name w:val="txt"/>
    <w:basedOn w:val="Fuentedeprrafopredeter"/>
    <w:rsid w:val="0013750E"/>
  </w:style>
  <w:style w:type="paragraph" w:customStyle="1" w:styleId="txt5">
    <w:name w:val="txt5"/>
    <w:basedOn w:val="Normal"/>
    <w:rsid w:val="0013750E"/>
    <w:pPr>
      <w:widowControl/>
      <w:spacing w:before="100" w:beforeAutospacing="1" w:after="100" w:afterAutospacing="1"/>
    </w:pPr>
    <w:rPr>
      <w:sz w:val="24"/>
      <w:szCs w:val="24"/>
      <w:lang w:val="es-MX" w:eastAsia="es-MX"/>
    </w:rPr>
  </w:style>
  <w:style w:type="paragraph" w:customStyle="1" w:styleId="regtext">
    <w:name w:val="reg_text"/>
    <w:basedOn w:val="Normal"/>
    <w:rsid w:val="0013750E"/>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13750E"/>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13750E"/>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13750E"/>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13750E"/>
    <w:rPr>
      <w:rFonts w:ascii="Arial" w:hAnsi="Arial" w:cs="Arial" w:hint="default"/>
      <w:color w:val="333333"/>
      <w:sz w:val="22"/>
      <w:szCs w:val="22"/>
    </w:rPr>
  </w:style>
  <w:style w:type="character" w:customStyle="1" w:styleId="redheadings1">
    <w:name w:val="red_headings1"/>
    <w:rsid w:val="0013750E"/>
    <w:rPr>
      <w:rFonts w:ascii="Arial" w:hAnsi="Arial" w:cs="Arial" w:hint="default"/>
      <w:b/>
      <w:bCs/>
      <w:color w:val="990000"/>
      <w:sz w:val="26"/>
      <w:szCs w:val="26"/>
    </w:rPr>
  </w:style>
  <w:style w:type="paragraph" w:customStyle="1" w:styleId="estilo3">
    <w:name w:val="estilo3"/>
    <w:basedOn w:val="Normal"/>
    <w:rsid w:val="0013750E"/>
    <w:pPr>
      <w:widowControl/>
      <w:spacing w:before="100" w:beforeAutospacing="1" w:after="100" w:afterAutospacing="1"/>
    </w:pPr>
    <w:rPr>
      <w:sz w:val="24"/>
      <w:szCs w:val="24"/>
    </w:rPr>
  </w:style>
  <w:style w:type="paragraph" w:customStyle="1" w:styleId="estilo2">
    <w:name w:val="estilo2"/>
    <w:basedOn w:val="Normal"/>
    <w:rsid w:val="0013750E"/>
    <w:pPr>
      <w:widowControl/>
      <w:spacing w:before="100" w:beforeAutospacing="1" w:after="100" w:afterAutospacing="1"/>
    </w:pPr>
    <w:rPr>
      <w:sz w:val="24"/>
      <w:szCs w:val="24"/>
    </w:rPr>
  </w:style>
  <w:style w:type="paragraph" w:customStyle="1" w:styleId="estilo1">
    <w:name w:val="estilo1"/>
    <w:basedOn w:val="Normal"/>
    <w:rsid w:val="0013750E"/>
    <w:pPr>
      <w:widowControl/>
      <w:spacing w:before="100" w:beforeAutospacing="1" w:after="100" w:afterAutospacing="1"/>
    </w:pPr>
    <w:rPr>
      <w:sz w:val="24"/>
      <w:szCs w:val="24"/>
    </w:rPr>
  </w:style>
  <w:style w:type="paragraph" w:customStyle="1" w:styleId="estilo10">
    <w:name w:val="estilo10"/>
    <w:basedOn w:val="Normal"/>
    <w:rsid w:val="0013750E"/>
    <w:pPr>
      <w:widowControl/>
      <w:spacing w:before="100" w:beforeAutospacing="1" w:after="100" w:afterAutospacing="1"/>
    </w:pPr>
    <w:rPr>
      <w:sz w:val="24"/>
      <w:szCs w:val="24"/>
    </w:rPr>
  </w:style>
  <w:style w:type="character" w:customStyle="1" w:styleId="Heading1Char">
    <w:name w:val="Heading 1 Char"/>
    <w:locked/>
    <w:rsid w:val="0013750E"/>
    <w:rPr>
      <w:rFonts w:ascii="Arial" w:hAnsi="Arial" w:cs="Arial"/>
      <w:b/>
      <w:bCs/>
      <w:kern w:val="32"/>
      <w:sz w:val="32"/>
      <w:szCs w:val="32"/>
      <w:lang w:val="es-ES" w:eastAsia="es-ES"/>
    </w:rPr>
  </w:style>
  <w:style w:type="character" w:customStyle="1" w:styleId="prodsubtitle2">
    <w:name w:val="prod_subtitle2"/>
    <w:rsid w:val="0013750E"/>
    <w:rPr>
      <w:rFonts w:cs="Times New Roman"/>
    </w:rPr>
  </w:style>
  <w:style w:type="character" w:customStyle="1" w:styleId="CarCarCar">
    <w:name w:val="Car Car Car"/>
    <w:rsid w:val="0013750E"/>
    <w:rPr>
      <w:rFonts w:ascii="Arial" w:hAnsi="Arial"/>
      <w:b/>
      <w:lang w:val="es-ES" w:eastAsia="es-ES" w:bidi="ar-SA"/>
    </w:rPr>
  </w:style>
  <w:style w:type="paragraph" w:styleId="Listaconvietas2">
    <w:name w:val="List Bullet 2"/>
    <w:basedOn w:val="Normal"/>
    <w:rsid w:val="0013750E"/>
    <w:pPr>
      <w:widowControl/>
      <w:numPr>
        <w:numId w:val="24"/>
      </w:numPr>
    </w:pPr>
  </w:style>
  <w:style w:type="paragraph" w:customStyle="1" w:styleId="Textoindependiente22">
    <w:name w:val="Texto independiente 22"/>
    <w:basedOn w:val="Normal"/>
    <w:rsid w:val="0013750E"/>
    <w:pPr>
      <w:ind w:right="51"/>
      <w:jc w:val="both"/>
    </w:pPr>
    <w:rPr>
      <w:sz w:val="22"/>
    </w:rPr>
  </w:style>
  <w:style w:type="paragraph" w:customStyle="1" w:styleId="xl24">
    <w:name w:val="xl2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13750E"/>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13750E"/>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13750E"/>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13750E"/>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13750E"/>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13750E"/>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13750E"/>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13750E"/>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13750E"/>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13750E"/>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13750E"/>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13750E"/>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13750E"/>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13750E"/>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13750E"/>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13750E"/>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13750E"/>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13750E"/>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13750E"/>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13750E"/>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13750E"/>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13750E"/>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13750E"/>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13750E"/>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13750E"/>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13750E"/>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13750E"/>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13750E"/>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13750E"/>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13750E"/>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13750E"/>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13750E"/>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13750E"/>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13750E"/>
    <w:pPr>
      <w:widowControl/>
      <w:spacing w:before="100" w:beforeAutospacing="1" w:after="100" w:afterAutospacing="1"/>
    </w:pPr>
    <w:rPr>
      <w:sz w:val="24"/>
      <w:szCs w:val="24"/>
    </w:rPr>
  </w:style>
  <w:style w:type="paragraph" w:customStyle="1" w:styleId="estilo2estilo3">
    <w:name w:val="estilo2 estilo3"/>
    <w:basedOn w:val="Normal"/>
    <w:rsid w:val="0013750E"/>
    <w:pPr>
      <w:widowControl/>
      <w:spacing w:before="100" w:beforeAutospacing="1" w:after="100" w:afterAutospacing="1"/>
    </w:pPr>
    <w:rPr>
      <w:sz w:val="24"/>
      <w:szCs w:val="24"/>
    </w:rPr>
  </w:style>
  <w:style w:type="character" w:customStyle="1" w:styleId="productspecialprice">
    <w:name w:val="productspecialprice"/>
    <w:basedOn w:val="Fuentedeprrafopredeter"/>
    <w:rsid w:val="0013750E"/>
  </w:style>
  <w:style w:type="paragraph" w:customStyle="1" w:styleId="estilo3estilo5">
    <w:name w:val="estilo3 estilo5"/>
    <w:basedOn w:val="Normal"/>
    <w:rsid w:val="0013750E"/>
    <w:pPr>
      <w:widowControl/>
      <w:spacing w:before="100" w:beforeAutospacing="1" w:after="100" w:afterAutospacing="1"/>
    </w:pPr>
    <w:rPr>
      <w:sz w:val="24"/>
      <w:szCs w:val="24"/>
    </w:rPr>
  </w:style>
  <w:style w:type="paragraph" w:customStyle="1" w:styleId="estilo3estilo4">
    <w:name w:val="estilo3 estilo4"/>
    <w:basedOn w:val="Normal"/>
    <w:rsid w:val="0013750E"/>
    <w:pPr>
      <w:widowControl/>
      <w:spacing w:before="100" w:beforeAutospacing="1" w:after="100" w:afterAutospacing="1"/>
    </w:pPr>
    <w:rPr>
      <w:sz w:val="24"/>
      <w:szCs w:val="24"/>
    </w:rPr>
  </w:style>
  <w:style w:type="character" w:customStyle="1" w:styleId="apple-style-span">
    <w:name w:val="apple-style-span"/>
    <w:basedOn w:val="Fuentedeprrafopredeter"/>
    <w:rsid w:val="0013750E"/>
  </w:style>
  <w:style w:type="character" w:customStyle="1" w:styleId="smalltext">
    <w:name w:val="smalltext"/>
    <w:basedOn w:val="Fuentedeprrafopredeter"/>
    <w:rsid w:val="0013750E"/>
  </w:style>
  <w:style w:type="paragraph" w:customStyle="1" w:styleId="productoss">
    <w:name w:val="productoss"/>
    <w:basedOn w:val="Normal"/>
    <w:rsid w:val="0013750E"/>
    <w:pPr>
      <w:widowControl/>
      <w:spacing w:before="100" w:beforeAutospacing="1" w:after="100" w:afterAutospacing="1"/>
    </w:pPr>
    <w:rPr>
      <w:sz w:val="24"/>
      <w:szCs w:val="24"/>
    </w:rPr>
  </w:style>
  <w:style w:type="character" w:customStyle="1" w:styleId="titulos2">
    <w:name w:val="titulos2"/>
    <w:basedOn w:val="Fuentedeprrafopredeter"/>
    <w:rsid w:val="0013750E"/>
  </w:style>
  <w:style w:type="character" w:customStyle="1" w:styleId="WW8Num2z1">
    <w:name w:val="WW8Num2z1"/>
    <w:rsid w:val="0013750E"/>
    <w:rPr>
      <w:rFonts w:ascii="Courier New" w:hAnsi="Courier New"/>
    </w:rPr>
  </w:style>
  <w:style w:type="character" w:customStyle="1" w:styleId="WW8Num2z2">
    <w:name w:val="WW8Num2z2"/>
    <w:rsid w:val="0013750E"/>
    <w:rPr>
      <w:rFonts w:ascii="Wingdings" w:hAnsi="Wingdings"/>
    </w:rPr>
  </w:style>
  <w:style w:type="character" w:customStyle="1" w:styleId="WW8Num5z1">
    <w:name w:val="WW8Num5z1"/>
    <w:rsid w:val="0013750E"/>
    <w:rPr>
      <w:rFonts w:ascii="Courier New" w:hAnsi="Courier New"/>
      <w:sz w:val="20"/>
    </w:rPr>
  </w:style>
  <w:style w:type="character" w:customStyle="1" w:styleId="WW8Num5z2">
    <w:name w:val="WW8Num5z2"/>
    <w:rsid w:val="0013750E"/>
    <w:rPr>
      <w:rFonts w:ascii="Wingdings" w:hAnsi="Wingdings"/>
      <w:sz w:val="20"/>
    </w:rPr>
  </w:style>
  <w:style w:type="character" w:customStyle="1" w:styleId="WW8Num6z1">
    <w:name w:val="WW8Num6z1"/>
    <w:rsid w:val="0013750E"/>
    <w:rPr>
      <w:rFonts w:ascii="Courier New" w:hAnsi="Courier New"/>
    </w:rPr>
  </w:style>
  <w:style w:type="character" w:customStyle="1" w:styleId="WW8Num6z2">
    <w:name w:val="WW8Num6z2"/>
    <w:rsid w:val="0013750E"/>
    <w:rPr>
      <w:rFonts w:ascii="Wingdings" w:hAnsi="Wingdings"/>
    </w:rPr>
  </w:style>
  <w:style w:type="character" w:customStyle="1" w:styleId="WW8Num7z1">
    <w:name w:val="WW8Num7z1"/>
    <w:rsid w:val="0013750E"/>
    <w:rPr>
      <w:rFonts w:ascii="Courier New" w:hAnsi="Courier New"/>
      <w:sz w:val="20"/>
    </w:rPr>
  </w:style>
  <w:style w:type="character" w:customStyle="1" w:styleId="WW8Num7z2">
    <w:name w:val="WW8Num7z2"/>
    <w:rsid w:val="0013750E"/>
    <w:rPr>
      <w:rFonts w:ascii="Wingdings" w:hAnsi="Wingdings"/>
      <w:sz w:val="20"/>
    </w:rPr>
  </w:style>
  <w:style w:type="character" w:customStyle="1" w:styleId="WW8Num8z1">
    <w:name w:val="WW8Num8z1"/>
    <w:rsid w:val="0013750E"/>
    <w:rPr>
      <w:rFonts w:ascii="Courier New" w:hAnsi="Courier New"/>
      <w:sz w:val="20"/>
    </w:rPr>
  </w:style>
  <w:style w:type="character" w:customStyle="1" w:styleId="WW8Num8z2">
    <w:name w:val="WW8Num8z2"/>
    <w:rsid w:val="0013750E"/>
    <w:rPr>
      <w:rFonts w:ascii="Wingdings" w:hAnsi="Wingdings"/>
      <w:sz w:val="20"/>
    </w:rPr>
  </w:style>
  <w:style w:type="character" w:customStyle="1" w:styleId="WW8Num10z1">
    <w:name w:val="WW8Num10z1"/>
    <w:rsid w:val="0013750E"/>
    <w:rPr>
      <w:rFonts w:ascii="Courier New" w:hAnsi="Courier New"/>
      <w:sz w:val="20"/>
    </w:rPr>
  </w:style>
  <w:style w:type="character" w:customStyle="1" w:styleId="WW8Num10z2">
    <w:name w:val="WW8Num10z2"/>
    <w:rsid w:val="0013750E"/>
    <w:rPr>
      <w:rFonts w:ascii="Wingdings" w:hAnsi="Wingdings"/>
      <w:sz w:val="20"/>
    </w:rPr>
  </w:style>
  <w:style w:type="character" w:customStyle="1" w:styleId="WW8Num1z0">
    <w:name w:val="WW8Num1z0"/>
    <w:rsid w:val="0013750E"/>
    <w:rPr>
      <w:rFonts w:ascii="Courier New" w:hAnsi="Courier New"/>
    </w:rPr>
  </w:style>
  <w:style w:type="character" w:customStyle="1" w:styleId="WW8Num3z1">
    <w:name w:val="WW8Num3z1"/>
    <w:rsid w:val="0013750E"/>
    <w:rPr>
      <w:rFonts w:ascii="Courier New" w:hAnsi="Courier New"/>
      <w:sz w:val="20"/>
    </w:rPr>
  </w:style>
  <w:style w:type="character" w:customStyle="1" w:styleId="WW8Num3z2">
    <w:name w:val="WW8Num3z2"/>
    <w:rsid w:val="0013750E"/>
    <w:rPr>
      <w:rFonts w:ascii="Wingdings" w:hAnsi="Wingdings"/>
      <w:sz w:val="20"/>
    </w:rPr>
  </w:style>
  <w:style w:type="character" w:customStyle="1" w:styleId="WW8Num4z1">
    <w:name w:val="WW8Num4z1"/>
    <w:rsid w:val="0013750E"/>
    <w:rPr>
      <w:rFonts w:ascii="Courier New" w:hAnsi="Courier New"/>
    </w:rPr>
  </w:style>
  <w:style w:type="character" w:customStyle="1" w:styleId="WW8Num4z2">
    <w:name w:val="WW8Num4z2"/>
    <w:rsid w:val="0013750E"/>
    <w:rPr>
      <w:rFonts w:ascii="Wingdings" w:hAnsi="Wingdings"/>
    </w:rPr>
  </w:style>
  <w:style w:type="character" w:customStyle="1" w:styleId="WW8Num9z1">
    <w:name w:val="WW8Num9z1"/>
    <w:rsid w:val="0013750E"/>
    <w:rPr>
      <w:rFonts w:ascii="Courier New" w:hAnsi="Courier New"/>
      <w:sz w:val="20"/>
    </w:rPr>
  </w:style>
  <w:style w:type="character" w:customStyle="1" w:styleId="WW8Num9z2">
    <w:name w:val="WW8Num9z2"/>
    <w:rsid w:val="0013750E"/>
    <w:rPr>
      <w:rFonts w:ascii="Wingdings" w:hAnsi="Wingdings"/>
      <w:sz w:val="20"/>
    </w:rPr>
  </w:style>
  <w:style w:type="character" w:customStyle="1" w:styleId="Heading3Char">
    <w:name w:val="Heading 3 Char"/>
    <w:rsid w:val="0013750E"/>
    <w:rPr>
      <w:rFonts w:ascii="Times New Roman" w:hAnsi="Times New Roman" w:cs="Times New Roman"/>
      <w:b/>
      <w:bCs/>
      <w:sz w:val="27"/>
      <w:szCs w:val="27"/>
    </w:rPr>
  </w:style>
  <w:style w:type="character" w:customStyle="1" w:styleId="TitleChar">
    <w:name w:val="Title Char"/>
    <w:rsid w:val="0013750E"/>
    <w:rPr>
      <w:rFonts w:ascii="Footlight MT Light" w:hAnsi="Footlight MT Light" w:cs="Times New Roman"/>
      <w:sz w:val="20"/>
      <w:szCs w:val="20"/>
      <w:lang w:val="es-ES"/>
    </w:rPr>
  </w:style>
  <w:style w:type="character" w:customStyle="1" w:styleId="HTMLPreformattedChar">
    <w:name w:val="HTML Preformatted Char"/>
    <w:rsid w:val="0013750E"/>
    <w:rPr>
      <w:rFonts w:ascii="Courier New" w:hAnsi="Courier New" w:cs="Courier New"/>
      <w:sz w:val="20"/>
      <w:szCs w:val="20"/>
    </w:rPr>
  </w:style>
  <w:style w:type="paragraph" w:customStyle="1" w:styleId="Estndar">
    <w:name w:val="Estándar"/>
    <w:basedOn w:val="Normal"/>
    <w:rsid w:val="0013750E"/>
    <w:pPr>
      <w:suppressAutoHyphens/>
    </w:pPr>
    <w:rPr>
      <w:rFonts w:ascii="Tahoma" w:hAnsi="Tahoma" w:cs="Calibri"/>
      <w:sz w:val="24"/>
      <w:lang w:val="es-MX" w:eastAsia="ar-SA"/>
    </w:rPr>
  </w:style>
  <w:style w:type="paragraph" w:customStyle="1" w:styleId="HTMLconformatoprevio1">
    <w:name w:val="HTML con formato previo1"/>
    <w:basedOn w:val="Normal"/>
    <w:rsid w:val="001375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13750E"/>
  </w:style>
  <w:style w:type="character" w:customStyle="1" w:styleId="themebody1">
    <w:name w:val="themebody1"/>
    <w:rsid w:val="0013750E"/>
    <w:rPr>
      <w:color w:val="FFFFFF"/>
    </w:rPr>
  </w:style>
  <w:style w:type="character" w:customStyle="1" w:styleId="txtvideoproyectores">
    <w:name w:val="txt_videoproyectores"/>
    <w:basedOn w:val="Fuentedeprrafopredeter"/>
    <w:rsid w:val="0013750E"/>
  </w:style>
  <w:style w:type="character" w:customStyle="1" w:styleId="DeltaViewInsertion">
    <w:name w:val="DeltaView Insertion"/>
    <w:rsid w:val="0013750E"/>
    <w:rPr>
      <w:color w:val="0000FF"/>
      <w:spacing w:val="0"/>
      <w:u w:val="double"/>
    </w:rPr>
  </w:style>
  <w:style w:type="paragraph" w:customStyle="1" w:styleId="Textoindependiente23">
    <w:name w:val="Texto independiente 23"/>
    <w:basedOn w:val="Normal"/>
    <w:rsid w:val="0013750E"/>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13750E"/>
  </w:style>
  <w:style w:type="character" w:customStyle="1" w:styleId="st">
    <w:name w:val="st"/>
    <w:rsid w:val="0013750E"/>
  </w:style>
  <w:style w:type="character" w:customStyle="1" w:styleId="Cuerpodeltexto7pto">
    <w:name w:val="Cuerpo del texto + 7 pto"/>
    <w:aliases w:val="Negrita"/>
    <w:rsid w:val="0013750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13750E"/>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13750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13750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3750E"/>
    <w:rPr>
      <w:b/>
      <w:bCs/>
    </w:rPr>
  </w:style>
  <w:style w:type="character" w:customStyle="1" w:styleId="AsuntodelcomentarioCar1">
    <w:name w:val="Asunto del comentario Car1"/>
    <w:basedOn w:val="TextocomentarioCar"/>
    <w:uiPriority w:val="99"/>
    <w:semiHidden/>
    <w:rsid w:val="0013750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13750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13750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3750E"/>
  </w:style>
  <w:style w:type="character" w:customStyle="1" w:styleId="Mencinsinresolver1">
    <w:name w:val="Mención sin resolver1"/>
    <w:basedOn w:val="Fuentedeprrafopredeter"/>
    <w:uiPriority w:val="99"/>
    <w:semiHidden/>
    <w:unhideWhenUsed/>
    <w:rsid w:val="0013750E"/>
    <w:rPr>
      <w:color w:val="605E5C"/>
      <w:shd w:val="clear" w:color="auto" w:fill="E1DFDD"/>
    </w:rPr>
  </w:style>
  <w:style w:type="character" w:customStyle="1" w:styleId="Mencinsinresolver2">
    <w:name w:val="Mención sin resolver2"/>
    <w:basedOn w:val="Fuentedeprrafopredeter"/>
    <w:uiPriority w:val="99"/>
    <w:semiHidden/>
    <w:unhideWhenUsed/>
    <w:rsid w:val="0013750E"/>
    <w:rPr>
      <w:color w:val="605E5C"/>
      <w:shd w:val="clear" w:color="auto" w:fill="E1DFDD"/>
    </w:rPr>
  </w:style>
  <w:style w:type="table" w:customStyle="1" w:styleId="Tablaconcuadrcula2">
    <w:name w:val="Tabla con cuadrícula2"/>
    <w:basedOn w:val="Tablanormal"/>
    <w:next w:val="Tablaconcuadrcula"/>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13750E"/>
    <w:rPr>
      <w:color w:val="605E5C"/>
      <w:shd w:val="clear" w:color="auto" w:fill="E1DFDD"/>
    </w:rPr>
  </w:style>
  <w:style w:type="character" w:styleId="Mencinsinresolver">
    <w:name w:val="Unresolved Mention"/>
    <w:basedOn w:val="Fuentedeprrafopredeter"/>
    <w:uiPriority w:val="99"/>
    <w:semiHidden/>
    <w:unhideWhenUsed/>
    <w:rsid w:val="00D77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aa.mx/informacionpublica/" TargetMode="External"/><Relationship Id="rId7" Type="http://schemas.openxmlformats.org/officeDocument/2006/relationships/hyperlink" Target="https://www.uaa.mx/informacionpublica/?page_id=12825" TargetMode="Externa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hyperlink" Target="mailto:%20miguel.cortez@edu.uaa.mx" TargetMode="External"/><Relationship Id="rId2" Type="http://schemas.openxmlformats.org/officeDocument/2006/relationships/styles" Target="styles.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dgf/compras/index.php/normatividad-y-procedimient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eservicios2.aguascalientes.gob.mx/sefi/obligacionesrfc/login.aspx" TargetMode="External"/><Relationship Id="rId23" Type="http://schemas.openxmlformats.org/officeDocument/2006/relationships/image" Target="media/image1.jpg"/><Relationship Id="rId28" Type="http://schemas.openxmlformats.org/officeDocument/2006/relationships/footer" Target="footer2.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jorge.jauregui@edu.uaa.mx" TargetMode="External"/><Relationship Id="rId22" Type="http://schemas.openxmlformats.org/officeDocument/2006/relationships/hyperlink" Target="http://conferencias.uaa.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43</Pages>
  <Words>22364</Words>
  <Characters>123002</Characters>
  <Application>Microsoft Office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UAA</cp:lastModifiedBy>
  <cp:revision>270</cp:revision>
  <cp:lastPrinted>2025-06-02T16:47:00Z</cp:lastPrinted>
  <dcterms:created xsi:type="dcterms:W3CDTF">2025-04-01T19:14:00Z</dcterms:created>
  <dcterms:modified xsi:type="dcterms:W3CDTF">2025-06-02T16:47:00Z</dcterms:modified>
</cp:coreProperties>
</file>