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A50611">
      <w:pPr>
        <w:rPr>
          <w:noProof/>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66620D4D"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842A3E">
        <w:rPr>
          <w:rFonts w:asciiTheme="minorHAnsi" w:hAnsiTheme="minorHAnsi" w:cstheme="minorHAnsi"/>
          <w:b/>
          <w:bCs/>
          <w:noProof/>
          <w:color w:val="000000"/>
          <w:sz w:val="22"/>
          <w:szCs w:val="22"/>
        </w:rPr>
        <w:t>4</w:t>
      </w:r>
      <w:r w:rsidR="00F12EB5">
        <w:rPr>
          <w:rFonts w:asciiTheme="minorHAnsi" w:hAnsiTheme="minorHAnsi" w:cstheme="minorHAnsi"/>
          <w:b/>
          <w:bCs/>
          <w:noProof/>
          <w:color w:val="000000"/>
          <w:sz w:val="22"/>
          <w:szCs w:val="22"/>
        </w:rPr>
        <w:t>7</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7F8A2A97" w:rsidR="009140B4" w:rsidRPr="00721BD4" w:rsidRDefault="00721BD4"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721BD4">
        <w:rPr>
          <w:rFonts w:asciiTheme="minorHAnsi" w:hAnsiTheme="minorHAnsi" w:cstheme="minorHAnsi"/>
          <w:b/>
          <w:bCs/>
          <w:noProof/>
          <w:color w:val="000000"/>
          <w:sz w:val="32"/>
          <w:szCs w:val="28"/>
        </w:rPr>
        <w:tab/>
      </w:r>
      <w:r w:rsidR="00F12EB5" w:rsidRPr="00F12EB5">
        <w:rPr>
          <w:rFonts w:asciiTheme="minorHAnsi" w:hAnsiTheme="minorHAnsi" w:cstheme="minorHAnsi"/>
          <w:b/>
          <w:bCs/>
          <w:noProof/>
          <w:color w:val="000000"/>
          <w:sz w:val="28"/>
          <w:szCs w:val="26"/>
        </w:rPr>
        <w:t>CONTRATACIÓN DE PRESTACIONES DEL PERSONAL DE LA INSTITUCIÓN, DEPTO. DE RECURSOS HUMANOS DE LA UNIVERSIDAD AUTÓNOMA DE AGUASCALIENTES</w:t>
      </w:r>
      <w:r w:rsidRPr="00721BD4">
        <w:rPr>
          <w:rFonts w:asciiTheme="minorHAnsi" w:hAnsiTheme="minorHAnsi" w:cstheme="minorHAnsi"/>
          <w:b/>
          <w:bCs/>
          <w:noProof/>
          <w:color w:val="000000"/>
          <w:sz w:val="28"/>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317477BD" w14:textId="77777777" w:rsidR="009140B4" w:rsidRPr="00F400A6" w:rsidRDefault="009140B4" w:rsidP="009140B4">
      <w:pPr>
        <w:jc w:val="center"/>
        <w:rPr>
          <w:rFonts w:asciiTheme="minorHAnsi" w:hAnsiTheme="minorHAnsi" w:cstheme="minorHAnsi"/>
          <w:b/>
          <w:sz w:val="22"/>
          <w:szCs w:val="22"/>
        </w:rPr>
      </w:pPr>
    </w:p>
    <w:p w14:paraId="65D02982" w14:textId="172BA880" w:rsidR="0038779E" w:rsidRDefault="0038779E"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220B65B5" w:rsidR="009140B4" w:rsidRPr="00F12EB5" w:rsidRDefault="00F12EB5" w:rsidP="00132940">
      <w:pPr>
        <w:pStyle w:val="Textoindependiente"/>
        <w:ind w:right="-93"/>
        <w:jc w:val="right"/>
        <w:rPr>
          <w:rFonts w:asciiTheme="minorHAnsi" w:hAnsiTheme="minorHAnsi" w:cstheme="minorHAnsi"/>
          <w:b w:val="0"/>
          <w:i/>
          <w:sz w:val="18"/>
          <w:szCs w:val="17"/>
          <w:lang w:val="es-MX"/>
        </w:rPr>
      </w:pPr>
      <w:r w:rsidRPr="00F12EB5">
        <w:rPr>
          <w:rFonts w:asciiTheme="minorHAnsi" w:hAnsiTheme="minorHAnsi" w:cstheme="minorHAnsi"/>
          <w:b w:val="0"/>
          <w:i/>
          <w:sz w:val="18"/>
          <w:szCs w:val="17"/>
          <w:lang w:val="es-MX"/>
        </w:rPr>
        <w:t>Fondo Ordinario Propios, conforme al oficio DGF/DPAF-340/2025</w:t>
      </w:r>
      <w:r w:rsidR="008D2AB3" w:rsidRPr="00F12EB5">
        <w:rPr>
          <w:rFonts w:asciiTheme="minorHAnsi" w:hAnsiTheme="minorHAnsi" w:cstheme="minorHAnsi"/>
          <w:b w:val="0"/>
          <w:i/>
          <w:sz w:val="18"/>
          <w:szCs w:val="17"/>
          <w:lang w:val="es-MX"/>
        </w:rPr>
        <w:t>.</w:t>
      </w:r>
      <w:r w:rsidR="009140B4" w:rsidRPr="00F12EB5">
        <w:rPr>
          <w:rFonts w:asciiTheme="minorHAnsi" w:hAnsiTheme="minorHAnsi" w:cstheme="minorHAnsi"/>
          <w:b w:val="0"/>
          <w:i/>
          <w:sz w:val="18"/>
          <w:szCs w:val="17"/>
          <w:lang w:val="es-MX"/>
        </w:rPr>
        <w:t xml:space="preserve">   </w:t>
      </w:r>
    </w:p>
    <w:p w14:paraId="3CAC88DF" w14:textId="49214547" w:rsidR="009140B4" w:rsidRPr="00F12EB5" w:rsidRDefault="009140B4" w:rsidP="00132940">
      <w:pPr>
        <w:pStyle w:val="Textoindependiente"/>
        <w:ind w:right="-93"/>
        <w:jc w:val="right"/>
        <w:rPr>
          <w:rFonts w:asciiTheme="minorHAnsi" w:hAnsiTheme="minorHAnsi" w:cstheme="minorHAnsi"/>
          <w:b w:val="0"/>
          <w:i/>
          <w:sz w:val="18"/>
          <w:szCs w:val="17"/>
          <w:lang w:val="es-MX"/>
        </w:rPr>
      </w:pPr>
      <w:r w:rsidRPr="00F12EB5">
        <w:rPr>
          <w:rFonts w:asciiTheme="minorHAnsi" w:hAnsiTheme="minorHAnsi" w:cstheme="minorHAnsi"/>
          <w:b w:val="0"/>
          <w:i/>
          <w:sz w:val="18"/>
          <w:szCs w:val="17"/>
          <w:lang w:val="es-MX"/>
        </w:rPr>
        <w:t xml:space="preserve">Publicación: </w:t>
      </w:r>
      <w:r w:rsidR="00F12EB5" w:rsidRPr="00F12EB5">
        <w:rPr>
          <w:rFonts w:asciiTheme="minorHAnsi" w:hAnsiTheme="minorHAnsi" w:cstheme="minorHAnsi"/>
          <w:b w:val="0"/>
          <w:i/>
          <w:sz w:val="18"/>
          <w:szCs w:val="17"/>
          <w:lang w:val="es-MX"/>
        </w:rPr>
        <w:t>02</w:t>
      </w:r>
      <w:r w:rsidR="00F8051F" w:rsidRPr="00F12EB5">
        <w:rPr>
          <w:rFonts w:asciiTheme="minorHAnsi" w:hAnsiTheme="minorHAnsi" w:cstheme="minorHAnsi"/>
          <w:b w:val="0"/>
          <w:i/>
          <w:sz w:val="18"/>
          <w:szCs w:val="17"/>
          <w:lang w:val="es-MX"/>
        </w:rPr>
        <w:t xml:space="preserve"> </w:t>
      </w:r>
      <w:r w:rsidRPr="00F12EB5">
        <w:rPr>
          <w:rFonts w:asciiTheme="minorHAnsi" w:hAnsiTheme="minorHAnsi" w:cstheme="minorHAnsi"/>
          <w:b w:val="0"/>
          <w:i/>
          <w:sz w:val="18"/>
          <w:szCs w:val="17"/>
          <w:lang w:val="es-MX"/>
        </w:rPr>
        <w:t xml:space="preserve">de </w:t>
      </w:r>
      <w:r w:rsidR="00F12EB5" w:rsidRPr="00F12EB5">
        <w:rPr>
          <w:rFonts w:asciiTheme="minorHAnsi" w:hAnsiTheme="minorHAnsi" w:cstheme="minorHAnsi"/>
          <w:b w:val="0"/>
          <w:i/>
          <w:sz w:val="18"/>
          <w:szCs w:val="17"/>
          <w:lang w:val="es-MX"/>
        </w:rPr>
        <w:t>septiembre</w:t>
      </w:r>
      <w:r w:rsidRPr="00F12EB5">
        <w:rPr>
          <w:rFonts w:asciiTheme="minorHAnsi" w:hAnsiTheme="minorHAnsi" w:cstheme="minorHAnsi"/>
          <w:b w:val="0"/>
          <w:i/>
          <w:sz w:val="18"/>
          <w:szCs w:val="17"/>
          <w:lang w:val="es-MX"/>
        </w:rPr>
        <w:t xml:space="preserve"> de 202</w:t>
      </w:r>
      <w:r w:rsidR="00382219" w:rsidRPr="00F12EB5">
        <w:rPr>
          <w:rFonts w:asciiTheme="minorHAnsi" w:hAnsiTheme="minorHAnsi" w:cstheme="minorHAnsi"/>
          <w:b w:val="0"/>
          <w:i/>
          <w:sz w:val="18"/>
          <w:szCs w:val="17"/>
          <w:lang w:val="es-MX"/>
        </w:rPr>
        <w:t>5</w:t>
      </w:r>
      <w:r w:rsidRPr="00F12EB5">
        <w:rPr>
          <w:rFonts w:asciiTheme="minorHAnsi" w:hAnsiTheme="minorHAnsi" w:cstheme="minorHAnsi"/>
          <w:b w:val="0"/>
          <w:i/>
          <w:sz w:val="18"/>
          <w:szCs w:val="17"/>
          <w:lang w:val="es-MX"/>
        </w:rPr>
        <w:t>.</w:t>
      </w:r>
    </w:p>
    <w:p w14:paraId="4F0A6E53" w14:textId="77777777" w:rsidR="00F12EB5" w:rsidRDefault="00F12EB5" w:rsidP="009140B4">
      <w:pPr>
        <w:pStyle w:val="Encabezado"/>
        <w:jc w:val="both"/>
        <w:rPr>
          <w:rFonts w:asciiTheme="minorHAnsi" w:hAnsiTheme="minorHAnsi" w:cstheme="minorHAnsi"/>
          <w:b/>
          <w:bCs/>
          <w:noProof/>
          <w:color w:val="000000"/>
          <w:sz w:val="18"/>
          <w:szCs w:val="18"/>
          <w:lang w:val="es-MX"/>
        </w:rPr>
      </w:pPr>
    </w:p>
    <w:p w14:paraId="535DAB1A" w14:textId="132B26F7"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842A3E">
        <w:rPr>
          <w:rFonts w:asciiTheme="minorHAnsi" w:hAnsiTheme="minorHAnsi" w:cstheme="minorHAnsi"/>
          <w:b/>
          <w:bCs/>
          <w:noProof/>
          <w:color w:val="000000"/>
          <w:sz w:val="18"/>
          <w:szCs w:val="18"/>
        </w:rPr>
        <w:t>4</w:t>
      </w:r>
      <w:r w:rsidR="00F12EB5">
        <w:rPr>
          <w:rFonts w:asciiTheme="minorHAnsi" w:hAnsiTheme="minorHAnsi" w:cstheme="minorHAnsi"/>
          <w:b/>
          <w:bCs/>
          <w:noProof/>
          <w:color w:val="000000"/>
          <w:sz w:val="18"/>
          <w:szCs w:val="18"/>
        </w:rPr>
        <w:t>7</w:t>
      </w:r>
      <w:r w:rsidRPr="00503BC9">
        <w:rPr>
          <w:rFonts w:asciiTheme="minorHAnsi" w:hAnsiTheme="minorHAnsi" w:cstheme="minorHAnsi"/>
          <w:b/>
          <w:bCs/>
          <w:noProof/>
          <w:color w:val="000000"/>
          <w:sz w:val="18"/>
          <w:szCs w:val="18"/>
        </w:rPr>
        <w:t>-202</w:t>
      </w:r>
      <w:r w:rsidR="00382219" w:rsidRPr="00503BC9">
        <w:rPr>
          <w:rFonts w:asciiTheme="minorHAnsi" w:hAnsiTheme="minorHAnsi" w:cstheme="minorHAnsi"/>
          <w:b/>
          <w:bCs/>
          <w:noProof/>
          <w:color w:val="000000"/>
          <w:sz w:val="18"/>
          <w:szCs w:val="18"/>
        </w:rPr>
        <w:t>5</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7269B8" w:rsidRPr="007269B8">
        <w:rPr>
          <w:rFonts w:asciiTheme="minorHAnsi" w:hAnsiTheme="minorHAnsi" w:cstheme="minorHAnsi"/>
          <w:b/>
          <w:bCs/>
          <w:noProof/>
          <w:color w:val="000000"/>
          <w:sz w:val="18"/>
          <w:szCs w:val="18"/>
          <w:lang w:val="es-MX"/>
        </w:rPr>
        <w:t>Contratación de Prestaciones del Personal de la Institución, Depto. de Recursos Humanos de la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r w:rsidR="007269B8">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4477DFCA" w:rsidR="009140B4" w:rsidRPr="00721BD4" w:rsidRDefault="009140B4" w:rsidP="001745F7">
            <w:pPr>
              <w:rPr>
                <w:rFonts w:asciiTheme="minorHAnsi" w:hAnsiTheme="minorHAnsi" w:cstheme="minorHAnsi"/>
                <w:b/>
                <w:sz w:val="6"/>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25D8C0C1" w:rsidR="00DE6640" w:rsidRPr="00CA14B7" w:rsidRDefault="00BE619E" w:rsidP="00DE6640">
            <w:pPr>
              <w:jc w:val="both"/>
              <w:rPr>
                <w:rFonts w:asciiTheme="minorHAnsi" w:hAnsiTheme="minorHAnsi" w:cstheme="minorHAnsi"/>
                <w:b/>
                <w:sz w:val="6"/>
                <w:szCs w:val="18"/>
                <w:highlight w:val="yellow"/>
              </w:rPr>
            </w:pPr>
            <w:r w:rsidRPr="00BE619E">
              <w:rPr>
                <w:rFonts w:asciiTheme="minorHAnsi" w:hAnsiTheme="minorHAnsi" w:cstheme="minorHAnsi"/>
                <w:b/>
                <w:color w:val="000000"/>
                <w:sz w:val="18"/>
                <w:szCs w:val="18"/>
                <w:lang w:val="es-MX"/>
              </w:rPr>
              <w:t xml:space="preserve">c. </w:t>
            </w:r>
            <w:r w:rsidR="00461A8D" w:rsidRPr="00BE619E">
              <w:rPr>
                <w:rFonts w:asciiTheme="minorHAnsi" w:hAnsiTheme="minorHAnsi" w:cstheme="minorHAnsi"/>
                <w:b/>
                <w:color w:val="000000"/>
                <w:sz w:val="18"/>
                <w:szCs w:val="18"/>
                <w:lang w:val="es-MX"/>
              </w:rPr>
              <w:t>Garantía de anticipo</w:t>
            </w: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02B61AE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1F330675" w14:textId="77777777" w:rsidR="00721BD4" w:rsidRDefault="00721BD4"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7CFD02E3"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007269B8" w:rsidRPr="007269B8">
        <w:rPr>
          <w:rFonts w:asciiTheme="minorHAnsi" w:hAnsiTheme="minorHAnsi" w:cstheme="minorHAnsi"/>
          <w:sz w:val="18"/>
          <w:szCs w:val="18"/>
          <w:u w:val="single"/>
          <w:lang w:val="es-MX"/>
        </w:rPr>
        <w:t>Departamento de Recursos Humanos</w:t>
      </w:r>
      <w:r w:rsidR="00A1472B" w:rsidRPr="00A1472B">
        <w:rPr>
          <w:rFonts w:asciiTheme="minorHAnsi" w:hAnsiTheme="minorHAnsi" w:cstheme="minorHAnsi"/>
          <w:sz w:val="18"/>
          <w:szCs w:val="18"/>
          <w:u w:val="single"/>
          <w:lang w:val="es-MX"/>
        </w:rPr>
        <w:t xml:space="preserve"> de la Universidad Autónoma de Aguascalientes</w:t>
      </w:r>
      <w:r w:rsidRPr="002B7B9B">
        <w:rPr>
          <w:rFonts w:asciiTheme="minorHAnsi" w:hAnsiTheme="minorHAnsi" w:cstheme="minorHAnsi"/>
          <w:sz w:val="18"/>
          <w:szCs w:val="18"/>
          <w:lang w:val="es-MX"/>
        </w:rPr>
        <w:t>, para efectos del segundo párrafo del artículo 4°de la Ley.</w:t>
      </w:r>
    </w:p>
    <w:p w14:paraId="3E808A59" w14:textId="5BB68F9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60514EFB"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842A3E">
        <w:rPr>
          <w:rFonts w:asciiTheme="minorHAnsi" w:hAnsiTheme="minorHAnsi" w:cstheme="minorHAnsi"/>
          <w:b/>
          <w:sz w:val="18"/>
          <w:szCs w:val="18"/>
          <w:lang w:val="es-MX"/>
        </w:rPr>
        <w:t>4</w:t>
      </w:r>
      <w:r w:rsidR="00F12EB5">
        <w:rPr>
          <w:rFonts w:asciiTheme="minorHAnsi" w:hAnsiTheme="minorHAnsi" w:cstheme="minorHAnsi"/>
          <w:b/>
          <w:sz w:val="18"/>
          <w:szCs w:val="18"/>
          <w:lang w:val="es-MX"/>
        </w:rPr>
        <w:t>7</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3D179F5F" w14:textId="3C19B6B8" w:rsidR="0038779E" w:rsidRDefault="0038779E" w:rsidP="009140B4">
      <w:pPr>
        <w:autoSpaceDE w:val="0"/>
        <w:autoSpaceDN w:val="0"/>
        <w:adjustRightInd w:val="0"/>
        <w:jc w:val="both"/>
        <w:rPr>
          <w:rFonts w:asciiTheme="minorHAnsi" w:hAnsiTheme="minorHAnsi" w:cstheme="minorHAnsi"/>
          <w:bCs/>
          <w:color w:val="000000"/>
          <w:sz w:val="18"/>
          <w:szCs w:val="18"/>
        </w:rPr>
      </w:pPr>
    </w:p>
    <w:p w14:paraId="418392DA"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4993686D" w14:textId="00017553"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842A3E">
        <w:rPr>
          <w:rFonts w:asciiTheme="minorHAnsi" w:hAnsiTheme="minorHAnsi" w:cstheme="minorHAnsi"/>
          <w:b/>
          <w:bCs/>
          <w:noProof/>
          <w:color w:val="000000"/>
          <w:sz w:val="18"/>
          <w:szCs w:val="18"/>
        </w:rPr>
        <w:t>4</w:t>
      </w:r>
      <w:r w:rsidR="00F12EB5">
        <w:rPr>
          <w:rFonts w:asciiTheme="minorHAnsi" w:hAnsiTheme="minorHAnsi" w:cstheme="minorHAnsi"/>
          <w:b/>
          <w:bCs/>
          <w:noProof/>
          <w:color w:val="000000"/>
          <w:sz w:val="18"/>
          <w:szCs w:val="18"/>
        </w:rPr>
        <w:t>7</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 </w:t>
      </w:r>
      <w:r w:rsidR="007269B8" w:rsidRPr="007269B8">
        <w:rPr>
          <w:rFonts w:asciiTheme="minorHAnsi" w:hAnsiTheme="minorHAnsi" w:cstheme="minorHAnsi"/>
          <w:b/>
          <w:bCs/>
          <w:noProof/>
          <w:color w:val="000000"/>
          <w:sz w:val="18"/>
          <w:szCs w:val="18"/>
        </w:rPr>
        <w:t>Contratación de Prestaciones del Personal de la Institución, Depto. de Recursos Humanos de la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p>
    <w:p w14:paraId="02696CAC" w14:textId="77777777" w:rsidR="001745F7" w:rsidRPr="00F400A6" w:rsidRDefault="001745F7"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4DB3FCF0"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842A3E">
        <w:rPr>
          <w:rFonts w:asciiTheme="minorHAnsi" w:hAnsiTheme="minorHAnsi" w:cstheme="minorHAnsi"/>
          <w:sz w:val="18"/>
          <w:szCs w:val="18"/>
          <w:lang w:val="es-ES"/>
        </w:rPr>
        <w:t>4</w:t>
      </w:r>
      <w:r w:rsidR="00F12EB5">
        <w:rPr>
          <w:rFonts w:asciiTheme="minorHAnsi" w:hAnsiTheme="minorHAnsi" w:cstheme="minorHAnsi"/>
          <w:sz w:val="18"/>
          <w:szCs w:val="18"/>
          <w:lang w:val="es-ES"/>
        </w:rPr>
        <w:t>7</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0"/>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1C6A67" w:rsidRDefault="00C8180F" w:rsidP="005D29BB">
            <w:pPr>
              <w:jc w:val="center"/>
              <w:rPr>
                <w:rFonts w:asciiTheme="minorHAnsi" w:hAnsiTheme="minorHAnsi" w:cstheme="minorHAnsi"/>
                <w:sz w:val="16"/>
                <w:szCs w:val="16"/>
              </w:rPr>
            </w:pPr>
          </w:p>
          <w:p w14:paraId="2B2A8FF6"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Publicación Convocatoria</w:t>
            </w:r>
          </w:p>
          <w:p w14:paraId="1AE199B9" w14:textId="77777777" w:rsidR="00C8180F" w:rsidRPr="001C6A67"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48CF7703" w:rsidR="00C8180F" w:rsidRPr="001C6A67" w:rsidRDefault="007269B8" w:rsidP="0038779E">
            <w:pPr>
              <w:jc w:val="center"/>
              <w:rPr>
                <w:rFonts w:asciiTheme="minorHAnsi" w:hAnsiTheme="minorHAnsi" w:cstheme="minorHAnsi"/>
                <w:b/>
                <w:caps/>
                <w:sz w:val="16"/>
                <w:szCs w:val="16"/>
              </w:rPr>
            </w:pPr>
            <w:r>
              <w:rPr>
                <w:rFonts w:asciiTheme="minorHAnsi" w:hAnsiTheme="minorHAnsi" w:cstheme="minorHAnsi"/>
                <w:b/>
                <w:sz w:val="16"/>
                <w:szCs w:val="16"/>
              </w:rPr>
              <w:t>02</w:t>
            </w:r>
            <w:r w:rsidR="00C8180F" w:rsidRPr="001C6A67">
              <w:rPr>
                <w:rFonts w:asciiTheme="minorHAnsi" w:hAnsiTheme="minorHAnsi" w:cstheme="minorHAnsi"/>
                <w:b/>
                <w:sz w:val="16"/>
                <w:szCs w:val="16"/>
              </w:rPr>
              <w:t xml:space="preserve"> de </w:t>
            </w:r>
            <w:r>
              <w:rPr>
                <w:rFonts w:asciiTheme="minorHAnsi" w:hAnsiTheme="minorHAnsi" w:cstheme="minorHAnsi"/>
                <w:b/>
                <w:sz w:val="16"/>
                <w:szCs w:val="16"/>
              </w:rPr>
              <w:t>septiembre</w:t>
            </w:r>
            <w:r w:rsidR="00132940" w:rsidRPr="001C6A67">
              <w:rPr>
                <w:rFonts w:asciiTheme="minorHAnsi" w:hAnsiTheme="minorHAnsi" w:cstheme="minorHAnsi"/>
                <w:b/>
                <w:sz w:val="16"/>
                <w:szCs w:val="16"/>
              </w:rPr>
              <w:t xml:space="preserve"> </w:t>
            </w:r>
            <w:r w:rsidR="00C8180F" w:rsidRPr="001C6A67">
              <w:rPr>
                <w:rFonts w:asciiTheme="minorHAnsi" w:hAnsiTheme="minorHAnsi" w:cstheme="minorHAnsi"/>
                <w:b/>
                <w:sz w:val="16"/>
                <w:szCs w:val="16"/>
              </w:rPr>
              <w:t>de 2025</w:t>
            </w:r>
          </w:p>
        </w:tc>
        <w:tc>
          <w:tcPr>
            <w:tcW w:w="2126" w:type="dxa"/>
            <w:shd w:val="clear" w:color="auto" w:fill="auto"/>
            <w:vAlign w:val="center"/>
          </w:tcPr>
          <w:p w14:paraId="4DB4518A" w14:textId="77777777" w:rsidR="00C8180F" w:rsidRPr="001C6A67" w:rsidRDefault="00C8180F" w:rsidP="005D29BB">
            <w:pPr>
              <w:jc w:val="center"/>
              <w:rPr>
                <w:rFonts w:asciiTheme="minorHAnsi" w:hAnsiTheme="minorHAnsi" w:cstheme="minorHAnsi"/>
                <w:caps/>
                <w:sz w:val="16"/>
                <w:szCs w:val="16"/>
              </w:rPr>
            </w:pPr>
            <w:r w:rsidRPr="001C6A67">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Adquisición de Bases</w:t>
            </w:r>
          </w:p>
        </w:tc>
        <w:tc>
          <w:tcPr>
            <w:tcW w:w="1701" w:type="dxa"/>
            <w:shd w:val="clear" w:color="auto" w:fill="auto"/>
            <w:vAlign w:val="center"/>
          </w:tcPr>
          <w:p w14:paraId="09DB9572" w14:textId="508E87DC" w:rsidR="00C8180F" w:rsidRPr="001C6A67" w:rsidRDefault="007269B8" w:rsidP="0038779E">
            <w:pPr>
              <w:jc w:val="center"/>
              <w:rPr>
                <w:rFonts w:asciiTheme="minorHAnsi" w:hAnsiTheme="minorHAnsi" w:cstheme="minorHAnsi"/>
                <w:b/>
                <w:sz w:val="16"/>
                <w:szCs w:val="16"/>
              </w:rPr>
            </w:pPr>
            <w:r w:rsidRPr="007269B8">
              <w:rPr>
                <w:rFonts w:asciiTheme="minorHAnsi" w:hAnsiTheme="minorHAnsi" w:cstheme="minorHAnsi"/>
                <w:b/>
                <w:sz w:val="16"/>
                <w:szCs w:val="16"/>
              </w:rPr>
              <w:t>02, 03, 04 y 05 de septiembre de 2025</w:t>
            </w:r>
          </w:p>
        </w:tc>
        <w:tc>
          <w:tcPr>
            <w:tcW w:w="2126" w:type="dxa"/>
            <w:shd w:val="clear" w:color="auto" w:fill="auto"/>
            <w:vAlign w:val="center"/>
          </w:tcPr>
          <w:p w14:paraId="4800E3AC" w14:textId="77777777" w:rsidR="00C8180F" w:rsidRPr="001C6A67" w:rsidRDefault="00C8180F" w:rsidP="005D29BB">
            <w:pPr>
              <w:jc w:val="center"/>
              <w:rPr>
                <w:rFonts w:asciiTheme="minorHAnsi" w:hAnsiTheme="minorHAnsi" w:cstheme="minorHAnsi"/>
                <w:b/>
                <w:caps/>
                <w:sz w:val="16"/>
                <w:szCs w:val="16"/>
              </w:rPr>
            </w:pPr>
            <w:r w:rsidRPr="001C6A67">
              <w:rPr>
                <w:rFonts w:asciiTheme="minorHAnsi" w:hAnsiTheme="minorHAnsi" w:cstheme="minorHAnsi"/>
                <w:b/>
                <w:sz w:val="16"/>
                <w:szCs w:val="16"/>
              </w:rPr>
              <w:t>8:00 a 15:00 horas</w:t>
            </w:r>
          </w:p>
        </w:tc>
        <w:tc>
          <w:tcPr>
            <w:tcW w:w="2552" w:type="dxa"/>
            <w:shd w:val="clear" w:color="auto" w:fill="auto"/>
            <w:vAlign w:val="center"/>
          </w:tcPr>
          <w:p w14:paraId="652B0C3B" w14:textId="77777777" w:rsidR="00C8180F" w:rsidRPr="001C6A67" w:rsidRDefault="00C8180F" w:rsidP="005D29BB">
            <w:pPr>
              <w:jc w:val="center"/>
              <w:rPr>
                <w:rFonts w:asciiTheme="minorHAnsi" w:hAnsiTheme="minorHAnsi" w:cstheme="minorHAnsi"/>
                <w:sz w:val="14"/>
                <w:szCs w:val="14"/>
              </w:rPr>
            </w:pPr>
            <w:r w:rsidRPr="001C6A67">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46416DE" w14:textId="77777777" w:rsidR="00721BD4" w:rsidRDefault="00721BD4" w:rsidP="00721BD4">
            <w:pPr>
              <w:jc w:val="center"/>
              <w:rPr>
                <w:rFonts w:asciiTheme="minorHAnsi" w:hAnsiTheme="minorHAnsi" w:cstheme="minorHAnsi"/>
                <w:sz w:val="16"/>
                <w:szCs w:val="16"/>
              </w:rPr>
            </w:pPr>
          </w:p>
          <w:p w14:paraId="5230AFB7" w14:textId="77777777" w:rsidR="00C8180F" w:rsidRDefault="00C8180F" w:rsidP="00721BD4">
            <w:pPr>
              <w:jc w:val="center"/>
              <w:rPr>
                <w:rFonts w:asciiTheme="minorHAnsi" w:hAnsiTheme="minorHAnsi" w:cstheme="minorHAnsi"/>
                <w:b/>
                <w:sz w:val="13"/>
                <w:szCs w:val="15"/>
              </w:rPr>
            </w:pPr>
            <w:r w:rsidRPr="00706CBB">
              <w:rPr>
                <w:rFonts w:asciiTheme="minorHAnsi" w:hAnsiTheme="minorHAnsi" w:cstheme="minorHAnsi"/>
                <w:sz w:val="16"/>
                <w:szCs w:val="16"/>
              </w:rPr>
              <w:t>Envió de comprobante de pago de bases</w:t>
            </w:r>
            <w:r w:rsidR="00004CF9" w:rsidRPr="00706CBB">
              <w:rPr>
                <w:rFonts w:asciiTheme="minorHAnsi" w:hAnsiTheme="minorHAnsi" w:cstheme="minorHAnsi"/>
                <w:b/>
                <w:sz w:val="13"/>
                <w:szCs w:val="15"/>
              </w:rPr>
              <w:t xml:space="preserve"> </w:t>
            </w:r>
          </w:p>
          <w:p w14:paraId="5A19EC39" w14:textId="4ECE0F60" w:rsidR="00721BD4" w:rsidRPr="00721BD4" w:rsidRDefault="00721BD4" w:rsidP="00721BD4">
            <w:pPr>
              <w:jc w:val="center"/>
              <w:rPr>
                <w:rFonts w:asciiTheme="minorHAnsi" w:hAnsiTheme="minorHAnsi" w:cstheme="minorHAnsi"/>
                <w:b/>
                <w:sz w:val="13"/>
                <w:szCs w:val="15"/>
              </w:rPr>
            </w:pPr>
          </w:p>
        </w:tc>
        <w:tc>
          <w:tcPr>
            <w:tcW w:w="1701" w:type="dxa"/>
            <w:shd w:val="clear" w:color="auto" w:fill="auto"/>
            <w:vAlign w:val="center"/>
          </w:tcPr>
          <w:p w14:paraId="2F882A37" w14:textId="77777777" w:rsidR="00C8180F" w:rsidRPr="001C6A67" w:rsidRDefault="00C8180F"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el </w:t>
            </w:r>
          </w:p>
          <w:p w14:paraId="15C83BDA" w14:textId="790D9621" w:rsidR="00C8180F" w:rsidRPr="001C6A67" w:rsidRDefault="00721BD4" w:rsidP="00C770F4">
            <w:pPr>
              <w:jc w:val="center"/>
              <w:rPr>
                <w:rFonts w:asciiTheme="minorHAnsi" w:hAnsiTheme="minorHAnsi" w:cstheme="minorHAnsi"/>
                <w:b/>
                <w:caps/>
                <w:sz w:val="16"/>
                <w:szCs w:val="16"/>
              </w:rPr>
            </w:pPr>
            <w:r>
              <w:rPr>
                <w:rFonts w:asciiTheme="minorHAnsi" w:hAnsiTheme="minorHAnsi" w:cstheme="minorHAnsi"/>
                <w:b/>
                <w:sz w:val="16"/>
                <w:szCs w:val="16"/>
              </w:rPr>
              <w:t>0</w:t>
            </w:r>
            <w:r w:rsidR="007269B8">
              <w:rPr>
                <w:rFonts w:asciiTheme="minorHAnsi" w:hAnsiTheme="minorHAnsi" w:cstheme="minorHAnsi"/>
                <w:b/>
                <w:sz w:val="16"/>
                <w:szCs w:val="16"/>
              </w:rPr>
              <w:t>5</w:t>
            </w:r>
            <w:r w:rsidR="00C770F4">
              <w:rPr>
                <w:rFonts w:asciiTheme="minorHAnsi" w:hAnsiTheme="minorHAnsi" w:cstheme="minorHAnsi"/>
                <w:b/>
                <w:sz w:val="16"/>
                <w:szCs w:val="16"/>
              </w:rPr>
              <w:t xml:space="preserve"> de </w:t>
            </w:r>
            <w:r>
              <w:rPr>
                <w:rFonts w:asciiTheme="minorHAnsi" w:hAnsiTheme="minorHAnsi" w:cstheme="minorHAnsi"/>
                <w:b/>
                <w:sz w:val="16"/>
                <w:szCs w:val="16"/>
              </w:rPr>
              <w:t>septiembre</w:t>
            </w:r>
            <w:r w:rsidR="00132940" w:rsidRPr="001C6A67">
              <w:rPr>
                <w:rFonts w:asciiTheme="minorHAnsi" w:hAnsiTheme="minorHAnsi" w:cstheme="minorHAnsi"/>
                <w:b/>
                <w:sz w:val="16"/>
                <w:szCs w:val="16"/>
              </w:rPr>
              <w:t xml:space="preserve"> de 2025</w:t>
            </w:r>
          </w:p>
        </w:tc>
        <w:tc>
          <w:tcPr>
            <w:tcW w:w="2126" w:type="dxa"/>
            <w:shd w:val="clear" w:color="auto" w:fill="auto"/>
            <w:vAlign w:val="center"/>
          </w:tcPr>
          <w:p w14:paraId="3DACD2B1" w14:textId="652ABFA7" w:rsidR="00C8180F" w:rsidRPr="001C6A67" w:rsidRDefault="00AC2743"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a las </w:t>
            </w:r>
            <w:r w:rsidR="00C8180F" w:rsidRPr="001C6A67">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Correos electrónicos autorizados o en el Departamento de Compras</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Fecha límite para recibir dudas</w:t>
            </w:r>
            <w:r w:rsidR="00C15C8A" w:rsidRPr="001C6A67">
              <w:rPr>
                <w:rFonts w:asciiTheme="minorHAnsi" w:hAnsiTheme="minorHAnsi" w:cstheme="minorHAnsi"/>
                <w:sz w:val="16"/>
                <w:szCs w:val="16"/>
              </w:rPr>
              <w:t xml:space="preserve"> </w:t>
            </w:r>
          </w:p>
          <w:p w14:paraId="7CF89D8B" w14:textId="4BC3A8ED" w:rsidR="00C8180F" w:rsidRPr="001C6A67" w:rsidRDefault="00C15C8A" w:rsidP="005D29BB">
            <w:pPr>
              <w:jc w:val="center"/>
              <w:rPr>
                <w:rFonts w:asciiTheme="minorHAnsi" w:hAnsiTheme="minorHAnsi" w:cstheme="minorHAnsi"/>
                <w:sz w:val="16"/>
                <w:szCs w:val="16"/>
              </w:rPr>
            </w:pPr>
            <w:r w:rsidRPr="001C6A67">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443A1460" w:rsidR="00C8180F" w:rsidRPr="001C6A67" w:rsidRDefault="007269B8" w:rsidP="0038779E">
            <w:pPr>
              <w:jc w:val="center"/>
              <w:rPr>
                <w:rFonts w:asciiTheme="minorHAnsi" w:hAnsiTheme="minorHAnsi" w:cstheme="minorHAnsi"/>
                <w:b/>
                <w:caps/>
                <w:sz w:val="16"/>
                <w:szCs w:val="16"/>
              </w:rPr>
            </w:pPr>
            <w:r w:rsidRPr="007269B8">
              <w:rPr>
                <w:rFonts w:asciiTheme="minorHAnsi" w:hAnsiTheme="minorHAnsi" w:cstheme="minorHAnsi"/>
                <w:b/>
                <w:sz w:val="16"/>
                <w:szCs w:val="16"/>
              </w:rPr>
              <w:t>04 de septiembre de 2025</w:t>
            </w:r>
          </w:p>
        </w:tc>
        <w:tc>
          <w:tcPr>
            <w:tcW w:w="2126" w:type="dxa"/>
            <w:shd w:val="clear" w:color="auto" w:fill="auto"/>
            <w:vAlign w:val="center"/>
          </w:tcPr>
          <w:p w14:paraId="470C470C" w14:textId="5D10A120" w:rsidR="00C8180F" w:rsidRPr="001C6A67" w:rsidRDefault="00C8180F" w:rsidP="005D29BB">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sidR="007269B8">
              <w:rPr>
                <w:rFonts w:asciiTheme="minorHAnsi" w:hAnsiTheme="minorHAnsi" w:cstheme="minorHAnsi"/>
                <w:b/>
                <w:color w:val="000000" w:themeColor="text1"/>
                <w:sz w:val="16"/>
                <w:szCs w:val="16"/>
              </w:rPr>
              <w:t>3</w:t>
            </w:r>
            <w:r w:rsidRPr="001C6A67">
              <w:rPr>
                <w:rFonts w:asciiTheme="minorHAnsi" w:hAnsiTheme="minorHAnsi" w:cstheme="minorHAnsi"/>
                <w:b/>
                <w:color w:val="000000" w:themeColor="text1"/>
                <w:sz w:val="16"/>
                <w:szCs w:val="16"/>
              </w:rPr>
              <w:t>:</w:t>
            </w:r>
            <w:r w:rsidR="00A54300" w:rsidRPr="001C6A67">
              <w:rPr>
                <w:rFonts w:asciiTheme="minorHAnsi" w:hAnsiTheme="minorHAnsi" w:cstheme="minorHAnsi"/>
                <w:b/>
                <w:color w:val="000000" w:themeColor="text1"/>
                <w:sz w:val="16"/>
                <w:szCs w:val="16"/>
              </w:rPr>
              <w:t>0</w:t>
            </w:r>
            <w:r w:rsidRPr="001C6A67">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Junta de aclaraciones</w:t>
            </w:r>
          </w:p>
        </w:tc>
        <w:tc>
          <w:tcPr>
            <w:tcW w:w="1701" w:type="dxa"/>
            <w:shd w:val="clear" w:color="auto" w:fill="auto"/>
            <w:vAlign w:val="center"/>
          </w:tcPr>
          <w:p w14:paraId="250A8351" w14:textId="0FDAD78E" w:rsidR="00C770F4" w:rsidRPr="001C6A67" w:rsidRDefault="007269B8" w:rsidP="00C770F4">
            <w:pPr>
              <w:jc w:val="center"/>
              <w:rPr>
                <w:rFonts w:asciiTheme="minorHAnsi" w:hAnsiTheme="minorHAnsi" w:cstheme="minorHAnsi"/>
                <w:b/>
                <w:caps/>
                <w:sz w:val="16"/>
                <w:szCs w:val="16"/>
              </w:rPr>
            </w:pPr>
            <w:r w:rsidRPr="007269B8">
              <w:rPr>
                <w:rFonts w:asciiTheme="minorHAnsi" w:hAnsiTheme="minorHAnsi" w:cstheme="minorHAnsi"/>
                <w:b/>
                <w:sz w:val="16"/>
                <w:szCs w:val="16"/>
              </w:rPr>
              <w:t>05 de septiembre de 2025</w:t>
            </w:r>
          </w:p>
        </w:tc>
        <w:tc>
          <w:tcPr>
            <w:tcW w:w="2126" w:type="dxa"/>
            <w:shd w:val="clear" w:color="auto" w:fill="auto"/>
            <w:vAlign w:val="center"/>
          </w:tcPr>
          <w:p w14:paraId="1F5C74B9" w14:textId="6DDE197E" w:rsidR="00C770F4" w:rsidRPr="001C6A67" w:rsidRDefault="00C770F4" w:rsidP="0038779E">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sidR="007269B8">
              <w:rPr>
                <w:rFonts w:asciiTheme="minorHAnsi" w:hAnsiTheme="minorHAnsi" w:cstheme="minorHAnsi"/>
                <w:b/>
                <w:color w:val="000000" w:themeColor="text1"/>
                <w:sz w:val="16"/>
                <w:szCs w:val="16"/>
              </w:rPr>
              <w:t>3</w:t>
            </w:r>
            <w:r w:rsidRPr="001C6A67">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3E5D5B90"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Acto de presentación y apertura de propuestas. </w:t>
            </w:r>
          </w:p>
          <w:p w14:paraId="5CFF2058" w14:textId="40399F65" w:rsidR="00C770F4" w:rsidRPr="001C6A67" w:rsidRDefault="00C770F4" w:rsidP="00C770F4">
            <w:pPr>
              <w:jc w:val="center"/>
              <w:rPr>
                <w:rFonts w:asciiTheme="minorHAnsi" w:hAnsiTheme="minorHAnsi" w:cstheme="minorHAnsi"/>
                <w:sz w:val="14"/>
                <w:szCs w:val="14"/>
              </w:rPr>
            </w:pPr>
            <w:r w:rsidRPr="001C6A67">
              <w:rPr>
                <w:rFonts w:asciiTheme="minorHAnsi" w:hAnsiTheme="minorHAnsi" w:cstheme="minorHAnsi"/>
                <w:sz w:val="14"/>
                <w:szCs w:val="14"/>
              </w:rPr>
              <w:t xml:space="preserve"> (técnica y económica)</w:t>
            </w:r>
            <w:r w:rsidRPr="001C6A67">
              <w:rPr>
                <w:rFonts w:asciiTheme="minorHAnsi" w:hAnsiTheme="minorHAnsi" w:cstheme="minorHAnsi"/>
                <w:b/>
                <w:sz w:val="14"/>
                <w:szCs w:val="14"/>
              </w:rPr>
              <w:t xml:space="preserve"> </w:t>
            </w:r>
          </w:p>
        </w:tc>
        <w:tc>
          <w:tcPr>
            <w:tcW w:w="1701" w:type="dxa"/>
            <w:shd w:val="clear" w:color="auto" w:fill="auto"/>
            <w:vAlign w:val="center"/>
          </w:tcPr>
          <w:p w14:paraId="4288C1DC" w14:textId="07BFD79C" w:rsidR="00C770F4" w:rsidRPr="00C430A9" w:rsidRDefault="007269B8" w:rsidP="00C770F4">
            <w:pPr>
              <w:jc w:val="center"/>
              <w:rPr>
                <w:rFonts w:asciiTheme="minorHAnsi" w:hAnsiTheme="minorHAnsi" w:cstheme="minorHAnsi"/>
                <w:b/>
                <w:caps/>
                <w:sz w:val="16"/>
                <w:szCs w:val="16"/>
              </w:rPr>
            </w:pPr>
            <w:r w:rsidRPr="007269B8">
              <w:rPr>
                <w:rFonts w:asciiTheme="minorHAnsi" w:hAnsiTheme="minorHAnsi" w:cstheme="minorHAnsi"/>
                <w:b/>
                <w:sz w:val="16"/>
                <w:szCs w:val="16"/>
              </w:rPr>
              <w:t>09 de septiembre de 2025</w:t>
            </w:r>
          </w:p>
        </w:tc>
        <w:tc>
          <w:tcPr>
            <w:tcW w:w="2126" w:type="dxa"/>
            <w:shd w:val="clear" w:color="auto" w:fill="auto"/>
            <w:vAlign w:val="center"/>
          </w:tcPr>
          <w:p w14:paraId="1381F25C" w14:textId="701F31E4" w:rsidR="00C770F4" w:rsidRPr="00C430A9" w:rsidRDefault="00C770F4" w:rsidP="00C770F4">
            <w:pPr>
              <w:jc w:val="center"/>
              <w:rPr>
                <w:rFonts w:asciiTheme="minorHAnsi" w:hAnsiTheme="minorHAnsi" w:cstheme="minorHAnsi"/>
                <w:b/>
                <w:caps/>
                <w:sz w:val="16"/>
                <w:szCs w:val="16"/>
              </w:rPr>
            </w:pPr>
            <w:r w:rsidRPr="00C430A9">
              <w:rPr>
                <w:rFonts w:asciiTheme="minorHAnsi" w:hAnsiTheme="minorHAnsi" w:cstheme="minorHAnsi"/>
                <w:b/>
                <w:sz w:val="16"/>
                <w:szCs w:val="16"/>
              </w:rPr>
              <w:t>1</w:t>
            </w:r>
            <w:r w:rsidR="007269B8">
              <w:rPr>
                <w:rFonts w:asciiTheme="minorHAnsi" w:hAnsiTheme="minorHAnsi" w:cstheme="minorHAnsi"/>
                <w:b/>
                <w:sz w:val="16"/>
                <w:szCs w:val="16"/>
              </w:rPr>
              <w:t>1</w:t>
            </w:r>
            <w:r w:rsidRPr="00C430A9">
              <w:rPr>
                <w:rFonts w:asciiTheme="minorHAnsi" w:hAnsiTheme="minorHAnsi" w:cstheme="minorHAnsi"/>
                <w:b/>
                <w:sz w:val="16"/>
                <w:szCs w:val="16"/>
              </w:rPr>
              <w:t>:00 horas</w:t>
            </w:r>
          </w:p>
        </w:tc>
        <w:tc>
          <w:tcPr>
            <w:tcW w:w="2552" w:type="dxa"/>
            <w:shd w:val="clear" w:color="auto" w:fill="auto"/>
            <w:vAlign w:val="center"/>
          </w:tcPr>
          <w:p w14:paraId="7B3B7A4D"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1C6A67" w:rsidRDefault="00146550" w:rsidP="00146550">
            <w:pPr>
              <w:jc w:val="center"/>
              <w:rPr>
                <w:rFonts w:asciiTheme="minorHAnsi" w:hAnsiTheme="minorHAnsi" w:cstheme="minorHAnsi"/>
                <w:sz w:val="12"/>
                <w:szCs w:val="12"/>
              </w:rPr>
            </w:pPr>
            <w:r w:rsidRPr="001C6A67">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3B6A177F" w:rsidR="00146550" w:rsidRPr="00C430A9" w:rsidRDefault="007269B8" w:rsidP="00146550">
            <w:pPr>
              <w:jc w:val="center"/>
              <w:rPr>
                <w:rFonts w:asciiTheme="minorHAnsi" w:hAnsiTheme="minorHAnsi" w:cstheme="minorHAnsi"/>
                <w:caps/>
                <w:sz w:val="12"/>
                <w:szCs w:val="12"/>
              </w:rPr>
            </w:pPr>
            <w:r>
              <w:rPr>
                <w:rFonts w:asciiTheme="minorHAnsi" w:hAnsiTheme="minorHAnsi" w:cstheme="minorHAnsi"/>
                <w:sz w:val="12"/>
                <w:szCs w:val="12"/>
              </w:rPr>
              <w:t>10</w:t>
            </w:r>
            <w:r w:rsidR="00146550" w:rsidRPr="00C430A9">
              <w:rPr>
                <w:rFonts w:asciiTheme="minorHAnsi" w:hAnsiTheme="minorHAnsi" w:cstheme="minorHAnsi"/>
                <w:sz w:val="12"/>
                <w:szCs w:val="12"/>
              </w:rPr>
              <w:t xml:space="preserve"> de </w:t>
            </w:r>
            <w:r w:rsidR="00721BD4">
              <w:rPr>
                <w:rFonts w:asciiTheme="minorHAnsi" w:hAnsiTheme="minorHAnsi" w:cstheme="minorHAnsi"/>
                <w:sz w:val="12"/>
                <w:szCs w:val="12"/>
              </w:rPr>
              <w:t>septiembre</w:t>
            </w:r>
            <w:r w:rsidR="00146550" w:rsidRPr="00C430A9">
              <w:rPr>
                <w:rFonts w:asciiTheme="minorHAnsi" w:hAnsiTheme="minorHAnsi" w:cstheme="minorHAnsi"/>
                <w:sz w:val="12"/>
                <w:szCs w:val="12"/>
              </w:rPr>
              <w:t xml:space="preserve"> de 2025</w:t>
            </w:r>
          </w:p>
        </w:tc>
        <w:tc>
          <w:tcPr>
            <w:tcW w:w="2126" w:type="dxa"/>
            <w:shd w:val="clear" w:color="auto" w:fill="auto"/>
            <w:vAlign w:val="center"/>
          </w:tcPr>
          <w:p w14:paraId="24FA28EF" w14:textId="54F82308" w:rsidR="00146550" w:rsidRPr="00C430A9" w:rsidRDefault="00146550" w:rsidP="009F583C">
            <w:pPr>
              <w:jc w:val="center"/>
              <w:rPr>
                <w:rFonts w:asciiTheme="minorHAnsi" w:hAnsiTheme="minorHAnsi" w:cstheme="minorHAnsi"/>
                <w:sz w:val="12"/>
                <w:szCs w:val="12"/>
              </w:rPr>
            </w:pPr>
            <w:r w:rsidRPr="00C430A9">
              <w:rPr>
                <w:rFonts w:asciiTheme="minorHAnsi" w:hAnsiTheme="minorHAnsi" w:cstheme="minorHAnsi"/>
                <w:sz w:val="12"/>
                <w:szCs w:val="12"/>
              </w:rPr>
              <w:t>Hasta las 1</w:t>
            </w:r>
            <w:r w:rsidR="007269B8">
              <w:rPr>
                <w:rFonts w:asciiTheme="minorHAnsi" w:hAnsiTheme="minorHAnsi" w:cstheme="minorHAnsi"/>
                <w:sz w:val="12"/>
                <w:szCs w:val="12"/>
              </w:rPr>
              <w:t>3</w:t>
            </w:r>
            <w:r w:rsidRPr="00C430A9">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1C6A67" w:rsidRDefault="00146550" w:rsidP="00146550">
            <w:pPr>
              <w:jc w:val="center"/>
              <w:rPr>
                <w:rFonts w:asciiTheme="minorHAnsi" w:hAnsiTheme="minorHAnsi" w:cstheme="minorHAnsi"/>
                <w:caps/>
                <w:color w:val="000000"/>
                <w:sz w:val="12"/>
                <w:szCs w:val="12"/>
              </w:rPr>
            </w:pPr>
            <w:r w:rsidRPr="001C6A67">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1C6A67" w:rsidRDefault="00C770F4" w:rsidP="00C770F4">
            <w:pPr>
              <w:jc w:val="center"/>
              <w:rPr>
                <w:rFonts w:asciiTheme="minorHAnsi" w:hAnsiTheme="minorHAnsi" w:cstheme="minorHAnsi"/>
                <w:caps/>
                <w:sz w:val="16"/>
                <w:szCs w:val="16"/>
              </w:rPr>
            </w:pPr>
            <w:r w:rsidRPr="001C6A67">
              <w:rPr>
                <w:rFonts w:asciiTheme="minorHAnsi" w:hAnsiTheme="minorHAnsi" w:cstheme="minorHAnsi"/>
                <w:sz w:val="16"/>
                <w:szCs w:val="16"/>
              </w:rPr>
              <w:t>Acto de fallo</w:t>
            </w:r>
          </w:p>
        </w:tc>
        <w:tc>
          <w:tcPr>
            <w:tcW w:w="1701" w:type="dxa"/>
            <w:shd w:val="clear" w:color="auto" w:fill="auto"/>
            <w:vAlign w:val="center"/>
          </w:tcPr>
          <w:p w14:paraId="4E3FC8DD" w14:textId="5ABA0DCA" w:rsidR="00C770F4" w:rsidRPr="001C6A67" w:rsidRDefault="007269B8" w:rsidP="00C770F4">
            <w:pPr>
              <w:jc w:val="center"/>
              <w:rPr>
                <w:rFonts w:asciiTheme="minorHAnsi" w:hAnsiTheme="minorHAnsi" w:cstheme="minorHAnsi"/>
                <w:b/>
                <w:caps/>
                <w:sz w:val="16"/>
                <w:szCs w:val="16"/>
              </w:rPr>
            </w:pPr>
            <w:r w:rsidRPr="007269B8">
              <w:rPr>
                <w:rFonts w:asciiTheme="minorHAnsi" w:hAnsiTheme="minorHAnsi" w:cstheme="minorHAnsi"/>
                <w:b/>
                <w:sz w:val="16"/>
                <w:szCs w:val="16"/>
              </w:rPr>
              <w:t>12 de septiembre de 2025</w:t>
            </w:r>
          </w:p>
        </w:tc>
        <w:tc>
          <w:tcPr>
            <w:tcW w:w="2126" w:type="dxa"/>
            <w:shd w:val="clear" w:color="auto" w:fill="auto"/>
            <w:vAlign w:val="center"/>
          </w:tcPr>
          <w:p w14:paraId="0009AF0A" w14:textId="285B6CE2"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sz w:val="16"/>
                <w:szCs w:val="16"/>
              </w:rPr>
              <w:t>1</w:t>
            </w:r>
            <w:r>
              <w:rPr>
                <w:rFonts w:asciiTheme="minorHAnsi" w:hAnsiTheme="minorHAnsi" w:cstheme="minorHAnsi"/>
                <w:b/>
                <w:sz w:val="16"/>
                <w:szCs w:val="16"/>
              </w:rPr>
              <w:t>4</w:t>
            </w:r>
            <w:r w:rsidRPr="001C6A67">
              <w:rPr>
                <w:rFonts w:asciiTheme="minorHAnsi" w:hAnsiTheme="minorHAnsi" w:cstheme="minorHAnsi"/>
                <w:b/>
                <w:sz w:val="16"/>
                <w:szCs w:val="16"/>
              </w:rPr>
              <w:t>:00 horas</w:t>
            </w:r>
          </w:p>
        </w:tc>
        <w:tc>
          <w:tcPr>
            <w:tcW w:w="2552" w:type="dxa"/>
            <w:shd w:val="clear" w:color="auto" w:fill="auto"/>
            <w:vAlign w:val="center"/>
          </w:tcPr>
          <w:p w14:paraId="0E8CC390"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1C6A67" w:rsidRDefault="00C770F4" w:rsidP="00C770F4">
            <w:pPr>
              <w:jc w:val="center"/>
              <w:rPr>
                <w:rFonts w:asciiTheme="minorHAnsi" w:hAnsiTheme="minorHAnsi" w:cstheme="minorHAnsi"/>
                <w:bCs/>
                <w:caps/>
                <w:color w:val="000000"/>
                <w:sz w:val="16"/>
                <w:szCs w:val="16"/>
              </w:rPr>
            </w:pPr>
            <w:r w:rsidRPr="001C6A67">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14:00 </w:t>
            </w:r>
            <w:r w:rsidRPr="001C6A67">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1C6A67" w:rsidRDefault="00C770F4" w:rsidP="00C770F4">
            <w:pPr>
              <w:jc w:val="center"/>
              <w:rPr>
                <w:rFonts w:asciiTheme="minorHAnsi" w:hAnsiTheme="minorHAnsi" w:cstheme="minorHAnsi"/>
                <w:sz w:val="16"/>
                <w:szCs w:val="16"/>
              </w:rPr>
            </w:pPr>
          </w:p>
          <w:p w14:paraId="308CB255"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Entrega de los bienes </w:t>
            </w:r>
          </w:p>
          <w:p w14:paraId="20A23362" w14:textId="77777777" w:rsidR="00C770F4" w:rsidRPr="001C6A67"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1C6A67" w:rsidRDefault="00C770F4" w:rsidP="00C770F4">
            <w:pPr>
              <w:jc w:val="center"/>
              <w:rPr>
                <w:rFonts w:asciiTheme="minorHAnsi" w:hAnsiTheme="minorHAnsi" w:cstheme="minorHAnsi"/>
                <w:b/>
                <w:bCs/>
                <w:color w:val="000000"/>
                <w:sz w:val="16"/>
                <w:szCs w:val="16"/>
              </w:rPr>
            </w:pPr>
            <w:r w:rsidRPr="001C6A67">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08:00 </w:t>
            </w:r>
            <w:r w:rsidRPr="001C6A67">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42EAA898" w14:textId="583C0952"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lastRenderedPageBreak/>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w:t>
      </w:r>
      <w:r w:rsidR="007269B8" w:rsidRPr="007269B8">
        <w:rPr>
          <w:rFonts w:asciiTheme="minorHAnsi" w:hAnsiTheme="minorHAnsi" w:cstheme="minorHAnsi"/>
          <w:b w:val="0"/>
          <w:i/>
          <w:sz w:val="18"/>
          <w:szCs w:val="18"/>
          <w:lang w:val="es-MX"/>
        </w:rPr>
        <w:t>Fondo Ordinario Propios, conforme al oficio DGF/DPAF-340/2025</w:t>
      </w:r>
      <w:r w:rsidR="003A1B38">
        <w:rPr>
          <w:rFonts w:asciiTheme="minorHAnsi" w:hAnsiTheme="minorHAnsi" w:cstheme="minorHAnsi"/>
          <w:b w:val="0"/>
          <w:i/>
          <w:sz w:val="18"/>
          <w:szCs w:val="18"/>
          <w:lang w:val="es-MX"/>
        </w:rPr>
        <w:t>”</w:t>
      </w:r>
      <w:r w:rsidR="001C312D" w:rsidRPr="00706CBB">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4770FD95" w14:textId="77777777" w:rsidR="0045074E" w:rsidRPr="00BE619E" w:rsidRDefault="0045074E" w:rsidP="0045074E">
      <w:pPr>
        <w:tabs>
          <w:tab w:val="left" w:pos="567"/>
        </w:tabs>
        <w:jc w:val="both"/>
        <w:rPr>
          <w:rFonts w:asciiTheme="minorHAnsi" w:hAnsiTheme="minorHAnsi" w:cstheme="minorHAnsi"/>
          <w:b/>
          <w:sz w:val="18"/>
          <w:szCs w:val="18"/>
        </w:rPr>
      </w:pPr>
      <w:r w:rsidRPr="00BE619E">
        <w:rPr>
          <w:rFonts w:asciiTheme="minorHAnsi" w:hAnsiTheme="minorHAnsi" w:cstheme="minorHAnsi"/>
          <w:b/>
          <w:sz w:val="18"/>
          <w:szCs w:val="18"/>
          <w:lang w:val="es-MX"/>
        </w:rPr>
        <w:t xml:space="preserve">II. </w:t>
      </w:r>
      <w:r w:rsidRPr="00BE619E">
        <w:rPr>
          <w:rFonts w:asciiTheme="minorHAnsi" w:hAnsiTheme="minorHAnsi" w:cstheme="minorHAnsi"/>
          <w:b/>
          <w:color w:val="000000"/>
          <w:sz w:val="18"/>
          <w:szCs w:val="18"/>
        </w:rPr>
        <w:t>INFORMACIÓN RELATIVA A LOS BIENES Y/O SERVICIOS</w:t>
      </w:r>
    </w:p>
    <w:p w14:paraId="54BD086E" w14:textId="77777777" w:rsidR="0045074E" w:rsidRPr="00BE619E" w:rsidRDefault="0045074E" w:rsidP="0045074E">
      <w:pPr>
        <w:tabs>
          <w:tab w:val="left" w:pos="567"/>
        </w:tabs>
        <w:jc w:val="both"/>
        <w:rPr>
          <w:rFonts w:asciiTheme="minorHAnsi" w:hAnsiTheme="minorHAnsi" w:cstheme="minorHAnsi"/>
          <w:sz w:val="18"/>
          <w:szCs w:val="18"/>
          <w:lang w:val="es-MX"/>
        </w:rPr>
      </w:pPr>
    </w:p>
    <w:p w14:paraId="72F952DA" w14:textId="77777777" w:rsidR="0045074E" w:rsidRPr="00BE619E" w:rsidRDefault="0045074E" w:rsidP="0045074E">
      <w:pPr>
        <w:autoSpaceDE w:val="0"/>
        <w:autoSpaceDN w:val="0"/>
        <w:adjustRightInd w:val="0"/>
        <w:jc w:val="both"/>
        <w:rPr>
          <w:rFonts w:asciiTheme="minorHAnsi" w:hAnsiTheme="minorHAnsi" w:cstheme="minorHAnsi"/>
          <w:bCs/>
          <w:i/>
          <w:sz w:val="14"/>
          <w:szCs w:val="14"/>
        </w:rPr>
      </w:pPr>
      <w:r w:rsidRPr="00BE619E">
        <w:rPr>
          <w:rFonts w:asciiTheme="minorHAnsi" w:hAnsiTheme="minorHAnsi" w:cstheme="minorHAnsi"/>
          <w:color w:val="000000"/>
          <w:sz w:val="18"/>
          <w:szCs w:val="18"/>
        </w:rPr>
        <w:t xml:space="preserve">El objeto de la presente Licitación es la </w:t>
      </w:r>
      <w:r w:rsidRPr="00BE619E">
        <w:rPr>
          <w:rFonts w:asciiTheme="minorHAnsi" w:hAnsiTheme="minorHAnsi" w:cstheme="minorHAnsi"/>
          <w:b/>
          <w:bCs/>
          <w:noProof/>
          <w:color w:val="000000"/>
          <w:sz w:val="18"/>
          <w:szCs w:val="18"/>
        </w:rPr>
        <w:t xml:space="preserve">Contratación de Prestaciones del Personal de la Institución, Depto. de Recursos Humanos de la Universidad Autónoma de Aguascalientes, </w:t>
      </w:r>
      <w:r w:rsidRPr="00BE619E">
        <w:rPr>
          <w:rFonts w:asciiTheme="minorHAnsi" w:hAnsiTheme="minorHAnsi" w:cstheme="minorHAnsi"/>
          <w:bCs/>
          <w:noProof/>
          <w:color w:val="000000"/>
          <w:sz w:val="18"/>
          <w:szCs w:val="18"/>
        </w:rPr>
        <w:t>q</w:t>
      </w:r>
      <w:proofErr w:type="spellStart"/>
      <w:r w:rsidRPr="00BE619E">
        <w:rPr>
          <w:rFonts w:asciiTheme="minorHAnsi" w:hAnsiTheme="minorHAnsi" w:cstheme="minorHAnsi"/>
          <w:color w:val="000000"/>
          <w:sz w:val="18"/>
          <w:szCs w:val="18"/>
        </w:rPr>
        <w:t>ue</w:t>
      </w:r>
      <w:proofErr w:type="spellEnd"/>
      <w:r w:rsidRPr="00BE619E">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BE619E">
        <w:rPr>
          <w:rFonts w:asciiTheme="minorHAnsi" w:hAnsiTheme="minorHAnsi" w:cstheme="minorHAnsi"/>
          <w:b/>
          <w:color w:val="000000"/>
          <w:sz w:val="18"/>
          <w:szCs w:val="18"/>
        </w:rPr>
        <w:t>Anexo “1”</w:t>
      </w:r>
      <w:r w:rsidRPr="00BE619E">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BE619E">
        <w:rPr>
          <w:rFonts w:asciiTheme="minorHAnsi" w:hAnsiTheme="minorHAnsi" w:cstheme="minorHAnsi"/>
          <w:bCs/>
          <w:i/>
          <w:sz w:val="14"/>
          <w:szCs w:val="14"/>
        </w:rPr>
        <w:t xml:space="preserve">Se expresa que las marcas establecidas son de referencia y los bienes que sean ofertados deberán ser de </w:t>
      </w:r>
      <w:r w:rsidRPr="00BE619E">
        <w:rPr>
          <w:rFonts w:asciiTheme="minorHAnsi" w:hAnsiTheme="minorHAnsi" w:cstheme="minorHAnsi"/>
          <w:bCs/>
          <w:i/>
          <w:sz w:val="14"/>
          <w:szCs w:val="14"/>
          <w:u w:val="single"/>
        </w:rPr>
        <w:t>iguales o superiores</w:t>
      </w:r>
      <w:r w:rsidRPr="00BE619E">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bookmarkStart w:id="2" w:name="_Hlk536399976"/>
    </w:p>
    <w:p w14:paraId="61EC6ECD" w14:textId="77777777" w:rsidR="0045074E" w:rsidRPr="00BE619E" w:rsidRDefault="0045074E" w:rsidP="0045074E">
      <w:pPr>
        <w:autoSpaceDE w:val="0"/>
        <w:autoSpaceDN w:val="0"/>
        <w:adjustRightInd w:val="0"/>
        <w:jc w:val="both"/>
        <w:rPr>
          <w:rFonts w:asciiTheme="minorHAnsi" w:hAnsiTheme="minorHAnsi" w:cstheme="minorHAnsi"/>
          <w:bCs/>
          <w:color w:val="000000"/>
          <w:sz w:val="16"/>
          <w:szCs w:val="16"/>
        </w:rPr>
      </w:pPr>
    </w:p>
    <w:bookmarkEnd w:id="2"/>
    <w:p w14:paraId="4663A72F" w14:textId="77777777" w:rsidR="0045074E" w:rsidRPr="00BE619E" w:rsidRDefault="0045074E" w:rsidP="0045074E">
      <w:pPr>
        <w:autoSpaceDE w:val="0"/>
        <w:autoSpaceDN w:val="0"/>
        <w:adjustRightInd w:val="0"/>
        <w:jc w:val="both"/>
        <w:rPr>
          <w:rFonts w:asciiTheme="minorHAnsi" w:hAnsiTheme="minorHAnsi" w:cstheme="minorHAnsi"/>
          <w:color w:val="000000"/>
          <w:sz w:val="18"/>
          <w:szCs w:val="18"/>
        </w:rPr>
      </w:pPr>
      <w:r w:rsidRPr="00BE619E">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78118173" w14:textId="77777777" w:rsidR="0045074E" w:rsidRPr="00BE619E" w:rsidRDefault="0045074E" w:rsidP="0045074E">
      <w:pPr>
        <w:autoSpaceDE w:val="0"/>
        <w:autoSpaceDN w:val="0"/>
        <w:adjustRightInd w:val="0"/>
        <w:jc w:val="both"/>
        <w:rPr>
          <w:rFonts w:asciiTheme="minorHAnsi" w:hAnsiTheme="minorHAnsi" w:cstheme="minorHAnsi"/>
          <w:color w:val="000000"/>
          <w:sz w:val="18"/>
          <w:szCs w:val="18"/>
        </w:rPr>
      </w:pPr>
    </w:p>
    <w:p w14:paraId="52A00EA4" w14:textId="66A0B69E" w:rsidR="0045074E" w:rsidRDefault="0045074E" w:rsidP="0045074E">
      <w:pPr>
        <w:autoSpaceDE w:val="0"/>
        <w:autoSpaceDN w:val="0"/>
        <w:adjustRightInd w:val="0"/>
        <w:jc w:val="both"/>
        <w:rPr>
          <w:rFonts w:asciiTheme="minorHAnsi" w:hAnsiTheme="minorHAnsi" w:cs="Arial"/>
          <w:sz w:val="18"/>
          <w:szCs w:val="18"/>
        </w:rPr>
      </w:pPr>
      <w:r w:rsidRPr="00BE619E">
        <w:rPr>
          <w:rFonts w:asciiTheme="minorHAnsi" w:hAnsiTheme="minorHAnsi" w:cs="Arial"/>
          <w:sz w:val="18"/>
          <w:szCs w:val="18"/>
        </w:rPr>
        <w:t>Personal autorizado de la Universidad Autónoma de Aguascalientes se encargará de comprobar, supervisar y verificar la correcta y eficiente realización de los servicios objeto de esta licitación.</w:t>
      </w:r>
    </w:p>
    <w:p w14:paraId="3E8ABFCD" w14:textId="6BECE8F2" w:rsidR="00051D84" w:rsidRDefault="00051D84" w:rsidP="0045074E">
      <w:pPr>
        <w:autoSpaceDE w:val="0"/>
        <w:autoSpaceDN w:val="0"/>
        <w:adjustRightInd w:val="0"/>
        <w:jc w:val="both"/>
        <w:rPr>
          <w:rFonts w:asciiTheme="minorHAnsi" w:hAnsiTheme="minorHAnsi" w:cs="Arial"/>
          <w:sz w:val="18"/>
          <w:szCs w:val="18"/>
        </w:rPr>
      </w:pPr>
    </w:p>
    <w:p w14:paraId="095754F4" w14:textId="7F924C92" w:rsidR="00051D84" w:rsidRPr="00FD7ACD" w:rsidRDefault="00051D84" w:rsidP="0045074E">
      <w:pPr>
        <w:autoSpaceDE w:val="0"/>
        <w:autoSpaceDN w:val="0"/>
        <w:adjustRightInd w:val="0"/>
        <w:jc w:val="both"/>
        <w:rPr>
          <w:rFonts w:asciiTheme="minorHAnsi" w:hAnsiTheme="minorHAnsi" w:cs="Arial"/>
          <w:sz w:val="18"/>
          <w:szCs w:val="18"/>
          <w:u w:val="single"/>
        </w:rPr>
      </w:pPr>
      <w:r w:rsidRPr="00FD7ACD">
        <w:rPr>
          <w:rFonts w:asciiTheme="minorHAnsi" w:hAnsiTheme="minorHAnsi" w:cs="Arial"/>
          <w:sz w:val="18"/>
          <w:szCs w:val="18"/>
          <w:u w:val="single"/>
        </w:rPr>
        <w:t xml:space="preserve">Conforme a lo establecido en el artículo 68 de la </w:t>
      </w:r>
      <w:r w:rsidR="00FD7ACD" w:rsidRPr="00FD7ACD">
        <w:rPr>
          <w:rFonts w:asciiTheme="minorHAnsi" w:hAnsiTheme="minorHAnsi" w:cstheme="minorHAnsi"/>
          <w:sz w:val="18"/>
          <w:szCs w:val="18"/>
          <w:u w:val="single"/>
        </w:rPr>
        <w:t>Ley de Adquisiciones, Arrendamientos y Servicios del Estado de Aguascalientes y sus Municipios</w:t>
      </w:r>
      <w:r w:rsidR="00FD7ACD" w:rsidRPr="00FD7ACD">
        <w:rPr>
          <w:rFonts w:asciiTheme="minorHAnsi" w:hAnsiTheme="minorHAnsi" w:cstheme="minorHAnsi"/>
          <w:sz w:val="18"/>
          <w:szCs w:val="18"/>
          <w:u w:val="single"/>
        </w:rPr>
        <w:t xml:space="preserve">, el contrato objeto de esta licitación será abierto, por lo que en el Anexo “1”, se colocan las cantidades y mínimas del servicio a contratar. </w:t>
      </w:r>
    </w:p>
    <w:p w14:paraId="47E30A37" w14:textId="77777777" w:rsidR="00051D84" w:rsidRDefault="00051D84" w:rsidP="0045074E">
      <w:pPr>
        <w:autoSpaceDE w:val="0"/>
        <w:autoSpaceDN w:val="0"/>
        <w:adjustRightInd w:val="0"/>
        <w:jc w:val="both"/>
        <w:rPr>
          <w:rFonts w:asciiTheme="minorHAnsi" w:hAnsiTheme="minorHAnsi" w:cs="Arial"/>
          <w:sz w:val="18"/>
          <w:szCs w:val="18"/>
        </w:rPr>
      </w:pPr>
    </w:p>
    <w:p w14:paraId="004C43E9" w14:textId="77777777" w:rsidR="0045074E" w:rsidRPr="00BE619E" w:rsidRDefault="0045074E" w:rsidP="0045074E">
      <w:pPr>
        <w:widowControl/>
        <w:jc w:val="both"/>
        <w:rPr>
          <w:rFonts w:asciiTheme="minorHAnsi" w:hAnsiTheme="minorHAnsi" w:cs="Arial"/>
          <w:b/>
          <w:sz w:val="18"/>
          <w:szCs w:val="18"/>
        </w:rPr>
      </w:pPr>
      <w:r w:rsidRPr="00BE619E">
        <w:rPr>
          <w:rFonts w:asciiTheme="minorHAnsi" w:hAnsiTheme="minorHAnsi" w:cs="Arial"/>
          <w:b/>
          <w:sz w:val="18"/>
          <w:szCs w:val="18"/>
        </w:rPr>
        <w:t>II.I. VERIFICACIÓN Y ACEPTACIÓN DE LA PRESTACIÓN DEL SERVICIO OBJETO DE LA LICITACIÓN.</w:t>
      </w:r>
    </w:p>
    <w:p w14:paraId="08D5FE6A" w14:textId="77777777" w:rsidR="0045074E" w:rsidRPr="00BE619E" w:rsidRDefault="0045074E" w:rsidP="0045074E">
      <w:pPr>
        <w:widowControl/>
        <w:jc w:val="both"/>
        <w:rPr>
          <w:rFonts w:asciiTheme="minorHAnsi" w:hAnsiTheme="minorHAnsi" w:cs="Arial"/>
          <w:sz w:val="18"/>
          <w:szCs w:val="18"/>
        </w:rPr>
      </w:pPr>
    </w:p>
    <w:p w14:paraId="148DE7E7" w14:textId="77777777" w:rsidR="0045074E" w:rsidRPr="00BE619E" w:rsidRDefault="0045074E" w:rsidP="0045074E">
      <w:pPr>
        <w:widowControl/>
        <w:jc w:val="both"/>
        <w:rPr>
          <w:rFonts w:asciiTheme="minorHAnsi" w:hAnsiTheme="minorHAnsi" w:cs="Arial"/>
          <w:sz w:val="18"/>
          <w:szCs w:val="18"/>
        </w:rPr>
      </w:pPr>
      <w:bookmarkStart w:id="3" w:name="_Hlk174344876"/>
      <w:r w:rsidRPr="00BE619E">
        <w:rPr>
          <w:rFonts w:asciiTheme="minorHAnsi" w:hAnsiTheme="minorHAnsi" w:cs="Arial"/>
          <w:sz w:val="18"/>
          <w:szCs w:val="18"/>
        </w:rPr>
        <w:t xml:space="preserve">El Departamento de </w:t>
      </w:r>
      <w:bookmarkEnd w:id="3"/>
      <w:r w:rsidRPr="00BE619E">
        <w:rPr>
          <w:rFonts w:asciiTheme="minorHAnsi" w:hAnsiTheme="minorHAnsi" w:cs="Arial"/>
          <w:sz w:val="18"/>
          <w:szCs w:val="18"/>
        </w:rPr>
        <w:t xml:space="preserve">Recursos Humanos, serán los responsables de dar seguimiento y verificar el estricto cumplimiento de todas y cada una de las cláusulas contenidas en el contrato de prestación de servicios y las condiciones establecidas en esta convocatoria.   </w:t>
      </w:r>
    </w:p>
    <w:p w14:paraId="23063E09" w14:textId="77777777" w:rsidR="0045074E" w:rsidRPr="00BE619E" w:rsidRDefault="0045074E" w:rsidP="0045074E">
      <w:pPr>
        <w:widowControl/>
        <w:jc w:val="both"/>
        <w:rPr>
          <w:rFonts w:asciiTheme="minorHAnsi" w:hAnsiTheme="minorHAnsi" w:cs="Arial"/>
          <w:sz w:val="18"/>
          <w:szCs w:val="18"/>
        </w:rPr>
      </w:pPr>
    </w:p>
    <w:p w14:paraId="4186A18B" w14:textId="77777777" w:rsidR="0045074E" w:rsidRPr="00BE619E" w:rsidRDefault="0045074E" w:rsidP="0045074E">
      <w:pPr>
        <w:widowControl/>
        <w:jc w:val="both"/>
        <w:rPr>
          <w:rFonts w:asciiTheme="minorHAnsi" w:hAnsiTheme="minorHAnsi" w:cs="Arial"/>
          <w:color w:val="FF0000"/>
          <w:sz w:val="18"/>
          <w:szCs w:val="18"/>
        </w:rPr>
      </w:pPr>
      <w:r w:rsidRPr="00BE619E">
        <w:rPr>
          <w:rFonts w:asciiTheme="minorHAnsi" w:hAnsiTheme="minorHAnsi" w:cs="Arial"/>
          <w:sz w:val="18"/>
          <w:szCs w:val="18"/>
        </w:rPr>
        <w:t xml:space="preserve">El Departamento de Recursos Humanos, considerará recibido y aceptado el servicio proporcionado objeto de la Licitación, una vez que el licitante a quien se adjudique el Contrato, realice el servicio a entera satisfacción del Área conforme a las condiciones y especificaciones señaladas en los </w:t>
      </w:r>
      <w:r w:rsidRPr="00BE619E">
        <w:rPr>
          <w:rFonts w:asciiTheme="minorHAnsi" w:hAnsiTheme="minorHAnsi" w:cs="Arial"/>
          <w:b/>
          <w:sz w:val="18"/>
          <w:szCs w:val="18"/>
        </w:rPr>
        <w:t>Anexos</w:t>
      </w:r>
      <w:r w:rsidRPr="00BE619E">
        <w:rPr>
          <w:rFonts w:asciiTheme="minorHAnsi" w:hAnsiTheme="minorHAnsi" w:cs="Arial"/>
          <w:sz w:val="18"/>
          <w:szCs w:val="18"/>
        </w:rPr>
        <w:t xml:space="preserve"> y demás requisitos solicitados en la Convocatoria.</w:t>
      </w:r>
    </w:p>
    <w:p w14:paraId="64F03184" w14:textId="77777777" w:rsidR="0045074E" w:rsidRPr="00BE619E" w:rsidRDefault="0045074E" w:rsidP="0045074E">
      <w:pPr>
        <w:autoSpaceDE w:val="0"/>
        <w:autoSpaceDN w:val="0"/>
        <w:adjustRightInd w:val="0"/>
        <w:jc w:val="both"/>
        <w:rPr>
          <w:rFonts w:asciiTheme="minorHAnsi" w:hAnsiTheme="minorHAnsi" w:cstheme="minorHAnsi"/>
          <w:color w:val="FF0000"/>
          <w:sz w:val="18"/>
          <w:szCs w:val="18"/>
        </w:rPr>
      </w:pPr>
      <w:r w:rsidRPr="00BE619E">
        <w:rPr>
          <w:rFonts w:asciiTheme="minorHAnsi" w:hAnsiTheme="minorHAnsi" w:cstheme="minorHAnsi"/>
          <w:color w:val="FF0000"/>
          <w:sz w:val="18"/>
          <w:szCs w:val="18"/>
        </w:rPr>
        <w:t xml:space="preserve"> </w:t>
      </w:r>
    </w:p>
    <w:p w14:paraId="6DA87934" w14:textId="77777777" w:rsidR="0045074E" w:rsidRPr="00BE619E" w:rsidRDefault="0045074E" w:rsidP="0045074E">
      <w:pPr>
        <w:widowControl/>
        <w:jc w:val="both"/>
        <w:rPr>
          <w:rFonts w:asciiTheme="minorHAnsi" w:hAnsiTheme="minorHAnsi" w:cs="Arial"/>
          <w:b/>
          <w:sz w:val="18"/>
          <w:szCs w:val="18"/>
        </w:rPr>
      </w:pPr>
      <w:r w:rsidRPr="00BE619E">
        <w:rPr>
          <w:rFonts w:asciiTheme="minorHAnsi" w:hAnsiTheme="minorHAnsi" w:cs="Arial"/>
          <w:b/>
          <w:sz w:val="18"/>
          <w:szCs w:val="18"/>
        </w:rPr>
        <w:t>II.II. DEFECTOS Y VICIOS OCULTOS.</w:t>
      </w:r>
    </w:p>
    <w:p w14:paraId="733EC170" w14:textId="77777777" w:rsidR="0045074E" w:rsidRPr="00BE619E" w:rsidRDefault="0045074E" w:rsidP="0045074E">
      <w:pPr>
        <w:widowControl/>
        <w:jc w:val="both"/>
        <w:rPr>
          <w:rFonts w:asciiTheme="minorHAnsi" w:hAnsiTheme="minorHAnsi" w:cs="Arial"/>
          <w:b/>
          <w:sz w:val="18"/>
          <w:szCs w:val="18"/>
        </w:rPr>
      </w:pPr>
    </w:p>
    <w:p w14:paraId="498FE823" w14:textId="77777777" w:rsidR="0045074E" w:rsidRPr="00BE619E" w:rsidRDefault="0045074E" w:rsidP="0045074E">
      <w:pPr>
        <w:widowControl/>
        <w:jc w:val="both"/>
        <w:rPr>
          <w:rFonts w:asciiTheme="minorHAnsi" w:hAnsiTheme="minorHAnsi" w:cs="Arial"/>
          <w:sz w:val="18"/>
          <w:szCs w:val="18"/>
        </w:rPr>
      </w:pPr>
      <w:r w:rsidRPr="00BE619E">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30C969B2" w14:textId="77777777" w:rsidR="0045074E" w:rsidRPr="00BE619E" w:rsidRDefault="0045074E" w:rsidP="0045074E">
      <w:pPr>
        <w:autoSpaceDE w:val="0"/>
        <w:autoSpaceDN w:val="0"/>
        <w:adjustRightInd w:val="0"/>
        <w:jc w:val="both"/>
        <w:rPr>
          <w:rFonts w:asciiTheme="minorHAnsi" w:hAnsiTheme="minorHAnsi" w:cstheme="minorHAnsi"/>
          <w:color w:val="FF0000"/>
          <w:sz w:val="18"/>
          <w:szCs w:val="18"/>
        </w:rPr>
      </w:pPr>
    </w:p>
    <w:p w14:paraId="39E8A97B" w14:textId="19898F76" w:rsidR="0045074E" w:rsidRDefault="0045074E" w:rsidP="0045074E">
      <w:pPr>
        <w:widowControl/>
        <w:jc w:val="both"/>
        <w:rPr>
          <w:rFonts w:asciiTheme="minorHAnsi" w:hAnsiTheme="minorHAnsi" w:cs="Arial"/>
          <w:b/>
          <w:sz w:val="18"/>
          <w:szCs w:val="18"/>
        </w:rPr>
      </w:pPr>
      <w:r w:rsidRPr="00BE619E">
        <w:rPr>
          <w:rFonts w:asciiTheme="minorHAnsi" w:hAnsiTheme="minorHAnsi" w:cs="Arial"/>
          <w:b/>
          <w:sz w:val="18"/>
          <w:szCs w:val="18"/>
        </w:rPr>
        <w:t xml:space="preserve">II.III. GARANTÍA DE CUMPLIMIENTO DEL CONTRATO </w:t>
      </w:r>
      <w:r w:rsidRPr="00BE619E">
        <w:rPr>
          <w:rFonts w:asciiTheme="minorHAnsi" w:hAnsiTheme="minorHAnsi" w:cstheme="minorHAnsi"/>
          <w:b/>
          <w:color w:val="000000"/>
          <w:sz w:val="18"/>
          <w:szCs w:val="18"/>
        </w:rPr>
        <w:t>O EN SU CASO GARANTÍA DE CUMPLIMIENTO Y CALIDAD DEL CONTRATO</w:t>
      </w:r>
      <w:r w:rsidRPr="00BE619E">
        <w:rPr>
          <w:rFonts w:asciiTheme="minorHAnsi" w:hAnsiTheme="minorHAnsi" w:cs="Arial"/>
          <w:b/>
          <w:sz w:val="18"/>
          <w:szCs w:val="18"/>
        </w:rPr>
        <w:t>.</w:t>
      </w:r>
    </w:p>
    <w:p w14:paraId="4D5162C1" w14:textId="77777777" w:rsidR="00BE619E" w:rsidRPr="00BE619E" w:rsidRDefault="00BE619E" w:rsidP="0045074E">
      <w:pPr>
        <w:widowControl/>
        <w:jc w:val="both"/>
        <w:rPr>
          <w:rFonts w:asciiTheme="minorHAnsi" w:hAnsiTheme="minorHAnsi" w:cs="Arial"/>
          <w:b/>
          <w:sz w:val="18"/>
          <w:szCs w:val="18"/>
        </w:rPr>
      </w:pPr>
    </w:p>
    <w:p w14:paraId="2DBAA907" w14:textId="77777777" w:rsidR="0045074E" w:rsidRPr="00BE619E" w:rsidRDefault="0045074E" w:rsidP="0045074E">
      <w:pPr>
        <w:widowControl/>
        <w:autoSpaceDE w:val="0"/>
        <w:autoSpaceDN w:val="0"/>
        <w:adjustRightInd w:val="0"/>
        <w:jc w:val="both"/>
        <w:rPr>
          <w:rFonts w:ascii="Arial" w:hAnsi="Arial" w:cs="Arial"/>
          <w:color w:val="000000"/>
          <w:sz w:val="18"/>
          <w:szCs w:val="18"/>
        </w:rPr>
      </w:pPr>
      <w:r w:rsidRPr="00BE619E">
        <w:rPr>
          <w:rFonts w:asciiTheme="minorHAnsi" w:hAnsiTheme="minorHAnsi" w:cstheme="minorHAnsi"/>
          <w:color w:val="000000"/>
          <w:sz w:val="18"/>
          <w:szCs w:val="18"/>
        </w:rPr>
        <w:t>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10 días naturales</w:t>
      </w:r>
      <w:r w:rsidRPr="00BE619E">
        <w:rPr>
          <w:rFonts w:asciiTheme="minorHAnsi" w:hAnsiTheme="minorHAnsi" w:cstheme="minorHAnsi"/>
          <w:b/>
          <w:color w:val="000000"/>
          <w:sz w:val="18"/>
          <w:szCs w:val="18"/>
        </w:rPr>
        <w:t>,</w:t>
      </w:r>
      <w:r w:rsidRPr="00BE619E">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BE619E">
        <w:rPr>
          <w:rFonts w:asciiTheme="minorHAnsi" w:hAnsiTheme="minorHAnsi" w:cstheme="minorHAnsi"/>
          <w:b/>
          <w:color w:val="000000"/>
          <w:sz w:val="18"/>
          <w:szCs w:val="18"/>
        </w:rPr>
        <w:t xml:space="preserve"> Anexo “9”:</w:t>
      </w:r>
    </w:p>
    <w:p w14:paraId="6CF3471C" w14:textId="77777777" w:rsidR="0045074E" w:rsidRPr="006B06CA" w:rsidRDefault="0045074E" w:rsidP="0045074E">
      <w:pPr>
        <w:widowControl/>
        <w:ind w:right="49" w:hanging="142"/>
        <w:jc w:val="both"/>
        <w:rPr>
          <w:rFonts w:asciiTheme="minorHAnsi" w:hAnsiTheme="minorHAnsi" w:cstheme="minorHAnsi"/>
          <w:color w:val="000000"/>
          <w:sz w:val="18"/>
          <w:szCs w:val="18"/>
          <w:highlight w:val="yellow"/>
        </w:rPr>
      </w:pPr>
    </w:p>
    <w:p w14:paraId="4BFBE7A5" w14:textId="77777777" w:rsidR="0045074E" w:rsidRPr="00BE619E" w:rsidRDefault="0045074E" w:rsidP="0045074E">
      <w:pPr>
        <w:widowControl/>
        <w:numPr>
          <w:ilvl w:val="0"/>
          <w:numId w:val="3"/>
        </w:numPr>
        <w:ind w:left="0" w:right="49" w:hanging="142"/>
        <w:jc w:val="both"/>
        <w:rPr>
          <w:rFonts w:asciiTheme="minorHAnsi" w:hAnsiTheme="minorHAnsi" w:cstheme="minorHAnsi"/>
          <w:color w:val="000000"/>
          <w:sz w:val="18"/>
          <w:szCs w:val="18"/>
        </w:rPr>
      </w:pPr>
      <w:r w:rsidRPr="00BE619E">
        <w:rPr>
          <w:rFonts w:asciiTheme="minorHAnsi" w:hAnsiTheme="minorHAnsi" w:cstheme="minorHAnsi"/>
          <w:color w:val="000000"/>
          <w:sz w:val="18"/>
          <w:szCs w:val="18"/>
        </w:rPr>
        <w:t xml:space="preserve"> Deberá expedirse a favor de la Universidad Autónoma de Aguascalientes.</w:t>
      </w:r>
    </w:p>
    <w:p w14:paraId="19F28321" w14:textId="77777777" w:rsidR="0045074E" w:rsidRPr="00BE619E" w:rsidRDefault="0045074E" w:rsidP="0045074E">
      <w:pPr>
        <w:widowControl/>
        <w:numPr>
          <w:ilvl w:val="0"/>
          <w:numId w:val="3"/>
        </w:numPr>
        <w:ind w:left="0" w:right="49" w:hanging="142"/>
        <w:jc w:val="both"/>
        <w:rPr>
          <w:rFonts w:asciiTheme="minorHAnsi" w:hAnsiTheme="minorHAnsi" w:cstheme="minorHAnsi"/>
          <w:color w:val="000000"/>
          <w:sz w:val="18"/>
          <w:szCs w:val="18"/>
        </w:rPr>
      </w:pPr>
      <w:r w:rsidRPr="00BE619E">
        <w:rPr>
          <w:rFonts w:asciiTheme="minorHAnsi" w:hAnsiTheme="minorHAnsi" w:cstheme="minorHAnsi"/>
          <w:color w:val="000000"/>
          <w:sz w:val="18"/>
          <w:szCs w:val="18"/>
        </w:rPr>
        <w:t xml:space="preserve"> El señalamiento de la denominación o nombre del proveedor o fiado.</w:t>
      </w:r>
    </w:p>
    <w:p w14:paraId="079D48D5" w14:textId="77777777" w:rsidR="0045074E" w:rsidRPr="00BE619E" w:rsidRDefault="0045074E" w:rsidP="0045074E">
      <w:pPr>
        <w:widowControl/>
        <w:numPr>
          <w:ilvl w:val="0"/>
          <w:numId w:val="3"/>
        </w:numPr>
        <w:ind w:left="0" w:right="49" w:hanging="142"/>
        <w:jc w:val="both"/>
        <w:rPr>
          <w:rFonts w:asciiTheme="minorHAnsi" w:hAnsiTheme="minorHAnsi" w:cstheme="minorHAnsi"/>
          <w:color w:val="000000"/>
          <w:sz w:val="18"/>
          <w:szCs w:val="18"/>
        </w:rPr>
      </w:pPr>
      <w:r w:rsidRPr="00BE619E">
        <w:rPr>
          <w:rFonts w:asciiTheme="minorHAnsi" w:hAnsiTheme="minorHAnsi" w:cstheme="minorHAnsi"/>
          <w:color w:val="000000"/>
          <w:sz w:val="18"/>
          <w:szCs w:val="18"/>
        </w:rPr>
        <w:t xml:space="preserve"> La indicación del importe total garantizado con número y letra.</w:t>
      </w:r>
    </w:p>
    <w:p w14:paraId="37FFBD90" w14:textId="70B62830" w:rsidR="0045074E" w:rsidRPr="00BE619E" w:rsidRDefault="0045074E" w:rsidP="0045074E">
      <w:pPr>
        <w:widowControl/>
        <w:numPr>
          <w:ilvl w:val="0"/>
          <w:numId w:val="3"/>
        </w:numPr>
        <w:ind w:left="0" w:right="49" w:hanging="142"/>
        <w:jc w:val="both"/>
        <w:rPr>
          <w:rFonts w:asciiTheme="minorHAnsi" w:hAnsiTheme="minorHAnsi" w:cstheme="minorHAnsi"/>
          <w:color w:val="000000"/>
          <w:sz w:val="18"/>
          <w:szCs w:val="18"/>
        </w:rPr>
      </w:pPr>
      <w:r w:rsidRPr="00BE619E">
        <w:rPr>
          <w:rFonts w:asciiTheme="minorHAnsi" w:hAnsiTheme="minorHAnsi" w:cstheme="minorHAnsi"/>
          <w:color w:val="000000"/>
          <w:sz w:val="18"/>
          <w:szCs w:val="18"/>
        </w:rPr>
        <w:t xml:space="preserve"> La indicación de que cubre todas las estipulaciones contenidas en el contrato adjudicado mediante la Licitación Pública Nacional No. </w:t>
      </w:r>
      <w:r w:rsidRPr="00BE619E">
        <w:rPr>
          <w:rFonts w:asciiTheme="minorHAnsi" w:hAnsiTheme="minorHAnsi" w:cstheme="minorHAnsi"/>
          <w:b/>
          <w:color w:val="000000"/>
          <w:sz w:val="18"/>
          <w:szCs w:val="18"/>
        </w:rPr>
        <w:t>E/901045968-047-2025.</w:t>
      </w:r>
    </w:p>
    <w:p w14:paraId="69182144" w14:textId="77777777" w:rsidR="0045074E" w:rsidRPr="00BE619E" w:rsidRDefault="0045074E" w:rsidP="0045074E">
      <w:pPr>
        <w:widowControl/>
        <w:numPr>
          <w:ilvl w:val="0"/>
          <w:numId w:val="3"/>
        </w:numPr>
        <w:ind w:left="0" w:right="49" w:hanging="142"/>
        <w:jc w:val="both"/>
        <w:rPr>
          <w:rFonts w:asciiTheme="minorHAnsi" w:hAnsiTheme="minorHAnsi" w:cstheme="minorHAnsi"/>
          <w:color w:val="000000"/>
          <w:sz w:val="18"/>
          <w:szCs w:val="18"/>
        </w:rPr>
      </w:pPr>
      <w:r w:rsidRPr="00BE619E">
        <w:rPr>
          <w:rFonts w:asciiTheme="minorHAnsi" w:hAnsiTheme="minorHAnsi" w:cstheme="minorHAnsi"/>
          <w:color w:val="000000"/>
          <w:sz w:val="18"/>
          <w:szCs w:val="18"/>
        </w:rPr>
        <w:t xml:space="preserve"> 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5DC11361" w14:textId="77777777" w:rsidR="0045074E" w:rsidRPr="00BE619E" w:rsidRDefault="0045074E" w:rsidP="0045074E">
      <w:pPr>
        <w:widowControl/>
        <w:numPr>
          <w:ilvl w:val="0"/>
          <w:numId w:val="3"/>
        </w:numPr>
        <w:ind w:left="0" w:right="49" w:hanging="142"/>
        <w:jc w:val="both"/>
        <w:rPr>
          <w:rFonts w:asciiTheme="minorHAnsi" w:hAnsiTheme="minorHAnsi" w:cstheme="minorHAnsi"/>
          <w:color w:val="000000"/>
          <w:sz w:val="18"/>
          <w:szCs w:val="18"/>
        </w:rPr>
      </w:pPr>
      <w:r w:rsidRPr="00BE619E">
        <w:rPr>
          <w:rFonts w:asciiTheme="minorHAnsi" w:hAnsiTheme="minorHAnsi" w:cstheme="minorHAnsi"/>
          <w:color w:val="000000"/>
          <w:sz w:val="18"/>
          <w:szCs w:val="18"/>
        </w:rPr>
        <w:t xml:space="preserve"> El proveedor adjudicado deberá incluir las siguientes prevenciones dentro de su fianza:</w:t>
      </w:r>
    </w:p>
    <w:p w14:paraId="53115CBC" w14:textId="77777777" w:rsidR="0045074E" w:rsidRPr="00BE619E" w:rsidRDefault="0045074E" w:rsidP="0045074E">
      <w:pPr>
        <w:widowControl/>
        <w:ind w:right="49" w:hanging="142"/>
        <w:jc w:val="both"/>
        <w:rPr>
          <w:rFonts w:asciiTheme="minorHAnsi" w:hAnsiTheme="minorHAnsi" w:cstheme="minorHAnsi"/>
          <w:i/>
          <w:color w:val="000000"/>
          <w:sz w:val="14"/>
          <w:szCs w:val="14"/>
        </w:rPr>
      </w:pPr>
    </w:p>
    <w:p w14:paraId="5C1F72BC" w14:textId="77777777" w:rsidR="0045074E" w:rsidRPr="00BE619E" w:rsidRDefault="0045074E" w:rsidP="0045074E">
      <w:pPr>
        <w:widowControl/>
        <w:ind w:right="49"/>
        <w:jc w:val="both"/>
        <w:rPr>
          <w:rFonts w:asciiTheme="minorHAnsi" w:hAnsiTheme="minorHAnsi" w:cstheme="minorHAnsi"/>
          <w:i/>
          <w:color w:val="000000"/>
          <w:sz w:val="14"/>
          <w:szCs w:val="14"/>
        </w:rPr>
      </w:pPr>
      <w:r w:rsidRPr="00BE619E">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3D81795A" w14:textId="77777777" w:rsidR="0045074E" w:rsidRPr="00BE619E" w:rsidRDefault="0045074E" w:rsidP="0045074E">
      <w:pPr>
        <w:widowControl/>
        <w:ind w:right="49"/>
        <w:jc w:val="both"/>
        <w:rPr>
          <w:rFonts w:asciiTheme="minorHAnsi" w:hAnsiTheme="minorHAnsi" w:cstheme="minorHAnsi"/>
          <w:i/>
          <w:color w:val="000000"/>
          <w:sz w:val="14"/>
          <w:szCs w:val="14"/>
        </w:rPr>
      </w:pPr>
      <w:r w:rsidRPr="00BE619E">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B19507B" w14:textId="77777777" w:rsidR="0045074E" w:rsidRPr="00BE619E" w:rsidRDefault="0045074E" w:rsidP="0045074E">
      <w:pPr>
        <w:widowControl/>
        <w:ind w:right="49"/>
        <w:jc w:val="both"/>
        <w:rPr>
          <w:rFonts w:asciiTheme="minorHAnsi" w:hAnsiTheme="minorHAnsi" w:cstheme="minorHAnsi"/>
          <w:i/>
          <w:color w:val="000000"/>
          <w:sz w:val="14"/>
          <w:szCs w:val="14"/>
        </w:rPr>
      </w:pPr>
      <w:r w:rsidRPr="00BE619E">
        <w:rPr>
          <w:rFonts w:asciiTheme="minorHAnsi" w:hAnsiTheme="minorHAnsi" w:cstheme="minorHAnsi"/>
          <w:i/>
          <w:color w:val="000000"/>
          <w:sz w:val="14"/>
          <w:szCs w:val="14"/>
        </w:rPr>
        <w:t>“</w:t>
      </w:r>
      <w:proofErr w:type="gramStart"/>
      <w:r w:rsidRPr="00BE619E">
        <w:rPr>
          <w:rFonts w:asciiTheme="minorHAnsi" w:hAnsiTheme="minorHAnsi" w:cstheme="minorHAnsi"/>
          <w:i/>
          <w:color w:val="000000"/>
          <w:sz w:val="14"/>
          <w:szCs w:val="14"/>
        </w:rPr>
        <w:t>Que</w:t>
      </w:r>
      <w:proofErr w:type="gramEnd"/>
      <w:r w:rsidRPr="00BE619E">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05314FE9" w14:textId="77777777" w:rsidR="0045074E" w:rsidRPr="00BE619E" w:rsidRDefault="0045074E" w:rsidP="0045074E">
      <w:pPr>
        <w:widowControl/>
        <w:ind w:left="709" w:right="567"/>
        <w:jc w:val="both"/>
        <w:rPr>
          <w:rFonts w:asciiTheme="minorHAnsi" w:hAnsiTheme="minorHAnsi" w:cstheme="minorHAnsi"/>
          <w:color w:val="000000"/>
          <w:sz w:val="18"/>
          <w:szCs w:val="18"/>
        </w:rPr>
      </w:pPr>
    </w:p>
    <w:p w14:paraId="4FD34D39" w14:textId="77777777" w:rsidR="0045074E" w:rsidRPr="00BE619E" w:rsidRDefault="0045074E" w:rsidP="0045074E">
      <w:pPr>
        <w:widowControl/>
        <w:autoSpaceDE w:val="0"/>
        <w:autoSpaceDN w:val="0"/>
        <w:adjustRightInd w:val="0"/>
        <w:jc w:val="both"/>
        <w:rPr>
          <w:rFonts w:ascii="Arial" w:hAnsi="Arial" w:cs="Arial"/>
          <w:b/>
          <w:color w:val="000000"/>
          <w:sz w:val="18"/>
          <w:szCs w:val="18"/>
        </w:rPr>
      </w:pPr>
      <w:r w:rsidRPr="00BE619E">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8466AA8" w14:textId="77777777" w:rsidR="0045074E" w:rsidRPr="00BE619E" w:rsidRDefault="0045074E" w:rsidP="0045074E">
      <w:pPr>
        <w:widowControl/>
        <w:autoSpaceDE w:val="0"/>
        <w:autoSpaceDN w:val="0"/>
        <w:adjustRightInd w:val="0"/>
        <w:jc w:val="both"/>
        <w:rPr>
          <w:rFonts w:ascii="Arial" w:hAnsi="Arial" w:cs="Arial"/>
          <w:b/>
          <w:color w:val="000000"/>
          <w:sz w:val="18"/>
          <w:szCs w:val="18"/>
        </w:rPr>
      </w:pPr>
    </w:p>
    <w:p w14:paraId="40769EE6" w14:textId="77777777" w:rsidR="0045074E" w:rsidRPr="00BE619E" w:rsidRDefault="0045074E" w:rsidP="0045074E">
      <w:pPr>
        <w:widowControl/>
        <w:numPr>
          <w:ilvl w:val="0"/>
          <w:numId w:val="38"/>
        </w:numPr>
        <w:autoSpaceDE w:val="0"/>
        <w:autoSpaceDN w:val="0"/>
        <w:adjustRightInd w:val="0"/>
        <w:jc w:val="both"/>
        <w:rPr>
          <w:rFonts w:asciiTheme="minorHAnsi" w:hAnsiTheme="minorHAnsi" w:cs="Arial"/>
          <w:i/>
          <w:color w:val="000000"/>
          <w:sz w:val="16"/>
          <w:szCs w:val="16"/>
        </w:rPr>
      </w:pPr>
      <w:r w:rsidRPr="00BE619E">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21BABEBD" w14:textId="77777777" w:rsidR="0045074E" w:rsidRPr="00BE619E" w:rsidRDefault="0045074E" w:rsidP="0045074E">
      <w:pPr>
        <w:widowControl/>
        <w:numPr>
          <w:ilvl w:val="0"/>
          <w:numId w:val="38"/>
        </w:numPr>
        <w:autoSpaceDE w:val="0"/>
        <w:autoSpaceDN w:val="0"/>
        <w:adjustRightInd w:val="0"/>
        <w:jc w:val="both"/>
        <w:rPr>
          <w:rFonts w:asciiTheme="minorHAnsi" w:hAnsiTheme="minorHAnsi" w:cs="Arial"/>
          <w:i/>
          <w:color w:val="000000"/>
          <w:sz w:val="16"/>
          <w:szCs w:val="16"/>
        </w:rPr>
      </w:pPr>
      <w:proofErr w:type="gramStart"/>
      <w:r w:rsidRPr="00BE619E">
        <w:rPr>
          <w:rFonts w:asciiTheme="minorHAnsi" w:hAnsiTheme="minorHAnsi" w:cs="Arial"/>
          <w:i/>
          <w:color w:val="000000"/>
          <w:sz w:val="16"/>
          <w:szCs w:val="16"/>
        </w:rPr>
        <w:t>Que</w:t>
      </w:r>
      <w:proofErr w:type="gramEnd"/>
      <w:r w:rsidRPr="00BE619E">
        <w:rPr>
          <w:rFonts w:asciiTheme="minorHAnsi" w:hAnsiTheme="minorHAnsi" w:cs="Arial"/>
          <w:i/>
          <w:color w:val="000000"/>
          <w:sz w:val="16"/>
          <w:szCs w:val="16"/>
        </w:rPr>
        <w:t xml:space="preserve"> para liberar la fianza, será requisito indispensable la manifestación expresa y por escrito del Director General de Finanzas de la Universidad Autónoma de Aguascalientes. </w:t>
      </w:r>
    </w:p>
    <w:p w14:paraId="143422B1" w14:textId="77777777" w:rsidR="0045074E" w:rsidRPr="00BE619E" w:rsidRDefault="0045074E" w:rsidP="0045074E">
      <w:pPr>
        <w:widowControl/>
        <w:numPr>
          <w:ilvl w:val="0"/>
          <w:numId w:val="38"/>
        </w:numPr>
        <w:autoSpaceDE w:val="0"/>
        <w:autoSpaceDN w:val="0"/>
        <w:adjustRightInd w:val="0"/>
        <w:jc w:val="both"/>
        <w:rPr>
          <w:rFonts w:asciiTheme="minorHAnsi" w:hAnsiTheme="minorHAnsi" w:cs="Arial"/>
          <w:i/>
          <w:color w:val="000000"/>
          <w:sz w:val="16"/>
          <w:szCs w:val="16"/>
        </w:rPr>
      </w:pPr>
      <w:r w:rsidRPr="00BE619E">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2F23A576" w14:textId="77777777" w:rsidR="0045074E" w:rsidRPr="00BE619E" w:rsidRDefault="0045074E" w:rsidP="0045074E">
      <w:pPr>
        <w:widowControl/>
        <w:numPr>
          <w:ilvl w:val="0"/>
          <w:numId w:val="38"/>
        </w:numPr>
        <w:autoSpaceDE w:val="0"/>
        <w:autoSpaceDN w:val="0"/>
        <w:adjustRightInd w:val="0"/>
        <w:jc w:val="both"/>
        <w:rPr>
          <w:rFonts w:asciiTheme="minorHAnsi" w:hAnsiTheme="minorHAnsi" w:cs="Arial"/>
          <w:i/>
          <w:color w:val="000000"/>
          <w:sz w:val="16"/>
          <w:szCs w:val="16"/>
        </w:rPr>
      </w:pPr>
      <w:r w:rsidRPr="00BE619E">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058F6C73" w14:textId="77777777" w:rsidR="0045074E" w:rsidRPr="00BE619E" w:rsidRDefault="0045074E" w:rsidP="0045074E">
      <w:pPr>
        <w:widowControl/>
        <w:rPr>
          <w:rFonts w:asciiTheme="minorHAnsi" w:hAnsiTheme="minorHAnsi" w:cs="Arial"/>
          <w:sz w:val="18"/>
          <w:szCs w:val="18"/>
          <w:lang w:val="es-MX"/>
        </w:rPr>
      </w:pPr>
    </w:p>
    <w:p w14:paraId="6A401D50" w14:textId="77777777" w:rsidR="0045074E" w:rsidRPr="00BE619E" w:rsidRDefault="0045074E" w:rsidP="0045074E">
      <w:pPr>
        <w:widowControl/>
        <w:autoSpaceDE w:val="0"/>
        <w:autoSpaceDN w:val="0"/>
        <w:adjustRightInd w:val="0"/>
        <w:jc w:val="both"/>
        <w:rPr>
          <w:rFonts w:asciiTheme="minorHAnsi" w:hAnsiTheme="minorHAnsi" w:cs="Arial"/>
          <w:color w:val="000000"/>
          <w:sz w:val="14"/>
          <w:szCs w:val="14"/>
        </w:rPr>
      </w:pPr>
      <w:r w:rsidRPr="00BE619E">
        <w:rPr>
          <w:rFonts w:asciiTheme="minorHAnsi" w:hAnsiTheme="minorHAnsi" w:cs="Arial"/>
          <w:color w:val="000000"/>
          <w:sz w:val="14"/>
          <w:szCs w:val="14"/>
        </w:rPr>
        <w:t xml:space="preserve">La garantía deberá ser entregada a más tardar dentro de </w:t>
      </w:r>
      <w:r w:rsidRPr="00BE619E">
        <w:rPr>
          <w:rFonts w:asciiTheme="minorHAnsi" w:hAnsiTheme="minorHAnsi" w:cs="Arial"/>
          <w:sz w:val="14"/>
          <w:szCs w:val="14"/>
        </w:rPr>
        <w:t xml:space="preserve">los diez días naturales posteriores a la firma del contrato respectivo, en el Departamento de Compras, en un horario </w:t>
      </w:r>
      <w:r w:rsidRPr="00BE619E">
        <w:rPr>
          <w:rFonts w:asciiTheme="minorHAnsi" w:hAnsiTheme="minorHAnsi" w:cs="Arial"/>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o servicios establecidas en el contrato y su aplicación será proporcional al monto de su incumplimiento.</w:t>
      </w:r>
    </w:p>
    <w:p w14:paraId="38B18657" w14:textId="77777777" w:rsidR="0045074E" w:rsidRPr="00BE619E" w:rsidRDefault="0045074E" w:rsidP="0045074E">
      <w:pPr>
        <w:widowControl/>
        <w:rPr>
          <w:rFonts w:asciiTheme="minorHAnsi" w:hAnsiTheme="minorHAnsi" w:cs="Arial"/>
          <w:sz w:val="14"/>
          <w:szCs w:val="14"/>
        </w:rPr>
      </w:pPr>
      <w:r w:rsidRPr="00BE619E">
        <w:rPr>
          <w:rFonts w:asciiTheme="minorHAnsi" w:hAnsiTheme="minorHAnsi" w:cs="Arial"/>
          <w:sz w:val="14"/>
          <w:szCs w:val="14"/>
        </w:rPr>
        <w:t>Lo anterior de conformidad con lo establecido en el artículo 48 de la Ley y en los artículos 39 fracción II, inciso i), numeral 5 y 81 fracción II del Reglamento de la Ley.</w:t>
      </w:r>
    </w:p>
    <w:p w14:paraId="0D7B9040" w14:textId="77777777" w:rsidR="0045074E" w:rsidRPr="00BE619E" w:rsidRDefault="0045074E" w:rsidP="0045074E">
      <w:pPr>
        <w:widowControl/>
        <w:rPr>
          <w:rFonts w:asciiTheme="minorHAnsi" w:hAnsiTheme="minorHAnsi" w:cs="Arial"/>
          <w:sz w:val="18"/>
          <w:szCs w:val="18"/>
          <w:lang w:val="es-MX"/>
        </w:rPr>
      </w:pPr>
    </w:p>
    <w:p w14:paraId="58599627" w14:textId="77777777" w:rsidR="0045074E" w:rsidRPr="00BE619E" w:rsidRDefault="0045074E" w:rsidP="0045074E">
      <w:pPr>
        <w:widowControl/>
        <w:rPr>
          <w:rFonts w:asciiTheme="minorHAnsi" w:hAnsiTheme="minorHAnsi" w:cs="Arial"/>
          <w:b/>
          <w:sz w:val="18"/>
          <w:szCs w:val="18"/>
        </w:rPr>
      </w:pPr>
      <w:r w:rsidRPr="00BE619E">
        <w:rPr>
          <w:rFonts w:asciiTheme="minorHAnsi" w:hAnsiTheme="minorHAnsi" w:cs="Arial"/>
          <w:b/>
          <w:sz w:val="18"/>
          <w:szCs w:val="18"/>
        </w:rPr>
        <w:t>II.IV. CANCELACIÓN DE LA FIANZA.</w:t>
      </w:r>
    </w:p>
    <w:p w14:paraId="7FE24B21" w14:textId="77777777" w:rsidR="0045074E" w:rsidRPr="00BE619E" w:rsidRDefault="0045074E" w:rsidP="0045074E">
      <w:pPr>
        <w:widowControl/>
        <w:rPr>
          <w:rFonts w:asciiTheme="minorHAnsi" w:hAnsiTheme="minorHAnsi" w:cs="Arial"/>
          <w:sz w:val="18"/>
          <w:szCs w:val="18"/>
        </w:rPr>
      </w:pPr>
    </w:p>
    <w:p w14:paraId="27691F96" w14:textId="77777777" w:rsidR="0045074E" w:rsidRPr="00BE619E" w:rsidRDefault="0045074E" w:rsidP="0045074E">
      <w:pPr>
        <w:widowControl/>
        <w:jc w:val="both"/>
        <w:rPr>
          <w:rFonts w:asciiTheme="minorHAnsi" w:hAnsiTheme="minorHAnsi" w:cs="Arial"/>
          <w:sz w:val="18"/>
          <w:szCs w:val="18"/>
        </w:rPr>
      </w:pPr>
      <w:r w:rsidRPr="00BE619E">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06ED74DE" w14:textId="77777777" w:rsidR="0045074E" w:rsidRPr="00BE619E" w:rsidRDefault="0045074E" w:rsidP="0045074E">
      <w:pPr>
        <w:autoSpaceDE w:val="0"/>
        <w:autoSpaceDN w:val="0"/>
        <w:adjustRightInd w:val="0"/>
        <w:jc w:val="both"/>
        <w:rPr>
          <w:rFonts w:asciiTheme="minorHAnsi" w:hAnsiTheme="minorHAnsi" w:cstheme="minorHAnsi"/>
          <w:color w:val="FF0000"/>
          <w:sz w:val="18"/>
          <w:szCs w:val="18"/>
        </w:rPr>
      </w:pPr>
    </w:p>
    <w:p w14:paraId="5EA9250A" w14:textId="46466B7E" w:rsidR="0045074E" w:rsidRDefault="0045074E" w:rsidP="0045074E">
      <w:pPr>
        <w:widowControl/>
        <w:rPr>
          <w:rFonts w:asciiTheme="minorHAnsi" w:hAnsiTheme="minorHAnsi" w:cs="Arial"/>
          <w:b/>
          <w:sz w:val="18"/>
          <w:szCs w:val="18"/>
        </w:rPr>
      </w:pPr>
      <w:r w:rsidRPr="00BE619E">
        <w:rPr>
          <w:rFonts w:asciiTheme="minorHAnsi" w:hAnsiTheme="minorHAnsi" w:cs="Arial"/>
          <w:b/>
          <w:sz w:val="18"/>
          <w:szCs w:val="18"/>
        </w:rPr>
        <w:t>II.V. MODIFICACIONES AL CONTRATO.</w:t>
      </w:r>
    </w:p>
    <w:p w14:paraId="16969166" w14:textId="77777777" w:rsidR="00BE619E" w:rsidRPr="00BE619E" w:rsidRDefault="00BE619E" w:rsidP="0045074E">
      <w:pPr>
        <w:widowControl/>
        <w:rPr>
          <w:rFonts w:asciiTheme="minorHAnsi" w:hAnsiTheme="minorHAnsi" w:cs="Arial"/>
          <w:b/>
          <w:sz w:val="18"/>
          <w:szCs w:val="18"/>
        </w:rPr>
      </w:pPr>
    </w:p>
    <w:p w14:paraId="19FED9E9" w14:textId="40DAE6A7" w:rsidR="0045074E" w:rsidRPr="00BE619E" w:rsidRDefault="0045074E" w:rsidP="0045074E">
      <w:pPr>
        <w:widowControl/>
        <w:jc w:val="both"/>
        <w:rPr>
          <w:rFonts w:asciiTheme="minorHAnsi" w:hAnsiTheme="minorHAnsi" w:cs="Arial"/>
          <w:color w:val="000000"/>
          <w:sz w:val="18"/>
          <w:szCs w:val="18"/>
        </w:rPr>
      </w:pPr>
      <w:r w:rsidRPr="00FD7ACD">
        <w:rPr>
          <w:rFonts w:asciiTheme="minorHAnsi" w:hAnsiTheme="minorHAnsi" w:cs="Arial"/>
          <w:sz w:val="18"/>
          <w:szCs w:val="18"/>
          <w:u w:val="single"/>
        </w:rPr>
        <w:lastRenderedPageBreak/>
        <w:t xml:space="preserve">Con fundamento en el artículo </w:t>
      </w:r>
      <w:r w:rsidR="00FD7ACD" w:rsidRPr="00FD7ACD">
        <w:rPr>
          <w:rFonts w:asciiTheme="minorHAnsi" w:hAnsiTheme="minorHAnsi" w:cs="Arial"/>
          <w:sz w:val="18"/>
          <w:szCs w:val="18"/>
          <w:u w:val="single"/>
        </w:rPr>
        <w:t>68</w:t>
      </w:r>
      <w:r w:rsidRPr="00FD7ACD">
        <w:rPr>
          <w:rFonts w:asciiTheme="minorHAnsi" w:hAnsiTheme="minorHAnsi" w:cs="Arial"/>
          <w:sz w:val="18"/>
          <w:szCs w:val="18"/>
          <w:u w:val="single"/>
        </w:rPr>
        <w:t xml:space="preserve"> de la Ley, el contrato que se derive de este procedimiento, podrá ampliarse de común acuerdo, siempre que tales modificaciones no rebasen, en conjunto, el </w:t>
      </w:r>
      <w:r w:rsidR="00FD7ACD" w:rsidRPr="00FD7ACD">
        <w:rPr>
          <w:rFonts w:asciiTheme="minorHAnsi" w:hAnsiTheme="minorHAnsi" w:cs="Arial"/>
          <w:sz w:val="18"/>
          <w:szCs w:val="18"/>
          <w:u w:val="single"/>
        </w:rPr>
        <w:t>2</w:t>
      </w:r>
      <w:r w:rsidRPr="00FD7ACD">
        <w:rPr>
          <w:rFonts w:asciiTheme="minorHAnsi" w:hAnsiTheme="minorHAnsi" w:cs="Arial"/>
          <w:sz w:val="18"/>
          <w:szCs w:val="18"/>
          <w:u w:val="single"/>
        </w:rPr>
        <w:t>0% (</w:t>
      </w:r>
      <w:r w:rsidR="00FD7ACD" w:rsidRPr="00FD7ACD">
        <w:rPr>
          <w:rFonts w:asciiTheme="minorHAnsi" w:hAnsiTheme="minorHAnsi" w:cs="Arial"/>
          <w:sz w:val="18"/>
          <w:szCs w:val="18"/>
          <w:u w:val="single"/>
        </w:rPr>
        <w:t xml:space="preserve">veinte </w:t>
      </w:r>
      <w:r w:rsidRPr="00FD7ACD">
        <w:rPr>
          <w:rFonts w:asciiTheme="minorHAnsi" w:hAnsiTheme="minorHAnsi" w:cs="Arial"/>
          <w:sz w:val="18"/>
          <w:szCs w:val="18"/>
          <w:u w:val="single"/>
        </w:rPr>
        <w:t>por ciento) del monto del contrato o cantidad de los conceptos o volúmenes establecidos originalmente en los mismos y el precio de los bienes o servicios sea igual al pactado originalmente.</w:t>
      </w:r>
      <w:r w:rsidRPr="00BE619E">
        <w:rPr>
          <w:rFonts w:asciiTheme="minorHAnsi" w:hAnsiTheme="minorHAnsi" w:cs="Arial"/>
          <w:sz w:val="18"/>
          <w:szCs w:val="18"/>
        </w:rPr>
        <w:t xml:space="preserve"> </w:t>
      </w:r>
      <w:r w:rsidRPr="00BE619E">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60FA7AFC" w14:textId="77777777" w:rsidR="0045074E" w:rsidRPr="00BE619E" w:rsidRDefault="0045074E" w:rsidP="0045074E">
      <w:pPr>
        <w:widowControl/>
        <w:autoSpaceDE w:val="0"/>
        <w:autoSpaceDN w:val="0"/>
        <w:adjustRightInd w:val="0"/>
        <w:jc w:val="both"/>
        <w:rPr>
          <w:rFonts w:ascii="Calibri" w:eastAsia="Calibri" w:hAnsi="Calibri" w:cs="Calibri"/>
          <w:sz w:val="14"/>
          <w:szCs w:val="14"/>
          <w:lang w:val="es-MX" w:eastAsia="es-MX"/>
        </w:rPr>
      </w:pPr>
    </w:p>
    <w:p w14:paraId="044D105C" w14:textId="77777777" w:rsidR="0045074E" w:rsidRPr="00BE619E" w:rsidRDefault="0045074E" w:rsidP="0045074E">
      <w:pPr>
        <w:widowControl/>
        <w:rPr>
          <w:rFonts w:asciiTheme="minorHAnsi" w:hAnsiTheme="minorHAnsi" w:cs="Arial"/>
          <w:b/>
          <w:sz w:val="18"/>
          <w:szCs w:val="18"/>
        </w:rPr>
      </w:pPr>
      <w:r w:rsidRPr="00BE619E">
        <w:rPr>
          <w:rFonts w:asciiTheme="minorHAnsi" w:hAnsiTheme="minorHAnsi" w:cs="Arial"/>
          <w:b/>
          <w:sz w:val="18"/>
          <w:szCs w:val="18"/>
        </w:rPr>
        <w:t>II.VI. SANCIONES.</w:t>
      </w:r>
    </w:p>
    <w:p w14:paraId="1B7941BC" w14:textId="77777777" w:rsidR="0045074E" w:rsidRPr="00BE619E" w:rsidRDefault="0045074E" w:rsidP="0045074E">
      <w:pPr>
        <w:widowControl/>
        <w:rPr>
          <w:rFonts w:asciiTheme="minorHAnsi" w:hAnsiTheme="minorHAnsi" w:cs="Arial"/>
          <w:b/>
          <w:sz w:val="18"/>
          <w:szCs w:val="18"/>
        </w:rPr>
      </w:pPr>
    </w:p>
    <w:p w14:paraId="15DB9880" w14:textId="77777777" w:rsidR="0045074E" w:rsidRPr="00BE619E" w:rsidRDefault="0045074E" w:rsidP="0045074E">
      <w:pPr>
        <w:widowControl/>
        <w:rPr>
          <w:rFonts w:asciiTheme="minorHAnsi" w:hAnsiTheme="minorHAnsi" w:cs="Arial"/>
          <w:b/>
          <w:sz w:val="18"/>
          <w:szCs w:val="18"/>
        </w:rPr>
      </w:pPr>
      <w:proofErr w:type="gramStart"/>
      <w:r w:rsidRPr="00BE619E">
        <w:rPr>
          <w:rFonts w:asciiTheme="minorHAnsi" w:hAnsiTheme="minorHAnsi" w:cs="Arial"/>
          <w:b/>
          <w:sz w:val="18"/>
          <w:szCs w:val="18"/>
        </w:rPr>
        <w:t>II.VI.I.</w:t>
      </w:r>
      <w:proofErr w:type="gramEnd"/>
      <w:r w:rsidRPr="00BE619E">
        <w:rPr>
          <w:rFonts w:asciiTheme="minorHAnsi" w:hAnsiTheme="minorHAnsi" w:cs="Arial"/>
          <w:b/>
          <w:sz w:val="18"/>
          <w:szCs w:val="18"/>
        </w:rPr>
        <w:t xml:space="preserve"> PENAS CONVENCIONALES.</w:t>
      </w:r>
    </w:p>
    <w:p w14:paraId="247619C1" w14:textId="77777777" w:rsidR="0045074E" w:rsidRPr="00BE619E" w:rsidRDefault="0045074E" w:rsidP="0045074E">
      <w:pPr>
        <w:widowControl/>
        <w:jc w:val="both"/>
        <w:rPr>
          <w:rFonts w:asciiTheme="minorHAnsi" w:hAnsiTheme="minorHAnsi" w:cstheme="minorHAnsi"/>
          <w:sz w:val="18"/>
          <w:szCs w:val="18"/>
          <w:lang w:val="es-MX"/>
        </w:rPr>
      </w:pPr>
    </w:p>
    <w:p w14:paraId="61C6BDE1" w14:textId="77777777" w:rsidR="0045074E" w:rsidRPr="00BE619E" w:rsidRDefault="0045074E" w:rsidP="0045074E">
      <w:pPr>
        <w:widowControl/>
        <w:jc w:val="both"/>
        <w:rPr>
          <w:rFonts w:asciiTheme="minorHAnsi" w:hAnsiTheme="minorHAnsi" w:cs="Arial"/>
          <w:sz w:val="18"/>
          <w:szCs w:val="18"/>
        </w:rPr>
      </w:pPr>
      <w:r w:rsidRPr="00BE619E">
        <w:rPr>
          <w:rFonts w:asciiTheme="minorHAnsi" w:hAnsiTheme="minorHAnsi" w:cstheme="minorHAnsi"/>
          <w:sz w:val="18"/>
          <w:szCs w:val="18"/>
          <w:lang w:val="es-MX"/>
        </w:rPr>
        <w:t xml:space="preserve">De conformidad por lo dispuesto en los artículos 74 de la </w:t>
      </w:r>
      <w:r w:rsidRPr="00BE619E">
        <w:rPr>
          <w:rFonts w:asciiTheme="minorHAnsi" w:hAnsiTheme="minorHAnsi" w:cstheme="minorHAnsi"/>
          <w:sz w:val="18"/>
          <w:szCs w:val="18"/>
        </w:rPr>
        <w:t>Ley de Adquisiciones, Arrendamientos y Servicios del Estado de Aguascalientes y sus Municipios</w:t>
      </w:r>
      <w:r w:rsidRPr="00BE619E">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BE619E">
        <w:rPr>
          <w:rFonts w:asciiTheme="minorHAnsi" w:hAnsiTheme="minorHAnsi" w:cstheme="minorHAnsi"/>
          <w:color w:val="000000"/>
          <w:sz w:val="18"/>
          <w:szCs w:val="18"/>
        </w:rPr>
        <w:t>se le aplicará una pena del 1% (uno por ciento)</w:t>
      </w:r>
      <w:r w:rsidRPr="00BE619E">
        <w:rPr>
          <w:rFonts w:asciiTheme="minorHAnsi" w:hAnsiTheme="minorHAnsi" w:cstheme="minorHAnsi"/>
          <w:b/>
          <w:i/>
          <w:color w:val="000000"/>
          <w:sz w:val="18"/>
          <w:szCs w:val="18"/>
        </w:rPr>
        <w:t xml:space="preserve"> </w:t>
      </w:r>
      <w:r w:rsidRPr="00BE619E">
        <w:rPr>
          <w:rFonts w:asciiTheme="minorHAnsi" w:hAnsiTheme="minorHAnsi" w:cstheme="minorHAnsi"/>
          <w:color w:val="000000"/>
          <w:sz w:val="18"/>
          <w:szCs w:val="18"/>
        </w:rPr>
        <w:t>sobre el monto de los bienes o servicios en que incumpla, antes de impuesto, por cada día natural de mora. Esta pena se deducirá administrativamente de los saldos pendientes de pago que tuviese la universidad con el proveedor y no excederá del monto de la garantía de cumplimiento del contrato</w:t>
      </w:r>
      <w:r w:rsidRPr="00BE619E">
        <w:rPr>
          <w:rFonts w:asciiTheme="minorHAnsi" w:hAnsiTheme="minorHAnsi" w:cstheme="minorHAnsi"/>
          <w:b/>
          <w:i/>
          <w:color w:val="000000"/>
          <w:sz w:val="18"/>
          <w:szCs w:val="18"/>
        </w:rPr>
        <w:t xml:space="preserve">. </w:t>
      </w:r>
      <w:r w:rsidRPr="00BE619E">
        <w:rPr>
          <w:rFonts w:asciiTheme="minorHAnsi" w:hAnsiTheme="minorHAnsi" w:cstheme="minorHAnsi"/>
          <w:color w:val="000000"/>
          <w:sz w:val="18"/>
          <w:szCs w:val="18"/>
        </w:rPr>
        <w:t>Lo anterior con independencia de las acciones que le corresponda realizar a la convocante.</w:t>
      </w:r>
    </w:p>
    <w:p w14:paraId="206F467E" w14:textId="77777777" w:rsidR="0045074E" w:rsidRPr="00BE619E" w:rsidRDefault="0045074E" w:rsidP="0045074E">
      <w:pPr>
        <w:widowControl/>
        <w:jc w:val="both"/>
        <w:rPr>
          <w:rFonts w:asciiTheme="minorHAnsi" w:hAnsiTheme="minorHAnsi" w:cs="Arial"/>
          <w:sz w:val="18"/>
          <w:szCs w:val="18"/>
        </w:rPr>
      </w:pPr>
    </w:p>
    <w:p w14:paraId="67F01CDF" w14:textId="77777777" w:rsidR="0045074E" w:rsidRPr="00BE619E" w:rsidRDefault="0045074E" w:rsidP="0045074E">
      <w:pPr>
        <w:widowControl/>
        <w:jc w:val="both"/>
        <w:rPr>
          <w:rFonts w:asciiTheme="minorHAnsi" w:hAnsiTheme="minorHAnsi" w:cs="Arial"/>
          <w:b/>
          <w:sz w:val="18"/>
          <w:szCs w:val="18"/>
        </w:rPr>
      </w:pPr>
      <w:proofErr w:type="gramStart"/>
      <w:r w:rsidRPr="00BE619E">
        <w:rPr>
          <w:rFonts w:asciiTheme="minorHAnsi" w:hAnsiTheme="minorHAnsi" w:cs="Arial"/>
          <w:b/>
          <w:sz w:val="18"/>
          <w:szCs w:val="18"/>
        </w:rPr>
        <w:t>II.VI.II.</w:t>
      </w:r>
      <w:proofErr w:type="gramEnd"/>
      <w:r w:rsidRPr="00BE619E">
        <w:rPr>
          <w:rFonts w:asciiTheme="minorHAnsi" w:hAnsiTheme="minorHAnsi" w:cs="Arial"/>
          <w:b/>
          <w:sz w:val="18"/>
          <w:szCs w:val="18"/>
        </w:rPr>
        <w:t xml:space="preserve"> DEDUCCIONES.</w:t>
      </w:r>
    </w:p>
    <w:p w14:paraId="019093B2" w14:textId="77777777" w:rsidR="0045074E" w:rsidRPr="00BE619E" w:rsidRDefault="0045074E" w:rsidP="0045074E">
      <w:pPr>
        <w:widowControl/>
        <w:jc w:val="both"/>
        <w:rPr>
          <w:rFonts w:asciiTheme="minorHAnsi" w:hAnsiTheme="minorHAnsi" w:cs="Arial"/>
          <w:b/>
          <w:sz w:val="18"/>
          <w:szCs w:val="18"/>
        </w:rPr>
      </w:pPr>
    </w:p>
    <w:p w14:paraId="227ED0BC" w14:textId="40F8B53A" w:rsidR="0045074E" w:rsidRPr="00BE619E" w:rsidRDefault="0045074E" w:rsidP="0045074E">
      <w:pPr>
        <w:widowControl/>
        <w:jc w:val="both"/>
        <w:rPr>
          <w:rFonts w:asciiTheme="minorHAnsi" w:hAnsiTheme="minorHAnsi" w:cs="Arial"/>
          <w:sz w:val="18"/>
          <w:szCs w:val="18"/>
        </w:rPr>
      </w:pPr>
      <w:r w:rsidRPr="00BE619E">
        <w:rPr>
          <w:rFonts w:asciiTheme="minorHAnsi" w:hAnsiTheme="minorHAnsi" w:cs="Arial"/>
          <w:sz w:val="18"/>
          <w:szCs w:val="18"/>
        </w:rPr>
        <w:t>El Departamento de Recursos Humanos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contrato respectivo.</w:t>
      </w:r>
    </w:p>
    <w:p w14:paraId="761A7132" w14:textId="77777777" w:rsidR="0045074E" w:rsidRPr="00BE619E" w:rsidRDefault="0045074E" w:rsidP="0045074E">
      <w:pPr>
        <w:widowControl/>
        <w:jc w:val="both"/>
        <w:rPr>
          <w:rFonts w:asciiTheme="minorHAnsi" w:hAnsiTheme="minorHAnsi" w:cs="Arial"/>
          <w:sz w:val="18"/>
          <w:szCs w:val="18"/>
        </w:rPr>
      </w:pPr>
    </w:p>
    <w:p w14:paraId="6F7579A5" w14:textId="77777777" w:rsidR="0045074E" w:rsidRPr="00BE619E" w:rsidRDefault="0045074E" w:rsidP="0045074E">
      <w:pPr>
        <w:widowControl/>
        <w:jc w:val="both"/>
        <w:rPr>
          <w:rFonts w:asciiTheme="minorHAnsi" w:hAnsiTheme="minorHAnsi" w:cs="Arial"/>
          <w:sz w:val="18"/>
          <w:szCs w:val="18"/>
        </w:rPr>
      </w:pPr>
      <w:r w:rsidRPr="00BE619E">
        <w:rPr>
          <w:rFonts w:asciiTheme="minorHAnsi" w:hAnsiTheme="minorHAnsi" w:cs="Arial"/>
          <w:sz w:val="18"/>
          <w:szCs w:val="18"/>
        </w:rPr>
        <w:t>Las deducciones económicas se aplicarán sobre la cantidad indicada sin incluir el impuesto al valor agregado.</w:t>
      </w:r>
    </w:p>
    <w:p w14:paraId="08C89586" w14:textId="77777777" w:rsidR="0045074E" w:rsidRPr="00BE619E" w:rsidRDefault="0045074E" w:rsidP="0045074E">
      <w:pPr>
        <w:widowControl/>
        <w:jc w:val="both"/>
        <w:rPr>
          <w:rFonts w:asciiTheme="minorHAnsi" w:hAnsiTheme="minorHAnsi" w:cs="Arial"/>
          <w:sz w:val="18"/>
          <w:szCs w:val="18"/>
        </w:rPr>
      </w:pPr>
      <w:r w:rsidRPr="00BE619E">
        <w:rPr>
          <w:rFonts w:asciiTheme="minorHAnsi" w:hAnsiTheme="minorHAnsi" w:cs="Arial"/>
          <w:sz w:val="18"/>
          <w:szCs w:val="18"/>
        </w:rPr>
        <w:t>La notificación y cálculo de las deducciones correspondientes las realizará el Área Técnica, Requirente y Administradora del Contrato.</w:t>
      </w:r>
    </w:p>
    <w:p w14:paraId="121CDC6C" w14:textId="77777777" w:rsidR="0045074E" w:rsidRPr="00BE619E" w:rsidRDefault="0045074E" w:rsidP="0045074E">
      <w:pPr>
        <w:widowControl/>
        <w:jc w:val="both"/>
        <w:rPr>
          <w:rFonts w:asciiTheme="minorHAnsi" w:hAnsiTheme="minorHAnsi" w:cs="Arial"/>
          <w:sz w:val="18"/>
          <w:szCs w:val="18"/>
        </w:rPr>
      </w:pPr>
    </w:p>
    <w:p w14:paraId="7840CB2F" w14:textId="77777777" w:rsidR="0045074E" w:rsidRPr="00BE619E" w:rsidRDefault="0045074E" w:rsidP="0045074E">
      <w:pPr>
        <w:widowControl/>
        <w:jc w:val="both"/>
        <w:rPr>
          <w:rFonts w:asciiTheme="minorHAnsi" w:hAnsiTheme="minorHAnsi" w:cs="Arial"/>
          <w:b/>
          <w:sz w:val="18"/>
          <w:szCs w:val="18"/>
        </w:rPr>
      </w:pPr>
      <w:r w:rsidRPr="00BE619E">
        <w:rPr>
          <w:rFonts w:asciiTheme="minorHAnsi" w:hAnsiTheme="minorHAnsi" w:cs="Arial"/>
          <w:b/>
          <w:sz w:val="18"/>
          <w:szCs w:val="18"/>
        </w:rPr>
        <w:t>II.VII. SUSPENSIÓN DE LA PRESTACIÓN DEL SERVICIO.</w:t>
      </w:r>
    </w:p>
    <w:p w14:paraId="68BFD3DD" w14:textId="77777777" w:rsidR="0045074E" w:rsidRPr="00BE619E" w:rsidRDefault="0045074E" w:rsidP="0045074E">
      <w:pPr>
        <w:widowControl/>
        <w:jc w:val="both"/>
        <w:rPr>
          <w:rFonts w:asciiTheme="minorHAnsi" w:hAnsiTheme="minorHAnsi" w:cs="Arial"/>
          <w:b/>
          <w:sz w:val="18"/>
          <w:szCs w:val="18"/>
        </w:rPr>
      </w:pPr>
    </w:p>
    <w:p w14:paraId="222FC6FD" w14:textId="77777777" w:rsidR="0045074E" w:rsidRPr="00BE619E" w:rsidRDefault="0045074E" w:rsidP="0045074E">
      <w:pPr>
        <w:widowControl/>
        <w:jc w:val="both"/>
        <w:rPr>
          <w:rFonts w:asciiTheme="minorHAnsi" w:hAnsiTheme="minorHAnsi" w:cs="Arial"/>
          <w:sz w:val="18"/>
          <w:szCs w:val="18"/>
        </w:rPr>
      </w:pPr>
      <w:r w:rsidRPr="00BE619E">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1DF19B7F" w14:textId="77777777" w:rsidR="0045074E" w:rsidRPr="00BE619E" w:rsidRDefault="0045074E" w:rsidP="0045074E">
      <w:pPr>
        <w:widowControl/>
        <w:jc w:val="both"/>
        <w:rPr>
          <w:rFonts w:asciiTheme="minorHAnsi" w:hAnsiTheme="minorHAnsi" w:cs="Arial"/>
          <w:sz w:val="18"/>
          <w:szCs w:val="18"/>
        </w:rPr>
      </w:pPr>
    </w:p>
    <w:p w14:paraId="58E72AD5" w14:textId="77777777" w:rsidR="0045074E" w:rsidRPr="00BE619E" w:rsidRDefault="0045074E" w:rsidP="0045074E">
      <w:pPr>
        <w:widowControl/>
        <w:jc w:val="both"/>
        <w:rPr>
          <w:rFonts w:asciiTheme="minorHAnsi" w:hAnsiTheme="minorHAnsi" w:cs="Arial"/>
          <w:sz w:val="18"/>
          <w:szCs w:val="18"/>
        </w:rPr>
      </w:pPr>
      <w:r w:rsidRPr="00BE619E">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37630319" w14:textId="77777777" w:rsidR="0045074E" w:rsidRPr="00BE619E" w:rsidRDefault="0045074E" w:rsidP="0045074E">
      <w:pPr>
        <w:widowControl/>
        <w:jc w:val="both"/>
        <w:rPr>
          <w:rFonts w:asciiTheme="minorHAnsi" w:hAnsiTheme="minorHAnsi" w:cs="Arial"/>
          <w:sz w:val="18"/>
          <w:szCs w:val="18"/>
        </w:rPr>
      </w:pPr>
    </w:p>
    <w:p w14:paraId="6C7AA820" w14:textId="77777777" w:rsidR="0045074E" w:rsidRPr="00BE619E" w:rsidRDefault="0045074E" w:rsidP="0045074E">
      <w:pPr>
        <w:widowControl/>
        <w:jc w:val="both"/>
        <w:rPr>
          <w:rFonts w:asciiTheme="minorHAnsi" w:hAnsiTheme="minorHAnsi" w:cs="Arial"/>
          <w:sz w:val="18"/>
          <w:szCs w:val="18"/>
        </w:rPr>
      </w:pPr>
      <w:r w:rsidRPr="00BE619E">
        <w:rPr>
          <w:rFonts w:asciiTheme="minorHAnsi" w:hAnsiTheme="minorHAnsi" w:cs="Arial"/>
          <w:sz w:val="18"/>
          <w:szCs w:val="18"/>
        </w:rPr>
        <w:t>El plazo de suspensión, será fijado por la Universidad, a cuyo término en su caso, podrá iniciarse la terminación anticipada del Contrato.</w:t>
      </w:r>
    </w:p>
    <w:p w14:paraId="3890CFDB" w14:textId="77777777" w:rsidR="0045074E" w:rsidRPr="00BE619E" w:rsidRDefault="0045074E" w:rsidP="0045074E">
      <w:pPr>
        <w:widowControl/>
        <w:jc w:val="both"/>
        <w:rPr>
          <w:rFonts w:asciiTheme="minorHAnsi" w:hAnsiTheme="minorHAnsi" w:cs="Arial"/>
          <w:sz w:val="18"/>
          <w:szCs w:val="18"/>
        </w:rPr>
      </w:pPr>
    </w:p>
    <w:p w14:paraId="2682E4B2" w14:textId="77777777" w:rsidR="0045074E" w:rsidRPr="00BE619E" w:rsidRDefault="0045074E" w:rsidP="0045074E">
      <w:pPr>
        <w:widowControl/>
        <w:jc w:val="both"/>
        <w:rPr>
          <w:rFonts w:asciiTheme="minorHAnsi" w:hAnsiTheme="minorHAnsi" w:cs="Arial"/>
          <w:b/>
          <w:sz w:val="18"/>
          <w:szCs w:val="18"/>
        </w:rPr>
      </w:pPr>
      <w:r w:rsidRPr="00BE619E">
        <w:rPr>
          <w:rFonts w:asciiTheme="minorHAnsi" w:hAnsiTheme="minorHAnsi" w:cs="Arial"/>
          <w:b/>
          <w:sz w:val="18"/>
          <w:szCs w:val="18"/>
        </w:rPr>
        <w:t>II.VIII. TERMINACIÓN ANTICIPADA.</w:t>
      </w:r>
    </w:p>
    <w:p w14:paraId="068C35DE" w14:textId="77777777" w:rsidR="0045074E" w:rsidRPr="00BE619E" w:rsidRDefault="0045074E" w:rsidP="0045074E">
      <w:pPr>
        <w:widowControl/>
        <w:jc w:val="both"/>
        <w:rPr>
          <w:rFonts w:asciiTheme="minorHAnsi" w:hAnsiTheme="minorHAnsi" w:cs="Arial"/>
          <w:sz w:val="18"/>
          <w:szCs w:val="18"/>
        </w:rPr>
      </w:pPr>
    </w:p>
    <w:p w14:paraId="4BFB37C6" w14:textId="77777777" w:rsidR="0045074E" w:rsidRPr="00BE619E" w:rsidRDefault="0045074E" w:rsidP="0045074E">
      <w:pPr>
        <w:widowControl/>
        <w:jc w:val="both"/>
        <w:rPr>
          <w:rFonts w:asciiTheme="minorHAnsi" w:hAnsiTheme="minorHAnsi" w:cs="Arial"/>
          <w:sz w:val="18"/>
          <w:szCs w:val="18"/>
        </w:rPr>
      </w:pPr>
      <w:r w:rsidRPr="00BE619E">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7F97949F" w14:textId="77777777" w:rsidR="0045074E" w:rsidRPr="00BE619E" w:rsidRDefault="0045074E" w:rsidP="0045074E">
      <w:pPr>
        <w:widowControl/>
        <w:jc w:val="both"/>
        <w:rPr>
          <w:rFonts w:asciiTheme="minorHAnsi" w:hAnsiTheme="minorHAnsi" w:cs="Arial"/>
          <w:sz w:val="18"/>
          <w:szCs w:val="18"/>
        </w:rPr>
      </w:pPr>
    </w:p>
    <w:p w14:paraId="752D94F7" w14:textId="204D3941" w:rsidR="0045074E" w:rsidRPr="00BE619E" w:rsidRDefault="0045074E" w:rsidP="0045074E">
      <w:pPr>
        <w:widowControl/>
        <w:jc w:val="both"/>
        <w:rPr>
          <w:rFonts w:asciiTheme="minorHAnsi" w:hAnsiTheme="minorHAnsi" w:cs="Arial"/>
          <w:sz w:val="18"/>
          <w:szCs w:val="18"/>
        </w:rPr>
      </w:pPr>
      <w:r w:rsidRPr="00BE619E">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4D9A3B85" w14:textId="77777777" w:rsidR="0045074E" w:rsidRPr="00BE619E" w:rsidRDefault="0045074E" w:rsidP="0045074E">
      <w:pPr>
        <w:widowControl/>
        <w:jc w:val="both"/>
        <w:rPr>
          <w:rFonts w:asciiTheme="minorHAnsi" w:hAnsiTheme="minorHAnsi" w:cs="Arial"/>
          <w:sz w:val="18"/>
          <w:szCs w:val="18"/>
        </w:rPr>
      </w:pPr>
    </w:p>
    <w:p w14:paraId="70B8B5A6" w14:textId="77777777" w:rsidR="0045074E" w:rsidRPr="00BE619E" w:rsidRDefault="0045074E" w:rsidP="0045074E">
      <w:pPr>
        <w:widowControl/>
        <w:rPr>
          <w:rFonts w:asciiTheme="minorHAnsi" w:hAnsiTheme="minorHAnsi" w:cs="Arial"/>
          <w:b/>
          <w:sz w:val="18"/>
          <w:szCs w:val="18"/>
        </w:rPr>
      </w:pPr>
      <w:r w:rsidRPr="00BE619E">
        <w:rPr>
          <w:rFonts w:asciiTheme="minorHAnsi" w:hAnsiTheme="minorHAnsi" w:cs="Arial"/>
          <w:b/>
          <w:sz w:val="18"/>
          <w:szCs w:val="18"/>
        </w:rPr>
        <w:t>II.IX. RESCISIÓN ADMINISTRATIVA Y TERMINACIÓN ANTICIPADA.</w:t>
      </w:r>
    </w:p>
    <w:p w14:paraId="791D8D20" w14:textId="77777777" w:rsidR="0045074E" w:rsidRPr="00BE619E" w:rsidRDefault="0045074E" w:rsidP="0045074E">
      <w:pPr>
        <w:widowControl/>
        <w:rPr>
          <w:rFonts w:asciiTheme="minorHAnsi" w:hAnsiTheme="minorHAnsi" w:cs="Arial"/>
          <w:b/>
          <w:sz w:val="18"/>
          <w:szCs w:val="18"/>
        </w:rPr>
      </w:pPr>
    </w:p>
    <w:p w14:paraId="7DBBED26" w14:textId="77777777" w:rsidR="0045074E" w:rsidRPr="006E7C02" w:rsidRDefault="0045074E" w:rsidP="0045074E">
      <w:pPr>
        <w:widowControl/>
        <w:jc w:val="both"/>
        <w:rPr>
          <w:rFonts w:asciiTheme="minorHAnsi" w:hAnsiTheme="minorHAnsi" w:cs="Arial"/>
          <w:sz w:val="18"/>
          <w:szCs w:val="18"/>
        </w:rPr>
      </w:pPr>
      <w:r w:rsidRPr="006E7C02">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6E7C02">
        <w:rPr>
          <w:rFonts w:asciiTheme="minorHAnsi" w:hAnsiTheme="minorHAnsi" w:cs="Arial"/>
          <w:sz w:val="18"/>
          <w:szCs w:val="18"/>
        </w:rPr>
        <w:t>que</w:t>
      </w:r>
      <w:proofErr w:type="gramEnd"/>
      <w:r w:rsidRPr="006E7C02">
        <w:rPr>
          <w:rFonts w:asciiTheme="minorHAnsi" w:hAnsiTheme="minorHAnsi" w:cs="Arial"/>
          <w:sz w:val="18"/>
          <w:szCs w:val="18"/>
        </w:rPr>
        <w:t xml:space="preserve"> de manera enunciativa, más no limitativa, se entenderá por incumplimiento:</w:t>
      </w:r>
    </w:p>
    <w:p w14:paraId="2D85B3A1" w14:textId="77777777" w:rsidR="0045074E" w:rsidRPr="006E7C02" w:rsidRDefault="0045074E" w:rsidP="0045074E">
      <w:pPr>
        <w:widowControl/>
        <w:jc w:val="both"/>
        <w:rPr>
          <w:rFonts w:asciiTheme="minorHAnsi" w:hAnsiTheme="minorHAnsi" w:cs="Arial"/>
          <w:sz w:val="18"/>
          <w:szCs w:val="18"/>
        </w:rPr>
      </w:pPr>
    </w:p>
    <w:p w14:paraId="7D4905D2" w14:textId="77777777" w:rsidR="0045074E" w:rsidRPr="006E7C02" w:rsidRDefault="0045074E" w:rsidP="0045074E">
      <w:pPr>
        <w:widowControl/>
        <w:jc w:val="both"/>
        <w:rPr>
          <w:rFonts w:asciiTheme="minorHAnsi" w:hAnsiTheme="minorHAnsi" w:cs="Arial"/>
          <w:i/>
          <w:sz w:val="18"/>
          <w:szCs w:val="18"/>
        </w:rPr>
      </w:pPr>
      <w:r w:rsidRPr="006E7C02">
        <w:rPr>
          <w:rFonts w:asciiTheme="minorHAnsi" w:hAnsiTheme="minorHAnsi" w:cs="Arial"/>
          <w:i/>
          <w:sz w:val="18"/>
          <w:szCs w:val="18"/>
        </w:rPr>
        <w:t>A) Si transcurrido el tiempo señalado para la prestación del servicio, éste no se realiza.</w:t>
      </w:r>
    </w:p>
    <w:p w14:paraId="75713D6D" w14:textId="28A5C3B0" w:rsidR="0045074E" w:rsidRPr="006E7C02" w:rsidRDefault="0045074E" w:rsidP="0045074E">
      <w:pPr>
        <w:widowControl/>
        <w:jc w:val="both"/>
        <w:rPr>
          <w:rFonts w:asciiTheme="minorHAnsi" w:hAnsiTheme="minorHAnsi" w:cs="Arial"/>
          <w:i/>
          <w:sz w:val="18"/>
          <w:szCs w:val="18"/>
        </w:rPr>
      </w:pPr>
      <w:r w:rsidRPr="006E7C02">
        <w:rPr>
          <w:rFonts w:asciiTheme="minorHAnsi" w:hAnsiTheme="minorHAnsi" w:cs="Arial"/>
          <w:i/>
          <w:sz w:val="18"/>
          <w:szCs w:val="18"/>
        </w:rPr>
        <w:t>B) Si el proveedor no presta el servicio objeto de la Licitación, en cantidad, calidad, eficiencia, características y especificaciones solicitadas por la Convocante en la Convocatoria y en el Contrato respectivo.</w:t>
      </w:r>
    </w:p>
    <w:p w14:paraId="144E6D6B" w14:textId="77777777" w:rsidR="0045074E" w:rsidRPr="006E7C02" w:rsidRDefault="0045074E" w:rsidP="0045074E">
      <w:pPr>
        <w:widowControl/>
        <w:jc w:val="both"/>
        <w:rPr>
          <w:rFonts w:asciiTheme="minorHAnsi" w:hAnsiTheme="minorHAnsi" w:cs="Arial"/>
          <w:i/>
          <w:sz w:val="18"/>
          <w:szCs w:val="18"/>
        </w:rPr>
      </w:pPr>
      <w:r w:rsidRPr="006E7C02">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FC86E3A" w14:textId="77777777" w:rsidR="0045074E" w:rsidRPr="006E7C02" w:rsidRDefault="0045074E" w:rsidP="0045074E">
      <w:pPr>
        <w:widowControl/>
        <w:jc w:val="both"/>
        <w:rPr>
          <w:rFonts w:asciiTheme="minorHAnsi" w:hAnsiTheme="minorHAnsi" w:cs="Arial"/>
          <w:i/>
          <w:sz w:val="18"/>
          <w:szCs w:val="18"/>
        </w:rPr>
      </w:pPr>
      <w:r w:rsidRPr="006E7C02">
        <w:rPr>
          <w:rFonts w:asciiTheme="minorHAnsi" w:hAnsiTheme="minorHAnsi" w:cs="Arial"/>
          <w:i/>
          <w:sz w:val="18"/>
          <w:szCs w:val="18"/>
        </w:rPr>
        <w:t>D) Cuando el proveedor suspenda injustificadamente la prestación del servicio o no otorgue la debida atención conforme a las instrucciones de la Universidad.</w:t>
      </w:r>
    </w:p>
    <w:p w14:paraId="67395E11" w14:textId="77777777" w:rsidR="0045074E" w:rsidRPr="006E7C02" w:rsidRDefault="0045074E" w:rsidP="0045074E">
      <w:pPr>
        <w:widowControl/>
        <w:jc w:val="both"/>
        <w:rPr>
          <w:rFonts w:asciiTheme="minorHAnsi" w:hAnsiTheme="minorHAnsi" w:cs="Arial"/>
          <w:i/>
          <w:sz w:val="18"/>
          <w:szCs w:val="18"/>
        </w:rPr>
      </w:pPr>
      <w:r w:rsidRPr="006E7C02">
        <w:rPr>
          <w:rFonts w:asciiTheme="minorHAnsi" w:hAnsiTheme="minorHAnsi" w:cs="Arial"/>
          <w:i/>
          <w:sz w:val="18"/>
          <w:szCs w:val="18"/>
        </w:rPr>
        <w:t>E) Cuando el proveedor no cumpla en tiempo y forma con la prestación del servicio solicitado conforme a los plazos pactados.</w:t>
      </w:r>
    </w:p>
    <w:p w14:paraId="1EDA9875" w14:textId="77777777" w:rsidR="0045074E" w:rsidRPr="006E7C02" w:rsidRDefault="0045074E" w:rsidP="0045074E">
      <w:pPr>
        <w:widowControl/>
        <w:jc w:val="both"/>
        <w:rPr>
          <w:rFonts w:asciiTheme="minorHAnsi" w:hAnsiTheme="minorHAnsi" w:cs="Arial"/>
          <w:i/>
          <w:sz w:val="18"/>
          <w:szCs w:val="18"/>
        </w:rPr>
      </w:pPr>
      <w:r w:rsidRPr="006E7C02">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431771A8" w14:textId="77777777" w:rsidR="0045074E" w:rsidRPr="006E7C02" w:rsidRDefault="0045074E" w:rsidP="0045074E">
      <w:pPr>
        <w:widowControl/>
        <w:jc w:val="both"/>
        <w:rPr>
          <w:rFonts w:asciiTheme="minorHAnsi" w:hAnsiTheme="minorHAnsi" w:cs="Arial"/>
          <w:i/>
          <w:sz w:val="18"/>
          <w:szCs w:val="18"/>
        </w:rPr>
      </w:pPr>
      <w:r w:rsidRPr="006E7C02">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757019DD" w14:textId="7A50EC5C" w:rsidR="0045074E" w:rsidRPr="006E7C02" w:rsidRDefault="0045074E" w:rsidP="0045074E">
      <w:pPr>
        <w:widowControl/>
        <w:jc w:val="both"/>
        <w:rPr>
          <w:rFonts w:asciiTheme="minorHAnsi" w:hAnsiTheme="minorHAnsi" w:cs="Arial"/>
          <w:i/>
          <w:sz w:val="18"/>
          <w:szCs w:val="18"/>
        </w:rPr>
      </w:pPr>
      <w:r w:rsidRPr="006E7C02">
        <w:rPr>
          <w:rFonts w:asciiTheme="minorHAnsi" w:hAnsiTheme="minorHAnsi" w:cs="Arial"/>
          <w:i/>
          <w:sz w:val="18"/>
          <w:szCs w:val="18"/>
        </w:rPr>
        <w:t>H) En general, incurra en incumplimiento total o parcial de las obligaciones que se estipulen en el Contrato respectivo o de las disposiciones de la Ley.</w:t>
      </w:r>
    </w:p>
    <w:p w14:paraId="689D1956" w14:textId="77777777" w:rsidR="0045074E" w:rsidRPr="006E7C02" w:rsidRDefault="0045074E" w:rsidP="0045074E">
      <w:pPr>
        <w:widowControl/>
        <w:jc w:val="both"/>
        <w:rPr>
          <w:rFonts w:asciiTheme="minorHAnsi" w:hAnsiTheme="minorHAnsi" w:cs="Arial"/>
          <w:i/>
          <w:sz w:val="18"/>
          <w:szCs w:val="18"/>
        </w:rPr>
      </w:pPr>
    </w:p>
    <w:p w14:paraId="6DE1E15D" w14:textId="77777777" w:rsidR="0045074E" w:rsidRPr="006E7C02" w:rsidRDefault="0045074E" w:rsidP="0045074E">
      <w:pPr>
        <w:widowControl/>
        <w:jc w:val="both"/>
        <w:rPr>
          <w:rFonts w:asciiTheme="minorHAnsi" w:hAnsiTheme="minorHAnsi" w:cs="Arial"/>
          <w:sz w:val="18"/>
          <w:szCs w:val="18"/>
        </w:rPr>
      </w:pPr>
      <w:r w:rsidRPr="006E7C02">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0D8FA6EC" w14:textId="77777777" w:rsidR="0045074E" w:rsidRPr="006B06CA" w:rsidRDefault="0045074E" w:rsidP="0045074E">
      <w:pPr>
        <w:widowControl/>
        <w:jc w:val="both"/>
        <w:rPr>
          <w:rFonts w:asciiTheme="minorHAnsi" w:hAnsiTheme="minorHAnsi" w:cs="Arial"/>
          <w:sz w:val="18"/>
          <w:szCs w:val="18"/>
          <w:highlight w:val="yellow"/>
        </w:rPr>
      </w:pPr>
    </w:p>
    <w:p w14:paraId="5B036235" w14:textId="77777777" w:rsidR="0045074E" w:rsidRPr="006E7C02" w:rsidRDefault="0045074E" w:rsidP="0045074E">
      <w:pPr>
        <w:widowControl/>
        <w:jc w:val="both"/>
        <w:rPr>
          <w:rFonts w:asciiTheme="minorHAnsi" w:hAnsiTheme="minorHAnsi" w:cs="Arial"/>
          <w:sz w:val="18"/>
          <w:szCs w:val="18"/>
        </w:rPr>
      </w:pPr>
      <w:r w:rsidRPr="006E7C02">
        <w:rPr>
          <w:rFonts w:asciiTheme="minorHAnsi" w:hAnsiTheme="minorHAnsi" w:cs="Arial"/>
          <w:sz w:val="18"/>
          <w:szCs w:val="18"/>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6E7C02">
        <w:rPr>
          <w:rFonts w:asciiTheme="minorHAnsi" w:hAnsiTheme="minorHAnsi" w:cs="Arial"/>
          <w:sz w:val="18"/>
          <w:szCs w:val="18"/>
        </w:rPr>
        <w:t>Contrato  y</w:t>
      </w:r>
      <w:proofErr w:type="gramEnd"/>
      <w:r w:rsidRPr="006E7C02">
        <w:rPr>
          <w:rFonts w:asciiTheme="minorHAnsi" w:hAnsiTheme="minorHAnsi" w:cs="Arial"/>
          <w:sz w:val="18"/>
          <w:szCs w:val="18"/>
        </w:rPr>
        <w:t xml:space="preserve"> comunicará al proveedor dicha determinación dentro del citado plazo.</w:t>
      </w:r>
    </w:p>
    <w:p w14:paraId="2BDB671E" w14:textId="77777777" w:rsidR="0045074E" w:rsidRPr="006E7C02" w:rsidRDefault="0045074E" w:rsidP="0045074E">
      <w:pPr>
        <w:widowControl/>
        <w:jc w:val="both"/>
        <w:rPr>
          <w:rFonts w:asciiTheme="minorHAnsi" w:hAnsiTheme="minorHAnsi" w:cs="Arial"/>
          <w:sz w:val="18"/>
          <w:szCs w:val="18"/>
        </w:rPr>
      </w:pPr>
    </w:p>
    <w:p w14:paraId="1B0FB7E7" w14:textId="77777777" w:rsidR="0045074E" w:rsidRPr="006E7C02" w:rsidRDefault="0045074E" w:rsidP="0045074E">
      <w:pPr>
        <w:widowControl/>
        <w:jc w:val="both"/>
        <w:rPr>
          <w:rFonts w:asciiTheme="minorHAnsi" w:hAnsiTheme="minorHAnsi" w:cs="Arial"/>
          <w:sz w:val="18"/>
          <w:szCs w:val="18"/>
        </w:rPr>
      </w:pPr>
      <w:r w:rsidRPr="006E7C0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450ECFC4" w14:textId="77777777" w:rsidR="0045074E" w:rsidRPr="006E7C02" w:rsidRDefault="0045074E" w:rsidP="0045074E">
      <w:pPr>
        <w:widowControl/>
        <w:jc w:val="both"/>
        <w:rPr>
          <w:rFonts w:asciiTheme="minorHAnsi" w:hAnsiTheme="minorHAnsi" w:cs="Arial"/>
          <w:sz w:val="18"/>
          <w:szCs w:val="18"/>
        </w:rPr>
      </w:pPr>
    </w:p>
    <w:p w14:paraId="64456A8B" w14:textId="77777777" w:rsidR="0045074E" w:rsidRPr="006E7C02" w:rsidRDefault="0045074E" w:rsidP="0045074E">
      <w:pPr>
        <w:widowControl/>
        <w:jc w:val="both"/>
        <w:rPr>
          <w:rFonts w:asciiTheme="minorHAnsi" w:hAnsiTheme="minorHAnsi" w:cs="Arial"/>
          <w:sz w:val="18"/>
          <w:szCs w:val="18"/>
        </w:rPr>
      </w:pPr>
      <w:r w:rsidRPr="006E7C0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56153641" w14:textId="77777777" w:rsidR="0045074E" w:rsidRPr="006E7C02" w:rsidRDefault="0045074E" w:rsidP="0045074E">
      <w:pPr>
        <w:widowControl/>
        <w:jc w:val="both"/>
        <w:rPr>
          <w:rFonts w:asciiTheme="minorHAnsi" w:hAnsiTheme="minorHAnsi" w:cs="Arial"/>
          <w:sz w:val="18"/>
          <w:szCs w:val="18"/>
        </w:rPr>
      </w:pPr>
    </w:p>
    <w:p w14:paraId="06CF3AB3" w14:textId="77777777" w:rsidR="0045074E" w:rsidRPr="006E7C02" w:rsidRDefault="0045074E" w:rsidP="0045074E">
      <w:pPr>
        <w:widowControl/>
        <w:jc w:val="both"/>
        <w:rPr>
          <w:rFonts w:asciiTheme="minorHAnsi" w:hAnsiTheme="minorHAnsi" w:cs="Arial"/>
          <w:sz w:val="18"/>
          <w:szCs w:val="18"/>
        </w:rPr>
      </w:pPr>
      <w:r w:rsidRPr="006E7C02">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 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570BABC2" w14:textId="77777777" w:rsidR="0045074E" w:rsidRPr="006E7C02" w:rsidRDefault="0045074E" w:rsidP="0045074E">
      <w:pPr>
        <w:widowControl/>
        <w:jc w:val="both"/>
        <w:rPr>
          <w:rFonts w:asciiTheme="minorHAnsi" w:hAnsiTheme="minorHAnsi" w:cs="Arial"/>
          <w:sz w:val="18"/>
          <w:szCs w:val="18"/>
        </w:rPr>
      </w:pPr>
    </w:p>
    <w:p w14:paraId="75C91D4C" w14:textId="77777777" w:rsidR="0045074E" w:rsidRPr="006E7C02" w:rsidRDefault="0045074E" w:rsidP="0045074E">
      <w:pPr>
        <w:autoSpaceDE w:val="0"/>
        <w:autoSpaceDN w:val="0"/>
        <w:adjustRightInd w:val="0"/>
        <w:jc w:val="both"/>
        <w:rPr>
          <w:rFonts w:asciiTheme="minorHAnsi" w:hAnsiTheme="minorHAnsi" w:cstheme="minorHAnsi"/>
          <w:color w:val="000000"/>
          <w:sz w:val="18"/>
          <w:szCs w:val="18"/>
        </w:rPr>
      </w:pPr>
      <w:r w:rsidRPr="006E7C0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F75D50F" w14:textId="77777777" w:rsidR="0045074E" w:rsidRPr="006E7C02" w:rsidRDefault="0045074E" w:rsidP="0045074E">
      <w:pPr>
        <w:autoSpaceDE w:val="0"/>
        <w:autoSpaceDN w:val="0"/>
        <w:adjustRightInd w:val="0"/>
        <w:jc w:val="both"/>
        <w:rPr>
          <w:rFonts w:asciiTheme="minorHAnsi" w:hAnsiTheme="minorHAnsi" w:cstheme="minorHAnsi"/>
          <w:color w:val="000000"/>
          <w:sz w:val="18"/>
          <w:szCs w:val="18"/>
        </w:rPr>
      </w:pPr>
    </w:p>
    <w:p w14:paraId="267B8262" w14:textId="0D8872D2" w:rsidR="0045074E" w:rsidRPr="006E7C02" w:rsidRDefault="0045074E" w:rsidP="0045074E">
      <w:pPr>
        <w:numPr>
          <w:ilvl w:val="0"/>
          <w:numId w:val="12"/>
        </w:numPr>
        <w:autoSpaceDE w:val="0"/>
        <w:autoSpaceDN w:val="0"/>
        <w:adjustRightInd w:val="0"/>
        <w:jc w:val="both"/>
        <w:rPr>
          <w:rFonts w:ascii="Calibri" w:hAnsi="Calibri" w:cs="Calibri"/>
          <w:color w:val="FF0000"/>
          <w:sz w:val="18"/>
          <w:szCs w:val="18"/>
          <w:lang w:val="es-MX"/>
        </w:rPr>
      </w:pPr>
      <w:r w:rsidRPr="006E7C02">
        <w:rPr>
          <w:rFonts w:ascii="Calibri" w:hAnsi="Calibri" w:cs="Calibri"/>
          <w:b/>
          <w:sz w:val="18"/>
          <w:szCs w:val="18"/>
          <w:lang w:val="es-MX"/>
        </w:rPr>
        <w:t>SEGUROS Y TRANSPORTACIÓN</w:t>
      </w:r>
    </w:p>
    <w:p w14:paraId="46A99D42" w14:textId="77777777" w:rsidR="006E7C02" w:rsidRPr="006E7C02" w:rsidRDefault="006E7C02" w:rsidP="006E7C02">
      <w:pPr>
        <w:autoSpaceDE w:val="0"/>
        <w:autoSpaceDN w:val="0"/>
        <w:adjustRightInd w:val="0"/>
        <w:ind w:left="720"/>
        <w:jc w:val="both"/>
        <w:rPr>
          <w:rFonts w:ascii="Calibri" w:hAnsi="Calibri" w:cs="Calibri"/>
          <w:color w:val="FF0000"/>
          <w:sz w:val="18"/>
          <w:szCs w:val="18"/>
          <w:lang w:val="es-MX"/>
        </w:rPr>
      </w:pPr>
    </w:p>
    <w:p w14:paraId="6B45AC96" w14:textId="77777777" w:rsidR="0045074E" w:rsidRPr="006E7C02" w:rsidRDefault="0045074E" w:rsidP="0045074E">
      <w:pPr>
        <w:autoSpaceDE w:val="0"/>
        <w:autoSpaceDN w:val="0"/>
        <w:adjustRightInd w:val="0"/>
        <w:jc w:val="both"/>
        <w:rPr>
          <w:rFonts w:ascii="Calibri" w:hAnsi="Calibri" w:cs="Calibri"/>
          <w:sz w:val="18"/>
          <w:szCs w:val="18"/>
          <w:lang w:val="es-MX"/>
        </w:rPr>
      </w:pPr>
      <w:r w:rsidRPr="006E7C02">
        <w:rPr>
          <w:rFonts w:ascii="Calibri" w:hAnsi="Calibri" w:cs="Calibr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6AFADF2A" w14:textId="77777777" w:rsidR="0045074E" w:rsidRPr="006E7C02" w:rsidRDefault="0045074E" w:rsidP="0045074E">
      <w:pPr>
        <w:autoSpaceDE w:val="0"/>
        <w:autoSpaceDN w:val="0"/>
        <w:adjustRightInd w:val="0"/>
        <w:jc w:val="both"/>
        <w:rPr>
          <w:rFonts w:ascii="Calibri" w:hAnsi="Calibri" w:cs="Calibri"/>
          <w:color w:val="FF0000"/>
          <w:sz w:val="18"/>
          <w:szCs w:val="18"/>
          <w:lang w:val="es-MX"/>
        </w:rPr>
      </w:pPr>
    </w:p>
    <w:p w14:paraId="35504505" w14:textId="77777777" w:rsidR="0045074E" w:rsidRPr="006E7C02" w:rsidRDefault="0045074E" w:rsidP="0045074E">
      <w:pPr>
        <w:numPr>
          <w:ilvl w:val="0"/>
          <w:numId w:val="12"/>
        </w:numPr>
        <w:autoSpaceDE w:val="0"/>
        <w:autoSpaceDN w:val="0"/>
        <w:adjustRightInd w:val="0"/>
        <w:jc w:val="both"/>
        <w:rPr>
          <w:rFonts w:ascii="Calibri" w:hAnsi="Calibri" w:cs="Calibri"/>
          <w:b/>
          <w:sz w:val="18"/>
          <w:szCs w:val="18"/>
          <w:lang w:val="es-MX"/>
        </w:rPr>
      </w:pPr>
      <w:r w:rsidRPr="006E7C02">
        <w:rPr>
          <w:rFonts w:ascii="Calibri" w:hAnsi="Calibri" w:cs="Calibri"/>
          <w:b/>
          <w:sz w:val="18"/>
          <w:szCs w:val="18"/>
          <w:lang w:val="es-MX"/>
        </w:rPr>
        <w:t>TIEMPO Y LUGAR DE ENTREGA DE LOS SERVICIOS</w:t>
      </w:r>
    </w:p>
    <w:p w14:paraId="6374A6E8" w14:textId="77777777" w:rsidR="0045074E" w:rsidRPr="006E7C02" w:rsidRDefault="0045074E" w:rsidP="0045074E">
      <w:pPr>
        <w:autoSpaceDE w:val="0"/>
        <w:autoSpaceDN w:val="0"/>
        <w:adjustRightInd w:val="0"/>
        <w:jc w:val="both"/>
        <w:rPr>
          <w:rFonts w:ascii="Calibri" w:hAnsi="Calibri" w:cs="Calibri"/>
          <w:sz w:val="18"/>
          <w:szCs w:val="18"/>
          <w:lang w:val="es-MX"/>
        </w:rPr>
      </w:pPr>
    </w:p>
    <w:p w14:paraId="0D34072C" w14:textId="77777777" w:rsidR="0045074E" w:rsidRPr="006E7C02" w:rsidRDefault="0045074E" w:rsidP="0045074E">
      <w:pPr>
        <w:autoSpaceDE w:val="0"/>
        <w:autoSpaceDN w:val="0"/>
        <w:adjustRightInd w:val="0"/>
        <w:jc w:val="both"/>
        <w:rPr>
          <w:rFonts w:ascii="Calibri" w:hAnsi="Calibri" w:cs="Calibri"/>
          <w:sz w:val="18"/>
          <w:szCs w:val="18"/>
          <w:lang w:val="es-MX"/>
        </w:rPr>
      </w:pPr>
      <w:r w:rsidRPr="006E7C02">
        <w:rPr>
          <w:rFonts w:ascii="Calibri" w:hAnsi="Calibri" w:cs="Calibri"/>
          <w:sz w:val="18"/>
          <w:szCs w:val="18"/>
          <w:lang w:val="es-MX"/>
        </w:rPr>
        <w:t xml:space="preserve">El licitante deberá presentar escrito donde garantice que la entrega de los servicios será a más tardar para la </w:t>
      </w:r>
      <w:r w:rsidRPr="006E7C02">
        <w:rPr>
          <w:rFonts w:ascii="Calibri" w:hAnsi="Calibri" w:cs="Calibri"/>
          <w:b/>
          <w:sz w:val="18"/>
          <w:szCs w:val="18"/>
          <w:lang w:val="es-MX"/>
        </w:rPr>
        <w:t>partida 1 (única) en la fecha establecida, conforme lo señalado en el Anexo “1” de la presente licitación; en los lugares y bajo las condiciones que se establecen en el Anexo “2” de las presentes bases de Licitación, sin prórroga</w:t>
      </w:r>
      <w:r w:rsidRPr="006E7C02">
        <w:rPr>
          <w:rFonts w:ascii="Calibri" w:hAnsi="Calibri" w:cs="Calibri"/>
          <w:sz w:val="18"/>
          <w:szCs w:val="18"/>
          <w:lang w:val="es-MX"/>
        </w:rPr>
        <w:t>.</w:t>
      </w:r>
    </w:p>
    <w:p w14:paraId="2003E440" w14:textId="77777777" w:rsidR="0045074E" w:rsidRPr="006E7C02" w:rsidRDefault="0045074E" w:rsidP="0045074E">
      <w:pPr>
        <w:ind w:left="720"/>
        <w:jc w:val="both"/>
        <w:rPr>
          <w:rFonts w:ascii="Calibri" w:hAnsi="Calibri" w:cs="Calibri"/>
          <w:b/>
          <w:sz w:val="16"/>
          <w:szCs w:val="16"/>
          <w:lang w:val="x-none"/>
        </w:rPr>
      </w:pPr>
    </w:p>
    <w:p w14:paraId="505826BE" w14:textId="77777777" w:rsidR="0045074E" w:rsidRPr="006E7C02" w:rsidRDefault="0045074E" w:rsidP="0045074E">
      <w:pPr>
        <w:autoSpaceDE w:val="0"/>
        <w:autoSpaceDN w:val="0"/>
        <w:adjustRightInd w:val="0"/>
        <w:jc w:val="both"/>
        <w:rPr>
          <w:rFonts w:ascii="Calibri" w:hAnsi="Calibri" w:cs="Calibri"/>
          <w:sz w:val="18"/>
          <w:szCs w:val="18"/>
          <w:lang w:val="es-MX"/>
        </w:rPr>
      </w:pPr>
      <w:r w:rsidRPr="006E7C02">
        <w:rPr>
          <w:rFonts w:ascii="Calibri" w:hAnsi="Calibri" w:cs="Calibr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60D32967" w14:textId="77777777" w:rsidR="0045074E" w:rsidRPr="006E7C02" w:rsidRDefault="0045074E" w:rsidP="0045074E">
      <w:pPr>
        <w:autoSpaceDE w:val="0"/>
        <w:autoSpaceDN w:val="0"/>
        <w:adjustRightInd w:val="0"/>
        <w:jc w:val="both"/>
        <w:rPr>
          <w:rFonts w:ascii="Calibri" w:hAnsi="Calibri" w:cs="Calibri"/>
          <w:sz w:val="18"/>
          <w:szCs w:val="18"/>
          <w:lang w:val="es-MX"/>
        </w:rPr>
      </w:pPr>
    </w:p>
    <w:p w14:paraId="1FE84137" w14:textId="77777777" w:rsidR="0045074E" w:rsidRPr="006E7C02" w:rsidRDefault="0045074E" w:rsidP="0045074E">
      <w:pPr>
        <w:autoSpaceDE w:val="0"/>
        <w:autoSpaceDN w:val="0"/>
        <w:adjustRightInd w:val="0"/>
        <w:jc w:val="both"/>
        <w:rPr>
          <w:rFonts w:ascii="Calibri" w:hAnsi="Calibri" w:cs="Calibri"/>
          <w:sz w:val="18"/>
          <w:szCs w:val="18"/>
          <w:lang w:val="es-MX"/>
        </w:rPr>
      </w:pPr>
      <w:r w:rsidRPr="006E7C02">
        <w:rPr>
          <w:rFonts w:ascii="Calibri" w:hAnsi="Calibri" w:cs="Calibr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2C1AAAEE" w14:textId="77777777" w:rsidR="0045074E" w:rsidRPr="006E7C02" w:rsidRDefault="0045074E" w:rsidP="0045074E">
      <w:pPr>
        <w:autoSpaceDE w:val="0"/>
        <w:autoSpaceDN w:val="0"/>
        <w:adjustRightInd w:val="0"/>
        <w:jc w:val="both"/>
        <w:rPr>
          <w:rFonts w:ascii="Calibri" w:hAnsi="Calibri" w:cs="Calibri"/>
          <w:sz w:val="18"/>
          <w:szCs w:val="18"/>
          <w:lang w:val="es-MX"/>
        </w:rPr>
      </w:pPr>
    </w:p>
    <w:p w14:paraId="161C3F09" w14:textId="244EC4AD" w:rsidR="0045074E" w:rsidRPr="006033DD" w:rsidRDefault="0045074E" w:rsidP="0045074E">
      <w:pPr>
        <w:autoSpaceDE w:val="0"/>
        <w:autoSpaceDN w:val="0"/>
        <w:adjustRightInd w:val="0"/>
        <w:ind w:right="49"/>
        <w:jc w:val="both"/>
        <w:rPr>
          <w:rFonts w:asciiTheme="minorHAnsi" w:hAnsiTheme="minorHAnsi" w:cs="Arial"/>
          <w:sz w:val="18"/>
          <w:szCs w:val="18"/>
        </w:rPr>
      </w:pPr>
      <w:r w:rsidRPr="006033DD">
        <w:rPr>
          <w:rFonts w:asciiTheme="minorHAnsi" w:hAnsiTheme="minorHAnsi" w:cs="Arial"/>
          <w:sz w:val="18"/>
          <w:szCs w:val="18"/>
          <w:lang w:val="es-MX"/>
        </w:rPr>
        <w:t>Previo a la entrega de los bienes/Servicios, necesariamente se deberá concertar cita con el propósito de establecer día y hora para la recepción de los mismos, y celebración de las pruebas de aceptación que correspondan para lo cual el licitante ganador, deberá de comunicarse con</w:t>
      </w:r>
      <w:r w:rsidRPr="006033DD">
        <w:rPr>
          <w:rFonts w:asciiTheme="minorHAnsi" w:hAnsiTheme="minorHAnsi" w:cs="Arial"/>
          <w:color w:val="000000"/>
          <w:sz w:val="18"/>
          <w:szCs w:val="18"/>
        </w:rPr>
        <w:t xml:space="preserve"> el Departamento de Recursos Humanos con la </w:t>
      </w:r>
      <w:r w:rsidR="006033DD" w:rsidRPr="006033DD">
        <w:rPr>
          <w:rFonts w:asciiTheme="minorHAnsi" w:hAnsiTheme="minorHAnsi" w:cs="Arial"/>
          <w:b/>
          <w:color w:val="000000"/>
          <w:sz w:val="18"/>
          <w:szCs w:val="18"/>
        </w:rPr>
        <w:t>M. en C. E. Valeria Concepción González Ramírez</w:t>
      </w:r>
      <w:r w:rsidRPr="006033DD">
        <w:rPr>
          <w:rFonts w:asciiTheme="minorHAnsi" w:hAnsiTheme="minorHAnsi" w:cs="Arial"/>
          <w:b/>
          <w:color w:val="000000"/>
          <w:sz w:val="18"/>
          <w:szCs w:val="18"/>
        </w:rPr>
        <w:t xml:space="preserve"> </w:t>
      </w:r>
      <w:r w:rsidRPr="006033DD">
        <w:rPr>
          <w:rFonts w:asciiTheme="minorHAnsi" w:hAnsiTheme="minorHAnsi" w:cs="Arial"/>
          <w:color w:val="000000"/>
          <w:sz w:val="18"/>
          <w:szCs w:val="18"/>
        </w:rPr>
        <w:t xml:space="preserve">y/o el </w:t>
      </w:r>
      <w:r w:rsidRPr="006033DD">
        <w:rPr>
          <w:rFonts w:asciiTheme="minorHAnsi" w:hAnsiTheme="minorHAnsi" w:cs="Arial"/>
          <w:b/>
          <w:color w:val="000000"/>
          <w:sz w:val="18"/>
          <w:szCs w:val="18"/>
        </w:rPr>
        <w:t xml:space="preserve">L.R.I. Edgar </w:t>
      </w:r>
      <w:proofErr w:type="spellStart"/>
      <w:r w:rsidRPr="006033DD">
        <w:rPr>
          <w:rFonts w:asciiTheme="minorHAnsi" w:hAnsiTheme="minorHAnsi" w:cs="Arial"/>
          <w:b/>
          <w:color w:val="000000"/>
          <w:sz w:val="18"/>
          <w:szCs w:val="18"/>
        </w:rPr>
        <w:t>Eiram</w:t>
      </w:r>
      <w:proofErr w:type="spellEnd"/>
      <w:r w:rsidRPr="006033DD">
        <w:rPr>
          <w:rFonts w:asciiTheme="minorHAnsi" w:hAnsiTheme="minorHAnsi" w:cs="Arial"/>
          <w:b/>
          <w:color w:val="000000"/>
          <w:sz w:val="18"/>
          <w:szCs w:val="18"/>
        </w:rPr>
        <w:t xml:space="preserve"> Castro Torres</w:t>
      </w:r>
      <w:r w:rsidRPr="006033DD">
        <w:rPr>
          <w:rFonts w:asciiTheme="minorHAnsi" w:hAnsiTheme="minorHAnsi" w:cs="Arial"/>
          <w:color w:val="000000"/>
          <w:sz w:val="18"/>
          <w:szCs w:val="18"/>
        </w:rPr>
        <w:t xml:space="preserve">, a los teléfonos </w:t>
      </w:r>
      <w:r w:rsidRPr="006033DD">
        <w:rPr>
          <w:rFonts w:asciiTheme="minorHAnsi" w:hAnsiTheme="minorHAnsi" w:cs="Arial"/>
          <w:b/>
          <w:color w:val="000000"/>
          <w:sz w:val="18"/>
          <w:szCs w:val="18"/>
        </w:rPr>
        <w:t>9 10 74 00 Ext. 20312</w:t>
      </w:r>
      <w:r w:rsidRPr="006033DD">
        <w:rPr>
          <w:rFonts w:asciiTheme="minorHAnsi" w:hAnsiTheme="minorHAnsi" w:cs="Arial"/>
          <w:color w:val="000000"/>
          <w:sz w:val="18"/>
          <w:szCs w:val="18"/>
        </w:rPr>
        <w:t xml:space="preserve"> o </w:t>
      </w:r>
      <w:r w:rsidRPr="006033DD">
        <w:rPr>
          <w:rFonts w:asciiTheme="minorHAnsi" w:hAnsiTheme="minorHAnsi" w:cs="Arial"/>
          <w:b/>
          <w:color w:val="000000"/>
          <w:sz w:val="18"/>
          <w:szCs w:val="18"/>
        </w:rPr>
        <w:t>Ext. 20327</w:t>
      </w:r>
      <w:r w:rsidRPr="006033DD">
        <w:rPr>
          <w:rFonts w:asciiTheme="minorHAnsi" w:hAnsiTheme="minorHAnsi" w:cs="Arial"/>
          <w:color w:val="000000"/>
          <w:sz w:val="18"/>
          <w:szCs w:val="18"/>
        </w:rPr>
        <w:t xml:space="preserve">, con el objeto de programar día y hora para la entrega del bien. </w:t>
      </w:r>
    </w:p>
    <w:p w14:paraId="54AAF630" w14:textId="77777777" w:rsidR="0045074E" w:rsidRPr="006E7C02" w:rsidRDefault="0045074E" w:rsidP="0045074E">
      <w:pPr>
        <w:widowControl/>
        <w:jc w:val="both"/>
        <w:rPr>
          <w:rFonts w:asciiTheme="minorHAnsi" w:hAnsiTheme="minorHAnsi" w:cs="Arial"/>
          <w:b/>
          <w:sz w:val="18"/>
          <w:szCs w:val="18"/>
        </w:rPr>
      </w:pPr>
    </w:p>
    <w:p w14:paraId="3DB378F0" w14:textId="77777777" w:rsidR="0045074E" w:rsidRPr="006E7C02" w:rsidRDefault="0045074E" w:rsidP="0045074E">
      <w:pPr>
        <w:autoSpaceDE w:val="0"/>
        <w:autoSpaceDN w:val="0"/>
        <w:adjustRightInd w:val="0"/>
        <w:ind w:left="360"/>
        <w:jc w:val="both"/>
        <w:rPr>
          <w:rFonts w:ascii="Calibri" w:hAnsi="Calibri" w:cs="Calibri"/>
          <w:b/>
          <w:sz w:val="18"/>
          <w:szCs w:val="18"/>
        </w:rPr>
      </w:pPr>
      <w:r w:rsidRPr="006E7C02">
        <w:rPr>
          <w:rFonts w:ascii="Calibri" w:hAnsi="Calibri" w:cs="Calibri"/>
          <w:b/>
          <w:sz w:val="18"/>
          <w:szCs w:val="18"/>
        </w:rPr>
        <w:t>3. PRUEBAS DE ACEPTACIÓN DE LOS SERVICIOS</w:t>
      </w:r>
    </w:p>
    <w:p w14:paraId="29335F70" w14:textId="77777777" w:rsidR="0045074E" w:rsidRPr="006E7C02" w:rsidRDefault="0045074E" w:rsidP="0045074E">
      <w:pPr>
        <w:autoSpaceDE w:val="0"/>
        <w:autoSpaceDN w:val="0"/>
        <w:adjustRightInd w:val="0"/>
        <w:jc w:val="both"/>
        <w:rPr>
          <w:rFonts w:ascii="Calibri" w:hAnsi="Calibri" w:cs="Calibri"/>
          <w:b/>
          <w:sz w:val="18"/>
          <w:szCs w:val="18"/>
        </w:rPr>
      </w:pPr>
    </w:p>
    <w:p w14:paraId="32E113C5" w14:textId="77777777" w:rsidR="0045074E" w:rsidRPr="006E7C02" w:rsidRDefault="0045074E" w:rsidP="0045074E">
      <w:pPr>
        <w:pStyle w:val="Textoindependiente"/>
        <w:jc w:val="both"/>
        <w:rPr>
          <w:rFonts w:asciiTheme="minorHAnsi" w:hAnsiTheme="minorHAnsi" w:cstheme="minorHAnsi"/>
          <w:b w:val="0"/>
          <w:sz w:val="18"/>
          <w:szCs w:val="18"/>
          <w:lang w:val="es-ES"/>
        </w:rPr>
      </w:pPr>
      <w:r w:rsidRPr="006E7C02">
        <w:rPr>
          <w:rFonts w:asciiTheme="minorHAnsi" w:hAnsiTheme="minorHAnsi" w:cstheme="minorHAnsi"/>
          <w:b w:val="0"/>
          <w:sz w:val="18"/>
          <w:szCs w:val="18"/>
          <w:lang w:val="es-ES"/>
        </w:rPr>
        <w:t xml:space="preserve">No aplica. </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4"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26E2C134"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5" w:name="_Hlk189209516"/>
      <w:r w:rsidRPr="00C770F4">
        <w:rPr>
          <w:rFonts w:asciiTheme="minorHAnsi" w:hAnsiTheme="minorHAnsi" w:cstheme="minorHAnsi"/>
          <w:sz w:val="18"/>
          <w:szCs w:val="18"/>
        </w:rPr>
        <w:t>$1,451.00 (MIL CUATROCIENTOS CINCUENTA Y UN PESOS 00/100 M.N.)</w:t>
      </w:r>
      <w:bookmarkEnd w:id="5"/>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007269B8" w:rsidRPr="007269B8">
        <w:rPr>
          <w:rFonts w:asciiTheme="minorHAnsi" w:hAnsiTheme="minorHAnsi" w:cstheme="minorHAnsi"/>
          <w:sz w:val="18"/>
          <w:szCs w:val="18"/>
          <w:lang w:val="es-MX"/>
        </w:rPr>
        <w:t>02, 03, 04 y 05 de septiembre de 2025</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4"/>
      <w:r w:rsidR="009140B4" w:rsidRPr="00F400A6">
        <w:rPr>
          <w:rFonts w:asciiTheme="minorHAnsi" w:hAnsiTheme="minorHAnsi" w:cstheme="minorHAnsi"/>
          <w:sz w:val="18"/>
          <w:szCs w:val="18"/>
          <w:lang w:val="es-MX"/>
        </w:rPr>
        <w:t xml:space="preserve"> </w:t>
      </w:r>
      <w:r w:rsidR="00D95896">
        <w:rPr>
          <w:rFonts w:asciiTheme="minorHAnsi" w:hAnsiTheme="minorHAnsi" w:cstheme="minorHAnsi"/>
          <w:sz w:val="18"/>
          <w:szCs w:val="18"/>
          <w:lang w:val="es-MX"/>
        </w:rPr>
        <w:t xml:space="preserve"> </w:t>
      </w:r>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r w:rsidR="007269B8">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23D61414"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842A3E">
              <w:rPr>
                <w:rFonts w:asciiTheme="minorHAnsi" w:hAnsiTheme="minorHAnsi" w:cstheme="minorHAnsi"/>
                <w:b/>
                <w:sz w:val="18"/>
                <w:szCs w:val="18"/>
              </w:rPr>
              <w:t>4</w:t>
            </w:r>
            <w:r w:rsidR="00F12EB5">
              <w:rPr>
                <w:rFonts w:asciiTheme="minorHAnsi" w:hAnsiTheme="minorHAnsi" w:cstheme="minorHAnsi"/>
                <w:b/>
                <w:sz w:val="18"/>
                <w:szCs w:val="18"/>
              </w:rPr>
              <w:t>7</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621A472D"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007269B8" w:rsidRPr="007269B8">
              <w:rPr>
                <w:rFonts w:asciiTheme="minorHAnsi" w:hAnsiTheme="minorHAnsi" w:cstheme="minorHAnsi"/>
                <w:b/>
                <w:sz w:val="18"/>
                <w:szCs w:val="18"/>
              </w:rPr>
              <w:t>(02092025) (03092025) (04092025) (05092025)</w:t>
            </w:r>
          </w:p>
        </w:tc>
      </w:tr>
      <w:tr w:rsidR="009A3136" w:rsidRPr="009A3136" w14:paraId="64EE40FE" w14:textId="77777777" w:rsidTr="009A3136">
        <w:trPr>
          <w:trHeight w:val="181"/>
        </w:trPr>
        <w:tc>
          <w:tcPr>
            <w:tcW w:w="8789" w:type="dxa"/>
          </w:tcPr>
          <w:p w14:paraId="6FD1F699" w14:textId="25296822"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842A3E">
              <w:rPr>
                <w:rFonts w:asciiTheme="minorHAnsi" w:hAnsiTheme="minorHAnsi" w:cstheme="minorHAnsi"/>
                <w:b/>
                <w:sz w:val="18"/>
                <w:szCs w:val="18"/>
              </w:rPr>
              <w:t>4</w:t>
            </w:r>
            <w:r w:rsidR="00F12EB5">
              <w:rPr>
                <w:rFonts w:asciiTheme="minorHAnsi" w:hAnsiTheme="minorHAnsi" w:cstheme="minorHAnsi"/>
                <w:b/>
                <w:sz w:val="18"/>
                <w:szCs w:val="18"/>
              </w:rPr>
              <w:t>7</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r w:rsidR="007269B8">
              <w:rPr>
                <w:rFonts w:asciiTheme="minorHAnsi" w:hAnsiTheme="minorHAnsi" w:cstheme="minorHAnsi"/>
                <w:b/>
                <w:spacing w:val="-4"/>
                <w:sz w:val="18"/>
                <w:szCs w:val="18"/>
              </w:rPr>
              <w:t xml:space="preserve"> </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7FDF6197" w:rsidR="009A3136" w:rsidRPr="009A3136" w:rsidRDefault="007269B8" w:rsidP="00F401A2">
            <w:pPr>
              <w:pStyle w:val="TableParagraph"/>
              <w:spacing w:line="162" w:lineRule="exact"/>
              <w:jc w:val="left"/>
              <w:rPr>
                <w:rFonts w:asciiTheme="minorHAnsi" w:hAnsiTheme="minorHAnsi" w:cstheme="minorHAnsi"/>
                <w:b/>
                <w:sz w:val="18"/>
                <w:szCs w:val="18"/>
              </w:rPr>
            </w:pPr>
            <w:r w:rsidRPr="007269B8">
              <w:rPr>
                <w:rFonts w:asciiTheme="minorHAnsi" w:hAnsiTheme="minorHAnsi" w:cstheme="minorHAnsi"/>
                <w:b/>
                <w:sz w:val="18"/>
                <w:szCs w:val="18"/>
              </w:rPr>
              <w:t xml:space="preserve">02, 03, 04 y 05 de septiembre de 2025.      </w:t>
            </w:r>
          </w:p>
        </w:tc>
      </w:tr>
      <w:tr w:rsidR="009A3136" w:rsidRPr="009A3136" w14:paraId="48769771" w14:textId="77777777" w:rsidTr="009A3136">
        <w:trPr>
          <w:trHeight w:val="187"/>
        </w:trPr>
        <w:tc>
          <w:tcPr>
            <w:tcW w:w="8789" w:type="dxa"/>
          </w:tcPr>
          <w:p w14:paraId="7435A136" w14:textId="3002AAB5"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6FB8E4D9"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hyperlink r:id="rId9" w:history="1">
        <w:r w:rsidRPr="00C770F4">
          <w:rPr>
            <w:rStyle w:val="Hipervnculo"/>
            <w:rFonts w:asciiTheme="minorHAnsi" w:hAnsiTheme="minorHAnsi" w:cstheme="minorHAnsi"/>
            <w:sz w:val="16"/>
            <w:szCs w:val="16"/>
          </w:rPr>
          <w:t>beatriz.rivera@edu.uaa.mx</w:t>
        </w:r>
      </w:hyperlink>
      <w:r w:rsidRPr="00C770F4">
        <w:rPr>
          <w:rFonts w:asciiTheme="minorHAnsi" w:hAnsiTheme="minorHAnsi" w:cstheme="minorHAnsi"/>
          <w:sz w:val="16"/>
          <w:szCs w:val="16"/>
        </w:rPr>
        <w:t xml:space="preserve"> </w:t>
      </w:r>
      <w:r w:rsidRPr="00C770F4">
        <w:rPr>
          <w:rFonts w:asciiTheme="minorHAnsi" w:hAnsiTheme="minorHAnsi" w:cstheme="minorHAnsi"/>
          <w:b/>
          <w:sz w:val="16"/>
          <w:szCs w:val="16"/>
        </w:rPr>
        <w:t>a más tardar el</w:t>
      </w:r>
      <w:r w:rsidRPr="00C770F4">
        <w:rPr>
          <w:rFonts w:asciiTheme="minorHAnsi" w:hAnsiTheme="minorHAnsi" w:cstheme="minorHAnsi"/>
          <w:sz w:val="16"/>
          <w:szCs w:val="16"/>
        </w:rPr>
        <w:t xml:space="preserve"> </w:t>
      </w:r>
      <w:r w:rsidR="007C017B">
        <w:rPr>
          <w:rFonts w:asciiTheme="minorHAnsi" w:hAnsiTheme="minorHAnsi" w:cstheme="minorHAnsi"/>
          <w:b/>
          <w:sz w:val="16"/>
          <w:szCs w:val="16"/>
        </w:rPr>
        <w:t>0</w:t>
      </w:r>
      <w:r w:rsidR="007269B8">
        <w:rPr>
          <w:rFonts w:asciiTheme="minorHAnsi" w:hAnsiTheme="minorHAnsi" w:cstheme="minorHAnsi"/>
          <w:b/>
          <w:sz w:val="16"/>
          <w:szCs w:val="16"/>
        </w:rPr>
        <w:t>5</w:t>
      </w:r>
      <w:r w:rsidRPr="00C770F4">
        <w:rPr>
          <w:rFonts w:asciiTheme="minorHAnsi" w:hAnsiTheme="minorHAnsi" w:cstheme="minorHAnsi"/>
          <w:b/>
          <w:sz w:val="16"/>
          <w:szCs w:val="16"/>
          <w:lang w:val="es-ES"/>
        </w:rPr>
        <w:t xml:space="preserve"> de </w:t>
      </w:r>
      <w:r w:rsidR="007C017B">
        <w:rPr>
          <w:rFonts w:asciiTheme="minorHAnsi" w:hAnsiTheme="minorHAnsi" w:cstheme="minorHAnsi"/>
          <w:b/>
          <w:sz w:val="16"/>
          <w:szCs w:val="16"/>
          <w:lang w:val="es-ES"/>
        </w:rPr>
        <w:t>septiembre</w:t>
      </w:r>
      <w:r w:rsidRPr="00C770F4">
        <w:rPr>
          <w:rFonts w:asciiTheme="minorHAnsi" w:hAnsiTheme="minorHAnsi" w:cstheme="minorHAnsi"/>
          <w:b/>
          <w:sz w:val="16"/>
          <w:szCs w:val="16"/>
          <w:lang w:val="es-ES"/>
        </w:rPr>
        <w:t xml:space="preserve"> </w:t>
      </w:r>
      <w:r w:rsidRPr="00C770F4">
        <w:rPr>
          <w:rFonts w:asciiTheme="minorHAnsi" w:hAnsiTheme="minorHAnsi" w:cstheme="minorHAnsi"/>
          <w:b/>
          <w:sz w:val="16"/>
          <w:szCs w:val="16"/>
        </w:rPr>
        <w:t>de 202</w:t>
      </w:r>
      <w:r w:rsidR="008A0E3D" w:rsidRPr="00C770F4">
        <w:rPr>
          <w:rFonts w:asciiTheme="minorHAnsi" w:hAnsiTheme="minorHAnsi" w:cstheme="minorHAnsi"/>
          <w:b/>
          <w:sz w:val="16"/>
          <w:szCs w:val="16"/>
        </w:rPr>
        <w:t>5</w:t>
      </w:r>
      <w:r w:rsidRPr="00C770F4">
        <w:rPr>
          <w:rFonts w:asciiTheme="minorHAnsi" w:hAnsiTheme="minorHAnsi" w:cstheme="minorHAnsi"/>
          <w:sz w:val="16"/>
          <w:szCs w:val="16"/>
        </w:rPr>
        <w:t xml:space="preserve">, </w:t>
      </w:r>
      <w:r w:rsidR="00340C86" w:rsidRPr="00C770F4">
        <w:rPr>
          <w:rFonts w:asciiTheme="minorHAnsi" w:hAnsiTheme="minorHAnsi" w:cstheme="minorHAnsi"/>
          <w:b/>
          <w:sz w:val="16"/>
          <w:szCs w:val="16"/>
          <w:u w:val="single"/>
        </w:rPr>
        <w:t>hasta</w:t>
      </w:r>
      <w:r w:rsidRPr="00C770F4">
        <w:rPr>
          <w:rFonts w:asciiTheme="minorHAnsi" w:hAnsiTheme="minorHAnsi" w:cstheme="minorHAnsi"/>
          <w:b/>
          <w:sz w:val="16"/>
          <w:szCs w:val="16"/>
          <w:u w:val="single"/>
        </w:rPr>
        <w:t xml:space="preserve"> las 15:00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6"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6"/>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5DAB90D4" w14:textId="77777777" w:rsidR="009140B4" w:rsidRPr="00F400A6" w:rsidRDefault="007C6351" w:rsidP="007C6351">
      <w:pPr>
        <w:pStyle w:val="Lista2"/>
        <w:ind w:left="0" w:right="49" w:hanging="142"/>
        <w:jc w:val="both"/>
        <w:rPr>
          <w:rFonts w:asciiTheme="minorHAnsi" w:hAnsiTheme="minorHAnsi" w:cstheme="minorHAnsi"/>
          <w:b/>
          <w:szCs w:val="18"/>
        </w:rPr>
      </w:pPr>
      <w:r w:rsidRPr="007C6351">
        <w:rPr>
          <w:rFonts w:asciiTheme="minorHAnsi" w:hAnsiTheme="minorHAnsi" w:cstheme="minorHAnsi"/>
          <w:b/>
          <w:sz w:val="17"/>
          <w:szCs w:val="17"/>
        </w:rPr>
        <w:tab/>
      </w:r>
      <w:bookmarkStart w:id="7" w:name="_Hlk192250079"/>
      <w:r w:rsidR="008A0E3D" w:rsidRPr="008A0E3D">
        <w:rPr>
          <w:rFonts w:asciiTheme="minorHAnsi" w:hAnsiTheme="minorHAnsi" w:cstheme="minorHAnsi"/>
          <w:b/>
          <w:sz w:val="18"/>
          <w:szCs w:val="17"/>
        </w:rPr>
        <w:t xml:space="preserve">Importante: </w:t>
      </w:r>
      <w:r w:rsidR="008A0E3D"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w:t>
      </w:r>
      <w:r w:rsidR="008A0E3D" w:rsidRPr="008A0E3D">
        <w:rPr>
          <w:rFonts w:asciiTheme="minorHAnsi" w:hAnsiTheme="minorHAnsi" w:cstheme="minorHAnsi"/>
          <w:sz w:val="18"/>
          <w:szCs w:val="17"/>
        </w:rPr>
        <w:lastRenderedPageBreak/>
        <w:t xml:space="preserve">interesados que hubiesen hecho el depósito, por lo que </w:t>
      </w:r>
      <w:r w:rsidR="008A0E3D" w:rsidRPr="008A0E3D">
        <w:rPr>
          <w:rFonts w:asciiTheme="minorHAnsi" w:hAnsiTheme="minorHAnsi" w:cstheme="minorHAnsi"/>
          <w:b/>
          <w:sz w:val="18"/>
          <w:szCs w:val="17"/>
        </w:rPr>
        <w:t>una vez recibido, el interesado podrá tramitar la factura correspondiente en el portal de la UAA, ingresando al siguiente link</w:t>
      </w:r>
      <w:r w:rsidR="008A0E3D" w:rsidRPr="008A0E3D">
        <w:rPr>
          <w:rFonts w:asciiTheme="minorHAnsi" w:hAnsiTheme="minorHAnsi" w:cstheme="minorHAnsi"/>
          <w:sz w:val="18"/>
          <w:szCs w:val="17"/>
        </w:rPr>
        <w:t xml:space="preserve">: </w:t>
      </w:r>
      <w:hyperlink r:id="rId10" w:history="1">
        <w:r w:rsidR="008A0E3D" w:rsidRPr="008A0E3D">
          <w:rPr>
            <w:rStyle w:val="Hipervnculo"/>
            <w:rFonts w:asciiTheme="minorHAnsi" w:hAnsiTheme="minorHAnsi" w:cstheme="minorHAnsi"/>
            <w:sz w:val="18"/>
            <w:szCs w:val="17"/>
          </w:rPr>
          <w:t>https://siuaaxt.uaa.mx/siima/IMW_Mdi/main.aspx</w:t>
        </w:r>
      </w:hyperlink>
      <w:bookmarkEnd w:id="7"/>
    </w:p>
    <w:p w14:paraId="650B18B2" w14:textId="77777777" w:rsidR="001372B4" w:rsidRDefault="001372B4" w:rsidP="009140B4">
      <w:pPr>
        <w:pStyle w:val="Lista2"/>
        <w:ind w:left="0" w:right="476" w:firstLine="0"/>
        <w:jc w:val="both"/>
        <w:rPr>
          <w:rFonts w:asciiTheme="minorHAnsi" w:hAnsiTheme="minorHAnsi" w:cstheme="minorHAnsi"/>
          <w:sz w:val="18"/>
          <w:szCs w:val="18"/>
        </w:rPr>
      </w:pPr>
    </w:p>
    <w:p w14:paraId="3FC10EE2" w14:textId="2C0F610E" w:rsidR="009140B4" w:rsidRDefault="009140B4" w:rsidP="009140B4">
      <w:pPr>
        <w:pStyle w:val="Lista2"/>
        <w:ind w:left="0" w:right="476" w:firstLine="0"/>
        <w:jc w:val="both"/>
        <w:rPr>
          <w:rFonts w:asciiTheme="minorHAnsi" w:hAnsiTheme="minorHAnsi" w:cstheme="minorHAnsi"/>
          <w:sz w:val="18"/>
          <w:szCs w:val="18"/>
        </w:rPr>
      </w:pPr>
      <w:r w:rsidRPr="00F400A6">
        <w:rPr>
          <w:rFonts w:asciiTheme="minorHAnsi" w:hAnsiTheme="minorHAnsi" w:cstheme="minorHAnsi"/>
          <w:sz w:val="18"/>
          <w:szCs w:val="18"/>
        </w:rPr>
        <w:t xml:space="preserve">Para los casos antes mencionados, se deberá anexar a su propuesta el recibo del banco y el comprobante de la UAA.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182FA482" w14:textId="77777777" w:rsidR="006033DD" w:rsidRPr="006033DD" w:rsidRDefault="006033DD" w:rsidP="006033DD">
      <w:pPr>
        <w:keepNext/>
        <w:widowControl/>
        <w:tabs>
          <w:tab w:val="left" w:pos="567"/>
        </w:tabs>
        <w:ind w:right="49"/>
        <w:jc w:val="both"/>
        <w:outlineLvl w:val="2"/>
        <w:rPr>
          <w:rFonts w:ascii="Calibri" w:hAnsi="Calibri" w:cs="Calibri"/>
          <w:b/>
          <w:sz w:val="18"/>
          <w:szCs w:val="18"/>
          <w:lang w:val="es-MX"/>
        </w:rPr>
      </w:pPr>
      <w:r w:rsidRPr="006033DD">
        <w:rPr>
          <w:rFonts w:ascii="Calibri" w:hAnsi="Calibri" w:cs="Calibri"/>
          <w:b/>
          <w:sz w:val="18"/>
          <w:szCs w:val="18"/>
          <w:lang w:val="es-MX"/>
        </w:rPr>
        <w:t>IV. CONDICIONES DE PRECIO Y PAGO</w:t>
      </w:r>
    </w:p>
    <w:p w14:paraId="76C6C5EC" w14:textId="77777777" w:rsidR="006033DD" w:rsidRPr="006033DD" w:rsidRDefault="006033DD" w:rsidP="006033DD">
      <w:pPr>
        <w:tabs>
          <w:tab w:val="left" w:pos="567"/>
        </w:tabs>
        <w:ind w:right="49"/>
        <w:jc w:val="both"/>
        <w:rPr>
          <w:rFonts w:ascii="Calibri" w:hAnsi="Calibri" w:cs="Calibri"/>
          <w:sz w:val="18"/>
          <w:szCs w:val="18"/>
          <w:lang w:val="es-MX"/>
        </w:rPr>
      </w:pPr>
    </w:p>
    <w:p w14:paraId="42A3DF80" w14:textId="6BE17F06" w:rsidR="006033DD" w:rsidRPr="006033DD" w:rsidRDefault="006033DD" w:rsidP="006033DD">
      <w:pPr>
        <w:widowControl/>
        <w:ind w:right="49"/>
        <w:jc w:val="both"/>
        <w:rPr>
          <w:rFonts w:ascii="Calibri" w:hAnsi="Calibri" w:cs="Calibri"/>
          <w:sz w:val="18"/>
          <w:szCs w:val="18"/>
          <w:lang w:val="es-MX"/>
        </w:rPr>
      </w:pPr>
      <w:r w:rsidRPr="006033DD">
        <w:rPr>
          <w:rFonts w:ascii="Calibri" w:hAnsi="Calibri" w:cs="Calibri"/>
          <w:sz w:val="18"/>
          <w:szCs w:val="18"/>
          <w:lang w:val="es-MX"/>
        </w:rPr>
        <w:t xml:space="preserve">La Universidad efectuará el pago de los bienes a </w:t>
      </w:r>
      <w:r w:rsidRPr="006033DD">
        <w:rPr>
          <w:rFonts w:ascii="Calibri" w:hAnsi="Calibri" w:cs="Calibri"/>
          <w:b/>
          <w:sz w:val="18"/>
          <w:szCs w:val="18"/>
          <w:lang w:val="es-MX"/>
        </w:rPr>
        <w:t>los 20 (veinte) días de la entrega total de los bienes/servicios y la plena aceptación del área requirente</w:t>
      </w:r>
      <w:r w:rsidR="00FD7ACD">
        <w:rPr>
          <w:rFonts w:ascii="Calibri" w:hAnsi="Calibri" w:cs="Calibri"/>
          <w:sz w:val="18"/>
          <w:szCs w:val="18"/>
          <w:lang w:val="es-MX"/>
        </w:rPr>
        <w:t xml:space="preserve"> o bien a la fecha estipulada por el Departamento de Recursos Humanos, </w:t>
      </w:r>
      <w:r w:rsidR="00FD7ACD" w:rsidRPr="006033DD">
        <w:rPr>
          <w:rFonts w:ascii="Calibri" w:hAnsi="Calibri" w:cs="Calibri"/>
          <w:sz w:val="18"/>
          <w:szCs w:val="18"/>
          <w:lang w:val="es-MX"/>
        </w:rPr>
        <w:t>conforme</w:t>
      </w:r>
      <w:r w:rsidRPr="006033DD">
        <w:rPr>
          <w:rFonts w:ascii="Calibri" w:hAnsi="Calibri" w:cs="Calibri"/>
          <w:sz w:val="18"/>
          <w:szCs w:val="18"/>
          <w:lang w:val="es-MX"/>
        </w:rPr>
        <w:t xml:space="preserve"> a las características solicitadas y ofertadas, y previa validación del área requirente. </w:t>
      </w:r>
    </w:p>
    <w:p w14:paraId="23C21994" w14:textId="77777777" w:rsidR="006033DD" w:rsidRPr="006033DD" w:rsidRDefault="006033DD" w:rsidP="006033DD">
      <w:pPr>
        <w:widowControl/>
        <w:ind w:right="49"/>
        <w:jc w:val="both"/>
        <w:rPr>
          <w:rFonts w:ascii="Calibri" w:hAnsi="Calibri" w:cs="Calibri"/>
          <w:sz w:val="18"/>
          <w:szCs w:val="18"/>
          <w:lang w:val="es-MX"/>
        </w:rPr>
      </w:pPr>
    </w:p>
    <w:p w14:paraId="69A684BD" w14:textId="28CF6BAA" w:rsidR="0043636C" w:rsidRPr="0043636C" w:rsidRDefault="006033DD" w:rsidP="0043636C">
      <w:pPr>
        <w:widowControl/>
        <w:jc w:val="both"/>
        <w:rPr>
          <w:rFonts w:ascii="Calibri" w:hAnsi="Calibri" w:cs="Calibri"/>
          <w:sz w:val="18"/>
          <w:szCs w:val="18"/>
          <w:lang w:val="es-MX"/>
        </w:rPr>
      </w:pPr>
      <w:r w:rsidRPr="00683AD2">
        <w:rPr>
          <w:rFonts w:ascii="Calibri" w:hAnsi="Calibri" w:cs="Calibri"/>
          <w:b/>
          <w:sz w:val="18"/>
          <w:szCs w:val="18"/>
          <w:lang w:val="es-MX"/>
        </w:rPr>
        <w:t>Nota:</w:t>
      </w:r>
      <w:r w:rsidRPr="00683AD2">
        <w:rPr>
          <w:rFonts w:ascii="Calibri" w:hAnsi="Calibri" w:cs="Calibri"/>
          <w:sz w:val="18"/>
          <w:szCs w:val="18"/>
          <w:lang w:val="es-MX"/>
        </w:rPr>
        <w:t xml:space="preserve"> </w:t>
      </w:r>
      <w:r w:rsidRPr="00FD7ACD">
        <w:rPr>
          <w:rFonts w:ascii="Calibri" w:hAnsi="Calibri" w:cs="Calibri"/>
          <w:sz w:val="18"/>
          <w:szCs w:val="18"/>
          <w:u w:val="single"/>
          <w:lang w:val="es-MX"/>
        </w:rPr>
        <w:t>Para esta licitación</w:t>
      </w:r>
      <w:r w:rsidR="00683AD2" w:rsidRPr="00FD7ACD">
        <w:rPr>
          <w:rFonts w:ascii="Calibri" w:hAnsi="Calibri" w:cs="Calibri"/>
          <w:sz w:val="18"/>
          <w:szCs w:val="18"/>
          <w:u w:val="single"/>
          <w:lang w:val="es-MX"/>
        </w:rPr>
        <w:t>,</w:t>
      </w:r>
      <w:r w:rsidRPr="00FD7ACD">
        <w:rPr>
          <w:rFonts w:ascii="Calibri" w:hAnsi="Calibri" w:cs="Calibri"/>
          <w:sz w:val="18"/>
          <w:szCs w:val="18"/>
          <w:u w:val="single"/>
          <w:lang w:val="es-MX"/>
        </w:rPr>
        <w:t xml:space="preserve"> </w:t>
      </w:r>
      <w:r w:rsidR="00683AD2" w:rsidRPr="00FD7ACD">
        <w:rPr>
          <w:rFonts w:ascii="Calibri" w:hAnsi="Calibri" w:cs="Calibri"/>
          <w:sz w:val="18"/>
          <w:szCs w:val="18"/>
          <w:u w:val="single"/>
          <w:lang w:val="es-MX"/>
        </w:rPr>
        <w:t xml:space="preserve">al proveedor adjudicado, bajo solicitud expresa y por escrito, debiendo ser al día hábil siguiente a la fecha del fallo, se le podrá otorgar un </w:t>
      </w:r>
      <w:r w:rsidR="00683AD2" w:rsidRPr="00FD7ACD">
        <w:rPr>
          <w:rFonts w:ascii="Calibri" w:hAnsi="Calibri" w:cs="Calibri"/>
          <w:b/>
          <w:sz w:val="18"/>
          <w:szCs w:val="18"/>
          <w:u w:val="single"/>
          <w:lang w:val="es-MX"/>
        </w:rPr>
        <w:t>anticipo de hasta el 50% del monto total contratado</w:t>
      </w:r>
      <w:r w:rsidR="00683AD2" w:rsidRPr="00FD7ACD">
        <w:rPr>
          <w:rFonts w:ascii="Calibri" w:hAnsi="Calibri" w:cs="Calibri"/>
          <w:sz w:val="18"/>
          <w:szCs w:val="18"/>
          <w:u w:val="single"/>
          <w:lang w:val="es-MX"/>
        </w:rPr>
        <w:t>, siempre y cuando se garantice a través de fianza de anticipo, la cual deberá expedirse por el 100% del monto total otorgado como anticipo (incluyendo el IVA), esta garantía de anticipo, deberá ser expedida por Institución legalmente constituida y autorizada para tal fin por las autoridades de la Comisión Nacional de Seguros y Fianzas de la Secretaría de Hacienda y Crédito Público</w:t>
      </w:r>
      <w:r w:rsidR="00FD7ACD">
        <w:rPr>
          <w:rFonts w:ascii="Calibri" w:hAnsi="Calibri" w:cs="Calibri"/>
          <w:sz w:val="18"/>
          <w:szCs w:val="18"/>
          <w:u w:val="single"/>
          <w:lang w:val="es-MX"/>
        </w:rPr>
        <w:t>.</w:t>
      </w:r>
    </w:p>
    <w:p w14:paraId="2CBA4669" w14:textId="77777777" w:rsidR="006033DD" w:rsidRPr="006033DD" w:rsidRDefault="006033DD" w:rsidP="006033DD">
      <w:pPr>
        <w:widowControl/>
        <w:ind w:right="49"/>
        <w:jc w:val="both"/>
        <w:rPr>
          <w:rFonts w:ascii="Calibri" w:hAnsi="Calibri" w:cs="Calibri"/>
          <w:sz w:val="18"/>
          <w:szCs w:val="18"/>
          <w:lang w:val="es-MX"/>
        </w:rPr>
      </w:pPr>
    </w:p>
    <w:p w14:paraId="012BF2D4" w14:textId="670C46F4" w:rsidR="006033DD" w:rsidRPr="006033DD" w:rsidRDefault="006033DD" w:rsidP="006033DD">
      <w:pPr>
        <w:widowControl/>
        <w:ind w:right="49"/>
        <w:jc w:val="both"/>
        <w:rPr>
          <w:rFonts w:ascii="Calibri" w:hAnsi="Calibri" w:cs="Calibri"/>
          <w:sz w:val="18"/>
          <w:szCs w:val="18"/>
          <w:lang w:val="es-MX"/>
        </w:rPr>
      </w:pPr>
      <w:r w:rsidRPr="006033DD">
        <w:rPr>
          <w:rFonts w:ascii="Calibri" w:hAnsi="Calibri" w:cs="Calibri"/>
          <w:sz w:val="18"/>
          <w:szCs w:val="18"/>
          <w:lang w:val="es-MX"/>
        </w:rPr>
        <w:t>Los precios serán fijos durante la vigencia del contrato y pagaderos en moneda nacional. Las facturas se deberán presentar al Departamento de Compras para su aprobación acompañadas del escrito de aceptación de los bienes/servicios que emita el área receptora de los mismos a fin de iniciar el trámite de pago correspondiente.</w:t>
      </w:r>
    </w:p>
    <w:p w14:paraId="0E0F69D6" w14:textId="77777777" w:rsidR="006033DD" w:rsidRPr="006033DD" w:rsidRDefault="006033DD" w:rsidP="006033DD">
      <w:pPr>
        <w:widowControl/>
        <w:ind w:left="284" w:right="49" w:hanging="284"/>
        <w:jc w:val="both"/>
        <w:rPr>
          <w:rFonts w:ascii="Calibri" w:hAnsi="Calibri" w:cs="Calibri"/>
          <w:sz w:val="18"/>
          <w:szCs w:val="18"/>
          <w:lang w:val="es-MX"/>
        </w:rPr>
      </w:pPr>
    </w:p>
    <w:p w14:paraId="64967C97" w14:textId="07D16DD0" w:rsidR="006033DD" w:rsidRPr="006033DD" w:rsidRDefault="006033DD" w:rsidP="006033DD">
      <w:pPr>
        <w:widowControl/>
        <w:ind w:right="49"/>
        <w:jc w:val="both"/>
        <w:rPr>
          <w:rFonts w:ascii="Calibri" w:hAnsi="Calibri" w:cs="Calibri"/>
          <w:b/>
          <w:sz w:val="18"/>
          <w:szCs w:val="18"/>
          <w:lang w:val="x-none"/>
        </w:rPr>
      </w:pPr>
      <w:r w:rsidRPr="006033DD">
        <w:rPr>
          <w:rFonts w:ascii="Calibri" w:hAnsi="Calibri" w:cs="Calibri"/>
          <w:sz w:val="18"/>
          <w:szCs w:val="18"/>
          <w:lang w:val="es-MX"/>
        </w:rPr>
        <w:t>La convocante hará el pago mediante transferencia bancaria a favor del proveedor, en la fecha establecida en el contra recibo que se le entregue al aprobarle la factura. Para el caso de que se presenten pagos en exceso o se determine la rescisión del Contrato, se estará a lo dispuesto en el artículo 72.</w:t>
      </w:r>
      <w:r w:rsidRPr="0043636C">
        <w:rPr>
          <w:rFonts w:ascii="Calibri" w:hAnsi="Calibri" w:cs="Calibri"/>
          <w:sz w:val="18"/>
          <w:szCs w:val="18"/>
          <w:lang w:val="es-MX"/>
        </w:rPr>
        <w:t xml:space="preserve"> </w:t>
      </w:r>
      <w:r w:rsidRPr="006033DD">
        <w:rPr>
          <w:rFonts w:ascii="Calibri" w:hAnsi="Calibri" w:cs="Calibri"/>
          <w:sz w:val="18"/>
          <w:szCs w:val="18"/>
          <w:lang w:val="es-MX"/>
        </w:rPr>
        <w:t>El proveedor o prestador de servicio adjudicado deberá presentar al Departamento de Recursos Humanos, la información correspondiente del pago.</w:t>
      </w:r>
    </w:p>
    <w:p w14:paraId="7C368814" w14:textId="77777777" w:rsidR="006033DD" w:rsidRPr="006033DD" w:rsidRDefault="006033DD" w:rsidP="006033DD">
      <w:pPr>
        <w:autoSpaceDE w:val="0"/>
        <w:autoSpaceDN w:val="0"/>
        <w:adjustRightInd w:val="0"/>
        <w:jc w:val="both"/>
        <w:rPr>
          <w:rFonts w:ascii="Calibri" w:hAnsi="Calibri" w:cs="Calibri"/>
          <w:sz w:val="18"/>
          <w:szCs w:val="18"/>
        </w:rPr>
      </w:pPr>
    </w:p>
    <w:p w14:paraId="530F684B" w14:textId="77777777" w:rsidR="006033DD" w:rsidRPr="006033DD" w:rsidRDefault="006033DD" w:rsidP="006033DD">
      <w:pPr>
        <w:autoSpaceDE w:val="0"/>
        <w:autoSpaceDN w:val="0"/>
        <w:adjustRightInd w:val="0"/>
        <w:jc w:val="both"/>
        <w:rPr>
          <w:rFonts w:ascii="Calibri" w:hAnsi="Calibri" w:cs="Calibri"/>
          <w:sz w:val="18"/>
          <w:szCs w:val="18"/>
        </w:rPr>
      </w:pPr>
      <w:r w:rsidRPr="006033DD">
        <w:rPr>
          <w:rFonts w:ascii="Calibri" w:hAnsi="Calibri" w:cs="Calibri"/>
          <w:sz w:val="18"/>
          <w:szCs w:val="18"/>
        </w:rPr>
        <w:t>La presentación de dichos documentos deberá ser a los 10 (diez) días hábiles siguientes al inicio de la vigencia de la prestación del servicio y a los 5 (cinco) días hábiles posteriores a la fecha en que está obligado a realizar el pago respectivamente.</w:t>
      </w:r>
    </w:p>
    <w:p w14:paraId="1120D6FF" w14:textId="77777777" w:rsidR="006033DD" w:rsidRPr="006033DD" w:rsidRDefault="006033DD" w:rsidP="006033DD">
      <w:pPr>
        <w:keepNext/>
        <w:widowControl/>
        <w:tabs>
          <w:tab w:val="left" w:pos="567"/>
        </w:tabs>
        <w:ind w:right="49"/>
        <w:jc w:val="both"/>
        <w:outlineLvl w:val="2"/>
        <w:rPr>
          <w:rFonts w:ascii="Calibri" w:hAnsi="Calibri" w:cs="Calibri"/>
          <w:b/>
          <w:sz w:val="18"/>
          <w:szCs w:val="18"/>
          <w:lang w:val="es-MX"/>
        </w:rPr>
      </w:pPr>
    </w:p>
    <w:p w14:paraId="33E4AEA2" w14:textId="6649A2B8" w:rsidR="006033DD" w:rsidRPr="006033DD" w:rsidRDefault="006033DD" w:rsidP="006033DD">
      <w:pPr>
        <w:keepNext/>
        <w:widowControl/>
        <w:tabs>
          <w:tab w:val="left" w:pos="567"/>
        </w:tabs>
        <w:ind w:right="49"/>
        <w:jc w:val="both"/>
        <w:outlineLvl w:val="2"/>
        <w:rPr>
          <w:rFonts w:ascii="Calibri" w:hAnsi="Calibri" w:cs="Calibri"/>
          <w:b/>
          <w:sz w:val="18"/>
          <w:szCs w:val="18"/>
          <w:lang w:val="es-MX"/>
        </w:rPr>
      </w:pPr>
      <w:r w:rsidRPr="006033DD">
        <w:rPr>
          <w:rFonts w:ascii="Calibri" w:hAnsi="Calibri" w:cs="Calibri"/>
          <w:sz w:val="18"/>
          <w:szCs w:val="18"/>
          <w:lang w:val="es-MX"/>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43636C" w:rsidRPr="006033DD">
        <w:rPr>
          <w:rFonts w:ascii="Calibri" w:hAnsi="Calibri" w:cs="Calibri"/>
          <w:sz w:val="18"/>
          <w:szCs w:val="18"/>
          <w:lang w:val="es-MX"/>
        </w:rPr>
        <w:t>deberá</w:t>
      </w:r>
      <w:r w:rsidRPr="006033DD">
        <w:rPr>
          <w:rFonts w:ascii="Calibri" w:hAnsi="Calibri" w:cs="Calibri"/>
          <w:sz w:val="18"/>
          <w:szCs w:val="18"/>
          <w:lang w:val="es-MX"/>
        </w:rPr>
        <w:t xml:space="preserve"> corresponder a las evidencias y entregables debidamente validados por el área requirente.  </w:t>
      </w:r>
    </w:p>
    <w:p w14:paraId="425944B2" w14:textId="77777777" w:rsidR="007C017B" w:rsidRPr="00F400A6" w:rsidRDefault="007C017B" w:rsidP="007C017B">
      <w:pPr>
        <w:pStyle w:val="Textoindependiente"/>
        <w:ind w:right="49"/>
        <w:jc w:val="both"/>
        <w:rPr>
          <w:rFonts w:asciiTheme="minorHAnsi" w:hAnsiTheme="minorHAnsi" w:cstheme="minorHAnsi"/>
          <w:b w:val="0"/>
          <w:sz w:val="18"/>
          <w:szCs w:val="18"/>
          <w:lang w:val="es-MX"/>
        </w:rPr>
      </w:pPr>
    </w:p>
    <w:p w14:paraId="75AD400B" w14:textId="77777777" w:rsidR="007C017B" w:rsidRPr="00960C9B" w:rsidRDefault="007C017B" w:rsidP="007C017B">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127EEEF8" w14:textId="77777777" w:rsidR="007C017B" w:rsidRPr="00960C9B" w:rsidRDefault="007C017B" w:rsidP="007C017B">
      <w:pPr>
        <w:pStyle w:val="Textoindependiente"/>
        <w:rPr>
          <w:rFonts w:asciiTheme="minorHAnsi" w:hAnsiTheme="minorHAnsi" w:cstheme="minorHAnsi"/>
          <w:i/>
          <w:sz w:val="16"/>
          <w:szCs w:val="16"/>
          <w:lang w:val="es-MX"/>
        </w:rPr>
      </w:pPr>
    </w:p>
    <w:p w14:paraId="2AA25512" w14:textId="77777777" w:rsidR="007C017B" w:rsidRPr="00960C9B" w:rsidRDefault="007C017B" w:rsidP="007C017B">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7C017B" w:rsidRPr="00F400A6" w14:paraId="2E4B1A46" w14:textId="77777777" w:rsidTr="00002060">
        <w:trPr>
          <w:trHeight w:val="308"/>
        </w:trPr>
        <w:tc>
          <w:tcPr>
            <w:tcW w:w="0" w:type="auto"/>
            <w:gridSpan w:val="4"/>
            <w:shd w:val="clear" w:color="auto" w:fill="auto"/>
          </w:tcPr>
          <w:p w14:paraId="30A65720"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8693A51"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77EF3181"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7C017B" w:rsidRPr="00AE44CC" w14:paraId="7B92A3D7" w14:textId="77777777" w:rsidTr="00002060">
        <w:trPr>
          <w:trHeight w:val="633"/>
        </w:trPr>
        <w:tc>
          <w:tcPr>
            <w:tcW w:w="0" w:type="auto"/>
            <w:gridSpan w:val="6"/>
            <w:shd w:val="clear" w:color="auto" w:fill="auto"/>
          </w:tcPr>
          <w:p w14:paraId="123BC560" w14:textId="77777777" w:rsidR="007C017B" w:rsidRPr="00F400A6" w:rsidRDefault="007C017B" w:rsidP="0000206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1A0FB477"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678B02BC"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5AF4C767"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7C017B" w:rsidRPr="00AE44CC" w14:paraId="13D3B81B" w14:textId="77777777" w:rsidTr="00002060">
        <w:trPr>
          <w:trHeight w:val="146"/>
        </w:trPr>
        <w:tc>
          <w:tcPr>
            <w:tcW w:w="0" w:type="auto"/>
            <w:gridSpan w:val="6"/>
            <w:shd w:val="clear" w:color="auto" w:fill="auto"/>
          </w:tcPr>
          <w:p w14:paraId="43A45EC0"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1CE7E832" w14:textId="77777777" w:rsidTr="00002060">
        <w:trPr>
          <w:trHeight w:val="162"/>
        </w:trPr>
        <w:tc>
          <w:tcPr>
            <w:tcW w:w="0" w:type="auto"/>
            <w:shd w:val="clear" w:color="auto" w:fill="auto"/>
          </w:tcPr>
          <w:p w14:paraId="3C4A9ACE"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521B71E"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497AAB0D"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0200F18F"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793FBAA3"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7C017B" w:rsidRPr="00F400A6" w14:paraId="73D1306D" w14:textId="77777777" w:rsidTr="00002060">
        <w:trPr>
          <w:trHeight w:val="498"/>
        </w:trPr>
        <w:tc>
          <w:tcPr>
            <w:tcW w:w="0" w:type="auto"/>
            <w:vMerge w:val="restart"/>
            <w:shd w:val="clear" w:color="auto" w:fill="auto"/>
          </w:tcPr>
          <w:p w14:paraId="07C37CA4" w14:textId="77777777" w:rsidR="007C017B" w:rsidRPr="00F400A6" w:rsidRDefault="007C017B" w:rsidP="0000206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71915513"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val="restart"/>
            <w:shd w:val="clear" w:color="auto" w:fill="auto"/>
          </w:tcPr>
          <w:p w14:paraId="6F79AE43"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A1F43FE" w14:textId="77777777" w:rsidR="007C017B" w:rsidRPr="00F400A6" w:rsidRDefault="007C017B" w:rsidP="00002060">
            <w:pPr>
              <w:pStyle w:val="Textoindependiente"/>
              <w:rPr>
                <w:rFonts w:asciiTheme="minorHAnsi" w:eastAsia="Calibri" w:hAnsiTheme="minorHAnsi" w:cstheme="minorHAnsi"/>
                <w:sz w:val="10"/>
                <w:szCs w:val="10"/>
              </w:rPr>
            </w:pPr>
          </w:p>
          <w:p w14:paraId="0C80204C"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2A63BFDA"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4FC3E988"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29E2F05B"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022BA6C2"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shd w:val="clear" w:color="auto" w:fill="auto"/>
          </w:tcPr>
          <w:p w14:paraId="5FA90FD4"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26DEE93F" w14:textId="77777777" w:rsidTr="00002060">
        <w:trPr>
          <w:trHeight w:val="178"/>
        </w:trPr>
        <w:tc>
          <w:tcPr>
            <w:tcW w:w="0" w:type="auto"/>
            <w:vMerge/>
            <w:shd w:val="clear" w:color="auto" w:fill="auto"/>
          </w:tcPr>
          <w:p w14:paraId="3B3BB278"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7C3A7C95"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6ACA5BE8"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gridSpan w:val="2"/>
            <w:shd w:val="clear" w:color="auto" w:fill="auto"/>
          </w:tcPr>
          <w:p w14:paraId="7034D62E" w14:textId="77777777" w:rsidR="007C017B" w:rsidRPr="00F400A6" w:rsidRDefault="007C017B" w:rsidP="0000206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6098924"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4F080314" w14:textId="77777777" w:rsidTr="00002060">
        <w:trPr>
          <w:trHeight w:val="162"/>
        </w:trPr>
        <w:tc>
          <w:tcPr>
            <w:tcW w:w="0" w:type="auto"/>
            <w:vMerge/>
            <w:shd w:val="clear" w:color="auto" w:fill="auto"/>
          </w:tcPr>
          <w:p w14:paraId="50A6CE15"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2A3CDE50"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7C295F00"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gridSpan w:val="2"/>
            <w:shd w:val="clear" w:color="auto" w:fill="auto"/>
          </w:tcPr>
          <w:p w14:paraId="5A2E8F31" w14:textId="77777777" w:rsidR="007C017B" w:rsidRPr="00F400A6" w:rsidRDefault="007C017B" w:rsidP="0000206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47381EF2"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16D491C2" w14:textId="77777777" w:rsidTr="00002060">
        <w:trPr>
          <w:trHeight w:val="178"/>
        </w:trPr>
        <w:tc>
          <w:tcPr>
            <w:tcW w:w="0" w:type="auto"/>
            <w:vMerge/>
            <w:shd w:val="clear" w:color="auto" w:fill="auto"/>
          </w:tcPr>
          <w:p w14:paraId="016AF5F4"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7F6A4364"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2AA8448C"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gridSpan w:val="2"/>
            <w:shd w:val="clear" w:color="auto" w:fill="auto"/>
          </w:tcPr>
          <w:p w14:paraId="145A7F8F" w14:textId="77777777" w:rsidR="007C017B" w:rsidRPr="00F400A6" w:rsidRDefault="007C017B" w:rsidP="0000206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6EDC5C79" w14:textId="77777777" w:rsidR="007C017B" w:rsidRPr="00F400A6" w:rsidRDefault="007C017B" w:rsidP="00002060">
            <w:pPr>
              <w:pStyle w:val="Textoindependiente"/>
              <w:rPr>
                <w:rFonts w:asciiTheme="minorHAnsi" w:eastAsia="Calibri" w:hAnsiTheme="minorHAnsi" w:cstheme="minorHAnsi"/>
                <w:sz w:val="12"/>
                <w:szCs w:val="12"/>
              </w:rPr>
            </w:pPr>
          </w:p>
        </w:tc>
      </w:tr>
    </w:tbl>
    <w:p w14:paraId="173DA301" w14:textId="77777777" w:rsidR="007B6FCF" w:rsidRDefault="007B6FCF" w:rsidP="009140B4">
      <w:pPr>
        <w:pStyle w:val="Ttulo3"/>
        <w:ind w:right="567"/>
        <w:rPr>
          <w:rFonts w:asciiTheme="minorHAnsi" w:hAnsiTheme="minorHAnsi" w:cstheme="minorHAnsi"/>
          <w:sz w:val="18"/>
          <w:szCs w:val="18"/>
        </w:rPr>
      </w:pPr>
    </w:p>
    <w:p w14:paraId="052341BE" w14:textId="1F623FFD"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D5163C" w:rsidRDefault="009140B4" w:rsidP="009140B4">
      <w:pPr>
        <w:ind w:right="49"/>
        <w:jc w:val="both"/>
        <w:rPr>
          <w:rFonts w:asciiTheme="minorHAnsi" w:hAnsiTheme="minorHAnsi" w:cstheme="minorHAnsi"/>
          <w:color w:val="000000"/>
          <w:sz w:val="14"/>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D5163C" w:rsidRDefault="009140B4" w:rsidP="009140B4">
      <w:pPr>
        <w:ind w:right="49"/>
        <w:jc w:val="center"/>
        <w:rPr>
          <w:rFonts w:asciiTheme="minorHAnsi" w:hAnsiTheme="minorHAnsi" w:cstheme="minorHAnsi"/>
          <w:b/>
          <w:sz w:val="12"/>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621DAFAA"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D5163C" w:rsidRDefault="009140B4" w:rsidP="009140B4">
      <w:pPr>
        <w:tabs>
          <w:tab w:val="left" w:pos="567"/>
        </w:tabs>
        <w:ind w:left="720" w:right="49"/>
        <w:jc w:val="both"/>
        <w:rPr>
          <w:rFonts w:asciiTheme="minorHAnsi" w:hAnsiTheme="minorHAnsi" w:cstheme="minorHAnsi"/>
          <w:sz w:val="12"/>
          <w:szCs w:val="18"/>
          <w:lang w:val="es-MX"/>
        </w:rPr>
      </w:pPr>
    </w:p>
    <w:p w14:paraId="50FC9179" w14:textId="297AF7DC" w:rsidR="009140B4" w:rsidRPr="00F400A6"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la Junta de Aclaraciones se celebrará el día</w:t>
      </w:r>
      <w:r w:rsidRPr="00343E27">
        <w:rPr>
          <w:rFonts w:asciiTheme="minorHAnsi" w:hAnsiTheme="minorHAnsi" w:cstheme="minorHAnsi"/>
          <w:b/>
          <w:sz w:val="18"/>
          <w:szCs w:val="18"/>
          <w:lang w:val="es-MX"/>
        </w:rPr>
        <w:t xml:space="preserve"> </w:t>
      </w:r>
      <w:r w:rsidR="007C017B" w:rsidRPr="007C017B">
        <w:rPr>
          <w:rFonts w:asciiTheme="minorHAnsi" w:hAnsiTheme="minorHAnsi" w:cstheme="minorHAnsi"/>
          <w:b/>
          <w:sz w:val="18"/>
          <w:szCs w:val="18"/>
          <w:lang w:val="es-MX"/>
        </w:rPr>
        <w:t>0</w:t>
      </w:r>
      <w:r w:rsidR="0045074E">
        <w:rPr>
          <w:rFonts w:asciiTheme="minorHAnsi" w:hAnsiTheme="minorHAnsi" w:cstheme="minorHAnsi"/>
          <w:b/>
          <w:sz w:val="18"/>
          <w:szCs w:val="18"/>
          <w:lang w:val="es-MX"/>
        </w:rPr>
        <w:t>5</w:t>
      </w:r>
      <w:r w:rsidR="007C017B" w:rsidRPr="007C017B">
        <w:rPr>
          <w:rFonts w:asciiTheme="minorHAnsi" w:hAnsiTheme="minorHAnsi" w:cstheme="minorHAnsi"/>
          <w:b/>
          <w:sz w:val="18"/>
          <w:szCs w:val="18"/>
          <w:lang w:val="es-MX"/>
        </w:rPr>
        <w:t xml:space="preserve"> de septiembre de 2025</w:t>
      </w:r>
      <w:r w:rsidR="009A3136" w:rsidRPr="009A3136">
        <w:rPr>
          <w:rFonts w:asciiTheme="minorHAnsi" w:hAnsiTheme="minorHAnsi" w:cstheme="minorHAnsi"/>
          <w:b/>
          <w:sz w:val="18"/>
          <w:szCs w:val="18"/>
          <w:lang w:val="es-MX"/>
        </w:rPr>
        <w:t>,</w:t>
      </w:r>
      <w:r w:rsidR="009A3136">
        <w:rPr>
          <w:rFonts w:asciiTheme="minorHAnsi" w:hAnsiTheme="minorHAnsi" w:cstheme="minorHAnsi"/>
          <w:b/>
          <w:sz w:val="18"/>
          <w:szCs w:val="18"/>
          <w:lang w:val="es-MX"/>
        </w:rPr>
        <w:t xml:space="preserve"> a las </w:t>
      </w:r>
      <w:r w:rsidR="009A3136" w:rsidRPr="009A3136">
        <w:rPr>
          <w:rFonts w:asciiTheme="minorHAnsi" w:hAnsiTheme="minorHAnsi" w:cstheme="minorHAnsi"/>
          <w:b/>
          <w:sz w:val="18"/>
          <w:szCs w:val="18"/>
          <w:lang w:val="es-MX"/>
        </w:rPr>
        <w:t>1</w:t>
      </w:r>
      <w:r w:rsidR="0045074E">
        <w:rPr>
          <w:rFonts w:asciiTheme="minorHAnsi" w:hAnsiTheme="minorHAnsi" w:cstheme="minorHAnsi"/>
          <w:b/>
          <w:sz w:val="18"/>
          <w:szCs w:val="18"/>
          <w:lang w:val="es-MX"/>
        </w:rPr>
        <w:t>3</w:t>
      </w:r>
      <w:r w:rsidR="009A3136" w:rsidRPr="009A3136">
        <w:rPr>
          <w:rFonts w:asciiTheme="minorHAnsi" w:hAnsiTheme="minorHAnsi" w:cstheme="minorHAnsi"/>
          <w:b/>
          <w:sz w:val="18"/>
          <w:szCs w:val="18"/>
          <w:lang w:val="es-MX"/>
        </w:rPr>
        <w:t>:00 horas</w:t>
      </w:r>
      <w:r w:rsidR="00C770F4" w:rsidRPr="00C770F4">
        <w:rPr>
          <w:rFonts w:asciiTheme="minorHAnsi" w:hAnsiTheme="minorHAnsi" w:cstheme="minorHAnsi"/>
          <w:b/>
          <w:sz w:val="18"/>
          <w:szCs w:val="18"/>
          <w:lang w:val="es-MX"/>
        </w:rPr>
        <w:t xml:space="preserve"> </w:t>
      </w:r>
      <w:r w:rsidRPr="00343E27">
        <w:rPr>
          <w:rFonts w:asciiTheme="minorHAnsi" w:hAnsiTheme="minorHAnsi" w:cstheme="minorHAnsi"/>
          <w:sz w:val="18"/>
          <w:szCs w:val="18"/>
          <w:lang w:val="es-MX"/>
        </w:rPr>
        <w:t xml:space="preserve">en la </w:t>
      </w:r>
      <w:r w:rsidRPr="00343E27">
        <w:rPr>
          <w:rFonts w:asciiTheme="minorHAnsi" w:hAnsiTheme="minorHAnsi" w:cstheme="minorHAnsi"/>
          <w:b/>
          <w:sz w:val="18"/>
          <w:szCs w:val="18"/>
          <w:lang w:val="es-MX"/>
        </w:rPr>
        <w:t>Sala de Licitaciones, Edificio 222 P.B.,</w:t>
      </w:r>
      <w:r w:rsidRPr="00343E27">
        <w:rPr>
          <w:rFonts w:asciiTheme="minorHAnsi" w:hAnsiTheme="minorHAnsi" w:cstheme="minorHAnsi"/>
          <w:sz w:val="18"/>
          <w:szCs w:val="18"/>
          <w:lang w:val="es-MX"/>
        </w:rPr>
        <w:t xml:space="preserve"> domicilio de la convocante.</w:t>
      </w:r>
      <w:r w:rsidRPr="00F400A6">
        <w:rPr>
          <w:rFonts w:asciiTheme="minorHAnsi" w:hAnsiTheme="minorHAnsi" w:cstheme="minorHAnsi"/>
          <w:sz w:val="18"/>
          <w:szCs w:val="18"/>
          <w:lang w:val="es-MX"/>
        </w:rPr>
        <w:t xml:space="preserve"> </w:t>
      </w:r>
    </w:p>
    <w:p w14:paraId="0465A1C2" w14:textId="77777777" w:rsidR="009140B4" w:rsidRPr="00F400A6" w:rsidRDefault="009140B4" w:rsidP="009140B4">
      <w:pPr>
        <w:tabs>
          <w:tab w:val="left" w:pos="4051"/>
        </w:tabs>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r w:rsidRPr="00F400A6">
        <w:rPr>
          <w:rFonts w:asciiTheme="minorHAnsi" w:hAnsiTheme="minorHAnsi" w:cstheme="minorHAnsi"/>
          <w:sz w:val="18"/>
          <w:szCs w:val="18"/>
          <w:lang w:val="es-MX"/>
        </w:rPr>
        <w:tab/>
      </w:r>
    </w:p>
    <w:p w14:paraId="49FB37F0" w14:textId="7D1F7180" w:rsidR="009140B4" w:rsidRPr="00F400A6"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enviar sus preguntas a más </w:t>
      </w:r>
      <w:r w:rsidRPr="00343E27">
        <w:rPr>
          <w:rFonts w:asciiTheme="minorHAnsi" w:hAnsiTheme="minorHAnsi" w:cstheme="minorHAnsi"/>
          <w:sz w:val="18"/>
          <w:szCs w:val="18"/>
          <w:lang w:val="es-MX"/>
        </w:rPr>
        <w:t>tardar el</w:t>
      </w:r>
      <w:r w:rsidRPr="00343E27">
        <w:rPr>
          <w:rFonts w:asciiTheme="minorHAnsi" w:hAnsiTheme="minorHAnsi" w:cstheme="minorHAnsi"/>
          <w:b/>
          <w:sz w:val="18"/>
          <w:szCs w:val="18"/>
          <w:lang w:val="es-MX"/>
        </w:rPr>
        <w:t xml:space="preserve"> </w:t>
      </w:r>
      <w:r w:rsidR="0045074E" w:rsidRPr="0045074E">
        <w:rPr>
          <w:rFonts w:asciiTheme="minorHAnsi" w:hAnsiTheme="minorHAnsi" w:cstheme="minorHAnsi"/>
          <w:b/>
          <w:sz w:val="18"/>
          <w:szCs w:val="18"/>
          <w:lang w:val="es-MX"/>
        </w:rPr>
        <w:t>0</w:t>
      </w:r>
      <w:r w:rsidR="0045074E">
        <w:rPr>
          <w:rFonts w:asciiTheme="minorHAnsi" w:hAnsiTheme="minorHAnsi" w:cstheme="minorHAnsi"/>
          <w:b/>
          <w:sz w:val="18"/>
          <w:szCs w:val="18"/>
          <w:lang w:val="es-MX"/>
        </w:rPr>
        <w:t>4</w:t>
      </w:r>
      <w:r w:rsidR="0045074E" w:rsidRPr="0045074E">
        <w:rPr>
          <w:rFonts w:asciiTheme="minorHAnsi" w:hAnsiTheme="minorHAnsi" w:cstheme="minorHAnsi"/>
          <w:b/>
          <w:sz w:val="18"/>
          <w:szCs w:val="18"/>
          <w:lang w:val="es-MX"/>
        </w:rPr>
        <w:t xml:space="preserve"> de septiembre de 2025</w:t>
      </w:r>
      <w:r w:rsidR="00211302" w:rsidRPr="00211302">
        <w:rPr>
          <w:rFonts w:asciiTheme="minorHAnsi" w:hAnsiTheme="minorHAnsi" w:cstheme="minorHAnsi"/>
          <w:b/>
          <w:sz w:val="18"/>
          <w:szCs w:val="18"/>
          <w:lang w:val="es-MX"/>
        </w:rPr>
        <w:t>, a las 1</w:t>
      </w:r>
      <w:r w:rsidR="0045074E">
        <w:rPr>
          <w:rFonts w:asciiTheme="minorHAnsi" w:hAnsiTheme="minorHAnsi" w:cstheme="minorHAnsi"/>
          <w:b/>
          <w:sz w:val="18"/>
          <w:szCs w:val="18"/>
          <w:lang w:val="es-MX"/>
        </w:rPr>
        <w:t>3</w:t>
      </w:r>
      <w:r w:rsidR="00211302" w:rsidRPr="00211302">
        <w:rPr>
          <w:rFonts w:asciiTheme="minorHAnsi" w:hAnsiTheme="minorHAnsi" w:cstheme="minorHAnsi"/>
          <w:b/>
          <w:sz w:val="18"/>
          <w:szCs w:val="18"/>
          <w:lang w:val="es-MX"/>
        </w:rPr>
        <w:t>:00 horas</w:t>
      </w:r>
      <w:r w:rsidRPr="0020791A">
        <w:rPr>
          <w:rFonts w:asciiTheme="minorHAnsi" w:hAnsiTheme="minorHAnsi" w:cstheme="minorHAnsi"/>
          <w:b/>
          <w:sz w:val="18"/>
          <w:szCs w:val="18"/>
          <w:lang w:val="es-MX"/>
        </w:rPr>
        <w:t>,</w:t>
      </w:r>
      <w:r w:rsidRPr="0020791A">
        <w:rPr>
          <w:rFonts w:asciiTheme="minorHAnsi" w:hAnsiTheme="minorHAnsi" w:cstheme="minorHAnsi"/>
          <w:sz w:val="18"/>
          <w:szCs w:val="18"/>
          <w:lang w:val="es-MX"/>
        </w:rPr>
        <w:t xml:space="preserve"> las</w:t>
      </w:r>
      <w:r w:rsidRPr="00343E27">
        <w:rPr>
          <w:rFonts w:asciiTheme="minorHAnsi" w:hAnsiTheme="minorHAnsi" w:cstheme="minorHAnsi"/>
          <w:sz w:val="18"/>
          <w:szCs w:val="18"/>
          <w:lang w:val="es-MX"/>
        </w:rPr>
        <w:t xml:space="preserve"> cuales deberán presentarse personalmente por escrito, en papel membretado, acompañadas del correspondiente CD, USB u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D5163C" w:rsidRDefault="009140B4" w:rsidP="009140B4">
      <w:pPr>
        <w:tabs>
          <w:tab w:val="left" w:pos="567"/>
        </w:tabs>
        <w:ind w:left="567" w:right="49" w:hanging="567"/>
        <w:jc w:val="both"/>
        <w:rPr>
          <w:rFonts w:asciiTheme="minorHAnsi" w:hAnsiTheme="minorHAnsi" w:cstheme="minorHAnsi"/>
          <w:sz w:val="12"/>
          <w:szCs w:val="18"/>
          <w:lang w:val="es-MX"/>
        </w:rPr>
      </w:pPr>
    </w:p>
    <w:p w14:paraId="72BCA1DB" w14:textId="77777777" w:rsidR="0045074E" w:rsidRPr="0045074E" w:rsidRDefault="00051D84" w:rsidP="0045074E">
      <w:pPr>
        <w:numPr>
          <w:ilvl w:val="0"/>
          <w:numId w:val="18"/>
        </w:numPr>
        <w:tabs>
          <w:tab w:val="left" w:pos="0"/>
        </w:tabs>
        <w:ind w:left="142" w:right="49" w:hanging="142"/>
        <w:jc w:val="both"/>
        <w:rPr>
          <w:rStyle w:val="Hipervnculo"/>
          <w:rFonts w:asciiTheme="minorHAnsi" w:hAnsiTheme="minorHAnsi" w:cstheme="minorHAnsi"/>
          <w:sz w:val="18"/>
          <w:szCs w:val="18"/>
        </w:rPr>
      </w:pPr>
      <w:hyperlink r:id="rId13" w:history="1">
        <w:r w:rsidR="0045074E" w:rsidRPr="0045074E">
          <w:rPr>
            <w:rStyle w:val="Hipervnculo"/>
            <w:rFonts w:asciiTheme="minorHAnsi" w:hAnsiTheme="minorHAnsi" w:cstheme="minorHAnsi"/>
            <w:sz w:val="18"/>
            <w:szCs w:val="18"/>
          </w:rPr>
          <w:t>beatriz.rivera@edu.uaa.mx</w:t>
        </w:r>
      </w:hyperlink>
      <w:r w:rsidR="0045074E" w:rsidRPr="0045074E">
        <w:rPr>
          <w:rStyle w:val="Hipervnculo"/>
          <w:rFonts w:asciiTheme="minorHAnsi" w:hAnsiTheme="minorHAnsi" w:cstheme="minorHAnsi"/>
          <w:sz w:val="18"/>
          <w:szCs w:val="18"/>
        </w:rPr>
        <w:t xml:space="preserve"> </w:t>
      </w:r>
    </w:p>
    <w:p w14:paraId="499A55F4" w14:textId="77777777" w:rsidR="0045074E" w:rsidRPr="0045074E" w:rsidRDefault="00051D84" w:rsidP="0045074E">
      <w:pPr>
        <w:numPr>
          <w:ilvl w:val="0"/>
          <w:numId w:val="18"/>
        </w:numPr>
        <w:tabs>
          <w:tab w:val="left" w:pos="0"/>
        </w:tabs>
        <w:ind w:left="142" w:right="49" w:hanging="142"/>
        <w:jc w:val="both"/>
        <w:rPr>
          <w:rStyle w:val="Hipervnculo"/>
          <w:rFonts w:asciiTheme="minorHAnsi" w:hAnsiTheme="minorHAnsi" w:cstheme="minorHAnsi"/>
          <w:sz w:val="18"/>
          <w:szCs w:val="18"/>
        </w:rPr>
      </w:pPr>
      <w:hyperlink r:id="rId14" w:history="1">
        <w:r w:rsidR="0045074E" w:rsidRPr="0045074E">
          <w:rPr>
            <w:rStyle w:val="Hipervnculo"/>
            <w:rFonts w:asciiTheme="minorHAnsi" w:hAnsiTheme="minorHAnsi" w:cstheme="minorHAnsi"/>
            <w:sz w:val="18"/>
            <w:szCs w:val="18"/>
          </w:rPr>
          <w:t>licitacionesuaa@edu.uaa.mx</w:t>
        </w:r>
      </w:hyperlink>
    </w:p>
    <w:p w14:paraId="0AF530AC" w14:textId="77777777" w:rsidR="0045074E" w:rsidRPr="0045074E" w:rsidRDefault="0045074E" w:rsidP="0045074E">
      <w:pPr>
        <w:numPr>
          <w:ilvl w:val="0"/>
          <w:numId w:val="18"/>
        </w:numPr>
        <w:tabs>
          <w:tab w:val="left" w:pos="0"/>
        </w:tabs>
        <w:ind w:left="142" w:right="49" w:hanging="142"/>
        <w:jc w:val="both"/>
        <w:rPr>
          <w:rStyle w:val="Hipervnculo"/>
          <w:rFonts w:asciiTheme="minorHAnsi" w:hAnsiTheme="minorHAnsi" w:cstheme="minorHAnsi"/>
          <w:sz w:val="18"/>
          <w:szCs w:val="18"/>
        </w:rPr>
      </w:pPr>
      <w:r w:rsidRPr="0045074E">
        <w:rPr>
          <w:rStyle w:val="Hipervnculo"/>
          <w:rFonts w:asciiTheme="minorHAnsi" w:hAnsiTheme="minorHAnsi" w:cstheme="minorHAnsi"/>
          <w:sz w:val="18"/>
          <w:szCs w:val="18"/>
        </w:rPr>
        <w:t xml:space="preserve">manuel.lopezl@edu.uaa.mx </w:t>
      </w:r>
    </w:p>
    <w:p w14:paraId="7909F05A" w14:textId="654BC47B" w:rsidR="0045074E" w:rsidRPr="0045074E" w:rsidRDefault="0045074E" w:rsidP="0045074E">
      <w:pPr>
        <w:numPr>
          <w:ilvl w:val="0"/>
          <w:numId w:val="18"/>
        </w:numPr>
        <w:tabs>
          <w:tab w:val="left" w:pos="0"/>
        </w:tabs>
        <w:ind w:left="142" w:right="49" w:hanging="142"/>
        <w:jc w:val="both"/>
        <w:rPr>
          <w:rStyle w:val="Hipervnculo"/>
          <w:sz w:val="18"/>
          <w:szCs w:val="18"/>
        </w:rPr>
      </w:pPr>
      <w:r w:rsidRPr="0045074E">
        <w:rPr>
          <w:rStyle w:val="Hipervnculo"/>
          <w:rFonts w:asciiTheme="minorHAnsi" w:hAnsiTheme="minorHAnsi" w:cstheme="minorHAnsi"/>
          <w:sz w:val="18"/>
          <w:szCs w:val="18"/>
        </w:rPr>
        <w:t>valeria.gonzalezr@edu.uaa.mx</w:t>
      </w:r>
    </w:p>
    <w:p w14:paraId="0D569AC5" w14:textId="77777777" w:rsidR="0045074E" w:rsidRPr="0045074E" w:rsidRDefault="00051D84" w:rsidP="0045074E">
      <w:pPr>
        <w:numPr>
          <w:ilvl w:val="0"/>
          <w:numId w:val="18"/>
        </w:numPr>
        <w:tabs>
          <w:tab w:val="left" w:pos="0"/>
        </w:tabs>
        <w:ind w:left="142" w:right="49" w:hanging="142"/>
        <w:jc w:val="both"/>
        <w:rPr>
          <w:rStyle w:val="Hipervnculo"/>
          <w:rFonts w:asciiTheme="minorHAnsi" w:hAnsiTheme="minorHAnsi" w:cstheme="minorHAnsi"/>
          <w:sz w:val="18"/>
          <w:szCs w:val="18"/>
        </w:rPr>
      </w:pPr>
      <w:hyperlink r:id="rId15" w:history="1">
        <w:r w:rsidR="0045074E" w:rsidRPr="0045074E">
          <w:rPr>
            <w:rStyle w:val="Hipervnculo"/>
            <w:rFonts w:asciiTheme="minorHAnsi" w:hAnsiTheme="minorHAnsi" w:cstheme="minorHAnsi"/>
            <w:sz w:val="18"/>
            <w:szCs w:val="18"/>
          </w:rPr>
          <w:t>eiram.castro@edu.uaa.mx</w:t>
        </w:r>
      </w:hyperlink>
    </w:p>
    <w:p w14:paraId="0B94E1CB" w14:textId="77777777" w:rsidR="0045074E" w:rsidRDefault="0045074E" w:rsidP="009140B4">
      <w:pPr>
        <w:ind w:right="49" w:hanging="426"/>
        <w:jc w:val="both"/>
        <w:rPr>
          <w:rFonts w:asciiTheme="minorHAnsi" w:hAnsiTheme="minorHAnsi" w:cstheme="minorHAnsi"/>
          <w:b/>
          <w:sz w:val="15"/>
          <w:szCs w:val="15"/>
          <w:lang w:val="es-MX"/>
        </w:rPr>
      </w:pPr>
    </w:p>
    <w:p w14:paraId="179C7B5F" w14:textId="4E7C2499" w:rsidR="009140B4" w:rsidRPr="006033DD" w:rsidRDefault="009140B4" w:rsidP="009140B4">
      <w:pPr>
        <w:ind w:right="49" w:hanging="426"/>
        <w:jc w:val="both"/>
        <w:rPr>
          <w:rFonts w:asciiTheme="minorHAnsi" w:hAnsiTheme="minorHAnsi" w:cstheme="minorHAnsi"/>
          <w:sz w:val="15"/>
          <w:szCs w:val="15"/>
          <w:lang w:val="es-MX"/>
        </w:rPr>
      </w:pPr>
      <w:r w:rsidRPr="00505978">
        <w:rPr>
          <w:rFonts w:asciiTheme="minorHAnsi" w:hAnsiTheme="minorHAnsi" w:cstheme="minorHAnsi"/>
          <w:b/>
          <w:sz w:val="15"/>
          <w:szCs w:val="15"/>
          <w:lang w:val="es-MX"/>
        </w:rPr>
        <w:tab/>
      </w:r>
      <w:r w:rsidRPr="006033DD">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sidRPr="006033DD">
        <w:rPr>
          <w:rFonts w:asciiTheme="minorHAnsi" w:hAnsiTheme="minorHAnsi" w:cstheme="minorHAnsi"/>
          <w:sz w:val="15"/>
          <w:szCs w:val="15"/>
          <w:lang w:val="es-MX"/>
        </w:rPr>
        <w:t xml:space="preserve">  </w:t>
      </w:r>
    </w:p>
    <w:p w14:paraId="6935ABB9" w14:textId="77777777" w:rsidR="00056017" w:rsidRPr="006033DD" w:rsidRDefault="00056017" w:rsidP="009140B4">
      <w:pPr>
        <w:ind w:right="49" w:hanging="426"/>
        <w:jc w:val="both"/>
        <w:rPr>
          <w:rFonts w:asciiTheme="minorHAnsi" w:hAnsiTheme="minorHAnsi" w:cstheme="minorHAnsi"/>
          <w:sz w:val="15"/>
          <w:szCs w:val="15"/>
          <w:lang w:val="es-MX"/>
        </w:rPr>
      </w:pPr>
    </w:p>
    <w:p w14:paraId="4B09CB99" w14:textId="77777777" w:rsidR="009140B4" w:rsidRPr="006033DD" w:rsidRDefault="009140B4" w:rsidP="009140B4">
      <w:pPr>
        <w:ind w:right="49"/>
        <w:jc w:val="both"/>
        <w:rPr>
          <w:rFonts w:asciiTheme="minorHAnsi" w:hAnsiTheme="minorHAnsi" w:cstheme="minorHAnsi"/>
          <w:sz w:val="18"/>
          <w:szCs w:val="18"/>
          <w:u w:val="single"/>
          <w:lang w:val="es-MX"/>
        </w:rPr>
      </w:pPr>
      <w:r w:rsidRPr="006033DD">
        <w:rPr>
          <w:rFonts w:asciiTheme="minorHAnsi" w:hAnsiTheme="minorHAnsi" w:cstheme="minorHAnsi"/>
          <w:sz w:val="18"/>
          <w:szCs w:val="18"/>
          <w:u w:val="single"/>
          <w:lang w:val="es-MX"/>
        </w:rPr>
        <w:lastRenderedPageBreak/>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6033DD"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6033DD">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sidRPr="006033DD">
        <w:rPr>
          <w:rFonts w:ascii="Calibri" w:hAnsi="Calibri" w:cs="Calibri"/>
          <w:sz w:val="18"/>
          <w:szCs w:val="18"/>
          <w:lang w:val="es-MX"/>
        </w:rPr>
        <w:t>ó</w:t>
      </w:r>
      <w:r w:rsidRPr="006033DD">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4E0CC77E"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5B4E0D95" w14:textId="77777777" w:rsidR="007A7E00" w:rsidRPr="00F400A6" w:rsidRDefault="007A7E00" w:rsidP="005F06DB">
      <w:pPr>
        <w:ind w:right="49"/>
        <w:jc w:val="both"/>
        <w:rPr>
          <w:rFonts w:asciiTheme="minorHAnsi" w:hAnsiTheme="minorHAnsi" w:cstheme="minorHAnsi"/>
          <w:sz w:val="18"/>
          <w:szCs w:val="18"/>
          <w:lang w:val="es-MX"/>
        </w:rPr>
      </w:pPr>
    </w:p>
    <w:p w14:paraId="634F201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049D6551"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el día </w:t>
      </w:r>
      <w:r w:rsidR="00DC6165" w:rsidRPr="00DC6165">
        <w:rPr>
          <w:rFonts w:ascii="Calibri" w:hAnsi="Calibri" w:cs="Calibri"/>
          <w:b/>
          <w:color w:val="000000"/>
          <w:sz w:val="18"/>
          <w:szCs w:val="18"/>
        </w:rPr>
        <w:t>09 de septiembre de 2025</w:t>
      </w:r>
      <w:r w:rsidR="0020791A" w:rsidRPr="0020791A">
        <w:rPr>
          <w:rFonts w:ascii="Calibri" w:hAnsi="Calibri" w:cs="Calibri"/>
          <w:b/>
          <w:color w:val="000000"/>
          <w:sz w:val="18"/>
          <w:szCs w:val="18"/>
        </w:rPr>
        <w:t xml:space="preserve">, </w:t>
      </w:r>
      <w:r w:rsidR="0020791A">
        <w:rPr>
          <w:rFonts w:ascii="Calibri" w:hAnsi="Calibri" w:cs="Calibri"/>
          <w:b/>
          <w:color w:val="000000"/>
          <w:sz w:val="18"/>
          <w:szCs w:val="18"/>
        </w:rPr>
        <w:t xml:space="preserve">a las </w:t>
      </w:r>
      <w:r w:rsidR="0020791A" w:rsidRPr="0020791A">
        <w:rPr>
          <w:rFonts w:ascii="Calibri" w:hAnsi="Calibri" w:cs="Calibri"/>
          <w:b/>
          <w:color w:val="000000"/>
          <w:sz w:val="18"/>
          <w:szCs w:val="18"/>
        </w:rPr>
        <w:t>1</w:t>
      </w:r>
      <w:r w:rsidR="00DC6165">
        <w:rPr>
          <w:rFonts w:ascii="Calibri" w:hAnsi="Calibri" w:cs="Calibri"/>
          <w:b/>
          <w:color w:val="000000"/>
          <w:sz w:val="18"/>
          <w:szCs w:val="18"/>
        </w:rPr>
        <w:t>1</w:t>
      </w:r>
      <w:r w:rsidR="0020791A" w:rsidRPr="0020791A">
        <w:rPr>
          <w:rFonts w:ascii="Calibri" w:hAnsi="Calibri" w:cs="Calibri"/>
          <w:b/>
          <w:color w:val="000000"/>
          <w:sz w:val="18"/>
          <w:szCs w:val="18"/>
        </w:rPr>
        <w:t>:00 horas</w:t>
      </w:r>
      <w:r w:rsidRPr="00343E27">
        <w:rPr>
          <w:rFonts w:ascii="Calibri" w:hAnsi="Calibri" w:cs="Calibri"/>
          <w:color w:val="000000"/>
          <w:sz w:val="18"/>
          <w:szCs w:val="18"/>
        </w:rPr>
        <w:t xml:space="preserve">, </w:t>
      </w:r>
      <w:r w:rsidRPr="00343E27">
        <w:rPr>
          <w:rFonts w:ascii="Calibri" w:hAnsi="Calibri" w:cs="Calibri"/>
          <w:b/>
          <w:sz w:val="18"/>
          <w:szCs w:val="18"/>
          <w:lang w:val="es-MX"/>
        </w:rPr>
        <w:t>Sala</w:t>
      </w:r>
      <w:r w:rsidRPr="00056017">
        <w:rPr>
          <w:rFonts w:ascii="Calibri" w:hAnsi="Calibri" w:cs="Calibri"/>
          <w:b/>
          <w:sz w:val="18"/>
          <w:szCs w:val="18"/>
          <w:lang w:val="es-MX"/>
        </w:rPr>
        <w:t xml:space="preserve">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8"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8"/>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7F547E" w:rsidRDefault="00D32AFA" w:rsidP="009140B4">
      <w:pPr>
        <w:ind w:right="49"/>
        <w:jc w:val="both"/>
        <w:rPr>
          <w:rFonts w:asciiTheme="minorHAnsi" w:hAnsiTheme="minorHAnsi" w:cstheme="minorHAnsi"/>
          <w:color w:val="000000"/>
          <w:sz w:val="14"/>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Lo anterior, sin perjuicio de que, previamente a la formalización del contrato adjudicado, las personas que integran la </w:t>
      </w:r>
      <w:r w:rsidRPr="00F400A6">
        <w:rPr>
          <w:rFonts w:asciiTheme="minorHAnsi" w:hAnsiTheme="minorHAnsi" w:cstheme="minorHAnsi"/>
          <w:color w:val="000000"/>
          <w:sz w:val="18"/>
          <w:szCs w:val="18"/>
        </w:rPr>
        <w:lastRenderedPageBreak/>
        <w:t>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7F547E" w:rsidRDefault="009140B4" w:rsidP="009140B4">
      <w:pPr>
        <w:ind w:left="567" w:right="567"/>
        <w:jc w:val="both"/>
        <w:rPr>
          <w:rFonts w:asciiTheme="minorHAnsi" w:hAnsiTheme="minorHAnsi" w:cstheme="minorHAnsi"/>
          <w:color w:val="000000"/>
          <w:sz w:val="16"/>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7B6FCF" w:rsidRDefault="009140B4" w:rsidP="009140B4">
      <w:pPr>
        <w:ind w:left="567" w:right="567"/>
        <w:jc w:val="both"/>
        <w:rPr>
          <w:rFonts w:asciiTheme="minorHAnsi" w:hAnsiTheme="minorHAnsi" w:cstheme="minorHAnsi"/>
          <w:color w:val="000000"/>
          <w:sz w:val="10"/>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7B6FCF" w:rsidRDefault="00745CD1" w:rsidP="009140B4">
      <w:pPr>
        <w:ind w:right="49"/>
        <w:jc w:val="both"/>
        <w:rPr>
          <w:rFonts w:asciiTheme="minorHAnsi" w:hAnsiTheme="minorHAnsi" w:cstheme="minorHAnsi"/>
          <w:color w:val="000000"/>
          <w:sz w:val="12"/>
          <w:szCs w:val="18"/>
          <w:lang w:val="es-MX"/>
        </w:rPr>
      </w:pPr>
    </w:p>
    <w:p w14:paraId="67CEEB89"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82EE76D" w14:textId="77777777" w:rsidR="009140B4" w:rsidRPr="00F400A6" w:rsidRDefault="009140B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9"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9"/>
      <w:r w:rsidRPr="00556BD0">
        <w:rPr>
          <w:rFonts w:asciiTheme="minorHAnsi" w:hAnsiTheme="minorHAnsi" w:cstheme="minorHAnsi"/>
          <w:color w:val="000000"/>
          <w:sz w:val="18"/>
          <w:szCs w:val="16"/>
          <w:lang w:val="es-MX"/>
        </w:rPr>
        <w:t>.</w:t>
      </w:r>
    </w:p>
    <w:p w14:paraId="08F21B33" w14:textId="77777777" w:rsidR="00556BD0" w:rsidRPr="007B6FCF" w:rsidRDefault="00556BD0" w:rsidP="009140B4">
      <w:pPr>
        <w:ind w:right="49"/>
        <w:jc w:val="both"/>
        <w:rPr>
          <w:rFonts w:asciiTheme="minorHAnsi" w:hAnsiTheme="minorHAnsi" w:cstheme="minorHAnsi"/>
          <w:color w:val="000000"/>
          <w:sz w:val="10"/>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7B6FCF" w:rsidRDefault="009140B4" w:rsidP="009140B4">
      <w:pPr>
        <w:tabs>
          <w:tab w:val="left" w:pos="567"/>
        </w:tabs>
        <w:ind w:right="49"/>
        <w:jc w:val="both"/>
        <w:rPr>
          <w:rFonts w:asciiTheme="minorHAnsi" w:hAnsiTheme="minorHAnsi" w:cstheme="minorHAnsi"/>
          <w:b/>
          <w:sz w:val="12"/>
          <w:szCs w:val="18"/>
          <w:lang w:val="es-MX"/>
        </w:rPr>
      </w:pPr>
    </w:p>
    <w:p w14:paraId="1EEE045F" w14:textId="4FFC27A7" w:rsidR="009140B4"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Tendrá </w:t>
      </w:r>
      <w:r w:rsidRPr="00343E27">
        <w:rPr>
          <w:rFonts w:asciiTheme="minorHAnsi" w:hAnsiTheme="minorHAnsi" w:cstheme="minorHAnsi"/>
          <w:sz w:val="18"/>
          <w:szCs w:val="18"/>
          <w:lang w:val="es-MX"/>
        </w:rPr>
        <w:t xml:space="preserve">verificativo el día </w:t>
      </w:r>
      <w:r w:rsidR="000F2C89" w:rsidRPr="000F2C89">
        <w:rPr>
          <w:rFonts w:asciiTheme="minorHAnsi" w:hAnsiTheme="minorHAnsi" w:cstheme="minorHAnsi"/>
          <w:b/>
          <w:color w:val="000000"/>
          <w:sz w:val="18"/>
          <w:szCs w:val="18"/>
          <w:lang w:val="es-MX"/>
        </w:rPr>
        <w:t>1</w:t>
      </w:r>
      <w:r w:rsidR="00DC6165">
        <w:rPr>
          <w:rFonts w:asciiTheme="minorHAnsi" w:hAnsiTheme="minorHAnsi" w:cstheme="minorHAnsi"/>
          <w:b/>
          <w:color w:val="000000"/>
          <w:sz w:val="18"/>
          <w:szCs w:val="18"/>
          <w:lang w:val="es-MX"/>
        </w:rPr>
        <w:t>2</w:t>
      </w:r>
      <w:r w:rsidR="000F2C89" w:rsidRPr="000F2C89">
        <w:rPr>
          <w:rFonts w:asciiTheme="minorHAnsi" w:hAnsiTheme="minorHAnsi" w:cstheme="minorHAnsi"/>
          <w:b/>
          <w:color w:val="000000"/>
          <w:sz w:val="18"/>
          <w:szCs w:val="18"/>
          <w:lang w:val="es-MX"/>
        </w:rPr>
        <w:t xml:space="preserve"> de septiembre de 2025</w:t>
      </w:r>
      <w:r w:rsidR="00F754DD" w:rsidRPr="0020791A">
        <w:rPr>
          <w:rFonts w:asciiTheme="minorHAnsi" w:hAnsiTheme="minorHAnsi" w:cstheme="minorHAnsi"/>
          <w:b/>
          <w:color w:val="000000"/>
          <w:sz w:val="18"/>
          <w:szCs w:val="18"/>
          <w:lang w:val="es-MX"/>
        </w:rPr>
        <w:t xml:space="preserve"> </w:t>
      </w:r>
      <w:r w:rsidR="00F70558" w:rsidRPr="0020791A">
        <w:rPr>
          <w:rFonts w:asciiTheme="minorHAnsi" w:hAnsiTheme="minorHAnsi" w:cstheme="minorHAnsi"/>
          <w:b/>
          <w:color w:val="000000"/>
          <w:sz w:val="18"/>
          <w:szCs w:val="18"/>
        </w:rPr>
        <w:t xml:space="preserve">a las </w:t>
      </w:r>
      <w:r w:rsidR="00F754DD" w:rsidRPr="0020791A">
        <w:rPr>
          <w:rFonts w:asciiTheme="minorHAnsi" w:hAnsiTheme="minorHAnsi" w:cstheme="minorHAnsi"/>
          <w:b/>
          <w:color w:val="000000"/>
          <w:sz w:val="18"/>
          <w:szCs w:val="18"/>
        </w:rPr>
        <w:t>1</w:t>
      </w:r>
      <w:r w:rsidR="0020791A" w:rsidRPr="0020791A">
        <w:rPr>
          <w:rFonts w:asciiTheme="minorHAnsi" w:hAnsiTheme="minorHAnsi" w:cstheme="minorHAnsi"/>
          <w:b/>
          <w:color w:val="000000"/>
          <w:sz w:val="18"/>
          <w:szCs w:val="18"/>
        </w:rPr>
        <w:t>4</w:t>
      </w:r>
      <w:r w:rsidRPr="0020791A">
        <w:rPr>
          <w:rFonts w:asciiTheme="minorHAnsi" w:hAnsiTheme="minorHAnsi" w:cstheme="minorHAnsi"/>
          <w:b/>
          <w:color w:val="000000"/>
          <w:sz w:val="18"/>
          <w:szCs w:val="18"/>
        </w:rPr>
        <w:t>:00 horas,</w:t>
      </w:r>
      <w:r w:rsidRPr="0020791A">
        <w:rPr>
          <w:rFonts w:asciiTheme="minorHAnsi" w:hAnsiTheme="minorHAnsi" w:cstheme="minorHAnsi"/>
          <w:color w:val="000000"/>
          <w:sz w:val="18"/>
          <w:szCs w:val="18"/>
        </w:rPr>
        <w:t xml:space="preserve"> en la </w:t>
      </w:r>
      <w:r w:rsidRPr="0020791A">
        <w:rPr>
          <w:rFonts w:asciiTheme="minorHAnsi" w:hAnsiTheme="minorHAnsi" w:cstheme="minorHAnsi"/>
          <w:b/>
          <w:sz w:val="18"/>
          <w:szCs w:val="18"/>
          <w:lang w:val="es-MX"/>
        </w:rPr>
        <w:t>Sala de</w:t>
      </w:r>
      <w:r w:rsidRPr="00F400A6">
        <w:rPr>
          <w:rFonts w:asciiTheme="minorHAnsi" w:hAnsiTheme="minorHAnsi" w:cstheme="minorHAnsi"/>
          <w:b/>
          <w:sz w:val="18"/>
          <w:szCs w:val="18"/>
          <w:lang w:val="es-MX"/>
        </w:rPr>
        <w:t xml:space="preserve"> Licitaciones, Edificio 222 P.B.,</w:t>
      </w:r>
      <w:r w:rsidRPr="00F400A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14:paraId="2C2A81CF" w14:textId="77777777" w:rsidR="00445A4C" w:rsidRPr="007F547E" w:rsidRDefault="00445A4C" w:rsidP="009140B4">
      <w:pPr>
        <w:tabs>
          <w:tab w:val="left" w:pos="567"/>
        </w:tabs>
        <w:ind w:right="49"/>
        <w:jc w:val="both"/>
        <w:rPr>
          <w:rFonts w:asciiTheme="minorHAnsi" w:hAnsiTheme="minorHAnsi" w:cstheme="minorHAnsi"/>
          <w:sz w:val="14"/>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7F547E" w:rsidRDefault="009140B4" w:rsidP="009140B4">
      <w:pPr>
        <w:tabs>
          <w:tab w:val="left" w:pos="567"/>
        </w:tabs>
        <w:ind w:right="49"/>
        <w:jc w:val="both"/>
        <w:rPr>
          <w:rFonts w:asciiTheme="minorHAnsi" w:hAnsiTheme="minorHAnsi" w:cstheme="minorHAnsi"/>
          <w:sz w:val="14"/>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7F547E" w:rsidRDefault="009140B4" w:rsidP="009140B4">
      <w:pPr>
        <w:tabs>
          <w:tab w:val="left" w:pos="567"/>
        </w:tabs>
        <w:ind w:right="49"/>
        <w:jc w:val="both"/>
        <w:rPr>
          <w:rFonts w:asciiTheme="minorHAnsi" w:hAnsiTheme="minorHAnsi" w:cstheme="minorHAnsi"/>
          <w:sz w:val="16"/>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7F547E" w:rsidRDefault="009140B4" w:rsidP="009140B4">
      <w:pPr>
        <w:tabs>
          <w:tab w:val="left" w:pos="567"/>
        </w:tabs>
        <w:ind w:right="49"/>
        <w:jc w:val="both"/>
        <w:rPr>
          <w:rFonts w:asciiTheme="minorHAnsi" w:hAnsiTheme="minorHAnsi" w:cstheme="minorHAnsi"/>
          <w:sz w:val="16"/>
          <w:szCs w:val="18"/>
          <w:lang w:val="es-MX"/>
        </w:rPr>
      </w:pPr>
    </w:p>
    <w:p w14:paraId="4AC522EC" w14:textId="3C874B24"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2D5A81F7" w14:textId="77777777" w:rsidR="000F2C89" w:rsidRPr="004D1D17" w:rsidRDefault="000F2C89" w:rsidP="009140B4">
      <w:pPr>
        <w:tabs>
          <w:tab w:val="left" w:pos="567"/>
        </w:tabs>
        <w:ind w:right="49"/>
        <w:jc w:val="both"/>
        <w:rPr>
          <w:rFonts w:asciiTheme="minorHAnsi" w:hAnsiTheme="minorHAnsi" w:cstheme="minorHAnsi"/>
          <w:sz w:val="18"/>
          <w:szCs w:val="18"/>
          <w:lang w:val="es-MX"/>
        </w:rPr>
      </w:pPr>
    </w:p>
    <w:p w14:paraId="2D860FFD" w14:textId="7BDCEE4A" w:rsidR="009140B4" w:rsidRPr="00DC6165"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w:t>
      </w:r>
      <w:r w:rsidRPr="00DC6165">
        <w:rPr>
          <w:rFonts w:asciiTheme="minorHAnsi" w:hAnsiTheme="minorHAnsi" w:cstheme="minorHAnsi"/>
          <w:color w:val="000000"/>
          <w:sz w:val="18"/>
          <w:szCs w:val="18"/>
          <w:u w:val="single"/>
        </w:rPr>
        <w:t>2% en favor de los proveedores domiciliadas fiscalmente en el Estado de Aguascalientes.</w:t>
      </w:r>
    </w:p>
    <w:p w14:paraId="65AE9A32" w14:textId="765E602E" w:rsidR="008B673F" w:rsidRPr="00DC6165" w:rsidRDefault="008B673F" w:rsidP="009140B4">
      <w:pPr>
        <w:tabs>
          <w:tab w:val="left" w:pos="567"/>
        </w:tabs>
        <w:ind w:right="49"/>
        <w:jc w:val="both"/>
        <w:rPr>
          <w:rFonts w:asciiTheme="minorHAnsi" w:hAnsiTheme="minorHAnsi" w:cstheme="minorHAnsi"/>
          <w:color w:val="000000"/>
          <w:sz w:val="18"/>
          <w:szCs w:val="18"/>
          <w:u w:val="single"/>
        </w:rPr>
      </w:pPr>
    </w:p>
    <w:p w14:paraId="1A3CEE6A" w14:textId="13224757" w:rsidR="00DC6165" w:rsidRPr="00DC6165" w:rsidRDefault="00DC6165" w:rsidP="00DC6165">
      <w:pPr>
        <w:tabs>
          <w:tab w:val="left" w:pos="567"/>
        </w:tabs>
        <w:ind w:right="49"/>
        <w:jc w:val="both"/>
        <w:rPr>
          <w:rFonts w:ascii="Calibri" w:hAnsi="Calibri" w:cs="Calibri"/>
          <w:sz w:val="18"/>
          <w:szCs w:val="18"/>
          <w:lang w:val="es-MX"/>
        </w:rPr>
      </w:pPr>
      <w:r w:rsidRPr="007B6FCF">
        <w:rPr>
          <w:rFonts w:ascii="Calibri" w:hAnsi="Calibri" w:cs="Calibri"/>
          <w:sz w:val="18"/>
          <w:szCs w:val="18"/>
        </w:rPr>
        <w:t xml:space="preserve">La adjudicación en esta licitación será </w:t>
      </w:r>
      <w:r w:rsidRPr="007B6FCF">
        <w:rPr>
          <w:rFonts w:ascii="Calibri" w:hAnsi="Calibri" w:cs="Calibri"/>
          <w:b/>
          <w:sz w:val="18"/>
          <w:szCs w:val="18"/>
        </w:rPr>
        <w:t>por partida individual</w:t>
      </w:r>
      <w:r w:rsidRPr="007B6FCF">
        <w:rPr>
          <w:rFonts w:ascii="Calibri" w:hAnsi="Calibri" w:cs="Calibri"/>
          <w:sz w:val="18"/>
          <w:szCs w:val="18"/>
        </w:rPr>
        <w:t xml:space="preserve"> </w:t>
      </w:r>
      <w:r w:rsidRPr="00EF6F45">
        <w:rPr>
          <w:rFonts w:ascii="Calibri" w:hAnsi="Calibri" w:cs="Calibri"/>
          <w:b/>
          <w:sz w:val="18"/>
          <w:szCs w:val="18"/>
        </w:rPr>
        <w:t>total</w:t>
      </w:r>
      <w:r w:rsidRPr="007B6FCF">
        <w:rPr>
          <w:rFonts w:ascii="Calibri" w:hAnsi="Calibri" w:cs="Calibri"/>
          <w:sz w:val="18"/>
          <w:szCs w:val="18"/>
        </w:rPr>
        <w:t xml:space="preserve"> </w:t>
      </w:r>
      <w:r w:rsidRPr="00EF6F45">
        <w:rPr>
          <w:rFonts w:ascii="Calibri" w:hAnsi="Calibri" w:cs="Calibri"/>
          <w:b/>
          <w:sz w:val="18"/>
          <w:szCs w:val="18"/>
        </w:rPr>
        <w:t>a un solo Licitante</w:t>
      </w:r>
      <w:r w:rsidRPr="007B6FCF">
        <w:rPr>
          <w:rFonts w:asciiTheme="minorHAnsi" w:hAnsiTheme="minorHAnsi" w:cstheme="minorHAnsi"/>
          <w:sz w:val="18"/>
          <w:szCs w:val="18"/>
        </w:rPr>
        <w:t>, con propuesta solvente y precio más bajo</w:t>
      </w:r>
      <w:r w:rsidR="0003271D" w:rsidRPr="007B6FCF">
        <w:rPr>
          <w:rFonts w:asciiTheme="minorHAnsi" w:hAnsiTheme="minorHAnsi" w:cstheme="minorHAnsi"/>
          <w:sz w:val="18"/>
          <w:szCs w:val="18"/>
        </w:rPr>
        <w:t>.</w:t>
      </w:r>
      <w:r w:rsidRPr="00DC6165">
        <w:rPr>
          <w:rFonts w:ascii="Calibri" w:hAnsi="Calibri" w:cs="Calibri"/>
          <w:sz w:val="18"/>
          <w:szCs w:val="18"/>
        </w:rPr>
        <w:t xml:space="preserve"> </w:t>
      </w:r>
    </w:p>
    <w:p w14:paraId="19380072" w14:textId="77777777" w:rsidR="008B33EC" w:rsidRPr="00712268" w:rsidRDefault="008B33EC" w:rsidP="008B33EC">
      <w:pPr>
        <w:tabs>
          <w:tab w:val="left" w:pos="0"/>
        </w:tabs>
        <w:ind w:right="49"/>
        <w:jc w:val="both"/>
        <w:rPr>
          <w:rFonts w:ascii="Calibri" w:hAnsi="Calibri" w:cs="Arial"/>
          <w:sz w:val="18"/>
          <w:szCs w:val="18"/>
          <w:lang w:val="es-MX"/>
        </w:rPr>
      </w:pPr>
    </w:p>
    <w:p w14:paraId="6D0F5EDC" w14:textId="313B2950" w:rsidR="009140B4" w:rsidRPr="00792A74" w:rsidRDefault="009140B4" w:rsidP="009140B4">
      <w:pPr>
        <w:tabs>
          <w:tab w:val="left" w:pos="567"/>
        </w:tabs>
        <w:ind w:left="567" w:right="567" w:hanging="567"/>
        <w:jc w:val="both"/>
        <w:rPr>
          <w:rFonts w:asciiTheme="minorHAnsi" w:hAnsiTheme="minorHAnsi" w:cstheme="minorHAnsi"/>
          <w:b/>
          <w:sz w:val="18"/>
          <w:szCs w:val="18"/>
          <w:lang w:val="es-MX"/>
        </w:rPr>
      </w:pPr>
      <w:r w:rsidRPr="00792A74">
        <w:rPr>
          <w:rFonts w:asciiTheme="minorHAnsi" w:hAnsiTheme="minorHAnsi" w:cstheme="minorHAnsi"/>
          <w:b/>
          <w:sz w:val="18"/>
          <w:szCs w:val="18"/>
          <w:lang w:val="es-MX"/>
        </w:rPr>
        <w:t>X. REQUISITOS PARA LA PRESENTACIÓN DE LAS PROPUESTAS</w:t>
      </w:r>
    </w:p>
    <w:p w14:paraId="68D264D4" w14:textId="77777777" w:rsidR="000D7025" w:rsidRPr="00792A74"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32A32BE4" w:rsidR="009140B4" w:rsidRDefault="009140B4" w:rsidP="009140B4">
      <w:pPr>
        <w:tabs>
          <w:tab w:val="left" w:pos="0"/>
        </w:tabs>
        <w:ind w:right="49" w:hanging="284"/>
        <w:jc w:val="both"/>
        <w:rPr>
          <w:rFonts w:asciiTheme="minorHAnsi" w:hAnsiTheme="minorHAnsi" w:cstheme="minorHAnsi"/>
          <w:sz w:val="18"/>
          <w:szCs w:val="18"/>
          <w:lang w:val="es-MX"/>
        </w:rPr>
      </w:pPr>
      <w:r w:rsidRPr="00792A74">
        <w:rPr>
          <w:rFonts w:asciiTheme="minorHAnsi" w:hAnsiTheme="minorHAnsi" w:cstheme="minorHAnsi"/>
          <w:sz w:val="18"/>
          <w:szCs w:val="18"/>
          <w:lang w:val="es-MX"/>
        </w:rPr>
        <w:tab/>
        <w:t>Los licitantes deberán de presentar su propuesta con los siguientes</w:t>
      </w:r>
      <w:r w:rsidRPr="00F400A6">
        <w:rPr>
          <w:rFonts w:asciiTheme="minorHAnsi" w:hAnsiTheme="minorHAnsi" w:cstheme="minorHAnsi"/>
          <w:sz w:val="18"/>
          <w:szCs w:val="18"/>
          <w:lang w:val="es-MX"/>
        </w:rPr>
        <w:t xml:space="preserve"> documentos (en un sobre cerrado) de manera obligatoria, excepto los que expresamente se señalan como opcionales. </w:t>
      </w:r>
    </w:p>
    <w:p w14:paraId="38D78B17" w14:textId="77777777" w:rsidR="007B6FCF" w:rsidRPr="00F400A6" w:rsidRDefault="007B6FCF" w:rsidP="009140B4">
      <w:pPr>
        <w:tabs>
          <w:tab w:val="left" w:pos="0"/>
        </w:tabs>
        <w:ind w:right="49" w:hanging="284"/>
        <w:jc w:val="both"/>
        <w:rPr>
          <w:rFonts w:asciiTheme="minorHAnsi" w:hAnsiTheme="minorHAnsi" w:cstheme="minorHAnsi"/>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w:t>
            </w:r>
            <w:r w:rsidRPr="00231AF0">
              <w:rPr>
                <w:rFonts w:ascii="Calibri" w:hAnsi="Calibri" w:cs="Calibri"/>
                <w:sz w:val="14"/>
                <w:szCs w:val="14"/>
                <w:u w:val="single"/>
                <w:lang w:val="es-MX" w:eastAsia="es-MX"/>
              </w:rPr>
              <w:lastRenderedPageBreak/>
              <w:t xml:space="preserve">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56368C"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10"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10"/>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406C335B"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A01F74">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D93073">
              <w:rPr>
                <w:rFonts w:asciiTheme="minorHAnsi" w:eastAsia="Calibri" w:hAnsiTheme="minorHAnsi" w:cstheme="minorHAnsi"/>
                <w:color w:val="000000"/>
                <w:sz w:val="14"/>
                <w:szCs w:val="12"/>
              </w:rPr>
              <w:t xml:space="preserve">día </w:t>
            </w:r>
            <w:r w:rsidR="00101EEC">
              <w:rPr>
                <w:rFonts w:asciiTheme="minorHAnsi" w:eastAsia="Calibri" w:hAnsiTheme="minorHAnsi" w:cstheme="minorHAnsi"/>
                <w:b/>
                <w:color w:val="000000"/>
                <w:sz w:val="14"/>
                <w:szCs w:val="12"/>
                <w:u w:val="single"/>
              </w:rPr>
              <w:t>0</w:t>
            </w:r>
            <w:r w:rsidR="004735BC">
              <w:rPr>
                <w:rFonts w:asciiTheme="minorHAnsi" w:eastAsia="Calibri" w:hAnsiTheme="minorHAnsi" w:cstheme="minorHAnsi"/>
                <w:b/>
                <w:color w:val="000000"/>
                <w:sz w:val="14"/>
                <w:szCs w:val="12"/>
                <w:u w:val="single"/>
              </w:rPr>
              <w:t>9</w:t>
            </w:r>
            <w:r w:rsidRPr="00D93073">
              <w:rPr>
                <w:rFonts w:asciiTheme="minorHAnsi" w:eastAsia="Calibri" w:hAnsiTheme="minorHAnsi" w:cstheme="minorHAnsi"/>
                <w:b/>
                <w:color w:val="000000"/>
                <w:sz w:val="14"/>
                <w:szCs w:val="12"/>
                <w:u w:val="single"/>
              </w:rPr>
              <w:t xml:space="preserve"> de</w:t>
            </w:r>
            <w:r w:rsidR="00666EEF" w:rsidRPr="00D93073">
              <w:rPr>
                <w:rFonts w:asciiTheme="minorHAnsi" w:eastAsia="Calibri" w:hAnsiTheme="minorHAnsi" w:cstheme="minorHAnsi"/>
                <w:b/>
                <w:color w:val="000000"/>
                <w:sz w:val="14"/>
                <w:szCs w:val="12"/>
                <w:u w:val="single"/>
              </w:rPr>
              <w:t xml:space="preserve"> </w:t>
            </w:r>
            <w:r w:rsidR="00101EEC">
              <w:rPr>
                <w:rFonts w:asciiTheme="minorHAnsi" w:eastAsia="Calibri" w:hAnsiTheme="minorHAnsi" w:cstheme="minorHAnsi"/>
                <w:b/>
                <w:color w:val="000000"/>
                <w:sz w:val="14"/>
                <w:szCs w:val="12"/>
                <w:u w:val="single"/>
              </w:rPr>
              <w:t>septiembre</w:t>
            </w:r>
            <w:r w:rsidRPr="00D93073">
              <w:rPr>
                <w:rFonts w:asciiTheme="minorHAnsi" w:eastAsia="Calibri" w:hAnsiTheme="minorHAnsi" w:cstheme="minorHAnsi"/>
                <w:b/>
                <w:color w:val="000000"/>
                <w:sz w:val="14"/>
                <w:szCs w:val="12"/>
                <w:u w:val="single"/>
              </w:rPr>
              <w:t xml:space="preserve"> de 202</w:t>
            </w:r>
            <w:r w:rsidR="001F75E9" w:rsidRPr="00D93073">
              <w:rPr>
                <w:rFonts w:asciiTheme="minorHAnsi" w:eastAsia="Calibri" w:hAnsiTheme="minorHAnsi" w:cstheme="minorHAnsi"/>
                <w:b/>
                <w:color w:val="000000"/>
                <w:sz w:val="14"/>
                <w:szCs w:val="12"/>
                <w:u w:val="single"/>
              </w:rPr>
              <w:t>5</w:t>
            </w:r>
            <w:r w:rsidRPr="00D93073">
              <w:rPr>
                <w:rFonts w:asciiTheme="minorHAnsi" w:eastAsia="Calibri" w:hAnsiTheme="minorHAnsi" w:cstheme="minorHAnsi"/>
                <w:b/>
                <w:color w:val="000000"/>
                <w:sz w:val="12"/>
                <w:szCs w:val="12"/>
                <w:u w:val="single"/>
              </w:rPr>
              <w:t>.</w:t>
            </w:r>
          </w:p>
          <w:p w14:paraId="3D100E67" w14:textId="77777777" w:rsidR="009140B4" w:rsidRPr="0056368C" w:rsidRDefault="009140B4" w:rsidP="00DE6640">
            <w:pPr>
              <w:ind w:right="-52"/>
              <w:contextualSpacing/>
              <w:jc w:val="both"/>
              <w:rPr>
                <w:rFonts w:asciiTheme="minorHAnsi" w:eastAsia="Calibri" w:hAnsiTheme="minorHAnsi" w:cstheme="minorHAnsi"/>
                <w:b/>
                <w:color w:val="000000"/>
                <w:sz w:val="6"/>
                <w:szCs w:val="12"/>
                <w:u w:val="single"/>
              </w:rPr>
            </w:pP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A01F74" w:rsidRDefault="00051D84" w:rsidP="00DE6640">
            <w:pPr>
              <w:ind w:right="-52"/>
              <w:contextualSpacing/>
              <w:jc w:val="both"/>
              <w:rPr>
                <w:rFonts w:asciiTheme="minorHAnsi" w:eastAsia="Calibri" w:hAnsiTheme="minorHAnsi" w:cstheme="minorHAnsi"/>
                <w:color w:val="000000"/>
                <w:sz w:val="14"/>
                <w:szCs w:val="12"/>
              </w:rPr>
            </w:pPr>
            <w:hyperlink r:id="rId16"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4B88E00A" w14:textId="77777777" w:rsidR="009140B4" w:rsidRPr="00A01F74" w:rsidRDefault="00051D84" w:rsidP="00DE6640">
            <w:pPr>
              <w:ind w:right="-52"/>
              <w:contextualSpacing/>
              <w:jc w:val="both"/>
              <w:rPr>
                <w:rFonts w:asciiTheme="minorHAnsi" w:eastAsia="Calibri" w:hAnsiTheme="minorHAnsi" w:cstheme="minorHAnsi"/>
                <w:color w:val="0000FF"/>
                <w:sz w:val="14"/>
                <w:szCs w:val="12"/>
                <w:u w:val="single"/>
              </w:rPr>
            </w:pPr>
            <w:hyperlink r:id="rId17" w:history="1">
              <w:r w:rsidR="009140B4" w:rsidRPr="00A01F74">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101EEC" w:rsidRPr="00F400A6" w14:paraId="6539E35C" w14:textId="77777777" w:rsidTr="00DE6640">
        <w:trPr>
          <w:jc w:val="center"/>
        </w:trPr>
        <w:tc>
          <w:tcPr>
            <w:tcW w:w="431" w:type="pct"/>
            <w:shd w:val="clear" w:color="auto" w:fill="auto"/>
          </w:tcPr>
          <w:p w14:paraId="48FECC13" w14:textId="77777777" w:rsidR="00101EEC" w:rsidRPr="00F400A6" w:rsidRDefault="00101EEC" w:rsidP="00101EEC">
            <w:pPr>
              <w:ind w:right="-91"/>
              <w:jc w:val="center"/>
              <w:rPr>
                <w:rFonts w:asciiTheme="minorHAnsi" w:eastAsia="Calibri" w:hAnsiTheme="minorHAnsi" w:cstheme="minorHAnsi"/>
                <w:b/>
                <w:color w:val="000000"/>
                <w:sz w:val="16"/>
                <w:szCs w:val="16"/>
              </w:rPr>
            </w:pPr>
          </w:p>
        </w:tc>
        <w:tc>
          <w:tcPr>
            <w:tcW w:w="3882" w:type="pct"/>
            <w:shd w:val="clear" w:color="auto" w:fill="auto"/>
          </w:tcPr>
          <w:p w14:paraId="5FAA9DA2" w14:textId="28B6DD11" w:rsidR="00101EEC" w:rsidRPr="00F400A6" w:rsidRDefault="00101EEC" w:rsidP="00101EEC">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876405">
              <w:rPr>
                <w:rFonts w:asciiTheme="minorHAnsi" w:eastAsia="Calibri" w:hAnsiTheme="minorHAnsi" w:cstheme="minorHAnsi"/>
                <w:color w:val="000000"/>
                <w:sz w:val="14"/>
                <w:szCs w:val="14"/>
              </w:rPr>
              <w:t xml:space="preserve">vigencia </w:t>
            </w:r>
            <w:r w:rsidRPr="00343E27">
              <w:rPr>
                <w:rFonts w:asciiTheme="minorHAnsi" w:eastAsia="Calibri" w:hAnsiTheme="minorHAnsi" w:cstheme="minorHAnsi"/>
                <w:color w:val="000000"/>
                <w:sz w:val="14"/>
                <w:szCs w:val="14"/>
              </w:rPr>
              <w:t xml:space="preserve">del </w:t>
            </w:r>
            <w:r>
              <w:rPr>
                <w:rFonts w:asciiTheme="minorHAnsi" w:eastAsia="Calibri" w:hAnsiTheme="minorHAnsi" w:cstheme="minorHAnsi"/>
                <w:b/>
                <w:color w:val="000000"/>
                <w:sz w:val="14"/>
                <w:szCs w:val="14"/>
              </w:rPr>
              <w:t>0</w:t>
            </w:r>
            <w:r w:rsidR="004735BC">
              <w:rPr>
                <w:rFonts w:asciiTheme="minorHAnsi" w:eastAsia="Calibri" w:hAnsiTheme="minorHAnsi" w:cstheme="minorHAnsi"/>
                <w:b/>
                <w:color w:val="000000"/>
                <w:sz w:val="14"/>
                <w:szCs w:val="14"/>
              </w:rPr>
              <w:t>9</w:t>
            </w:r>
            <w:r w:rsidRPr="00343E27">
              <w:rPr>
                <w:rFonts w:asciiTheme="minorHAnsi" w:eastAsia="Calibri" w:hAnsiTheme="minorHAnsi" w:cstheme="minorHAnsi"/>
                <w:b/>
                <w:color w:val="000000"/>
                <w:sz w:val="14"/>
                <w:szCs w:val="14"/>
              </w:rPr>
              <w:t xml:space="preserve"> de </w:t>
            </w:r>
            <w:r>
              <w:rPr>
                <w:rFonts w:asciiTheme="minorHAnsi" w:eastAsia="Calibri" w:hAnsiTheme="minorHAnsi" w:cstheme="minorHAnsi"/>
                <w:b/>
                <w:color w:val="000000"/>
                <w:sz w:val="14"/>
                <w:szCs w:val="14"/>
              </w:rPr>
              <w:t>agosto</w:t>
            </w:r>
            <w:r w:rsidRPr="00343E27">
              <w:rPr>
                <w:rFonts w:asciiTheme="minorHAnsi" w:eastAsia="Calibri" w:hAnsiTheme="minorHAnsi" w:cstheme="minorHAnsi"/>
                <w:b/>
                <w:color w:val="000000"/>
                <w:sz w:val="14"/>
                <w:szCs w:val="14"/>
              </w:rPr>
              <w:t xml:space="preserve"> al </w:t>
            </w:r>
            <w:r>
              <w:rPr>
                <w:rFonts w:asciiTheme="minorHAnsi" w:eastAsia="Calibri" w:hAnsiTheme="minorHAnsi" w:cstheme="minorHAnsi"/>
                <w:b/>
                <w:color w:val="000000"/>
                <w:sz w:val="14"/>
                <w:szCs w:val="14"/>
              </w:rPr>
              <w:t>0</w:t>
            </w:r>
            <w:r w:rsidR="004735BC">
              <w:rPr>
                <w:rFonts w:asciiTheme="minorHAnsi" w:eastAsia="Calibri" w:hAnsiTheme="minorHAnsi" w:cstheme="minorHAnsi"/>
                <w:b/>
                <w:color w:val="000000"/>
                <w:sz w:val="14"/>
                <w:szCs w:val="14"/>
              </w:rPr>
              <w:t>9</w:t>
            </w:r>
            <w:r w:rsidRPr="00343E27">
              <w:rPr>
                <w:rFonts w:asciiTheme="minorHAnsi" w:eastAsia="Calibri" w:hAnsiTheme="minorHAnsi" w:cstheme="minorHAnsi"/>
                <w:b/>
                <w:color w:val="000000"/>
                <w:sz w:val="14"/>
                <w:szCs w:val="14"/>
              </w:rPr>
              <w:t xml:space="preserve"> de </w:t>
            </w:r>
            <w:r>
              <w:rPr>
                <w:rFonts w:asciiTheme="minorHAnsi" w:eastAsia="Calibri" w:hAnsiTheme="minorHAnsi" w:cstheme="minorHAnsi"/>
                <w:b/>
                <w:color w:val="000000"/>
                <w:sz w:val="14"/>
                <w:szCs w:val="14"/>
              </w:rPr>
              <w:t>septiembre</w:t>
            </w:r>
            <w:r w:rsidRPr="00343E27">
              <w:rPr>
                <w:rFonts w:asciiTheme="minorHAnsi" w:eastAsia="Calibri" w:hAnsiTheme="minorHAnsi" w:cstheme="minorHAnsi"/>
                <w:b/>
                <w:color w:val="000000"/>
                <w:sz w:val="14"/>
                <w:szCs w:val="14"/>
              </w:rPr>
              <w:t xml:space="preserve"> de 2025</w:t>
            </w:r>
            <w:r w:rsidRPr="00343E27">
              <w:rPr>
                <w:rFonts w:asciiTheme="minorHAnsi" w:eastAsia="Calibri" w:hAnsiTheme="minorHAnsi" w:cstheme="minorHAnsi"/>
                <w:color w:val="000000"/>
                <w:sz w:val="14"/>
                <w:szCs w:val="14"/>
              </w:rPr>
              <w:t>).</w:t>
            </w:r>
          </w:p>
          <w:p w14:paraId="2F6E3382" w14:textId="77777777" w:rsidR="00101EEC" w:rsidRPr="00F400A6" w:rsidRDefault="00101EEC" w:rsidP="00101EEC">
            <w:pPr>
              <w:spacing w:after="160" w:line="259" w:lineRule="auto"/>
              <w:contextualSpacing/>
              <w:jc w:val="both"/>
              <w:rPr>
                <w:rFonts w:asciiTheme="minorHAnsi" w:eastAsia="Calibri" w:hAnsiTheme="minorHAnsi" w:cstheme="minorHAnsi"/>
                <w:color w:val="000000"/>
                <w:sz w:val="14"/>
                <w:szCs w:val="14"/>
              </w:rPr>
            </w:pPr>
          </w:p>
          <w:p w14:paraId="31BACC08" w14:textId="77777777" w:rsidR="00101EEC" w:rsidRDefault="00101EEC" w:rsidP="00101EEC">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*En caso de no aplicar, se deberá anexar manifiesto bajo protesta de decir verdad en el que mencione que no le son </w:t>
            </w:r>
            <w:r w:rsidRPr="00F400A6">
              <w:rPr>
                <w:rFonts w:asciiTheme="minorHAnsi" w:eastAsia="Calibri" w:hAnsiTheme="minorHAnsi" w:cstheme="minorHAnsi"/>
                <w:color w:val="000000"/>
                <w:sz w:val="14"/>
                <w:szCs w:val="14"/>
              </w:rPr>
              <w:lastRenderedPageBreak/>
              <w:t>aplicables el pago ante el IMSS e INFONAVIT, asimismo deberá integrar la Constancia de Situación Fiscal vigente, en el que pueda observarse que no se cuenta con la obligación de “</w:t>
            </w:r>
            <w:r w:rsidRPr="00F400A6">
              <w:rPr>
                <w:rFonts w:asciiTheme="minorHAnsi" w:eastAsia="Calibri" w:hAnsiTheme="minorHAnsi" w:cstheme="minorHAnsi"/>
                <w:color w:val="000000"/>
                <w:sz w:val="14"/>
                <w:szCs w:val="14"/>
                <w:u w:val="single"/>
              </w:rPr>
              <w:t>Entero de retenciones mensuales de ISR por sueldos y salarios</w:t>
            </w:r>
            <w:r w:rsidRPr="00F400A6">
              <w:rPr>
                <w:rFonts w:asciiTheme="minorHAnsi" w:eastAsia="Calibri" w:hAnsiTheme="minorHAnsi" w:cstheme="minorHAnsi"/>
                <w:color w:val="000000"/>
                <w:sz w:val="14"/>
                <w:szCs w:val="14"/>
              </w:rPr>
              <w:t>”.</w:t>
            </w:r>
          </w:p>
          <w:p w14:paraId="66322585" w14:textId="77777777" w:rsidR="00101EEC" w:rsidRPr="00BE4B4D" w:rsidRDefault="00101EEC" w:rsidP="00101EEC">
            <w:pPr>
              <w:spacing w:after="160" w:line="259" w:lineRule="auto"/>
              <w:contextualSpacing/>
              <w:jc w:val="both"/>
              <w:rPr>
                <w:rFonts w:asciiTheme="minorHAnsi" w:eastAsia="Calibri" w:hAnsiTheme="minorHAnsi" w:cstheme="minorHAnsi"/>
                <w:color w:val="000000"/>
                <w:sz w:val="8"/>
                <w:szCs w:val="14"/>
              </w:rPr>
            </w:pPr>
          </w:p>
          <w:p w14:paraId="613770FF" w14:textId="2CD65E9F" w:rsidR="00101EEC" w:rsidRPr="00A01F74" w:rsidRDefault="00101EEC" w:rsidP="00101EEC">
            <w:pPr>
              <w:autoSpaceDE w:val="0"/>
              <w:autoSpaceDN w:val="0"/>
              <w:adjustRightInd w:val="0"/>
              <w:jc w:val="both"/>
              <w:rPr>
                <w:rFonts w:asciiTheme="minorHAnsi" w:hAnsiTheme="minorHAnsi" w:cstheme="minorHAnsi"/>
                <w:b/>
                <w:sz w:val="16"/>
                <w:szCs w:val="16"/>
              </w:rPr>
            </w:pPr>
            <w:r w:rsidRPr="00F400A6">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101EEC" w:rsidRPr="00F400A6" w:rsidRDefault="00101EEC" w:rsidP="00101EEC">
            <w:pPr>
              <w:ind w:right="-91"/>
              <w:jc w:val="center"/>
              <w:rPr>
                <w:rFonts w:asciiTheme="minorHAnsi" w:eastAsia="Calibri" w:hAnsiTheme="minorHAnsi" w:cstheme="minorHAnsi"/>
                <w:b/>
                <w:color w:val="000000"/>
                <w:sz w:val="16"/>
                <w:szCs w:val="16"/>
              </w:rPr>
            </w:pPr>
          </w:p>
        </w:tc>
      </w:tr>
      <w:tr w:rsidR="00ED2024" w:rsidRPr="00F400A6" w14:paraId="457B5BD0" w14:textId="77777777" w:rsidTr="00051D84">
        <w:trPr>
          <w:jc w:val="center"/>
        </w:trPr>
        <w:tc>
          <w:tcPr>
            <w:tcW w:w="431" w:type="pct"/>
            <w:shd w:val="clear" w:color="auto" w:fill="auto"/>
          </w:tcPr>
          <w:p w14:paraId="78D42187" w14:textId="2146DE49" w:rsidR="00ED2024" w:rsidRPr="00F74D94" w:rsidRDefault="00ED2024" w:rsidP="00ED2024">
            <w:pPr>
              <w:ind w:right="-91"/>
              <w:jc w:val="center"/>
              <w:rPr>
                <w:rFonts w:asciiTheme="minorHAnsi" w:eastAsia="Calibri" w:hAnsiTheme="minorHAnsi" w:cstheme="minorHAnsi"/>
                <w:b/>
                <w:color w:val="000000"/>
                <w:sz w:val="16"/>
                <w:szCs w:val="16"/>
                <w:highlight w:val="yellow"/>
              </w:rPr>
            </w:pPr>
            <w:r w:rsidRPr="00DB674E">
              <w:rPr>
                <w:rFonts w:asciiTheme="minorHAnsi" w:eastAsia="Calibri" w:hAnsiTheme="minorHAnsi" w:cstheme="minorHAnsi"/>
                <w:b/>
                <w:color w:val="000000"/>
                <w:sz w:val="16"/>
                <w:szCs w:val="16"/>
              </w:rPr>
              <w:t>2.10</w:t>
            </w:r>
          </w:p>
        </w:tc>
        <w:tc>
          <w:tcPr>
            <w:tcW w:w="3882" w:type="pct"/>
            <w:vAlign w:val="center"/>
          </w:tcPr>
          <w:p w14:paraId="24B1724D" w14:textId="77777777" w:rsidR="00ED2024" w:rsidRDefault="00ED2024" w:rsidP="00ED202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467AA9D9" w14:textId="77777777" w:rsidR="00ED2024" w:rsidRDefault="00ED2024" w:rsidP="00ED202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6AD2B44F" w:rsidR="00ED2024" w:rsidRPr="00F74D94" w:rsidRDefault="00ED2024" w:rsidP="00ED2024">
            <w:pPr>
              <w:autoSpaceDE w:val="0"/>
              <w:autoSpaceDN w:val="0"/>
              <w:adjustRightInd w:val="0"/>
              <w:jc w:val="both"/>
              <w:rPr>
                <w:rFonts w:asciiTheme="minorHAnsi" w:hAnsiTheme="minorHAnsi" w:cstheme="minorHAnsi"/>
                <w:sz w:val="16"/>
                <w:szCs w:val="16"/>
                <w:highlight w:val="yellow"/>
              </w:rPr>
            </w:pPr>
            <w:r>
              <w:rPr>
                <w:rFonts w:asciiTheme="minorHAnsi" w:eastAsia="Calibri" w:hAnsiTheme="minorHAnsi" w:cstheme="minorHAnsi"/>
                <w:sz w:val="12"/>
                <w:szCs w:val="14"/>
              </w:rPr>
              <w:t>(Su omisión es causa de desechamiento, en caso de aplicar)</w:t>
            </w:r>
          </w:p>
        </w:tc>
        <w:tc>
          <w:tcPr>
            <w:tcW w:w="687" w:type="pct"/>
          </w:tcPr>
          <w:p w14:paraId="71C2491A" w14:textId="5AB75F69" w:rsidR="00ED2024" w:rsidRPr="00F74D94" w:rsidRDefault="00ED2024" w:rsidP="00ED2024">
            <w:pPr>
              <w:ind w:right="-91"/>
              <w:jc w:val="center"/>
              <w:rPr>
                <w:rFonts w:asciiTheme="minorHAnsi" w:eastAsia="Calibri" w:hAnsiTheme="minorHAnsi" w:cstheme="minorHAnsi"/>
                <w:b/>
                <w:color w:val="000000"/>
                <w:sz w:val="16"/>
                <w:szCs w:val="16"/>
                <w:highlight w:val="yellow"/>
              </w:rPr>
            </w:pPr>
            <w:r w:rsidRPr="00ED2024">
              <w:rPr>
                <w:rFonts w:asciiTheme="minorHAnsi" w:eastAsia="Calibri" w:hAnsiTheme="minorHAnsi" w:cstheme="minorHAnsi"/>
                <w:b/>
                <w:color w:val="000000"/>
                <w:sz w:val="16"/>
                <w:szCs w:val="16"/>
              </w:rPr>
              <w:t xml:space="preserve">No Aplica </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7D4CB093" w14:textId="6A652D39" w:rsidR="009140B4"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4684C198" w14:textId="77777777" w:rsidR="00101EEC" w:rsidRPr="0005196F" w:rsidRDefault="00101EEC" w:rsidP="00DE6640">
            <w:pPr>
              <w:jc w:val="both"/>
              <w:rPr>
                <w:rFonts w:asciiTheme="minorHAnsi" w:eastAsia="Calibri" w:hAnsiTheme="minorHAnsi" w:cstheme="minorHAnsi"/>
                <w:color w:val="000000"/>
                <w:sz w:val="16"/>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727EE071" w:rsidR="00D626DC" w:rsidRPr="00A01F74"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a la presente licitación, en caso contrario no se admitirá su participación y se procederá a su descalificación</w:t>
            </w:r>
            <w:r w:rsidRPr="00A01F74">
              <w:rPr>
                <w:rFonts w:asciiTheme="minorHAnsi" w:eastAsia="Calibri" w:hAnsiTheme="minorHAnsi" w:cstheme="minorHAnsi"/>
                <w:color w:val="000000"/>
                <w:sz w:val="16"/>
                <w:szCs w:val="16"/>
              </w:rPr>
              <w:t xml:space="preserve">. </w:t>
            </w:r>
            <w:r w:rsidRPr="00A01F74">
              <w:rPr>
                <w:rFonts w:asciiTheme="minorHAnsi" w:eastAsia="Calibri" w:hAnsiTheme="minorHAnsi" w:cstheme="minorHAnsi"/>
                <w:b/>
                <w:color w:val="000000"/>
                <w:sz w:val="16"/>
                <w:szCs w:val="16"/>
              </w:rPr>
              <w:t>(</w:t>
            </w:r>
            <w:r w:rsidR="004735BC" w:rsidRPr="004735BC">
              <w:rPr>
                <w:rFonts w:asciiTheme="minorHAnsi" w:eastAsia="Calibri" w:hAnsiTheme="minorHAnsi" w:cstheme="minorHAnsi"/>
                <w:b/>
                <w:color w:val="000000"/>
                <w:sz w:val="16"/>
                <w:szCs w:val="16"/>
              </w:rPr>
              <w:t>02, 03, 04 y 05 de septiembre de 2025</w:t>
            </w:r>
            <w:r w:rsidR="00032DD1">
              <w:rPr>
                <w:rFonts w:asciiTheme="minorHAnsi" w:eastAsia="Calibri" w:hAnsiTheme="minorHAnsi" w:cstheme="minorHAnsi"/>
                <w:color w:val="000000"/>
                <w:sz w:val="16"/>
                <w:szCs w:val="16"/>
              </w:rPr>
              <w:t>).</w:t>
            </w:r>
            <w:r w:rsidRPr="00A01F74">
              <w:rPr>
                <w:rFonts w:asciiTheme="minorHAnsi" w:eastAsia="Calibri" w:hAnsiTheme="minorHAnsi" w:cstheme="minorHAnsi"/>
                <w:color w:val="000000"/>
                <w:sz w:val="16"/>
                <w:szCs w:val="16"/>
              </w:rPr>
              <w:t xml:space="preserve">  </w:t>
            </w:r>
            <w:r w:rsidR="004735BC">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A01F74">
              <w:rPr>
                <w:rFonts w:asciiTheme="minorHAnsi" w:eastAsia="Calibri" w:hAnsiTheme="minorHAnsi" w:cstheme="minorHAnsi"/>
                <w:b/>
                <w:sz w:val="16"/>
                <w:szCs w:val="16"/>
                <w:u w:val="single"/>
                <w:lang w:eastAsia="ar-SA"/>
              </w:rPr>
              <w:t>Incluir:</w:t>
            </w:r>
          </w:p>
          <w:p w14:paraId="7FAFA9B3" w14:textId="73CE6FB0" w:rsidR="00D626DC" w:rsidRPr="00D626DC" w:rsidRDefault="00D626DC" w:rsidP="00005416">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005416">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3804FC7C"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r w:rsidR="00101EEC">
              <w:rPr>
                <w:rFonts w:asciiTheme="minorHAnsi" w:hAnsiTheme="minorHAnsi" w:cstheme="minorHAnsi"/>
                <w:sz w:val="14"/>
                <w:szCs w:val="14"/>
              </w:rPr>
              <w:t xml:space="preserve"> </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4735BC" w:rsidRPr="00F400A6" w14:paraId="43F846B4" w14:textId="77777777" w:rsidTr="00AE7E47">
        <w:trPr>
          <w:jc w:val="center"/>
        </w:trPr>
        <w:tc>
          <w:tcPr>
            <w:tcW w:w="431" w:type="pct"/>
            <w:shd w:val="clear" w:color="auto" w:fill="auto"/>
          </w:tcPr>
          <w:p w14:paraId="298658A9" w14:textId="36F10D25" w:rsidR="004735BC" w:rsidRPr="00F400A6" w:rsidRDefault="004735BC" w:rsidP="004735B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shd w:val="clear" w:color="auto" w:fill="auto"/>
          </w:tcPr>
          <w:p w14:paraId="306F7B26" w14:textId="77777777" w:rsidR="004735BC" w:rsidRPr="007B6FCF" w:rsidRDefault="004735BC" w:rsidP="004735BC">
            <w:pPr>
              <w:autoSpaceDE w:val="0"/>
              <w:autoSpaceDN w:val="0"/>
              <w:adjustRightInd w:val="0"/>
              <w:jc w:val="both"/>
              <w:rPr>
                <w:rFonts w:asciiTheme="minorHAnsi" w:eastAsia="Calibri" w:hAnsiTheme="minorHAnsi" w:cstheme="minorHAnsi"/>
                <w:color w:val="000000"/>
                <w:sz w:val="16"/>
                <w:szCs w:val="16"/>
              </w:rPr>
            </w:pPr>
            <w:r w:rsidRPr="007B6FCF">
              <w:rPr>
                <w:rFonts w:asciiTheme="minorHAnsi" w:eastAsia="Calibri" w:hAnsiTheme="minorHAnsi" w:cstheme="minorHAnsi"/>
                <w:b/>
                <w:color w:val="000000"/>
                <w:sz w:val="16"/>
                <w:szCs w:val="16"/>
              </w:rPr>
              <w:t>Especificaciones técnicas:</w:t>
            </w:r>
            <w:r w:rsidRPr="007B6FCF">
              <w:rPr>
                <w:rFonts w:asciiTheme="minorHAnsi" w:eastAsia="Calibri" w:hAnsiTheme="minorHAnsi" w:cstheme="minorHAnsi"/>
                <w:color w:val="000000"/>
                <w:sz w:val="16"/>
                <w:szCs w:val="16"/>
              </w:rPr>
              <w:t xml:space="preserve"> </w:t>
            </w:r>
          </w:p>
          <w:p w14:paraId="3FD4225E" w14:textId="77777777" w:rsidR="004735BC" w:rsidRPr="007B6FCF" w:rsidRDefault="004735BC" w:rsidP="004735BC">
            <w:pPr>
              <w:autoSpaceDE w:val="0"/>
              <w:autoSpaceDN w:val="0"/>
              <w:adjustRightInd w:val="0"/>
              <w:jc w:val="both"/>
              <w:rPr>
                <w:rFonts w:asciiTheme="minorHAnsi" w:eastAsia="Calibri" w:hAnsiTheme="minorHAnsi" w:cstheme="minorHAnsi"/>
                <w:color w:val="000000"/>
                <w:sz w:val="16"/>
                <w:szCs w:val="16"/>
              </w:rPr>
            </w:pPr>
          </w:p>
          <w:p w14:paraId="48374784" w14:textId="77777777" w:rsidR="004735BC" w:rsidRPr="007B6FCF" w:rsidRDefault="004735BC" w:rsidP="004735BC">
            <w:pPr>
              <w:autoSpaceDE w:val="0"/>
              <w:autoSpaceDN w:val="0"/>
              <w:adjustRightInd w:val="0"/>
              <w:jc w:val="both"/>
              <w:rPr>
                <w:rFonts w:asciiTheme="minorHAnsi" w:eastAsia="Calibri" w:hAnsiTheme="minorHAnsi" w:cstheme="minorHAnsi"/>
                <w:color w:val="000000"/>
                <w:sz w:val="16"/>
                <w:szCs w:val="16"/>
              </w:rPr>
            </w:pPr>
            <w:r w:rsidRPr="007B6FCF">
              <w:rPr>
                <w:rFonts w:asciiTheme="minorHAnsi" w:eastAsia="Calibri" w:hAnsiTheme="minorHAnsi" w:cstheme="minorHAnsi"/>
                <w:color w:val="000000"/>
                <w:sz w:val="16"/>
                <w:szCs w:val="16"/>
              </w:rPr>
              <w:t xml:space="preserve">El licitante deberá presentar su propuesta, con una descripción amplia, detallada y legible de los servicios ofertados, ajustándose a los requisitos mínimos establecidos en el </w:t>
            </w:r>
            <w:r w:rsidRPr="007B6FCF">
              <w:rPr>
                <w:rFonts w:asciiTheme="minorHAnsi" w:eastAsia="Calibri" w:hAnsiTheme="minorHAnsi" w:cstheme="minorHAnsi"/>
                <w:b/>
                <w:color w:val="000000"/>
                <w:sz w:val="16"/>
                <w:szCs w:val="16"/>
              </w:rPr>
              <w:t xml:space="preserve">Anexo "1", </w:t>
            </w:r>
            <w:r w:rsidRPr="007B6FCF">
              <w:rPr>
                <w:rFonts w:asciiTheme="minorHAnsi" w:eastAsia="Calibri" w:hAnsiTheme="minorHAnsi" w:cstheme="minorHAnsi"/>
                <w:color w:val="000000"/>
                <w:sz w:val="16"/>
                <w:szCs w:val="16"/>
              </w:rPr>
              <w:t xml:space="preserve">indicando la partida, descripción, unidad de medida, cantidad de los servicios ofertados. Las características establecidas en esta convocatoria son las mínimas requeridas pudiendo ofertarse características superiores. </w:t>
            </w:r>
          </w:p>
          <w:p w14:paraId="0BBF64DA" w14:textId="77777777" w:rsidR="004735BC" w:rsidRPr="007B6FCF" w:rsidRDefault="004735BC" w:rsidP="004735BC">
            <w:pPr>
              <w:autoSpaceDE w:val="0"/>
              <w:autoSpaceDN w:val="0"/>
              <w:adjustRightInd w:val="0"/>
              <w:jc w:val="both"/>
              <w:rPr>
                <w:rFonts w:asciiTheme="minorHAnsi" w:eastAsia="Calibri" w:hAnsiTheme="minorHAnsi" w:cstheme="minorHAnsi"/>
                <w:color w:val="000000"/>
                <w:sz w:val="16"/>
                <w:szCs w:val="16"/>
              </w:rPr>
            </w:pPr>
          </w:p>
          <w:p w14:paraId="488CC720" w14:textId="77777777" w:rsidR="004735BC" w:rsidRPr="007B6FCF" w:rsidRDefault="004735BC" w:rsidP="004735BC">
            <w:pPr>
              <w:autoSpaceDE w:val="0"/>
              <w:autoSpaceDN w:val="0"/>
              <w:adjustRightInd w:val="0"/>
              <w:jc w:val="both"/>
              <w:rPr>
                <w:rFonts w:asciiTheme="minorHAnsi" w:eastAsia="Calibri" w:hAnsiTheme="minorHAnsi" w:cstheme="minorHAnsi"/>
                <w:color w:val="000000"/>
                <w:sz w:val="16"/>
                <w:szCs w:val="16"/>
              </w:rPr>
            </w:pPr>
            <w:r w:rsidRPr="007B6FCF">
              <w:rPr>
                <w:rFonts w:asciiTheme="minorHAnsi" w:eastAsia="Calibri" w:hAnsiTheme="minorHAnsi" w:cstheme="minorHAnsi"/>
                <w:color w:val="000000"/>
                <w:sz w:val="16"/>
                <w:szCs w:val="16"/>
              </w:rPr>
              <w:t xml:space="preserve">El licitante deberá modificar el Anexo “1” conforme a lo realmente ofertado en su propuesta, es decir, deberá colocar los menús propuestos conforme a la categoría de alimentos solicitados y los servicios adicionales. </w:t>
            </w:r>
          </w:p>
          <w:p w14:paraId="5BBFFED9" w14:textId="77777777" w:rsidR="004735BC" w:rsidRPr="007B6FCF" w:rsidRDefault="004735BC" w:rsidP="004735BC">
            <w:pPr>
              <w:autoSpaceDE w:val="0"/>
              <w:autoSpaceDN w:val="0"/>
              <w:adjustRightInd w:val="0"/>
              <w:jc w:val="both"/>
              <w:rPr>
                <w:rFonts w:asciiTheme="minorHAnsi" w:eastAsia="Calibri" w:hAnsiTheme="minorHAnsi" w:cstheme="minorHAnsi"/>
                <w:color w:val="000000"/>
                <w:sz w:val="16"/>
                <w:szCs w:val="16"/>
              </w:rPr>
            </w:pPr>
          </w:p>
          <w:p w14:paraId="3E865952" w14:textId="6FA0BE12" w:rsidR="004735BC" w:rsidRPr="007B6FCF" w:rsidRDefault="004735BC" w:rsidP="004735BC">
            <w:pPr>
              <w:autoSpaceDE w:val="0"/>
              <w:autoSpaceDN w:val="0"/>
              <w:adjustRightInd w:val="0"/>
              <w:jc w:val="both"/>
              <w:rPr>
                <w:rFonts w:asciiTheme="minorHAnsi" w:eastAsia="Calibri" w:hAnsiTheme="minorHAnsi" w:cstheme="minorHAnsi"/>
                <w:b/>
                <w:color w:val="000000"/>
                <w:sz w:val="16"/>
                <w:szCs w:val="16"/>
              </w:rPr>
            </w:pPr>
            <w:r w:rsidRPr="007B6FCF">
              <w:rPr>
                <w:rFonts w:asciiTheme="minorHAnsi" w:eastAsia="Calibri" w:hAnsiTheme="minorHAnsi" w:cstheme="minorHAnsi"/>
                <w:sz w:val="14"/>
                <w:szCs w:val="14"/>
              </w:rPr>
              <w:t>(Su omisión es causa de desechamiento)</w:t>
            </w:r>
          </w:p>
        </w:tc>
        <w:tc>
          <w:tcPr>
            <w:tcW w:w="687" w:type="pct"/>
            <w:shd w:val="clear" w:color="auto" w:fill="auto"/>
          </w:tcPr>
          <w:p w14:paraId="04A8A052" w14:textId="77777777" w:rsidR="004735BC" w:rsidRPr="007B6FCF" w:rsidRDefault="004735BC" w:rsidP="004735BC">
            <w:pPr>
              <w:ind w:right="-91"/>
              <w:jc w:val="center"/>
              <w:rPr>
                <w:rFonts w:asciiTheme="minorHAnsi" w:eastAsia="Calibri" w:hAnsiTheme="minorHAnsi" w:cstheme="minorHAnsi"/>
                <w:b/>
                <w:color w:val="000000"/>
                <w:sz w:val="16"/>
                <w:szCs w:val="16"/>
              </w:rPr>
            </w:pPr>
            <w:r w:rsidRPr="007B6FCF">
              <w:rPr>
                <w:rFonts w:asciiTheme="minorHAnsi" w:eastAsia="Calibri" w:hAnsiTheme="minorHAnsi" w:cstheme="minorHAnsi"/>
                <w:b/>
                <w:color w:val="000000"/>
                <w:sz w:val="16"/>
                <w:szCs w:val="16"/>
              </w:rPr>
              <w:t>Sí</w:t>
            </w:r>
          </w:p>
          <w:p w14:paraId="5BCC341E" w14:textId="541B0CEE" w:rsidR="004735BC" w:rsidRPr="007B6FCF" w:rsidRDefault="004735BC" w:rsidP="004735BC">
            <w:pPr>
              <w:ind w:right="-91"/>
              <w:jc w:val="center"/>
              <w:rPr>
                <w:rFonts w:asciiTheme="minorHAnsi" w:eastAsia="Calibri" w:hAnsiTheme="minorHAnsi" w:cstheme="minorHAnsi"/>
                <w:b/>
                <w:color w:val="000000"/>
                <w:sz w:val="18"/>
                <w:szCs w:val="18"/>
              </w:rPr>
            </w:pPr>
            <w:r w:rsidRPr="007B6FCF">
              <w:rPr>
                <w:rFonts w:asciiTheme="minorHAnsi" w:eastAsia="Calibri" w:hAnsiTheme="minorHAnsi" w:cstheme="minorHAnsi"/>
                <w:b/>
                <w:color w:val="000000"/>
                <w:sz w:val="14"/>
                <w:szCs w:val="12"/>
              </w:rPr>
              <w:t>Firmar todas las páginas que lo integran.</w:t>
            </w:r>
          </w:p>
        </w:tc>
      </w:tr>
      <w:tr w:rsidR="004735BC" w:rsidRPr="00F400A6" w14:paraId="6E5D89CF" w14:textId="77777777" w:rsidTr="00AE7E47">
        <w:trPr>
          <w:jc w:val="center"/>
        </w:trPr>
        <w:tc>
          <w:tcPr>
            <w:tcW w:w="431" w:type="pct"/>
            <w:shd w:val="clear" w:color="auto" w:fill="auto"/>
          </w:tcPr>
          <w:p w14:paraId="7A252374" w14:textId="58921B35" w:rsidR="004735BC" w:rsidRPr="00792A74" w:rsidRDefault="004735BC" w:rsidP="004735B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tcPr>
          <w:p w14:paraId="2CCBE792" w14:textId="77777777" w:rsidR="004735BC" w:rsidRPr="007B6FCF" w:rsidRDefault="004735BC" w:rsidP="004735BC">
            <w:pPr>
              <w:autoSpaceDE w:val="0"/>
              <w:autoSpaceDN w:val="0"/>
              <w:adjustRightInd w:val="0"/>
              <w:jc w:val="both"/>
              <w:rPr>
                <w:rFonts w:asciiTheme="minorHAnsi" w:eastAsia="Calibri" w:hAnsiTheme="minorHAnsi" w:cstheme="minorHAnsi"/>
                <w:b/>
                <w:color w:val="000000"/>
                <w:sz w:val="16"/>
                <w:szCs w:val="16"/>
              </w:rPr>
            </w:pPr>
            <w:r w:rsidRPr="007B6FCF">
              <w:rPr>
                <w:rFonts w:asciiTheme="minorHAnsi" w:eastAsia="Calibri" w:hAnsiTheme="minorHAnsi" w:cstheme="minorHAnsi"/>
                <w:b/>
                <w:color w:val="000000"/>
                <w:sz w:val="16"/>
                <w:szCs w:val="16"/>
              </w:rPr>
              <w:t xml:space="preserve">Información Técnica documental: </w:t>
            </w:r>
          </w:p>
          <w:p w14:paraId="257F8F1A" w14:textId="77777777" w:rsidR="004735BC" w:rsidRPr="007B6FCF" w:rsidRDefault="004735BC" w:rsidP="004735BC">
            <w:pPr>
              <w:autoSpaceDE w:val="0"/>
              <w:autoSpaceDN w:val="0"/>
              <w:adjustRightInd w:val="0"/>
              <w:jc w:val="both"/>
              <w:rPr>
                <w:rFonts w:asciiTheme="minorHAnsi" w:eastAsia="Calibri" w:hAnsiTheme="minorHAnsi" w:cstheme="minorHAnsi"/>
                <w:b/>
                <w:color w:val="000000"/>
                <w:sz w:val="16"/>
                <w:szCs w:val="16"/>
              </w:rPr>
            </w:pPr>
          </w:p>
          <w:p w14:paraId="29A1A1BA" w14:textId="2006C946" w:rsidR="004735BC" w:rsidRPr="007B6FCF" w:rsidRDefault="004735BC" w:rsidP="004735BC">
            <w:pPr>
              <w:autoSpaceDE w:val="0"/>
              <w:autoSpaceDN w:val="0"/>
              <w:adjustRightInd w:val="0"/>
              <w:jc w:val="both"/>
              <w:rPr>
                <w:rFonts w:asciiTheme="minorHAnsi" w:eastAsia="Calibri" w:hAnsiTheme="minorHAnsi" w:cstheme="minorHAnsi"/>
                <w:color w:val="000000"/>
                <w:sz w:val="16"/>
                <w:szCs w:val="16"/>
              </w:rPr>
            </w:pPr>
            <w:r w:rsidRPr="007B6FCF">
              <w:rPr>
                <w:rFonts w:asciiTheme="minorHAnsi" w:eastAsia="Calibri" w:hAnsiTheme="minorHAnsi" w:cstheme="minorHAnsi"/>
                <w:color w:val="000000"/>
                <w:sz w:val="16"/>
                <w:szCs w:val="16"/>
              </w:rPr>
              <w:t xml:space="preserve">Se deberán presentar fotografías de las opciones </w:t>
            </w:r>
            <w:r w:rsidR="007B6FCF" w:rsidRPr="007B6FCF">
              <w:rPr>
                <w:rFonts w:asciiTheme="minorHAnsi" w:eastAsia="Calibri" w:hAnsiTheme="minorHAnsi" w:cstheme="minorHAnsi"/>
                <w:color w:val="000000"/>
                <w:sz w:val="16"/>
                <w:szCs w:val="16"/>
              </w:rPr>
              <w:t>de los menús</w:t>
            </w:r>
            <w:r w:rsidRPr="007B6FCF">
              <w:rPr>
                <w:rFonts w:asciiTheme="minorHAnsi" w:eastAsia="Calibri" w:hAnsiTheme="minorHAnsi" w:cstheme="minorHAnsi"/>
                <w:color w:val="000000"/>
                <w:sz w:val="16"/>
                <w:szCs w:val="16"/>
              </w:rPr>
              <w:t xml:space="preserve"> que se pongan en la oferta (de los 3 tiempos), para conocer el ejemplo de presentación de los platillos. </w:t>
            </w:r>
          </w:p>
          <w:p w14:paraId="38C628C6" w14:textId="77777777" w:rsidR="004735BC" w:rsidRPr="007B6FCF" w:rsidRDefault="004735BC" w:rsidP="004735BC">
            <w:pPr>
              <w:autoSpaceDE w:val="0"/>
              <w:autoSpaceDN w:val="0"/>
              <w:adjustRightInd w:val="0"/>
              <w:jc w:val="both"/>
              <w:rPr>
                <w:rFonts w:asciiTheme="minorHAnsi" w:eastAsia="Calibri" w:hAnsiTheme="minorHAnsi" w:cstheme="minorHAnsi"/>
                <w:color w:val="000000"/>
                <w:sz w:val="16"/>
                <w:szCs w:val="16"/>
              </w:rPr>
            </w:pPr>
          </w:p>
          <w:p w14:paraId="2517035B" w14:textId="77777777" w:rsidR="004735BC" w:rsidRPr="007B6FCF" w:rsidRDefault="004735BC" w:rsidP="004735BC">
            <w:pPr>
              <w:autoSpaceDE w:val="0"/>
              <w:autoSpaceDN w:val="0"/>
              <w:adjustRightInd w:val="0"/>
              <w:jc w:val="both"/>
              <w:rPr>
                <w:rFonts w:asciiTheme="minorHAnsi" w:eastAsia="Calibri" w:hAnsiTheme="minorHAnsi" w:cstheme="minorHAnsi"/>
                <w:color w:val="000000"/>
                <w:sz w:val="16"/>
                <w:szCs w:val="16"/>
              </w:rPr>
            </w:pPr>
            <w:r w:rsidRPr="007B6FCF">
              <w:rPr>
                <w:rFonts w:asciiTheme="minorHAnsi" w:eastAsia="Calibri" w:hAnsiTheme="minorHAnsi" w:cstheme="minorHAnsi"/>
                <w:color w:val="000000"/>
                <w:sz w:val="16"/>
                <w:szCs w:val="16"/>
              </w:rPr>
              <w:t>Asimismo, para corroborar el buen estado de conservación de los espacios físicos, se deberán integrar las fotografías del salón propuesto en su oferta, en donde se observe:</w:t>
            </w:r>
          </w:p>
          <w:p w14:paraId="7EE88236" w14:textId="77777777" w:rsidR="004735BC" w:rsidRPr="007B6FCF" w:rsidRDefault="004735BC" w:rsidP="004735BC">
            <w:pPr>
              <w:autoSpaceDE w:val="0"/>
              <w:autoSpaceDN w:val="0"/>
              <w:adjustRightInd w:val="0"/>
              <w:jc w:val="both"/>
              <w:rPr>
                <w:rFonts w:asciiTheme="minorHAnsi" w:eastAsia="Calibri" w:hAnsiTheme="minorHAnsi" w:cstheme="minorHAnsi"/>
                <w:color w:val="000000"/>
                <w:sz w:val="16"/>
                <w:szCs w:val="16"/>
              </w:rPr>
            </w:pPr>
          </w:p>
          <w:p w14:paraId="38D84EC0" w14:textId="77777777" w:rsidR="004735BC" w:rsidRPr="007B6FCF" w:rsidRDefault="004735BC" w:rsidP="004735BC">
            <w:pPr>
              <w:pStyle w:val="Prrafodelista"/>
              <w:numPr>
                <w:ilvl w:val="0"/>
                <w:numId w:val="39"/>
              </w:numPr>
              <w:autoSpaceDE w:val="0"/>
              <w:autoSpaceDN w:val="0"/>
              <w:adjustRightInd w:val="0"/>
              <w:jc w:val="both"/>
              <w:rPr>
                <w:rFonts w:asciiTheme="minorHAnsi" w:eastAsia="Calibri" w:hAnsiTheme="minorHAnsi" w:cstheme="minorHAnsi"/>
                <w:color w:val="000000"/>
                <w:sz w:val="16"/>
                <w:szCs w:val="16"/>
              </w:rPr>
            </w:pPr>
            <w:r w:rsidRPr="007B6FCF">
              <w:rPr>
                <w:rFonts w:asciiTheme="minorHAnsi" w:eastAsia="Calibri" w:hAnsiTheme="minorHAnsi" w:cstheme="minorHAnsi"/>
                <w:color w:val="000000"/>
                <w:sz w:val="16"/>
                <w:szCs w:val="16"/>
              </w:rPr>
              <w:t>Estacionamientos.</w:t>
            </w:r>
          </w:p>
          <w:p w14:paraId="5D51DC69" w14:textId="77777777" w:rsidR="004735BC" w:rsidRPr="007B6FCF" w:rsidRDefault="004735BC" w:rsidP="004735BC">
            <w:pPr>
              <w:pStyle w:val="Prrafodelista"/>
              <w:numPr>
                <w:ilvl w:val="0"/>
                <w:numId w:val="39"/>
              </w:numPr>
              <w:autoSpaceDE w:val="0"/>
              <w:autoSpaceDN w:val="0"/>
              <w:adjustRightInd w:val="0"/>
              <w:jc w:val="both"/>
              <w:rPr>
                <w:rFonts w:asciiTheme="minorHAnsi" w:eastAsia="Calibri" w:hAnsiTheme="minorHAnsi" w:cstheme="minorHAnsi"/>
                <w:color w:val="000000"/>
                <w:sz w:val="16"/>
                <w:szCs w:val="16"/>
              </w:rPr>
            </w:pPr>
            <w:r w:rsidRPr="007B6FCF">
              <w:rPr>
                <w:rFonts w:asciiTheme="minorHAnsi" w:eastAsia="Calibri" w:hAnsiTheme="minorHAnsi" w:cstheme="minorHAnsi"/>
                <w:color w:val="000000"/>
                <w:sz w:val="16"/>
                <w:szCs w:val="16"/>
              </w:rPr>
              <w:t>Entrada del salón.</w:t>
            </w:r>
          </w:p>
          <w:p w14:paraId="28819EFC" w14:textId="77777777" w:rsidR="004735BC" w:rsidRPr="007B6FCF" w:rsidRDefault="004735BC" w:rsidP="004735BC">
            <w:pPr>
              <w:pStyle w:val="Prrafodelista"/>
              <w:numPr>
                <w:ilvl w:val="0"/>
                <w:numId w:val="39"/>
              </w:numPr>
              <w:autoSpaceDE w:val="0"/>
              <w:autoSpaceDN w:val="0"/>
              <w:adjustRightInd w:val="0"/>
              <w:jc w:val="both"/>
              <w:rPr>
                <w:rFonts w:asciiTheme="minorHAnsi" w:eastAsia="Calibri" w:hAnsiTheme="minorHAnsi" w:cstheme="minorHAnsi"/>
                <w:color w:val="000000"/>
                <w:sz w:val="16"/>
                <w:szCs w:val="16"/>
              </w:rPr>
            </w:pPr>
            <w:r w:rsidRPr="007B6FCF">
              <w:rPr>
                <w:rFonts w:asciiTheme="minorHAnsi" w:eastAsia="Calibri" w:hAnsiTheme="minorHAnsi" w:cstheme="minorHAnsi"/>
                <w:color w:val="000000"/>
                <w:sz w:val="16"/>
                <w:szCs w:val="16"/>
              </w:rPr>
              <w:t>Interior del salón.</w:t>
            </w:r>
          </w:p>
          <w:p w14:paraId="0FBCE02C" w14:textId="77777777" w:rsidR="004735BC" w:rsidRPr="007B6FCF" w:rsidRDefault="004735BC" w:rsidP="004735BC">
            <w:pPr>
              <w:pStyle w:val="Prrafodelista"/>
              <w:numPr>
                <w:ilvl w:val="0"/>
                <w:numId w:val="39"/>
              </w:numPr>
              <w:autoSpaceDE w:val="0"/>
              <w:autoSpaceDN w:val="0"/>
              <w:adjustRightInd w:val="0"/>
              <w:jc w:val="both"/>
              <w:rPr>
                <w:rFonts w:asciiTheme="minorHAnsi" w:eastAsia="Calibri" w:hAnsiTheme="minorHAnsi" w:cstheme="minorHAnsi"/>
                <w:color w:val="000000"/>
                <w:sz w:val="16"/>
                <w:szCs w:val="16"/>
              </w:rPr>
            </w:pPr>
            <w:r w:rsidRPr="007B6FCF">
              <w:rPr>
                <w:rFonts w:asciiTheme="minorHAnsi" w:eastAsia="Calibri" w:hAnsiTheme="minorHAnsi" w:cstheme="minorHAnsi"/>
                <w:color w:val="000000"/>
                <w:sz w:val="16"/>
                <w:szCs w:val="16"/>
              </w:rPr>
              <w:t>Sanitarios.</w:t>
            </w:r>
          </w:p>
          <w:p w14:paraId="7DCE06E8" w14:textId="41693698" w:rsidR="004735BC" w:rsidRPr="007B6FCF" w:rsidRDefault="004735BC" w:rsidP="004735BC">
            <w:pPr>
              <w:autoSpaceDE w:val="0"/>
              <w:autoSpaceDN w:val="0"/>
              <w:adjustRightInd w:val="0"/>
              <w:spacing w:line="256" w:lineRule="auto"/>
              <w:jc w:val="both"/>
              <w:rPr>
                <w:rFonts w:asciiTheme="minorHAnsi" w:eastAsia="Calibri" w:hAnsiTheme="minorHAnsi" w:cstheme="minorHAnsi"/>
                <w:b/>
                <w:color w:val="000000"/>
                <w:sz w:val="16"/>
                <w:szCs w:val="16"/>
              </w:rPr>
            </w:pPr>
          </w:p>
        </w:tc>
        <w:tc>
          <w:tcPr>
            <w:tcW w:w="687" w:type="pct"/>
            <w:shd w:val="clear" w:color="auto" w:fill="auto"/>
          </w:tcPr>
          <w:p w14:paraId="5BF0BB6B" w14:textId="77777777" w:rsidR="004735BC" w:rsidRPr="007B6FCF" w:rsidRDefault="004735BC" w:rsidP="004735BC">
            <w:pPr>
              <w:ind w:right="-91"/>
              <w:jc w:val="center"/>
              <w:rPr>
                <w:rFonts w:asciiTheme="minorHAnsi" w:eastAsia="Calibri" w:hAnsiTheme="minorHAnsi" w:cstheme="minorHAnsi"/>
                <w:b/>
                <w:color w:val="000000"/>
                <w:sz w:val="16"/>
                <w:szCs w:val="16"/>
              </w:rPr>
            </w:pPr>
            <w:r w:rsidRPr="007B6FCF">
              <w:rPr>
                <w:rFonts w:asciiTheme="minorHAnsi" w:eastAsia="Calibri" w:hAnsiTheme="minorHAnsi" w:cstheme="minorHAnsi"/>
                <w:b/>
                <w:color w:val="000000"/>
                <w:sz w:val="16"/>
                <w:szCs w:val="16"/>
              </w:rPr>
              <w:t>Sí</w:t>
            </w:r>
          </w:p>
          <w:p w14:paraId="63EBF687" w14:textId="3D52E3FE" w:rsidR="004735BC" w:rsidRPr="007B6FCF" w:rsidRDefault="004735BC" w:rsidP="004735BC">
            <w:pPr>
              <w:ind w:right="-91"/>
              <w:jc w:val="center"/>
              <w:rPr>
                <w:rFonts w:asciiTheme="minorHAnsi" w:eastAsia="Calibri" w:hAnsiTheme="minorHAnsi" w:cstheme="minorHAnsi"/>
                <w:b/>
                <w:color w:val="000000"/>
                <w:sz w:val="16"/>
                <w:szCs w:val="16"/>
              </w:rPr>
            </w:pPr>
            <w:r w:rsidRPr="007B6FCF">
              <w:rPr>
                <w:rFonts w:asciiTheme="minorHAnsi" w:eastAsia="Calibri" w:hAnsiTheme="minorHAnsi" w:cstheme="minorHAnsi"/>
                <w:b/>
                <w:color w:val="000000"/>
                <w:sz w:val="14"/>
                <w:szCs w:val="12"/>
              </w:rPr>
              <w:t>Firmar todas las páginas que lo integran.</w:t>
            </w:r>
          </w:p>
        </w:tc>
      </w:tr>
      <w:tr w:rsidR="004735BC" w:rsidRPr="008C042D" w14:paraId="4B2B34B6" w14:textId="77777777" w:rsidTr="00AE7E47">
        <w:trPr>
          <w:jc w:val="center"/>
        </w:trPr>
        <w:tc>
          <w:tcPr>
            <w:tcW w:w="431" w:type="pct"/>
            <w:shd w:val="clear" w:color="auto" w:fill="auto"/>
          </w:tcPr>
          <w:p w14:paraId="51D9B403" w14:textId="06CF3AB2" w:rsidR="004735BC" w:rsidRPr="008C042D" w:rsidRDefault="004735BC" w:rsidP="004735BC">
            <w:pPr>
              <w:ind w:right="-91"/>
              <w:jc w:val="center"/>
              <w:rPr>
                <w:rFonts w:asciiTheme="minorHAnsi" w:eastAsia="Calibri" w:hAnsiTheme="minorHAnsi" w:cstheme="minorHAnsi"/>
                <w:b/>
                <w:color w:val="000000"/>
                <w:sz w:val="16"/>
                <w:szCs w:val="16"/>
              </w:rPr>
            </w:pPr>
            <w:r w:rsidRPr="008C042D">
              <w:rPr>
                <w:rFonts w:asciiTheme="minorHAnsi" w:eastAsia="Calibri" w:hAnsiTheme="minorHAnsi" w:cstheme="minorHAnsi"/>
                <w:b/>
                <w:color w:val="000000"/>
                <w:sz w:val="16"/>
                <w:szCs w:val="16"/>
              </w:rPr>
              <w:lastRenderedPageBreak/>
              <w:t>7.1</w:t>
            </w:r>
          </w:p>
        </w:tc>
        <w:tc>
          <w:tcPr>
            <w:tcW w:w="3882" w:type="pct"/>
            <w:shd w:val="clear" w:color="auto" w:fill="auto"/>
          </w:tcPr>
          <w:p w14:paraId="3001653C" w14:textId="77777777" w:rsidR="004735BC" w:rsidRPr="008C042D" w:rsidRDefault="004735BC" w:rsidP="004735BC">
            <w:pPr>
              <w:autoSpaceDE w:val="0"/>
              <w:autoSpaceDN w:val="0"/>
              <w:adjustRightInd w:val="0"/>
              <w:jc w:val="both"/>
              <w:rPr>
                <w:rFonts w:ascii="Calibri" w:eastAsia="Calibri" w:hAnsi="Calibri" w:cs="Calibri"/>
                <w:b/>
                <w:bCs/>
                <w:sz w:val="16"/>
                <w:szCs w:val="16"/>
              </w:rPr>
            </w:pPr>
            <w:r w:rsidRPr="008C042D">
              <w:rPr>
                <w:rFonts w:ascii="Calibri" w:eastAsia="Calibri" w:hAnsi="Calibri" w:cs="Calibri"/>
                <w:b/>
                <w:bCs/>
                <w:sz w:val="16"/>
                <w:szCs w:val="16"/>
              </w:rPr>
              <w:t>Normas oficiales mexicanas, normas mexicanas, de referencia o internacionales</w:t>
            </w:r>
          </w:p>
          <w:p w14:paraId="40958018" w14:textId="77777777" w:rsidR="004735BC" w:rsidRPr="008C042D" w:rsidRDefault="004735BC" w:rsidP="004735BC">
            <w:pPr>
              <w:autoSpaceDE w:val="0"/>
              <w:autoSpaceDN w:val="0"/>
              <w:adjustRightInd w:val="0"/>
              <w:jc w:val="both"/>
              <w:rPr>
                <w:rFonts w:ascii="Calibri" w:eastAsia="Calibri" w:hAnsi="Calibri" w:cs="Calibri"/>
                <w:b/>
                <w:bCs/>
                <w:sz w:val="16"/>
                <w:szCs w:val="16"/>
              </w:rPr>
            </w:pPr>
          </w:p>
          <w:p w14:paraId="425FF5A1" w14:textId="77777777" w:rsidR="004735BC" w:rsidRPr="008C042D" w:rsidRDefault="004735BC" w:rsidP="004735BC">
            <w:pPr>
              <w:autoSpaceDE w:val="0"/>
              <w:autoSpaceDN w:val="0"/>
              <w:adjustRightInd w:val="0"/>
              <w:jc w:val="both"/>
              <w:rPr>
                <w:rFonts w:ascii="Calibri" w:eastAsia="Calibri" w:hAnsi="Calibri" w:cs="Calibri"/>
                <w:b/>
                <w:bCs/>
                <w:sz w:val="16"/>
                <w:szCs w:val="16"/>
              </w:rPr>
            </w:pPr>
            <w:r w:rsidRPr="008C042D">
              <w:rPr>
                <w:rFonts w:ascii="Calibri" w:eastAsia="Calibri" w:hAnsi="Calibri" w:cs="Calibri"/>
                <w:bCs/>
                <w:sz w:val="16"/>
                <w:szCs w:val="16"/>
              </w:rPr>
              <w:t xml:space="preserve">El participante </w:t>
            </w:r>
            <w:r w:rsidRPr="008C042D">
              <w:rPr>
                <w:rFonts w:ascii="Calibri" w:eastAsia="Calibri" w:hAnsi="Calibri" w:cs="Calibri"/>
                <w:b/>
                <w:bCs/>
                <w:sz w:val="16"/>
                <w:szCs w:val="16"/>
              </w:rPr>
              <w:t xml:space="preserve">deberá entregar un escrito donde manifieste, bajo protesta de decir verdad, firmado por él mismo, por su representante legal o por la persona facultada para ello, que cumplen con las siguientes normas: </w:t>
            </w:r>
          </w:p>
          <w:p w14:paraId="765F0451" w14:textId="77777777" w:rsidR="004735BC" w:rsidRPr="008C042D" w:rsidRDefault="004735BC" w:rsidP="004735BC">
            <w:pPr>
              <w:autoSpaceDE w:val="0"/>
              <w:autoSpaceDN w:val="0"/>
              <w:adjustRightInd w:val="0"/>
              <w:jc w:val="both"/>
              <w:rPr>
                <w:rFonts w:ascii="Calibri" w:eastAsia="Calibri" w:hAnsi="Calibri" w:cs="Calibri"/>
                <w:b/>
                <w:bCs/>
                <w:sz w:val="16"/>
                <w:szCs w:val="16"/>
              </w:rPr>
            </w:pPr>
          </w:p>
          <w:p w14:paraId="363587AB" w14:textId="77777777" w:rsidR="004735BC" w:rsidRPr="008C042D" w:rsidRDefault="004735BC" w:rsidP="004735BC">
            <w:pPr>
              <w:autoSpaceDE w:val="0"/>
              <w:autoSpaceDN w:val="0"/>
              <w:adjustRightInd w:val="0"/>
              <w:jc w:val="both"/>
              <w:rPr>
                <w:rFonts w:ascii="Calibri" w:eastAsia="Calibri" w:hAnsi="Calibri" w:cs="Calibri"/>
                <w:bCs/>
                <w:sz w:val="16"/>
                <w:szCs w:val="16"/>
              </w:rPr>
            </w:pPr>
            <w:r w:rsidRPr="008C042D">
              <w:rPr>
                <w:rFonts w:ascii="Calibri" w:eastAsia="Calibri" w:hAnsi="Calibri" w:cs="Calibri"/>
                <w:b/>
                <w:bCs/>
                <w:sz w:val="16"/>
                <w:szCs w:val="16"/>
              </w:rPr>
              <w:t>NOM-251-SSA1-2009 “</w:t>
            </w:r>
            <w:r w:rsidRPr="008C042D">
              <w:rPr>
                <w:rFonts w:ascii="Calibri" w:eastAsia="Calibri" w:hAnsi="Calibri" w:cs="Calibri"/>
                <w:bCs/>
                <w:sz w:val="16"/>
                <w:szCs w:val="16"/>
              </w:rPr>
              <w:t>Prácticas de higiene para el proceso de alimentos, bebidas o suplementos alimenticios”, la cual establece los requisitos mínimos de higiene que deben observarse en el proceso de alimentos, bebidas o suplementos alimenticios y sus materias primas, a fin de evitar su contaminación a lo largo de su proceso. Norma de observancia obligatoria para las personas físicas o morales que se dedican al proceso de alimentos, bebidas o suplementos alimenticios, destinados a los consumidores en territorio nacional.</w:t>
            </w:r>
          </w:p>
          <w:p w14:paraId="3EA288DB" w14:textId="77777777" w:rsidR="004735BC" w:rsidRPr="008C042D" w:rsidRDefault="004735BC" w:rsidP="004735BC">
            <w:pPr>
              <w:autoSpaceDE w:val="0"/>
              <w:autoSpaceDN w:val="0"/>
              <w:adjustRightInd w:val="0"/>
              <w:jc w:val="both"/>
              <w:rPr>
                <w:rFonts w:ascii="Calibri" w:eastAsia="Calibri" w:hAnsi="Calibri" w:cs="Calibri"/>
                <w:b/>
                <w:bCs/>
                <w:sz w:val="16"/>
                <w:szCs w:val="16"/>
              </w:rPr>
            </w:pPr>
          </w:p>
          <w:p w14:paraId="7C691C50" w14:textId="77777777" w:rsidR="004735BC" w:rsidRPr="008C042D" w:rsidRDefault="004735BC" w:rsidP="004735BC">
            <w:pPr>
              <w:autoSpaceDE w:val="0"/>
              <w:autoSpaceDN w:val="0"/>
              <w:adjustRightInd w:val="0"/>
              <w:jc w:val="both"/>
              <w:rPr>
                <w:rFonts w:ascii="Calibri" w:eastAsia="Calibri" w:hAnsi="Calibri" w:cs="Calibri"/>
                <w:b/>
                <w:bCs/>
                <w:sz w:val="16"/>
                <w:szCs w:val="16"/>
              </w:rPr>
            </w:pPr>
            <w:r w:rsidRPr="008C042D">
              <w:rPr>
                <w:rFonts w:ascii="Calibri" w:eastAsia="Calibri" w:hAnsi="Calibri" w:cs="Calibri"/>
                <w:b/>
                <w:bCs/>
                <w:sz w:val="16"/>
                <w:szCs w:val="16"/>
              </w:rPr>
              <w:t xml:space="preserve">NMX-F-605-NORMEX-2015 “Alimentos-manejo higiénico en el servicio de alimentos preparados, para la obtención del distintivo H”. </w:t>
            </w:r>
          </w:p>
          <w:p w14:paraId="67701256" w14:textId="77777777" w:rsidR="004735BC" w:rsidRPr="008C042D" w:rsidRDefault="004735BC" w:rsidP="004735BC">
            <w:pPr>
              <w:autoSpaceDE w:val="0"/>
              <w:autoSpaceDN w:val="0"/>
              <w:adjustRightInd w:val="0"/>
              <w:jc w:val="both"/>
              <w:rPr>
                <w:rFonts w:ascii="Calibri" w:eastAsia="Calibri" w:hAnsi="Calibri" w:cs="Calibri"/>
                <w:b/>
                <w:bCs/>
                <w:sz w:val="16"/>
                <w:szCs w:val="16"/>
              </w:rPr>
            </w:pPr>
          </w:p>
          <w:p w14:paraId="517C4F06" w14:textId="77777777" w:rsidR="004735BC" w:rsidRPr="008C042D" w:rsidRDefault="004735BC" w:rsidP="004735BC">
            <w:pPr>
              <w:autoSpaceDE w:val="0"/>
              <w:autoSpaceDN w:val="0"/>
              <w:adjustRightInd w:val="0"/>
              <w:jc w:val="both"/>
              <w:rPr>
                <w:rFonts w:ascii="Calibri" w:eastAsia="Calibri" w:hAnsi="Calibri" w:cs="Calibri"/>
                <w:bCs/>
                <w:sz w:val="16"/>
                <w:szCs w:val="16"/>
              </w:rPr>
            </w:pPr>
            <w:r w:rsidRPr="008C042D">
              <w:rPr>
                <w:rFonts w:ascii="Calibri" w:eastAsia="Calibri" w:hAnsi="Calibri" w:cs="Calibri"/>
                <w:bCs/>
                <w:sz w:val="16"/>
                <w:szCs w:val="16"/>
              </w:rPr>
              <w:t>En caso de no dar cumplimiento a este requisito, el participante será descalificado sin responsabilidad alguna para la Universidad Autónoma de Aguascalientes.</w:t>
            </w:r>
          </w:p>
          <w:p w14:paraId="28F07498" w14:textId="77777777" w:rsidR="004735BC" w:rsidRPr="008C042D" w:rsidRDefault="004735BC" w:rsidP="004735BC">
            <w:pPr>
              <w:autoSpaceDE w:val="0"/>
              <w:autoSpaceDN w:val="0"/>
              <w:adjustRightInd w:val="0"/>
              <w:jc w:val="both"/>
              <w:rPr>
                <w:rFonts w:asciiTheme="minorHAnsi" w:hAnsiTheme="minorHAnsi" w:cs="Arial"/>
                <w:color w:val="000000"/>
                <w:sz w:val="16"/>
                <w:szCs w:val="16"/>
                <w:u w:val="single"/>
              </w:rPr>
            </w:pPr>
          </w:p>
          <w:p w14:paraId="27DBB461" w14:textId="2BB5B5C6" w:rsidR="004735BC" w:rsidRPr="008C042D" w:rsidRDefault="004735BC" w:rsidP="004735BC">
            <w:pPr>
              <w:autoSpaceDE w:val="0"/>
              <w:autoSpaceDN w:val="0"/>
              <w:adjustRightInd w:val="0"/>
              <w:spacing w:line="256" w:lineRule="auto"/>
              <w:jc w:val="both"/>
              <w:rPr>
                <w:rFonts w:ascii="Calibri" w:eastAsia="Calibri" w:hAnsi="Calibri" w:cs="Calibri"/>
                <w:b/>
                <w:color w:val="000000"/>
                <w:sz w:val="16"/>
                <w:szCs w:val="16"/>
              </w:rPr>
            </w:pPr>
            <w:r w:rsidRPr="008C042D">
              <w:rPr>
                <w:rFonts w:asciiTheme="minorHAnsi" w:eastAsia="Calibri" w:hAnsiTheme="minorHAnsi" w:cstheme="minorHAnsi"/>
                <w:sz w:val="14"/>
                <w:szCs w:val="14"/>
              </w:rPr>
              <w:t>(Su omisión es causa de desechamiento)</w:t>
            </w:r>
          </w:p>
        </w:tc>
        <w:tc>
          <w:tcPr>
            <w:tcW w:w="687" w:type="pct"/>
            <w:shd w:val="clear" w:color="auto" w:fill="auto"/>
          </w:tcPr>
          <w:p w14:paraId="750B3C80" w14:textId="77777777" w:rsidR="004735BC" w:rsidRPr="008C042D" w:rsidRDefault="004735BC" w:rsidP="004735BC">
            <w:pPr>
              <w:ind w:right="-91"/>
              <w:jc w:val="center"/>
              <w:rPr>
                <w:rFonts w:asciiTheme="minorHAnsi" w:eastAsia="Calibri" w:hAnsiTheme="minorHAnsi" w:cstheme="minorHAnsi"/>
                <w:b/>
                <w:color w:val="000000"/>
                <w:sz w:val="16"/>
                <w:szCs w:val="16"/>
              </w:rPr>
            </w:pPr>
            <w:r w:rsidRPr="008C042D">
              <w:rPr>
                <w:rFonts w:asciiTheme="minorHAnsi" w:eastAsia="Calibri" w:hAnsiTheme="minorHAnsi" w:cstheme="minorHAnsi"/>
                <w:b/>
                <w:color w:val="000000"/>
                <w:sz w:val="16"/>
                <w:szCs w:val="16"/>
              </w:rPr>
              <w:t>Sí</w:t>
            </w:r>
          </w:p>
          <w:p w14:paraId="32A3A62F" w14:textId="4B1CF6F5" w:rsidR="004735BC" w:rsidRPr="008C042D" w:rsidRDefault="004735BC" w:rsidP="004735BC">
            <w:pPr>
              <w:ind w:right="-91"/>
              <w:jc w:val="center"/>
              <w:rPr>
                <w:rFonts w:asciiTheme="minorHAnsi" w:eastAsia="Calibri" w:hAnsiTheme="minorHAnsi" w:cstheme="minorHAnsi"/>
                <w:b/>
                <w:color w:val="000000"/>
                <w:sz w:val="16"/>
                <w:szCs w:val="16"/>
              </w:rPr>
            </w:pPr>
            <w:r w:rsidRPr="008C042D">
              <w:rPr>
                <w:rFonts w:asciiTheme="minorHAnsi" w:eastAsia="Calibri" w:hAnsiTheme="minorHAnsi" w:cstheme="minorHAnsi"/>
                <w:b/>
                <w:color w:val="000000"/>
                <w:sz w:val="14"/>
                <w:szCs w:val="12"/>
              </w:rPr>
              <w:t>Firmar todas las páginas que lo integran.</w:t>
            </w:r>
          </w:p>
        </w:tc>
      </w:tr>
      <w:tr w:rsidR="004735BC" w:rsidRPr="00F400A6" w14:paraId="3C70FB37" w14:textId="77777777" w:rsidTr="007B6FCF">
        <w:trPr>
          <w:jc w:val="center"/>
        </w:trPr>
        <w:tc>
          <w:tcPr>
            <w:tcW w:w="431" w:type="pct"/>
            <w:shd w:val="clear" w:color="auto" w:fill="auto"/>
          </w:tcPr>
          <w:p w14:paraId="4604663D" w14:textId="6FC7B6F1" w:rsidR="004735BC" w:rsidRPr="008C042D" w:rsidRDefault="004735BC" w:rsidP="004735BC">
            <w:pPr>
              <w:ind w:right="-91"/>
              <w:jc w:val="center"/>
              <w:rPr>
                <w:rFonts w:asciiTheme="minorHAnsi" w:eastAsia="Calibri" w:hAnsiTheme="minorHAnsi" w:cstheme="minorHAnsi"/>
                <w:b/>
                <w:color w:val="000000"/>
                <w:sz w:val="16"/>
                <w:szCs w:val="16"/>
              </w:rPr>
            </w:pPr>
            <w:r w:rsidRPr="008C042D">
              <w:rPr>
                <w:rFonts w:asciiTheme="minorHAnsi" w:eastAsia="Calibri" w:hAnsiTheme="minorHAnsi" w:cstheme="minorHAnsi"/>
                <w:b/>
                <w:color w:val="000000"/>
                <w:sz w:val="16"/>
                <w:szCs w:val="16"/>
              </w:rPr>
              <w:t>7.2</w:t>
            </w:r>
          </w:p>
        </w:tc>
        <w:tc>
          <w:tcPr>
            <w:tcW w:w="3882" w:type="pct"/>
            <w:shd w:val="clear" w:color="auto" w:fill="auto"/>
            <w:vAlign w:val="center"/>
          </w:tcPr>
          <w:p w14:paraId="313AE39B" w14:textId="77777777" w:rsidR="004735BC" w:rsidRPr="0098320A" w:rsidRDefault="004735BC" w:rsidP="004735BC">
            <w:pPr>
              <w:contextualSpacing/>
              <w:jc w:val="both"/>
              <w:rPr>
                <w:rFonts w:asciiTheme="minorHAnsi" w:hAnsiTheme="minorHAnsi" w:cs="Arial"/>
                <w:b/>
                <w:sz w:val="16"/>
                <w:szCs w:val="16"/>
              </w:rPr>
            </w:pPr>
            <w:r w:rsidRPr="0098320A">
              <w:rPr>
                <w:rFonts w:asciiTheme="minorHAnsi" w:hAnsiTheme="minorHAnsi" w:cs="Arial"/>
                <w:b/>
                <w:sz w:val="16"/>
                <w:szCs w:val="16"/>
              </w:rPr>
              <w:t>Curriculum de la empresa o persona física</w:t>
            </w:r>
          </w:p>
          <w:p w14:paraId="3B3A798A" w14:textId="77777777" w:rsidR="004735BC" w:rsidRPr="0098320A" w:rsidRDefault="004735BC" w:rsidP="004735BC">
            <w:pPr>
              <w:contextualSpacing/>
              <w:jc w:val="both"/>
              <w:rPr>
                <w:rFonts w:asciiTheme="minorHAnsi" w:hAnsiTheme="minorHAnsi" w:cs="Arial"/>
                <w:sz w:val="16"/>
                <w:szCs w:val="16"/>
              </w:rPr>
            </w:pPr>
          </w:p>
          <w:p w14:paraId="4DB0143A" w14:textId="0F8B066C" w:rsidR="005B1EB9" w:rsidRPr="0098320A" w:rsidRDefault="004735BC" w:rsidP="005B1EB9">
            <w:pPr>
              <w:tabs>
                <w:tab w:val="left" w:pos="284"/>
              </w:tabs>
              <w:jc w:val="both"/>
              <w:rPr>
                <w:rFonts w:asciiTheme="minorHAnsi" w:hAnsiTheme="minorHAnsi" w:cs="Arial"/>
                <w:color w:val="000000"/>
                <w:sz w:val="16"/>
                <w:szCs w:val="16"/>
              </w:rPr>
            </w:pPr>
            <w:r w:rsidRPr="0098320A">
              <w:rPr>
                <w:rFonts w:asciiTheme="minorHAnsi" w:hAnsiTheme="minorHAnsi" w:cs="Arial"/>
                <w:color w:val="000000"/>
                <w:sz w:val="16"/>
                <w:szCs w:val="16"/>
              </w:rPr>
              <w:t>El licitante deberá anexar a su propuesta técnica, currículum empresarial, firmado por el representante legal o persona facultada para ello, que contenga como mínimo, una breve explicación de su experiencia y servicios que oferta y la relación de sus principales clientes, señalando datos de contacto, con la cual se demuestre la experiencia que tiene en la prestación de servicios similares al de la presente convocatoria. La convocante podrá en cualquier momento, corroborar la información presentada, y en el supuesto que resulte falsedad en los datos proporcionados</w:t>
            </w:r>
            <w:r w:rsidR="005B1EB9" w:rsidRPr="0098320A">
              <w:rPr>
                <w:rFonts w:asciiTheme="minorHAnsi" w:hAnsiTheme="minorHAnsi" w:cstheme="minorHAnsi"/>
                <w:sz w:val="16"/>
                <w:szCs w:val="16"/>
              </w:rPr>
              <w:t>, se procederá conforme a lo establecido en el numeral XIII y XXIV de la presente Convocatoria,</w:t>
            </w:r>
            <w:r w:rsidR="005B1EB9" w:rsidRPr="0098320A">
              <w:rPr>
                <w:rFonts w:asciiTheme="minorHAnsi" w:hAnsiTheme="minorHAnsi" w:cs="Arial"/>
                <w:color w:val="000000"/>
                <w:sz w:val="16"/>
                <w:szCs w:val="16"/>
              </w:rPr>
              <w:t xml:space="preserve"> sin responsabilidad alguna para la Universidad Autónoma de Aguascalientes, </w:t>
            </w:r>
          </w:p>
          <w:p w14:paraId="7DF43F39" w14:textId="5E4E43CD" w:rsidR="005B1EB9" w:rsidRPr="0098320A" w:rsidRDefault="005B1EB9" w:rsidP="005B1EB9">
            <w:pPr>
              <w:contextualSpacing/>
              <w:jc w:val="both"/>
              <w:rPr>
                <w:rFonts w:asciiTheme="minorHAnsi" w:hAnsiTheme="minorHAnsi" w:cstheme="minorHAnsi"/>
                <w:sz w:val="16"/>
                <w:szCs w:val="16"/>
              </w:rPr>
            </w:pPr>
          </w:p>
          <w:p w14:paraId="31D307A8" w14:textId="2C4C03B2" w:rsidR="004735BC" w:rsidRPr="0098320A" w:rsidRDefault="004735BC" w:rsidP="004735BC">
            <w:pPr>
              <w:autoSpaceDE w:val="0"/>
              <w:autoSpaceDN w:val="0"/>
              <w:adjustRightInd w:val="0"/>
              <w:spacing w:line="256" w:lineRule="auto"/>
              <w:jc w:val="both"/>
              <w:rPr>
                <w:rFonts w:ascii="Calibri" w:eastAsia="Calibri" w:hAnsi="Calibri" w:cs="Calibri"/>
                <w:b/>
                <w:color w:val="000000"/>
                <w:sz w:val="16"/>
                <w:szCs w:val="16"/>
              </w:rPr>
            </w:pPr>
            <w:r w:rsidRPr="0098320A">
              <w:rPr>
                <w:rFonts w:asciiTheme="minorHAnsi" w:eastAsia="Calibri" w:hAnsiTheme="minorHAnsi" w:cstheme="minorHAnsi"/>
                <w:sz w:val="14"/>
                <w:szCs w:val="12"/>
              </w:rPr>
              <w:t>(Su omisión es causa de desechamiento)</w:t>
            </w:r>
          </w:p>
        </w:tc>
        <w:tc>
          <w:tcPr>
            <w:tcW w:w="687" w:type="pct"/>
            <w:shd w:val="clear" w:color="auto" w:fill="auto"/>
          </w:tcPr>
          <w:p w14:paraId="7B367F01" w14:textId="77777777" w:rsidR="004735BC" w:rsidRPr="008C042D" w:rsidRDefault="004735BC" w:rsidP="004735BC">
            <w:pPr>
              <w:ind w:right="-91"/>
              <w:jc w:val="center"/>
              <w:rPr>
                <w:rFonts w:asciiTheme="minorHAnsi" w:eastAsia="Calibri" w:hAnsiTheme="minorHAnsi" w:cstheme="minorHAnsi"/>
                <w:b/>
                <w:color w:val="000000"/>
                <w:sz w:val="18"/>
                <w:szCs w:val="16"/>
              </w:rPr>
            </w:pPr>
            <w:r w:rsidRPr="008C042D">
              <w:rPr>
                <w:rFonts w:asciiTheme="minorHAnsi" w:eastAsia="Calibri" w:hAnsiTheme="minorHAnsi" w:cstheme="minorHAnsi"/>
                <w:b/>
                <w:color w:val="000000"/>
                <w:sz w:val="18"/>
                <w:szCs w:val="16"/>
              </w:rPr>
              <w:t>Sí</w:t>
            </w:r>
          </w:p>
          <w:p w14:paraId="07D9752D" w14:textId="74B3442B" w:rsidR="004735BC" w:rsidRPr="008C042D" w:rsidRDefault="004735BC" w:rsidP="004735BC">
            <w:pPr>
              <w:ind w:right="-91"/>
              <w:jc w:val="center"/>
              <w:rPr>
                <w:rFonts w:asciiTheme="minorHAnsi" w:eastAsia="Calibri" w:hAnsiTheme="minorHAnsi" w:cstheme="minorHAnsi"/>
                <w:b/>
                <w:color w:val="000000"/>
                <w:sz w:val="16"/>
                <w:szCs w:val="16"/>
              </w:rPr>
            </w:pPr>
            <w:r w:rsidRPr="008C042D">
              <w:rPr>
                <w:rFonts w:asciiTheme="minorHAnsi" w:eastAsia="Calibri" w:hAnsiTheme="minorHAnsi" w:cstheme="minorHAnsi"/>
                <w:b/>
                <w:color w:val="000000"/>
                <w:sz w:val="14"/>
                <w:szCs w:val="12"/>
              </w:rPr>
              <w:t>Firmar todas las páginas que lo integran.</w:t>
            </w:r>
          </w:p>
        </w:tc>
      </w:tr>
      <w:tr w:rsidR="004735BC" w:rsidRPr="00F400A6" w14:paraId="5C7BAB49" w14:textId="77777777" w:rsidTr="007B6FCF">
        <w:trPr>
          <w:jc w:val="center"/>
        </w:trPr>
        <w:tc>
          <w:tcPr>
            <w:tcW w:w="431" w:type="pct"/>
            <w:shd w:val="clear" w:color="auto" w:fill="auto"/>
          </w:tcPr>
          <w:p w14:paraId="55624BD7" w14:textId="7C58FE35" w:rsidR="004735BC" w:rsidRPr="00792A74" w:rsidRDefault="004735BC" w:rsidP="004735B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7.3</w:t>
            </w:r>
          </w:p>
        </w:tc>
        <w:tc>
          <w:tcPr>
            <w:tcW w:w="3882" w:type="pct"/>
            <w:shd w:val="clear" w:color="auto" w:fill="auto"/>
            <w:vAlign w:val="center"/>
          </w:tcPr>
          <w:p w14:paraId="1C4B1ABD" w14:textId="77777777" w:rsidR="004735BC" w:rsidRPr="0098320A" w:rsidRDefault="004735BC" w:rsidP="004735BC">
            <w:pPr>
              <w:contextualSpacing/>
              <w:jc w:val="both"/>
              <w:rPr>
                <w:rFonts w:asciiTheme="minorHAnsi" w:hAnsiTheme="minorHAnsi" w:cs="Arial"/>
                <w:b/>
                <w:sz w:val="16"/>
                <w:szCs w:val="16"/>
              </w:rPr>
            </w:pPr>
            <w:r w:rsidRPr="0098320A">
              <w:rPr>
                <w:rFonts w:asciiTheme="minorHAnsi" w:hAnsiTheme="minorHAnsi" w:cs="Arial"/>
                <w:b/>
                <w:sz w:val="16"/>
                <w:szCs w:val="16"/>
              </w:rPr>
              <w:t>Cartas de recomendación</w:t>
            </w:r>
          </w:p>
          <w:p w14:paraId="084D748B" w14:textId="77777777" w:rsidR="004735BC" w:rsidRPr="0098320A" w:rsidRDefault="004735BC" w:rsidP="004735BC">
            <w:pPr>
              <w:contextualSpacing/>
              <w:jc w:val="both"/>
              <w:rPr>
                <w:rFonts w:asciiTheme="minorHAnsi" w:hAnsiTheme="minorHAnsi" w:cs="Arial"/>
                <w:b/>
                <w:sz w:val="16"/>
                <w:szCs w:val="16"/>
              </w:rPr>
            </w:pPr>
          </w:p>
          <w:p w14:paraId="23941F8A" w14:textId="77777777" w:rsidR="005B1EB9" w:rsidRPr="0098320A" w:rsidRDefault="004735BC" w:rsidP="005B1EB9">
            <w:pPr>
              <w:contextualSpacing/>
              <w:jc w:val="both"/>
              <w:rPr>
                <w:rFonts w:asciiTheme="minorHAnsi" w:hAnsiTheme="minorHAnsi" w:cstheme="minorHAnsi"/>
                <w:sz w:val="16"/>
                <w:szCs w:val="16"/>
              </w:rPr>
            </w:pPr>
            <w:r w:rsidRPr="0098320A">
              <w:rPr>
                <w:rFonts w:asciiTheme="minorHAnsi" w:hAnsiTheme="minorHAnsi" w:cs="Arial"/>
                <w:sz w:val="16"/>
                <w:szCs w:val="16"/>
              </w:rPr>
              <w:t xml:space="preserve">El participante deberá anexar </w:t>
            </w:r>
            <w:r w:rsidRPr="0098320A">
              <w:rPr>
                <w:rFonts w:asciiTheme="minorHAnsi" w:hAnsiTheme="minorHAnsi" w:cs="Arial"/>
                <w:b/>
                <w:sz w:val="16"/>
                <w:szCs w:val="16"/>
              </w:rPr>
              <w:t>dos cartas de recomendación</w:t>
            </w:r>
            <w:r w:rsidRPr="0098320A">
              <w:rPr>
                <w:rFonts w:asciiTheme="minorHAnsi" w:hAnsiTheme="minorHAnsi" w:cs="Arial"/>
                <w:sz w:val="16"/>
                <w:szCs w:val="16"/>
              </w:rPr>
              <w:t xml:space="preserve"> en original, en las que se acredite la experiencia referida en el punto que antecede, las cuales también habrán de contener los datos de contacto de los emisores (nombre, teléfono, domicilio, R.F.C., correo electrónico)</w:t>
            </w:r>
            <w:r w:rsidR="005B1EB9" w:rsidRPr="0098320A">
              <w:rPr>
                <w:rFonts w:asciiTheme="minorHAnsi" w:hAnsiTheme="minorHAnsi" w:cs="Arial"/>
                <w:sz w:val="16"/>
                <w:szCs w:val="16"/>
              </w:rPr>
              <w:t xml:space="preserve">, </w:t>
            </w:r>
            <w:r w:rsidR="005B1EB9" w:rsidRPr="0098320A">
              <w:rPr>
                <w:rFonts w:asciiTheme="minorHAnsi" w:hAnsiTheme="minorHAnsi" w:cstheme="minorHAnsi"/>
                <w:sz w:val="16"/>
                <w:szCs w:val="16"/>
              </w:rPr>
              <w:t>en caso de que la información sea falsa o no pueda comprobarse, se procederá conforme a lo establecido en el numeral XIII y XXIV de la presente Convocatoria.</w:t>
            </w:r>
          </w:p>
          <w:p w14:paraId="3042DC9B" w14:textId="77777777" w:rsidR="004735BC" w:rsidRPr="0098320A" w:rsidRDefault="004735BC" w:rsidP="004735BC">
            <w:pPr>
              <w:autoSpaceDE w:val="0"/>
              <w:autoSpaceDN w:val="0"/>
              <w:adjustRightInd w:val="0"/>
              <w:ind w:left="720"/>
              <w:jc w:val="both"/>
              <w:rPr>
                <w:rFonts w:asciiTheme="minorHAnsi" w:eastAsia="Calibri" w:hAnsiTheme="minorHAnsi" w:cstheme="minorHAnsi"/>
                <w:color w:val="000000"/>
                <w:sz w:val="18"/>
                <w:szCs w:val="16"/>
              </w:rPr>
            </w:pPr>
          </w:p>
          <w:p w14:paraId="37044F4C" w14:textId="1015E28E" w:rsidR="004735BC" w:rsidRPr="0098320A" w:rsidRDefault="004735BC" w:rsidP="004735BC">
            <w:pPr>
              <w:autoSpaceDE w:val="0"/>
              <w:autoSpaceDN w:val="0"/>
              <w:adjustRightInd w:val="0"/>
              <w:spacing w:line="256" w:lineRule="auto"/>
              <w:jc w:val="both"/>
              <w:rPr>
                <w:rFonts w:ascii="Calibri" w:eastAsia="Calibri" w:hAnsi="Calibri" w:cs="Calibri"/>
                <w:b/>
                <w:color w:val="000000"/>
                <w:sz w:val="16"/>
                <w:szCs w:val="16"/>
              </w:rPr>
            </w:pPr>
            <w:r w:rsidRPr="0098320A">
              <w:rPr>
                <w:rFonts w:asciiTheme="minorHAnsi" w:eastAsia="Calibri" w:hAnsiTheme="minorHAnsi" w:cstheme="minorHAnsi"/>
                <w:sz w:val="14"/>
                <w:szCs w:val="12"/>
              </w:rPr>
              <w:t>(Su omisión es causa de desechamiento)</w:t>
            </w:r>
          </w:p>
        </w:tc>
        <w:tc>
          <w:tcPr>
            <w:tcW w:w="687" w:type="pct"/>
            <w:shd w:val="clear" w:color="auto" w:fill="auto"/>
          </w:tcPr>
          <w:p w14:paraId="32A11690" w14:textId="77777777" w:rsidR="004735BC" w:rsidRPr="008C042D" w:rsidRDefault="004735BC" w:rsidP="004735BC">
            <w:pPr>
              <w:ind w:right="-91"/>
              <w:jc w:val="center"/>
              <w:rPr>
                <w:rFonts w:asciiTheme="minorHAnsi" w:eastAsia="Calibri" w:hAnsiTheme="minorHAnsi" w:cstheme="minorHAnsi"/>
                <w:b/>
                <w:color w:val="000000"/>
                <w:sz w:val="18"/>
                <w:szCs w:val="16"/>
              </w:rPr>
            </w:pPr>
            <w:r w:rsidRPr="008C042D">
              <w:rPr>
                <w:rFonts w:asciiTheme="minorHAnsi" w:eastAsia="Calibri" w:hAnsiTheme="minorHAnsi" w:cstheme="minorHAnsi"/>
                <w:b/>
                <w:color w:val="000000"/>
                <w:sz w:val="18"/>
                <w:szCs w:val="16"/>
              </w:rPr>
              <w:t>Sí</w:t>
            </w:r>
          </w:p>
          <w:p w14:paraId="3B62E86F" w14:textId="68EB55E5" w:rsidR="004735BC" w:rsidRPr="008C042D" w:rsidRDefault="004735BC" w:rsidP="004735BC">
            <w:pPr>
              <w:ind w:right="-91"/>
              <w:jc w:val="center"/>
              <w:rPr>
                <w:rFonts w:asciiTheme="minorHAnsi" w:eastAsia="Calibri" w:hAnsiTheme="minorHAnsi" w:cstheme="minorHAnsi"/>
                <w:b/>
                <w:color w:val="000000"/>
                <w:sz w:val="16"/>
                <w:szCs w:val="16"/>
              </w:rPr>
            </w:pPr>
            <w:r w:rsidRPr="008C042D">
              <w:rPr>
                <w:rFonts w:asciiTheme="minorHAnsi" w:eastAsia="Calibri" w:hAnsiTheme="minorHAnsi" w:cstheme="minorHAnsi"/>
                <w:b/>
                <w:color w:val="000000"/>
                <w:sz w:val="14"/>
                <w:szCs w:val="12"/>
              </w:rPr>
              <w:t>Firmar todas las páginas que lo integran.</w:t>
            </w:r>
          </w:p>
        </w:tc>
      </w:tr>
      <w:tr w:rsidR="004735BC" w:rsidRPr="00F400A6" w14:paraId="5EF50C7B" w14:textId="77777777" w:rsidTr="00AE7E47">
        <w:trPr>
          <w:jc w:val="center"/>
        </w:trPr>
        <w:tc>
          <w:tcPr>
            <w:tcW w:w="431" w:type="pct"/>
            <w:shd w:val="clear" w:color="auto" w:fill="auto"/>
          </w:tcPr>
          <w:p w14:paraId="0F66FBDE" w14:textId="375DDD57" w:rsidR="004735BC" w:rsidRPr="00792A74" w:rsidRDefault="004735BC" w:rsidP="004735BC">
            <w:pPr>
              <w:ind w:right="-91"/>
              <w:jc w:val="center"/>
              <w:rPr>
                <w:rFonts w:asciiTheme="minorHAnsi" w:eastAsia="Calibri" w:hAnsiTheme="minorHAnsi" w:cstheme="minorHAnsi"/>
                <w:b/>
                <w:color w:val="000000"/>
                <w:sz w:val="16"/>
                <w:szCs w:val="16"/>
              </w:rPr>
            </w:pPr>
            <w:bookmarkStart w:id="11" w:name="_Hlk207699110"/>
            <w:r>
              <w:rPr>
                <w:rFonts w:asciiTheme="minorHAnsi" w:eastAsia="Calibri" w:hAnsiTheme="minorHAnsi" w:cstheme="minorHAnsi"/>
                <w:b/>
                <w:color w:val="000000"/>
                <w:sz w:val="16"/>
                <w:szCs w:val="16"/>
              </w:rPr>
              <w:t>7.4</w:t>
            </w:r>
          </w:p>
        </w:tc>
        <w:tc>
          <w:tcPr>
            <w:tcW w:w="3882" w:type="pct"/>
            <w:shd w:val="clear" w:color="auto" w:fill="auto"/>
          </w:tcPr>
          <w:p w14:paraId="274B2C40" w14:textId="77777777" w:rsidR="004735BC" w:rsidRPr="008C042D" w:rsidRDefault="004735BC" w:rsidP="004735BC">
            <w:pPr>
              <w:tabs>
                <w:tab w:val="left" w:pos="284"/>
              </w:tabs>
              <w:jc w:val="both"/>
              <w:rPr>
                <w:rFonts w:asciiTheme="minorHAnsi" w:hAnsiTheme="minorHAnsi" w:cs="Arial"/>
                <w:b/>
                <w:sz w:val="16"/>
                <w:szCs w:val="16"/>
              </w:rPr>
            </w:pPr>
            <w:r w:rsidRPr="008C042D">
              <w:rPr>
                <w:rFonts w:asciiTheme="minorHAnsi" w:hAnsiTheme="minorHAnsi" w:cs="Arial"/>
                <w:b/>
                <w:sz w:val="16"/>
                <w:szCs w:val="16"/>
              </w:rPr>
              <w:t>Manifiesto del Servicio</w:t>
            </w:r>
          </w:p>
          <w:p w14:paraId="09ED68F9" w14:textId="77777777" w:rsidR="004735BC" w:rsidRPr="008C042D" w:rsidRDefault="004735BC" w:rsidP="004735BC">
            <w:pPr>
              <w:tabs>
                <w:tab w:val="left" w:pos="284"/>
              </w:tabs>
              <w:jc w:val="both"/>
              <w:rPr>
                <w:rFonts w:asciiTheme="minorHAnsi" w:hAnsiTheme="minorHAnsi" w:cs="Arial"/>
                <w:b/>
                <w:sz w:val="16"/>
                <w:szCs w:val="16"/>
              </w:rPr>
            </w:pPr>
          </w:p>
          <w:p w14:paraId="73E0C423" w14:textId="77777777" w:rsidR="004735BC" w:rsidRPr="008C042D" w:rsidRDefault="004735BC" w:rsidP="004735BC">
            <w:pPr>
              <w:tabs>
                <w:tab w:val="left" w:pos="284"/>
              </w:tabs>
              <w:jc w:val="both"/>
              <w:rPr>
                <w:rFonts w:asciiTheme="minorHAnsi" w:hAnsiTheme="minorHAnsi" w:cs="Arial"/>
                <w:sz w:val="16"/>
                <w:szCs w:val="16"/>
              </w:rPr>
            </w:pPr>
            <w:r w:rsidRPr="008C042D">
              <w:rPr>
                <w:rFonts w:asciiTheme="minorHAnsi" w:hAnsiTheme="minorHAnsi" w:cs="Arial"/>
                <w:sz w:val="16"/>
                <w:szCs w:val="16"/>
              </w:rPr>
              <w:t>Se deberá presentar manifiesto bajo protesta de decir verdad, en el que se manifieste lo siguiente:</w:t>
            </w:r>
          </w:p>
          <w:p w14:paraId="10D16EF3" w14:textId="77777777" w:rsidR="004735BC" w:rsidRPr="008C042D" w:rsidRDefault="004735BC" w:rsidP="004735BC">
            <w:pPr>
              <w:tabs>
                <w:tab w:val="left" w:pos="284"/>
              </w:tabs>
              <w:jc w:val="both"/>
              <w:rPr>
                <w:rFonts w:asciiTheme="minorHAnsi" w:hAnsiTheme="minorHAnsi" w:cs="Arial"/>
                <w:b/>
                <w:sz w:val="16"/>
                <w:szCs w:val="16"/>
              </w:rPr>
            </w:pPr>
          </w:p>
          <w:p w14:paraId="4D9A1A0C" w14:textId="77777777" w:rsidR="004735BC" w:rsidRPr="008C042D" w:rsidRDefault="004735BC" w:rsidP="004735BC">
            <w:pPr>
              <w:tabs>
                <w:tab w:val="left" w:pos="284"/>
              </w:tabs>
              <w:jc w:val="both"/>
              <w:rPr>
                <w:rFonts w:asciiTheme="minorHAnsi" w:hAnsiTheme="minorHAnsi" w:cs="Arial"/>
                <w:b/>
                <w:sz w:val="16"/>
                <w:szCs w:val="16"/>
              </w:rPr>
            </w:pPr>
            <w:r w:rsidRPr="008C042D">
              <w:rPr>
                <w:rFonts w:asciiTheme="minorHAnsi" w:hAnsiTheme="minorHAnsi" w:cs="Arial"/>
                <w:b/>
                <w:sz w:val="16"/>
                <w:szCs w:val="16"/>
              </w:rPr>
              <w:t>Transporte.</w:t>
            </w:r>
          </w:p>
          <w:p w14:paraId="346C0F94" w14:textId="77777777" w:rsidR="00E474FA" w:rsidRPr="008C042D" w:rsidRDefault="004735BC" w:rsidP="00E474FA">
            <w:pPr>
              <w:tabs>
                <w:tab w:val="left" w:pos="284"/>
              </w:tabs>
              <w:jc w:val="both"/>
              <w:rPr>
                <w:rFonts w:asciiTheme="minorHAnsi" w:hAnsiTheme="minorHAnsi" w:cs="Arial"/>
                <w:b/>
                <w:sz w:val="16"/>
                <w:szCs w:val="16"/>
              </w:rPr>
            </w:pPr>
            <w:r w:rsidRPr="008C042D">
              <w:rPr>
                <w:rFonts w:asciiTheme="minorHAnsi" w:hAnsiTheme="minorHAnsi" w:cs="Arial"/>
                <w:sz w:val="16"/>
                <w:szCs w:val="16"/>
              </w:rPr>
              <w:t>El participante deberá anexar a su propuesta técnica, un escrito firmado por el representante legal o persona facultada para ello, en donde manifieste que utilizará vehículos cerrados para el traslado de los alimentos, de tal manera que garantice la higiene y la adecuada conservación de los mismos durante su transporte; del mismo modo, señalará que los materiales, equipo y personal con los que prestará el servicio, correrán por su cuenta hasta la entrega del mismo, en los lugares de destino señalados en el Anexo Técnico que se adjuntaría a la convocatoria.</w:t>
            </w:r>
            <w:r w:rsidR="00E474FA">
              <w:rPr>
                <w:rFonts w:asciiTheme="minorHAnsi" w:hAnsiTheme="minorHAnsi" w:cs="Arial"/>
                <w:sz w:val="16"/>
                <w:szCs w:val="16"/>
              </w:rPr>
              <w:t xml:space="preserve"> </w:t>
            </w:r>
            <w:r w:rsidR="00E474FA">
              <w:rPr>
                <w:rFonts w:asciiTheme="minorHAnsi" w:hAnsiTheme="minorHAnsi" w:cs="Arial"/>
                <w:b/>
                <w:sz w:val="16"/>
                <w:szCs w:val="16"/>
              </w:rPr>
              <w:t>Anexo “12”</w:t>
            </w:r>
          </w:p>
          <w:p w14:paraId="2BE619EC" w14:textId="706A2DCD" w:rsidR="004735BC" w:rsidRDefault="004735BC" w:rsidP="004735BC">
            <w:pPr>
              <w:tabs>
                <w:tab w:val="left" w:pos="284"/>
              </w:tabs>
              <w:jc w:val="both"/>
              <w:rPr>
                <w:rFonts w:asciiTheme="minorHAnsi" w:hAnsiTheme="minorHAnsi" w:cs="Arial"/>
                <w:sz w:val="16"/>
                <w:szCs w:val="16"/>
              </w:rPr>
            </w:pPr>
          </w:p>
          <w:p w14:paraId="7ED5F021" w14:textId="77777777" w:rsidR="00E474FA" w:rsidRPr="008C042D" w:rsidRDefault="00E474FA" w:rsidP="004735BC">
            <w:pPr>
              <w:tabs>
                <w:tab w:val="left" w:pos="284"/>
              </w:tabs>
              <w:jc w:val="both"/>
              <w:rPr>
                <w:rFonts w:asciiTheme="minorHAnsi" w:hAnsiTheme="minorHAnsi" w:cs="Arial"/>
                <w:sz w:val="16"/>
                <w:szCs w:val="16"/>
              </w:rPr>
            </w:pPr>
          </w:p>
          <w:p w14:paraId="7CD94026" w14:textId="71401E6F" w:rsidR="004735BC" w:rsidRPr="008C042D" w:rsidRDefault="00E474FA" w:rsidP="004735BC">
            <w:pPr>
              <w:autoSpaceDE w:val="0"/>
              <w:autoSpaceDN w:val="0"/>
              <w:adjustRightInd w:val="0"/>
              <w:spacing w:line="256" w:lineRule="auto"/>
              <w:jc w:val="both"/>
              <w:rPr>
                <w:rFonts w:ascii="Calibri" w:eastAsia="Calibri" w:hAnsi="Calibri" w:cs="Calibri"/>
                <w:b/>
                <w:color w:val="000000"/>
                <w:sz w:val="16"/>
                <w:szCs w:val="16"/>
              </w:rPr>
            </w:pPr>
            <w:r w:rsidRPr="0008186B">
              <w:rPr>
                <w:rFonts w:asciiTheme="minorHAnsi" w:hAnsiTheme="minorHAnsi" w:cs="Arial"/>
                <w:sz w:val="14"/>
                <w:szCs w:val="16"/>
              </w:rPr>
              <w:t xml:space="preserve"> </w:t>
            </w:r>
            <w:r w:rsidR="004735BC" w:rsidRPr="0008186B">
              <w:rPr>
                <w:rFonts w:asciiTheme="minorHAnsi" w:hAnsiTheme="minorHAnsi" w:cs="Arial"/>
                <w:sz w:val="14"/>
                <w:szCs w:val="16"/>
              </w:rPr>
              <w:t>(Su omisión es causa de desechamiento)</w:t>
            </w:r>
          </w:p>
        </w:tc>
        <w:tc>
          <w:tcPr>
            <w:tcW w:w="687" w:type="pct"/>
            <w:shd w:val="clear" w:color="auto" w:fill="auto"/>
          </w:tcPr>
          <w:p w14:paraId="1677C143" w14:textId="77777777" w:rsidR="004735BC" w:rsidRPr="008C042D" w:rsidRDefault="004735BC" w:rsidP="004735BC">
            <w:pPr>
              <w:ind w:right="-91"/>
              <w:jc w:val="center"/>
              <w:rPr>
                <w:rFonts w:asciiTheme="minorHAnsi" w:eastAsia="Calibri" w:hAnsiTheme="minorHAnsi" w:cstheme="minorHAnsi"/>
                <w:b/>
                <w:color w:val="000000"/>
                <w:sz w:val="14"/>
                <w:szCs w:val="12"/>
              </w:rPr>
            </w:pPr>
            <w:r w:rsidRPr="008C042D">
              <w:rPr>
                <w:rFonts w:asciiTheme="minorHAnsi" w:eastAsia="Calibri" w:hAnsiTheme="minorHAnsi" w:cstheme="minorHAnsi"/>
                <w:b/>
                <w:color w:val="000000"/>
                <w:sz w:val="14"/>
                <w:szCs w:val="12"/>
              </w:rPr>
              <w:t>Sí</w:t>
            </w:r>
          </w:p>
          <w:p w14:paraId="357EDD1A" w14:textId="0B3DEED3" w:rsidR="004735BC" w:rsidRPr="008C042D" w:rsidRDefault="004735BC" w:rsidP="004735BC">
            <w:pPr>
              <w:ind w:right="-91"/>
              <w:jc w:val="center"/>
              <w:rPr>
                <w:rFonts w:asciiTheme="minorHAnsi" w:eastAsia="Calibri" w:hAnsiTheme="minorHAnsi" w:cstheme="minorHAnsi"/>
                <w:b/>
                <w:color w:val="000000"/>
                <w:sz w:val="16"/>
                <w:szCs w:val="16"/>
              </w:rPr>
            </w:pPr>
            <w:r w:rsidRPr="008C042D">
              <w:rPr>
                <w:rFonts w:asciiTheme="minorHAnsi" w:eastAsia="Calibri" w:hAnsiTheme="minorHAnsi" w:cstheme="minorHAnsi"/>
                <w:b/>
                <w:color w:val="000000"/>
                <w:sz w:val="14"/>
                <w:szCs w:val="12"/>
              </w:rPr>
              <w:t xml:space="preserve"> Firmar todas las páginas que lo integran.</w:t>
            </w:r>
          </w:p>
        </w:tc>
      </w:tr>
      <w:tr w:rsidR="004735BC" w:rsidRPr="00F400A6" w14:paraId="09270D76" w14:textId="77777777" w:rsidTr="00AE7E47">
        <w:trPr>
          <w:jc w:val="center"/>
        </w:trPr>
        <w:tc>
          <w:tcPr>
            <w:tcW w:w="431" w:type="pct"/>
            <w:shd w:val="clear" w:color="auto" w:fill="auto"/>
          </w:tcPr>
          <w:p w14:paraId="35876DD5" w14:textId="642FCE74" w:rsidR="004735BC" w:rsidRPr="00792A74" w:rsidRDefault="004735BC" w:rsidP="004735B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7.5</w:t>
            </w:r>
          </w:p>
        </w:tc>
        <w:tc>
          <w:tcPr>
            <w:tcW w:w="3882" w:type="pct"/>
            <w:shd w:val="clear" w:color="auto" w:fill="auto"/>
          </w:tcPr>
          <w:p w14:paraId="61FFD311" w14:textId="77777777" w:rsidR="004735BC" w:rsidRPr="0017087F" w:rsidRDefault="004735BC" w:rsidP="004735BC">
            <w:pPr>
              <w:tabs>
                <w:tab w:val="left" w:pos="284"/>
              </w:tabs>
              <w:jc w:val="both"/>
              <w:rPr>
                <w:rFonts w:asciiTheme="minorHAnsi" w:hAnsiTheme="minorHAnsi" w:cs="Arial"/>
                <w:b/>
                <w:sz w:val="16"/>
                <w:szCs w:val="16"/>
              </w:rPr>
            </w:pPr>
            <w:r w:rsidRPr="0017087F">
              <w:rPr>
                <w:rFonts w:asciiTheme="minorHAnsi" w:hAnsiTheme="minorHAnsi" w:cs="Arial"/>
                <w:b/>
                <w:sz w:val="16"/>
                <w:szCs w:val="16"/>
              </w:rPr>
              <w:t>Manifiesto del Servicio</w:t>
            </w:r>
          </w:p>
          <w:p w14:paraId="2E5118C8" w14:textId="77777777" w:rsidR="004735BC" w:rsidRPr="0017087F" w:rsidRDefault="004735BC" w:rsidP="004735BC">
            <w:pPr>
              <w:tabs>
                <w:tab w:val="left" w:pos="284"/>
              </w:tabs>
              <w:jc w:val="both"/>
              <w:rPr>
                <w:rFonts w:asciiTheme="minorHAnsi" w:hAnsiTheme="minorHAnsi" w:cs="Arial"/>
                <w:b/>
                <w:sz w:val="16"/>
                <w:szCs w:val="16"/>
              </w:rPr>
            </w:pPr>
          </w:p>
          <w:p w14:paraId="78306FD1" w14:textId="77777777" w:rsidR="004735BC" w:rsidRPr="0017087F" w:rsidRDefault="004735BC" w:rsidP="004735BC">
            <w:pPr>
              <w:tabs>
                <w:tab w:val="left" w:pos="284"/>
              </w:tabs>
              <w:jc w:val="both"/>
              <w:rPr>
                <w:rFonts w:asciiTheme="minorHAnsi" w:hAnsiTheme="minorHAnsi" w:cs="Arial"/>
                <w:sz w:val="16"/>
                <w:szCs w:val="16"/>
              </w:rPr>
            </w:pPr>
            <w:r w:rsidRPr="0017087F">
              <w:rPr>
                <w:rFonts w:asciiTheme="minorHAnsi" w:hAnsiTheme="minorHAnsi" w:cs="Arial"/>
                <w:sz w:val="16"/>
                <w:szCs w:val="16"/>
              </w:rPr>
              <w:t>Se deberá presentar manifiesto bajo protesta de decir verdad, en el que se manifieste lo siguiente:</w:t>
            </w:r>
          </w:p>
          <w:p w14:paraId="753EA9D8" w14:textId="77777777" w:rsidR="004735BC" w:rsidRPr="0017087F" w:rsidRDefault="004735BC" w:rsidP="004735BC">
            <w:pPr>
              <w:tabs>
                <w:tab w:val="left" w:pos="284"/>
              </w:tabs>
              <w:jc w:val="both"/>
              <w:rPr>
                <w:rFonts w:asciiTheme="minorHAnsi" w:hAnsiTheme="minorHAnsi" w:cs="Arial"/>
                <w:b/>
                <w:sz w:val="16"/>
                <w:szCs w:val="16"/>
              </w:rPr>
            </w:pPr>
          </w:p>
          <w:p w14:paraId="0006CCAB" w14:textId="77777777" w:rsidR="004735BC" w:rsidRPr="0017087F" w:rsidRDefault="004735BC" w:rsidP="004735BC">
            <w:pPr>
              <w:tabs>
                <w:tab w:val="left" w:pos="284"/>
              </w:tabs>
              <w:jc w:val="both"/>
              <w:rPr>
                <w:rFonts w:ascii="Calibri" w:hAnsi="Calibri" w:cs="Arial"/>
                <w:b/>
                <w:sz w:val="16"/>
                <w:szCs w:val="16"/>
              </w:rPr>
            </w:pPr>
            <w:r w:rsidRPr="0017087F">
              <w:rPr>
                <w:rFonts w:ascii="Calibri" w:hAnsi="Calibri" w:cs="Arial"/>
                <w:b/>
                <w:sz w:val="16"/>
                <w:szCs w:val="16"/>
              </w:rPr>
              <w:t xml:space="preserve">Responsabilidad de daños. </w:t>
            </w:r>
          </w:p>
          <w:p w14:paraId="758019CE" w14:textId="77777777" w:rsidR="00E474FA" w:rsidRPr="008C042D" w:rsidRDefault="004735BC" w:rsidP="00E474FA">
            <w:pPr>
              <w:tabs>
                <w:tab w:val="left" w:pos="284"/>
              </w:tabs>
              <w:jc w:val="both"/>
              <w:rPr>
                <w:rFonts w:asciiTheme="minorHAnsi" w:hAnsiTheme="minorHAnsi" w:cs="Arial"/>
                <w:b/>
                <w:sz w:val="16"/>
                <w:szCs w:val="16"/>
              </w:rPr>
            </w:pPr>
            <w:r w:rsidRPr="0017087F">
              <w:rPr>
                <w:rFonts w:ascii="Calibri" w:hAnsi="Calibri" w:cs="Arial"/>
                <w:sz w:val="16"/>
                <w:szCs w:val="16"/>
              </w:rPr>
              <w:t xml:space="preserve">Manifiesto en el que se exprese que, en caso de resultar adjudicado, será el único responsable de la </w:t>
            </w:r>
            <w:r w:rsidRPr="0017087F">
              <w:rPr>
                <w:rFonts w:ascii="Calibri" w:hAnsi="Calibri" w:cs="Arial"/>
                <w:sz w:val="16"/>
                <w:szCs w:val="16"/>
              </w:rPr>
              <w:lastRenderedPageBreak/>
              <w:t>prestación de los servicios requeridos para la realización del evento, así como del pago de los daños y perjuicios ocasionados a terceros que lleguen a suceder, ya sea por negligencia, dolo o mala fe de cualquier persona, responsabilizándose también de las reclamaciones o quejas por tales conceptos.</w:t>
            </w:r>
            <w:r w:rsidR="00E474FA">
              <w:rPr>
                <w:rFonts w:ascii="Calibri" w:hAnsi="Calibri" w:cs="Arial"/>
                <w:sz w:val="16"/>
                <w:szCs w:val="16"/>
              </w:rPr>
              <w:t xml:space="preserve"> </w:t>
            </w:r>
            <w:r w:rsidR="00E474FA">
              <w:rPr>
                <w:rFonts w:asciiTheme="minorHAnsi" w:hAnsiTheme="minorHAnsi" w:cs="Arial"/>
                <w:b/>
                <w:sz w:val="16"/>
                <w:szCs w:val="16"/>
              </w:rPr>
              <w:t>Anexo “12”</w:t>
            </w:r>
          </w:p>
          <w:p w14:paraId="63F2ADAC" w14:textId="77777777" w:rsidR="004735BC" w:rsidRPr="0017087F" w:rsidRDefault="004735BC" w:rsidP="004735BC">
            <w:pPr>
              <w:tabs>
                <w:tab w:val="left" w:pos="284"/>
              </w:tabs>
              <w:jc w:val="both"/>
              <w:rPr>
                <w:rFonts w:asciiTheme="minorHAnsi" w:hAnsiTheme="minorHAnsi" w:cs="Arial"/>
                <w:b/>
                <w:sz w:val="16"/>
                <w:szCs w:val="16"/>
              </w:rPr>
            </w:pPr>
          </w:p>
          <w:p w14:paraId="278D493D" w14:textId="6FFD7DD1" w:rsidR="004735BC" w:rsidRPr="0017087F" w:rsidRDefault="004735BC" w:rsidP="004735BC">
            <w:pPr>
              <w:autoSpaceDE w:val="0"/>
              <w:autoSpaceDN w:val="0"/>
              <w:adjustRightInd w:val="0"/>
              <w:spacing w:line="256" w:lineRule="auto"/>
              <w:jc w:val="both"/>
              <w:rPr>
                <w:rFonts w:ascii="Calibri" w:eastAsia="Calibri" w:hAnsi="Calibri" w:cs="Calibri"/>
                <w:b/>
                <w:color w:val="000000"/>
                <w:sz w:val="16"/>
                <w:szCs w:val="16"/>
              </w:rPr>
            </w:pPr>
            <w:r w:rsidRPr="0017087F">
              <w:rPr>
                <w:rFonts w:asciiTheme="minorHAnsi" w:hAnsiTheme="minorHAnsi" w:cs="Arial"/>
                <w:sz w:val="12"/>
                <w:szCs w:val="16"/>
              </w:rPr>
              <w:t>(Su omisión es causa de desechamiento)</w:t>
            </w:r>
          </w:p>
        </w:tc>
        <w:tc>
          <w:tcPr>
            <w:tcW w:w="687" w:type="pct"/>
            <w:shd w:val="clear" w:color="auto" w:fill="auto"/>
          </w:tcPr>
          <w:p w14:paraId="6AD0AF10" w14:textId="77777777" w:rsidR="004735BC" w:rsidRPr="0017087F" w:rsidRDefault="004735BC" w:rsidP="004735BC">
            <w:pPr>
              <w:ind w:right="-91"/>
              <w:jc w:val="center"/>
              <w:rPr>
                <w:rFonts w:asciiTheme="minorHAnsi" w:eastAsia="Calibri" w:hAnsiTheme="minorHAnsi" w:cstheme="minorHAnsi"/>
                <w:b/>
                <w:color w:val="000000"/>
                <w:sz w:val="14"/>
                <w:szCs w:val="12"/>
              </w:rPr>
            </w:pPr>
            <w:r w:rsidRPr="0017087F">
              <w:rPr>
                <w:rFonts w:asciiTheme="minorHAnsi" w:eastAsia="Calibri" w:hAnsiTheme="minorHAnsi" w:cstheme="minorHAnsi"/>
                <w:b/>
                <w:color w:val="000000"/>
                <w:sz w:val="14"/>
                <w:szCs w:val="12"/>
              </w:rPr>
              <w:lastRenderedPageBreak/>
              <w:t>Sí</w:t>
            </w:r>
          </w:p>
          <w:p w14:paraId="723F8039" w14:textId="62D8E7A1" w:rsidR="004735BC" w:rsidRPr="0017087F" w:rsidRDefault="004735BC" w:rsidP="004735BC">
            <w:pPr>
              <w:ind w:right="-91"/>
              <w:jc w:val="center"/>
              <w:rPr>
                <w:rFonts w:asciiTheme="minorHAnsi" w:eastAsia="Calibri" w:hAnsiTheme="minorHAnsi" w:cstheme="minorHAnsi"/>
                <w:b/>
                <w:color w:val="000000"/>
                <w:sz w:val="16"/>
                <w:szCs w:val="16"/>
              </w:rPr>
            </w:pPr>
            <w:r w:rsidRPr="0017087F">
              <w:rPr>
                <w:rFonts w:asciiTheme="minorHAnsi" w:eastAsia="Calibri" w:hAnsiTheme="minorHAnsi" w:cstheme="minorHAnsi"/>
                <w:b/>
                <w:color w:val="000000"/>
                <w:sz w:val="14"/>
                <w:szCs w:val="12"/>
              </w:rPr>
              <w:t xml:space="preserve"> Firmar todas las páginas que lo integran.</w:t>
            </w:r>
          </w:p>
        </w:tc>
      </w:tr>
      <w:tr w:rsidR="004735BC" w:rsidRPr="00F400A6" w14:paraId="5CE0E0AB" w14:textId="77777777" w:rsidTr="00AE7E47">
        <w:trPr>
          <w:jc w:val="center"/>
        </w:trPr>
        <w:tc>
          <w:tcPr>
            <w:tcW w:w="431" w:type="pct"/>
            <w:shd w:val="clear" w:color="auto" w:fill="auto"/>
          </w:tcPr>
          <w:p w14:paraId="3A3C19FF" w14:textId="56EEEFC9" w:rsidR="004735BC" w:rsidRPr="0017087F" w:rsidRDefault="004735BC" w:rsidP="004735BC">
            <w:pPr>
              <w:ind w:right="-91"/>
              <w:jc w:val="center"/>
              <w:rPr>
                <w:rFonts w:asciiTheme="minorHAnsi" w:eastAsia="Calibri" w:hAnsiTheme="minorHAnsi" w:cstheme="minorHAnsi"/>
                <w:b/>
                <w:color w:val="000000"/>
                <w:sz w:val="16"/>
                <w:szCs w:val="16"/>
              </w:rPr>
            </w:pPr>
            <w:r w:rsidRPr="0017087F">
              <w:rPr>
                <w:rFonts w:asciiTheme="minorHAnsi" w:eastAsia="Calibri" w:hAnsiTheme="minorHAnsi" w:cstheme="minorHAnsi"/>
                <w:b/>
                <w:color w:val="000000"/>
                <w:sz w:val="16"/>
                <w:szCs w:val="16"/>
              </w:rPr>
              <w:t>7.6</w:t>
            </w:r>
          </w:p>
        </w:tc>
        <w:tc>
          <w:tcPr>
            <w:tcW w:w="3882" w:type="pct"/>
            <w:shd w:val="clear" w:color="auto" w:fill="auto"/>
          </w:tcPr>
          <w:p w14:paraId="363AFE34" w14:textId="77777777" w:rsidR="004735BC" w:rsidRPr="0017087F" w:rsidRDefault="004735BC" w:rsidP="004735BC">
            <w:pPr>
              <w:tabs>
                <w:tab w:val="left" w:pos="284"/>
              </w:tabs>
              <w:jc w:val="both"/>
              <w:rPr>
                <w:rFonts w:asciiTheme="minorHAnsi" w:hAnsiTheme="minorHAnsi" w:cs="Arial"/>
                <w:b/>
                <w:sz w:val="16"/>
                <w:szCs w:val="16"/>
              </w:rPr>
            </w:pPr>
            <w:r w:rsidRPr="0017087F">
              <w:rPr>
                <w:rFonts w:asciiTheme="minorHAnsi" w:hAnsiTheme="minorHAnsi" w:cs="Arial"/>
                <w:b/>
                <w:sz w:val="16"/>
                <w:szCs w:val="16"/>
              </w:rPr>
              <w:t>Manifiesto del Servicio</w:t>
            </w:r>
          </w:p>
          <w:p w14:paraId="1036EE41" w14:textId="77777777" w:rsidR="004735BC" w:rsidRPr="0017087F" w:rsidRDefault="004735BC" w:rsidP="004735BC">
            <w:pPr>
              <w:tabs>
                <w:tab w:val="left" w:pos="284"/>
              </w:tabs>
              <w:jc w:val="both"/>
              <w:rPr>
                <w:rFonts w:asciiTheme="minorHAnsi" w:hAnsiTheme="minorHAnsi" w:cs="Arial"/>
                <w:b/>
                <w:sz w:val="16"/>
                <w:szCs w:val="16"/>
              </w:rPr>
            </w:pPr>
          </w:p>
          <w:p w14:paraId="265EF387" w14:textId="77777777" w:rsidR="004735BC" w:rsidRPr="0017087F" w:rsidRDefault="004735BC" w:rsidP="004735BC">
            <w:pPr>
              <w:tabs>
                <w:tab w:val="left" w:pos="284"/>
              </w:tabs>
              <w:jc w:val="both"/>
              <w:rPr>
                <w:rFonts w:asciiTheme="minorHAnsi" w:hAnsiTheme="minorHAnsi" w:cs="Arial"/>
                <w:sz w:val="16"/>
                <w:szCs w:val="16"/>
              </w:rPr>
            </w:pPr>
            <w:r w:rsidRPr="0017087F">
              <w:rPr>
                <w:rFonts w:asciiTheme="minorHAnsi" w:hAnsiTheme="minorHAnsi" w:cs="Arial"/>
                <w:sz w:val="16"/>
                <w:szCs w:val="16"/>
              </w:rPr>
              <w:t>Se deberá presentar manifiesto bajo protesta de decir verdad, en el que se manifieste lo siguiente:</w:t>
            </w:r>
          </w:p>
          <w:p w14:paraId="23B15990" w14:textId="77777777" w:rsidR="004735BC" w:rsidRPr="0017087F" w:rsidRDefault="004735BC" w:rsidP="004735BC">
            <w:pPr>
              <w:tabs>
                <w:tab w:val="left" w:pos="284"/>
              </w:tabs>
              <w:jc w:val="both"/>
              <w:rPr>
                <w:rFonts w:asciiTheme="minorHAnsi" w:hAnsiTheme="minorHAnsi" w:cs="Arial"/>
                <w:sz w:val="16"/>
                <w:szCs w:val="16"/>
              </w:rPr>
            </w:pPr>
          </w:p>
          <w:p w14:paraId="65C5A2C8" w14:textId="77777777" w:rsidR="004735BC" w:rsidRPr="0017087F" w:rsidRDefault="004735BC" w:rsidP="004735BC">
            <w:pPr>
              <w:tabs>
                <w:tab w:val="left" w:pos="284"/>
              </w:tabs>
              <w:jc w:val="both"/>
              <w:rPr>
                <w:rFonts w:ascii="Calibri" w:hAnsi="Calibri" w:cs="Arial"/>
                <w:sz w:val="16"/>
                <w:szCs w:val="16"/>
              </w:rPr>
            </w:pPr>
            <w:r w:rsidRPr="0017087F">
              <w:rPr>
                <w:rFonts w:ascii="Calibri" w:hAnsi="Calibri" w:cs="Arial"/>
                <w:b/>
                <w:sz w:val="16"/>
                <w:szCs w:val="16"/>
              </w:rPr>
              <w:t xml:space="preserve">Defectos y vicios ocultos.  </w:t>
            </w:r>
          </w:p>
          <w:p w14:paraId="75BF90CB" w14:textId="77777777" w:rsidR="00E474FA" w:rsidRPr="008C042D" w:rsidRDefault="004735BC" w:rsidP="00E474FA">
            <w:pPr>
              <w:tabs>
                <w:tab w:val="left" w:pos="284"/>
              </w:tabs>
              <w:jc w:val="both"/>
              <w:rPr>
                <w:rFonts w:asciiTheme="minorHAnsi" w:hAnsiTheme="minorHAnsi" w:cs="Arial"/>
                <w:b/>
                <w:sz w:val="16"/>
                <w:szCs w:val="16"/>
              </w:rPr>
            </w:pPr>
            <w:r w:rsidRPr="0017087F">
              <w:rPr>
                <w:rFonts w:ascii="Calibri" w:hAnsi="Calibri" w:cs="Arial"/>
                <w:sz w:val="16"/>
                <w:szCs w:val="16"/>
              </w:rPr>
              <w:t>Manifiesto en el que se exprese que, se obliga ante la Universidad Autónoma de Aguascalientes, a responder por los defectos y vicios ocultos del servicio, en un plazo no mayor a 60 minutos, contados a partir de que se identifique y se le notifique dicho defecto o vicio, así como de cualquier otra responsabilidad en que incurra, durante la vigencia de la garantía del servicio, en los términos señalados en el contrato respectivo y en la legislación de la materia.</w:t>
            </w:r>
            <w:r w:rsidR="00E474FA">
              <w:rPr>
                <w:rFonts w:ascii="Calibri" w:hAnsi="Calibri" w:cs="Arial"/>
                <w:sz w:val="16"/>
                <w:szCs w:val="16"/>
              </w:rPr>
              <w:t xml:space="preserve"> </w:t>
            </w:r>
            <w:r w:rsidR="00E474FA">
              <w:rPr>
                <w:rFonts w:asciiTheme="minorHAnsi" w:hAnsiTheme="minorHAnsi" w:cs="Arial"/>
                <w:b/>
                <w:sz w:val="16"/>
                <w:szCs w:val="16"/>
              </w:rPr>
              <w:t>Anexo “12”</w:t>
            </w:r>
          </w:p>
          <w:p w14:paraId="0574E0BB" w14:textId="77777777" w:rsidR="004735BC" w:rsidRPr="0017087F" w:rsidRDefault="004735BC" w:rsidP="004735BC">
            <w:pPr>
              <w:tabs>
                <w:tab w:val="left" w:pos="284"/>
              </w:tabs>
              <w:jc w:val="both"/>
              <w:rPr>
                <w:rFonts w:ascii="Calibri" w:hAnsi="Calibri" w:cs="Arial"/>
                <w:sz w:val="16"/>
                <w:szCs w:val="16"/>
              </w:rPr>
            </w:pPr>
          </w:p>
          <w:p w14:paraId="2EBE12F8" w14:textId="6FDE2BC4" w:rsidR="004735BC" w:rsidRPr="0017087F" w:rsidRDefault="004735BC" w:rsidP="004735BC">
            <w:pPr>
              <w:autoSpaceDE w:val="0"/>
              <w:autoSpaceDN w:val="0"/>
              <w:adjustRightInd w:val="0"/>
              <w:spacing w:line="256" w:lineRule="auto"/>
              <w:jc w:val="both"/>
              <w:rPr>
                <w:rFonts w:ascii="Calibri" w:eastAsia="Calibri" w:hAnsi="Calibri" w:cs="Calibri"/>
                <w:b/>
                <w:color w:val="000000"/>
                <w:sz w:val="16"/>
                <w:szCs w:val="16"/>
              </w:rPr>
            </w:pPr>
            <w:r w:rsidRPr="0017087F">
              <w:rPr>
                <w:rFonts w:asciiTheme="minorHAnsi" w:hAnsiTheme="minorHAnsi" w:cs="Arial"/>
                <w:sz w:val="12"/>
                <w:szCs w:val="16"/>
              </w:rPr>
              <w:t>(Su omisión es causa de desechamiento)</w:t>
            </w:r>
          </w:p>
        </w:tc>
        <w:tc>
          <w:tcPr>
            <w:tcW w:w="687" w:type="pct"/>
            <w:shd w:val="clear" w:color="auto" w:fill="auto"/>
          </w:tcPr>
          <w:p w14:paraId="3941E322" w14:textId="77777777" w:rsidR="004735BC" w:rsidRPr="0017087F" w:rsidRDefault="004735BC" w:rsidP="004735BC">
            <w:pPr>
              <w:ind w:right="-91"/>
              <w:jc w:val="center"/>
              <w:rPr>
                <w:rFonts w:asciiTheme="minorHAnsi" w:eastAsia="Calibri" w:hAnsiTheme="minorHAnsi" w:cstheme="minorHAnsi"/>
                <w:b/>
                <w:color w:val="000000"/>
                <w:sz w:val="14"/>
                <w:szCs w:val="12"/>
              </w:rPr>
            </w:pPr>
            <w:r w:rsidRPr="0017087F">
              <w:rPr>
                <w:rFonts w:asciiTheme="minorHAnsi" w:eastAsia="Calibri" w:hAnsiTheme="minorHAnsi" w:cstheme="minorHAnsi"/>
                <w:b/>
                <w:color w:val="000000"/>
                <w:sz w:val="14"/>
                <w:szCs w:val="12"/>
              </w:rPr>
              <w:t>Sí</w:t>
            </w:r>
          </w:p>
          <w:p w14:paraId="4CEA8AEF" w14:textId="2FB35C9B" w:rsidR="004735BC" w:rsidRPr="0017087F" w:rsidRDefault="004735BC" w:rsidP="004735BC">
            <w:pPr>
              <w:ind w:right="-91"/>
              <w:jc w:val="center"/>
              <w:rPr>
                <w:rFonts w:asciiTheme="minorHAnsi" w:eastAsia="Calibri" w:hAnsiTheme="minorHAnsi" w:cstheme="minorHAnsi"/>
                <w:b/>
                <w:color w:val="000000"/>
                <w:sz w:val="16"/>
                <w:szCs w:val="16"/>
              </w:rPr>
            </w:pPr>
            <w:r w:rsidRPr="0017087F">
              <w:rPr>
                <w:rFonts w:asciiTheme="minorHAnsi" w:eastAsia="Calibri" w:hAnsiTheme="minorHAnsi" w:cstheme="minorHAnsi"/>
                <w:b/>
                <w:color w:val="000000"/>
                <w:sz w:val="14"/>
                <w:szCs w:val="12"/>
              </w:rPr>
              <w:t xml:space="preserve"> Firmar todas las páginas que lo integran.</w:t>
            </w:r>
          </w:p>
        </w:tc>
      </w:tr>
      <w:tr w:rsidR="004735BC" w:rsidRPr="00F400A6" w14:paraId="2A346B03" w14:textId="77777777" w:rsidTr="00AE7E47">
        <w:trPr>
          <w:jc w:val="center"/>
        </w:trPr>
        <w:tc>
          <w:tcPr>
            <w:tcW w:w="431" w:type="pct"/>
            <w:shd w:val="clear" w:color="auto" w:fill="auto"/>
          </w:tcPr>
          <w:p w14:paraId="3A17E4E6" w14:textId="529E147E" w:rsidR="004735BC" w:rsidRPr="0017087F" w:rsidRDefault="004735BC" w:rsidP="004735BC">
            <w:pPr>
              <w:ind w:right="-91"/>
              <w:jc w:val="center"/>
              <w:rPr>
                <w:rFonts w:asciiTheme="minorHAnsi" w:eastAsia="Calibri" w:hAnsiTheme="minorHAnsi" w:cstheme="minorHAnsi"/>
                <w:b/>
                <w:color w:val="000000"/>
                <w:sz w:val="16"/>
                <w:szCs w:val="16"/>
              </w:rPr>
            </w:pPr>
            <w:r w:rsidRPr="0017087F">
              <w:rPr>
                <w:rFonts w:asciiTheme="minorHAnsi" w:eastAsia="Calibri" w:hAnsiTheme="minorHAnsi" w:cstheme="minorHAnsi"/>
                <w:b/>
                <w:color w:val="000000"/>
                <w:sz w:val="16"/>
                <w:szCs w:val="16"/>
              </w:rPr>
              <w:t>7.7</w:t>
            </w:r>
          </w:p>
        </w:tc>
        <w:tc>
          <w:tcPr>
            <w:tcW w:w="3882" w:type="pct"/>
            <w:shd w:val="clear" w:color="auto" w:fill="auto"/>
          </w:tcPr>
          <w:p w14:paraId="0EF46434" w14:textId="77777777" w:rsidR="004735BC" w:rsidRPr="0017087F" w:rsidRDefault="004735BC" w:rsidP="004735BC">
            <w:pPr>
              <w:tabs>
                <w:tab w:val="left" w:pos="284"/>
              </w:tabs>
              <w:jc w:val="both"/>
              <w:rPr>
                <w:rFonts w:asciiTheme="minorHAnsi" w:hAnsiTheme="minorHAnsi" w:cs="Arial"/>
                <w:b/>
                <w:sz w:val="16"/>
                <w:szCs w:val="16"/>
              </w:rPr>
            </w:pPr>
            <w:r w:rsidRPr="0017087F">
              <w:rPr>
                <w:rFonts w:asciiTheme="minorHAnsi" w:hAnsiTheme="minorHAnsi" w:cs="Arial"/>
                <w:b/>
                <w:sz w:val="16"/>
                <w:szCs w:val="16"/>
              </w:rPr>
              <w:t>Manifiesto</w:t>
            </w:r>
          </w:p>
          <w:p w14:paraId="50B4D3B7" w14:textId="77777777" w:rsidR="004735BC" w:rsidRPr="0017087F" w:rsidRDefault="004735BC" w:rsidP="004735BC">
            <w:pPr>
              <w:tabs>
                <w:tab w:val="left" w:pos="284"/>
              </w:tabs>
              <w:jc w:val="both"/>
              <w:rPr>
                <w:rFonts w:asciiTheme="minorHAnsi" w:hAnsiTheme="minorHAnsi" w:cs="Arial"/>
                <w:b/>
                <w:sz w:val="16"/>
                <w:szCs w:val="16"/>
              </w:rPr>
            </w:pPr>
          </w:p>
          <w:p w14:paraId="442AEF7E" w14:textId="77777777" w:rsidR="004735BC" w:rsidRPr="0017087F" w:rsidRDefault="004735BC" w:rsidP="004735BC">
            <w:pPr>
              <w:tabs>
                <w:tab w:val="left" w:pos="284"/>
              </w:tabs>
              <w:jc w:val="both"/>
              <w:rPr>
                <w:rFonts w:asciiTheme="minorHAnsi" w:hAnsiTheme="minorHAnsi" w:cs="Arial"/>
                <w:sz w:val="16"/>
                <w:szCs w:val="16"/>
              </w:rPr>
            </w:pPr>
            <w:r w:rsidRPr="0017087F">
              <w:rPr>
                <w:rFonts w:asciiTheme="minorHAnsi" w:hAnsiTheme="minorHAnsi" w:cs="Arial"/>
                <w:sz w:val="16"/>
                <w:szCs w:val="16"/>
              </w:rPr>
              <w:t>Se deberá presentar manifiesto bajo protesta de decir verdad, en el que se manifieste lo siguiente:</w:t>
            </w:r>
          </w:p>
          <w:p w14:paraId="3E3290B6" w14:textId="77777777" w:rsidR="004735BC" w:rsidRPr="0017087F" w:rsidRDefault="004735BC" w:rsidP="004735BC">
            <w:pPr>
              <w:tabs>
                <w:tab w:val="left" w:pos="284"/>
              </w:tabs>
              <w:jc w:val="both"/>
              <w:rPr>
                <w:rFonts w:asciiTheme="minorHAnsi" w:hAnsiTheme="minorHAnsi" w:cs="Arial"/>
                <w:sz w:val="16"/>
                <w:szCs w:val="16"/>
              </w:rPr>
            </w:pPr>
          </w:p>
          <w:p w14:paraId="34E66B16" w14:textId="77777777" w:rsidR="004735BC" w:rsidRPr="0017087F" w:rsidRDefault="004735BC" w:rsidP="004735BC">
            <w:pPr>
              <w:tabs>
                <w:tab w:val="left" w:pos="284"/>
              </w:tabs>
              <w:jc w:val="both"/>
              <w:rPr>
                <w:rFonts w:ascii="Calibri" w:hAnsi="Calibri" w:cs="Arial"/>
                <w:b/>
                <w:sz w:val="16"/>
                <w:szCs w:val="16"/>
              </w:rPr>
            </w:pPr>
            <w:r w:rsidRPr="0017087F">
              <w:rPr>
                <w:rFonts w:ascii="Calibri" w:hAnsi="Calibri" w:cs="Arial"/>
                <w:b/>
                <w:sz w:val="16"/>
                <w:szCs w:val="16"/>
              </w:rPr>
              <w:t xml:space="preserve">Capacidad técnica y financiera. </w:t>
            </w:r>
          </w:p>
          <w:p w14:paraId="2828A1D1" w14:textId="77777777" w:rsidR="003B047F" w:rsidRPr="008C042D" w:rsidRDefault="004735BC" w:rsidP="003B047F">
            <w:pPr>
              <w:tabs>
                <w:tab w:val="left" w:pos="284"/>
              </w:tabs>
              <w:jc w:val="both"/>
              <w:rPr>
                <w:rFonts w:asciiTheme="minorHAnsi" w:hAnsiTheme="minorHAnsi" w:cs="Arial"/>
                <w:b/>
                <w:sz w:val="16"/>
                <w:szCs w:val="16"/>
              </w:rPr>
            </w:pPr>
            <w:r w:rsidRPr="0017087F">
              <w:rPr>
                <w:rFonts w:ascii="Calibri" w:hAnsi="Calibri" w:cs="Arial"/>
                <w:sz w:val="16"/>
                <w:szCs w:val="16"/>
              </w:rPr>
              <w:t>Manifiesto mediante el cual se exprese que su representada cuenta con la capacidad técnica y financiera para la realización del evento, así como con el personal profesional especializado y la infraestructura suficiente, en términos de conocimientos, recursos</w:t>
            </w:r>
            <w:r w:rsidRPr="0017087F">
              <w:rPr>
                <w:rFonts w:ascii="Calibri" w:hAnsi="Calibri" w:cs="Arial"/>
                <w:b/>
                <w:sz w:val="16"/>
                <w:szCs w:val="16"/>
              </w:rPr>
              <w:t xml:space="preserve"> </w:t>
            </w:r>
            <w:r w:rsidRPr="0017087F">
              <w:rPr>
                <w:rFonts w:ascii="Calibri" w:hAnsi="Calibri" w:cs="Arial"/>
                <w:sz w:val="16"/>
                <w:szCs w:val="16"/>
              </w:rPr>
              <w:t>humanos, equipamiento técnico y experiencia como prestador de servicios, objeto de la presente convocatoria, estando en posibilidades de cumplir en tiempo y forma con los trabajos que le sean encomendados.</w:t>
            </w:r>
            <w:r w:rsidR="003B047F">
              <w:rPr>
                <w:rFonts w:ascii="Calibri" w:hAnsi="Calibri" w:cs="Arial"/>
                <w:sz w:val="16"/>
                <w:szCs w:val="16"/>
              </w:rPr>
              <w:t xml:space="preserve"> </w:t>
            </w:r>
            <w:r w:rsidR="003B047F">
              <w:rPr>
                <w:rFonts w:asciiTheme="minorHAnsi" w:hAnsiTheme="minorHAnsi" w:cs="Arial"/>
                <w:b/>
                <w:sz w:val="16"/>
                <w:szCs w:val="16"/>
              </w:rPr>
              <w:t>Anexo “12”</w:t>
            </w:r>
          </w:p>
          <w:p w14:paraId="50547258" w14:textId="77777777" w:rsidR="004735BC" w:rsidRPr="0017087F" w:rsidRDefault="004735BC" w:rsidP="004735BC">
            <w:pPr>
              <w:tabs>
                <w:tab w:val="left" w:pos="284"/>
              </w:tabs>
              <w:jc w:val="both"/>
              <w:rPr>
                <w:rFonts w:ascii="Calibri" w:hAnsi="Calibri" w:cs="Arial"/>
                <w:sz w:val="16"/>
                <w:szCs w:val="16"/>
              </w:rPr>
            </w:pPr>
          </w:p>
          <w:p w14:paraId="41B53128" w14:textId="52B37634" w:rsidR="004735BC" w:rsidRPr="0017087F" w:rsidRDefault="004735BC" w:rsidP="004735BC">
            <w:pPr>
              <w:autoSpaceDE w:val="0"/>
              <w:autoSpaceDN w:val="0"/>
              <w:adjustRightInd w:val="0"/>
              <w:spacing w:line="256" w:lineRule="auto"/>
              <w:jc w:val="both"/>
              <w:rPr>
                <w:rFonts w:ascii="Calibri" w:eastAsia="Calibri" w:hAnsi="Calibri" w:cs="Calibri"/>
                <w:b/>
                <w:color w:val="000000"/>
                <w:sz w:val="16"/>
                <w:szCs w:val="16"/>
              </w:rPr>
            </w:pPr>
            <w:r w:rsidRPr="0017087F">
              <w:rPr>
                <w:rFonts w:asciiTheme="minorHAnsi" w:hAnsiTheme="minorHAnsi" w:cs="Arial"/>
                <w:sz w:val="12"/>
                <w:szCs w:val="16"/>
              </w:rPr>
              <w:t>(Su omisión es causa de desechamiento)</w:t>
            </w:r>
          </w:p>
        </w:tc>
        <w:tc>
          <w:tcPr>
            <w:tcW w:w="687" w:type="pct"/>
            <w:shd w:val="clear" w:color="auto" w:fill="auto"/>
          </w:tcPr>
          <w:p w14:paraId="49CA99BB" w14:textId="77777777" w:rsidR="004735BC" w:rsidRPr="0017087F" w:rsidRDefault="004735BC" w:rsidP="004735BC">
            <w:pPr>
              <w:ind w:right="-91"/>
              <w:jc w:val="center"/>
              <w:rPr>
                <w:rFonts w:asciiTheme="minorHAnsi" w:eastAsia="Calibri" w:hAnsiTheme="minorHAnsi" w:cstheme="minorHAnsi"/>
                <w:b/>
                <w:color w:val="000000"/>
                <w:sz w:val="14"/>
                <w:szCs w:val="12"/>
              </w:rPr>
            </w:pPr>
            <w:r w:rsidRPr="0017087F">
              <w:rPr>
                <w:rFonts w:asciiTheme="minorHAnsi" w:eastAsia="Calibri" w:hAnsiTheme="minorHAnsi" w:cstheme="minorHAnsi"/>
                <w:b/>
                <w:color w:val="000000"/>
                <w:sz w:val="14"/>
                <w:szCs w:val="12"/>
              </w:rPr>
              <w:t>Sí</w:t>
            </w:r>
          </w:p>
          <w:p w14:paraId="5F2BB10F" w14:textId="7C7889E6" w:rsidR="004735BC" w:rsidRPr="0017087F" w:rsidRDefault="004735BC" w:rsidP="004735BC">
            <w:pPr>
              <w:ind w:right="-91"/>
              <w:jc w:val="center"/>
              <w:rPr>
                <w:rFonts w:asciiTheme="minorHAnsi" w:eastAsia="Calibri" w:hAnsiTheme="minorHAnsi" w:cstheme="minorHAnsi"/>
                <w:b/>
                <w:color w:val="000000"/>
                <w:sz w:val="16"/>
                <w:szCs w:val="16"/>
              </w:rPr>
            </w:pPr>
            <w:r w:rsidRPr="0017087F">
              <w:rPr>
                <w:rFonts w:asciiTheme="minorHAnsi" w:eastAsia="Calibri" w:hAnsiTheme="minorHAnsi" w:cstheme="minorHAnsi"/>
                <w:b/>
                <w:color w:val="000000"/>
                <w:sz w:val="14"/>
                <w:szCs w:val="12"/>
              </w:rPr>
              <w:t xml:space="preserve"> Firmar todas las páginas que lo integran.</w:t>
            </w:r>
          </w:p>
        </w:tc>
      </w:tr>
      <w:tr w:rsidR="004735BC" w:rsidRPr="00F400A6" w14:paraId="73A8F5A1" w14:textId="77777777" w:rsidTr="00AE7E47">
        <w:trPr>
          <w:jc w:val="center"/>
        </w:trPr>
        <w:tc>
          <w:tcPr>
            <w:tcW w:w="431" w:type="pct"/>
            <w:shd w:val="clear" w:color="auto" w:fill="auto"/>
          </w:tcPr>
          <w:p w14:paraId="2A18975C" w14:textId="2991443F" w:rsidR="004735BC" w:rsidRPr="00C945FC" w:rsidRDefault="004735BC" w:rsidP="004735BC">
            <w:pPr>
              <w:ind w:right="-91"/>
              <w:jc w:val="center"/>
              <w:rPr>
                <w:rFonts w:asciiTheme="minorHAnsi" w:eastAsia="Calibri" w:hAnsiTheme="minorHAnsi" w:cstheme="minorHAnsi"/>
                <w:b/>
                <w:color w:val="000000"/>
                <w:sz w:val="16"/>
                <w:szCs w:val="16"/>
              </w:rPr>
            </w:pPr>
            <w:r w:rsidRPr="00C945FC">
              <w:rPr>
                <w:rFonts w:asciiTheme="minorHAnsi" w:eastAsia="Calibri" w:hAnsiTheme="minorHAnsi" w:cstheme="minorHAnsi"/>
                <w:b/>
                <w:color w:val="000000"/>
                <w:sz w:val="16"/>
                <w:szCs w:val="16"/>
              </w:rPr>
              <w:t>7.8</w:t>
            </w:r>
          </w:p>
        </w:tc>
        <w:tc>
          <w:tcPr>
            <w:tcW w:w="3882" w:type="pct"/>
            <w:shd w:val="clear" w:color="auto" w:fill="auto"/>
          </w:tcPr>
          <w:p w14:paraId="374F3D22" w14:textId="77777777" w:rsidR="004735BC" w:rsidRPr="00C945FC" w:rsidRDefault="004735BC" w:rsidP="004735BC">
            <w:pPr>
              <w:tabs>
                <w:tab w:val="left" w:pos="284"/>
              </w:tabs>
              <w:jc w:val="both"/>
              <w:rPr>
                <w:rFonts w:ascii="Calibri" w:hAnsi="Calibri" w:cs="Arial"/>
                <w:b/>
                <w:sz w:val="16"/>
                <w:szCs w:val="16"/>
              </w:rPr>
            </w:pPr>
            <w:r w:rsidRPr="00C945FC">
              <w:rPr>
                <w:rFonts w:ascii="Calibri" w:hAnsi="Calibri" w:cs="Arial"/>
                <w:b/>
                <w:sz w:val="16"/>
                <w:szCs w:val="16"/>
              </w:rPr>
              <w:t>Capacidad de Recursos Humanos.</w:t>
            </w:r>
          </w:p>
          <w:p w14:paraId="75E90F80" w14:textId="77777777" w:rsidR="004735BC" w:rsidRPr="00C945FC" w:rsidRDefault="004735BC" w:rsidP="004735BC">
            <w:pPr>
              <w:tabs>
                <w:tab w:val="left" w:pos="284"/>
              </w:tabs>
              <w:jc w:val="both"/>
              <w:rPr>
                <w:rFonts w:ascii="Calibri" w:hAnsi="Calibri" w:cs="Arial"/>
                <w:b/>
                <w:sz w:val="16"/>
                <w:szCs w:val="16"/>
              </w:rPr>
            </w:pPr>
          </w:p>
          <w:p w14:paraId="09048CA7" w14:textId="79379BAC" w:rsidR="004735BC" w:rsidRPr="00C945FC" w:rsidRDefault="004735BC" w:rsidP="004735BC">
            <w:pPr>
              <w:tabs>
                <w:tab w:val="left" w:pos="284"/>
              </w:tabs>
              <w:jc w:val="both"/>
              <w:rPr>
                <w:rFonts w:ascii="Calibri" w:hAnsi="Calibri" w:cs="Arial"/>
                <w:sz w:val="16"/>
                <w:szCs w:val="16"/>
              </w:rPr>
            </w:pPr>
            <w:r w:rsidRPr="00C945FC">
              <w:rPr>
                <w:rFonts w:ascii="Calibri" w:hAnsi="Calibri" w:cs="Arial"/>
                <w:sz w:val="16"/>
                <w:szCs w:val="16"/>
              </w:rPr>
              <w:t>El participante deberá entregar copia legible de las constancias o documentos, emitidas por instituciones oficiales, con los que acredite que, dentro de su plantilla laboral, cuenta con al menos una persona con el título y/o conocimientos de Chef y/o similar.</w:t>
            </w:r>
          </w:p>
          <w:p w14:paraId="0E948C8E" w14:textId="77777777" w:rsidR="004735BC" w:rsidRPr="00C945FC" w:rsidRDefault="004735BC" w:rsidP="004735BC">
            <w:pPr>
              <w:tabs>
                <w:tab w:val="left" w:pos="284"/>
              </w:tabs>
              <w:jc w:val="both"/>
              <w:rPr>
                <w:rFonts w:ascii="Calibri" w:hAnsi="Calibri" w:cs="Arial"/>
                <w:sz w:val="16"/>
                <w:szCs w:val="16"/>
              </w:rPr>
            </w:pPr>
          </w:p>
          <w:p w14:paraId="73E0EBAA" w14:textId="633E219A" w:rsidR="004735BC" w:rsidRPr="00C945FC" w:rsidRDefault="004735BC" w:rsidP="004735BC">
            <w:pPr>
              <w:tabs>
                <w:tab w:val="left" w:pos="284"/>
              </w:tabs>
              <w:jc w:val="both"/>
              <w:rPr>
                <w:rFonts w:ascii="Calibri" w:hAnsi="Calibri" w:cs="Arial"/>
                <w:sz w:val="16"/>
                <w:szCs w:val="16"/>
              </w:rPr>
            </w:pPr>
            <w:r w:rsidRPr="00C945FC">
              <w:rPr>
                <w:rFonts w:ascii="Calibri" w:hAnsi="Calibri" w:cs="Arial"/>
                <w:sz w:val="16"/>
                <w:szCs w:val="16"/>
              </w:rPr>
              <w:t>Además, se deberá entregar una relación de la plantilla del personal que tiene para prestar el servicio (chef, coordinador, chofer, meseros operativos, etc.).</w:t>
            </w:r>
            <w:r w:rsidR="003B047F">
              <w:rPr>
                <w:rFonts w:ascii="Calibri" w:hAnsi="Calibri" w:cs="Arial"/>
                <w:sz w:val="16"/>
                <w:szCs w:val="16"/>
              </w:rPr>
              <w:t xml:space="preserve"> </w:t>
            </w:r>
          </w:p>
          <w:p w14:paraId="16BDCEEC" w14:textId="77777777" w:rsidR="004735BC" w:rsidRPr="00C945FC" w:rsidRDefault="004735BC" w:rsidP="004735BC">
            <w:pPr>
              <w:tabs>
                <w:tab w:val="left" w:pos="284"/>
              </w:tabs>
              <w:jc w:val="both"/>
              <w:rPr>
                <w:rFonts w:ascii="Calibri" w:hAnsi="Calibri" w:cs="Arial"/>
                <w:sz w:val="16"/>
                <w:szCs w:val="16"/>
              </w:rPr>
            </w:pPr>
          </w:p>
          <w:p w14:paraId="0C73769F" w14:textId="0AB7F872" w:rsidR="004735BC" w:rsidRPr="00C945FC" w:rsidRDefault="004735BC" w:rsidP="004735BC">
            <w:pPr>
              <w:autoSpaceDE w:val="0"/>
              <w:autoSpaceDN w:val="0"/>
              <w:adjustRightInd w:val="0"/>
              <w:spacing w:line="256" w:lineRule="auto"/>
              <w:jc w:val="both"/>
              <w:rPr>
                <w:rFonts w:ascii="Calibri" w:eastAsia="Calibri" w:hAnsi="Calibri" w:cs="Calibri"/>
                <w:b/>
                <w:color w:val="000000"/>
                <w:sz w:val="16"/>
                <w:szCs w:val="16"/>
              </w:rPr>
            </w:pPr>
            <w:r w:rsidRPr="00C945FC">
              <w:rPr>
                <w:rFonts w:asciiTheme="minorHAnsi" w:hAnsiTheme="minorHAnsi" w:cs="Arial"/>
                <w:sz w:val="12"/>
                <w:szCs w:val="16"/>
              </w:rPr>
              <w:t>(Su omisión es causa de desechamiento)</w:t>
            </w:r>
          </w:p>
        </w:tc>
        <w:tc>
          <w:tcPr>
            <w:tcW w:w="687" w:type="pct"/>
            <w:shd w:val="clear" w:color="auto" w:fill="auto"/>
          </w:tcPr>
          <w:p w14:paraId="4EC2F68B" w14:textId="77777777" w:rsidR="004735BC" w:rsidRPr="00C945FC" w:rsidRDefault="004735BC" w:rsidP="004735BC">
            <w:pPr>
              <w:ind w:right="-91"/>
              <w:jc w:val="center"/>
              <w:rPr>
                <w:rFonts w:asciiTheme="minorHAnsi" w:eastAsia="Calibri" w:hAnsiTheme="minorHAnsi" w:cstheme="minorHAnsi"/>
                <w:b/>
                <w:color w:val="000000"/>
                <w:sz w:val="14"/>
                <w:szCs w:val="12"/>
              </w:rPr>
            </w:pPr>
            <w:r w:rsidRPr="00C945FC">
              <w:rPr>
                <w:rFonts w:asciiTheme="minorHAnsi" w:eastAsia="Calibri" w:hAnsiTheme="minorHAnsi" w:cstheme="minorHAnsi"/>
                <w:b/>
                <w:color w:val="000000"/>
                <w:sz w:val="14"/>
                <w:szCs w:val="12"/>
              </w:rPr>
              <w:t>Sí</w:t>
            </w:r>
          </w:p>
          <w:p w14:paraId="449A6F34" w14:textId="28791720" w:rsidR="004735BC" w:rsidRPr="00C945FC" w:rsidRDefault="004735BC" w:rsidP="004735BC">
            <w:pPr>
              <w:ind w:right="-91"/>
              <w:jc w:val="center"/>
              <w:rPr>
                <w:rFonts w:asciiTheme="minorHAnsi" w:eastAsia="Calibri" w:hAnsiTheme="minorHAnsi" w:cstheme="minorHAnsi"/>
                <w:b/>
                <w:color w:val="000000"/>
                <w:sz w:val="16"/>
                <w:szCs w:val="16"/>
              </w:rPr>
            </w:pPr>
            <w:r w:rsidRPr="00C945FC">
              <w:rPr>
                <w:rFonts w:asciiTheme="minorHAnsi" w:eastAsia="Calibri" w:hAnsiTheme="minorHAnsi" w:cstheme="minorHAnsi"/>
                <w:b/>
                <w:color w:val="000000"/>
                <w:sz w:val="14"/>
                <w:szCs w:val="12"/>
              </w:rPr>
              <w:t xml:space="preserve"> Firmar todas las páginas que lo integran.</w:t>
            </w:r>
          </w:p>
        </w:tc>
      </w:tr>
      <w:tr w:rsidR="004735BC" w:rsidRPr="00F400A6" w14:paraId="08C810D2" w14:textId="77777777" w:rsidTr="00AE7E47">
        <w:trPr>
          <w:jc w:val="center"/>
        </w:trPr>
        <w:tc>
          <w:tcPr>
            <w:tcW w:w="431" w:type="pct"/>
            <w:shd w:val="clear" w:color="auto" w:fill="auto"/>
          </w:tcPr>
          <w:p w14:paraId="33E4163A" w14:textId="7969A284" w:rsidR="004735BC" w:rsidRPr="00C945FC" w:rsidRDefault="004735BC" w:rsidP="004735BC">
            <w:pPr>
              <w:ind w:right="-91"/>
              <w:jc w:val="center"/>
              <w:rPr>
                <w:rFonts w:asciiTheme="minorHAnsi" w:eastAsia="Calibri" w:hAnsiTheme="minorHAnsi" w:cstheme="minorHAnsi"/>
                <w:b/>
                <w:color w:val="000000"/>
                <w:sz w:val="16"/>
                <w:szCs w:val="16"/>
              </w:rPr>
            </w:pPr>
            <w:r w:rsidRPr="00C945FC">
              <w:rPr>
                <w:rFonts w:asciiTheme="minorHAnsi" w:eastAsia="Calibri" w:hAnsiTheme="minorHAnsi" w:cstheme="minorHAnsi"/>
                <w:b/>
                <w:color w:val="000000"/>
                <w:sz w:val="16"/>
                <w:szCs w:val="16"/>
              </w:rPr>
              <w:t>7.9</w:t>
            </w:r>
          </w:p>
        </w:tc>
        <w:tc>
          <w:tcPr>
            <w:tcW w:w="3882" w:type="pct"/>
            <w:shd w:val="clear" w:color="auto" w:fill="auto"/>
          </w:tcPr>
          <w:p w14:paraId="4878FE4A" w14:textId="77777777" w:rsidR="004735BC" w:rsidRPr="00C945FC" w:rsidRDefault="004735BC" w:rsidP="004735BC">
            <w:pPr>
              <w:tabs>
                <w:tab w:val="left" w:pos="284"/>
              </w:tabs>
              <w:jc w:val="both"/>
              <w:rPr>
                <w:rFonts w:asciiTheme="minorHAnsi" w:hAnsiTheme="minorHAnsi" w:cs="Arial"/>
                <w:b/>
                <w:sz w:val="16"/>
                <w:szCs w:val="16"/>
              </w:rPr>
            </w:pPr>
            <w:r w:rsidRPr="00C945FC">
              <w:rPr>
                <w:rFonts w:asciiTheme="minorHAnsi" w:hAnsiTheme="minorHAnsi" w:cs="Arial"/>
                <w:b/>
                <w:sz w:val="16"/>
                <w:szCs w:val="16"/>
              </w:rPr>
              <w:t>Manifiesto</w:t>
            </w:r>
          </w:p>
          <w:p w14:paraId="64C04AA7" w14:textId="77777777" w:rsidR="004735BC" w:rsidRPr="00C945FC" w:rsidRDefault="004735BC" w:rsidP="004735BC">
            <w:pPr>
              <w:tabs>
                <w:tab w:val="left" w:pos="284"/>
              </w:tabs>
              <w:jc w:val="both"/>
              <w:rPr>
                <w:rFonts w:asciiTheme="minorHAnsi" w:hAnsiTheme="minorHAnsi" w:cs="Arial"/>
                <w:sz w:val="16"/>
                <w:szCs w:val="16"/>
              </w:rPr>
            </w:pPr>
            <w:r w:rsidRPr="00C945FC">
              <w:rPr>
                <w:rFonts w:asciiTheme="minorHAnsi" w:hAnsiTheme="minorHAnsi" w:cs="Arial"/>
                <w:sz w:val="16"/>
                <w:szCs w:val="16"/>
              </w:rPr>
              <w:t>Se deberá presentar manifiesto bajo protesta de decir verdad, en el que se manifieste lo siguiente:</w:t>
            </w:r>
          </w:p>
          <w:p w14:paraId="3FFCC67B" w14:textId="77777777" w:rsidR="004735BC" w:rsidRPr="00C945FC" w:rsidRDefault="004735BC" w:rsidP="004735BC">
            <w:pPr>
              <w:tabs>
                <w:tab w:val="left" w:pos="284"/>
              </w:tabs>
              <w:jc w:val="both"/>
              <w:rPr>
                <w:rFonts w:asciiTheme="minorHAnsi" w:hAnsiTheme="minorHAnsi" w:cs="Arial"/>
                <w:sz w:val="16"/>
                <w:szCs w:val="16"/>
              </w:rPr>
            </w:pPr>
          </w:p>
          <w:p w14:paraId="5F57200B" w14:textId="77777777" w:rsidR="004735BC" w:rsidRPr="00C945FC" w:rsidRDefault="004735BC" w:rsidP="004735BC">
            <w:pPr>
              <w:tabs>
                <w:tab w:val="left" w:pos="284"/>
              </w:tabs>
              <w:jc w:val="both"/>
              <w:rPr>
                <w:rFonts w:asciiTheme="minorHAnsi" w:hAnsiTheme="minorHAnsi" w:cs="Arial"/>
                <w:b/>
                <w:sz w:val="16"/>
                <w:szCs w:val="16"/>
              </w:rPr>
            </w:pPr>
            <w:r w:rsidRPr="00C945FC">
              <w:rPr>
                <w:rFonts w:asciiTheme="minorHAnsi" w:hAnsiTheme="minorHAnsi" w:cs="Arial"/>
                <w:b/>
                <w:sz w:val="16"/>
                <w:szCs w:val="16"/>
              </w:rPr>
              <w:t>Relación laboral (único patrón)</w:t>
            </w:r>
          </w:p>
          <w:p w14:paraId="2C752B27" w14:textId="77777777" w:rsidR="004735BC" w:rsidRPr="00C945FC" w:rsidRDefault="004735BC" w:rsidP="004735BC">
            <w:pPr>
              <w:tabs>
                <w:tab w:val="left" w:pos="284"/>
              </w:tabs>
              <w:jc w:val="both"/>
              <w:rPr>
                <w:rFonts w:asciiTheme="minorHAnsi" w:hAnsiTheme="minorHAnsi" w:cs="Arial"/>
                <w:sz w:val="16"/>
                <w:szCs w:val="16"/>
              </w:rPr>
            </w:pPr>
            <w:r w:rsidRPr="00C945FC">
              <w:rPr>
                <w:rFonts w:asciiTheme="minorHAnsi" w:hAnsiTheme="minorHAnsi" w:cs="Arial"/>
                <w:sz w:val="16"/>
                <w:szCs w:val="16"/>
              </w:rPr>
              <w:t>El participante deberá integrar en su propuesta técnica, una carta, en papel membretado preferentemente, firmada por él mismo, su representante legal o por la persona facultada para ello, en la que manifieste que, en caso de resultar adjudicado, reconoce y acepta ser el único patrón de todos y cada uno de los trabajadores que intervengan en la prestación de los servicios objeto de la presente convocatoria, deslindando de toda responsabilidad a la Convocante respecto de cualquier reclamo que en su caso pudieran efectuar sus trabajadores, derivado de las disposiciones legales y demás ordenamientos en materia de trabajo y de seguridad social.</w:t>
            </w:r>
          </w:p>
          <w:p w14:paraId="260532E3" w14:textId="77777777" w:rsidR="004735BC" w:rsidRPr="00C945FC" w:rsidRDefault="004735BC" w:rsidP="004735BC">
            <w:pPr>
              <w:tabs>
                <w:tab w:val="left" w:pos="284"/>
              </w:tabs>
              <w:jc w:val="both"/>
              <w:rPr>
                <w:rFonts w:asciiTheme="minorHAnsi" w:hAnsiTheme="minorHAnsi" w:cs="Arial"/>
                <w:sz w:val="16"/>
                <w:szCs w:val="16"/>
              </w:rPr>
            </w:pPr>
          </w:p>
          <w:p w14:paraId="503588E9" w14:textId="307DFF64" w:rsidR="004735BC" w:rsidRPr="00C945FC" w:rsidRDefault="004735BC" w:rsidP="004735BC">
            <w:pPr>
              <w:autoSpaceDE w:val="0"/>
              <w:autoSpaceDN w:val="0"/>
              <w:adjustRightInd w:val="0"/>
              <w:spacing w:line="256" w:lineRule="auto"/>
              <w:jc w:val="both"/>
              <w:rPr>
                <w:rFonts w:ascii="Calibri" w:eastAsia="Calibri" w:hAnsi="Calibri" w:cs="Calibri"/>
                <w:b/>
                <w:color w:val="000000"/>
                <w:sz w:val="16"/>
                <w:szCs w:val="16"/>
              </w:rPr>
            </w:pPr>
            <w:r w:rsidRPr="00C945FC">
              <w:rPr>
                <w:rFonts w:asciiTheme="minorHAnsi" w:hAnsiTheme="minorHAnsi" w:cs="Arial"/>
                <w:sz w:val="14"/>
                <w:szCs w:val="16"/>
              </w:rPr>
              <w:t>(Su omisión es causa de desechamiento)</w:t>
            </w:r>
          </w:p>
        </w:tc>
        <w:tc>
          <w:tcPr>
            <w:tcW w:w="687" w:type="pct"/>
            <w:shd w:val="clear" w:color="auto" w:fill="auto"/>
          </w:tcPr>
          <w:p w14:paraId="6CBB5965" w14:textId="77777777" w:rsidR="004735BC" w:rsidRPr="00C945FC" w:rsidRDefault="004735BC" w:rsidP="004735BC">
            <w:pPr>
              <w:ind w:right="-91"/>
              <w:jc w:val="center"/>
              <w:rPr>
                <w:rFonts w:asciiTheme="minorHAnsi" w:eastAsia="Calibri" w:hAnsiTheme="minorHAnsi" w:cstheme="minorHAnsi"/>
                <w:b/>
                <w:color w:val="000000"/>
                <w:sz w:val="14"/>
                <w:szCs w:val="12"/>
              </w:rPr>
            </w:pPr>
            <w:r w:rsidRPr="00C945FC">
              <w:rPr>
                <w:rFonts w:asciiTheme="minorHAnsi" w:eastAsia="Calibri" w:hAnsiTheme="minorHAnsi" w:cstheme="minorHAnsi"/>
                <w:b/>
                <w:color w:val="000000"/>
                <w:sz w:val="14"/>
                <w:szCs w:val="12"/>
              </w:rPr>
              <w:t>Sí</w:t>
            </w:r>
          </w:p>
          <w:p w14:paraId="30D22451" w14:textId="6A616F20" w:rsidR="004735BC" w:rsidRPr="00C945FC" w:rsidRDefault="004735BC" w:rsidP="004735BC">
            <w:pPr>
              <w:ind w:right="-91"/>
              <w:jc w:val="center"/>
              <w:rPr>
                <w:rFonts w:asciiTheme="minorHAnsi" w:eastAsia="Calibri" w:hAnsiTheme="minorHAnsi" w:cstheme="minorHAnsi"/>
                <w:b/>
                <w:color w:val="000000"/>
                <w:sz w:val="16"/>
                <w:szCs w:val="16"/>
              </w:rPr>
            </w:pPr>
            <w:r w:rsidRPr="00C945FC">
              <w:rPr>
                <w:rFonts w:asciiTheme="minorHAnsi" w:eastAsia="Calibri" w:hAnsiTheme="minorHAnsi" w:cstheme="minorHAnsi"/>
                <w:b/>
                <w:color w:val="000000"/>
                <w:sz w:val="14"/>
                <w:szCs w:val="12"/>
              </w:rPr>
              <w:t xml:space="preserve"> Firmar todas las páginas que lo integran.</w:t>
            </w:r>
          </w:p>
        </w:tc>
      </w:tr>
      <w:bookmarkEnd w:id="11"/>
      <w:tr w:rsidR="00C945FC" w:rsidRPr="00F400A6" w14:paraId="44555C8A" w14:textId="77777777" w:rsidTr="00DE6640">
        <w:trPr>
          <w:jc w:val="center"/>
        </w:trPr>
        <w:tc>
          <w:tcPr>
            <w:tcW w:w="431" w:type="pct"/>
            <w:shd w:val="clear" w:color="auto" w:fill="auto"/>
          </w:tcPr>
          <w:p w14:paraId="162F92E3" w14:textId="648CA586" w:rsidR="00C945FC" w:rsidRPr="00C945FC" w:rsidRDefault="00C945FC" w:rsidP="00C945FC">
            <w:pPr>
              <w:ind w:right="-91"/>
              <w:jc w:val="center"/>
              <w:rPr>
                <w:rFonts w:asciiTheme="minorHAnsi" w:eastAsia="Calibri" w:hAnsiTheme="minorHAnsi" w:cstheme="minorHAnsi"/>
                <w:b/>
                <w:color w:val="000000"/>
                <w:sz w:val="16"/>
                <w:szCs w:val="16"/>
              </w:rPr>
            </w:pPr>
            <w:r w:rsidRPr="00C945FC">
              <w:rPr>
                <w:rFonts w:asciiTheme="minorHAnsi" w:eastAsia="Calibri" w:hAnsiTheme="minorHAnsi" w:cstheme="minorHAnsi"/>
                <w:b/>
                <w:color w:val="000000"/>
                <w:sz w:val="16"/>
                <w:szCs w:val="16"/>
              </w:rPr>
              <w:t>8</w:t>
            </w:r>
          </w:p>
        </w:tc>
        <w:tc>
          <w:tcPr>
            <w:tcW w:w="3882" w:type="pct"/>
            <w:shd w:val="clear" w:color="auto" w:fill="auto"/>
          </w:tcPr>
          <w:p w14:paraId="0FA491B6" w14:textId="77777777" w:rsidR="00C945FC" w:rsidRPr="00163A4E" w:rsidRDefault="00C945FC" w:rsidP="00C945FC">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b/>
                <w:color w:val="000000"/>
                <w:sz w:val="16"/>
                <w:szCs w:val="16"/>
              </w:rPr>
              <w:t>Tiempo y lugar de entrega de los bienes:</w:t>
            </w:r>
            <w:r w:rsidRPr="00163A4E">
              <w:rPr>
                <w:rFonts w:asciiTheme="minorHAnsi" w:eastAsia="Calibri" w:hAnsiTheme="minorHAnsi" w:cstheme="minorHAnsi"/>
                <w:color w:val="000000"/>
                <w:sz w:val="16"/>
                <w:szCs w:val="16"/>
              </w:rPr>
              <w:t xml:space="preserve"> </w:t>
            </w:r>
          </w:p>
          <w:p w14:paraId="3776B3B5" w14:textId="77777777" w:rsidR="00C945FC" w:rsidRPr="00163A4E" w:rsidRDefault="00C945FC" w:rsidP="00C945FC">
            <w:pPr>
              <w:autoSpaceDE w:val="0"/>
              <w:autoSpaceDN w:val="0"/>
              <w:adjustRightInd w:val="0"/>
              <w:jc w:val="both"/>
              <w:rPr>
                <w:rFonts w:asciiTheme="minorHAnsi" w:eastAsia="Calibri" w:hAnsiTheme="minorHAnsi" w:cstheme="minorHAnsi"/>
                <w:color w:val="000000"/>
                <w:sz w:val="16"/>
                <w:szCs w:val="16"/>
              </w:rPr>
            </w:pPr>
          </w:p>
          <w:p w14:paraId="5FD8F042" w14:textId="77777777" w:rsidR="00C945FC" w:rsidRPr="00163A4E" w:rsidRDefault="00C945FC" w:rsidP="00C945FC">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 xml:space="preserve">Entregar el </w:t>
            </w:r>
            <w:r w:rsidRPr="00163A4E">
              <w:rPr>
                <w:rFonts w:asciiTheme="minorHAnsi" w:eastAsia="Calibri" w:hAnsiTheme="minorHAnsi" w:cstheme="minorHAnsi"/>
                <w:b/>
                <w:color w:val="000000"/>
                <w:sz w:val="16"/>
                <w:szCs w:val="16"/>
              </w:rPr>
              <w:t>Anexo “2”</w:t>
            </w:r>
            <w:r w:rsidRPr="00163A4E">
              <w:rPr>
                <w:rFonts w:asciiTheme="minorHAnsi" w:eastAsia="Calibri" w:hAnsiTheme="minorHAnsi" w:cstheme="minorHAnsi"/>
                <w:color w:val="000000"/>
                <w:sz w:val="16"/>
                <w:szCs w:val="16"/>
              </w:rPr>
              <w:t xml:space="preserve"> firmado, en el cual constará el compromiso de realizar la entrega en lugar y </w:t>
            </w:r>
            <w:r>
              <w:rPr>
                <w:rFonts w:asciiTheme="minorHAnsi" w:eastAsia="Calibri" w:hAnsiTheme="minorHAnsi" w:cstheme="minorHAnsi"/>
                <w:color w:val="000000"/>
                <w:sz w:val="16"/>
                <w:szCs w:val="16"/>
              </w:rPr>
              <w:t xml:space="preserve">fechas que se indica. </w:t>
            </w:r>
          </w:p>
          <w:p w14:paraId="2085F516" w14:textId="77777777" w:rsidR="00C945FC" w:rsidRDefault="00C945FC" w:rsidP="00C945FC">
            <w:pPr>
              <w:tabs>
                <w:tab w:val="left" w:pos="1080"/>
              </w:tabs>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Se deberá considerar lo establecido en el numeral II.2 de estas Bases.</w:t>
            </w:r>
          </w:p>
          <w:p w14:paraId="4E18100D" w14:textId="77777777" w:rsidR="00C945FC" w:rsidRPr="00163A4E" w:rsidRDefault="00C945FC" w:rsidP="00C945FC">
            <w:pPr>
              <w:tabs>
                <w:tab w:val="left" w:pos="1080"/>
              </w:tabs>
              <w:jc w:val="both"/>
              <w:rPr>
                <w:rFonts w:asciiTheme="minorHAnsi" w:eastAsia="Calibri" w:hAnsiTheme="minorHAnsi" w:cstheme="minorHAnsi"/>
                <w:sz w:val="16"/>
                <w:szCs w:val="16"/>
              </w:rPr>
            </w:pPr>
          </w:p>
          <w:p w14:paraId="56CD8059" w14:textId="0C2CB25F" w:rsidR="00C945FC" w:rsidRPr="00C945FC" w:rsidRDefault="00C945FC" w:rsidP="00C945FC">
            <w:pPr>
              <w:autoSpaceDE w:val="0"/>
              <w:autoSpaceDN w:val="0"/>
              <w:adjustRightInd w:val="0"/>
              <w:jc w:val="both"/>
              <w:rPr>
                <w:rFonts w:asciiTheme="minorHAnsi" w:eastAsia="Calibri" w:hAnsiTheme="minorHAnsi" w:cstheme="minorHAnsi"/>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C945FC" w:rsidRPr="00F400A6" w:rsidRDefault="00C945FC" w:rsidP="00C945F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C945FC" w:rsidRPr="00F400A6" w:rsidRDefault="00C945FC" w:rsidP="00C945FC">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46FDBF82" w:rsidR="007616A4" w:rsidRPr="00F400A6" w:rsidRDefault="004735BC"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lastRenderedPageBreak/>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lastRenderedPageBreak/>
              <w:t>Sólo cuando se actualice el supuesto.</w:t>
            </w:r>
          </w:p>
        </w:tc>
      </w:tr>
      <w:tr w:rsidR="009652D6" w:rsidRPr="00F400A6" w14:paraId="7854F64C" w14:textId="77777777" w:rsidTr="00DE6640">
        <w:trPr>
          <w:jc w:val="center"/>
        </w:trPr>
        <w:tc>
          <w:tcPr>
            <w:tcW w:w="431" w:type="pct"/>
            <w:shd w:val="clear" w:color="auto" w:fill="auto"/>
          </w:tcPr>
          <w:p w14:paraId="27703419" w14:textId="77777777" w:rsidR="009652D6" w:rsidRPr="008B0BBC" w:rsidRDefault="009652D6" w:rsidP="009652D6">
            <w:pPr>
              <w:ind w:right="-91"/>
              <w:jc w:val="center"/>
              <w:rPr>
                <w:rFonts w:asciiTheme="minorHAnsi" w:eastAsia="Calibri" w:hAnsiTheme="minorHAnsi" w:cstheme="minorHAnsi"/>
                <w:b/>
                <w:color w:val="000000"/>
                <w:sz w:val="16"/>
                <w:szCs w:val="16"/>
              </w:rPr>
            </w:pPr>
            <w:r w:rsidRPr="008B0BBC">
              <w:rPr>
                <w:rFonts w:asciiTheme="minorHAnsi" w:eastAsia="Calibri" w:hAnsiTheme="minorHAnsi" w:cstheme="minorHAnsi"/>
                <w:b/>
                <w:color w:val="000000"/>
                <w:sz w:val="16"/>
                <w:szCs w:val="16"/>
              </w:rPr>
              <w:t>10</w:t>
            </w:r>
          </w:p>
          <w:p w14:paraId="442E46FC" w14:textId="04681166" w:rsidR="009652D6" w:rsidRPr="008B0BBC" w:rsidRDefault="009652D6" w:rsidP="009652D6">
            <w:pPr>
              <w:ind w:right="-91"/>
              <w:jc w:val="center"/>
              <w:rPr>
                <w:rFonts w:asciiTheme="minorHAnsi" w:eastAsia="Calibri" w:hAnsiTheme="minorHAnsi" w:cstheme="minorHAnsi"/>
                <w:b/>
                <w:color w:val="000000"/>
                <w:sz w:val="14"/>
                <w:szCs w:val="16"/>
              </w:rPr>
            </w:pPr>
          </w:p>
        </w:tc>
        <w:tc>
          <w:tcPr>
            <w:tcW w:w="3882" w:type="pct"/>
            <w:shd w:val="clear" w:color="auto" w:fill="auto"/>
          </w:tcPr>
          <w:p w14:paraId="3E661AAC" w14:textId="3836E11F" w:rsidR="009652D6" w:rsidRPr="008B0BBC" w:rsidRDefault="009652D6" w:rsidP="009652D6">
            <w:pPr>
              <w:widowControl/>
              <w:autoSpaceDE w:val="0"/>
              <w:autoSpaceDN w:val="0"/>
              <w:jc w:val="both"/>
              <w:rPr>
                <w:rFonts w:asciiTheme="minorHAnsi" w:eastAsia="Calibri" w:hAnsiTheme="minorHAnsi" w:cstheme="minorHAnsi"/>
                <w:sz w:val="14"/>
                <w:szCs w:val="14"/>
              </w:rPr>
            </w:pPr>
            <w:r w:rsidRPr="008B0BBC">
              <w:rPr>
                <w:rFonts w:ascii="Calibri" w:eastAsia="Calibri" w:hAnsi="Calibri" w:cs="Calibri"/>
                <w:b/>
                <w:bCs/>
                <w:color w:val="000000"/>
                <w:sz w:val="16"/>
                <w:szCs w:val="16"/>
              </w:rPr>
              <w:t xml:space="preserve">Centros de Servicio/Garantía: </w:t>
            </w:r>
          </w:p>
        </w:tc>
        <w:tc>
          <w:tcPr>
            <w:tcW w:w="687" w:type="pct"/>
            <w:shd w:val="clear" w:color="auto" w:fill="auto"/>
          </w:tcPr>
          <w:p w14:paraId="6E1A0C40" w14:textId="48050A47" w:rsidR="009652D6" w:rsidRPr="008B0BBC" w:rsidRDefault="009652D6" w:rsidP="009652D6">
            <w:pPr>
              <w:ind w:right="-91"/>
              <w:jc w:val="center"/>
              <w:rPr>
                <w:rFonts w:asciiTheme="minorHAnsi" w:eastAsia="Calibri" w:hAnsiTheme="minorHAnsi" w:cstheme="minorHAnsi"/>
                <w:b/>
                <w:color w:val="000000"/>
                <w:sz w:val="12"/>
                <w:szCs w:val="16"/>
              </w:rPr>
            </w:pPr>
            <w:r w:rsidRPr="008B0BBC">
              <w:rPr>
                <w:rFonts w:asciiTheme="minorHAnsi" w:eastAsia="Calibri" w:hAnsiTheme="minorHAnsi" w:cstheme="minorHAnsi"/>
                <w:b/>
                <w:color w:val="000000"/>
                <w:sz w:val="16"/>
                <w:szCs w:val="16"/>
              </w:rPr>
              <w:t>No Aplica</w:t>
            </w:r>
            <w:r w:rsidRPr="008B0BBC">
              <w:rPr>
                <w:rFonts w:asciiTheme="minorHAnsi" w:eastAsia="Calibri" w:hAnsiTheme="minorHAnsi" w:cstheme="minorHAnsi"/>
                <w:b/>
                <w:color w:val="000000"/>
                <w:sz w:val="12"/>
                <w:szCs w:val="12"/>
              </w:rPr>
              <w:t>.</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21C9667A"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4735BC">
              <w:rPr>
                <w:rFonts w:asciiTheme="minorHAnsi" w:eastAsia="Calibri" w:hAnsiTheme="minorHAnsi" w:cstheme="minorHAnsi"/>
                <w:b/>
                <w:color w:val="000000"/>
                <w:sz w:val="16"/>
                <w:szCs w:val="16"/>
              </w:rPr>
              <w:t>1</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650E6FE0"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4735BC">
              <w:rPr>
                <w:rFonts w:asciiTheme="minorHAnsi" w:eastAsia="Calibri" w:hAnsiTheme="minorHAnsi" w:cstheme="minorHAnsi"/>
                <w:b/>
                <w:color w:val="000000"/>
                <w:sz w:val="16"/>
                <w:szCs w:val="16"/>
              </w:rPr>
              <w:t>2</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3443A5CE"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4735BC">
              <w:rPr>
                <w:rFonts w:asciiTheme="minorHAnsi" w:eastAsia="Calibri" w:hAnsiTheme="minorHAnsi" w:cstheme="minorHAnsi"/>
                <w:b/>
                <w:color w:val="000000"/>
                <w:sz w:val="16"/>
                <w:szCs w:val="16"/>
              </w:rPr>
              <w:t>3</w:t>
            </w:r>
          </w:p>
        </w:tc>
        <w:tc>
          <w:tcPr>
            <w:tcW w:w="3882" w:type="pct"/>
            <w:shd w:val="clear" w:color="auto" w:fill="auto"/>
          </w:tcPr>
          <w:p w14:paraId="165A5C06" w14:textId="54C9F4B6"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Anexo “1</w:t>
            </w:r>
            <w:r w:rsidR="006D39C6">
              <w:rPr>
                <w:rFonts w:asciiTheme="minorHAnsi" w:hAnsiTheme="minorHAnsi" w:cstheme="minorHAnsi"/>
                <w:b/>
                <w:bCs/>
                <w:sz w:val="16"/>
                <w:szCs w:val="16"/>
              </w:rPr>
              <w:t>3</w:t>
            </w:r>
            <w:r w:rsidRPr="00F400A6">
              <w:rPr>
                <w:rFonts w:asciiTheme="minorHAnsi" w:hAnsiTheme="minorHAnsi" w:cstheme="minorHAnsi"/>
                <w:b/>
                <w:bCs/>
                <w:sz w:val="16"/>
                <w:szCs w:val="16"/>
              </w:rPr>
              <w:t xml:space="preserve">”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56368C">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lastRenderedPageBreak/>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07C786C2" w14:textId="6D09226C"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r w:rsidR="004735BC">
        <w:rPr>
          <w:rFonts w:asciiTheme="minorHAnsi" w:hAnsiTheme="minorHAnsi" w:cstheme="minorHAnsi"/>
          <w:b/>
          <w:color w:val="000000"/>
          <w:sz w:val="18"/>
          <w:szCs w:val="18"/>
        </w:rPr>
        <w:t xml:space="preserve"> </w:t>
      </w:r>
    </w:p>
    <w:p w14:paraId="0C896951"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p>
    <w:p w14:paraId="0E99FBAE" w14:textId="09FE259C" w:rsidR="009140B4" w:rsidRDefault="009140B4" w:rsidP="009140B4">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75F576AF" w14:textId="77777777" w:rsidR="0072738E" w:rsidRPr="00F400A6" w:rsidRDefault="0072738E" w:rsidP="009140B4">
      <w:pPr>
        <w:tabs>
          <w:tab w:val="left" w:pos="8222"/>
        </w:tabs>
        <w:ind w:left="708" w:right="49" w:firstLine="2"/>
        <w:jc w:val="both"/>
        <w:rPr>
          <w:rFonts w:asciiTheme="minorHAnsi" w:hAnsiTheme="minorHAnsi" w:cstheme="minorHAnsi"/>
          <w:color w:val="000000"/>
          <w:sz w:val="18"/>
          <w:szCs w:val="18"/>
        </w:rPr>
      </w:pPr>
    </w:p>
    <w:p w14:paraId="253AA29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557BAE8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4E26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7BB7052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374D115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29F19BD" w14:textId="77777777" w:rsidR="009140B4"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CAB270D" w14:textId="77777777" w:rsidR="00BC0311" w:rsidRPr="00BC0311" w:rsidRDefault="00BC0311" w:rsidP="00BC0311">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5D05EAD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470E76F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0F6EB8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6BB64EF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4BFF568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DA7774D" w14:textId="21577CB1" w:rsidR="009140B4"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C987AEC"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0B08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4E58AC8F"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3AE0C48A"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lastRenderedPageBreak/>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E0ACC3"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55508B62"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E000094" w14:textId="77777777" w:rsidR="00BC0311" w:rsidRPr="006362DD" w:rsidRDefault="009140B4" w:rsidP="006362DD">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r w:rsidR="00BC0311" w:rsidRPr="00BC0311">
        <w:rPr>
          <w:rFonts w:asciiTheme="minorHAnsi" w:hAnsiTheme="minorHAnsi" w:cstheme="minorHAnsi"/>
          <w:sz w:val="14"/>
          <w:szCs w:val="14"/>
        </w:rPr>
        <w:t>.</w:t>
      </w:r>
    </w:p>
    <w:p w14:paraId="3122D64E" w14:textId="77777777" w:rsidR="003235DA" w:rsidRPr="00F400A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exhibir los documentos de representación legal, y/o no acreditarla,</w:t>
      </w:r>
      <w:r w:rsidR="00C6115C" w:rsidRPr="00F400A6">
        <w:rPr>
          <w:rFonts w:asciiTheme="minorHAnsi" w:hAnsiTheme="minorHAnsi" w:cstheme="minorHAnsi"/>
          <w:color w:val="000000"/>
          <w:sz w:val="18"/>
          <w:szCs w:val="18"/>
          <w:lang w:val="es-MX"/>
        </w:rPr>
        <w:t xml:space="preserve"> y/o carta poder </w:t>
      </w:r>
      <w:r w:rsidR="005B54AB" w:rsidRPr="00F400A6">
        <w:rPr>
          <w:rFonts w:asciiTheme="minorHAnsi" w:hAnsiTheme="minorHAnsi" w:cstheme="minorHAnsi"/>
          <w:color w:val="000000"/>
          <w:sz w:val="18"/>
          <w:szCs w:val="18"/>
          <w:lang w:val="es-MX"/>
        </w:rPr>
        <w:t>específica de personas físicas para firmar propuesta, y</w:t>
      </w:r>
      <w:r w:rsidRPr="00F400A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20842C14"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99BC88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38685435" w14:textId="77777777" w:rsidR="009140B4" w:rsidRPr="0098320A"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98320A">
        <w:rPr>
          <w:rFonts w:asciiTheme="minorHAnsi" w:hAnsiTheme="minorHAnsi" w:cstheme="minorHAnsi"/>
          <w:sz w:val="18"/>
          <w:szCs w:val="18"/>
          <w:lang w:val="es-MX"/>
        </w:rPr>
        <w:t>En caso de que el recibo de pago de CONVOCATORIA no esté a nombre del Licitante participante.</w:t>
      </w:r>
    </w:p>
    <w:p w14:paraId="15735072" w14:textId="57F88B81" w:rsidR="009140B4" w:rsidRPr="0098320A" w:rsidRDefault="00A46099"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98320A">
        <w:rPr>
          <w:rFonts w:asciiTheme="minorHAnsi" w:hAnsiTheme="minorHAnsi" w:cstheme="minorHAnsi"/>
          <w:sz w:val="18"/>
          <w:szCs w:val="18"/>
          <w:lang w:val="es-MX"/>
        </w:rPr>
        <w:t xml:space="preserve">En caso de que la información </w:t>
      </w:r>
      <w:r w:rsidR="005D374F" w:rsidRPr="0098320A">
        <w:rPr>
          <w:rFonts w:asciiTheme="minorHAnsi" w:hAnsiTheme="minorHAnsi" w:cstheme="minorHAnsi"/>
          <w:sz w:val="18"/>
          <w:szCs w:val="18"/>
          <w:lang w:val="es-MX"/>
        </w:rPr>
        <w:t>proporcionada en relación de sus principales clientes y</w:t>
      </w:r>
      <w:r w:rsidR="0098320A" w:rsidRPr="0098320A">
        <w:rPr>
          <w:rFonts w:asciiTheme="minorHAnsi" w:hAnsiTheme="minorHAnsi" w:cstheme="minorHAnsi"/>
          <w:sz w:val="18"/>
          <w:szCs w:val="18"/>
          <w:lang w:val="es-MX"/>
        </w:rPr>
        <w:t>/o</w:t>
      </w:r>
      <w:r w:rsidR="005D374F" w:rsidRPr="0098320A">
        <w:rPr>
          <w:rFonts w:asciiTheme="minorHAnsi" w:hAnsiTheme="minorHAnsi" w:cstheme="minorHAnsi"/>
          <w:sz w:val="18"/>
          <w:szCs w:val="18"/>
          <w:lang w:val="es-MX"/>
        </w:rPr>
        <w:t xml:space="preserve"> la </w:t>
      </w:r>
      <w:r w:rsidRPr="0098320A">
        <w:rPr>
          <w:rFonts w:asciiTheme="minorHAnsi" w:hAnsiTheme="minorHAnsi" w:cstheme="minorHAnsi"/>
          <w:sz w:val="18"/>
          <w:szCs w:val="18"/>
          <w:lang w:val="es-MX"/>
        </w:rPr>
        <w:t>contenida en las cartas de recomendación sea falsa o no pueda comprobarse</w:t>
      </w:r>
      <w:r w:rsidR="009140B4" w:rsidRPr="0098320A">
        <w:rPr>
          <w:rFonts w:asciiTheme="minorHAnsi" w:hAnsiTheme="minorHAnsi" w:cstheme="minorHAnsi"/>
          <w:sz w:val="18"/>
          <w:szCs w:val="18"/>
          <w:lang w:val="es-MX"/>
        </w:rPr>
        <w:t>.</w:t>
      </w:r>
    </w:p>
    <w:p w14:paraId="6D1C5865" w14:textId="325A4DB5" w:rsidR="0072738E" w:rsidRDefault="009140B4" w:rsidP="00D2089D">
      <w:pPr>
        <w:pStyle w:val="Prrafodelista"/>
        <w:numPr>
          <w:ilvl w:val="0"/>
          <w:numId w:val="25"/>
        </w:numPr>
        <w:tabs>
          <w:tab w:val="left" w:pos="8647"/>
        </w:tabs>
        <w:ind w:right="49"/>
        <w:jc w:val="both"/>
        <w:rPr>
          <w:rFonts w:asciiTheme="minorHAnsi" w:hAnsiTheme="minorHAnsi" w:cstheme="minorHAnsi"/>
          <w:color w:val="000000"/>
          <w:sz w:val="18"/>
          <w:szCs w:val="18"/>
        </w:rPr>
      </w:pPr>
      <w:r w:rsidRPr="004402A8">
        <w:rPr>
          <w:rFonts w:asciiTheme="minorHAnsi" w:hAnsiTheme="minorHAnsi" w:cstheme="minorHAnsi"/>
          <w:color w:val="000000"/>
          <w:sz w:val="18"/>
          <w:szCs w:val="18"/>
        </w:rPr>
        <w:t xml:space="preserve">Presentar un precio no aceptable o no conveniente. </w:t>
      </w:r>
    </w:p>
    <w:p w14:paraId="4D63F97C" w14:textId="77777777" w:rsidR="00101EEC" w:rsidRPr="00101EEC" w:rsidRDefault="00101EEC" w:rsidP="00101EEC">
      <w:pPr>
        <w:pStyle w:val="Prrafodelista"/>
        <w:tabs>
          <w:tab w:val="left" w:pos="8647"/>
        </w:tabs>
        <w:ind w:left="644"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05196F" w:rsidRDefault="00F8139B" w:rsidP="009140B4">
      <w:pPr>
        <w:tabs>
          <w:tab w:val="left" w:pos="8647"/>
        </w:tabs>
        <w:ind w:left="708" w:right="49" w:firstLine="1"/>
        <w:jc w:val="both"/>
        <w:rPr>
          <w:rFonts w:asciiTheme="minorHAnsi" w:hAnsiTheme="minorHAnsi" w:cstheme="minorHAnsi"/>
          <w:color w:val="000000"/>
          <w:sz w:val="12"/>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05196F" w:rsidRDefault="000838A2" w:rsidP="009140B4">
      <w:pPr>
        <w:tabs>
          <w:tab w:val="left" w:pos="8647"/>
        </w:tabs>
        <w:ind w:left="709" w:right="49" w:hanging="709"/>
        <w:jc w:val="both"/>
        <w:rPr>
          <w:rFonts w:asciiTheme="minorHAnsi" w:hAnsiTheme="minorHAnsi" w:cstheme="minorHAnsi"/>
          <w:color w:val="000000"/>
          <w:sz w:val="10"/>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05196F" w:rsidRDefault="00F8139B" w:rsidP="009F7075">
      <w:pPr>
        <w:tabs>
          <w:tab w:val="left" w:pos="8647"/>
        </w:tabs>
        <w:ind w:right="49"/>
        <w:jc w:val="both"/>
        <w:rPr>
          <w:rFonts w:asciiTheme="minorHAnsi" w:hAnsiTheme="minorHAnsi" w:cstheme="minorHAnsi"/>
          <w:color w:val="000000"/>
          <w:sz w:val="10"/>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05196F" w:rsidRDefault="009140B4" w:rsidP="009140B4">
      <w:pPr>
        <w:pStyle w:val="Prrafodelista"/>
        <w:tabs>
          <w:tab w:val="left" w:pos="1134"/>
        </w:tabs>
        <w:ind w:left="720" w:right="51"/>
        <w:jc w:val="both"/>
        <w:rPr>
          <w:rFonts w:asciiTheme="minorHAnsi" w:hAnsiTheme="minorHAnsi" w:cstheme="minorHAnsi"/>
          <w:b/>
          <w:sz w:val="12"/>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8"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9D443F" w:rsidRDefault="009140B4" w:rsidP="009140B4">
      <w:pPr>
        <w:pStyle w:val="Prrafodelista"/>
        <w:tabs>
          <w:tab w:val="left" w:pos="1134"/>
        </w:tabs>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7777777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12" w:name="_Hlk190870838"/>
      <w:r w:rsidR="004304C3" w:rsidRPr="009D443F">
        <w:rPr>
          <w:rFonts w:asciiTheme="minorHAnsi" w:hAnsiTheme="minorHAnsi" w:cstheme="minorHAnsi"/>
          <w:sz w:val="15"/>
          <w:szCs w:val="15"/>
        </w:rPr>
        <w:t>de la miscelánea fiscal para el 2025 publicada el 30 de diciembre de 2024 en el Diario Oficial de la Federación</w:t>
      </w:r>
      <w:bookmarkEnd w:id="12"/>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19"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Pr="009D443F">
          <w:rPr>
            <w:rStyle w:val="Hipervnculo"/>
            <w:rFonts w:asciiTheme="minorHAnsi" w:hAnsiTheme="minorHAnsi" w:cstheme="minorHAnsi"/>
            <w:sz w:val="15"/>
            <w:szCs w:val="15"/>
          </w:rPr>
          <w:t>beatriz.rivera@edu.uaa.mx</w:t>
        </w:r>
      </w:hyperlink>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5742E6A3"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842A3E">
        <w:rPr>
          <w:rFonts w:asciiTheme="minorHAnsi" w:hAnsiTheme="minorHAnsi" w:cstheme="minorHAnsi"/>
          <w:b/>
          <w:color w:val="000000"/>
          <w:sz w:val="18"/>
          <w:szCs w:val="18"/>
        </w:rPr>
        <w:t>4</w:t>
      </w:r>
      <w:r w:rsidR="00F12EB5">
        <w:rPr>
          <w:rFonts w:asciiTheme="minorHAnsi" w:hAnsiTheme="minorHAnsi" w:cstheme="minorHAnsi"/>
          <w:b/>
          <w:color w:val="000000"/>
          <w:sz w:val="18"/>
          <w:szCs w:val="18"/>
        </w:rPr>
        <w:t>7</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DB1AD12"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w:t>
      </w:r>
      <w:r w:rsidR="00F84775">
        <w:rPr>
          <w:rFonts w:asciiTheme="minorHAnsi" w:hAnsiTheme="minorHAnsi" w:cstheme="minorHAnsi"/>
          <w:color w:val="000000"/>
          <w:sz w:val="18"/>
          <w:szCs w:val="18"/>
        </w:rPr>
        <w:t xml:space="preserve">cancelación </w:t>
      </w:r>
      <w:r w:rsidRPr="00F400A6">
        <w:rPr>
          <w:rFonts w:asciiTheme="minorHAnsi" w:hAnsiTheme="minorHAnsi" w:cstheme="minorHAnsi"/>
          <w:color w:val="000000"/>
          <w:sz w:val="18"/>
          <w:szCs w:val="18"/>
        </w:rPr>
        <w:t xml:space="preserve">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24EEE5BF" w14:textId="154B4DBF"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w:t>
      </w:r>
      <w:r w:rsidRPr="00F400A6">
        <w:rPr>
          <w:rFonts w:asciiTheme="minorHAnsi" w:hAnsiTheme="minorHAnsi" w:cstheme="minorHAnsi"/>
          <w:color w:val="000000"/>
          <w:sz w:val="18"/>
          <w:szCs w:val="18"/>
        </w:rPr>
        <w:lastRenderedPageBreak/>
        <w:t xml:space="preserve">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04F24D4A" w14:textId="77777777" w:rsidR="004735BC" w:rsidRDefault="004735BC" w:rsidP="009140B4">
      <w:pPr>
        <w:ind w:right="49"/>
        <w:jc w:val="both"/>
        <w:rPr>
          <w:rFonts w:asciiTheme="minorHAnsi" w:hAnsiTheme="minorHAnsi" w:cstheme="minorHAnsi"/>
          <w:color w:val="000000"/>
          <w:sz w:val="18"/>
          <w:szCs w:val="18"/>
        </w:rPr>
      </w:pP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A941F0" w:rsidRDefault="009140B4" w:rsidP="009140B4">
      <w:pPr>
        <w:ind w:right="49"/>
        <w:jc w:val="both"/>
        <w:rPr>
          <w:rFonts w:asciiTheme="minorHAnsi" w:hAnsiTheme="minorHAnsi" w:cstheme="minorHAnsi"/>
          <w:color w:val="000000"/>
          <w:sz w:val="12"/>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A941F0" w:rsidRDefault="009140B4" w:rsidP="009140B4">
      <w:pPr>
        <w:ind w:left="142" w:hanging="142"/>
        <w:jc w:val="both"/>
        <w:rPr>
          <w:rFonts w:asciiTheme="minorHAnsi" w:hAnsiTheme="minorHAnsi" w:cstheme="minorHAnsi"/>
          <w:color w:val="000000"/>
          <w:sz w:val="12"/>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A941F0" w:rsidRDefault="009140B4" w:rsidP="009140B4">
      <w:pPr>
        <w:ind w:left="142"/>
        <w:jc w:val="both"/>
        <w:rPr>
          <w:rFonts w:asciiTheme="minorHAnsi" w:hAnsiTheme="minorHAnsi" w:cstheme="minorHAnsi"/>
          <w:color w:val="000000"/>
          <w:sz w:val="14"/>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90"/>
        <w:gridCol w:w="2913"/>
      </w:tblGrid>
      <w:tr w:rsidR="004735BC" w:rsidRPr="006B06CA" w14:paraId="3FF62E31" w14:textId="77777777" w:rsidTr="007B6FCF">
        <w:trPr>
          <w:trHeight w:val="253"/>
          <w:jc w:val="center"/>
        </w:trPr>
        <w:tc>
          <w:tcPr>
            <w:tcW w:w="3490" w:type="dxa"/>
            <w:shd w:val="clear" w:color="auto" w:fill="D9D9D9" w:themeFill="background1" w:themeFillShade="D9"/>
          </w:tcPr>
          <w:p w14:paraId="1C0EDE0D" w14:textId="77777777" w:rsidR="004735BC" w:rsidRPr="004735BC" w:rsidRDefault="004735BC" w:rsidP="007B6FCF">
            <w:pPr>
              <w:jc w:val="center"/>
              <w:rPr>
                <w:rFonts w:asciiTheme="minorHAnsi" w:eastAsia="Calibri" w:hAnsiTheme="minorHAnsi" w:cstheme="minorHAnsi"/>
                <w:b/>
                <w:color w:val="000000"/>
                <w:sz w:val="18"/>
                <w:szCs w:val="16"/>
              </w:rPr>
            </w:pPr>
            <w:r w:rsidRPr="004735BC">
              <w:rPr>
                <w:rFonts w:asciiTheme="minorHAnsi" w:eastAsia="Calibri" w:hAnsiTheme="minorHAnsi" w:cstheme="minorHAnsi"/>
                <w:b/>
                <w:color w:val="000000"/>
                <w:sz w:val="18"/>
                <w:szCs w:val="16"/>
              </w:rPr>
              <w:t>Tiempo de Garantía</w:t>
            </w:r>
          </w:p>
        </w:tc>
        <w:tc>
          <w:tcPr>
            <w:tcW w:w="2913" w:type="dxa"/>
            <w:shd w:val="clear" w:color="auto" w:fill="D9D9D9" w:themeFill="background1" w:themeFillShade="D9"/>
          </w:tcPr>
          <w:p w14:paraId="01694E86" w14:textId="77777777" w:rsidR="004735BC" w:rsidRPr="004735BC" w:rsidRDefault="004735BC" w:rsidP="007B6FCF">
            <w:pPr>
              <w:jc w:val="center"/>
              <w:rPr>
                <w:rFonts w:asciiTheme="minorHAnsi" w:eastAsia="Calibri" w:hAnsiTheme="minorHAnsi" w:cstheme="minorHAnsi"/>
                <w:b/>
                <w:color w:val="000000"/>
                <w:sz w:val="18"/>
                <w:szCs w:val="16"/>
              </w:rPr>
            </w:pPr>
            <w:r w:rsidRPr="004735BC">
              <w:rPr>
                <w:rFonts w:asciiTheme="minorHAnsi" w:eastAsia="Calibri" w:hAnsiTheme="minorHAnsi" w:cstheme="minorHAnsi"/>
                <w:b/>
                <w:color w:val="000000"/>
                <w:sz w:val="18"/>
                <w:szCs w:val="16"/>
              </w:rPr>
              <w:t>Partida</w:t>
            </w:r>
          </w:p>
        </w:tc>
      </w:tr>
      <w:tr w:rsidR="004735BC" w:rsidRPr="006B06CA" w14:paraId="5C05E9FC" w14:textId="77777777" w:rsidTr="007B6FCF">
        <w:trPr>
          <w:trHeight w:val="253"/>
          <w:jc w:val="center"/>
        </w:trPr>
        <w:tc>
          <w:tcPr>
            <w:tcW w:w="3490" w:type="dxa"/>
            <w:shd w:val="clear" w:color="auto" w:fill="auto"/>
          </w:tcPr>
          <w:p w14:paraId="6256DA87" w14:textId="77777777" w:rsidR="004735BC" w:rsidRPr="004735BC" w:rsidRDefault="004735BC" w:rsidP="007B6FCF">
            <w:pPr>
              <w:jc w:val="center"/>
              <w:rPr>
                <w:rFonts w:asciiTheme="minorHAnsi" w:hAnsiTheme="minorHAnsi" w:cstheme="minorHAnsi"/>
                <w:b/>
                <w:color w:val="000000"/>
                <w:sz w:val="18"/>
                <w:szCs w:val="16"/>
                <w:lang w:val="es-MX" w:eastAsia="es-MX"/>
              </w:rPr>
            </w:pPr>
            <w:r w:rsidRPr="004735BC">
              <w:rPr>
                <w:rFonts w:asciiTheme="minorHAnsi" w:hAnsiTheme="minorHAnsi" w:cstheme="minorHAnsi"/>
                <w:b/>
                <w:color w:val="000000"/>
                <w:sz w:val="18"/>
                <w:szCs w:val="16"/>
                <w:lang w:val="es-MX" w:eastAsia="es-MX"/>
              </w:rPr>
              <w:t>Durante la vigencia del contrato</w:t>
            </w:r>
          </w:p>
        </w:tc>
        <w:tc>
          <w:tcPr>
            <w:tcW w:w="2913" w:type="dxa"/>
            <w:shd w:val="clear" w:color="auto" w:fill="auto"/>
          </w:tcPr>
          <w:p w14:paraId="390A5259" w14:textId="77777777" w:rsidR="004735BC" w:rsidRPr="004735BC" w:rsidRDefault="004735BC" w:rsidP="007B6FCF">
            <w:pPr>
              <w:jc w:val="center"/>
              <w:rPr>
                <w:rFonts w:asciiTheme="minorHAnsi" w:eastAsia="Calibri" w:hAnsiTheme="minorHAnsi" w:cstheme="minorHAnsi"/>
                <w:b/>
                <w:color w:val="000000"/>
                <w:sz w:val="18"/>
                <w:szCs w:val="16"/>
              </w:rPr>
            </w:pPr>
            <w:r w:rsidRPr="004735BC">
              <w:rPr>
                <w:rFonts w:asciiTheme="minorHAnsi" w:eastAsia="Calibri" w:hAnsiTheme="minorHAnsi" w:cstheme="minorHAnsi"/>
                <w:b/>
                <w:color w:val="000000"/>
                <w:sz w:val="18"/>
                <w:szCs w:val="16"/>
              </w:rPr>
              <w:t>Única</w:t>
            </w:r>
          </w:p>
        </w:tc>
      </w:tr>
    </w:tbl>
    <w:p w14:paraId="400BF8C6" w14:textId="77777777" w:rsidR="00391519" w:rsidRPr="008700D7" w:rsidRDefault="00391519" w:rsidP="009140B4">
      <w:pPr>
        <w:jc w:val="both"/>
        <w:rPr>
          <w:rFonts w:asciiTheme="minorHAnsi" w:hAnsiTheme="minorHAnsi" w:cstheme="minorHAnsi"/>
          <w:color w:val="000000"/>
          <w:sz w:val="18"/>
          <w:szCs w:val="18"/>
        </w:rPr>
      </w:pPr>
    </w:p>
    <w:p w14:paraId="0F9E46F8" w14:textId="7855C1D4" w:rsidR="009140B4" w:rsidRPr="00235E1B" w:rsidRDefault="009140B4" w:rsidP="009140B4">
      <w:pPr>
        <w:jc w:val="both"/>
        <w:rPr>
          <w:rFonts w:asciiTheme="minorHAnsi" w:hAnsiTheme="minorHAnsi" w:cstheme="minorHAnsi"/>
          <w:color w:val="000000"/>
          <w:sz w:val="18"/>
          <w:szCs w:val="18"/>
        </w:rPr>
      </w:pPr>
      <w:r w:rsidRPr="008700D7">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w:t>
      </w:r>
      <w:r w:rsidRPr="00F400A6">
        <w:rPr>
          <w:rFonts w:asciiTheme="minorHAnsi" w:hAnsiTheme="minorHAnsi" w:cstheme="minorHAnsi"/>
          <w:color w:val="000000"/>
          <w:sz w:val="18"/>
          <w:szCs w:val="18"/>
        </w:rPr>
        <w:t xml:space="preserve">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xml:space="preserve">”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w:t>
      </w:r>
      <w:r w:rsidRPr="00235E1B">
        <w:rPr>
          <w:rFonts w:asciiTheme="minorHAnsi" w:hAnsiTheme="minorHAnsi" w:cstheme="minorHAnsi"/>
          <w:color w:val="000000"/>
          <w:sz w:val="18"/>
          <w:szCs w:val="18"/>
        </w:rPr>
        <w:t>firmada por el representante legal.</w:t>
      </w:r>
    </w:p>
    <w:p w14:paraId="0CF9CA18" w14:textId="65CAB9BB" w:rsidR="00461A8D" w:rsidRPr="00235E1B" w:rsidRDefault="00461A8D" w:rsidP="009140B4">
      <w:pPr>
        <w:jc w:val="both"/>
        <w:rPr>
          <w:rFonts w:asciiTheme="minorHAnsi" w:hAnsiTheme="minorHAnsi" w:cstheme="minorHAnsi"/>
          <w:color w:val="000000"/>
          <w:sz w:val="18"/>
          <w:szCs w:val="18"/>
        </w:rPr>
      </w:pPr>
    </w:p>
    <w:p w14:paraId="2C3BEF4C" w14:textId="77777777" w:rsidR="00461A8D" w:rsidRPr="00235E1B" w:rsidRDefault="00461A8D" w:rsidP="00461A8D">
      <w:pPr>
        <w:widowControl/>
        <w:numPr>
          <w:ilvl w:val="1"/>
          <w:numId w:val="11"/>
        </w:numPr>
        <w:ind w:left="142" w:hanging="284"/>
        <w:jc w:val="both"/>
        <w:rPr>
          <w:rFonts w:asciiTheme="minorHAnsi" w:hAnsiTheme="minorHAnsi" w:cstheme="minorHAnsi"/>
          <w:b/>
          <w:color w:val="000000"/>
          <w:sz w:val="18"/>
          <w:szCs w:val="18"/>
          <w:lang w:val="es-MX"/>
        </w:rPr>
      </w:pPr>
      <w:r w:rsidRPr="00235E1B">
        <w:rPr>
          <w:rFonts w:asciiTheme="minorHAnsi" w:hAnsiTheme="minorHAnsi" w:cstheme="minorHAnsi"/>
          <w:b/>
          <w:color w:val="000000"/>
          <w:sz w:val="18"/>
          <w:szCs w:val="18"/>
          <w:lang w:val="es-MX"/>
        </w:rPr>
        <w:t>Garantía de anticipo</w:t>
      </w:r>
    </w:p>
    <w:p w14:paraId="1257F1CE" w14:textId="77777777" w:rsidR="00461A8D" w:rsidRPr="00235E1B" w:rsidRDefault="00461A8D" w:rsidP="00461A8D">
      <w:pPr>
        <w:widowControl/>
        <w:ind w:left="142" w:hanging="284"/>
        <w:jc w:val="both"/>
        <w:rPr>
          <w:rFonts w:asciiTheme="minorHAnsi" w:hAnsiTheme="minorHAnsi" w:cstheme="minorHAnsi"/>
          <w:color w:val="000000"/>
          <w:sz w:val="18"/>
          <w:szCs w:val="18"/>
          <w:lang w:val="es-MX"/>
        </w:rPr>
      </w:pPr>
    </w:p>
    <w:p w14:paraId="52E43258" w14:textId="77777777" w:rsidR="00461A8D" w:rsidRPr="00235E1B" w:rsidRDefault="00461A8D" w:rsidP="00461A8D">
      <w:pPr>
        <w:widowControl/>
        <w:ind w:left="142"/>
        <w:jc w:val="both"/>
        <w:rPr>
          <w:rFonts w:asciiTheme="minorHAnsi" w:hAnsiTheme="minorHAnsi" w:cstheme="minorHAnsi"/>
          <w:color w:val="000000"/>
          <w:sz w:val="18"/>
          <w:szCs w:val="18"/>
          <w:lang w:val="es-MX"/>
        </w:rPr>
      </w:pPr>
      <w:r w:rsidRPr="00235E1B">
        <w:rPr>
          <w:rFonts w:asciiTheme="minorHAnsi" w:hAnsiTheme="minorHAnsi" w:cstheme="minorHAnsi"/>
          <w:color w:val="000000"/>
          <w:sz w:val="18"/>
          <w:szCs w:val="18"/>
          <w:lang w:val="es-MX"/>
        </w:rPr>
        <w:t>El licitante adjudicado, en caso de solicitarlo, se obliga a entregar, previo al otorgamiento del anticipo estipulado, una póliza de fianza expedida por compañía autorizada en los términos de la Ley de Instituciones de Seguros y de Fianzas, y a favor de la “Universidad Autónoma de Aguascalientes”, por un monto equivalente al 100% (cien por ciento) del importe otorgado por concepto de anticipo, incluyendo el I.V.A. Dicha póliza de garantía de anticipo, será cancelada una vez que “LA UNIVERSIDAD” otorgue autorización por escrito del Director General de Finanzas, para que éste pueda solicitar a la afianzadora correspondiente la cancelación de la fianza.</w:t>
      </w:r>
    </w:p>
    <w:p w14:paraId="4615633F" w14:textId="76C0B3A5" w:rsidR="009140B4" w:rsidRPr="00A941F0" w:rsidRDefault="009140B4" w:rsidP="009140B4">
      <w:pPr>
        <w:jc w:val="both"/>
        <w:rPr>
          <w:rFonts w:asciiTheme="minorHAnsi" w:hAnsiTheme="minorHAnsi" w:cstheme="minorHAnsi"/>
          <w:color w:val="000000"/>
          <w:sz w:val="14"/>
          <w:szCs w:val="17"/>
        </w:rPr>
      </w:pPr>
    </w:p>
    <w:p w14:paraId="1E5332BB" w14:textId="77777777" w:rsidR="00F84775" w:rsidRPr="00F84775" w:rsidRDefault="00F84775" w:rsidP="00F84775">
      <w:pPr>
        <w:widowControl/>
        <w:rPr>
          <w:rFonts w:ascii="Calibri" w:hAnsi="Calibri" w:cs="Arial"/>
          <w:b/>
          <w:sz w:val="18"/>
          <w:szCs w:val="18"/>
        </w:rPr>
      </w:pPr>
      <w:r w:rsidRPr="00F84775">
        <w:rPr>
          <w:rFonts w:ascii="Calibri" w:hAnsi="Calibri" w:cs="Arial"/>
          <w:b/>
          <w:sz w:val="18"/>
          <w:szCs w:val="18"/>
        </w:rPr>
        <w:t>XV.I. CANCELACIÓN DE LA FIANZA.</w:t>
      </w:r>
    </w:p>
    <w:p w14:paraId="78CDEAD3" w14:textId="77777777" w:rsidR="00F84775" w:rsidRPr="00F84775" w:rsidRDefault="00F84775" w:rsidP="00F84775">
      <w:pPr>
        <w:widowControl/>
        <w:rPr>
          <w:rFonts w:ascii="Calibri" w:hAnsi="Calibri" w:cs="Arial"/>
          <w:sz w:val="18"/>
          <w:szCs w:val="18"/>
        </w:rPr>
      </w:pPr>
    </w:p>
    <w:p w14:paraId="0EB69804" w14:textId="523FC8B7" w:rsidR="00F84775" w:rsidRDefault="00F84775" w:rsidP="00F84775">
      <w:pPr>
        <w:widowControl/>
        <w:jc w:val="both"/>
        <w:rPr>
          <w:rFonts w:ascii="Calibri" w:hAnsi="Calibri" w:cs="Arial"/>
          <w:sz w:val="18"/>
          <w:szCs w:val="18"/>
        </w:rPr>
      </w:pPr>
      <w:r w:rsidRPr="00F84775">
        <w:rPr>
          <w:rFonts w:ascii="Calibri" w:hAnsi="Calibri" w:cs="Arial"/>
          <w:sz w:val="18"/>
          <w:szCs w:val="18"/>
        </w:rPr>
        <w:t>La fianza no será liberada hasta que el proveedor haya prestado a satisfacción del Área Contratante, Técnica, Requirente y Administradora del Contrato, el 100% del servicio y/o bien, una vez que se concluya la vigencia del contrato.</w:t>
      </w:r>
    </w:p>
    <w:p w14:paraId="7403EBFE" w14:textId="55817578" w:rsidR="00F84775" w:rsidRPr="00BF44DC" w:rsidRDefault="00F84775" w:rsidP="00F84775">
      <w:pPr>
        <w:widowControl/>
        <w:jc w:val="both"/>
        <w:rPr>
          <w:rFonts w:ascii="Calibri" w:hAnsi="Calibri" w:cs="Arial"/>
          <w:sz w:val="10"/>
          <w:szCs w:val="18"/>
        </w:rPr>
      </w:pPr>
    </w:p>
    <w:p w14:paraId="0BCC1CCA" w14:textId="77777777" w:rsidR="00F84775" w:rsidRPr="009F32FD" w:rsidRDefault="00F84775" w:rsidP="00F84775">
      <w:pPr>
        <w:widowControl/>
        <w:rPr>
          <w:rFonts w:asciiTheme="minorHAnsi" w:hAnsiTheme="minorHAnsi" w:cs="Arial"/>
          <w:b/>
          <w:sz w:val="18"/>
          <w:szCs w:val="18"/>
        </w:rPr>
      </w:pPr>
      <w:r w:rsidRPr="009F32FD">
        <w:rPr>
          <w:rFonts w:asciiTheme="minorHAnsi" w:hAnsiTheme="minorHAnsi" w:cs="Arial"/>
          <w:b/>
          <w:sz w:val="18"/>
          <w:szCs w:val="18"/>
        </w:rPr>
        <w:t>XV.I.I. MODIFICACIONES AL CONTRATO.</w:t>
      </w:r>
    </w:p>
    <w:p w14:paraId="30793319" w14:textId="77777777" w:rsidR="00F84775" w:rsidRPr="00BF44DC" w:rsidRDefault="00F84775" w:rsidP="00F84775">
      <w:pPr>
        <w:widowControl/>
        <w:rPr>
          <w:rFonts w:asciiTheme="minorHAnsi" w:hAnsiTheme="minorHAnsi" w:cs="Arial"/>
          <w:b/>
          <w:sz w:val="12"/>
          <w:szCs w:val="18"/>
        </w:rPr>
      </w:pPr>
    </w:p>
    <w:p w14:paraId="5EA73793" w14:textId="645117E5" w:rsidR="00F84775" w:rsidRDefault="00F84775" w:rsidP="001113CC">
      <w:pPr>
        <w:ind w:right="49"/>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160E8668" w14:textId="77777777" w:rsidR="00BF44DC" w:rsidRPr="00BF44DC" w:rsidRDefault="00BF44DC" w:rsidP="001113CC">
      <w:pPr>
        <w:ind w:right="49"/>
        <w:jc w:val="both"/>
        <w:rPr>
          <w:rFonts w:asciiTheme="minorHAnsi" w:hAnsiTheme="minorHAnsi" w:cstheme="minorHAnsi"/>
          <w:color w:val="000000"/>
          <w:sz w:val="12"/>
          <w:szCs w:val="18"/>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lastRenderedPageBreak/>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BF44DC" w:rsidRDefault="00F8139B" w:rsidP="005B5443">
      <w:pPr>
        <w:jc w:val="both"/>
        <w:rPr>
          <w:rFonts w:asciiTheme="minorHAnsi" w:hAnsiTheme="minorHAnsi" w:cstheme="minorHAnsi"/>
          <w:color w:val="000000"/>
          <w:sz w:val="12"/>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1E94B827" w:rsidR="009140B4"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4A696A50" w14:textId="77777777" w:rsidR="00F84775" w:rsidRPr="00BF44DC" w:rsidRDefault="00F84775" w:rsidP="009140B4">
      <w:pPr>
        <w:jc w:val="both"/>
        <w:rPr>
          <w:rFonts w:asciiTheme="minorHAnsi" w:hAnsiTheme="minorHAnsi" w:cstheme="minorHAnsi"/>
          <w:color w:val="000000"/>
          <w:sz w:val="14"/>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Pr="00BF44DC" w:rsidRDefault="009D443F" w:rsidP="00D66849">
      <w:pPr>
        <w:jc w:val="both"/>
        <w:rPr>
          <w:rFonts w:asciiTheme="minorHAnsi" w:hAnsiTheme="minorHAnsi" w:cstheme="minorHAnsi"/>
          <w:color w:val="000000"/>
          <w:sz w:val="14"/>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BF44DC" w:rsidRDefault="00F16C0C" w:rsidP="00D66849">
      <w:pPr>
        <w:jc w:val="both"/>
        <w:rPr>
          <w:rFonts w:asciiTheme="minorHAnsi" w:hAnsiTheme="minorHAnsi" w:cstheme="minorHAnsi"/>
          <w:color w:val="000000"/>
          <w:sz w:val="14"/>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F400A6" w:rsidRDefault="009140B4" w:rsidP="009140B4">
      <w:pPr>
        <w:ind w:left="709"/>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BF44DC" w:rsidRDefault="009140B4" w:rsidP="009140B4">
      <w:pPr>
        <w:ind w:left="567" w:hanging="567"/>
        <w:jc w:val="both"/>
        <w:rPr>
          <w:rFonts w:asciiTheme="minorHAnsi" w:hAnsiTheme="minorHAnsi" w:cstheme="minorHAnsi"/>
          <w:b/>
          <w:color w:val="000000"/>
          <w:sz w:val="14"/>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BF44DC" w:rsidRDefault="009140B4" w:rsidP="009140B4">
      <w:pPr>
        <w:tabs>
          <w:tab w:val="left" w:pos="567"/>
        </w:tabs>
        <w:ind w:left="567" w:hanging="567"/>
        <w:jc w:val="both"/>
        <w:rPr>
          <w:rFonts w:asciiTheme="minorHAnsi" w:hAnsiTheme="minorHAnsi" w:cstheme="minorHAnsi"/>
          <w:sz w:val="14"/>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BF44DC" w:rsidRDefault="009140B4" w:rsidP="009140B4">
      <w:pPr>
        <w:tabs>
          <w:tab w:val="left" w:pos="1740"/>
        </w:tabs>
        <w:ind w:left="284" w:hanging="284"/>
        <w:jc w:val="both"/>
        <w:rPr>
          <w:rFonts w:asciiTheme="minorHAnsi" w:hAnsiTheme="minorHAnsi" w:cstheme="minorHAnsi"/>
          <w:color w:val="000000"/>
          <w:sz w:val="14"/>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BF44DC" w:rsidRDefault="009140B4" w:rsidP="009140B4">
      <w:pPr>
        <w:ind w:left="709" w:hanging="709"/>
        <w:jc w:val="both"/>
        <w:rPr>
          <w:rFonts w:asciiTheme="minorHAnsi" w:hAnsiTheme="minorHAnsi" w:cstheme="minorHAnsi"/>
          <w:b/>
          <w:color w:val="000000"/>
          <w:sz w:val="14"/>
          <w:szCs w:val="18"/>
        </w:rPr>
      </w:pPr>
    </w:p>
    <w:p w14:paraId="7078A96C" w14:textId="77777777"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BF44DC" w:rsidRDefault="00E16313" w:rsidP="009140B4">
      <w:pPr>
        <w:ind w:left="709" w:right="567" w:hanging="709"/>
        <w:jc w:val="both"/>
        <w:rPr>
          <w:rFonts w:asciiTheme="minorHAnsi" w:hAnsiTheme="minorHAnsi" w:cstheme="minorHAnsi"/>
          <w:color w:val="000000"/>
          <w:sz w:val="14"/>
          <w:szCs w:val="18"/>
        </w:rPr>
      </w:pPr>
    </w:p>
    <w:p w14:paraId="5D476320" w14:textId="479DD2A9" w:rsidR="009140B4"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0CA788EC" w14:textId="77777777" w:rsidR="004735BC" w:rsidRPr="009D443F" w:rsidRDefault="004735BC" w:rsidP="009140B4">
      <w:pPr>
        <w:jc w:val="both"/>
        <w:rPr>
          <w:rFonts w:asciiTheme="minorHAnsi" w:hAnsiTheme="minorHAnsi" w:cstheme="minorHAnsi"/>
          <w:color w:val="000000"/>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A941F0" w:rsidRDefault="00E16313" w:rsidP="009140B4">
      <w:pPr>
        <w:jc w:val="both"/>
        <w:rPr>
          <w:rFonts w:asciiTheme="minorHAnsi" w:hAnsiTheme="minorHAnsi" w:cstheme="minorHAnsi"/>
          <w:b/>
          <w:bCs/>
          <w:sz w:val="10"/>
          <w:szCs w:val="18"/>
        </w:rPr>
      </w:pPr>
    </w:p>
    <w:p w14:paraId="63E67614" w14:textId="3952C56D" w:rsidR="00E16313" w:rsidRPr="009D443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3" w:name="_Hlk189833307"/>
      <w:bookmarkStart w:id="14" w:name="_Hlk193884673"/>
      <w:bookmarkStart w:id="15" w:name="_Hlk192251952"/>
      <w:r w:rsidR="00E16313"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3"/>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1" w:history="1">
        <w:r w:rsidRPr="009D443F">
          <w:rPr>
            <w:rStyle w:val="Hipervnculo"/>
            <w:rFonts w:asciiTheme="minorHAnsi" w:hAnsiTheme="minorHAnsi" w:cstheme="minorHAnsi"/>
            <w:sz w:val="18"/>
            <w:szCs w:val="18"/>
          </w:rPr>
          <w:t>https://www.uaa.mx/dgf/compras/index.php/normatividad-y-procedimientos/</w:t>
        </w:r>
      </w:hyperlink>
      <w:bookmarkEnd w:id="14"/>
      <w:r w:rsidRPr="009D443F">
        <w:rPr>
          <w:rFonts w:asciiTheme="minorHAnsi" w:hAnsiTheme="minorHAnsi" w:cstheme="minorHAnsi"/>
          <w:sz w:val="18"/>
          <w:szCs w:val="18"/>
        </w:rPr>
        <w:t>.</w:t>
      </w:r>
      <w:bookmarkEnd w:id="15"/>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77777777"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2"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3"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12FC2780" w14:textId="77B3D13C" w:rsidR="00975FA7" w:rsidRDefault="00975FA7" w:rsidP="00291B53">
      <w:pPr>
        <w:ind w:right="567"/>
        <w:rPr>
          <w:rFonts w:asciiTheme="minorHAnsi" w:hAnsiTheme="minorHAnsi" w:cstheme="minorHAnsi"/>
          <w:b/>
          <w:color w:val="000000"/>
          <w:sz w:val="18"/>
          <w:szCs w:val="18"/>
        </w:rPr>
      </w:pPr>
    </w:p>
    <w:p w14:paraId="53959664" w14:textId="2471DD9B" w:rsidR="009140B4" w:rsidRPr="00F400A6" w:rsidRDefault="009140B4" w:rsidP="009140B4">
      <w:pPr>
        <w:widowControl/>
        <w:ind w:right="567"/>
        <w:jc w:val="center"/>
        <w:rPr>
          <w:rFonts w:asciiTheme="minorHAnsi" w:hAnsiTheme="minorHAnsi" w:cstheme="minorHAnsi"/>
          <w:b/>
          <w:color w:val="000000"/>
          <w:sz w:val="18"/>
          <w:szCs w:val="18"/>
        </w:rPr>
      </w:pPr>
      <w:r w:rsidRPr="006232FF">
        <w:rPr>
          <w:rFonts w:asciiTheme="minorHAnsi" w:hAnsiTheme="minorHAnsi" w:cstheme="minorHAnsi"/>
          <w:b/>
          <w:color w:val="000000"/>
          <w:sz w:val="18"/>
          <w:szCs w:val="18"/>
        </w:rPr>
        <w:t xml:space="preserve">AGUASCALIENTES, AGS., </w:t>
      </w:r>
      <w:r w:rsidR="004735BC">
        <w:rPr>
          <w:rFonts w:asciiTheme="minorHAnsi" w:hAnsiTheme="minorHAnsi" w:cstheme="minorHAnsi"/>
          <w:b/>
          <w:color w:val="000000"/>
          <w:sz w:val="18"/>
          <w:szCs w:val="18"/>
        </w:rPr>
        <w:t>02</w:t>
      </w:r>
      <w:r w:rsidRPr="006232FF">
        <w:rPr>
          <w:rFonts w:asciiTheme="minorHAnsi" w:hAnsiTheme="minorHAnsi" w:cstheme="minorHAnsi"/>
          <w:b/>
          <w:color w:val="000000"/>
          <w:sz w:val="18"/>
          <w:szCs w:val="18"/>
        </w:rPr>
        <w:t xml:space="preserve"> DE </w:t>
      </w:r>
      <w:r w:rsidR="004735BC">
        <w:rPr>
          <w:rFonts w:asciiTheme="minorHAnsi" w:hAnsiTheme="minorHAnsi" w:cstheme="minorHAnsi"/>
          <w:b/>
          <w:color w:val="000000"/>
          <w:sz w:val="18"/>
          <w:szCs w:val="18"/>
        </w:rPr>
        <w:t>SEPTIEMBRE</w:t>
      </w:r>
      <w:r w:rsidRPr="006232FF">
        <w:rPr>
          <w:rFonts w:asciiTheme="minorHAnsi" w:hAnsiTheme="minorHAnsi" w:cstheme="minorHAnsi"/>
          <w:b/>
          <w:color w:val="000000"/>
          <w:sz w:val="18"/>
          <w:szCs w:val="18"/>
        </w:rPr>
        <w:t xml:space="preserve"> DE 202</w:t>
      </w:r>
      <w:r w:rsidR="00382219" w:rsidRPr="006232FF">
        <w:rPr>
          <w:rFonts w:asciiTheme="minorHAnsi" w:hAnsiTheme="minorHAnsi" w:cstheme="minorHAnsi"/>
          <w:b/>
          <w:color w:val="000000"/>
          <w:sz w:val="18"/>
          <w:szCs w:val="18"/>
        </w:rPr>
        <w:t>5</w:t>
      </w:r>
      <w:r w:rsidRPr="006232FF">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5DAC3EC4" w14:textId="77777777" w:rsidR="009140B4" w:rsidRDefault="009140B4" w:rsidP="008D419D">
            <w:pPr>
              <w:jc w:val="both"/>
              <w:rPr>
                <w:rFonts w:asciiTheme="minorHAnsi" w:hAnsiTheme="minorHAnsi" w:cstheme="minorHAnsi"/>
                <w:color w:val="000000"/>
                <w:sz w:val="12"/>
                <w:szCs w:val="12"/>
              </w:rPr>
            </w:pPr>
          </w:p>
          <w:p w14:paraId="25F2F852" w14:textId="396B1FB5" w:rsidR="002037AD" w:rsidRPr="00F400A6" w:rsidRDefault="002037AD"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E07E08F" w14:textId="697B84A1" w:rsidR="002A3404" w:rsidRDefault="002A3404" w:rsidP="009140B4">
      <w:pPr>
        <w:tabs>
          <w:tab w:val="left" w:pos="9923"/>
        </w:tabs>
        <w:ind w:left="-142" w:right="567"/>
        <w:jc w:val="center"/>
        <w:rPr>
          <w:rFonts w:asciiTheme="minorHAnsi" w:hAnsiTheme="minorHAnsi" w:cstheme="minorHAnsi"/>
          <w:b/>
          <w:color w:val="000000"/>
          <w:sz w:val="18"/>
          <w:szCs w:val="18"/>
        </w:rPr>
      </w:pPr>
    </w:p>
    <w:p w14:paraId="429C0FE5" w14:textId="781AA43F" w:rsidR="005C4655" w:rsidRDefault="005C4655" w:rsidP="009140B4">
      <w:pPr>
        <w:tabs>
          <w:tab w:val="left" w:pos="9923"/>
        </w:tabs>
        <w:ind w:left="-142" w:right="567"/>
        <w:jc w:val="center"/>
        <w:rPr>
          <w:rFonts w:asciiTheme="minorHAnsi" w:hAnsiTheme="minorHAnsi" w:cstheme="minorHAnsi"/>
          <w:b/>
          <w:color w:val="000000"/>
          <w:sz w:val="18"/>
          <w:szCs w:val="18"/>
        </w:rPr>
      </w:pPr>
    </w:p>
    <w:p w14:paraId="311BFFD8" w14:textId="1A32DE28" w:rsidR="005C4655" w:rsidRDefault="005C4655" w:rsidP="009140B4">
      <w:pPr>
        <w:tabs>
          <w:tab w:val="left" w:pos="9923"/>
        </w:tabs>
        <w:ind w:left="-142" w:right="567"/>
        <w:jc w:val="center"/>
        <w:rPr>
          <w:rFonts w:asciiTheme="minorHAnsi" w:hAnsiTheme="minorHAnsi" w:cstheme="minorHAnsi"/>
          <w:b/>
          <w:color w:val="000000"/>
          <w:sz w:val="18"/>
          <w:szCs w:val="18"/>
        </w:rPr>
      </w:pPr>
    </w:p>
    <w:p w14:paraId="2C817275" w14:textId="7D10C8BE" w:rsidR="005C4655" w:rsidRDefault="005C4655" w:rsidP="009140B4">
      <w:pPr>
        <w:tabs>
          <w:tab w:val="left" w:pos="9923"/>
        </w:tabs>
        <w:ind w:left="-142" w:right="567"/>
        <w:jc w:val="center"/>
        <w:rPr>
          <w:rFonts w:asciiTheme="minorHAnsi" w:hAnsiTheme="minorHAnsi" w:cstheme="minorHAnsi"/>
          <w:b/>
          <w:color w:val="000000"/>
          <w:sz w:val="18"/>
          <w:szCs w:val="18"/>
        </w:rPr>
      </w:pPr>
    </w:p>
    <w:p w14:paraId="07F223DA" w14:textId="6F561B5D" w:rsidR="005C4655" w:rsidRDefault="005C4655" w:rsidP="009140B4">
      <w:pPr>
        <w:tabs>
          <w:tab w:val="left" w:pos="9923"/>
        </w:tabs>
        <w:ind w:left="-142" w:right="567"/>
        <w:jc w:val="center"/>
        <w:rPr>
          <w:rFonts w:asciiTheme="minorHAnsi" w:hAnsiTheme="minorHAnsi" w:cstheme="minorHAnsi"/>
          <w:b/>
          <w:color w:val="000000"/>
          <w:sz w:val="18"/>
          <w:szCs w:val="18"/>
        </w:rPr>
      </w:pPr>
    </w:p>
    <w:p w14:paraId="5564AF54" w14:textId="2FB97F68" w:rsidR="005C4655" w:rsidRDefault="005C4655" w:rsidP="009140B4">
      <w:pPr>
        <w:tabs>
          <w:tab w:val="left" w:pos="9923"/>
        </w:tabs>
        <w:ind w:left="-142" w:right="567"/>
        <w:jc w:val="center"/>
        <w:rPr>
          <w:rFonts w:asciiTheme="minorHAnsi" w:hAnsiTheme="minorHAnsi" w:cstheme="minorHAnsi"/>
          <w:b/>
          <w:color w:val="000000"/>
          <w:sz w:val="18"/>
          <w:szCs w:val="18"/>
        </w:rPr>
      </w:pPr>
    </w:p>
    <w:p w14:paraId="7A5980EF" w14:textId="093B579C" w:rsidR="00F776EB" w:rsidRDefault="00F776EB" w:rsidP="009140B4">
      <w:pPr>
        <w:tabs>
          <w:tab w:val="left" w:pos="9923"/>
        </w:tabs>
        <w:ind w:left="-142" w:right="567"/>
        <w:jc w:val="center"/>
        <w:rPr>
          <w:rFonts w:asciiTheme="minorHAnsi" w:hAnsiTheme="minorHAnsi" w:cstheme="minorHAnsi"/>
          <w:b/>
          <w:color w:val="000000"/>
          <w:sz w:val="18"/>
          <w:szCs w:val="18"/>
        </w:rPr>
      </w:pPr>
    </w:p>
    <w:p w14:paraId="449CA3C2" w14:textId="48432A22" w:rsidR="00DB7BF4" w:rsidRDefault="00DB7BF4" w:rsidP="009140B4">
      <w:pPr>
        <w:tabs>
          <w:tab w:val="left" w:pos="9923"/>
        </w:tabs>
        <w:ind w:left="-142" w:right="567"/>
        <w:jc w:val="center"/>
        <w:rPr>
          <w:rFonts w:asciiTheme="minorHAnsi" w:hAnsiTheme="minorHAnsi" w:cstheme="minorHAnsi"/>
          <w:b/>
          <w:color w:val="000000"/>
          <w:sz w:val="18"/>
          <w:szCs w:val="18"/>
        </w:rPr>
      </w:pPr>
    </w:p>
    <w:p w14:paraId="53B44054" w14:textId="202F968A" w:rsidR="00DB7BF4" w:rsidRDefault="00DB7BF4" w:rsidP="009140B4">
      <w:pPr>
        <w:tabs>
          <w:tab w:val="left" w:pos="9923"/>
        </w:tabs>
        <w:ind w:left="-142" w:right="567"/>
        <w:jc w:val="center"/>
        <w:rPr>
          <w:rFonts w:asciiTheme="minorHAnsi" w:hAnsiTheme="minorHAnsi" w:cstheme="minorHAnsi"/>
          <w:b/>
          <w:color w:val="000000"/>
          <w:sz w:val="18"/>
          <w:szCs w:val="18"/>
        </w:rPr>
      </w:pPr>
    </w:p>
    <w:p w14:paraId="5CAEFB08" w14:textId="3FE14603" w:rsidR="00B43467" w:rsidRDefault="00B43467" w:rsidP="009140B4">
      <w:pPr>
        <w:tabs>
          <w:tab w:val="left" w:pos="9923"/>
        </w:tabs>
        <w:ind w:left="-142" w:right="567"/>
        <w:jc w:val="center"/>
        <w:rPr>
          <w:rFonts w:asciiTheme="minorHAnsi" w:hAnsiTheme="minorHAnsi" w:cstheme="minorHAnsi"/>
          <w:b/>
          <w:color w:val="000000"/>
          <w:sz w:val="18"/>
          <w:szCs w:val="18"/>
        </w:rPr>
      </w:pPr>
    </w:p>
    <w:p w14:paraId="4047AE57" w14:textId="77777777" w:rsidR="00B43467" w:rsidRDefault="00B43467" w:rsidP="009140B4">
      <w:pPr>
        <w:tabs>
          <w:tab w:val="left" w:pos="9923"/>
        </w:tabs>
        <w:ind w:left="-142" w:right="567"/>
        <w:jc w:val="center"/>
        <w:rPr>
          <w:rFonts w:asciiTheme="minorHAnsi" w:hAnsiTheme="minorHAnsi" w:cstheme="minorHAnsi"/>
          <w:b/>
          <w:color w:val="000000"/>
          <w:sz w:val="18"/>
          <w:szCs w:val="18"/>
        </w:rPr>
      </w:pPr>
    </w:p>
    <w:p w14:paraId="46F7B6A2" w14:textId="77777777" w:rsidR="00DB7BF4" w:rsidRDefault="00DB7BF4" w:rsidP="009140B4">
      <w:pPr>
        <w:tabs>
          <w:tab w:val="left" w:pos="9923"/>
        </w:tabs>
        <w:ind w:left="-142" w:right="567"/>
        <w:jc w:val="center"/>
        <w:rPr>
          <w:rFonts w:asciiTheme="minorHAnsi" w:hAnsiTheme="minorHAnsi" w:cstheme="minorHAnsi"/>
          <w:b/>
          <w:color w:val="000000"/>
          <w:sz w:val="18"/>
          <w:szCs w:val="18"/>
        </w:rPr>
      </w:pPr>
    </w:p>
    <w:p w14:paraId="20449978"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77777777"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60F4C">
        <w:rPr>
          <w:rFonts w:asciiTheme="minorHAnsi" w:hAnsiTheme="minorHAnsi" w:cstheme="minorHAnsi"/>
          <w:b/>
          <w:color w:val="000000"/>
          <w:sz w:val="16"/>
          <w:szCs w:val="16"/>
        </w:rPr>
        <w:t>*Este anexo 1 deberá ser modificado conforme a su propuesta.</w:t>
      </w:r>
    </w:p>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tbl>
      <w:tblPr>
        <w:tblW w:w="515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6240"/>
        <w:gridCol w:w="1139"/>
        <w:gridCol w:w="1033"/>
      </w:tblGrid>
      <w:tr w:rsidR="008004AC" w:rsidRPr="00A21384" w14:paraId="68EE3A72" w14:textId="77777777" w:rsidTr="00155C3B">
        <w:trPr>
          <w:jc w:val="center"/>
        </w:trPr>
        <w:tc>
          <w:tcPr>
            <w:tcW w:w="383" w:type="pct"/>
            <w:shd w:val="clear" w:color="auto" w:fill="D9D9D9"/>
            <w:vAlign w:val="center"/>
          </w:tcPr>
          <w:p w14:paraId="29D77F44" w14:textId="77777777" w:rsidR="008004AC" w:rsidRPr="00A21384" w:rsidRDefault="008004AC" w:rsidP="00F401A2">
            <w:pPr>
              <w:jc w:val="center"/>
              <w:rPr>
                <w:rFonts w:asciiTheme="minorHAnsi" w:hAnsiTheme="minorHAnsi" w:cstheme="minorHAnsi"/>
                <w:b/>
                <w:sz w:val="16"/>
                <w:szCs w:val="16"/>
              </w:rPr>
            </w:pPr>
            <w:bookmarkStart w:id="16" w:name="_Hlk207122060"/>
            <w:bookmarkStart w:id="17" w:name="_Hlk207120650"/>
            <w:r w:rsidRPr="00A21384">
              <w:rPr>
                <w:rFonts w:asciiTheme="minorHAnsi" w:hAnsiTheme="minorHAnsi" w:cstheme="minorHAnsi"/>
                <w:b/>
                <w:sz w:val="16"/>
                <w:szCs w:val="16"/>
              </w:rPr>
              <w:t>Partida</w:t>
            </w:r>
          </w:p>
        </w:tc>
        <w:tc>
          <w:tcPr>
            <w:tcW w:w="3425" w:type="pct"/>
            <w:shd w:val="clear" w:color="auto" w:fill="D9D9D9"/>
            <w:vAlign w:val="center"/>
          </w:tcPr>
          <w:p w14:paraId="4B3A0B3A" w14:textId="77777777" w:rsidR="008004AC" w:rsidRPr="00A21384" w:rsidRDefault="008004AC" w:rsidP="00F401A2">
            <w:pPr>
              <w:autoSpaceDE w:val="0"/>
              <w:autoSpaceDN w:val="0"/>
              <w:adjustRightInd w:val="0"/>
              <w:jc w:val="center"/>
              <w:rPr>
                <w:rFonts w:asciiTheme="minorHAnsi" w:hAnsiTheme="minorHAnsi" w:cstheme="minorHAnsi"/>
                <w:b/>
                <w:sz w:val="16"/>
                <w:szCs w:val="16"/>
              </w:rPr>
            </w:pPr>
            <w:r w:rsidRPr="00A21384">
              <w:rPr>
                <w:rFonts w:asciiTheme="minorHAnsi" w:hAnsiTheme="minorHAnsi" w:cstheme="minorHAnsi"/>
                <w:b/>
                <w:sz w:val="16"/>
                <w:szCs w:val="16"/>
              </w:rPr>
              <w:t>Descripción a detalle del bien</w:t>
            </w:r>
          </w:p>
        </w:tc>
        <w:tc>
          <w:tcPr>
            <w:tcW w:w="625" w:type="pct"/>
            <w:shd w:val="clear" w:color="auto" w:fill="D9D9D9"/>
            <w:vAlign w:val="center"/>
          </w:tcPr>
          <w:p w14:paraId="0CCD7A67"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Unidad de Medida</w:t>
            </w:r>
          </w:p>
        </w:tc>
        <w:tc>
          <w:tcPr>
            <w:tcW w:w="568" w:type="pct"/>
            <w:shd w:val="clear" w:color="auto" w:fill="D9D9D9"/>
            <w:vAlign w:val="center"/>
          </w:tcPr>
          <w:p w14:paraId="41DD7C16"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Cantidad</w:t>
            </w:r>
          </w:p>
        </w:tc>
      </w:tr>
      <w:tr w:rsidR="00505978" w:rsidRPr="00A21384" w14:paraId="6FFA2E0D" w14:textId="77777777" w:rsidTr="00155C3B">
        <w:trPr>
          <w:trHeight w:val="384"/>
          <w:jc w:val="center"/>
        </w:trPr>
        <w:tc>
          <w:tcPr>
            <w:tcW w:w="383" w:type="pct"/>
            <w:shd w:val="clear" w:color="auto" w:fill="auto"/>
          </w:tcPr>
          <w:p w14:paraId="7B353A48" w14:textId="160FDA99" w:rsidR="00505978" w:rsidRPr="00C739C3" w:rsidRDefault="00505978" w:rsidP="00505978">
            <w:pPr>
              <w:jc w:val="center"/>
              <w:rPr>
                <w:rFonts w:ascii="Calibri" w:hAnsi="Calibri" w:cs="Calibri"/>
                <w:sz w:val="16"/>
                <w:szCs w:val="16"/>
              </w:rPr>
            </w:pPr>
            <w:r w:rsidRPr="00C739C3">
              <w:rPr>
                <w:rFonts w:ascii="Calibri" w:hAnsi="Calibri" w:cs="Calibri"/>
                <w:sz w:val="16"/>
                <w:szCs w:val="16"/>
              </w:rPr>
              <w:t>1</w:t>
            </w:r>
          </w:p>
        </w:tc>
        <w:tc>
          <w:tcPr>
            <w:tcW w:w="3425" w:type="pct"/>
            <w:vAlign w:val="center"/>
          </w:tcPr>
          <w:p w14:paraId="0C5F4C82" w14:textId="77777777" w:rsidR="004735BC" w:rsidRPr="00A847FD" w:rsidRDefault="004735BC" w:rsidP="004735BC">
            <w:pPr>
              <w:rPr>
                <w:rFonts w:asciiTheme="minorHAnsi" w:hAnsiTheme="minorHAnsi" w:cstheme="minorHAnsi"/>
                <w:b/>
                <w:color w:val="000000"/>
                <w:sz w:val="18"/>
                <w:szCs w:val="18"/>
              </w:rPr>
            </w:pPr>
            <w:r w:rsidRPr="00A847FD">
              <w:rPr>
                <w:rFonts w:asciiTheme="minorHAnsi" w:hAnsiTheme="minorHAnsi" w:cstheme="minorHAnsi"/>
                <w:b/>
                <w:color w:val="000000"/>
                <w:sz w:val="18"/>
                <w:szCs w:val="18"/>
              </w:rPr>
              <w:t>Servicio para gastos de orden social y cultural, evento Institucional, conforme a lineamientos autorizados.</w:t>
            </w:r>
          </w:p>
          <w:p w14:paraId="3F06DC63" w14:textId="77777777" w:rsidR="004735BC" w:rsidRPr="00A847FD" w:rsidRDefault="004735BC" w:rsidP="004735BC">
            <w:pPr>
              <w:rPr>
                <w:rFonts w:asciiTheme="minorHAnsi" w:hAnsiTheme="minorHAnsi" w:cstheme="minorHAnsi"/>
                <w:sz w:val="18"/>
                <w:szCs w:val="18"/>
              </w:rPr>
            </w:pPr>
            <w:r w:rsidRPr="00A847FD">
              <w:rPr>
                <w:rFonts w:asciiTheme="minorHAnsi" w:hAnsiTheme="minorHAnsi" w:cstheme="minorHAnsi"/>
                <w:color w:val="000000"/>
                <w:sz w:val="18"/>
                <w:szCs w:val="18"/>
              </w:rPr>
              <w:t xml:space="preserve"> </w:t>
            </w:r>
          </w:p>
          <w:p w14:paraId="05418E8C" w14:textId="64F8A408" w:rsidR="004735BC" w:rsidRDefault="004735BC" w:rsidP="004735BC">
            <w:pPr>
              <w:jc w:val="both"/>
              <w:rPr>
                <w:rFonts w:asciiTheme="minorHAnsi" w:hAnsiTheme="minorHAnsi" w:cstheme="minorHAnsi"/>
                <w:sz w:val="18"/>
                <w:szCs w:val="18"/>
              </w:rPr>
            </w:pPr>
            <w:r w:rsidRPr="00A847FD">
              <w:rPr>
                <w:rFonts w:asciiTheme="minorHAnsi" w:hAnsiTheme="minorHAnsi" w:cstheme="minorHAnsi"/>
                <w:sz w:val="18"/>
                <w:szCs w:val="18"/>
              </w:rPr>
              <w:t>Servicio para evento por 5 horas, en salón cerrado techado con capacidad mínima para 1,000 personas, con aire acondicionado. No terraza jardín, con una pista de baile de 80 m ² como mínimo.</w:t>
            </w:r>
          </w:p>
          <w:p w14:paraId="31B9B607" w14:textId="3C88EC55" w:rsidR="002F5FA7" w:rsidRDefault="002F5FA7" w:rsidP="004735BC">
            <w:pPr>
              <w:jc w:val="both"/>
              <w:rPr>
                <w:rFonts w:asciiTheme="minorHAnsi" w:hAnsiTheme="minorHAnsi" w:cstheme="minorHAnsi"/>
                <w:sz w:val="18"/>
                <w:szCs w:val="18"/>
              </w:rPr>
            </w:pPr>
          </w:p>
          <w:p w14:paraId="6BDF3EC9" w14:textId="5F1D33FE" w:rsidR="002F5FA7" w:rsidRPr="00A847FD" w:rsidRDefault="002F5FA7" w:rsidP="004735BC">
            <w:pPr>
              <w:jc w:val="both"/>
              <w:rPr>
                <w:rFonts w:asciiTheme="minorHAnsi" w:hAnsiTheme="minorHAnsi" w:cstheme="minorHAnsi"/>
                <w:sz w:val="18"/>
                <w:szCs w:val="18"/>
              </w:rPr>
            </w:pPr>
            <w:r w:rsidRPr="002F5FA7">
              <w:rPr>
                <w:rFonts w:asciiTheme="minorHAnsi" w:hAnsiTheme="minorHAnsi" w:cstheme="minorHAnsi"/>
                <w:b/>
                <w:sz w:val="18"/>
                <w:szCs w:val="18"/>
              </w:rPr>
              <w:t>Salón:</w:t>
            </w:r>
            <w:r>
              <w:rPr>
                <w:rFonts w:asciiTheme="minorHAnsi" w:hAnsiTheme="minorHAnsi" w:cstheme="minorHAnsi"/>
                <w:sz w:val="18"/>
                <w:szCs w:val="18"/>
              </w:rPr>
              <w:t xml:space="preserve"> </w:t>
            </w:r>
            <w:r w:rsidRPr="002F5FA7">
              <w:rPr>
                <w:rFonts w:asciiTheme="minorHAnsi" w:hAnsiTheme="minorHAnsi" w:cstheme="minorHAnsi"/>
                <w:color w:val="C00000"/>
                <w:sz w:val="18"/>
                <w:szCs w:val="18"/>
              </w:rPr>
              <w:t>(Señalar el nombre y domicilio del salón propuesto por el licitante)</w:t>
            </w:r>
          </w:p>
          <w:p w14:paraId="3F063666" w14:textId="77777777" w:rsidR="004735BC" w:rsidRPr="00A847FD" w:rsidRDefault="004735BC" w:rsidP="004735BC">
            <w:pPr>
              <w:jc w:val="both"/>
              <w:rPr>
                <w:rFonts w:asciiTheme="minorHAnsi" w:hAnsiTheme="minorHAnsi" w:cstheme="minorHAnsi"/>
                <w:sz w:val="18"/>
                <w:szCs w:val="18"/>
              </w:rPr>
            </w:pPr>
          </w:p>
          <w:p w14:paraId="6C61C0F7" w14:textId="77777777" w:rsidR="004735BC" w:rsidRPr="00A847FD" w:rsidRDefault="004735BC" w:rsidP="004735BC">
            <w:pPr>
              <w:rPr>
                <w:rFonts w:asciiTheme="minorHAnsi" w:hAnsiTheme="minorHAnsi" w:cstheme="minorHAnsi"/>
                <w:b/>
                <w:color w:val="000000"/>
                <w:sz w:val="18"/>
                <w:szCs w:val="18"/>
              </w:rPr>
            </w:pPr>
            <w:r w:rsidRPr="00A847FD">
              <w:rPr>
                <w:rFonts w:asciiTheme="minorHAnsi" w:hAnsiTheme="minorHAnsi" w:cstheme="minorHAnsi"/>
                <w:b/>
                <w:color w:val="000000"/>
                <w:sz w:val="18"/>
                <w:szCs w:val="18"/>
              </w:rPr>
              <w:t xml:space="preserve">Programación tentativa para realizarse el servicio: </w:t>
            </w:r>
          </w:p>
          <w:p w14:paraId="7D34C2BB" w14:textId="77777777" w:rsidR="004735BC" w:rsidRPr="00A847FD" w:rsidRDefault="004735BC" w:rsidP="004735BC">
            <w:pPr>
              <w:pStyle w:val="Prrafodelista"/>
              <w:numPr>
                <w:ilvl w:val="0"/>
                <w:numId w:val="40"/>
              </w:numPr>
              <w:contextualSpacing/>
              <w:rPr>
                <w:rFonts w:asciiTheme="minorHAnsi" w:hAnsiTheme="minorHAnsi" w:cstheme="minorHAnsi"/>
                <w:sz w:val="18"/>
                <w:szCs w:val="18"/>
              </w:rPr>
            </w:pPr>
            <w:r w:rsidRPr="00A847FD">
              <w:rPr>
                <w:rFonts w:asciiTheme="minorHAnsi" w:hAnsiTheme="minorHAnsi" w:cstheme="minorHAnsi"/>
                <w:sz w:val="18"/>
                <w:szCs w:val="18"/>
              </w:rPr>
              <w:t>Fecha: 11 de diciembre de 2025</w:t>
            </w:r>
          </w:p>
          <w:p w14:paraId="6C1F7BA3" w14:textId="7A5C061C" w:rsidR="004735BC" w:rsidRDefault="004735BC" w:rsidP="004735BC">
            <w:pPr>
              <w:pStyle w:val="Prrafodelista"/>
              <w:numPr>
                <w:ilvl w:val="0"/>
                <w:numId w:val="40"/>
              </w:numPr>
              <w:contextualSpacing/>
              <w:rPr>
                <w:rFonts w:asciiTheme="minorHAnsi" w:hAnsiTheme="minorHAnsi" w:cstheme="minorHAnsi"/>
                <w:sz w:val="18"/>
                <w:szCs w:val="18"/>
              </w:rPr>
            </w:pPr>
            <w:r w:rsidRPr="00A847FD">
              <w:rPr>
                <w:rFonts w:asciiTheme="minorHAnsi" w:hAnsiTheme="minorHAnsi" w:cstheme="minorHAnsi"/>
                <w:sz w:val="18"/>
                <w:szCs w:val="18"/>
              </w:rPr>
              <w:t>Horario del evento: 9:00 pm a 02:00 am</w:t>
            </w:r>
          </w:p>
          <w:p w14:paraId="3763469A" w14:textId="2F455D79" w:rsidR="002F5FA7" w:rsidRDefault="002F5FA7" w:rsidP="004735BC">
            <w:pPr>
              <w:pStyle w:val="Prrafodelista"/>
              <w:numPr>
                <w:ilvl w:val="0"/>
                <w:numId w:val="40"/>
              </w:numPr>
              <w:contextualSpacing/>
              <w:rPr>
                <w:rFonts w:asciiTheme="minorHAnsi" w:hAnsiTheme="minorHAnsi" w:cstheme="minorHAnsi"/>
                <w:sz w:val="18"/>
                <w:szCs w:val="18"/>
              </w:rPr>
            </w:pPr>
            <w:r>
              <w:rPr>
                <w:rFonts w:asciiTheme="minorHAnsi" w:hAnsiTheme="minorHAnsi" w:cstheme="minorHAnsi"/>
                <w:sz w:val="18"/>
                <w:szCs w:val="18"/>
              </w:rPr>
              <w:t>Cantidad mínima de personas: 850.</w:t>
            </w:r>
          </w:p>
          <w:p w14:paraId="131FB66A" w14:textId="53A6050B" w:rsidR="002F5FA7" w:rsidRPr="00A847FD" w:rsidRDefault="002F5FA7" w:rsidP="004735BC">
            <w:pPr>
              <w:pStyle w:val="Prrafodelista"/>
              <w:numPr>
                <w:ilvl w:val="0"/>
                <w:numId w:val="40"/>
              </w:numPr>
              <w:contextualSpacing/>
              <w:rPr>
                <w:rFonts w:asciiTheme="minorHAnsi" w:hAnsiTheme="minorHAnsi" w:cstheme="minorHAnsi"/>
                <w:sz w:val="18"/>
                <w:szCs w:val="18"/>
              </w:rPr>
            </w:pPr>
            <w:r>
              <w:rPr>
                <w:rFonts w:asciiTheme="minorHAnsi" w:hAnsiTheme="minorHAnsi" w:cstheme="minorHAnsi"/>
                <w:sz w:val="18"/>
                <w:szCs w:val="18"/>
              </w:rPr>
              <w:t xml:space="preserve">Cantidad máxima de personas: 1,050. </w:t>
            </w:r>
          </w:p>
          <w:p w14:paraId="0ED71839" w14:textId="77777777" w:rsidR="004735BC" w:rsidRPr="00A847FD" w:rsidRDefault="004735BC" w:rsidP="004735BC">
            <w:pPr>
              <w:rPr>
                <w:rFonts w:asciiTheme="minorHAnsi" w:hAnsiTheme="minorHAnsi" w:cstheme="minorHAnsi"/>
                <w:b/>
                <w:sz w:val="18"/>
                <w:szCs w:val="18"/>
              </w:rPr>
            </w:pPr>
          </w:p>
          <w:p w14:paraId="6CC90DDC" w14:textId="77777777" w:rsidR="004735BC" w:rsidRPr="00A847FD" w:rsidRDefault="004735BC" w:rsidP="004735BC">
            <w:pPr>
              <w:rPr>
                <w:rFonts w:asciiTheme="minorHAnsi" w:hAnsiTheme="minorHAnsi" w:cstheme="minorHAnsi"/>
                <w:b/>
                <w:sz w:val="18"/>
                <w:szCs w:val="18"/>
              </w:rPr>
            </w:pPr>
            <w:r w:rsidRPr="00A847FD">
              <w:rPr>
                <w:rFonts w:asciiTheme="minorHAnsi" w:hAnsiTheme="minorHAnsi" w:cstheme="minorHAnsi"/>
                <w:b/>
                <w:sz w:val="18"/>
                <w:szCs w:val="18"/>
              </w:rPr>
              <w:t>Alimentos: (ejemplos)</w:t>
            </w:r>
          </w:p>
          <w:p w14:paraId="782591E0" w14:textId="77777777" w:rsidR="004735BC" w:rsidRPr="00A847FD" w:rsidRDefault="004735BC" w:rsidP="004735BC">
            <w:pPr>
              <w:rPr>
                <w:rFonts w:asciiTheme="minorHAnsi" w:hAnsiTheme="minorHAnsi" w:cstheme="minorHAnsi"/>
                <w:sz w:val="18"/>
                <w:szCs w:val="18"/>
              </w:rPr>
            </w:pPr>
          </w:p>
          <w:p w14:paraId="545A4060" w14:textId="77777777" w:rsidR="004735BC" w:rsidRPr="00A847FD" w:rsidRDefault="004735BC" w:rsidP="004735BC">
            <w:pPr>
              <w:jc w:val="both"/>
              <w:rPr>
                <w:rFonts w:asciiTheme="minorHAnsi" w:hAnsiTheme="minorHAnsi" w:cstheme="minorHAnsi"/>
                <w:sz w:val="18"/>
                <w:szCs w:val="18"/>
              </w:rPr>
            </w:pPr>
            <w:r w:rsidRPr="00A847FD">
              <w:rPr>
                <w:rFonts w:asciiTheme="minorHAnsi" w:hAnsiTheme="minorHAnsi" w:cstheme="minorHAnsi"/>
                <w:sz w:val="18"/>
                <w:szCs w:val="18"/>
              </w:rPr>
              <w:t>Menú a tres tiempos, con platillos a elegir, el cual deberá incluir, 1 entrada, 1 plato fuerte con guarnición y 1 postre, de los siguientes:</w:t>
            </w:r>
          </w:p>
          <w:p w14:paraId="25648269" w14:textId="77777777" w:rsidR="004735BC" w:rsidRPr="00A847FD" w:rsidRDefault="004735BC" w:rsidP="004735BC">
            <w:pPr>
              <w:jc w:val="both"/>
              <w:rPr>
                <w:rFonts w:asciiTheme="minorHAnsi" w:hAnsiTheme="minorHAnsi" w:cstheme="minorHAnsi"/>
                <w:sz w:val="18"/>
                <w:szCs w:val="18"/>
              </w:rPr>
            </w:pPr>
          </w:p>
          <w:p w14:paraId="1BEBC053" w14:textId="77777777" w:rsidR="004735BC" w:rsidRPr="00A847FD" w:rsidRDefault="004735BC" w:rsidP="004735BC">
            <w:pPr>
              <w:pStyle w:val="Prrafodelista"/>
              <w:numPr>
                <w:ilvl w:val="0"/>
                <w:numId w:val="41"/>
              </w:numPr>
              <w:contextualSpacing/>
              <w:jc w:val="both"/>
              <w:rPr>
                <w:rFonts w:asciiTheme="minorHAnsi" w:hAnsiTheme="minorHAnsi" w:cstheme="minorHAnsi"/>
                <w:b/>
                <w:sz w:val="18"/>
                <w:szCs w:val="18"/>
              </w:rPr>
            </w:pPr>
            <w:r w:rsidRPr="00A847FD">
              <w:rPr>
                <w:rFonts w:asciiTheme="minorHAnsi" w:hAnsiTheme="minorHAnsi" w:cstheme="minorHAnsi"/>
                <w:b/>
                <w:sz w:val="18"/>
                <w:szCs w:val="18"/>
              </w:rPr>
              <w:t>Entrada:</w:t>
            </w:r>
          </w:p>
          <w:p w14:paraId="3E3E0340" w14:textId="77777777" w:rsidR="004735BC" w:rsidRPr="00A847FD" w:rsidRDefault="004735BC" w:rsidP="004735BC">
            <w:pPr>
              <w:jc w:val="both"/>
              <w:rPr>
                <w:rFonts w:asciiTheme="minorHAnsi" w:hAnsiTheme="minorHAnsi" w:cstheme="minorHAnsi"/>
                <w:sz w:val="18"/>
                <w:szCs w:val="18"/>
              </w:rPr>
            </w:pPr>
          </w:p>
          <w:p w14:paraId="6C0F7295" w14:textId="77777777" w:rsidR="004735BC" w:rsidRPr="00A847FD" w:rsidRDefault="004735BC" w:rsidP="004735BC">
            <w:pPr>
              <w:pStyle w:val="Prrafodelista"/>
              <w:numPr>
                <w:ilvl w:val="0"/>
                <w:numId w:val="42"/>
              </w:numPr>
              <w:ind w:left="381" w:hanging="284"/>
              <w:contextualSpacing/>
              <w:jc w:val="both"/>
              <w:rPr>
                <w:rFonts w:asciiTheme="minorHAnsi" w:hAnsiTheme="minorHAnsi" w:cstheme="minorHAnsi"/>
                <w:sz w:val="18"/>
                <w:szCs w:val="18"/>
              </w:rPr>
            </w:pPr>
            <w:r w:rsidRPr="00A847FD">
              <w:rPr>
                <w:rFonts w:asciiTheme="minorHAnsi" w:hAnsiTheme="minorHAnsi" w:cstheme="minorHAnsi"/>
                <w:sz w:val="18"/>
                <w:szCs w:val="18"/>
              </w:rPr>
              <w:t>Crema de cilantro al perfume de serrano.</w:t>
            </w:r>
          </w:p>
          <w:p w14:paraId="27ABB125" w14:textId="77777777" w:rsidR="004735BC" w:rsidRPr="00A847FD" w:rsidRDefault="004735BC" w:rsidP="004735BC">
            <w:pPr>
              <w:pStyle w:val="Prrafodelista"/>
              <w:numPr>
                <w:ilvl w:val="0"/>
                <w:numId w:val="42"/>
              </w:numPr>
              <w:ind w:left="381" w:hanging="284"/>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Crema de manzana con nuez horneada </w:t>
            </w:r>
          </w:p>
          <w:p w14:paraId="00B7AB64" w14:textId="77777777" w:rsidR="004735BC" w:rsidRPr="00A847FD" w:rsidRDefault="004735BC" w:rsidP="004735BC">
            <w:pPr>
              <w:widowControl/>
              <w:numPr>
                <w:ilvl w:val="0"/>
                <w:numId w:val="42"/>
              </w:numPr>
              <w:spacing w:after="93"/>
              <w:ind w:left="381" w:hanging="284"/>
              <w:rPr>
                <w:rFonts w:asciiTheme="minorHAnsi" w:hAnsiTheme="minorHAnsi" w:cstheme="minorHAnsi"/>
                <w:sz w:val="18"/>
                <w:szCs w:val="18"/>
              </w:rPr>
            </w:pPr>
            <w:r w:rsidRPr="00A847FD">
              <w:rPr>
                <w:rFonts w:asciiTheme="minorHAnsi" w:hAnsiTheme="minorHAnsi" w:cstheme="minorHAnsi"/>
                <w:sz w:val="18"/>
                <w:szCs w:val="18"/>
              </w:rPr>
              <w:t xml:space="preserve">Crema de queso gouda en chile manzano   </w:t>
            </w:r>
          </w:p>
          <w:p w14:paraId="2136D1BA" w14:textId="77777777" w:rsidR="004735BC" w:rsidRPr="00A847FD" w:rsidRDefault="004735BC" w:rsidP="004735BC">
            <w:pPr>
              <w:pStyle w:val="Prrafodelista"/>
              <w:numPr>
                <w:ilvl w:val="0"/>
                <w:numId w:val="42"/>
              </w:numPr>
              <w:ind w:left="381" w:hanging="284"/>
              <w:contextualSpacing/>
              <w:jc w:val="both"/>
              <w:rPr>
                <w:rFonts w:asciiTheme="minorHAnsi" w:hAnsiTheme="minorHAnsi" w:cstheme="minorHAnsi"/>
                <w:sz w:val="18"/>
                <w:szCs w:val="18"/>
              </w:rPr>
            </w:pPr>
            <w:r w:rsidRPr="00A847FD">
              <w:rPr>
                <w:rFonts w:asciiTheme="minorHAnsi" w:hAnsiTheme="minorHAnsi" w:cstheme="minorHAnsi"/>
                <w:sz w:val="18"/>
                <w:szCs w:val="18"/>
              </w:rPr>
              <w:t>Crema de calabaza de castilla con toque de parmesano</w:t>
            </w:r>
          </w:p>
          <w:p w14:paraId="4F18A177" w14:textId="77777777" w:rsidR="004735BC" w:rsidRPr="00A847FD" w:rsidRDefault="004735BC" w:rsidP="004735BC">
            <w:pPr>
              <w:pStyle w:val="Prrafodelista"/>
              <w:numPr>
                <w:ilvl w:val="0"/>
                <w:numId w:val="42"/>
              </w:numPr>
              <w:ind w:left="381" w:hanging="284"/>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Ensalada de manzana </w:t>
            </w:r>
            <w:proofErr w:type="spellStart"/>
            <w:r w:rsidRPr="00A847FD">
              <w:rPr>
                <w:rFonts w:asciiTheme="minorHAnsi" w:hAnsiTheme="minorHAnsi" w:cstheme="minorHAnsi"/>
                <w:sz w:val="18"/>
                <w:szCs w:val="18"/>
              </w:rPr>
              <w:t>mix</w:t>
            </w:r>
            <w:proofErr w:type="spellEnd"/>
            <w:r w:rsidRPr="00A847FD">
              <w:rPr>
                <w:rFonts w:asciiTheme="minorHAnsi" w:hAnsiTheme="minorHAnsi" w:cstheme="minorHAnsi"/>
                <w:sz w:val="18"/>
                <w:szCs w:val="18"/>
              </w:rPr>
              <w:t xml:space="preserve"> de lechugas, frutos secos y queso parmesano en vinagreta de mango.</w:t>
            </w:r>
          </w:p>
          <w:p w14:paraId="7EF72FDA" w14:textId="77777777" w:rsidR="004735BC" w:rsidRPr="00A847FD" w:rsidRDefault="004735BC" w:rsidP="004735BC">
            <w:pPr>
              <w:widowControl/>
              <w:numPr>
                <w:ilvl w:val="0"/>
                <w:numId w:val="42"/>
              </w:numPr>
              <w:spacing w:after="93"/>
              <w:ind w:left="381" w:hanging="284"/>
              <w:rPr>
                <w:rFonts w:asciiTheme="minorHAnsi" w:hAnsiTheme="minorHAnsi" w:cstheme="minorHAnsi"/>
                <w:sz w:val="18"/>
                <w:szCs w:val="18"/>
              </w:rPr>
            </w:pPr>
            <w:r w:rsidRPr="00A847FD">
              <w:rPr>
                <w:rFonts w:asciiTheme="minorHAnsi" w:hAnsiTheme="minorHAnsi" w:cstheme="minorHAnsi"/>
                <w:sz w:val="18"/>
                <w:szCs w:val="18"/>
              </w:rPr>
              <w:t xml:space="preserve">Empanada de queso de cabra con brocheta de pimiento  </w:t>
            </w:r>
          </w:p>
          <w:p w14:paraId="6BF3A9A4" w14:textId="77777777" w:rsidR="004735BC" w:rsidRPr="00A847FD" w:rsidRDefault="004735BC" w:rsidP="004735BC">
            <w:pPr>
              <w:widowControl/>
              <w:numPr>
                <w:ilvl w:val="0"/>
                <w:numId w:val="42"/>
              </w:numPr>
              <w:spacing w:after="93"/>
              <w:ind w:left="381" w:hanging="284"/>
              <w:rPr>
                <w:rFonts w:asciiTheme="minorHAnsi" w:hAnsiTheme="minorHAnsi" w:cstheme="minorHAnsi"/>
                <w:sz w:val="18"/>
                <w:szCs w:val="18"/>
              </w:rPr>
            </w:pPr>
            <w:r w:rsidRPr="00A847FD">
              <w:rPr>
                <w:rFonts w:asciiTheme="minorHAnsi" w:hAnsiTheme="minorHAnsi" w:cstheme="minorHAnsi"/>
                <w:sz w:val="18"/>
                <w:szCs w:val="18"/>
              </w:rPr>
              <w:t xml:space="preserve">Crepa de 3 quesos en salsa de albahaca  </w:t>
            </w:r>
          </w:p>
          <w:p w14:paraId="7DBFE4B2" w14:textId="45B58510" w:rsidR="004735BC" w:rsidRPr="00A847FD" w:rsidRDefault="004735BC" w:rsidP="004735BC">
            <w:pPr>
              <w:pStyle w:val="Prrafodelista"/>
              <w:numPr>
                <w:ilvl w:val="0"/>
                <w:numId w:val="42"/>
              </w:numPr>
              <w:ind w:left="381" w:hanging="284"/>
              <w:contextualSpacing/>
              <w:jc w:val="both"/>
              <w:rPr>
                <w:rFonts w:asciiTheme="minorHAnsi" w:hAnsiTheme="minorHAnsi" w:cstheme="minorHAnsi"/>
                <w:sz w:val="18"/>
                <w:szCs w:val="18"/>
              </w:rPr>
            </w:pPr>
            <w:r w:rsidRPr="00A847FD">
              <w:rPr>
                <w:rFonts w:asciiTheme="minorHAnsi" w:hAnsiTheme="minorHAnsi" w:cstheme="minorHAnsi"/>
                <w:sz w:val="18"/>
                <w:szCs w:val="18"/>
              </w:rPr>
              <w:t>Hojaldre de queso a los tres pimientos con toque de chipotle</w:t>
            </w:r>
          </w:p>
          <w:p w14:paraId="5FBE8F27" w14:textId="7DA9A17C" w:rsidR="004735BC" w:rsidRPr="00A847FD" w:rsidRDefault="004735BC" w:rsidP="004735BC">
            <w:pPr>
              <w:contextualSpacing/>
              <w:jc w:val="both"/>
              <w:rPr>
                <w:rFonts w:asciiTheme="minorHAnsi" w:hAnsiTheme="minorHAnsi" w:cstheme="minorHAnsi"/>
                <w:sz w:val="18"/>
                <w:szCs w:val="18"/>
              </w:rPr>
            </w:pPr>
          </w:p>
          <w:p w14:paraId="2C048433" w14:textId="77777777" w:rsidR="00A847FD" w:rsidRPr="00A847FD" w:rsidRDefault="00A847FD" w:rsidP="00A847FD">
            <w:pPr>
              <w:pStyle w:val="Prrafodelista"/>
              <w:numPr>
                <w:ilvl w:val="0"/>
                <w:numId w:val="44"/>
              </w:numPr>
              <w:contextualSpacing/>
              <w:jc w:val="both"/>
              <w:rPr>
                <w:rFonts w:asciiTheme="minorHAnsi" w:hAnsiTheme="minorHAnsi" w:cstheme="minorHAnsi"/>
                <w:b/>
                <w:sz w:val="18"/>
                <w:szCs w:val="18"/>
              </w:rPr>
            </w:pPr>
            <w:r w:rsidRPr="00A847FD">
              <w:rPr>
                <w:rFonts w:asciiTheme="minorHAnsi" w:hAnsiTheme="minorHAnsi" w:cstheme="minorHAnsi"/>
                <w:b/>
                <w:sz w:val="18"/>
                <w:szCs w:val="18"/>
              </w:rPr>
              <w:t>Plato Fuerte:</w:t>
            </w:r>
          </w:p>
          <w:p w14:paraId="4450725E" w14:textId="77777777" w:rsidR="00A847FD" w:rsidRPr="00A847FD" w:rsidRDefault="00A847FD" w:rsidP="00A847FD">
            <w:pPr>
              <w:ind w:left="666" w:right="172" w:hanging="426"/>
              <w:jc w:val="both"/>
              <w:rPr>
                <w:rFonts w:asciiTheme="minorHAnsi" w:hAnsiTheme="minorHAnsi" w:cstheme="minorHAnsi"/>
                <w:sz w:val="18"/>
                <w:szCs w:val="18"/>
              </w:rPr>
            </w:pPr>
          </w:p>
          <w:p w14:paraId="5D4051D2" w14:textId="77777777" w:rsidR="00A847FD" w:rsidRPr="00A847FD" w:rsidRDefault="00A847FD" w:rsidP="00A847FD">
            <w:pPr>
              <w:pStyle w:val="Prrafodelista"/>
              <w:numPr>
                <w:ilvl w:val="0"/>
                <w:numId w:val="45"/>
              </w:numPr>
              <w:ind w:left="524" w:right="172" w:hanging="283"/>
              <w:contextualSpacing/>
              <w:jc w:val="both"/>
              <w:rPr>
                <w:rFonts w:asciiTheme="minorHAnsi" w:hAnsiTheme="minorHAnsi" w:cstheme="minorHAnsi"/>
                <w:sz w:val="18"/>
                <w:szCs w:val="18"/>
              </w:rPr>
            </w:pPr>
            <w:r w:rsidRPr="00A847FD">
              <w:rPr>
                <w:rFonts w:asciiTheme="minorHAnsi" w:hAnsiTheme="minorHAnsi" w:cstheme="minorHAnsi"/>
                <w:sz w:val="18"/>
                <w:szCs w:val="18"/>
              </w:rPr>
              <w:t>Suprema de Pollo Cordón Blue</w:t>
            </w:r>
          </w:p>
          <w:p w14:paraId="078FBEAF" w14:textId="77777777" w:rsidR="00A847FD" w:rsidRPr="00A847FD" w:rsidRDefault="00A847FD" w:rsidP="00A847FD">
            <w:pPr>
              <w:pStyle w:val="Prrafodelista"/>
              <w:numPr>
                <w:ilvl w:val="0"/>
                <w:numId w:val="45"/>
              </w:numPr>
              <w:ind w:left="524" w:right="172" w:hanging="283"/>
              <w:contextualSpacing/>
              <w:jc w:val="both"/>
              <w:rPr>
                <w:rFonts w:asciiTheme="minorHAnsi" w:hAnsiTheme="minorHAnsi" w:cstheme="minorHAnsi"/>
                <w:sz w:val="18"/>
                <w:szCs w:val="18"/>
              </w:rPr>
            </w:pPr>
            <w:r w:rsidRPr="00A847FD">
              <w:rPr>
                <w:rFonts w:asciiTheme="minorHAnsi" w:hAnsiTheme="minorHAnsi" w:cstheme="minorHAnsi"/>
                <w:sz w:val="18"/>
                <w:szCs w:val="18"/>
              </w:rPr>
              <w:t>Suprema de Pollo Rellena de Hortalizas a la Poblana</w:t>
            </w:r>
          </w:p>
          <w:p w14:paraId="3092E770" w14:textId="77777777" w:rsidR="00A847FD" w:rsidRPr="00A847FD" w:rsidRDefault="00A847FD" w:rsidP="00A847FD">
            <w:pPr>
              <w:pStyle w:val="Prrafodelista"/>
              <w:numPr>
                <w:ilvl w:val="0"/>
                <w:numId w:val="45"/>
              </w:numPr>
              <w:ind w:left="524" w:right="172" w:hanging="283"/>
              <w:contextualSpacing/>
              <w:jc w:val="both"/>
              <w:rPr>
                <w:rFonts w:asciiTheme="minorHAnsi" w:hAnsiTheme="minorHAnsi" w:cstheme="minorHAnsi"/>
                <w:sz w:val="18"/>
                <w:szCs w:val="18"/>
              </w:rPr>
            </w:pPr>
            <w:r w:rsidRPr="00A847FD">
              <w:rPr>
                <w:rFonts w:asciiTheme="minorHAnsi" w:hAnsiTheme="minorHAnsi" w:cstheme="minorHAnsi"/>
                <w:sz w:val="18"/>
                <w:szCs w:val="18"/>
              </w:rPr>
              <w:t>Lomo Relleno de Futas Secas a la Naranja</w:t>
            </w:r>
          </w:p>
          <w:p w14:paraId="0EC57F71" w14:textId="77777777" w:rsidR="00A847FD" w:rsidRPr="00A847FD" w:rsidRDefault="00A847FD" w:rsidP="00A847FD">
            <w:pPr>
              <w:pStyle w:val="Prrafodelista"/>
              <w:numPr>
                <w:ilvl w:val="0"/>
                <w:numId w:val="45"/>
              </w:numPr>
              <w:ind w:left="524" w:right="172" w:hanging="283"/>
              <w:contextualSpacing/>
              <w:jc w:val="both"/>
              <w:rPr>
                <w:rFonts w:asciiTheme="minorHAnsi" w:hAnsiTheme="minorHAnsi" w:cstheme="minorHAnsi"/>
                <w:sz w:val="18"/>
                <w:szCs w:val="18"/>
              </w:rPr>
            </w:pPr>
            <w:r w:rsidRPr="00A847FD">
              <w:rPr>
                <w:rFonts w:asciiTheme="minorHAnsi" w:hAnsiTheme="minorHAnsi" w:cstheme="minorHAnsi"/>
                <w:sz w:val="18"/>
                <w:szCs w:val="18"/>
              </w:rPr>
              <w:t>Medallones de lomo a la canela.</w:t>
            </w:r>
          </w:p>
          <w:p w14:paraId="49B6DE07" w14:textId="77777777" w:rsidR="00A847FD" w:rsidRPr="00A847FD" w:rsidRDefault="00A847FD" w:rsidP="00A847FD">
            <w:pPr>
              <w:widowControl/>
              <w:numPr>
                <w:ilvl w:val="0"/>
                <w:numId w:val="45"/>
              </w:numPr>
              <w:spacing w:after="93"/>
              <w:ind w:left="524" w:right="172" w:hanging="283"/>
              <w:jc w:val="both"/>
              <w:rPr>
                <w:rFonts w:asciiTheme="minorHAnsi" w:hAnsiTheme="minorHAnsi" w:cstheme="minorHAnsi"/>
                <w:sz w:val="18"/>
                <w:szCs w:val="18"/>
              </w:rPr>
            </w:pPr>
            <w:r w:rsidRPr="00A847FD">
              <w:rPr>
                <w:rFonts w:asciiTheme="minorHAnsi" w:hAnsiTheme="minorHAnsi" w:cstheme="minorHAnsi"/>
                <w:sz w:val="18"/>
                <w:szCs w:val="18"/>
              </w:rPr>
              <w:t xml:space="preserve">Lomo de cerdo al tamarindo y chipotle con puré de camote amarillo o rojo. </w:t>
            </w:r>
          </w:p>
          <w:p w14:paraId="0770936E" w14:textId="77777777" w:rsidR="00A847FD" w:rsidRPr="00A847FD" w:rsidRDefault="00A847FD" w:rsidP="00A847FD">
            <w:pPr>
              <w:widowControl/>
              <w:numPr>
                <w:ilvl w:val="0"/>
                <w:numId w:val="45"/>
              </w:numPr>
              <w:spacing w:after="93"/>
              <w:ind w:left="524" w:right="172" w:hanging="283"/>
              <w:jc w:val="both"/>
              <w:rPr>
                <w:rFonts w:asciiTheme="minorHAnsi" w:hAnsiTheme="minorHAnsi" w:cstheme="minorHAnsi"/>
                <w:sz w:val="18"/>
                <w:szCs w:val="18"/>
              </w:rPr>
            </w:pPr>
            <w:r w:rsidRPr="00A847FD">
              <w:rPr>
                <w:rFonts w:asciiTheme="minorHAnsi" w:hAnsiTheme="minorHAnsi" w:cstheme="minorHAnsi"/>
                <w:sz w:val="18"/>
                <w:szCs w:val="18"/>
              </w:rPr>
              <w:t>Solomillo a las finas hierbas acompañado de láminas de papa al guajillo.</w:t>
            </w:r>
          </w:p>
          <w:p w14:paraId="04D4911F" w14:textId="77777777" w:rsidR="00A847FD" w:rsidRPr="00A847FD" w:rsidRDefault="00A847FD" w:rsidP="00A847FD">
            <w:pPr>
              <w:widowControl/>
              <w:numPr>
                <w:ilvl w:val="0"/>
                <w:numId w:val="45"/>
              </w:numPr>
              <w:spacing w:after="93"/>
              <w:ind w:left="524" w:right="172" w:hanging="283"/>
              <w:jc w:val="both"/>
              <w:rPr>
                <w:rFonts w:asciiTheme="minorHAnsi" w:hAnsiTheme="minorHAnsi" w:cstheme="minorHAnsi"/>
                <w:sz w:val="18"/>
                <w:szCs w:val="18"/>
              </w:rPr>
            </w:pPr>
            <w:r w:rsidRPr="00A847FD">
              <w:rPr>
                <w:rFonts w:asciiTheme="minorHAnsi" w:hAnsiTheme="minorHAnsi" w:cstheme="minorHAnsi"/>
                <w:sz w:val="18"/>
                <w:szCs w:val="18"/>
              </w:rPr>
              <w:t>Pierna en pasilla asada con un toque de vino blanco con puré de papa perfumado de aceite de olivo.</w:t>
            </w:r>
          </w:p>
          <w:p w14:paraId="69D0018A" w14:textId="77777777" w:rsidR="00A847FD" w:rsidRPr="00A847FD" w:rsidRDefault="00A847FD" w:rsidP="00A847FD">
            <w:pPr>
              <w:widowControl/>
              <w:numPr>
                <w:ilvl w:val="0"/>
                <w:numId w:val="45"/>
              </w:numPr>
              <w:spacing w:after="93"/>
              <w:ind w:left="524" w:right="172" w:hanging="283"/>
              <w:jc w:val="both"/>
              <w:rPr>
                <w:rFonts w:asciiTheme="minorHAnsi" w:hAnsiTheme="minorHAnsi" w:cstheme="minorHAnsi"/>
                <w:sz w:val="18"/>
                <w:szCs w:val="18"/>
              </w:rPr>
            </w:pPr>
            <w:r w:rsidRPr="00A847FD">
              <w:rPr>
                <w:rFonts w:asciiTheme="minorHAnsi" w:hAnsiTheme="minorHAnsi" w:cstheme="minorHAnsi"/>
                <w:sz w:val="18"/>
                <w:szCs w:val="18"/>
              </w:rPr>
              <w:t>Medallones en reducción de tinto acompañado de espárragos a las finas hierbas.</w:t>
            </w:r>
          </w:p>
          <w:p w14:paraId="6BD7FC92" w14:textId="77777777" w:rsidR="00A847FD" w:rsidRPr="00A847FD" w:rsidRDefault="00A847FD" w:rsidP="00A847FD">
            <w:pPr>
              <w:widowControl/>
              <w:numPr>
                <w:ilvl w:val="0"/>
                <w:numId w:val="45"/>
              </w:numPr>
              <w:spacing w:after="93"/>
              <w:ind w:left="524" w:right="172" w:hanging="283"/>
              <w:jc w:val="both"/>
              <w:rPr>
                <w:rFonts w:asciiTheme="minorHAnsi" w:hAnsiTheme="minorHAnsi" w:cstheme="minorHAnsi"/>
                <w:sz w:val="18"/>
                <w:szCs w:val="18"/>
              </w:rPr>
            </w:pPr>
            <w:r w:rsidRPr="00A847FD">
              <w:rPr>
                <w:rFonts w:asciiTheme="minorHAnsi" w:hAnsiTheme="minorHAnsi" w:cstheme="minorHAnsi"/>
                <w:sz w:val="18"/>
                <w:szCs w:val="18"/>
              </w:rPr>
              <w:lastRenderedPageBreak/>
              <w:t>Pollo en salsa de chipotle cremosa y vegetales orientales a la mantequilla.</w:t>
            </w:r>
          </w:p>
          <w:p w14:paraId="58016D64" w14:textId="77777777" w:rsidR="00A847FD" w:rsidRPr="00A847FD" w:rsidRDefault="00A847FD" w:rsidP="00A847FD">
            <w:pPr>
              <w:widowControl/>
              <w:numPr>
                <w:ilvl w:val="0"/>
                <w:numId w:val="45"/>
              </w:numPr>
              <w:spacing w:after="93"/>
              <w:ind w:left="524" w:right="172" w:hanging="283"/>
              <w:jc w:val="both"/>
              <w:rPr>
                <w:rFonts w:asciiTheme="minorHAnsi" w:hAnsiTheme="minorHAnsi" w:cstheme="minorHAnsi"/>
                <w:sz w:val="18"/>
                <w:szCs w:val="18"/>
              </w:rPr>
            </w:pPr>
            <w:r w:rsidRPr="00A847FD">
              <w:rPr>
                <w:rFonts w:asciiTheme="minorHAnsi" w:hAnsiTheme="minorHAnsi" w:cstheme="minorHAnsi"/>
                <w:sz w:val="18"/>
                <w:szCs w:val="18"/>
              </w:rPr>
              <w:t xml:space="preserve"> Sabanita al chabacano con toque de chipotle. </w:t>
            </w:r>
          </w:p>
          <w:p w14:paraId="49CE7503" w14:textId="77777777" w:rsidR="00A847FD" w:rsidRPr="00A847FD" w:rsidRDefault="00A847FD" w:rsidP="00A847FD">
            <w:pPr>
              <w:widowControl/>
              <w:numPr>
                <w:ilvl w:val="0"/>
                <w:numId w:val="45"/>
              </w:numPr>
              <w:spacing w:after="93"/>
              <w:ind w:left="524" w:right="172" w:hanging="283"/>
              <w:jc w:val="both"/>
              <w:rPr>
                <w:rFonts w:asciiTheme="minorHAnsi" w:hAnsiTheme="minorHAnsi" w:cstheme="minorHAnsi"/>
                <w:sz w:val="18"/>
                <w:szCs w:val="18"/>
              </w:rPr>
            </w:pPr>
            <w:r w:rsidRPr="00A847FD">
              <w:rPr>
                <w:rFonts w:asciiTheme="minorHAnsi" w:hAnsiTheme="minorHAnsi" w:cstheme="minorHAnsi"/>
                <w:sz w:val="18"/>
                <w:szCs w:val="18"/>
              </w:rPr>
              <w:t xml:space="preserve">Medallón al arándano y vino rosado con </w:t>
            </w:r>
            <w:proofErr w:type="spellStart"/>
            <w:r w:rsidRPr="00A847FD">
              <w:rPr>
                <w:rFonts w:asciiTheme="minorHAnsi" w:hAnsiTheme="minorHAnsi" w:cstheme="minorHAnsi"/>
                <w:sz w:val="18"/>
                <w:szCs w:val="18"/>
              </w:rPr>
              <w:t>pure</w:t>
            </w:r>
            <w:proofErr w:type="spellEnd"/>
            <w:r w:rsidRPr="00A847FD">
              <w:rPr>
                <w:rFonts w:asciiTheme="minorHAnsi" w:hAnsiTheme="minorHAnsi" w:cstheme="minorHAnsi"/>
                <w:sz w:val="18"/>
                <w:szCs w:val="18"/>
              </w:rPr>
              <w:t xml:space="preserve">                  de calabaza de castilla.  </w:t>
            </w:r>
          </w:p>
          <w:p w14:paraId="1285D81C" w14:textId="77777777" w:rsidR="00A847FD" w:rsidRPr="00A847FD" w:rsidRDefault="00A847FD" w:rsidP="00A847FD">
            <w:pPr>
              <w:pStyle w:val="Prrafodelista"/>
              <w:numPr>
                <w:ilvl w:val="0"/>
                <w:numId w:val="43"/>
              </w:numPr>
              <w:ind w:left="808" w:hanging="426"/>
              <w:contextualSpacing/>
              <w:jc w:val="both"/>
              <w:rPr>
                <w:rFonts w:asciiTheme="minorHAnsi" w:hAnsiTheme="minorHAnsi" w:cstheme="minorHAnsi"/>
                <w:b/>
                <w:sz w:val="18"/>
                <w:szCs w:val="18"/>
              </w:rPr>
            </w:pPr>
            <w:r w:rsidRPr="00A847FD">
              <w:rPr>
                <w:rFonts w:asciiTheme="minorHAnsi" w:hAnsiTheme="minorHAnsi" w:cstheme="minorHAnsi"/>
                <w:b/>
                <w:sz w:val="18"/>
                <w:szCs w:val="18"/>
              </w:rPr>
              <w:t>Postres:</w:t>
            </w:r>
          </w:p>
          <w:p w14:paraId="33C06F42" w14:textId="77777777" w:rsidR="00A847FD" w:rsidRPr="00A847FD" w:rsidRDefault="00A847FD" w:rsidP="00A847FD">
            <w:pPr>
              <w:pStyle w:val="Prrafodelista"/>
              <w:ind w:left="524" w:hanging="283"/>
              <w:jc w:val="both"/>
              <w:rPr>
                <w:rFonts w:asciiTheme="minorHAnsi" w:hAnsiTheme="minorHAnsi" w:cstheme="minorHAnsi"/>
                <w:b/>
                <w:sz w:val="18"/>
                <w:szCs w:val="18"/>
              </w:rPr>
            </w:pPr>
          </w:p>
          <w:p w14:paraId="7878FC95" w14:textId="77777777" w:rsidR="00A847FD" w:rsidRPr="00A847FD" w:rsidRDefault="00A847FD" w:rsidP="00A847FD">
            <w:pPr>
              <w:pStyle w:val="Prrafodelista"/>
              <w:numPr>
                <w:ilvl w:val="0"/>
                <w:numId w:val="45"/>
              </w:numPr>
              <w:ind w:left="524" w:hanging="283"/>
              <w:contextualSpacing/>
              <w:jc w:val="both"/>
              <w:rPr>
                <w:rFonts w:asciiTheme="minorHAnsi" w:hAnsiTheme="minorHAnsi" w:cstheme="minorHAnsi"/>
                <w:sz w:val="18"/>
                <w:szCs w:val="18"/>
              </w:rPr>
            </w:pPr>
            <w:proofErr w:type="spellStart"/>
            <w:r w:rsidRPr="00A847FD">
              <w:rPr>
                <w:rFonts w:asciiTheme="minorHAnsi" w:hAnsiTheme="minorHAnsi" w:cstheme="minorHAnsi"/>
                <w:sz w:val="18"/>
                <w:szCs w:val="18"/>
              </w:rPr>
              <w:t>Strudel</w:t>
            </w:r>
            <w:proofErr w:type="spellEnd"/>
            <w:r w:rsidRPr="00A847FD">
              <w:rPr>
                <w:rFonts w:asciiTheme="minorHAnsi" w:hAnsiTheme="minorHAnsi" w:cstheme="minorHAnsi"/>
                <w:sz w:val="18"/>
                <w:szCs w:val="18"/>
              </w:rPr>
              <w:t xml:space="preserve"> de Mango con Chocolate</w:t>
            </w:r>
          </w:p>
          <w:p w14:paraId="547ED684" w14:textId="77777777" w:rsidR="00A847FD" w:rsidRPr="00A847FD" w:rsidRDefault="00A847FD" w:rsidP="00A847FD">
            <w:pPr>
              <w:pStyle w:val="Prrafodelista"/>
              <w:numPr>
                <w:ilvl w:val="0"/>
                <w:numId w:val="45"/>
              </w:numPr>
              <w:ind w:left="524" w:hanging="283"/>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Cono de Almendras con Helado de Tres Sabores </w:t>
            </w:r>
          </w:p>
          <w:p w14:paraId="20F85F7F" w14:textId="77777777" w:rsidR="00A847FD" w:rsidRPr="00A847FD" w:rsidRDefault="00A847FD" w:rsidP="00A847FD">
            <w:pPr>
              <w:pStyle w:val="Prrafodelista"/>
              <w:numPr>
                <w:ilvl w:val="0"/>
                <w:numId w:val="45"/>
              </w:numPr>
              <w:ind w:left="524" w:hanging="283"/>
              <w:contextualSpacing/>
              <w:jc w:val="both"/>
              <w:rPr>
                <w:rFonts w:asciiTheme="minorHAnsi" w:hAnsiTheme="minorHAnsi" w:cstheme="minorHAnsi"/>
                <w:sz w:val="18"/>
                <w:szCs w:val="18"/>
              </w:rPr>
            </w:pPr>
            <w:proofErr w:type="spellStart"/>
            <w:r w:rsidRPr="00A847FD">
              <w:rPr>
                <w:rFonts w:asciiTheme="minorHAnsi" w:hAnsiTheme="minorHAnsi" w:cstheme="minorHAnsi"/>
                <w:sz w:val="18"/>
                <w:szCs w:val="18"/>
              </w:rPr>
              <w:t>Cheesecake</w:t>
            </w:r>
            <w:proofErr w:type="spellEnd"/>
            <w:r w:rsidRPr="00A847FD">
              <w:rPr>
                <w:rFonts w:asciiTheme="minorHAnsi" w:hAnsiTheme="minorHAnsi" w:cstheme="minorHAnsi"/>
                <w:sz w:val="18"/>
                <w:szCs w:val="18"/>
              </w:rPr>
              <w:t xml:space="preserve"> en salsa de kiwi</w:t>
            </w:r>
          </w:p>
          <w:p w14:paraId="737440EF" w14:textId="77777777" w:rsidR="00A847FD" w:rsidRPr="00A847FD" w:rsidRDefault="00A847FD" w:rsidP="00A847FD">
            <w:pPr>
              <w:pStyle w:val="Prrafodelista"/>
              <w:numPr>
                <w:ilvl w:val="0"/>
                <w:numId w:val="45"/>
              </w:numPr>
              <w:ind w:left="524" w:hanging="283"/>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Tiramisú de café y frutos de la pasión </w:t>
            </w:r>
          </w:p>
          <w:p w14:paraId="4DEBFAB3" w14:textId="77777777" w:rsidR="00A847FD" w:rsidRPr="00A847FD" w:rsidRDefault="00A847FD" w:rsidP="00A847FD">
            <w:pPr>
              <w:pStyle w:val="Prrafodelista"/>
              <w:numPr>
                <w:ilvl w:val="0"/>
                <w:numId w:val="45"/>
              </w:numPr>
              <w:ind w:left="524" w:hanging="283"/>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Mousse de chocolate semiamargo y maracuyá </w:t>
            </w:r>
          </w:p>
          <w:p w14:paraId="70FD71D4" w14:textId="77777777" w:rsidR="00A847FD" w:rsidRPr="00A847FD" w:rsidRDefault="00A847FD" w:rsidP="00A847FD">
            <w:pPr>
              <w:pStyle w:val="Prrafodelista"/>
              <w:numPr>
                <w:ilvl w:val="0"/>
                <w:numId w:val="45"/>
              </w:numPr>
              <w:ind w:left="524" w:hanging="283"/>
              <w:contextualSpacing/>
              <w:jc w:val="both"/>
              <w:rPr>
                <w:rFonts w:asciiTheme="minorHAnsi" w:hAnsiTheme="minorHAnsi" w:cstheme="minorHAnsi"/>
                <w:sz w:val="18"/>
                <w:szCs w:val="18"/>
              </w:rPr>
            </w:pPr>
            <w:proofErr w:type="spellStart"/>
            <w:r w:rsidRPr="00A847FD">
              <w:rPr>
                <w:rFonts w:asciiTheme="minorHAnsi" w:hAnsiTheme="minorHAnsi" w:cstheme="minorHAnsi"/>
                <w:sz w:val="18"/>
                <w:szCs w:val="18"/>
              </w:rPr>
              <w:t>Choux</w:t>
            </w:r>
            <w:proofErr w:type="spellEnd"/>
            <w:r w:rsidRPr="00A847FD">
              <w:rPr>
                <w:rFonts w:asciiTheme="minorHAnsi" w:hAnsiTheme="minorHAnsi" w:cstheme="minorHAnsi"/>
                <w:sz w:val="18"/>
                <w:szCs w:val="18"/>
              </w:rPr>
              <w:t xml:space="preserve"> con Helado</w:t>
            </w:r>
          </w:p>
          <w:p w14:paraId="4604B2D3" w14:textId="77777777" w:rsidR="00A847FD" w:rsidRPr="00A847FD" w:rsidRDefault="00A847FD" w:rsidP="00A847FD">
            <w:pPr>
              <w:pStyle w:val="Prrafodelista"/>
              <w:numPr>
                <w:ilvl w:val="0"/>
                <w:numId w:val="45"/>
              </w:numPr>
              <w:ind w:left="524" w:hanging="283"/>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Brownie </w:t>
            </w:r>
          </w:p>
          <w:p w14:paraId="3D4D1634" w14:textId="77777777" w:rsidR="00A847FD" w:rsidRPr="00A847FD" w:rsidRDefault="00A847FD" w:rsidP="00A847FD">
            <w:pPr>
              <w:pStyle w:val="Prrafodelista"/>
              <w:numPr>
                <w:ilvl w:val="0"/>
                <w:numId w:val="45"/>
              </w:numPr>
              <w:ind w:left="524" w:hanging="283"/>
              <w:contextualSpacing/>
              <w:jc w:val="both"/>
              <w:rPr>
                <w:rFonts w:asciiTheme="minorHAnsi" w:hAnsiTheme="minorHAnsi" w:cstheme="minorHAnsi"/>
                <w:sz w:val="18"/>
                <w:szCs w:val="18"/>
              </w:rPr>
            </w:pPr>
            <w:r w:rsidRPr="00A847FD">
              <w:rPr>
                <w:rFonts w:asciiTheme="minorHAnsi" w:hAnsiTheme="minorHAnsi" w:cstheme="minorHAnsi"/>
                <w:sz w:val="18"/>
                <w:szCs w:val="18"/>
              </w:rPr>
              <w:t>Sorpresa de Mango</w:t>
            </w:r>
          </w:p>
          <w:p w14:paraId="5159A2A7" w14:textId="77777777" w:rsidR="00A847FD" w:rsidRPr="00A847FD" w:rsidRDefault="00A847FD" w:rsidP="00A847FD">
            <w:pPr>
              <w:pStyle w:val="Prrafodelista"/>
              <w:numPr>
                <w:ilvl w:val="0"/>
                <w:numId w:val="45"/>
              </w:numPr>
              <w:ind w:left="524" w:hanging="283"/>
              <w:contextualSpacing/>
              <w:jc w:val="both"/>
              <w:rPr>
                <w:rFonts w:asciiTheme="minorHAnsi" w:hAnsiTheme="minorHAnsi" w:cstheme="minorHAnsi"/>
                <w:sz w:val="18"/>
                <w:szCs w:val="18"/>
              </w:rPr>
            </w:pPr>
            <w:proofErr w:type="spellStart"/>
            <w:r w:rsidRPr="00A847FD">
              <w:rPr>
                <w:rFonts w:asciiTheme="minorHAnsi" w:hAnsiTheme="minorHAnsi" w:cstheme="minorHAnsi"/>
                <w:sz w:val="18"/>
                <w:szCs w:val="18"/>
              </w:rPr>
              <w:t>Baked</w:t>
            </w:r>
            <w:proofErr w:type="spellEnd"/>
            <w:r w:rsidRPr="00A847FD">
              <w:rPr>
                <w:rFonts w:asciiTheme="minorHAnsi" w:hAnsiTheme="minorHAnsi" w:cstheme="minorHAnsi"/>
                <w:sz w:val="18"/>
                <w:szCs w:val="18"/>
              </w:rPr>
              <w:t xml:space="preserve"> Alaska</w:t>
            </w:r>
          </w:p>
          <w:p w14:paraId="76C1D1BB" w14:textId="77777777" w:rsidR="00A847FD" w:rsidRPr="00A847FD" w:rsidRDefault="00A847FD" w:rsidP="00A847FD">
            <w:pPr>
              <w:pStyle w:val="Prrafodelista"/>
              <w:numPr>
                <w:ilvl w:val="0"/>
                <w:numId w:val="45"/>
              </w:numPr>
              <w:ind w:left="524" w:hanging="283"/>
              <w:contextualSpacing/>
              <w:jc w:val="both"/>
              <w:rPr>
                <w:rFonts w:asciiTheme="minorHAnsi" w:hAnsiTheme="minorHAnsi" w:cstheme="minorHAnsi"/>
                <w:sz w:val="18"/>
                <w:szCs w:val="18"/>
              </w:rPr>
            </w:pPr>
            <w:r w:rsidRPr="00A847FD">
              <w:rPr>
                <w:rFonts w:asciiTheme="minorHAnsi" w:hAnsiTheme="minorHAnsi" w:cstheme="minorHAnsi"/>
                <w:sz w:val="18"/>
                <w:szCs w:val="18"/>
              </w:rPr>
              <w:t>Bomba de Chocolate.</w:t>
            </w:r>
          </w:p>
          <w:p w14:paraId="54E4310C" w14:textId="77777777" w:rsidR="00A847FD" w:rsidRPr="00A847FD" w:rsidRDefault="00A847FD" w:rsidP="00A847FD">
            <w:pPr>
              <w:pStyle w:val="Prrafodelista"/>
              <w:ind w:left="1100"/>
              <w:contextualSpacing/>
              <w:jc w:val="both"/>
              <w:rPr>
                <w:rFonts w:asciiTheme="minorHAnsi" w:hAnsiTheme="minorHAnsi" w:cstheme="minorHAnsi"/>
                <w:sz w:val="18"/>
                <w:szCs w:val="18"/>
              </w:rPr>
            </w:pPr>
          </w:p>
          <w:p w14:paraId="513A8EFF" w14:textId="77777777" w:rsidR="00A847FD" w:rsidRPr="00A847FD" w:rsidRDefault="00A847FD" w:rsidP="00A847FD">
            <w:pPr>
              <w:jc w:val="both"/>
              <w:rPr>
                <w:rFonts w:asciiTheme="minorHAnsi" w:hAnsiTheme="minorHAnsi" w:cstheme="minorHAnsi"/>
                <w:sz w:val="18"/>
                <w:szCs w:val="18"/>
              </w:rPr>
            </w:pPr>
            <w:r w:rsidRPr="00A847FD">
              <w:rPr>
                <w:rFonts w:asciiTheme="minorHAnsi" w:hAnsiTheme="minorHAnsi" w:cstheme="minorHAnsi"/>
                <w:sz w:val="18"/>
                <w:szCs w:val="18"/>
              </w:rPr>
              <w:t xml:space="preserve">Incluir: Vajilla, cubertería, cristalería (copa de agua, vasos de cristal, tazas), en óptimas condiciones. </w:t>
            </w:r>
          </w:p>
          <w:p w14:paraId="4E8CAD38" w14:textId="77777777" w:rsidR="00A847FD" w:rsidRPr="00A847FD" w:rsidRDefault="00A847FD" w:rsidP="00A847FD">
            <w:pPr>
              <w:jc w:val="both"/>
              <w:rPr>
                <w:rFonts w:asciiTheme="minorHAnsi" w:hAnsiTheme="minorHAnsi" w:cstheme="minorHAnsi"/>
                <w:sz w:val="18"/>
                <w:szCs w:val="18"/>
              </w:rPr>
            </w:pPr>
          </w:p>
          <w:p w14:paraId="05DE1C5B" w14:textId="34F28ED3" w:rsidR="00A847FD" w:rsidRPr="00A847FD" w:rsidRDefault="00A847FD" w:rsidP="00A847FD">
            <w:pPr>
              <w:pStyle w:val="Prrafodelista"/>
              <w:numPr>
                <w:ilvl w:val="0"/>
                <w:numId w:val="46"/>
              </w:numPr>
              <w:contextualSpacing/>
              <w:jc w:val="both"/>
              <w:rPr>
                <w:rFonts w:asciiTheme="minorHAnsi" w:hAnsiTheme="minorHAnsi" w:cstheme="minorHAnsi"/>
                <w:i/>
                <w:iCs/>
                <w:sz w:val="18"/>
                <w:szCs w:val="18"/>
              </w:rPr>
            </w:pPr>
            <w:r w:rsidRPr="00A847FD">
              <w:rPr>
                <w:rFonts w:asciiTheme="minorHAnsi" w:hAnsiTheme="minorHAnsi" w:cstheme="minorHAnsi"/>
                <w:i/>
                <w:iCs/>
                <w:sz w:val="18"/>
                <w:szCs w:val="18"/>
              </w:rPr>
              <w:t>Se solicita un menú de degustación para   10 personas, en el cual se definirá el menú final y la decoración.</w:t>
            </w:r>
          </w:p>
          <w:p w14:paraId="7E09A0AF" w14:textId="7AB85D71" w:rsidR="00A847FD" w:rsidRPr="00A847FD" w:rsidRDefault="00A847FD" w:rsidP="00A847FD">
            <w:pPr>
              <w:jc w:val="both"/>
              <w:rPr>
                <w:rFonts w:asciiTheme="minorHAnsi" w:hAnsiTheme="minorHAnsi" w:cstheme="minorHAnsi"/>
                <w:b/>
                <w:sz w:val="18"/>
                <w:szCs w:val="18"/>
              </w:rPr>
            </w:pPr>
            <w:r w:rsidRPr="00A847FD">
              <w:rPr>
                <w:rFonts w:asciiTheme="minorHAnsi" w:hAnsiTheme="minorHAnsi" w:cstheme="minorHAnsi"/>
                <w:b/>
                <w:sz w:val="18"/>
                <w:szCs w:val="18"/>
              </w:rPr>
              <w:t xml:space="preserve">Bebidas: </w:t>
            </w:r>
          </w:p>
          <w:p w14:paraId="526666E3" w14:textId="77777777" w:rsidR="00A847FD" w:rsidRPr="00A847FD" w:rsidRDefault="00A847FD" w:rsidP="00A847FD">
            <w:pPr>
              <w:ind w:hanging="328"/>
              <w:jc w:val="both"/>
              <w:rPr>
                <w:rFonts w:asciiTheme="minorHAnsi" w:hAnsiTheme="minorHAnsi" w:cstheme="minorHAnsi"/>
                <w:b/>
                <w:sz w:val="18"/>
                <w:szCs w:val="18"/>
              </w:rPr>
            </w:pPr>
          </w:p>
          <w:p w14:paraId="3D86027C" w14:textId="77777777" w:rsidR="00A847FD" w:rsidRPr="00A847FD" w:rsidRDefault="00A847FD" w:rsidP="00A847FD">
            <w:pPr>
              <w:widowControl/>
              <w:numPr>
                <w:ilvl w:val="0"/>
                <w:numId w:val="47"/>
              </w:numPr>
              <w:ind w:hanging="328"/>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Refresco y hielo ilimitado durante las horas del evento. </w:t>
            </w:r>
          </w:p>
          <w:p w14:paraId="591A17BA" w14:textId="77777777" w:rsidR="00A847FD" w:rsidRPr="00A847FD" w:rsidRDefault="00A847FD" w:rsidP="00A847FD">
            <w:pPr>
              <w:widowControl/>
              <w:numPr>
                <w:ilvl w:val="0"/>
                <w:numId w:val="47"/>
              </w:numPr>
              <w:ind w:hanging="328"/>
              <w:contextualSpacing/>
              <w:jc w:val="both"/>
              <w:rPr>
                <w:rFonts w:asciiTheme="minorHAnsi" w:hAnsiTheme="minorHAnsi" w:cstheme="minorHAnsi"/>
                <w:sz w:val="18"/>
                <w:szCs w:val="18"/>
              </w:rPr>
            </w:pPr>
            <w:r w:rsidRPr="00A847FD">
              <w:rPr>
                <w:rFonts w:asciiTheme="minorHAnsi" w:hAnsiTheme="minorHAnsi" w:cstheme="minorHAnsi"/>
                <w:sz w:val="18"/>
                <w:szCs w:val="18"/>
              </w:rPr>
              <w:t>Bebidas.</w:t>
            </w:r>
          </w:p>
          <w:p w14:paraId="590D1BC0" w14:textId="77777777" w:rsidR="00A847FD" w:rsidRPr="00A847FD" w:rsidRDefault="00A847FD" w:rsidP="00A847FD">
            <w:pPr>
              <w:widowControl/>
              <w:numPr>
                <w:ilvl w:val="0"/>
                <w:numId w:val="47"/>
              </w:numPr>
              <w:ind w:hanging="328"/>
              <w:contextualSpacing/>
              <w:jc w:val="both"/>
              <w:rPr>
                <w:rFonts w:asciiTheme="minorHAnsi" w:hAnsiTheme="minorHAnsi" w:cstheme="minorHAnsi"/>
                <w:sz w:val="18"/>
                <w:szCs w:val="18"/>
              </w:rPr>
            </w:pPr>
            <w:r w:rsidRPr="00A847FD">
              <w:rPr>
                <w:rFonts w:asciiTheme="minorHAnsi" w:hAnsiTheme="minorHAnsi" w:cstheme="minorHAnsi"/>
                <w:sz w:val="18"/>
                <w:szCs w:val="18"/>
              </w:rPr>
              <w:t>Descorche incluido.</w:t>
            </w:r>
          </w:p>
          <w:p w14:paraId="6776A199" w14:textId="77777777" w:rsidR="00A847FD" w:rsidRPr="00A847FD" w:rsidRDefault="00A847FD" w:rsidP="00A847FD">
            <w:pPr>
              <w:jc w:val="both"/>
              <w:rPr>
                <w:rFonts w:asciiTheme="minorHAnsi" w:hAnsiTheme="minorHAnsi" w:cstheme="minorHAnsi"/>
                <w:sz w:val="18"/>
                <w:szCs w:val="18"/>
              </w:rPr>
            </w:pPr>
          </w:p>
          <w:p w14:paraId="4D225D86" w14:textId="77777777" w:rsidR="00A847FD" w:rsidRPr="00A847FD" w:rsidRDefault="00A847FD" w:rsidP="00A847FD">
            <w:pPr>
              <w:jc w:val="both"/>
              <w:rPr>
                <w:rFonts w:asciiTheme="minorHAnsi" w:hAnsiTheme="minorHAnsi" w:cstheme="minorHAnsi"/>
                <w:b/>
                <w:sz w:val="18"/>
                <w:szCs w:val="18"/>
              </w:rPr>
            </w:pPr>
            <w:r w:rsidRPr="00A847FD">
              <w:rPr>
                <w:rFonts w:asciiTheme="minorHAnsi" w:hAnsiTheme="minorHAnsi" w:cstheme="minorHAnsi"/>
                <w:b/>
                <w:sz w:val="18"/>
                <w:szCs w:val="18"/>
              </w:rPr>
              <w:t>Servicios adicionales:</w:t>
            </w:r>
          </w:p>
          <w:p w14:paraId="3A6AA995" w14:textId="77777777" w:rsidR="00A847FD" w:rsidRPr="00A847FD" w:rsidRDefault="00A847FD" w:rsidP="00A847FD">
            <w:pPr>
              <w:jc w:val="both"/>
              <w:rPr>
                <w:rFonts w:asciiTheme="minorHAnsi" w:hAnsiTheme="minorHAnsi" w:cstheme="minorHAnsi"/>
                <w:sz w:val="18"/>
                <w:szCs w:val="18"/>
              </w:rPr>
            </w:pPr>
          </w:p>
          <w:p w14:paraId="28F8930B"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r w:rsidRPr="00A847FD">
              <w:rPr>
                <w:rFonts w:asciiTheme="minorHAnsi" w:hAnsiTheme="minorHAnsi" w:cstheme="minorHAnsi"/>
                <w:sz w:val="18"/>
                <w:szCs w:val="18"/>
              </w:rPr>
              <w:t>Música versátil (grupo musical) por 04 horas.</w:t>
            </w:r>
          </w:p>
          <w:p w14:paraId="632DE5A2"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Mariachi o banda por 01 hora. </w:t>
            </w:r>
          </w:p>
          <w:p w14:paraId="72CF737B"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Meseros: 1 por cada 15 personas. </w:t>
            </w:r>
          </w:p>
          <w:p w14:paraId="1B8E2AA6"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Personal de barra. </w:t>
            </w:r>
          </w:p>
          <w:p w14:paraId="3806EA9C"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r w:rsidRPr="00A847FD">
              <w:rPr>
                <w:rFonts w:asciiTheme="minorHAnsi" w:hAnsiTheme="minorHAnsi" w:cstheme="minorHAnsi"/>
                <w:sz w:val="18"/>
                <w:szCs w:val="18"/>
              </w:rPr>
              <w:t>Capitán de meseros.</w:t>
            </w:r>
          </w:p>
          <w:p w14:paraId="7C63475F"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r w:rsidRPr="00A847FD">
              <w:rPr>
                <w:rFonts w:asciiTheme="minorHAnsi" w:hAnsiTheme="minorHAnsi" w:cstheme="minorHAnsi"/>
                <w:sz w:val="18"/>
                <w:szCs w:val="18"/>
              </w:rPr>
              <w:t>Responsable del Evento.</w:t>
            </w:r>
          </w:p>
          <w:p w14:paraId="07B60C83"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r w:rsidRPr="00A847FD">
              <w:rPr>
                <w:rFonts w:asciiTheme="minorHAnsi" w:hAnsiTheme="minorHAnsi" w:cstheme="minorHAnsi"/>
                <w:sz w:val="18"/>
                <w:szCs w:val="18"/>
              </w:rPr>
              <w:t>Personal de seguridad para el salón y para el estacionamiento.</w:t>
            </w:r>
          </w:p>
          <w:p w14:paraId="6E0AC0F3"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r w:rsidRPr="00A847FD">
              <w:rPr>
                <w:rFonts w:asciiTheme="minorHAnsi" w:hAnsiTheme="minorHAnsi" w:cstheme="minorHAnsi"/>
                <w:sz w:val="18"/>
                <w:szCs w:val="18"/>
              </w:rPr>
              <w:t>Personal de limpieza en los baños (durante el servicio).</w:t>
            </w:r>
          </w:p>
          <w:p w14:paraId="2D990F6F"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r w:rsidRPr="00A847FD">
              <w:rPr>
                <w:rFonts w:asciiTheme="minorHAnsi" w:hAnsiTheme="minorHAnsi" w:cstheme="minorHAnsi"/>
                <w:sz w:val="18"/>
                <w:szCs w:val="18"/>
              </w:rPr>
              <w:t>Valet Parking (mínimo 12 personas).</w:t>
            </w:r>
          </w:p>
          <w:p w14:paraId="63F1D131"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Decoración </w:t>
            </w:r>
            <w:proofErr w:type="spellStart"/>
            <w:r w:rsidRPr="00A847FD">
              <w:rPr>
                <w:rFonts w:asciiTheme="minorHAnsi" w:hAnsiTheme="minorHAnsi" w:cstheme="minorHAnsi"/>
                <w:sz w:val="18"/>
                <w:szCs w:val="18"/>
              </w:rPr>
              <w:t>Áérea</w:t>
            </w:r>
            <w:proofErr w:type="spellEnd"/>
            <w:r w:rsidRPr="00A847FD">
              <w:rPr>
                <w:rFonts w:asciiTheme="minorHAnsi" w:hAnsiTheme="minorHAnsi" w:cstheme="minorHAnsi"/>
                <w:sz w:val="18"/>
                <w:szCs w:val="18"/>
              </w:rPr>
              <w:t xml:space="preserve">. </w:t>
            </w:r>
          </w:p>
          <w:p w14:paraId="4EF323A9"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r w:rsidRPr="00A847FD">
              <w:rPr>
                <w:rFonts w:asciiTheme="minorHAnsi" w:hAnsiTheme="minorHAnsi" w:cstheme="minorHAnsi"/>
                <w:sz w:val="18"/>
                <w:szCs w:val="18"/>
              </w:rPr>
              <w:t>Back de recepción personalizado y Letras personalizadas con luz (UAA).</w:t>
            </w:r>
          </w:p>
          <w:p w14:paraId="60ABE295" w14:textId="77777777" w:rsidR="00A847FD" w:rsidRPr="00A847FD" w:rsidRDefault="00A847FD" w:rsidP="00A847FD">
            <w:pPr>
              <w:widowControl/>
              <w:numPr>
                <w:ilvl w:val="0"/>
                <w:numId w:val="47"/>
              </w:numPr>
              <w:contextualSpacing/>
              <w:jc w:val="both"/>
              <w:rPr>
                <w:rFonts w:asciiTheme="minorHAnsi" w:hAnsiTheme="minorHAnsi" w:cstheme="minorHAnsi"/>
                <w:sz w:val="18"/>
                <w:szCs w:val="18"/>
              </w:rPr>
            </w:pPr>
            <w:proofErr w:type="spellStart"/>
            <w:r w:rsidRPr="00A847FD">
              <w:rPr>
                <w:rFonts w:asciiTheme="minorHAnsi" w:hAnsiTheme="minorHAnsi" w:cstheme="minorHAnsi"/>
                <w:sz w:val="18"/>
                <w:szCs w:val="18"/>
              </w:rPr>
              <w:t>Hostess</w:t>
            </w:r>
            <w:proofErr w:type="spellEnd"/>
            <w:r w:rsidRPr="00A847FD">
              <w:rPr>
                <w:rFonts w:asciiTheme="minorHAnsi" w:hAnsiTheme="minorHAnsi" w:cstheme="minorHAnsi"/>
                <w:sz w:val="18"/>
                <w:szCs w:val="18"/>
              </w:rPr>
              <w:t xml:space="preserve"> recepción de invitados.</w:t>
            </w:r>
          </w:p>
          <w:p w14:paraId="1F01F264" w14:textId="77777777" w:rsidR="00A847FD" w:rsidRPr="00A847FD" w:rsidRDefault="00A847FD" w:rsidP="00A847FD">
            <w:pPr>
              <w:rPr>
                <w:rFonts w:asciiTheme="minorHAnsi" w:hAnsiTheme="minorHAnsi" w:cstheme="minorHAnsi"/>
                <w:b/>
                <w:color w:val="000000"/>
                <w:sz w:val="18"/>
                <w:szCs w:val="18"/>
              </w:rPr>
            </w:pPr>
          </w:p>
          <w:p w14:paraId="28BCAC50" w14:textId="77777777" w:rsidR="00A847FD" w:rsidRPr="00A847FD" w:rsidRDefault="00A847FD" w:rsidP="00A847FD">
            <w:pPr>
              <w:rPr>
                <w:rFonts w:asciiTheme="minorHAnsi" w:hAnsiTheme="minorHAnsi" w:cstheme="minorHAnsi"/>
                <w:b/>
                <w:color w:val="000000"/>
                <w:sz w:val="18"/>
                <w:szCs w:val="18"/>
              </w:rPr>
            </w:pPr>
            <w:r w:rsidRPr="00A847FD">
              <w:rPr>
                <w:rFonts w:asciiTheme="minorHAnsi" w:hAnsiTheme="minorHAnsi" w:cstheme="minorHAnsi"/>
                <w:b/>
                <w:color w:val="000000"/>
                <w:sz w:val="18"/>
                <w:szCs w:val="18"/>
              </w:rPr>
              <w:t>Condiciones del espacio físico:</w:t>
            </w:r>
          </w:p>
          <w:p w14:paraId="692B4590" w14:textId="77777777" w:rsidR="00A847FD" w:rsidRPr="00A847FD" w:rsidRDefault="00A847FD" w:rsidP="00A847FD">
            <w:pPr>
              <w:rPr>
                <w:rFonts w:asciiTheme="minorHAnsi" w:hAnsiTheme="minorHAnsi" w:cstheme="minorHAnsi"/>
                <w:color w:val="000000"/>
                <w:sz w:val="18"/>
                <w:szCs w:val="18"/>
              </w:rPr>
            </w:pPr>
          </w:p>
          <w:p w14:paraId="3C18909C" w14:textId="77777777" w:rsidR="00A847FD" w:rsidRPr="00A847FD" w:rsidRDefault="00A847FD" w:rsidP="00A847FD">
            <w:pPr>
              <w:widowControl/>
              <w:numPr>
                <w:ilvl w:val="0"/>
                <w:numId w:val="47"/>
              </w:numPr>
              <w:tabs>
                <w:tab w:val="center" w:pos="721"/>
                <w:tab w:val="right" w:pos="8838"/>
              </w:tabs>
              <w:ind w:right="-29"/>
              <w:jc w:val="both"/>
              <w:rPr>
                <w:rFonts w:asciiTheme="minorHAnsi" w:hAnsiTheme="minorHAnsi" w:cstheme="minorHAnsi"/>
                <w:sz w:val="18"/>
                <w:szCs w:val="18"/>
              </w:rPr>
            </w:pPr>
            <w:r w:rsidRPr="00A847FD">
              <w:rPr>
                <w:rFonts w:asciiTheme="minorHAnsi" w:hAnsiTheme="minorHAnsi" w:cstheme="minorHAnsi"/>
                <w:sz w:val="18"/>
                <w:szCs w:val="18"/>
              </w:rPr>
              <w:t>Mesas con espacio suficiente para la cantidad solicitada.  (redondas para 10 personas).</w:t>
            </w:r>
          </w:p>
          <w:p w14:paraId="15708EB6" w14:textId="77777777" w:rsidR="00A847FD" w:rsidRPr="00A847FD" w:rsidRDefault="00A847FD" w:rsidP="00A847FD">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A847FD">
              <w:rPr>
                <w:rFonts w:asciiTheme="minorHAnsi" w:hAnsiTheme="minorHAnsi" w:cstheme="minorHAnsi"/>
                <w:sz w:val="18"/>
                <w:szCs w:val="18"/>
              </w:rPr>
              <w:t>Mantel: En rayón o tela similar de colores a elegir, en perfecto estado de limpieza y presentación.</w:t>
            </w:r>
          </w:p>
          <w:p w14:paraId="1A1F8E06" w14:textId="77777777" w:rsidR="00A847FD" w:rsidRPr="00A847FD" w:rsidRDefault="00A847FD" w:rsidP="00A847FD">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A847FD">
              <w:rPr>
                <w:rFonts w:asciiTheme="minorHAnsi" w:hAnsiTheme="minorHAnsi" w:cstheme="minorHAnsi"/>
                <w:sz w:val="18"/>
                <w:szCs w:val="18"/>
              </w:rPr>
              <w:t>Cubremanteles: en rayón o tela similar de colores a elegir en perfecto estado de limpieza y presentación.</w:t>
            </w:r>
          </w:p>
          <w:p w14:paraId="47982E9B" w14:textId="77777777" w:rsidR="00A847FD" w:rsidRPr="00A847FD" w:rsidRDefault="00A847FD" w:rsidP="00A847FD">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A847FD">
              <w:rPr>
                <w:rFonts w:asciiTheme="minorHAnsi" w:hAnsiTheme="minorHAnsi" w:cstheme="minorHAnsi"/>
                <w:sz w:val="18"/>
                <w:szCs w:val="18"/>
              </w:rPr>
              <w:t xml:space="preserve">Plato base cuadrado o redondo de resina dorado, plata o redondo </w:t>
            </w:r>
            <w:proofErr w:type="spellStart"/>
            <w:r w:rsidRPr="00A847FD">
              <w:rPr>
                <w:rFonts w:asciiTheme="minorHAnsi" w:hAnsiTheme="minorHAnsi" w:cstheme="minorHAnsi"/>
                <w:sz w:val="18"/>
                <w:szCs w:val="18"/>
              </w:rPr>
              <w:t>pewter</w:t>
            </w:r>
            <w:proofErr w:type="spellEnd"/>
            <w:r w:rsidRPr="00A847FD">
              <w:rPr>
                <w:rFonts w:asciiTheme="minorHAnsi" w:hAnsiTheme="minorHAnsi" w:cstheme="minorHAnsi"/>
                <w:sz w:val="18"/>
                <w:szCs w:val="18"/>
              </w:rPr>
              <w:t xml:space="preserve">. </w:t>
            </w:r>
          </w:p>
          <w:p w14:paraId="3440D384" w14:textId="77777777" w:rsidR="00A847FD" w:rsidRPr="00A847FD" w:rsidRDefault="00A847FD" w:rsidP="00A847FD">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A847FD">
              <w:rPr>
                <w:rFonts w:asciiTheme="minorHAnsi" w:hAnsiTheme="minorHAnsi" w:cstheme="minorHAnsi"/>
                <w:sz w:val="18"/>
                <w:szCs w:val="18"/>
              </w:rPr>
              <w:t>Servilleta de tela, en perfecto estado de limpieza y presentación.</w:t>
            </w:r>
          </w:p>
          <w:p w14:paraId="35FF3550" w14:textId="77777777" w:rsidR="00A847FD" w:rsidRPr="00A847FD" w:rsidRDefault="00A847FD" w:rsidP="00A847FD">
            <w:pPr>
              <w:widowControl/>
              <w:numPr>
                <w:ilvl w:val="0"/>
                <w:numId w:val="47"/>
              </w:numPr>
              <w:tabs>
                <w:tab w:val="center" w:pos="721"/>
                <w:tab w:val="center" w:pos="4419"/>
                <w:tab w:val="right" w:pos="8838"/>
              </w:tabs>
              <w:ind w:right="-29"/>
              <w:jc w:val="both"/>
              <w:rPr>
                <w:rFonts w:asciiTheme="minorHAnsi" w:hAnsiTheme="minorHAnsi" w:cstheme="minorHAnsi"/>
                <w:color w:val="FF0000"/>
                <w:sz w:val="18"/>
                <w:szCs w:val="18"/>
              </w:rPr>
            </w:pPr>
            <w:r w:rsidRPr="00A847FD">
              <w:rPr>
                <w:rFonts w:asciiTheme="minorHAnsi" w:hAnsiTheme="minorHAnsi" w:cstheme="minorHAnsi"/>
                <w:sz w:val="18"/>
                <w:szCs w:val="18"/>
              </w:rPr>
              <w:lastRenderedPageBreak/>
              <w:t xml:space="preserve">Silla: tipo </w:t>
            </w:r>
            <w:proofErr w:type="spellStart"/>
            <w:r w:rsidRPr="00A847FD">
              <w:rPr>
                <w:rFonts w:asciiTheme="minorHAnsi" w:hAnsiTheme="minorHAnsi" w:cstheme="minorHAnsi"/>
                <w:sz w:val="18"/>
                <w:szCs w:val="18"/>
              </w:rPr>
              <w:t>tiffanny</w:t>
            </w:r>
            <w:proofErr w:type="spellEnd"/>
            <w:r w:rsidRPr="00A847FD">
              <w:rPr>
                <w:rFonts w:asciiTheme="minorHAnsi" w:hAnsiTheme="minorHAnsi" w:cstheme="minorHAnsi"/>
                <w:sz w:val="18"/>
                <w:szCs w:val="18"/>
              </w:rPr>
              <w:t xml:space="preserve"> o </w:t>
            </w:r>
            <w:proofErr w:type="spellStart"/>
            <w:r w:rsidRPr="00A847FD">
              <w:rPr>
                <w:rFonts w:asciiTheme="minorHAnsi" w:hAnsiTheme="minorHAnsi" w:cstheme="minorHAnsi"/>
                <w:sz w:val="18"/>
                <w:szCs w:val="18"/>
              </w:rPr>
              <w:t>versalles</w:t>
            </w:r>
            <w:proofErr w:type="spellEnd"/>
            <w:r w:rsidRPr="00A847FD">
              <w:rPr>
                <w:rFonts w:asciiTheme="minorHAnsi" w:hAnsiTheme="minorHAnsi" w:cstheme="minorHAnsi"/>
                <w:sz w:val="18"/>
                <w:szCs w:val="18"/>
              </w:rPr>
              <w:t>, vestida, acojinada, en perfectas condiciones</w:t>
            </w:r>
            <w:r w:rsidRPr="00A847FD">
              <w:rPr>
                <w:rFonts w:asciiTheme="minorHAnsi" w:hAnsiTheme="minorHAnsi" w:cstheme="minorHAnsi"/>
                <w:color w:val="FF0000"/>
                <w:sz w:val="18"/>
                <w:szCs w:val="18"/>
              </w:rPr>
              <w:t>.</w:t>
            </w:r>
          </w:p>
          <w:p w14:paraId="1AAD070C" w14:textId="77777777" w:rsidR="00A847FD" w:rsidRPr="00A847FD" w:rsidRDefault="00A847FD" w:rsidP="00A847FD">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A847FD">
              <w:rPr>
                <w:rFonts w:asciiTheme="minorHAnsi" w:hAnsiTheme="minorHAnsi" w:cstheme="minorHAnsi"/>
                <w:sz w:val="18"/>
                <w:szCs w:val="18"/>
              </w:rPr>
              <w:t>Centro de mesa: flores naturales.</w:t>
            </w:r>
          </w:p>
          <w:p w14:paraId="7AF407AF" w14:textId="77777777" w:rsidR="00A847FD" w:rsidRPr="00A847FD" w:rsidRDefault="00A847FD" w:rsidP="00A847FD">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A847FD">
              <w:rPr>
                <w:rFonts w:asciiTheme="minorHAnsi" w:hAnsiTheme="minorHAnsi" w:cstheme="minorHAnsi"/>
                <w:sz w:val="18"/>
                <w:szCs w:val="18"/>
              </w:rPr>
              <w:t>Estacionamiento pavimentado e iluminado con capacidad mínima para 400 vehículos, con delimitación de cajones.</w:t>
            </w:r>
          </w:p>
          <w:p w14:paraId="215A0097" w14:textId="77777777" w:rsidR="00A847FD" w:rsidRPr="00A847FD" w:rsidRDefault="00A847FD" w:rsidP="007B6FCF">
            <w:pPr>
              <w:widowControl/>
              <w:numPr>
                <w:ilvl w:val="0"/>
                <w:numId w:val="47"/>
              </w:numPr>
              <w:tabs>
                <w:tab w:val="center" w:pos="721"/>
                <w:tab w:val="center" w:pos="4419"/>
                <w:tab w:val="right" w:pos="8838"/>
              </w:tabs>
              <w:ind w:right="-29"/>
              <w:contextualSpacing/>
              <w:jc w:val="both"/>
              <w:rPr>
                <w:rFonts w:asciiTheme="minorHAnsi" w:hAnsiTheme="minorHAnsi" w:cstheme="minorHAnsi"/>
                <w:sz w:val="18"/>
                <w:szCs w:val="18"/>
              </w:rPr>
            </w:pPr>
            <w:r w:rsidRPr="00A847FD">
              <w:rPr>
                <w:rFonts w:asciiTheme="minorHAnsi" w:hAnsiTheme="minorHAnsi" w:cstheme="minorHAnsi"/>
                <w:sz w:val="18"/>
                <w:szCs w:val="18"/>
              </w:rPr>
              <w:t xml:space="preserve">Instalaciones en condiciones óptimas de presentación y operación para desarrollo del evento. (delimitado con cajones, pavimentado e iluminado). </w:t>
            </w:r>
          </w:p>
          <w:p w14:paraId="6FA51ADD" w14:textId="14D5536F" w:rsidR="00A847FD" w:rsidRPr="00A847FD" w:rsidRDefault="00A847FD" w:rsidP="007B6FCF">
            <w:pPr>
              <w:widowControl/>
              <w:numPr>
                <w:ilvl w:val="0"/>
                <w:numId w:val="47"/>
              </w:numPr>
              <w:tabs>
                <w:tab w:val="center" w:pos="721"/>
                <w:tab w:val="center" w:pos="4419"/>
                <w:tab w:val="right" w:pos="8838"/>
              </w:tabs>
              <w:ind w:right="-29"/>
              <w:contextualSpacing/>
              <w:jc w:val="both"/>
              <w:rPr>
                <w:rFonts w:asciiTheme="minorHAnsi" w:hAnsiTheme="minorHAnsi" w:cstheme="minorHAnsi"/>
                <w:sz w:val="18"/>
                <w:szCs w:val="18"/>
              </w:rPr>
            </w:pPr>
            <w:r w:rsidRPr="00A847FD">
              <w:rPr>
                <w:rFonts w:asciiTheme="minorHAnsi" w:hAnsiTheme="minorHAnsi" w:cstheme="minorHAnsi"/>
                <w:sz w:val="18"/>
                <w:szCs w:val="18"/>
              </w:rPr>
              <w:t>Contar con todas las medidas y autorizaciones requeridas por la Secretaria de Salud del Estado de Aguascalientes.</w:t>
            </w:r>
          </w:p>
          <w:p w14:paraId="56EE941A" w14:textId="3D13D2AB" w:rsidR="00A847FD" w:rsidRPr="00A847FD" w:rsidRDefault="00A847FD" w:rsidP="00A847FD">
            <w:pPr>
              <w:widowControl/>
              <w:tabs>
                <w:tab w:val="center" w:pos="721"/>
                <w:tab w:val="center" w:pos="4419"/>
                <w:tab w:val="right" w:pos="8838"/>
              </w:tabs>
              <w:ind w:right="-29"/>
              <w:contextualSpacing/>
              <w:jc w:val="both"/>
              <w:rPr>
                <w:rFonts w:asciiTheme="minorHAnsi" w:hAnsiTheme="minorHAnsi" w:cstheme="minorHAnsi"/>
                <w:sz w:val="18"/>
                <w:szCs w:val="18"/>
              </w:rPr>
            </w:pPr>
          </w:p>
          <w:p w14:paraId="15986A40" w14:textId="77777777" w:rsidR="00A847FD" w:rsidRPr="00A847FD" w:rsidRDefault="00A847FD" w:rsidP="00A847FD">
            <w:pPr>
              <w:pStyle w:val="Encabezado"/>
              <w:jc w:val="both"/>
              <w:rPr>
                <w:rFonts w:asciiTheme="minorHAnsi" w:hAnsiTheme="minorHAnsi" w:cstheme="minorHAnsi"/>
                <w:sz w:val="18"/>
                <w:szCs w:val="18"/>
              </w:rPr>
            </w:pPr>
            <w:r w:rsidRPr="00A847FD">
              <w:rPr>
                <w:rFonts w:asciiTheme="minorHAnsi" w:hAnsiTheme="minorHAnsi" w:cstheme="minorHAnsi"/>
                <w:sz w:val="18"/>
                <w:szCs w:val="18"/>
              </w:rPr>
              <w:t>Para este servicio se requiere que el prestador del servicio, monte y desmonte el evento, coloque el mobiliario, cuente con meseros, auxiliares, coordinadores, etc., necesarios para la cantidad de personas que se requieren en el evento.</w:t>
            </w:r>
          </w:p>
          <w:p w14:paraId="1330E767" w14:textId="77777777" w:rsidR="00A847FD" w:rsidRPr="00A847FD" w:rsidRDefault="00A847FD" w:rsidP="00A847FD">
            <w:pPr>
              <w:pStyle w:val="Encabezado"/>
              <w:jc w:val="both"/>
              <w:rPr>
                <w:rFonts w:asciiTheme="minorHAnsi" w:hAnsiTheme="minorHAnsi" w:cstheme="minorHAnsi"/>
                <w:sz w:val="18"/>
                <w:szCs w:val="18"/>
              </w:rPr>
            </w:pPr>
          </w:p>
          <w:p w14:paraId="562A1F33" w14:textId="77777777" w:rsidR="00A847FD" w:rsidRPr="00A847FD" w:rsidRDefault="00A847FD" w:rsidP="00A847FD">
            <w:pPr>
              <w:jc w:val="both"/>
              <w:rPr>
                <w:rFonts w:asciiTheme="minorHAnsi" w:hAnsiTheme="minorHAnsi" w:cstheme="minorHAnsi"/>
                <w:sz w:val="18"/>
                <w:szCs w:val="18"/>
              </w:rPr>
            </w:pPr>
            <w:r w:rsidRPr="00A847FD">
              <w:rPr>
                <w:rFonts w:asciiTheme="minorHAnsi" w:hAnsiTheme="minorHAnsi" w:cstheme="minorHAnsi"/>
                <w:sz w:val="18"/>
                <w:szCs w:val="18"/>
              </w:rPr>
              <w:t>En caso de que se presentaran necesidades especiales en el evento, mismas que no estuvieran referidas dentro del apartado correspondiente, debido a que surjan de manera posterior a este documento, se podrá realizar una modificación del contrato que se firme, hasta por el 20% de monto ofertado inicialmente.</w:t>
            </w:r>
          </w:p>
          <w:p w14:paraId="0BE9C1CE" w14:textId="59DA3559" w:rsidR="00FE2261" w:rsidRPr="00A847FD" w:rsidRDefault="00FE2261" w:rsidP="00A847FD">
            <w:pPr>
              <w:tabs>
                <w:tab w:val="left" w:pos="1026"/>
              </w:tabs>
              <w:rPr>
                <w:rFonts w:asciiTheme="minorHAnsi" w:hAnsiTheme="minorHAnsi" w:cstheme="minorHAnsi"/>
                <w:sz w:val="18"/>
                <w:szCs w:val="18"/>
              </w:rPr>
            </w:pPr>
          </w:p>
        </w:tc>
        <w:tc>
          <w:tcPr>
            <w:tcW w:w="625" w:type="pct"/>
          </w:tcPr>
          <w:p w14:paraId="4AD2F619" w14:textId="6CC8DD47" w:rsidR="00505978" w:rsidRPr="00C739C3" w:rsidRDefault="00A847FD" w:rsidP="00A847FD">
            <w:pPr>
              <w:jc w:val="center"/>
              <w:rPr>
                <w:rFonts w:ascii="Calibri" w:hAnsi="Calibri" w:cs="Calibri"/>
                <w:sz w:val="16"/>
                <w:szCs w:val="16"/>
              </w:rPr>
            </w:pPr>
            <w:r w:rsidRPr="00A847FD">
              <w:rPr>
                <w:rFonts w:ascii="Calibri" w:hAnsi="Calibri" w:cs="Calibri"/>
                <w:sz w:val="16"/>
                <w:szCs w:val="16"/>
              </w:rPr>
              <w:lastRenderedPageBreak/>
              <w:t>Servicio</w:t>
            </w:r>
          </w:p>
        </w:tc>
        <w:tc>
          <w:tcPr>
            <w:tcW w:w="568" w:type="pct"/>
          </w:tcPr>
          <w:p w14:paraId="4E89F458" w14:textId="77506BED" w:rsidR="00A847FD" w:rsidRPr="00A847FD" w:rsidRDefault="00A847FD" w:rsidP="00A847FD">
            <w:pPr>
              <w:jc w:val="center"/>
              <w:rPr>
                <w:rFonts w:ascii="Calibri" w:hAnsi="Calibri" w:cs="Calibri"/>
                <w:b/>
                <w:sz w:val="16"/>
                <w:szCs w:val="16"/>
              </w:rPr>
            </w:pPr>
            <w:r w:rsidRPr="00A847FD">
              <w:rPr>
                <w:rFonts w:ascii="Calibri" w:hAnsi="Calibri" w:cs="Calibri"/>
                <w:b/>
                <w:sz w:val="16"/>
                <w:szCs w:val="16"/>
              </w:rPr>
              <w:t>Cantidad mínima</w:t>
            </w:r>
            <w:r>
              <w:rPr>
                <w:rFonts w:ascii="Calibri" w:hAnsi="Calibri" w:cs="Calibri"/>
                <w:b/>
                <w:sz w:val="16"/>
                <w:szCs w:val="16"/>
              </w:rPr>
              <w:t>:</w:t>
            </w:r>
            <w:r w:rsidRPr="00A847FD">
              <w:rPr>
                <w:rFonts w:ascii="Calibri" w:hAnsi="Calibri" w:cs="Calibri"/>
                <w:b/>
                <w:sz w:val="16"/>
                <w:szCs w:val="16"/>
              </w:rPr>
              <w:t xml:space="preserve"> 850 personas</w:t>
            </w:r>
          </w:p>
          <w:p w14:paraId="1D6FB47B" w14:textId="77777777" w:rsidR="00A847FD" w:rsidRPr="00A847FD" w:rsidRDefault="00A847FD" w:rsidP="00A847FD">
            <w:pPr>
              <w:jc w:val="center"/>
              <w:rPr>
                <w:rFonts w:ascii="Calibri" w:hAnsi="Calibri" w:cs="Calibri"/>
                <w:b/>
                <w:sz w:val="16"/>
                <w:szCs w:val="16"/>
              </w:rPr>
            </w:pPr>
          </w:p>
          <w:p w14:paraId="616B845C" w14:textId="6349689E" w:rsidR="00A847FD" w:rsidRPr="00A847FD" w:rsidRDefault="00A847FD" w:rsidP="00A847FD">
            <w:pPr>
              <w:jc w:val="center"/>
              <w:rPr>
                <w:rFonts w:ascii="Calibri" w:hAnsi="Calibri" w:cs="Calibri"/>
                <w:b/>
                <w:sz w:val="16"/>
                <w:szCs w:val="16"/>
              </w:rPr>
            </w:pPr>
            <w:r w:rsidRPr="00A847FD">
              <w:rPr>
                <w:rFonts w:ascii="Calibri" w:hAnsi="Calibri" w:cs="Calibri"/>
                <w:b/>
                <w:sz w:val="16"/>
                <w:szCs w:val="16"/>
              </w:rPr>
              <w:t>Cantidad máxima</w:t>
            </w:r>
            <w:r>
              <w:rPr>
                <w:rFonts w:ascii="Calibri" w:hAnsi="Calibri" w:cs="Calibri"/>
                <w:b/>
                <w:sz w:val="16"/>
                <w:szCs w:val="16"/>
              </w:rPr>
              <w:t>:</w:t>
            </w:r>
            <w:r w:rsidRPr="00A847FD">
              <w:rPr>
                <w:rFonts w:ascii="Calibri" w:hAnsi="Calibri" w:cs="Calibri"/>
                <w:b/>
                <w:sz w:val="16"/>
                <w:szCs w:val="16"/>
              </w:rPr>
              <w:t xml:space="preserve"> </w:t>
            </w:r>
          </w:p>
          <w:p w14:paraId="1A37F68D" w14:textId="367D130B" w:rsidR="00505978" w:rsidRPr="00505978" w:rsidRDefault="00A847FD" w:rsidP="00A847FD">
            <w:pPr>
              <w:jc w:val="center"/>
              <w:rPr>
                <w:rFonts w:ascii="Calibri" w:hAnsi="Calibri" w:cs="Calibri"/>
                <w:sz w:val="16"/>
                <w:szCs w:val="16"/>
              </w:rPr>
            </w:pPr>
            <w:r w:rsidRPr="00A847FD">
              <w:rPr>
                <w:rFonts w:ascii="Calibri" w:hAnsi="Calibri" w:cs="Calibri"/>
                <w:b/>
                <w:sz w:val="16"/>
                <w:szCs w:val="16"/>
              </w:rPr>
              <w:t>1,050 personas</w:t>
            </w:r>
          </w:p>
        </w:tc>
      </w:tr>
      <w:bookmarkEnd w:id="16"/>
      <w:bookmarkEnd w:id="17"/>
    </w:tbl>
    <w:p w14:paraId="42F66016" w14:textId="77777777" w:rsidR="004735BC" w:rsidRDefault="004735BC" w:rsidP="008004AC">
      <w:pPr>
        <w:autoSpaceDE w:val="0"/>
        <w:autoSpaceDN w:val="0"/>
        <w:adjustRightInd w:val="0"/>
        <w:jc w:val="center"/>
        <w:rPr>
          <w:rFonts w:asciiTheme="minorHAnsi" w:hAnsiTheme="minorHAnsi" w:cstheme="minorHAnsi"/>
          <w:b/>
          <w:sz w:val="16"/>
          <w:szCs w:val="14"/>
        </w:rPr>
      </w:pPr>
    </w:p>
    <w:p w14:paraId="6CF0B886" w14:textId="77777777" w:rsidR="004735BC" w:rsidRDefault="004735BC" w:rsidP="008004AC">
      <w:pPr>
        <w:autoSpaceDE w:val="0"/>
        <w:autoSpaceDN w:val="0"/>
        <w:adjustRightInd w:val="0"/>
        <w:jc w:val="center"/>
        <w:rPr>
          <w:rFonts w:asciiTheme="minorHAnsi" w:hAnsiTheme="minorHAnsi" w:cstheme="minorHAnsi"/>
          <w:b/>
          <w:sz w:val="16"/>
          <w:szCs w:val="14"/>
        </w:rPr>
      </w:pPr>
    </w:p>
    <w:p w14:paraId="0D9DBB31" w14:textId="00D0FFC4" w:rsidR="002C5136" w:rsidRPr="00452B45" w:rsidRDefault="008004AC"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01465EE0" w14:textId="77777777" w:rsidR="00AE5B72" w:rsidRDefault="00AE5B72" w:rsidP="008004AC">
      <w:pPr>
        <w:autoSpaceDE w:val="0"/>
        <w:autoSpaceDN w:val="0"/>
        <w:adjustRightInd w:val="0"/>
        <w:jc w:val="center"/>
        <w:rPr>
          <w:rFonts w:asciiTheme="minorHAnsi" w:hAnsiTheme="minorHAnsi" w:cstheme="minorHAnsi"/>
          <w:b/>
          <w:sz w:val="18"/>
          <w:szCs w:val="18"/>
        </w:rPr>
      </w:pPr>
    </w:p>
    <w:p w14:paraId="6C589A48" w14:textId="77777777" w:rsidR="00AE5B72" w:rsidRDefault="00AE5B72" w:rsidP="008004AC">
      <w:pPr>
        <w:autoSpaceDE w:val="0"/>
        <w:autoSpaceDN w:val="0"/>
        <w:adjustRightInd w:val="0"/>
        <w:jc w:val="center"/>
        <w:rPr>
          <w:rFonts w:asciiTheme="minorHAnsi" w:hAnsiTheme="minorHAnsi" w:cstheme="minorHAnsi"/>
          <w:b/>
          <w:sz w:val="18"/>
          <w:szCs w:val="18"/>
        </w:rPr>
      </w:pPr>
    </w:p>
    <w:p w14:paraId="5C584520"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8474DC1" w14:textId="77777777" w:rsidR="00AE5B72" w:rsidRDefault="00AE5B72" w:rsidP="008004AC">
      <w:pPr>
        <w:autoSpaceDE w:val="0"/>
        <w:autoSpaceDN w:val="0"/>
        <w:adjustRightInd w:val="0"/>
        <w:jc w:val="center"/>
        <w:rPr>
          <w:rFonts w:asciiTheme="minorHAnsi" w:hAnsiTheme="minorHAnsi" w:cstheme="minorHAnsi"/>
          <w:b/>
          <w:sz w:val="18"/>
          <w:szCs w:val="18"/>
        </w:rPr>
      </w:pPr>
    </w:p>
    <w:p w14:paraId="720ED838"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5470D93"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2309B2F" w14:textId="77777777" w:rsidR="00AE5B72" w:rsidRDefault="00AE5B72" w:rsidP="008004AC">
      <w:pPr>
        <w:autoSpaceDE w:val="0"/>
        <w:autoSpaceDN w:val="0"/>
        <w:adjustRightInd w:val="0"/>
        <w:jc w:val="center"/>
        <w:rPr>
          <w:rFonts w:asciiTheme="minorHAnsi" w:hAnsiTheme="minorHAnsi" w:cstheme="minorHAnsi"/>
          <w:b/>
          <w:sz w:val="18"/>
          <w:szCs w:val="18"/>
        </w:rPr>
      </w:pPr>
    </w:p>
    <w:p w14:paraId="55FCBC9E"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26CB3A6" w14:textId="77777777" w:rsidR="00AE5B72" w:rsidRDefault="00AE5B72" w:rsidP="008004AC">
      <w:pPr>
        <w:autoSpaceDE w:val="0"/>
        <w:autoSpaceDN w:val="0"/>
        <w:adjustRightInd w:val="0"/>
        <w:jc w:val="center"/>
        <w:rPr>
          <w:rFonts w:asciiTheme="minorHAnsi" w:hAnsiTheme="minorHAnsi" w:cstheme="minorHAnsi"/>
          <w:b/>
          <w:sz w:val="18"/>
          <w:szCs w:val="18"/>
        </w:rPr>
      </w:pPr>
    </w:p>
    <w:p w14:paraId="07F64231"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8BEDED6"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D1649F3" w14:textId="77777777" w:rsidR="00AE5B72" w:rsidRDefault="00AE5B72" w:rsidP="008004AC">
      <w:pPr>
        <w:autoSpaceDE w:val="0"/>
        <w:autoSpaceDN w:val="0"/>
        <w:adjustRightInd w:val="0"/>
        <w:jc w:val="center"/>
        <w:rPr>
          <w:rFonts w:asciiTheme="minorHAnsi" w:hAnsiTheme="minorHAnsi" w:cstheme="minorHAnsi"/>
          <w:b/>
          <w:sz w:val="18"/>
          <w:szCs w:val="18"/>
        </w:rPr>
      </w:pPr>
    </w:p>
    <w:p w14:paraId="2EB26737" w14:textId="28FBDDFE" w:rsidR="00AE5B72" w:rsidRDefault="00AE5B72" w:rsidP="008004AC">
      <w:pPr>
        <w:autoSpaceDE w:val="0"/>
        <w:autoSpaceDN w:val="0"/>
        <w:adjustRightInd w:val="0"/>
        <w:jc w:val="center"/>
        <w:rPr>
          <w:rFonts w:asciiTheme="minorHAnsi" w:hAnsiTheme="minorHAnsi" w:cstheme="minorHAnsi"/>
          <w:b/>
          <w:sz w:val="18"/>
          <w:szCs w:val="18"/>
        </w:rPr>
      </w:pPr>
    </w:p>
    <w:p w14:paraId="6180136B" w14:textId="0975C7EA" w:rsidR="00A847FD" w:rsidRDefault="00A847FD" w:rsidP="008004AC">
      <w:pPr>
        <w:autoSpaceDE w:val="0"/>
        <w:autoSpaceDN w:val="0"/>
        <w:adjustRightInd w:val="0"/>
        <w:jc w:val="center"/>
        <w:rPr>
          <w:rFonts w:asciiTheme="minorHAnsi" w:hAnsiTheme="minorHAnsi" w:cstheme="minorHAnsi"/>
          <w:b/>
          <w:sz w:val="18"/>
          <w:szCs w:val="18"/>
        </w:rPr>
      </w:pPr>
    </w:p>
    <w:p w14:paraId="06831FE6" w14:textId="6F6B5D65" w:rsidR="00A847FD" w:rsidRDefault="00A847FD" w:rsidP="008004AC">
      <w:pPr>
        <w:autoSpaceDE w:val="0"/>
        <w:autoSpaceDN w:val="0"/>
        <w:adjustRightInd w:val="0"/>
        <w:jc w:val="center"/>
        <w:rPr>
          <w:rFonts w:asciiTheme="minorHAnsi" w:hAnsiTheme="minorHAnsi" w:cstheme="minorHAnsi"/>
          <w:b/>
          <w:sz w:val="18"/>
          <w:szCs w:val="18"/>
        </w:rPr>
      </w:pPr>
    </w:p>
    <w:p w14:paraId="04EAD74B" w14:textId="4052056E" w:rsidR="00A847FD" w:rsidRDefault="00A847FD" w:rsidP="008004AC">
      <w:pPr>
        <w:autoSpaceDE w:val="0"/>
        <w:autoSpaceDN w:val="0"/>
        <w:adjustRightInd w:val="0"/>
        <w:jc w:val="center"/>
        <w:rPr>
          <w:rFonts w:asciiTheme="minorHAnsi" w:hAnsiTheme="minorHAnsi" w:cstheme="minorHAnsi"/>
          <w:b/>
          <w:sz w:val="18"/>
          <w:szCs w:val="18"/>
        </w:rPr>
      </w:pPr>
    </w:p>
    <w:p w14:paraId="25A714BF" w14:textId="15D39751" w:rsidR="00A847FD" w:rsidRDefault="00A847FD" w:rsidP="008004AC">
      <w:pPr>
        <w:autoSpaceDE w:val="0"/>
        <w:autoSpaceDN w:val="0"/>
        <w:adjustRightInd w:val="0"/>
        <w:jc w:val="center"/>
        <w:rPr>
          <w:rFonts w:asciiTheme="minorHAnsi" w:hAnsiTheme="minorHAnsi" w:cstheme="minorHAnsi"/>
          <w:b/>
          <w:sz w:val="18"/>
          <w:szCs w:val="18"/>
        </w:rPr>
      </w:pPr>
    </w:p>
    <w:p w14:paraId="7160AD2E" w14:textId="24E0A4BD" w:rsidR="00A847FD" w:rsidRDefault="00A847FD" w:rsidP="008004AC">
      <w:pPr>
        <w:autoSpaceDE w:val="0"/>
        <w:autoSpaceDN w:val="0"/>
        <w:adjustRightInd w:val="0"/>
        <w:jc w:val="center"/>
        <w:rPr>
          <w:rFonts w:asciiTheme="minorHAnsi" w:hAnsiTheme="minorHAnsi" w:cstheme="minorHAnsi"/>
          <w:b/>
          <w:sz w:val="18"/>
          <w:szCs w:val="18"/>
        </w:rPr>
      </w:pPr>
    </w:p>
    <w:p w14:paraId="591CB735" w14:textId="3DAD5035" w:rsidR="00A847FD" w:rsidRDefault="00A847FD" w:rsidP="008004AC">
      <w:pPr>
        <w:autoSpaceDE w:val="0"/>
        <w:autoSpaceDN w:val="0"/>
        <w:adjustRightInd w:val="0"/>
        <w:jc w:val="center"/>
        <w:rPr>
          <w:rFonts w:asciiTheme="minorHAnsi" w:hAnsiTheme="minorHAnsi" w:cstheme="minorHAnsi"/>
          <w:b/>
          <w:sz w:val="18"/>
          <w:szCs w:val="18"/>
        </w:rPr>
      </w:pPr>
    </w:p>
    <w:p w14:paraId="3CEAE6EF" w14:textId="1AAA24F6" w:rsidR="00A847FD" w:rsidRDefault="00A847FD" w:rsidP="008004AC">
      <w:pPr>
        <w:autoSpaceDE w:val="0"/>
        <w:autoSpaceDN w:val="0"/>
        <w:adjustRightInd w:val="0"/>
        <w:jc w:val="center"/>
        <w:rPr>
          <w:rFonts w:asciiTheme="minorHAnsi" w:hAnsiTheme="minorHAnsi" w:cstheme="minorHAnsi"/>
          <w:b/>
          <w:sz w:val="18"/>
          <w:szCs w:val="18"/>
        </w:rPr>
      </w:pPr>
    </w:p>
    <w:p w14:paraId="0C58A572" w14:textId="3FCFC31B" w:rsidR="00A847FD" w:rsidRDefault="00A847FD" w:rsidP="008004AC">
      <w:pPr>
        <w:autoSpaceDE w:val="0"/>
        <w:autoSpaceDN w:val="0"/>
        <w:adjustRightInd w:val="0"/>
        <w:jc w:val="center"/>
        <w:rPr>
          <w:rFonts w:asciiTheme="minorHAnsi" w:hAnsiTheme="minorHAnsi" w:cstheme="minorHAnsi"/>
          <w:b/>
          <w:sz w:val="18"/>
          <w:szCs w:val="18"/>
        </w:rPr>
      </w:pPr>
    </w:p>
    <w:p w14:paraId="207CC198" w14:textId="6D1BB570" w:rsidR="00A847FD" w:rsidRDefault="00A847FD" w:rsidP="008004AC">
      <w:pPr>
        <w:autoSpaceDE w:val="0"/>
        <w:autoSpaceDN w:val="0"/>
        <w:adjustRightInd w:val="0"/>
        <w:jc w:val="center"/>
        <w:rPr>
          <w:rFonts w:asciiTheme="minorHAnsi" w:hAnsiTheme="minorHAnsi" w:cstheme="minorHAnsi"/>
          <w:b/>
          <w:sz w:val="18"/>
          <w:szCs w:val="18"/>
        </w:rPr>
      </w:pPr>
    </w:p>
    <w:p w14:paraId="5B0C85FE" w14:textId="0A7D484E" w:rsidR="00A847FD" w:rsidRDefault="00A847FD" w:rsidP="008004AC">
      <w:pPr>
        <w:autoSpaceDE w:val="0"/>
        <w:autoSpaceDN w:val="0"/>
        <w:adjustRightInd w:val="0"/>
        <w:jc w:val="center"/>
        <w:rPr>
          <w:rFonts w:asciiTheme="minorHAnsi" w:hAnsiTheme="minorHAnsi" w:cstheme="minorHAnsi"/>
          <w:b/>
          <w:sz w:val="18"/>
          <w:szCs w:val="18"/>
        </w:rPr>
      </w:pPr>
    </w:p>
    <w:p w14:paraId="034B8273" w14:textId="02D82C67" w:rsidR="00A847FD" w:rsidRDefault="00A847FD" w:rsidP="008004AC">
      <w:pPr>
        <w:autoSpaceDE w:val="0"/>
        <w:autoSpaceDN w:val="0"/>
        <w:adjustRightInd w:val="0"/>
        <w:jc w:val="center"/>
        <w:rPr>
          <w:rFonts w:asciiTheme="minorHAnsi" w:hAnsiTheme="minorHAnsi" w:cstheme="minorHAnsi"/>
          <w:b/>
          <w:sz w:val="18"/>
          <w:szCs w:val="18"/>
        </w:rPr>
      </w:pPr>
    </w:p>
    <w:p w14:paraId="3A2C2EDB" w14:textId="53077048" w:rsidR="00A847FD" w:rsidRDefault="00A847FD" w:rsidP="008004AC">
      <w:pPr>
        <w:autoSpaceDE w:val="0"/>
        <w:autoSpaceDN w:val="0"/>
        <w:adjustRightInd w:val="0"/>
        <w:jc w:val="center"/>
        <w:rPr>
          <w:rFonts w:asciiTheme="minorHAnsi" w:hAnsiTheme="minorHAnsi" w:cstheme="minorHAnsi"/>
          <w:b/>
          <w:sz w:val="18"/>
          <w:szCs w:val="18"/>
        </w:rPr>
      </w:pPr>
    </w:p>
    <w:p w14:paraId="5F6B6215" w14:textId="281CFDB4" w:rsidR="00156B80" w:rsidRDefault="00156B80" w:rsidP="008004AC">
      <w:pPr>
        <w:autoSpaceDE w:val="0"/>
        <w:autoSpaceDN w:val="0"/>
        <w:adjustRightInd w:val="0"/>
        <w:jc w:val="center"/>
        <w:rPr>
          <w:rFonts w:asciiTheme="minorHAnsi" w:hAnsiTheme="minorHAnsi" w:cstheme="minorHAnsi"/>
          <w:b/>
          <w:sz w:val="18"/>
          <w:szCs w:val="18"/>
        </w:rPr>
      </w:pPr>
    </w:p>
    <w:p w14:paraId="7B3DA440" w14:textId="06D31E7E" w:rsidR="00156B80" w:rsidRDefault="00156B80" w:rsidP="008004AC">
      <w:pPr>
        <w:autoSpaceDE w:val="0"/>
        <w:autoSpaceDN w:val="0"/>
        <w:adjustRightInd w:val="0"/>
        <w:jc w:val="center"/>
        <w:rPr>
          <w:rFonts w:asciiTheme="minorHAnsi" w:hAnsiTheme="minorHAnsi" w:cstheme="minorHAnsi"/>
          <w:b/>
          <w:sz w:val="18"/>
          <w:szCs w:val="18"/>
        </w:rPr>
      </w:pPr>
    </w:p>
    <w:p w14:paraId="6C458955" w14:textId="42B27F9C" w:rsidR="00156B80" w:rsidRDefault="00156B80" w:rsidP="008004AC">
      <w:pPr>
        <w:autoSpaceDE w:val="0"/>
        <w:autoSpaceDN w:val="0"/>
        <w:adjustRightInd w:val="0"/>
        <w:jc w:val="center"/>
        <w:rPr>
          <w:rFonts w:asciiTheme="minorHAnsi" w:hAnsiTheme="minorHAnsi" w:cstheme="minorHAnsi"/>
          <w:b/>
          <w:sz w:val="18"/>
          <w:szCs w:val="18"/>
        </w:rPr>
      </w:pPr>
    </w:p>
    <w:p w14:paraId="54D655B8" w14:textId="3DA349B6" w:rsidR="00156B80" w:rsidRDefault="00156B80" w:rsidP="008004AC">
      <w:pPr>
        <w:autoSpaceDE w:val="0"/>
        <w:autoSpaceDN w:val="0"/>
        <w:adjustRightInd w:val="0"/>
        <w:jc w:val="center"/>
        <w:rPr>
          <w:rFonts w:asciiTheme="minorHAnsi" w:hAnsiTheme="minorHAnsi" w:cstheme="minorHAnsi"/>
          <w:b/>
          <w:sz w:val="18"/>
          <w:szCs w:val="18"/>
        </w:rPr>
      </w:pPr>
    </w:p>
    <w:p w14:paraId="3C4FAB1A" w14:textId="5763D212" w:rsidR="00156B80" w:rsidRDefault="00156B80" w:rsidP="008004AC">
      <w:pPr>
        <w:autoSpaceDE w:val="0"/>
        <w:autoSpaceDN w:val="0"/>
        <w:adjustRightInd w:val="0"/>
        <w:jc w:val="center"/>
        <w:rPr>
          <w:rFonts w:asciiTheme="minorHAnsi" w:hAnsiTheme="minorHAnsi" w:cstheme="minorHAnsi"/>
          <w:b/>
          <w:sz w:val="18"/>
          <w:szCs w:val="18"/>
        </w:rPr>
      </w:pPr>
    </w:p>
    <w:p w14:paraId="2B7EDD46" w14:textId="3CFB8D03" w:rsidR="00156B80" w:rsidRDefault="00156B80" w:rsidP="008004AC">
      <w:pPr>
        <w:autoSpaceDE w:val="0"/>
        <w:autoSpaceDN w:val="0"/>
        <w:adjustRightInd w:val="0"/>
        <w:jc w:val="center"/>
        <w:rPr>
          <w:rFonts w:asciiTheme="minorHAnsi" w:hAnsiTheme="minorHAnsi" w:cstheme="minorHAnsi"/>
          <w:b/>
          <w:sz w:val="18"/>
          <w:szCs w:val="18"/>
        </w:rPr>
      </w:pPr>
    </w:p>
    <w:p w14:paraId="195D89FA" w14:textId="77777777" w:rsidR="00156B80" w:rsidRDefault="00156B80" w:rsidP="008004AC">
      <w:pPr>
        <w:autoSpaceDE w:val="0"/>
        <w:autoSpaceDN w:val="0"/>
        <w:adjustRightInd w:val="0"/>
        <w:jc w:val="center"/>
        <w:rPr>
          <w:rFonts w:asciiTheme="minorHAnsi" w:hAnsiTheme="minorHAnsi" w:cstheme="minorHAnsi"/>
          <w:b/>
          <w:sz w:val="18"/>
          <w:szCs w:val="18"/>
        </w:rPr>
      </w:pPr>
    </w:p>
    <w:p w14:paraId="4F830B3E" w14:textId="56276C2C" w:rsidR="00BC0E9B" w:rsidRPr="00BC0E9B" w:rsidRDefault="00BC0E9B" w:rsidP="00BC0E9B">
      <w:pPr>
        <w:autoSpaceDE w:val="0"/>
        <w:autoSpaceDN w:val="0"/>
        <w:adjustRightInd w:val="0"/>
        <w:jc w:val="center"/>
        <w:rPr>
          <w:rFonts w:asciiTheme="minorHAnsi" w:hAnsiTheme="minorHAnsi" w:cstheme="minorHAnsi"/>
          <w:b/>
          <w:sz w:val="18"/>
          <w:szCs w:val="18"/>
        </w:rPr>
      </w:pPr>
      <w:r w:rsidRPr="00BC0E9B">
        <w:rPr>
          <w:rFonts w:asciiTheme="minorHAnsi" w:hAnsiTheme="minorHAnsi" w:cstheme="minorHAnsi"/>
          <w:b/>
          <w:sz w:val="18"/>
          <w:szCs w:val="18"/>
        </w:rPr>
        <w:t>Anexo “2”</w:t>
      </w:r>
    </w:p>
    <w:p w14:paraId="71532FCC" w14:textId="77777777" w:rsidR="00BC0E9B" w:rsidRPr="00BC0E9B" w:rsidRDefault="00BC0E9B" w:rsidP="00BC0E9B">
      <w:pPr>
        <w:autoSpaceDE w:val="0"/>
        <w:autoSpaceDN w:val="0"/>
        <w:adjustRightInd w:val="0"/>
        <w:jc w:val="center"/>
        <w:rPr>
          <w:rFonts w:asciiTheme="minorHAnsi" w:hAnsiTheme="minorHAnsi" w:cstheme="minorHAnsi"/>
          <w:b/>
          <w:sz w:val="18"/>
          <w:szCs w:val="18"/>
        </w:rPr>
      </w:pPr>
      <w:r w:rsidRPr="00BC0E9B">
        <w:rPr>
          <w:rFonts w:asciiTheme="minorHAnsi" w:hAnsiTheme="minorHAnsi" w:cstheme="minorHAnsi"/>
          <w:b/>
          <w:sz w:val="18"/>
          <w:szCs w:val="18"/>
        </w:rPr>
        <w:t>“Lugar y plazo de Entrega de Bienes”</w:t>
      </w:r>
    </w:p>
    <w:p w14:paraId="1F5DA2FE" w14:textId="77777777" w:rsidR="00BC0E9B" w:rsidRPr="00BC0E9B" w:rsidRDefault="00BC0E9B" w:rsidP="00BC0E9B">
      <w:pPr>
        <w:autoSpaceDE w:val="0"/>
        <w:autoSpaceDN w:val="0"/>
        <w:adjustRightInd w:val="0"/>
        <w:jc w:val="center"/>
        <w:rPr>
          <w:rFonts w:asciiTheme="minorHAnsi" w:hAnsiTheme="minorHAnsi" w:cstheme="minorHAnsi"/>
          <w:b/>
          <w:sz w:val="18"/>
          <w:szCs w:val="18"/>
        </w:rPr>
      </w:pPr>
      <w:r w:rsidRPr="00BC0E9B">
        <w:rPr>
          <w:rFonts w:asciiTheme="minorHAnsi" w:hAnsiTheme="minorHAnsi" w:cstheme="minorHAnsi"/>
          <w:b/>
          <w:sz w:val="18"/>
          <w:szCs w:val="18"/>
        </w:rPr>
        <w:t>Universidad Autónoma de Aguascalientes</w:t>
      </w:r>
    </w:p>
    <w:p w14:paraId="6642A3BE" w14:textId="77777777" w:rsidR="00BC0E9B" w:rsidRPr="00BC0E9B" w:rsidRDefault="00BC0E9B" w:rsidP="00BC0E9B">
      <w:pPr>
        <w:autoSpaceDE w:val="0"/>
        <w:autoSpaceDN w:val="0"/>
        <w:adjustRightInd w:val="0"/>
        <w:jc w:val="center"/>
        <w:rPr>
          <w:rFonts w:asciiTheme="minorHAnsi" w:hAnsiTheme="minorHAnsi" w:cstheme="minorHAnsi"/>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
        <w:gridCol w:w="1457"/>
        <w:gridCol w:w="1192"/>
        <w:gridCol w:w="2015"/>
        <w:gridCol w:w="2049"/>
        <w:gridCol w:w="1286"/>
      </w:tblGrid>
      <w:tr w:rsidR="00BC0E9B" w:rsidRPr="00BC0E9B" w14:paraId="4F41D1E5" w14:textId="77777777" w:rsidTr="007B6FCF">
        <w:trPr>
          <w:jc w:val="center"/>
        </w:trPr>
        <w:tc>
          <w:tcPr>
            <w:tcW w:w="829" w:type="dxa"/>
            <w:shd w:val="clear" w:color="auto" w:fill="F2F2F2"/>
          </w:tcPr>
          <w:p w14:paraId="25909614" w14:textId="77777777" w:rsidR="00BC0E9B" w:rsidRPr="00BC0E9B" w:rsidRDefault="00BC0E9B" w:rsidP="007B6FCF">
            <w:pPr>
              <w:autoSpaceDE w:val="0"/>
              <w:autoSpaceDN w:val="0"/>
              <w:adjustRightInd w:val="0"/>
              <w:jc w:val="center"/>
              <w:rPr>
                <w:rFonts w:asciiTheme="minorHAnsi" w:hAnsiTheme="minorHAnsi" w:cs="Arial"/>
                <w:b/>
                <w:sz w:val="16"/>
                <w:szCs w:val="14"/>
              </w:rPr>
            </w:pPr>
            <w:r w:rsidRPr="00BC0E9B">
              <w:rPr>
                <w:rFonts w:asciiTheme="minorHAnsi" w:hAnsiTheme="minorHAnsi" w:cs="Arial"/>
                <w:b/>
                <w:sz w:val="16"/>
                <w:szCs w:val="14"/>
              </w:rPr>
              <w:t>Partida</w:t>
            </w:r>
          </w:p>
        </w:tc>
        <w:tc>
          <w:tcPr>
            <w:tcW w:w="1457" w:type="dxa"/>
            <w:shd w:val="clear" w:color="auto" w:fill="F2F2F2"/>
          </w:tcPr>
          <w:p w14:paraId="36DA3FE1" w14:textId="77777777" w:rsidR="00BC0E9B" w:rsidRPr="00BC0E9B" w:rsidRDefault="00BC0E9B" w:rsidP="007B6FCF">
            <w:pPr>
              <w:jc w:val="center"/>
              <w:rPr>
                <w:rFonts w:asciiTheme="minorHAnsi" w:hAnsiTheme="minorHAnsi" w:cs="Arial"/>
                <w:b/>
                <w:sz w:val="16"/>
                <w:szCs w:val="14"/>
              </w:rPr>
            </w:pPr>
            <w:r w:rsidRPr="00BC0E9B">
              <w:rPr>
                <w:rFonts w:asciiTheme="minorHAnsi" w:hAnsiTheme="minorHAnsi" w:cs="Arial"/>
                <w:b/>
                <w:sz w:val="16"/>
                <w:szCs w:val="14"/>
              </w:rPr>
              <w:t>Plazo</w:t>
            </w:r>
          </w:p>
        </w:tc>
        <w:tc>
          <w:tcPr>
            <w:tcW w:w="1191" w:type="dxa"/>
            <w:tcBorders>
              <w:bottom w:val="dotted" w:sz="4" w:space="0" w:color="auto"/>
            </w:tcBorders>
            <w:shd w:val="clear" w:color="auto" w:fill="F2F2F2"/>
          </w:tcPr>
          <w:p w14:paraId="6DD16092" w14:textId="77777777" w:rsidR="00BC0E9B" w:rsidRPr="00BC0E9B" w:rsidRDefault="00BC0E9B" w:rsidP="007B6FCF">
            <w:pPr>
              <w:jc w:val="center"/>
              <w:rPr>
                <w:rFonts w:asciiTheme="minorHAnsi" w:hAnsiTheme="minorHAnsi" w:cs="Arial"/>
                <w:b/>
                <w:sz w:val="16"/>
                <w:szCs w:val="14"/>
              </w:rPr>
            </w:pPr>
            <w:r w:rsidRPr="00BC0E9B">
              <w:rPr>
                <w:rFonts w:asciiTheme="minorHAnsi" w:hAnsiTheme="minorHAnsi" w:cs="Arial"/>
                <w:b/>
                <w:sz w:val="16"/>
                <w:szCs w:val="14"/>
              </w:rPr>
              <w:t xml:space="preserve">Lugar de entrega </w:t>
            </w:r>
          </w:p>
        </w:tc>
        <w:tc>
          <w:tcPr>
            <w:tcW w:w="2016" w:type="dxa"/>
            <w:shd w:val="clear" w:color="auto" w:fill="F2F2F2"/>
          </w:tcPr>
          <w:p w14:paraId="1472A5F8" w14:textId="77777777" w:rsidR="00BC0E9B" w:rsidRPr="00BC0E9B" w:rsidRDefault="00BC0E9B" w:rsidP="007B6FCF">
            <w:pPr>
              <w:jc w:val="center"/>
              <w:rPr>
                <w:rFonts w:asciiTheme="minorHAnsi" w:hAnsiTheme="minorHAnsi" w:cs="Arial"/>
                <w:b/>
                <w:sz w:val="16"/>
                <w:szCs w:val="14"/>
              </w:rPr>
            </w:pPr>
            <w:r w:rsidRPr="00BC0E9B">
              <w:rPr>
                <w:rFonts w:asciiTheme="minorHAnsi" w:hAnsiTheme="minorHAnsi" w:cs="Arial"/>
                <w:b/>
                <w:sz w:val="16"/>
                <w:szCs w:val="14"/>
              </w:rPr>
              <w:t>Responsable</w:t>
            </w:r>
          </w:p>
        </w:tc>
        <w:tc>
          <w:tcPr>
            <w:tcW w:w="2049" w:type="dxa"/>
            <w:shd w:val="clear" w:color="auto" w:fill="F2F2F2"/>
          </w:tcPr>
          <w:p w14:paraId="0D55E859" w14:textId="77777777" w:rsidR="00BC0E9B" w:rsidRPr="00BC0E9B" w:rsidRDefault="00BC0E9B" w:rsidP="007B6FCF">
            <w:pPr>
              <w:jc w:val="center"/>
              <w:rPr>
                <w:rFonts w:asciiTheme="minorHAnsi" w:hAnsiTheme="minorHAnsi" w:cs="Arial"/>
                <w:b/>
                <w:sz w:val="16"/>
                <w:szCs w:val="14"/>
              </w:rPr>
            </w:pPr>
            <w:r w:rsidRPr="00BC0E9B">
              <w:rPr>
                <w:rFonts w:asciiTheme="minorHAnsi" w:hAnsiTheme="minorHAnsi" w:cs="Arial"/>
                <w:b/>
                <w:sz w:val="16"/>
                <w:szCs w:val="14"/>
              </w:rPr>
              <w:t xml:space="preserve">Correo electrónico </w:t>
            </w:r>
          </w:p>
        </w:tc>
        <w:tc>
          <w:tcPr>
            <w:tcW w:w="1286" w:type="dxa"/>
            <w:shd w:val="clear" w:color="auto" w:fill="F2F2F2"/>
          </w:tcPr>
          <w:p w14:paraId="33BF5C39" w14:textId="77777777" w:rsidR="00BC0E9B" w:rsidRPr="00BC0E9B" w:rsidRDefault="00BC0E9B" w:rsidP="007B6FCF">
            <w:pPr>
              <w:jc w:val="center"/>
              <w:rPr>
                <w:rFonts w:asciiTheme="minorHAnsi" w:hAnsiTheme="minorHAnsi" w:cs="Arial"/>
                <w:b/>
                <w:sz w:val="16"/>
                <w:szCs w:val="14"/>
              </w:rPr>
            </w:pPr>
            <w:r w:rsidRPr="00BC0E9B">
              <w:rPr>
                <w:rFonts w:asciiTheme="minorHAnsi" w:hAnsiTheme="minorHAnsi" w:cs="Arial"/>
                <w:b/>
                <w:sz w:val="16"/>
                <w:szCs w:val="14"/>
              </w:rPr>
              <w:t>Observaciones</w:t>
            </w:r>
          </w:p>
        </w:tc>
      </w:tr>
      <w:tr w:rsidR="00BC0E9B" w:rsidRPr="00BC0E9B" w14:paraId="2E0332C8" w14:textId="77777777" w:rsidTr="007B6FCF">
        <w:trPr>
          <w:trHeight w:val="700"/>
          <w:jc w:val="center"/>
        </w:trPr>
        <w:tc>
          <w:tcPr>
            <w:tcW w:w="829" w:type="dxa"/>
            <w:vMerge w:val="restart"/>
            <w:shd w:val="clear" w:color="auto" w:fill="auto"/>
            <w:vAlign w:val="center"/>
          </w:tcPr>
          <w:p w14:paraId="2B1E1A34" w14:textId="77777777" w:rsidR="00BC0E9B" w:rsidRPr="00BC0E9B" w:rsidRDefault="00BC0E9B" w:rsidP="007B6FCF">
            <w:pPr>
              <w:jc w:val="center"/>
              <w:rPr>
                <w:rFonts w:asciiTheme="minorHAnsi" w:hAnsiTheme="minorHAnsi" w:cs="Arial"/>
                <w:b/>
                <w:sz w:val="16"/>
                <w:szCs w:val="14"/>
                <w:lang w:val="es-MX"/>
              </w:rPr>
            </w:pPr>
            <w:r w:rsidRPr="00BC0E9B">
              <w:rPr>
                <w:rFonts w:asciiTheme="minorHAnsi" w:hAnsiTheme="minorHAnsi" w:cs="Arial"/>
                <w:b/>
                <w:sz w:val="16"/>
                <w:szCs w:val="14"/>
              </w:rPr>
              <w:t>1</w:t>
            </w:r>
          </w:p>
        </w:tc>
        <w:tc>
          <w:tcPr>
            <w:tcW w:w="1457" w:type="dxa"/>
            <w:vMerge w:val="restart"/>
            <w:vAlign w:val="center"/>
          </w:tcPr>
          <w:p w14:paraId="3CE018D4" w14:textId="38C77D5B" w:rsidR="00BC0E9B" w:rsidRPr="00BC0E9B" w:rsidRDefault="00BC0E9B" w:rsidP="007B6FCF">
            <w:pPr>
              <w:jc w:val="center"/>
              <w:rPr>
                <w:rFonts w:asciiTheme="minorHAnsi" w:eastAsia="Calibri" w:hAnsiTheme="minorHAnsi" w:cs="Arial"/>
                <w:color w:val="000000"/>
                <w:sz w:val="16"/>
                <w:szCs w:val="14"/>
              </w:rPr>
            </w:pPr>
            <w:r w:rsidRPr="00BC0E9B">
              <w:rPr>
                <w:rFonts w:asciiTheme="minorHAnsi" w:eastAsia="Calibri" w:hAnsiTheme="minorHAnsi" w:cs="Arial"/>
                <w:b/>
                <w:color w:val="000000"/>
                <w:sz w:val="16"/>
                <w:szCs w:val="14"/>
              </w:rPr>
              <w:t>11 de diciembre de 2025</w:t>
            </w:r>
          </w:p>
        </w:tc>
        <w:tc>
          <w:tcPr>
            <w:tcW w:w="1191" w:type="dxa"/>
            <w:vMerge w:val="restart"/>
            <w:shd w:val="clear" w:color="auto" w:fill="auto"/>
            <w:vAlign w:val="center"/>
          </w:tcPr>
          <w:p w14:paraId="7C2551FB" w14:textId="77777777" w:rsidR="00BC0E9B" w:rsidRPr="00BC0E9B" w:rsidRDefault="00BC0E9B" w:rsidP="007B6FCF">
            <w:pPr>
              <w:jc w:val="center"/>
              <w:rPr>
                <w:rFonts w:asciiTheme="minorHAnsi" w:eastAsia="Calibri" w:hAnsiTheme="minorHAnsi" w:cs="Arial"/>
                <w:b/>
                <w:color w:val="000000"/>
                <w:sz w:val="16"/>
                <w:szCs w:val="14"/>
              </w:rPr>
            </w:pPr>
          </w:p>
          <w:p w14:paraId="3EC709A3" w14:textId="77777777" w:rsidR="00BC0E9B" w:rsidRPr="00BC0E9B" w:rsidRDefault="00BC0E9B" w:rsidP="007B6FCF">
            <w:pPr>
              <w:jc w:val="center"/>
              <w:rPr>
                <w:rFonts w:asciiTheme="minorHAnsi" w:eastAsia="Calibri" w:hAnsiTheme="minorHAnsi" w:cs="Arial"/>
                <w:b/>
                <w:color w:val="000000"/>
                <w:sz w:val="16"/>
                <w:szCs w:val="14"/>
              </w:rPr>
            </w:pPr>
            <w:r w:rsidRPr="00BC0E9B">
              <w:rPr>
                <w:rFonts w:asciiTheme="minorHAnsi" w:hAnsiTheme="minorHAnsi" w:cs="Arial"/>
                <w:b/>
                <w:sz w:val="16"/>
                <w:szCs w:val="14"/>
              </w:rPr>
              <w:t>Departamento de Recursos Humanos</w:t>
            </w:r>
          </w:p>
        </w:tc>
        <w:tc>
          <w:tcPr>
            <w:tcW w:w="2016" w:type="dxa"/>
            <w:shd w:val="clear" w:color="auto" w:fill="auto"/>
            <w:vAlign w:val="center"/>
          </w:tcPr>
          <w:p w14:paraId="74C98B01" w14:textId="77777777" w:rsidR="00BC0E9B" w:rsidRPr="00BC0E9B" w:rsidRDefault="00BC0E9B" w:rsidP="007B6FCF">
            <w:pPr>
              <w:jc w:val="center"/>
              <w:rPr>
                <w:rFonts w:asciiTheme="minorHAnsi" w:hAnsiTheme="minorHAnsi" w:cs="Arial"/>
                <w:sz w:val="16"/>
                <w:szCs w:val="14"/>
              </w:rPr>
            </w:pPr>
            <w:r w:rsidRPr="00BC0E9B">
              <w:rPr>
                <w:rFonts w:asciiTheme="minorHAnsi" w:hAnsiTheme="minorHAnsi" w:cs="Arial"/>
                <w:sz w:val="16"/>
                <w:szCs w:val="14"/>
              </w:rPr>
              <w:t xml:space="preserve">Jefa Del Departamento De Recursos Humanos </w:t>
            </w:r>
          </w:p>
          <w:p w14:paraId="72E68891" w14:textId="2340254A" w:rsidR="00BC0E9B" w:rsidRPr="00BC0E9B" w:rsidRDefault="00BC0E9B" w:rsidP="007B6FCF">
            <w:pPr>
              <w:jc w:val="center"/>
              <w:rPr>
                <w:rFonts w:asciiTheme="minorHAnsi" w:hAnsiTheme="minorHAnsi" w:cs="Arial"/>
                <w:b/>
                <w:sz w:val="16"/>
                <w:szCs w:val="14"/>
              </w:rPr>
            </w:pPr>
            <w:r w:rsidRPr="00BC0E9B">
              <w:rPr>
                <w:rFonts w:asciiTheme="minorHAnsi" w:hAnsiTheme="minorHAnsi" w:cs="Arial"/>
                <w:b/>
                <w:sz w:val="16"/>
                <w:szCs w:val="14"/>
              </w:rPr>
              <w:t>M. en C. E. Valeria Concepción González Ramírez</w:t>
            </w:r>
          </w:p>
          <w:p w14:paraId="0C3060D6" w14:textId="2D987BC9" w:rsidR="00BC0E9B" w:rsidRPr="00BC0E9B" w:rsidRDefault="00BC0E9B" w:rsidP="00BC0E9B">
            <w:pPr>
              <w:pStyle w:val="Default"/>
              <w:rPr>
                <w:rFonts w:asciiTheme="minorHAnsi" w:hAnsiTheme="minorHAnsi"/>
                <w:b/>
                <w:sz w:val="16"/>
                <w:szCs w:val="14"/>
              </w:rPr>
            </w:pPr>
          </w:p>
        </w:tc>
        <w:tc>
          <w:tcPr>
            <w:tcW w:w="2049" w:type="dxa"/>
            <w:vAlign w:val="center"/>
          </w:tcPr>
          <w:p w14:paraId="36FFA751" w14:textId="45ABD27C" w:rsidR="00BC0E9B" w:rsidRPr="00BC0E9B" w:rsidRDefault="00BC0E9B" w:rsidP="007B6FCF">
            <w:pPr>
              <w:jc w:val="center"/>
              <w:rPr>
                <w:rFonts w:asciiTheme="minorHAnsi" w:hAnsiTheme="minorHAnsi" w:cs="Arial"/>
                <w:b/>
                <w:sz w:val="16"/>
                <w:szCs w:val="14"/>
                <w:lang w:val="es-MX"/>
              </w:rPr>
            </w:pPr>
            <w:r w:rsidRPr="00BC0E9B">
              <w:rPr>
                <w:rStyle w:val="Hipervnculo"/>
                <w:rFonts w:asciiTheme="minorHAnsi" w:hAnsiTheme="minorHAnsi" w:cs="Arial"/>
                <w:b/>
                <w:sz w:val="14"/>
                <w:szCs w:val="14"/>
                <w:lang w:val="es-MX"/>
              </w:rPr>
              <w:t>valeria.gonzalezr@edu.uaa.mx</w:t>
            </w:r>
            <w:r w:rsidRPr="00BC0E9B">
              <w:rPr>
                <w:rFonts w:asciiTheme="minorHAnsi" w:hAnsiTheme="minorHAnsi"/>
                <w:sz w:val="16"/>
                <w:szCs w:val="14"/>
              </w:rPr>
              <w:t xml:space="preserve"> </w:t>
            </w:r>
            <w:r w:rsidRPr="00BC0E9B">
              <w:rPr>
                <w:rFonts w:asciiTheme="minorHAnsi" w:hAnsiTheme="minorHAnsi" w:cs="Arial"/>
                <w:b/>
                <w:sz w:val="16"/>
                <w:szCs w:val="14"/>
                <w:lang w:val="es-MX"/>
              </w:rPr>
              <w:t xml:space="preserve">  </w:t>
            </w:r>
          </w:p>
        </w:tc>
        <w:tc>
          <w:tcPr>
            <w:tcW w:w="1286" w:type="dxa"/>
            <w:vMerge w:val="restart"/>
            <w:vAlign w:val="center"/>
          </w:tcPr>
          <w:p w14:paraId="08C2A366" w14:textId="77777777" w:rsidR="00BC0E9B" w:rsidRPr="00BC0E9B" w:rsidRDefault="00BC0E9B" w:rsidP="007B6FCF">
            <w:pPr>
              <w:jc w:val="center"/>
              <w:rPr>
                <w:rFonts w:asciiTheme="minorHAnsi" w:hAnsiTheme="minorHAnsi" w:cs="Arial"/>
                <w:b/>
                <w:sz w:val="16"/>
                <w:szCs w:val="14"/>
                <w:lang w:val="es-MX"/>
              </w:rPr>
            </w:pPr>
            <w:r w:rsidRPr="00BC0E9B">
              <w:rPr>
                <w:rFonts w:asciiTheme="minorHAnsi" w:hAnsiTheme="minorHAnsi" w:cs="Arial"/>
                <w:b/>
                <w:sz w:val="16"/>
                <w:szCs w:val="14"/>
                <w:lang w:val="es-MX"/>
              </w:rPr>
              <w:t>Servicio</w:t>
            </w:r>
          </w:p>
        </w:tc>
      </w:tr>
      <w:tr w:rsidR="00BC0E9B" w:rsidRPr="00BC0E9B" w14:paraId="28C40839" w14:textId="77777777" w:rsidTr="007B6FCF">
        <w:trPr>
          <w:trHeight w:val="914"/>
          <w:jc w:val="center"/>
        </w:trPr>
        <w:tc>
          <w:tcPr>
            <w:tcW w:w="829" w:type="dxa"/>
            <w:vMerge/>
            <w:shd w:val="clear" w:color="auto" w:fill="auto"/>
            <w:vAlign w:val="center"/>
          </w:tcPr>
          <w:p w14:paraId="4BBFFB5F" w14:textId="77777777" w:rsidR="00BC0E9B" w:rsidRPr="00BC0E9B" w:rsidRDefault="00BC0E9B" w:rsidP="007B6FCF">
            <w:pPr>
              <w:jc w:val="center"/>
              <w:rPr>
                <w:rFonts w:asciiTheme="minorHAnsi" w:hAnsiTheme="minorHAnsi" w:cs="Arial"/>
                <w:b/>
                <w:sz w:val="14"/>
                <w:szCs w:val="14"/>
                <w:lang w:val="es-MX"/>
              </w:rPr>
            </w:pPr>
          </w:p>
        </w:tc>
        <w:tc>
          <w:tcPr>
            <w:tcW w:w="1457" w:type="dxa"/>
            <w:vMerge/>
            <w:vAlign w:val="center"/>
          </w:tcPr>
          <w:p w14:paraId="1F1B47C0" w14:textId="77777777" w:rsidR="00BC0E9B" w:rsidRPr="00BC0E9B" w:rsidRDefault="00BC0E9B" w:rsidP="007B6FCF">
            <w:pPr>
              <w:jc w:val="center"/>
              <w:rPr>
                <w:rFonts w:asciiTheme="minorHAnsi" w:eastAsia="Calibri" w:hAnsiTheme="minorHAnsi" w:cs="Arial"/>
                <w:color w:val="000000"/>
                <w:sz w:val="14"/>
                <w:szCs w:val="14"/>
              </w:rPr>
            </w:pPr>
          </w:p>
        </w:tc>
        <w:tc>
          <w:tcPr>
            <w:tcW w:w="1191" w:type="dxa"/>
            <w:vMerge/>
            <w:shd w:val="clear" w:color="auto" w:fill="auto"/>
            <w:vAlign w:val="center"/>
          </w:tcPr>
          <w:p w14:paraId="749C5B3A" w14:textId="77777777" w:rsidR="00BC0E9B" w:rsidRPr="00BC0E9B" w:rsidRDefault="00BC0E9B" w:rsidP="007B6FCF">
            <w:pPr>
              <w:jc w:val="center"/>
              <w:rPr>
                <w:rFonts w:asciiTheme="minorHAnsi" w:eastAsia="Calibri" w:hAnsiTheme="minorHAnsi" w:cs="Arial"/>
                <w:b/>
                <w:color w:val="000000"/>
                <w:sz w:val="14"/>
                <w:szCs w:val="14"/>
              </w:rPr>
            </w:pPr>
          </w:p>
        </w:tc>
        <w:tc>
          <w:tcPr>
            <w:tcW w:w="2016" w:type="dxa"/>
            <w:shd w:val="clear" w:color="auto" w:fill="auto"/>
          </w:tcPr>
          <w:p w14:paraId="078E4688" w14:textId="77777777" w:rsidR="00BC0E9B" w:rsidRDefault="00BC0E9B" w:rsidP="00BC0E9B">
            <w:pPr>
              <w:pStyle w:val="Default"/>
              <w:jc w:val="center"/>
              <w:rPr>
                <w:rFonts w:asciiTheme="minorHAnsi" w:hAnsiTheme="minorHAnsi"/>
                <w:bCs/>
                <w:sz w:val="16"/>
                <w:szCs w:val="14"/>
              </w:rPr>
            </w:pPr>
          </w:p>
          <w:p w14:paraId="4DD1A34A" w14:textId="7ABB8946" w:rsidR="00BC0E9B" w:rsidRPr="00BC0E9B" w:rsidRDefault="00BC0E9B" w:rsidP="00BC0E9B">
            <w:pPr>
              <w:pStyle w:val="Default"/>
              <w:jc w:val="center"/>
              <w:rPr>
                <w:rFonts w:asciiTheme="minorHAnsi" w:hAnsiTheme="minorHAnsi"/>
                <w:bCs/>
                <w:sz w:val="16"/>
                <w:szCs w:val="14"/>
              </w:rPr>
            </w:pPr>
            <w:r w:rsidRPr="00BC0E9B">
              <w:rPr>
                <w:rFonts w:asciiTheme="minorHAnsi" w:hAnsiTheme="minorHAnsi"/>
                <w:bCs/>
                <w:sz w:val="16"/>
                <w:szCs w:val="14"/>
              </w:rPr>
              <w:t>Jefe de la Sección de Desarrollo Integral</w:t>
            </w:r>
          </w:p>
          <w:p w14:paraId="12E6DA42" w14:textId="77777777" w:rsidR="00BC0E9B" w:rsidRDefault="00BC0E9B" w:rsidP="00BC0E9B">
            <w:pPr>
              <w:pStyle w:val="Default"/>
              <w:jc w:val="center"/>
              <w:rPr>
                <w:rFonts w:asciiTheme="minorHAnsi" w:hAnsiTheme="minorHAnsi"/>
                <w:b/>
                <w:bCs/>
                <w:sz w:val="16"/>
                <w:szCs w:val="14"/>
              </w:rPr>
            </w:pPr>
            <w:r w:rsidRPr="00BC0E9B">
              <w:rPr>
                <w:rFonts w:asciiTheme="minorHAnsi" w:hAnsiTheme="minorHAnsi"/>
                <w:b/>
                <w:bCs/>
                <w:sz w:val="16"/>
                <w:szCs w:val="14"/>
              </w:rPr>
              <w:t xml:space="preserve">L.R.I. Edgar </w:t>
            </w:r>
            <w:proofErr w:type="spellStart"/>
            <w:r w:rsidRPr="00BC0E9B">
              <w:rPr>
                <w:rFonts w:asciiTheme="minorHAnsi" w:hAnsiTheme="minorHAnsi"/>
                <w:b/>
                <w:bCs/>
                <w:sz w:val="16"/>
                <w:szCs w:val="14"/>
              </w:rPr>
              <w:t>Eiram</w:t>
            </w:r>
            <w:proofErr w:type="spellEnd"/>
            <w:r w:rsidRPr="00BC0E9B">
              <w:rPr>
                <w:rFonts w:asciiTheme="minorHAnsi" w:hAnsiTheme="minorHAnsi"/>
                <w:b/>
                <w:bCs/>
                <w:sz w:val="16"/>
                <w:szCs w:val="14"/>
              </w:rPr>
              <w:t xml:space="preserve"> Castro Torres</w:t>
            </w:r>
          </w:p>
          <w:p w14:paraId="2D64AF0A" w14:textId="78348BDF" w:rsidR="00BC0E9B" w:rsidRPr="00BC0E9B" w:rsidRDefault="00BC0E9B" w:rsidP="00BC0E9B">
            <w:pPr>
              <w:pStyle w:val="Default"/>
              <w:jc w:val="center"/>
              <w:rPr>
                <w:rFonts w:asciiTheme="minorHAnsi" w:hAnsiTheme="minorHAnsi"/>
                <w:b/>
                <w:bCs/>
                <w:sz w:val="14"/>
                <w:szCs w:val="14"/>
              </w:rPr>
            </w:pPr>
          </w:p>
        </w:tc>
        <w:tc>
          <w:tcPr>
            <w:tcW w:w="2049" w:type="dxa"/>
            <w:vAlign w:val="center"/>
          </w:tcPr>
          <w:p w14:paraId="0A9BECED" w14:textId="77777777" w:rsidR="00BC0E9B" w:rsidRPr="00BC0E9B" w:rsidRDefault="00BC0E9B" w:rsidP="007B6FCF">
            <w:pPr>
              <w:jc w:val="center"/>
              <w:rPr>
                <w:rStyle w:val="Hipervnculo"/>
              </w:rPr>
            </w:pPr>
            <w:r w:rsidRPr="00BC0E9B">
              <w:rPr>
                <w:rStyle w:val="Hipervnculo"/>
                <w:rFonts w:asciiTheme="minorHAnsi" w:hAnsiTheme="minorHAnsi" w:cs="Arial"/>
                <w:b/>
                <w:sz w:val="14"/>
                <w:szCs w:val="14"/>
                <w:lang w:val="es-MX"/>
              </w:rPr>
              <w:t>eiram.castro@edu.uaa.mx</w:t>
            </w:r>
          </w:p>
        </w:tc>
        <w:tc>
          <w:tcPr>
            <w:tcW w:w="1286" w:type="dxa"/>
            <w:vMerge/>
          </w:tcPr>
          <w:p w14:paraId="1ADCEEDB" w14:textId="77777777" w:rsidR="00BC0E9B" w:rsidRPr="00BC0E9B" w:rsidRDefault="00BC0E9B" w:rsidP="007B6FCF">
            <w:pPr>
              <w:jc w:val="center"/>
              <w:rPr>
                <w:rFonts w:asciiTheme="minorHAnsi" w:hAnsiTheme="minorHAnsi" w:cs="Arial"/>
                <w:b/>
                <w:sz w:val="14"/>
                <w:szCs w:val="14"/>
                <w:lang w:val="es-MX"/>
              </w:rPr>
            </w:pPr>
          </w:p>
        </w:tc>
      </w:tr>
    </w:tbl>
    <w:p w14:paraId="037C432F" w14:textId="77777777" w:rsidR="00BC0E9B" w:rsidRPr="00BC0E9B" w:rsidRDefault="00BC0E9B" w:rsidP="00BC0E9B">
      <w:pPr>
        <w:autoSpaceDE w:val="0"/>
        <w:autoSpaceDN w:val="0"/>
        <w:adjustRightInd w:val="0"/>
        <w:jc w:val="both"/>
        <w:rPr>
          <w:rFonts w:asciiTheme="minorHAnsi" w:hAnsiTheme="minorHAnsi" w:cstheme="minorHAnsi"/>
          <w:sz w:val="17"/>
          <w:szCs w:val="17"/>
        </w:rPr>
      </w:pPr>
    </w:p>
    <w:p w14:paraId="512A18B2" w14:textId="129FE718" w:rsidR="00BC0E9B" w:rsidRPr="005D7285" w:rsidRDefault="00BC0E9B" w:rsidP="00BC0E9B">
      <w:pPr>
        <w:autoSpaceDE w:val="0"/>
        <w:autoSpaceDN w:val="0"/>
        <w:adjustRightInd w:val="0"/>
        <w:jc w:val="both"/>
        <w:rPr>
          <w:rFonts w:asciiTheme="minorHAnsi" w:hAnsiTheme="minorHAnsi" w:cs="Arial"/>
          <w:sz w:val="18"/>
          <w:szCs w:val="18"/>
        </w:rPr>
      </w:pPr>
      <w:r w:rsidRPr="005D7285">
        <w:rPr>
          <w:rFonts w:asciiTheme="minorHAnsi" w:hAnsiTheme="minorHAnsi" w:cs="Arial"/>
          <w:b/>
          <w:sz w:val="18"/>
          <w:szCs w:val="18"/>
        </w:rPr>
        <w:t xml:space="preserve">La entrega de los bienes/servicios, </w:t>
      </w:r>
      <w:r w:rsidRPr="005D7285">
        <w:rPr>
          <w:rFonts w:asciiTheme="minorHAnsi" w:hAnsiTheme="minorHAnsi" w:cs="Arial"/>
          <w:sz w:val="18"/>
          <w:szCs w:val="18"/>
        </w:rPr>
        <w:t xml:space="preserve">deberá realizarse el </w:t>
      </w:r>
      <w:r w:rsidRPr="005D7285">
        <w:rPr>
          <w:rFonts w:asciiTheme="minorHAnsi" w:hAnsiTheme="minorHAnsi" w:cs="Arial"/>
          <w:b/>
          <w:sz w:val="18"/>
          <w:szCs w:val="18"/>
        </w:rPr>
        <w:t>11 de diciembre de 2025</w:t>
      </w:r>
      <w:r w:rsidRPr="005D7285">
        <w:rPr>
          <w:rFonts w:asciiTheme="minorHAnsi" w:hAnsiTheme="minorHAnsi" w:cs="Arial"/>
          <w:sz w:val="18"/>
          <w:szCs w:val="18"/>
        </w:rPr>
        <w:t xml:space="preserve">; el proveedor será responsable de asegurar bajo su cuenta y riesgo los bienes objeto de la licitación hasta la entrega y aceptación, por lo que se obliga a cubrir todos los gastos y absorber todos los riesgos hasta los sitios de entrega señalados, así como los relativos al aseguramiento de los mismos.  </w:t>
      </w:r>
    </w:p>
    <w:p w14:paraId="57024E76" w14:textId="77777777" w:rsidR="00BC0E9B" w:rsidRPr="005D7285" w:rsidRDefault="00BC0E9B" w:rsidP="00BC0E9B">
      <w:pPr>
        <w:autoSpaceDE w:val="0"/>
        <w:autoSpaceDN w:val="0"/>
        <w:adjustRightInd w:val="0"/>
        <w:jc w:val="both"/>
        <w:rPr>
          <w:rFonts w:asciiTheme="minorHAnsi" w:hAnsiTheme="minorHAnsi" w:cstheme="minorHAnsi"/>
          <w:sz w:val="18"/>
          <w:szCs w:val="18"/>
        </w:rPr>
      </w:pPr>
    </w:p>
    <w:p w14:paraId="0E88F0FE" w14:textId="77777777" w:rsidR="00BC0E9B" w:rsidRPr="005D7285" w:rsidRDefault="00BC0E9B" w:rsidP="00BC0E9B">
      <w:pPr>
        <w:autoSpaceDE w:val="0"/>
        <w:autoSpaceDN w:val="0"/>
        <w:adjustRightInd w:val="0"/>
        <w:jc w:val="both"/>
        <w:rPr>
          <w:rFonts w:asciiTheme="minorHAnsi" w:hAnsiTheme="minorHAnsi" w:cstheme="minorHAnsi"/>
          <w:b/>
          <w:sz w:val="18"/>
          <w:szCs w:val="18"/>
        </w:rPr>
      </w:pPr>
      <w:r w:rsidRPr="005D7285">
        <w:rPr>
          <w:rFonts w:asciiTheme="minorHAnsi" w:hAnsiTheme="minorHAnsi" w:cstheme="minorHAnsi"/>
          <w:b/>
          <w:sz w:val="18"/>
          <w:szCs w:val="18"/>
        </w:rPr>
        <w:t xml:space="preserve">**El personal de la Universidad, no tiene autorizado ayudar con las maniobras de carga, descarga y traslado, por lo que se les reitera, que en la entrega de los bienes/servicios, se deberán tomar las medidas necesarias para este objeto. </w:t>
      </w:r>
    </w:p>
    <w:p w14:paraId="3691F7DF" w14:textId="77777777" w:rsidR="00BC0E9B" w:rsidRPr="005D7285" w:rsidRDefault="00BC0E9B" w:rsidP="00BC0E9B">
      <w:pPr>
        <w:autoSpaceDE w:val="0"/>
        <w:autoSpaceDN w:val="0"/>
        <w:adjustRightInd w:val="0"/>
        <w:rPr>
          <w:rFonts w:asciiTheme="minorHAnsi" w:hAnsiTheme="minorHAnsi" w:cstheme="minorHAnsi"/>
          <w:b/>
          <w:sz w:val="18"/>
          <w:szCs w:val="18"/>
        </w:rPr>
      </w:pPr>
    </w:p>
    <w:p w14:paraId="2ED4346C" w14:textId="77777777" w:rsidR="006D414F" w:rsidRPr="005D7285" w:rsidRDefault="006D414F" w:rsidP="006D414F">
      <w:pPr>
        <w:autoSpaceDE w:val="0"/>
        <w:autoSpaceDN w:val="0"/>
        <w:adjustRightInd w:val="0"/>
        <w:rPr>
          <w:rFonts w:asciiTheme="minorHAnsi" w:hAnsiTheme="minorHAnsi" w:cstheme="minorHAnsi"/>
          <w:b/>
          <w:sz w:val="18"/>
          <w:szCs w:val="18"/>
        </w:rPr>
      </w:pPr>
    </w:p>
    <w:p w14:paraId="1DEBEE0D" w14:textId="77777777" w:rsidR="006D414F" w:rsidRPr="005D7285" w:rsidRDefault="006D414F" w:rsidP="006D414F">
      <w:pPr>
        <w:pStyle w:val="Textoindependiente"/>
        <w:rPr>
          <w:rFonts w:asciiTheme="minorHAnsi" w:hAnsiTheme="minorHAnsi" w:cstheme="minorHAnsi"/>
          <w:sz w:val="18"/>
          <w:szCs w:val="18"/>
          <w:lang w:val="es-ES"/>
        </w:rPr>
      </w:pPr>
    </w:p>
    <w:p w14:paraId="7F1821E4" w14:textId="77777777" w:rsidR="006D414F" w:rsidRPr="005D7285" w:rsidRDefault="006D414F" w:rsidP="006D414F">
      <w:pPr>
        <w:jc w:val="center"/>
        <w:rPr>
          <w:rFonts w:asciiTheme="minorHAnsi" w:hAnsiTheme="minorHAnsi" w:cstheme="minorHAnsi"/>
          <w:b/>
          <w:sz w:val="18"/>
          <w:szCs w:val="18"/>
        </w:rPr>
      </w:pPr>
      <w:r w:rsidRPr="005D7285">
        <w:rPr>
          <w:rFonts w:asciiTheme="minorHAnsi" w:hAnsiTheme="minorHAnsi" w:cstheme="minorHAnsi"/>
          <w:b/>
          <w:sz w:val="18"/>
          <w:szCs w:val="18"/>
        </w:rPr>
        <w:t xml:space="preserve"> (Nombre y firma de la persona física o representante legal de la persona física o moral o representante común de la agrupación de personas)</w:t>
      </w:r>
    </w:p>
    <w:p w14:paraId="31F24FE3" w14:textId="77777777" w:rsidR="00295F77" w:rsidRPr="005D7285" w:rsidRDefault="00295F77" w:rsidP="00295F77">
      <w:pPr>
        <w:ind w:right="617"/>
        <w:jc w:val="center"/>
        <w:rPr>
          <w:rFonts w:asciiTheme="minorHAnsi" w:hAnsiTheme="minorHAnsi" w:cstheme="minorHAnsi"/>
          <w:b/>
          <w:iCs/>
          <w:sz w:val="18"/>
          <w:szCs w:val="18"/>
          <w:highlight w:val="yellow"/>
        </w:rPr>
      </w:pPr>
    </w:p>
    <w:p w14:paraId="37EF8ADC" w14:textId="77777777" w:rsidR="00295F77" w:rsidRDefault="00295F77" w:rsidP="00295F77">
      <w:pPr>
        <w:ind w:right="617"/>
        <w:jc w:val="center"/>
        <w:rPr>
          <w:rFonts w:asciiTheme="minorHAnsi" w:hAnsiTheme="minorHAnsi" w:cstheme="minorHAnsi"/>
          <w:b/>
          <w:iCs/>
          <w:sz w:val="16"/>
          <w:szCs w:val="18"/>
          <w:highlight w:val="yellow"/>
        </w:rPr>
      </w:pPr>
    </w:p>
    <w:p w14:paraId="6783DB8F" w14:textId="77777777" w:rsidR="008004AC" w:rsidRPr="006E01AF" w:rsidRDefault="008004AC" w:rsidP="008004AC">
      <w:pPr>
        <w:tabs>
          <w:tab w:val="left" w:pos="4214"/>
        </w:tabs>
        <w:rPr>
          <w:rFonts w:asciiTheme="minorHAnsi" w:hAnsiTheme="minorHAnsi" w:cstheme="minorHAnsi"/>
          <w:b/>
          <w:sz w:val="18"/>
          <w:szCs w:val="18"/>
        </w:rPr>
      </w:pPr>
    </w:p>
    <w:p w14:paraId="488AE68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13BA79E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73E33083" w14:textId="77777777" w:rsidR="008004AC" w:rsidRPr="006E01AF" w:rsidRDefault="008004AC" w:rsidP="008004AC">
      <w:pPr>
        <w:pStyle w:val="Textoindependiente"/>
        <w:ind w:right="567"/>
        <w:jc w:val="center"/>
        <w:rPr>
          <w:rFonts w:asciiTheme="minorHAnsi" w:hAnsiTheme="minorHAnsi" w:cstheme="minorHAnsi"/>
          <w:sz w:val="18"/>
          <w:szCs w:val="18"/>
        </w:rPr>
      </w:pPr>
    </w:p>
    <w:p w14:paraId="6DC90820" w14:textId="77777777" w:rsidR="008004AC" w:rsidRDefault="008004AC" w:rsidP="008004AC">
      <w:pPr>
        <w:pStyle w:val="Textoindependiente"/>
        <w:ind w:right="567"/>
        <w:jc w:val="center"/>
        <w:rPr>
          <w:rFonts w:asciiTheme="minorHAnsi" w:hAnsiTheme="minorHAnsi" w:cstheme="minorHAnsi"/>
          <w:sz w:val="18"/>
          <w:szCs w:val="18"/>
        </w:rPr>
      </w:pPr>
    </w:p>
    <w:p w14:paraId="13015DA8" w14:textId="0C15F823" w:rsidR="00E17C7E" w:rsidRDefault="00E17C7E" w:rsidP="009140B4">
      <w:pPr>
        <w:ind w:right="617"/>
        <w:jc w:val="center"/>
        <w:rPr>
          <w:rFonts w:asciiTheme="minorHAnsi" w:hAnsiTheme="minorHAnsi" w:cstheme="minorHAnsi"/>
          <w:b/>
          <w:iCs/>
          <w:sz w:val="16"/>
          <w:szCs w:val="18"/>
          <w:highlight w:val="yellow"/>
        </w:rPr>
      </w:pPr>
    </w:p>
    <w:p w14:paraId="41DCFB21" w14:textId="559B0577" w:rsidR="00DE36C7" w:rsidRDefault="00DE36C7" w:rsidP="009140B4">
      <w:pPr>
        <w:ind w:right="617"/>
        <w:jc w:val="center"/>
        <w:rPr>
          <w:rFonts w:asciiTheme="minorHAnsi" w:hAnsiTheme="minorHAnsi" w:cstheme="minorHAnsi"/>
          <w:b/>
          <w:iCs/>
          <w:sz w:val="16"/>
          <w:szCs w:val="18"/>
          <w:highlight w:val="yellow"/>
        </w:rPr>
      </w:pPr>
    </w:p>
    <w:p w14:paraId="372D9653" w14:textId="6AECBDCC" w:rsidR="00DE36C7" w:rsidRDefault="00DE36C7" w:rsidP="009140B4">
      <w:pPr>
        <w:ind w:right="617"/>
        <w:jc w:val="center"/>
        <w:rPr>
          <w:rFonts w:asciiTheme="minorHAnsi" w:hAnsiTheme="minorHAnsi" w:cstheme="minorHAnsi"/>
          <w:b/>
          <w:iCs/>
          <w:sz w:val="16"/>
          <w:szCs w:val="18"/>
          <w:highlight w:val="yellow"/>
        </w:rPr>
      </w:pPr>
    </w:p>
    <w:p w14:paraId="173A3E89" w14:textId="307DD853" w:rsidR="00DE36C7" w:rsidRDefault="00DE36C7" w:rsidP="009140B4">
      <w:pPr>
        <w:ind w:right="617"/>
        <w:jc w:val="center"/>
        <w:rPr>
          <w:rFonts w:asciiTheme="minorHAnsi" w:hAnsiTheme="minorHAnsi" w:cstheme="minorHAnsi"/>
          <w:b/>
          <w:iCs/>
          <w:sz w:val="16"/>
          <w:szCs w:val="18"/>
          <w:highlight w:val="yellow"/>
        </w:rPr>
      </w:pPr>
    </w:p>
    <w:p w14:paraId="66E0B7B9" w14:textId="55F530A9" w:rsidR="00DE36C7" w:rsidRDefault="00DE36C7" w:rsidP="009140B4">
      <w:pPr>
        <w:ind w:right="617"/>
        <w:jc w:val="center"/>
        <w:rPr>
          <w:rFonts w:asciiTheme="minorHAnsi" w:hAnsiTheme="minorHAnsi" w:cstheme="minorHAnsi"/>
          <w:b/>
          <w:iCs/>
          <w:sz w:val="16"/>
          <w:szCs w:val="18"/>
          <w:highlight w:val="yellow"/>
        </w:rPr>
      </w:pPr>
    </w:p>
    <w:p w14:paraId="3A58B849" w14:textId="78A289C7" w:rsidR="00DE36C7" w:rsidRDefault="00DE36C7" w:rsidP="009140B4">
      <w:pPr>
        <w:ind w:right="617"/>
        <w:jc w:val="center"/>
        <w:rPr>
          <w:rFonts w:asciiTheme="minorHAnsi" w:hAnsiTheme="minorHAnsi" w:cstheme="minorHAnsi"/>
          <w:b/>
          <w:iCs/>
          <w:sz w:val="16"/>
          <w:szCs w:val="18"/>
          <w:highlight w:val="yellow"/>
        </w:rPr>
      </w:pPr>
    </w:p>
    <w:p w14:paraId="0E8C9F84" w14:textId="43D0471F" w:rsidR="00DE36C7" w:rsidRDefault="00DE36C7" w:rsidP="009140B4">
      <w:pPr>
        <w:ind w:right="617"/>
        <w:jc w:val="center"/>
        <w:rPr>
          <w:rFonts w:asciiTheme="minorHAnsi" w:hAnsiTheme="minorHAnsi" w:cstheme="minorHAnsi"/>
          <w:b/>
          <w:iCs/>
          <w:sz w:val="16"/>
          <w:szCs w:val="18"/>
          <w:highlight w:val="yellow"/>
        </w:rPr>
      </w:pPr>
    </w:p>
    <w:p w14:paraId="284544A2" w14:textId="2C21024F" w:rsidR="00DE36C7" w:rsidRDefault="00DE36C7" w:rsidP="009140B4">
      <w:pPr>
        <w:ind w:right="617"/>
        <w:jc w:val="center"/>
        <w:rPr>
          <w:rFonts w:asciiTheme="minorHAnsi" w:hAnsiTheme="minorHAnsi" w:cstheme="minorHAnsi"/>
          <w:b/>
          <w:iCs/>
          <w:sz w:val="16"/>
          <w:szCs w:val="18"/>
          <w:highlight w:val="yellow"/>
        </w:rPr>
      </w:pPr>
    </w:p>
    <w:p w14:paraId="1F07757A" w14:textId="77777777" w:rsidR="00E82D04" w:rsidRDefault="00E82D04" w:rsidP="009140B4">
      <w:pPr>
        <w:ind w:right="617"/>
        <w:jc w:val="center"/>
        <w:rPr>
          <w:rFonts w:asciiTheme="minorHAnsi" w:hAnsiTheme="minorHAnsi" w:cstheme="minorHAnsi"/>
          <w:b/>
          <w:iCs/>
          <w:sz w:val="16"/>
          <w:szCs w:val="18"/>
        </w:rPr>
      </w:pPr>
    </w:p>
    <w:p w14:paraId="3CD85702" w14:textId="77777777" w:rsidR="00E82D04" w:rsidRDefault="00E82D04" w:rsidP="009140B4">
      <w:pPr>
        <w:ind w:right="617"/>
        <w:jc w:val="center"/>
        <w:rPr>
          <w:rFonts w:asciiTheme="minorHAnsi" w:hAnsiTheme="minorHAnsi" w:cstheme="minorHAnsi"/>
          <w:b/>
          <w:iCs/>
          <w:noProof/>
          <w:sz w:val="16"/>
          <w:szCs w:val="18"/>
        </w:rPr>
      </w:pPr>
    </w:p>
    <w:p w14:paraId="48AD7478" w14:textId="77777777" w:rsidR="00E82D04" w:rsidRDefault="00E82D04" w:rsidP="009140B4">
      <w:pPr>
        <w:ind w:right="617"/>
        <w:jc w:val="center"/>
        <w:rPr>
          <w:rFonts w:asciiTheme="minorHAnsi" w:hAnsiTheme="minorHAnsi" w:cstheme="minorHAnsi"/>
          <w:b/>
          <w:iCs/>
          <w:noProof/>
          <w:sz w:val="16"/>
          <w:szCs w:val="18"/>
        </w:rPr>
      </w:pPr>
    </w:p>
    <w:p w14:paraId="351059FF" w14:textId="77777777" w:rsidR="00E82D04" w:rsidRDefault="00E82D04" w:rsidP="009140B4">
      <w:pPr>
        <w:ind w:right="617"/>
        <w:jc w:val="center"/>
        <w:rPr>
          <w:rFonts w:asciiTheme="minorHAnsi" w:hAnsiTheme="minorHAnsi" w:cstheme="minorHAnsi"/>
          <w:b/>
          <w:iCs/>
          <w:noProof/>
          <w:sz w:val="16"/>
          <w:szCs w:val="18"/>
        </w:rPr>
      </w:pPr>
    </w:p>
    <w:p w14:paraId="7542BB44" w14:textId="4F595358" w:rsidR="00DE36C7" w:rsidRDefault="00DE36C7" w:rsidP="009140B4">
      <w:pPr>
        <w:ind w:right="617"/>
        <w:jc w:val="center"/>
        <w:rPr>
          <w:rFonts w:asciiTheme="minorHAnsi" w:hAnsiTheme="minorHAnsi" w:cstheme="minorHAnsi"/>
          <w:b/>
          <w:iCs/>
          <w:sz w:val="16"/>
          <w:szCs w:val="18"/>
          <w:highlight w:val="yellow"/>
        </w:rPr>
      </w:pPr>
    </w:p>
    <w:p w14:paraId="3E18DA10" w14:textId="77777777" w:rsidR="00DE36C7" w:rsidRDefault="00DE36C7" w:rsidP="009140B4">
      <w:pPr>
        <w:ind w:right="617"/>
        <w:jc w:val="center"/>
        <w:rPr>
          <w:rFonts w:asciiTheme="minorHAnsi" w:hAnsiTheme="minorHAnsi" w:cstheme="minorHAnsi"/>
          <w:b/>
          <w:iCs/>
          <w:sz w:val="16"/>
          <w:szCs w:val="18"/>
          <w:highlight w:val="yellow"/>
        </w:rPr>
      </w:pPr>
    </w:p>
    <w:p w14:paraId="43C9830E" w14:textId="69755DB3" w:rsidR="008004AC" w:rsidRDefault="008004AC" w:rsidP="009140B4">
      <w:pPr>
        <w:ind w:right="617"/>
        <w:jc w:val="center"/>
        <w:rPr>
          <w:rFonts w:asciiTheme="minorHAnsi" w:hAnsiTheme="minorHAnsi" w:cstheme="minorHAnsi"/>
          <w:b/>
          <w:iCs/>
          <w:sz w:val="16"/>
          <w:szCs w:val="18"/>
          <w:highlight w:val="yellow"/>
        </w:rPr>
      </w:pPr>
    </w:p>
    <w:p w14:paraId="56988B85" w14:textId="59EAFE31" w:rsidR="008004AC" w:rsidRDefault="008004AC" w:rsidP="009140B4">
      <w:pPr>
        <w:ind w:right="617"/>
        <w:jc w:val="center"/>
        <w:rPr>
          <w:rFonts w:asciiTheme="minorHAnsi" w:hAnsiTheme="minorHAnsi" w:cstheme="minorHAnsi"/>
          <w:b/>
          <w:iCs/>
          <w:sz w:val="16"/>
          <w:szCs w:val="18"/>
          <w:highlight w:val="yellow"/>
        </w:rPr>
      </w:pPr>
    </w:p>
    <w:p w14:paraId="272687D3" w14:textId="415979D9" w:rsidR="008004AC" w:rsidRDefault="008004AC" w:rsidP="009140B4">
      <w:pPr>
        <w:ind w:right="617"/>
        <w:jc w:val="center"/>
        <w:rPr>
          <w:rFonts w:asciiTheme="minorHAnsi" w:hAnsiTheme="minorHAnsi" w:cstheme="minorHAnsi"/>
          <w:b/>
          <w:iCs/>
          <w:sz w:val="16"/>
          <w:szCs w:val="18"/>
          <w:highlight w:val="yellow"/>
        </w:rPr>
      </w:pPr>
    </w:p>
    <w:p w14:paraId="20A4521A" w14:textId="5AEE61DF" w:rsidR="00A57A5A" w:rsidRDefault="00A57A5A" w:rsidP="009140B4">
      <w:pPr>
        <w:ind w:right="617"/>
        <w:jc w:val="center"/>
        <w:rPr>
          <w:rFonts w:asciiTheme="minorHAnsi" w:hAnsiTheme="minorHAnsi" w:cstheme="minorHAnsi"/>
          <w:b/>
          <w:iCs/>
          <w:sz w:val="16"/>
          <w:szCs w:val="18"/>
          <w:highlight w:val="yellow"/>
        </w:rPr>
      </w:pPr>
    </w:p>
    <w:p w14:paraId="062D8B38" w14:textId="308DE506" w:rsidR="00A57A5A" w:rsidRDefault="00A57A5A" w:rsidP="009140B4">
      <w:pPr>
        <w:ind w:right="617"/>
        <w:jc w:val="center"/>
        <w:rPr>
          <w:rFonts w:asciiTheme="minorHAnsi" w:hAnsiTheme="minorHAnsi" w:cstheme="minorHAnsi"/>
          <w:b/>
          <w:iCs/>
          <w:sz w:val="16"/>
          <w:szCs w:val="18"/>
          <w:highlight w:val="yellow"/>
        </w:rPr>
      </w:pPr>
    </w:p>
    <w:p w14:paraId="042E8E24" w14:textId="77777777" w:rsidR="00A57A5A" w:rsidRDefault="00A57A5A" w:rsidP="009140B4">
      <w:pPr>
        <w:ind w:right="617"/>
        <w:jc w:val="center"/>
        <w:rPr>
          <w:rFonts w:asciiTheme="minorHAnsi" w:hAnsiTheme="minorHAnsi" w:cstheme="minorHAnsi"/>
          <w:b/>
          <w:iCs/>
          <w:sz w:val="16"/>
          <w:szCs w:val="18"/>
          <w:highlight w:val="yellow"/>
        </w:rPr>
      </w:pPr>
    </w:p>
    <w:p w14:paraId="609F3BED" w14:textId="779DB5E9" w:rsidR="00E34A39" w:rsidRPr="00866A9B" w:rsidRDefault="00E34A39" w:rsidP="00E34A39">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t>Anexo “3”</w:t>
      </w:r>
    </w:p>
    <w:p w14:paraId="57CAE7AF" w14:textId="77777777" w:rsidR="00E34A39" w:rsidRPr="00866A9B" w:rsidRDefault="00E34A39" w:rsidP="00E34A39">
      <w:pPr>
        <w:keepNext/>
        <w:widowControl/>
        <w:numPr>
          <w:ilvl w:val="1"/>
          <w:numId w:val="27"/>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1E2716B1" w14:textId="77777777" w:rsidR="00E34A39" w:rsidRPr="00866A9B" w:rsidRDefault="00E34A39" w:rsidP="00E34A39">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C9E5047" w14:textId="77777777" w:rsidR="00E34A39" w:rsidRPr="00866A9B" w:rsidRDefault="00E34A39" w:rsidP="00E34A39">
      <w:pPr>
        <w:widowControl/>
        <w:jc w:val="both"/>
        <w:rPr>
          <w:rFonts w:asciiTheme="minorHAnsi" w:hAnsiTheme="minorHAnsi" w:cstheme="minorHAnsi"/>
          <w:b/>
          <w:color w:val="000000"/>
          <w:sz w:val="18"/>
          <w:szCs w:val="18"/>
        </w:rPr>
      </w:pPr>
    </w:p>
    <w:p w14:paraId="407A94AD" w14:textId="77777777" w:rsidR="00E34A39" w:rsidRPr="00866A9B" w:rsidRDefault="00E34A39" w:rsidP="00E34A39">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39A6855E" w14:textId="77777777" w:rsidR="00E34A39" w:rsidRPr="00866A9B" w:rsidRDefault="00E34A39" w:rsidP="00E34A39">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E34A39" w:rsidRPr="00866A9B" w14:paraId="797967CD" w14:textId="77777777" w:rsidTr="00050A2B">
        <w:tc>
          <w:tcPr>
            <w:tcW w:w="9214" w:type="dxa"/>
            <w:tcBorders>
              <w:top w:val="single" w:sz="4" w:space="0" w:color="000000"/>
              <w:left w:val="single" w:sz="4" w:space="0" w:color="000000"/>
              <w:bottom w:val="single" w:sz="4" w:space="0" w:color="000000"/>
              <w:right w:val="single" w:sz="4" w:space="0" w:color="000000"/>
            </w:tcBorders>
          </w:tcPr>
          <w:p w14:paraId="44573CCB"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61C402D3"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37AD32A4"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0A7C9D31"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69A70B95"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48744877"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300CE84E"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7A38C176"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6E62D6DB"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60D98DA9" w14:textId="77777777" w:rsidR="00E34A39" w:rsidRPr="00866A9B" w:rsidRDefault="00E34A39" w:rsidP="00050A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151C8136"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0195AEEA"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6664069F"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265EE3C5"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2154D1FD"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4E088D15"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391944FB" w14:textId="77777777" w:rsidR="00E34A39" w:rsidRPr="00866A9B" w:rsidRDefault="00E34A39" w:rsidP="00050A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9782FAC" w14:textId="77777777" w:rsidR="00E34A39" w:rsidRPr="00866A9B" w:rsidRDefault="00E34A39" w:rsidP="00050A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32C98ED6" w14:textId="77777777" w:rsidR="00E34A39" w:rsidRPr="00866A9B" w:rsidRDefault="00E34A39" w:rsidP="00050A2B">
            <w:pPr>
              <w:widowControl/>
              <w:rPr>
                <w:rFonts w:asciiTheme="minorHAnsi" w:hAnsiTheme="minorHAnsi" w:cstheme="minorHAnsi"/>
                <w:sz w:val="18"/>
                <w:szCs w:val="18"/>
                <w:lang w:val="es-ES_tradnl"/>
              </w:rPr>
            </w:pPr>
          </w:p>
        </w:tc>
      </w:tr>
    </w:tbl>
    <w:p w14:paraId="5373019F" w14:textId="77777777" w:rsidR="00E34A39" w:rsidRPr="00866A9B" w:rsidRDefault="00E34A39" w:rsidP="00E34A39">
      <w:pPr>
        <w:rPr>
          <w:rFonts w:asciiTheme="minorHAnsi" w:hAnsiTheme="minorHAnsi" w:cstheme="minorHAnsi"/>
          <w:b/>
          <w:sz w:val="18"/>
          <w:szCs w:val="18"/>
        </w:rPr>
      </w:pPr>
    </w:p>
    <w:p w14:paraId="7E12257F" w14:textId="77777777" w:rsidR="00E34A39" w:rsidRPr="00866A9B" w:rsidRDefault="00E34A39" w:rsidP="00E34A39">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19357931" w14:textId="77777777" w:rsidR="00E34A39" w:rsidRPr="00866A9B" w:rsidRDefault="00E34A39" w:rsidP="00E34A39">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E34A39" w:rsidRPr="00866A9B" w14:paraId="79C51945" w14:textId="77777777" w:rsidTr="00050A2B">
        <w:trPr>
          <w:trHeight w:val="359"/>
          <w:jc w:val="center"/>
        </w:trPr>
        <w:tc>
          <w:tcPr>
            <w:tcW w:w="9209" w:type="dxa"/>
            <w:gridSpan w:val="2"/>
          </w:tcPr>
          <w:p w14:paraId="3377109D"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E34A39" w:rsidRPr="00866A9B" w14:paraId="2D390144" w14:textId="77777777" w:rsidTr="00050A2B">
        <w:trPr>
          <w:trHeight w:val="80"/>
          <w:jc w:val="center"/>
        </w:trPr>
        <w:tc>
          <w:tcPr>
            <w:tcW w:w="9209" w:type="dxa"/>
            <w:gridSpan w:val="2"/>
          </w:tcPr>
          <w:p w14:paraId="19675BCA" w14:textId="77777777" w:rsidR="00E34A39" w:rsidRPr="00866A9B" w:rsidRDefault="00E34A39" w:rsidP="00050A2B">
            <w:pPr>
              <w:rPr>
                <w:rFonts w:asciiTheme="minorHAnsi" w:hAnsiTheme="minorHAnsi" w:cstheme="minorHAnsi"/>
                <w:sz w:val="18"/>
                <w:szCs w:val="18"/>
              </w:rPr>
            </w:pPr>
          </w:p>
        </w:tc>
      </w:tr>
      <w:tr w:rsidR="00E34A39" w:rsidRPr="00866A9B" w14:paraId="6E86B120" w14:textId="77777777" w:rsidTr="00050A2B">
        <w:trPr>
          <w:trHeight w:val="363"/>
          <w:jc w:val="center"/>
        </w:trPr>
        <w:tc>
          <w:tcPr>
            <w:tcW w:w="5054" w:type="dxa"/>
          </w:tcPr>
          <w:p w14:paraId="7EF25FF9"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3358BE3B" w14:textId="77777777" w:rsidR="00E34A39" w:rsidRPr="00866A9B" w:rsidRDefault="00E34A39" w:rsidP="00050A2B">
            <w:pPr>
              <w:rPr>
                <w:rFonts w:asciiTheme="minorHAnsi" w:hAnsiTheme="minorHAnsi" w:cstheme="minorHAnsi"/>
                <w:sz w:val="18"/>
                <w:szCs w:val="18"/>
              </w:rPr>
            </w:pPr>
          </w:p>
        </w:tc>
      </w:tr>
      <w:tr w:rsidR="00E34A39" w:rsidRPr="00866A9B" w14:paraId="5B9535CD" w14:textId="77777777" w:rsidTr="00050A2B">
        <w:trPr>
          <w:trHeight w:val="99"/>
          <w:jc w:val="center"/>
        </w:trPr>
        <w:tc>
          <w:tcPr>
            <w:tcW w:w="9209" w:type="dxa"/>
            <w:gridSpan w:val="2"/>
          </w:tcPr>
          <w:p w14:paraId="404614B5"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E34A39" w:rsidRPr="00866A9B" w14:paraId="457D9A7B" w14:textId="77777777" w:rsidTr="00050A2B">
        <w:trPr>
          <w:trHeight w:val="363"/>
          <w:jc w:val="center"/>
        </w:trPr>
        <w:tc>
          <w:tcPr>
            <w:tcW w:w="5054" w:type="dxa"/>
          </w:tcPr>
          <w:p w14:paraId="063DCF58"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0C481C98"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Fecha:</w:t>
            </w:r>
          </w:p>
        </w:tc>
      </w:tr>
      <w:tr w:rsidR="00E34A39" w:rsidRPr="00866A9B" w14:paraId="4B866C74" w14:textId="77777777" w:rsidTr="00050A2B">
        <w:trPr>
          <w:trHeight w:val="202"/>
          <w:jc w:val="center"/>
        </w:trPr>
        <w:tc>
          <w:tcPr>
            <w:tcW w:w="9209" w:type="dxa"/>
            <w:gridSpan w:val="2"/>
          </w:tcPr>
          <w:p w14:paraId="7E9C416A"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7EFB7C2C" w14:textId="77777777" w:rsidR="00E34A39" w:rsidRPr="00866A9B" w:rsidRDefault="00E34A39" w:rsidP="00E34A39">
      <w:pPr>
        <w:widowControl/>
        <w:ind w:right="618"/>
        <w:jc w:val="both"/>
        <w:rPr>
          <w:rFonts w:asciiTheme="minorHAnsi" w:hAnsiTheme="minorHAnsi" w:cstheme="minorHAnsi"/>
          <w:sz w:val="18"/>
          <w:szCs w:val="18"/>
          <w:lang w:val="es-MX" w:eastAsia="es-MX"/>
        </w:rPr>
      </w:pPr>
    </w:p>
    <w:p w14:paraId="10D7A29E" w14:textId="77777777" w:rsidR="00E34A39" w:rsidRPr="00866A9B" w:rsidRDefault="00E34A39" w:rsidP="00E34A39">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182FB2BF" w14:textId="78E8FD3C" w:rsidR="00B074F2" w:rsidRDefault="00E34A39" w:rsidP="00B074F2">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D47DB50" w14:textId="77777777" w:rsidR="00B074F2" w:rsidRDefault="00B074F2" w:rsidP="00B074F2">
      <w:pPr>
        <w:ind w:right="617"/>
        <w:jc w:val="center"/>
        <w:rPr>
          <w:rFonts w:asciiTheme="minorHAnsi" w:hAnsiTheme="minorHAnsi" w:cstheme="minorHAnsi"/>
          <w:iCs/>
          <w:sz w:val="18"/>
          <w:szCs w:val="18"/>
        </w:rPr>
      </w:pPr>
    </w:p>
    <w:p w14:paraId="0F4225DF" w14:textId="084D4A80" w:rsidR="00A57A5A" w:rsidRPr="00B074F2" w:rsidRDefault="00E34A39" w:rsidP="00B074F2">
      <w:pPr>
        <w:ind w:right="617"/>
        <w:jc w:val="center"/>
        <w:rPr>
          <w:rFonts w:asciiTheme="minorHAnsi" w:hAnsiTheme="minorHAnsi" w:cstheme="minorHAnsi"/>
          <w:iCs/>
          <w:sz w:val="18"/>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3D3976A3"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0A566521"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427083B5"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61EEAEE5"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84742E" w:rsidRDefault="009140B4" w:rsidP="009140B4">
      <w:pPr>
        <w:pStyle w:val="Textoindependiente"/>
        <w:ind w:right="708"/>
        <w:jc w:val="center"/>
        <w:rPr>
          <w:rFonts w:asciiTheme="minorHAnsi" w:hAnsiTheme="minorHAnsi" w:cstheme="minorHAnsi"/>
          <w:sz w:val="16"/>
          <w:szCs w:val="18"/>
        </w:rPr>
      </w:pPr>
      <w:r w:rsidRPr="0084742E">
        <w:rPr>
          <w:rFonts w:asciiTheme="minorHAnsi" w:hAnsiTheme="minorHAnsi" w:cstheme="minorHAnsi"/>
          <w:sz w:val="16"/>
          <w:szCs w:val="18"/>
        </w:rPr>
        <w:t xml:space="preserve">Anexo “4” </w:t>
      </w:r>
    </w:p>
    <w:p w14:paraId="2176E253" w14:textId="77777777" w:rsidR="009140B4" w:rsidRPr="0084742E" w:rsidRDefault="009140B4" w:rsidP="009140B4">
      <w:pPr>
        <w:ind w:left="1134" w:right="617" w:hanging="1134"/>
        <w:jc w:val="center"/>
        <w:rPr>
          <w:rFonts w:asciiTheme="minorHAnsi" w:hAnsiTheme="minorHAnsi" w:cstheme="minorHAnsi"/>
          <w:b/>
          <w:sz w:val="16"/>
          <w:szCs w:val="18"/>
          <w:lang w:val="pt-BR"/>
        </w:rPr>
      </w:pPr>
      <w:r w:rsidRPr="0084742E">
        <w:rPr>
          <w:rFonts w:asciiTheme="minorHAnsi" w:hAnsiTheme="minorHAnsi" w:cstheme="minorHAnsi"/>
          <w:b/>
          <w:sz w:val="16"/>
          <w:szCs w:val="18"/>
          <w:lang w:val="pt-BR"/>
        </w:rPr>
        <w:t xml:space="preserve">“Cédula de ofertas económicas” </w:t>
      </w:r>
    </w:p>
    <w:p w14:paraId="68D55CA5" w14:textId="77777777" w:rsidR="009140B4" w:rsidRPr="0084742E" w:rsidRDefault="009140B4" w:rsidP="009140B4">
      <w:pPr>
        <w:ind w:right="708"/>
        <w:jc w:val="center"/>
        <w:rPr>
          <w:rFonts w:asciiTheme="minorHAnsi" w:hAnsiTheme="minorHAnsi" w:cstheme="minorHAnsi"/>
          <w:b/>
          <w:color w:val="000000"/>
          <w:sz w:val="16"/>
          <w:szCs w:val="18"/>
        </w:rPr>
      </w:pPr>
      <w:r w:rsidRPr="0084742E">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84742E"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84742E">
        <w:rPr>
          <w:rFonts w:asciiTheme="minorHAnsi" w:hAnsiTheme="minorHAnsi" w:cstheme="minorHAnsi"/>
          <w:sz w:val="16"/>
          <w:szCs w:val="18"/>
        </w:rPr>
        <w:t>1.</w:t>
      </w:r>
      <w:r w:rsidRPr="0084742E">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
        <w:gridCol w:w="2309"/>
        <w:gridCol w:w="737"/>
        <w:gridCol w:w="976"/>
        <w:gridCol w:w="851"/>
        <w:gridCol w:w="1418"/>
        <w:gridCol w:w="1603"/>
      </w:tblGrid>
      <w:tr w:rsidR="0009552E" w:rsidRPr="006B06CA" w14:paraId="7277429C" w14:textId="77777777" w:rsidTr="0009552E">
        <w:trPr>
          <w:trHeight w:hRule="exact" w:val="1263"/>
          <w:jc w:val="center"/>
        </w:trPr>
        <w:tc>
          <w:tcPr>
            <w:tcW w:w="529" w:type="pct"/>
            <w:shd w:val="clear" w:color="auto" w:fill="D9D9D9"/>
            <w:vAlign w:val="center"/>
          </w:tcPr>
          <w:p w14:paraId="66D6F849" w14:textId="77777777" w:rsidR="0009552E" w:rsidRPr="00BC0E9B" w:rsidRDefault="0009552E" w:rsidP="007B6FCF">
            <w:pPr>
              <w:widowControl/>
              <w:jc w:val="center"/>
              <w:rPr>
                <w:rFonts w:ascii="Calibri" w:hAnsi="Calibri" w:cs="Calibri"/>
                <w:b/>
                <w:sz w:val="16"/>
                <w:szCs w:val="16"/>
              </w:rPr>
            </w:pPr>
            <w:r w:rsidRPr="00BC0E9B">
              <w:rPr>
                <w:rFonts w:ascii="Calibri" w:hAnsi="Calibri" w:cs="Calibri"/>
                <w:b/>
                <w:sz w:val="16"/>
                <w:szCs w:val="16"/>
              </w:rPr>
              <w:t>Partida</w:t>
            </w:r>
          </w:p>
        </w:tc>
        <w:tc>
          <w:tcPr>
            <w:tcW w:w="1308" w:type="pct"/>
            <w:shd w:val="clear" w:color="auto" w:fill="D9D9D9"/>
            <w:vAlign w:val="center"/>
          </w:tcPr>
          <w:p w14:paraId="60000187" w14:textId="77777777" w:rsidR="0009552E" w:rsidRPr="00BC0E9B" w:rsidRDefault="0009552E" w:rsidP="007B6FCF">
            <w:pPr>
              <w:widowControl/>
              <w:autoSpaceDE w:val="0"/>
              <w:autoSpaceDN w:val="0"/>
              <w:adjustRightInd w:val="0"/>
              <w:jc w:val="center"/>
              <w:rPr>
                <w:rFonts w:ascii="Calibri" w:hAnsi="Calibri" w:cs="Calibri"/>
                <w:b/>
                <w:sz w:val="16"/>
                <w:szCs w:val="16"/>
              </w:rPr>
            </w:pPr>
            <w:r w:rsidRPr="00BC0E9B">
              <w:rPr>
                <w:rFonts w:ascii="Calibri" w:hAnsi="Calibri" w:cs="Calibri"/>
                <w:b/>
                <w:sz w:val="16"/>
                <w:szCs w:val="16"/>
              </w:rPr>
              <w:t>Descripción a detalle del bien</w:t>
            </w:r>
          </w:p>
        </w:tc>
        <w:tc>
          <w:tcPr>
            <w:tcW w:w="417" w:type="pct"/>
            <w:shd w:val="clear" w:color="auto" w:fill="D9D9D9"/>
            <w:vAlign w:val="center"/>
          </w:tcPr>
          <w:p w14:paraId="7B477F4A" w14:textId="77777777" w:rsidR="0009552E" w:rsidRPr="00BC0E9B" w:rsidRDefault="0009552E" w:rsidP="007B6FCF">
            <w:pPr>
              <w:widowControl/>
              <w:jc w:val="center"/>
              <w:rPr>
                <w:rFonts w:ascii="Calibri" w:hAnsi="Calibri" w:cs="Calibri"/>
                <w:b/>
                <w:sz w:val="16"/>
                <w:szCs w:val="16"/>
              </w:rPr>
            </w:pPr>
            <w:r w:rsidRPr="00BC0E9B">
              <w:rPr>
                <w:rFonts w:ascii="Calibri" w:hAnsi="Calibri" w:cs="Calibri"/>
                <w:b/>
                <w:sz w:val="16"/>
                <w:szCs w:val="16"/>
              </w:rPr>
              <w:t>Unidad de Medida</w:t>
            </w:r>
          </w:p>
        </w:tc>
        <w:tc>
          <w:tcPr>
            <w:tcW w:w="553" w:type="pct"/>
            <w:shd w:val="clear" w:color="auto" w:fill="D9D9D9"/>
            <w:vAlign w:val="center"/>
          </w:tcPr>
          <w:p w14:paraId="00EB45A1" w14:textId="03E94BB4" w:rsidR="0009552E" w:rsidRPr="00BC0E9B" w:rsidRDefault="0009552E" w:rsidP="007B6FCF">
            <w:pPr>
              <w:widowControl/>
              <w:jc w:val="center"/>
              <w:rPr>
                <w:rFonts w:ascii="Calibri" w:hAnsi="Calibri" w:cs="Calibri"/>
                <w:b/>
                <w:sz w:val="16"/>
                <w:szCs w:val="16"/>
              </w:rPr>
            </w:pPr>
            <w:r w:rsidRPr="00BC0E9B">
              <w:rPr>
                <w:rFonts w:ascii="Calibri" w:hAnsi="Calibri" w:cs="Calibri"/>
                <w:b/>
                <w:sz w:val="16"/>
                <w:szCs w:val="16"/>
              </w:rPr>
              <w:t>Cantidad</w:t>
            </w:r>
            <w:r>
              <w:rPr>
                <w:rFonts w:ascii="Calibri" w:hAnsi="Calibri" w:cs="Calibri"/>
                <w:b/>
                <w:sz w:val="16"/>
                <w:szCs w:val="16"/>
              </w:rPr>
              <w:t xml:space="preserve"> mínima </w:t>
            </w:r>
          </w:p>
        </w:tc>
        <w:tc>
          <w:tcPr>
            <w:tcW w:w="482" w:type="pct"/>
            <w:shd w:val="clear" w:color="auto" w:fill="D9D9D9"/>
          </w:tcPr>
          <w:p w14:paraId="61CF8093" w14:textId="77777777" w:rsidR="0009552E" w:rsidRDefault="0009552E" w:rsidP="007B6FCF">
            <w:pPr>
              <w:widowControl/>
              <w:jc w:val="center"/>
              <w:rPr>
                <w:rFonts w:ascii="Calibri" w:hAnsi="Calibri" w:cs="Calibri"/>
                <w:b/>
                <w:sz w:val="16"/>
                <w:szCs w:val="16"/>
              </w:rPr>
            </w:pPr>
          </w:p>
          <w:p w14:paraId="1FB2C528" w14:textId="77777777" w:rsidR="0009552E" w:rsidRDefault="0009552E" w:rsidP="007B6FCF">
            <w:pPr>
              <w:widowControl/>
              <w:jc w:val="center"/>
              <w:rPr>
                <w:rFonts w:ascii="Calibri" w:hAnsi="Calibri" w:cs="Calibri"/>
                <w:b/>
                <w:sz w:val="16"/>
                <w:szCs w:val="16"/>
              </w:rPr>
            </w:pPr>
          </w:p>
          <w:p w14:paraId="7729F6D5" w14:textId="15094543" w:rsidR="0009552E" w:rsidRPr="00BC0E9B" w:rsidRDefault="0009552E" w:rsidP="007B6FCF">
            <w:pPr>
              <w:widowControl/>
              <w:jc w:val="center"/>
              <w:rPr>
                <w:rFonts w:ascii="Calibri" w:hAnsi="Calibri" w:cs="Calibri"/>
                <w:b/>
                <w:sz w:val="16"/>
                <w:szCs w:val="16"/>
              </w:rPr>
            </w:pPr>
            <w:r w:rsidRPr="00BC0E9B">
              <w:rPr>
                <w:rFonts w:ascii="Calibri" w:hAnsi="Calibri" w:cs="Calibri"/>
                <w:b/>
                <w:sz w:val="16"/>
                <w:szCs w:val="16"/>
              </w:rPr>
              <w:t>Cantidad</w:t>
            </w:r>
            <w:r>
              <w:rPr>
                <w:rFonts w:ascii="Calibri" w:hAnsi="Calibri" w:cs="Calibri"/>
                <w:b/>
                <w:sz w:val="16"/>
                <w:szCs w:val="16"/>
              </w:rPr>
              <w:t xml:space="preserve"> </w:t>
            </w:r>
            <w:r>
              <w:rPr>
                <w:rFonts w:ascii="Calibri" w:hAnsi="Calibri" w:cs="Calibri"/>
                <w:b/>
                <w:sz w:val="16"/>
                <w:szCs w:val="16"/>
              </w:rPr>
              <w:t xml:space="preserve">máxima </w:t>
            </w:r>
          </w:p>
        </w:tc>
        <w:tc>
          <w:tcPr>
            <w:tcW w:w="803" w:type="pct"/>
            <w:shd w:val="clear" w:color="auto" w:fill="D9D9D9"/>
          </w:tcPr>
          <w:p w14:paraId="10CF5860" w14:textId="77777777" w:rsidR="0009552E" w:rsidRDefault="0009552E" w:rsidP="007B6FCF">
            <w:pPr>
              <w:widowControl/>
              <w:jc w:val="center"/>
              <w:rPr>
                <w:rFonts w:ascii="Calibri" w:hAnsi="Calibri" w:cs="Calibri"/>
                <w:b/>
                <w:sz w:val="16"/>
                <w:szCs w:val="16"/>
              </w:rPr>
            </w:pPr>
          </w:p>
          <w:p w14:paraId="6A9CE5F9" w14:textId="77777777" w:rsidR="0009552E" w:rsidRDefault="0009552E" w:rsidP="007B6FCF">
            <w:pPr>
              <w:widowControl/>
              <w:jc w:val="center"/>
              <w:rPr>
                <w:rFonts w:ascii="Calibri" w:hAnsi="Calibri" w:cs="Calibri"/>
                <w:b/>
                <w:sz w:val="16"/>
                <w:szCs w:val="16"/>
              </w:rPr>
            </w:pPr>
          </w:p>
          <w:p w14:paraId="5CDADBD2" w14:textId="202F77EC" w:rsidR="0009552E" w:rsidRPr="00BC0E9B" w:rsidRDefault="0009552E" w:rsidP="007B6FCF">
            <w:pPr>
              <w:widowControl/>
              <w:jc w:val="center"/>
              <w:rPr>
                <w:rFonts w:ascii="Calibri" w:hAnsi="Calibri" w:cs="Calibri"/>
                <w:b/>
                <w:sz w:val="16"/>
                <w:szCs w:val="16"/>
              </w:rPr>
            </w:pPr>
            <w:r w:rsidRPr="00BC0E9B">
              <w:rPr>
                <w:rFonts w:ascii="Calibri" w:hAnsi="Calibri" w:cs="Calibri"/>
                <w:b/>
                <w:sz w:val="16"/>
                <w:szCs w:val="16"/>
              </w:rPr>
              <w:t>Precio Unitario antes de IVA</w:t>
            </w:r>
          </w:p>
        </w:tc>
        <w:tc>
          <w:tcPr>
            <w:tcW w:w="908" w:type="pct"/>
            <w:shd w:val="clear" w:color="auto" w:fill="D9D9D9"/>
          </w:tcPr>
          <w:p w14:paraId="26AAA482" w14:textId="77777777" w:rsidR="0009552E" w:rsidRDefault="0009552E" w:rsidP="007B6FCF">
            <w:pPr>
              <w:widowControl/>
              <w:jc w:val="center"/>
              <w:rPr>
                <w:rFonts w:ascii="Calibri" w:hAnsi="Calibri" w:cs="Calibri"/>
                <w:b/>
                <w:sz w:val="16"/>
                <w:szCs w:val="16"/>
              </w:rPr>
            </w:pPr>
          </w:p>
          <w:p w14:paraId="71A3EF13" w14:textId="77777777" w:rsidR="0009552E" w:rsidRDefault="0009552E" w:rsidP="007B6FCF">
            <w:pPr>
              <w:widowControl/>
              <w:jc w:val="center"/>
              <w:rPr>
                <w:rFonts w:ascii="Calibri" w:hAnsi="Calibri" w:cs="Calibri"/>
                <w:b/>
                <w:sz w:val="16"/>
                <w:szCs w:val="16"/>
              </w:rPr>
            </w:pPr>
          </w:p>
          <w:p w14:paraId="532FF92E" w14:textId="7B75CF70" w:rsidR="0009552E" w:rsidRPr="00BC0E9B" w:rsidRDefault="0009552E" w:rsidP="007B6FCF">
            <w:pPr>
              <w:widowControl/>
              <w:jc w:val="center"/>
              <w:rPr>
                <w:rFonts w:ascii="Calibri" w:hAnsi="Calibri" w:cs="Calibri"/>
                <w:b/>
                <w:sz w:val="16"/>
                <w:szCs w:val="16"/>
              </w:rPr>
            </w:pPr>
            <w:r w:rsidRPr="00BC0E9B">
              <w:rPr>
                <w:rFonts w:ascii="Calibri" w:hAnsi="Calibri" w:cs="Calibri"/>
                <w:b/>
                <w:sz w:val="16"/>
                <w:szCs w:val="16"/>
              </w:rPr>
              <w:t>Precio Total antes de IVA</w:t>
            </w:r>
            <w:r>
              <w:rPr>
                <w:rFonts w:ascii="Calibri" w:hAnsi="Calibri" w:cs="Calibri"/>
                <w:b/>
                <w:sz w:val="16"/>
                <w:szCs w:val="16"/>
              </w:rPr>
              <w:t xml:space="preserve"> de la cantidad máxima. </w:t>
            </w:r>
          </w:p>
        </w:tc>
      </w:tr>
      <w:tr w:rsidR="0009552E" w:rsidRPr="006B06CA" w14:paraId="5845EFDB" w14:textId="77777777" w:rsidTr="0009552E">
        <w:trPr>
          <w:trHeight w:hRule="exact" w:val="705"/>
          <w:jc w:val="center"/>
        </w:trPr>
        <w:tc>
          <w:tcPr>
            <w:tcW w:w="529" w:type="pct"/>
            <w:shd w:val="clear" w:color="auto" w:fill="auto"/>
          </w:tcPr>
          <w:p w14:paraId="64433FE6" w14:textId="77777777" w:rsidR="0009552E" w:rsidRPr="0009552E" w:rsidRDefault="0009552E" w:rsidP="00BC0E9B">
            <w:pPr>
              <w:widowControl/>
              <w:jc w:val="center"/>
              <w:rPr>
                <w:rFonts w:asciiTheme="minorHAnsi" w:hAnsiTheme="minorHAnsi" w:cs="Arial"/>
                <w:b/>
                <w:sz w:val="16"/>
                <w:szCs w:val="16"/>
              </w:rPr>
            </w:pPr>
            <w:r w:rsidRPr="0009552E">
              <w:rPr>
                <w:rFonts w:asciiTheme="minorHAnsi" w:hAnsiTheme="minorHAnsi" w:cs="Arial"/>
                <w:b/>
                <w:sz w:val="16"/>
                <w:szCs w:val="16"/>
              </w:rPr>
              <w:t>1</w:t>
            </w:r>
          </w:p>
        </w:tc>
        <w:tc>
          <w:tcPr>
            <w:tcW w:w="1308" w:type="pct"/>
            <w:vAlign w:val="center"/>
          </w:tcPr>
          <w:p w14:paraId="036B43D0" w14:textId="77777777" w:rsidR="0009552E" w:rsidRPr="0009552E" w:rsidRDefault="0009552E" w:rsidP="005D7285">
            <w:pPr>
              <w:jc w:val="both"/>
              <w:rPr>
                <w:rFonts w:asciiTheme="minorHAnsi" w:hAnsiTheme="minorHAnsi" w:cstheme="minorHAnsi"/>
                <w:b/>
                <w:color w:val="000000"/>
                <w:sz w:val="18"/>
                <w:szCs w:val="18"/>
              </w:rPr>
            </w:pPr>
            <w:r w:rsidRPr="0009552E">
              <w:rPr>
                <w:rFonts w:asciiTheme="minorHAnsi" w:hAnsiTheme="minorHAnsi" w:cstheme="minorHAnsi"/>
                <w:b/>
                <w:color w:val="000000"/>
                <w:sz w:val="18"/>
                <w:szCs w:val="18"/>
              </w:rPr>
              <w:t>Servicio para gastos de orden social y cultural, evento Institucional, conforme a lineamientos autorizados.</w:t>
            </w:r>
          </w:p>
          <w:p w14:paraId="45152854" w14:textId="77777777" w:rsidR="0009552E" w:rsidRPr="0009552E" w:rsidRDefault="0009552E" w:rsidP="00BC0E9B">
            <w:pPr>
              <w:rPr>
                <w:rFonts w:asciiTheme="minorHAnsi" w:hAnsiTheme="minorHAnsi" w:cstheme="minorHAnsi"/>
                <w:sz w:val="18"/>
                <w:szCs w:val="18"/>
              </w:rPr>
            </w:pPr>
            <w:r w:rsidRPr="0009552E">
              <w:rPr>
                <w:rFonts w:asciiTheme="minorHAnsi" w:hAnsiTheme="minorHAnsi" w:cstheme="minorHAnsi"/>
                <w:color w:val="000000"/>
                <w:sz w:val="18"/>
                <w:szCs w:val="18"/>
              </w:rPr>
              <w:t xml:space="preserve"> </w:t>
            </w:r>
          </w:p>
          <w:p w14:paraId="57B8E6F8" w14:textId="77777777" w:rsidR="0009552E" w:rsidRPr="0009552E" w:rsidRDefault="0009552E" w:rsidP="00BC0E9B">
            <w:pPr>
              <w:jc w:val="both"/>
              <w:rPr>
                <w:rFonts w:asciiTheme="minorHAnsi" w:hAnsiTheme="minorHAnsi" w:cstheme="minorHAnsi"/>
                <w:sz w:val="18"/>
                <w:szCs w:val="18"/>
              </w:rPr>
            </w:pPr>
            <w:r w:rsidRPr="0009552E">
              <w:rPr>
                <w:rFonts w:asciiTheme="minorHAnsi" w:hAnsiTheme="minorHAnsi" w:cstheme="minorHAnsi"/>
                <w:sz w:val="18"/>
                <w:szCs w:val="18"/>
              </w:rPr>
              <w:t>Servicio para evento por 5 horas, en salón cerrado techado con capacidad mínima para 1,000 personas, con aire acondicionado. No terraza jardín, con una pista de baile de 80 m ² como mínimo.</w:t>
            </w:r>
          </w:p>
          <w:p w14:paraId="6B81AABB" w14:textId="77777777" w:rsidR="0009552E" w:rsidRPr="0009552E" w:rsidRDefault="0009552E" w:rsidP="00BC0E9B">
            <w:pPr>
              <w:jc w:val="both"/>
              <w:rPr>
                <w:rFonts w:asciiTheme="minorHAnsi" w:hAnsiTheme="minorHAnsi" w:cstheme="minorHAnsi"/>
                <w:sz w:val="18"/>
                <w:szCs w:val="18"/>
              </w:rPr>
            </w:pPr>
          </w:p>
          <w:p w14:paraId="687FC4B0" w14:textId="77777777" w:rsidR="0009552E" w:rsidRPr="0009552E" w:rsidRDefault="0009552E" w:rsidP="00BC0E9B">
            <w:pPr>
              <w:rPr>
                <w:rFonts w:asciiTheme="minorHAnsi" w:hAnsiTheme="minorHAnsi" w:cstheme="minorHAnsi"/>
                <w:b/>
                <w:color w:val="000000"/>
                <w:sz w:val="18"/>
                <w:szCs w:val="18"/>
              </w:rPr>
            </w:pPr>
            <w:r w:rsidRPr="0009552E">
              <w:rPr>
                <w:rFonts w:asciiTheme="minorHAnsi" w:hAnsiTheme="minorHAnsi" w:cstheme="minorHAnsi"/>
                <w:b/>
                <w:color w:val="000000"/>
                <w:sz w:val="18"/>
                <w:szCs w:val="18"/>
              </w:rPr>
              <w:t xml:space="preserve">Programación tentativa para realizarse el servicio: </w:t>
            </w:r>
          </w:p>
          <w:p w14:paraId="08A97E6A" w14:textId="77777777" w:rsidR="0009552E" w:rsidRPr="0009552E" w:rsidRDefault="0009552E" w:rsidP="00BC0E9B">
            <w:pPr>
              <w:pStyle w:val="Prrafodelista"/>
              <w:numPr>
                <w:ilvl w:val="0"/>
                <w:numId w:val="40"/>
              </w:numPr>
              <w:contextualSpacing/>
              <w:rPr>
                <w:rFonts w:asciiTheme="minorHAnsi" w:hAnsiTheme="minorHAnsi" w:cstheme="minorHAnsi"/>
                <w:sz w:val="18"/>
                <w:szCs w:val="18"/>
              </w:rPr>
            </w:pPr>
            <w:r w:rsidRPr="0009552E">
              <w:rPr>
                <w:rFonts w:asciiTheme="minorHAnsi" w:hAnsiTheme="minorHAnsi" w:cstheme="minorHAnsi"/>
                <w:sz w:val="18"/>
                <w:szCs w:val="18"/>
              </w:rPr>
              <w:t>Fecha: 11 de diciembre de 2025</w:t>
            </w:r>
          </w:p>
          <w:p w14:paraId="69636041" w14:textId="77777777" w:rsidR="0009552E" w:rsidRPr="0009552E" w:rsidRDefault="0009552E" w:rsidP="00BC0E9B">
            <w:pPr>
              <w:pStyle w:val="Prrafodelista"/>
              <w:numPr>
                <w:ilvl w:val="0"/>
                <w:numId w:val="40"/>
              </w:numPr>
              <w:contextualSpacing/>
              <w:rPr>
                <w:rFonts w:asciiTheme="minorHAnsi" w:hAnsiTheme="minorHAnsi" w:cstheme="minorHAnsi"/>
                <w:sz w:val="18"/>
                <w:szCs w:val="18"/>
              </w:rPr>
            </w:pPr>
            <w:r w:rsidRPr="0009552E">
              <w:rPr>
                <w:rFonts w:asciiTheme="minorHAnsi" w:hAnsiTheme="minorHAnsi" w:cstheme="minorHAnsi"/>
                <w:sz w:val="18"/>
                <w:szCs w:val="18"/>
              </w:rPr>
              <w:t>Horario del evento: 9:00 pm a 02:00 am</w:t>
            </w:r>
          </w:p>
          <w:p w14:paraId="24707CD9" w14:textId="77777777" w:rsidR="0009552E" w:rsidRPr="0009552E" w:rsidRDefault="0009552E" w:rsidP="00BC0E9B">
            <w:pPr>
              <w:rPr>
                <w:rFonts w:asciiTheme="minorHAnsi" w:hAnsiTheme="minorHAnsi" w:cstheme="minorHAnsi"/>
                <w:b/>
                <w:sz w:val="18"/>
                <w:szCs w:val="18"/>
              </w:rPr>
            </w:pPr>
          </w:p>
          <w:p w14:paraId="0A726581" w14:textId="77777777" w:rsidR="0009552E" w:rsidRPr="0009552E" w:rsidRDefault="0009552E" w:rsidP="00BC0E9B">
            <w:pPr>
              <w:rPr>
                <w:rFonts w:asciiTheme="minorHAnsi" w:hAnsiTheme="minorHAnsi" w:cstheme="minorHAnsi"/>
                <w:b/>
                <w:sz w:val="18"/>
                <w:szCs w:val="18"/>
              </w:rPr>
            </w:pPr>
            <w:r w:rsidRPr="0009552E">
              <w:rPr>
                <w:rFonts w:asciiTheme="minorHAnsi" w:hAnsiTheme="minorHAnsi" w:cstheme="minorHAnsi"/>
                <w:b/>
                <w:sz w:val="18"/>
                <w:szCs w:val="18"/>
              </w:rPr>
              <w:t>Alimentos: (ejemplos)</w:t>
            </w:r>
          </w:p>
          <w:p w14:paraId="61ACC314" w14:textId="77777777" w:rsidR="0009552E" w:rsidRPr="0009552E" w:rsidRDefault="0009552E" w:rsidP="00BC0E9B">
            <w:pPr>
              <w:rPr>
                <w:rFonts w:asciiTheme="minorHAnsi" w:hAnsiTheme="minorHAnsi" w:cstheme="minorHAnsi"/>
                <w:sz w:val="18"/>
                <w:szCs w:val="18"/>
              </w:rPr>
            </w:pPr>
          </w:p>
          <w:p w14:paraId="3BC4BF77" w14:textId="77777777" w:rsidR="0009552E" w:rsidRPr="0009552E" w:rsidRDefault="0009552E" w:rsidP="00BC0E9B">
            <w:pPr>
              <w:jc w:val="both"/>
              <w:rPr>
                <w:rFonts w:asciiTheme="minorHAnsi" w:hAnsiTheme="minorHAnsi" w:cstheme="minorHAnsi"/>
                <w:sz w:val="18"/>
                <w:szCs w:val="18"/>
              </w:rPr>
            </w:pPr>
            <w:r w:rsidRPr="0009552E">
              <w:rPr>
                <w:rFonts w:asciiTheme="minorHAnsi" w:hAnsiTheme="minorHAnsi" w:cstheme="minorHAnsi"/>
                <w:sz w:val="18"/>
                <w:szCs w:val="18"/>
              </w:rPr>
              <w:t>Menú a tres tiempos, con platillos a elegir, el cual deberá incluir, 1 entrada, 1 plato fuerte con guarnición y 1 postre, de los siguientes:</w:t>
            </w:r>
          </w:p>
          <w:p w14:paraId="05F212F9" w14:textId="77777777" w:rsidR="0009552E" w:rsidRPr="0009552E" w:rsidRDefault="0009552E" w:rsidP="00BC0E9B">
            <w:pPr>
              <w:jc w:val="both"/>
              <w:rPr>
                <w:rFonts w:asciiTheme="minorHAnsi" w:hAnsiTheme="minorHAnsi" w:cstheme="minorHAnsi"/>
                <w:sz w:val="18"/>
                <w:szCs w:val="18"/>
              </w:rPr>
            </w:pPr>
          </w:p>
          <w:p w14:paraId="32CE8CA9" w14:textId="77777777" w:rsidR="0009552E" w:rsidRPr="0009552E" w:rsidRDefault="0009552E" w:rsidP="00BC0E9B">
            <w:pPr>
              <w:pStyle w:val="Prrafodelista"/>
              <w:numPr>
                <w:ilvl w:val="0"/>
                <w:numId w:val="41"/>
              </w:numPr>
              <w:contextualSpacing/>
              <w:jc w:val="both"/>
              <w:rPr>
                <w:rFonts w:asciiTheme="minorHAnsi" w:hAnsiTheme="minorHAnsi" w:cstheme="minorHAnsi"/>
                <w:b/>
                <w:sz w:val="18"/>
                <w:szCs w:val="18"/>
              </w:rPr>
            </w:pPr>
            <w:r w:rsidRPr="0009552E">
              <w:rPr>
                <w:rFonts w:asciiTheme="minorHAnsi" w:hAnsiTheme="minorHAnsi" w:cstheme="minorHAnsi"/>
                <w:b/>
                <w:sz w:val="18"/>
                <w:szCs w:val="18"/>
              </w:rPr>
              <w:t>Entrada:</w:t>
            </w:r>
          </w:p>
          <w:p w14:paraId="38F6FDB2" w14:textId="77777777" w:rsidR="0009552E" w:rsidRPr="0009552E" w:rsidRDefault="0009552E" w:rsidP="00BC0E9B">
            <w:pPr>
              <w:jc w:val="both"/>
              <w:rPr>
                <w:rFonts w:asciiTheme="minorHAnsi" w:hAnsiTheme="minorHAnsi" w:cstheme="minorHAnsi"/>
                <w:sz w:val="18"/>
                <w:szCs w:val="18"/>
              </w:rPr>
            </w:pPr>
          </w:p>
          <w:p w14:paraId="766F6862" w14:textId="77777777" w:rsidR="0009552E" w:rsidRPr="0009552E" w:rsidRDefault="0009552E" w:rsidP="00BC0E9B">
            <w:pPr>
              <w:pStyle w:val="Prrafodelista"/>
              <w:numPr>
                <w:ilvl w:val="0"/>
                <w:numId w:val="42"/>
              </w:numPr>
              <w:ind w:left="381" w:hanging="284"/>
              <w:contextualSpacing/>
              <w:jc w:val="both"/>
              <w:rPr>
                <w:rFonts w:asciiTheme="minorHAnsi" w:hAnsiTheme="minorHAnsi" w:cstheme="minorHAnsi"/>
                <w:sz w:val="18"/>
                <w:szCs w:val="18"/>
              </w:rPr>
            </w:pPr>
            <w:r w:rsidRPr="0009552E">
              <w:rPr>
                <w:rFonts w:asciiTheme="minorHAnsi" w:hAnsiTheme="minorHAnsi" w:cstheme="minorHAnsi"/>
                <w:sz w:val="18"/>
                <w:szCs w:val="18"/>
              </w:rPr>
              <w:t>Crema de cilantro al perfume de serrano.</w:t>
            </w:r>
          </w:p>
          <w:p w14:paraId="2B0465D3" w14:textId="77777777" w:rsidR="0009552E" w:rsidRPr="0009552E" w:rsidRDefault="0009552E" w:rsidP="00BC0E9B">
            <w:pPr>
              <w:pStyle w:val="Prrafodelista"/>
              <w:numPr>
                <w:ilvl w:val="0"/>
                <w:numId w:val="42"/>
              </w:numPr>
              <w:ind w:left="381" w:hanging="284"/>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Crema de manzana con nuez horneada </w:t>
            </w:r>
          </w:p>
          <w:p w14:paraId="62C30A9E" w14:textId="77777777" w:rsidR="0009552E" w:rsidRPr="0009552E" w:rsidRDefault="0009552E" w:rsidP="00BC0E9B">
            <w:pPr>
              <w:widowControl/>
              <w:numPr>
                <w:ilvl w:val="0"/>
                <w:numId w:val="42"/>
              </w:numPr>
              <w:spacing w:after="93"/>
              <w:ind w:left="381" w:hanging="284"/>
              <w:rPr>
                <w:rFonts w:asciiTheme="minorHAnsi" w:hAnsiTheme="minorHAnsi" w:cstheme="minorHAnsi"/>
                <w:sz w:val="18"/>
                <w:szCs w:val="18"/>
              </w:rPr>
            </w:pPr>
            <w:r w:rsidRPr="0009552E">
              <w:rPr>
                <w:rFonts w:asciiTheme="minorHAnsi" w:hAnsiTheme="minorHAnsi" w:cstheme="minorHAnsi"/>
                <w:sz w:val="18"/>
                <w:szCs w:val="18"/>
              </w:rPr>
              <w:t xml:space="preserve">Crema de queso gouda en chile manzano   </w:t>
            </w:r>
          </w:p>
          <w:p w14:paraId="6F7B4DBA" w14:textId="77777777" w:rsidR="0009552E" w:rsidRPr="0009552E" w:rsidRDefault="0009552E" w:rsidP="00BC0E9B">
            <w:pPr>
              <w:pStyle w:val="Prrafodelista"/>
              <w:numPr>
                <w:ilvl w:val="0"/>
                <w:numId w:val="42"/>
              </w:numPr>
              <w:ind w:left="381" w:hanging="284"/>
              <w:contextualSpacing/>
              <w:jc w:val="both"/>
              <w:rPr>
                <w:rFonts w:asciiTheme="minorHAnsi" w:hAnsiTheme="minorHAnsi" w:cstheme="minorHAnsi"/>
                <w:sz w:val="18"/>
                <w:szCs w:val="18"/>
              </w:rPr>
            </w:pPr>
            <w:r w:rsidRPr="0009552E">
              <w:rPr>
                <w:rFonts w:asciiTheme="minorHAnsi" w:hAnsiTheme="minorHAnsi" w:cstheme="minorHAnsi"/>
                <w:sz w:val="18"/>
                <w:szCs w:val="18"/>
              </w:rPr>
              <w:t>Crema de calabaza de castilla con toque de parmesano</w:t>
            </w:r>
          </w:p>
          <w:p w14:paraId="6861BBD9" w14:textId="77777777" w:rsidR="0009552E" w:rsidRPr="0009552E" w:rsidRDefault="0009552E" w:rsidP="00BC0E9B">
            <w:pPr>
              <w:pStyle w:val="Prrafodelista"/>
              <w:numPr>
                <w:ilvl w:val="0"/>
                <w:numId w:val="42"/>
              </w:numPr>
              <w:ind w:left="381" w:hanging="284"/>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Ensalada de manzana </w:t>
            </w:r>
            <w:proofErr w:type="spellStart"/>
            <w:r w:rsidRPr="0009552E">
              <w:rPr>
                <w:rFonts w:asciiTheme="minorHAnsi" w:hAnsiTheme="minorHAnsi" w:cstheme="minorHAnsi"/>
                <w:sz w:val="18"/>
                <w:szCs w:val="18"/>
              </w:rPr>
              <w:t>mix</w:t>
            </w:r>
            <w:proofErr w:type="spellEnd"/>
            <w:r w:rsidRPr="0009552E">
              <w:rPr>
                <w:rFonts w:asciiTheme="minorHAnsi" w:hAnsiTheme="minorHAnsi" w:cstheme="minorHAnsi"/>
                <w:sz w:val="18"/>
                <w:szCs w:val="18"/>
              </w:rPr>
              <w:t xml:space="preserve"> de lechugas, frutos secos y queso parmesano en vinagreta de mango.</w:t>
            </w:r>
          </w:p>
          <w:p w14:paraId="0870679A" w14:textId="77777777" w:rsidR="0009552E" w:rsidRPr="0009552E" w:rsidRDefault="0009552E" w:rsidP="00BC0E9B">
            <w:pPr>
              <w:widowControl/>
              <w:numPr>
                <w:ilvl w:val="0"/>
                <w:numId w:val="42"/>
              </w:numPr>
              <w:spacing w:after="93"/>
              <w:ind w:left="381" w:hanging="284"/>
              <w:rPr>
                <w:rFonts w:asciiTheme="minorHAnsi" w:hAnsiTheme="minorHAnsi" w:cstheme="minorHAnsi"/>
                <w:sz w:val="18"/>
                <w:szCs w:val="18"/>
              </w:rPr>
            </w:pPr>
            <w:r w:rsidRPr="0009552E">
              <w:rPr>
                <w:rFonts w:asciiTheme="minorHAnsi" w:hAnsiTheme="minorHAnsi" w:cstheme="minorHAnsi"/>
                <w:sz w:val="18"/>
                <w:szCs w:val="18"/>
              </w:rPr>
              <w:t xml:space="preserve">Empanada de queso de cabra con brocheta de pimiento  </w:t>
            </w:r>
          </w:p>
          <w:p w14:paraId="5B432468" w14:textId="77777777" w:rsidR="0009552E" w:rsidRPr="0009552E" w:rsidRDefault="0009552E" w:rsidP="00BC0E9B">
            <w:pPr>
              <w:widowControl/>
              <w:numPr>
                <w:ilvl w:val="0"/>
                <w:numId w:val="42"/>
              </w:numPr>
              <w:spacing w:after="93"/>
              <w:ind w:left="381" w:hanging="284"/>
              <w:rPr>
                <w:rFonts w:asciiTheme="minorHAnsi" w:hAnsiTheme="minorHAnsi" w:cstheme="minorHAnsi"/>
                <w:sz w:val="18"/>
                <w:szCs w:val="18"/>
              </w:rPr>
            </w:pPr>
            <w:r w:rsidRPr="0009552E">
              <w:rPr>
                <w:rFonts w:asciiTheme="minorHAnsi" w:hAnsiTheme="minorHAnsi" w:cstheme="minorHAnsi"/>
                <w:sz w:val="18"/>
                <w:szCs w:val="18"/>
              </w:rPr>
              <w:t xml:space="preserve">Crepa de 3 quesos en salsa de albahaca  </w:t>
            </w:r>
          </w:p>
          <w:p w14:paraId="39D8A317" w14:textId="77777777" w:rsidR="0009552E" w:rsidRPr="0009552E" w:rsidRDefault="0009552E" w:rsidP="00BC0E9B">
            <w:pPr>
              <w:pStyle w:val="Prrafodelista"/>
              <w:numPr>
                <w:ilvl w:val="0"/>
                <w:numId w:val="42"/>
              </w:numPr>
              <w:ind w:left="381" w:hanging="284"/>
              <w:contextualSpacing/>
              <w:jc w:val="both"/>
              <w:rPr>
                <w:rFonts w:asciiTheme="minorHAnsi" w:hAnsiTheme="minorHAnsi" w:cstheme="minorHAnsi"/>
                <w:sz w:val="18"/>
                <w:szCs w:val="18"/>
              </w:rPr>
            </w:pPr>
            <w:r w:rsidRPr="0009552E">
              <w:rPr>
                <w:rFonts w:asciiTheme="minorHAnsi" w:hAnsiTheme="minorHAnsi" w:cstheme="minorHAnsi"/>
                <w:sz w:val="18"/>
                <w:szCs w:val="18"/>
              </w:rPr>
              <w:t>Hojaldre de queso a los tres pimientos con toque de chipotle</w:t>
            </w:r>
          </w:p>
          <w:p w14:paraId="46F5861E" w14:textId="77777777" w:rsidR="0009552E" w:rsidRPr="0009552E" w:rsidRDefault="0009552E" w:rsidP="00BC0E9B">
            <w:pPr>
              <w:contextualSpacing/>
              <w:jc w:val="both"/>
              <w:rPr>
                <w:rFonts w:asciiTheme="minorHAnsi" w:hAnsiTheme="minorHAnsi" w:cstheme="minorHAnsi"/>
                <w:sz w:val="18"/>
                <w:szCs w:val="18"/>
              </w:rPr>
            </w:pPr>
          </w:p>
          <w:p w14:paraId="542701CB" w14:textId="77777777" w:rsidR="0009552E" w:rsidRPr="0009552E" w:rsidRDefault="0009552E" w:rsidP="00BC0E9B">
            <w:pPr>
              <w:pStyle w:val="Prrafodelista"/>
              <w:numPr>
                <w:ilvl w:val="0"/>
                <w:numId w:val="44"/>
              </w:numPr>
              <w:contextualSpacing/>
              <w:jc w:val="both"/>
              <w:rPr>
                <w:rFonts w:asciiTheme="minorHAnsi" w:hAnsiTheme="minorHAnsi" w:cstheme="minorHAnsi"/>
                <w:b/>
                <w:sz w:val="18"/>
                <w:szCs w:val="18"/>
              </w:rPr>
            </w:pPr>
            <w:r w:rsidRPr="0009552E">
              <w:rPr>
                <w:rFonts w:asciiTheme="minorHAnsi" w:hAnsiTheme="minorHAnsi" w:cstheme="minorHAnsi"/>
                <w:b/>
                <w:sz w:val="18"/>
                <w:szCs w:val="18"/>
              </w:rPr>
              <w:t>Plato Fuerte:</w:t>
            </w:r>
          </w:p>
          <w:p w14:paraId="777C9ADD" w14:textId="77777777" w:rsidR="0009552E" w:rsidRPr="0009552E" w:rsidRDefault="0009552E" w:rsidP="00BC0E9B">
            <w:pPr>
              <w:ind w:left="666" w:right="172" w:hanging="426"/>
              <w:jc w:val="both"/>
              <w:rPr>
                <w:rFonts w:asciiTheme="minorHAnsi" w:hAnsiTheme="minorHAnsi" w:cstheme="minorHAnsi"/>
                <w:sz w:val="18"/>
                <w:szCs w:val="18"/>
              </w:rPr>
            </w:pPr>
          </w:p>
          <w:p w14:paraId="024E137D" w14:textId="77777777" w:rsidR="0009552E" w:rsidRPr="0009552E" w:rsidRDefault="0009552E" w:rsidP="00BC0E9B">
            <w:pPr>
              <w:pStyle w:val="Prrafodelista"/>
              <w:numPr>
                <w:ilvl w:val="0"/>
                <w:numId w:val="45"/>
              </w:numPr>
              <w:ind w:left="524" w:right="172" w:hanging="283"/>
              <w:contextualSpacing/>
              <w:jc w:val="both"/>
              <w:rPr>
                <w:rFonts w:asciiTheme="minorHAnsi" w:hAnsiTheme="minorHAnsi" w:cstheme="minorHAnsi"/>
                <w:sz w:val="18"/>
                <w:szCs w:val="18"/>
              </w:rPr>
            </w:pPr>
            <w:r w:rsidRPr="0009552E">
              <w:rPr>
                <w:rFonts w:asciiTheme="minorHAnsi" w:hAnsiTheme="minorHAnsi" w:cstheme="minorHAnsi"/>
                <w:sz w:val="18"/>
                <w:szCs w:val="18"/>
              </w:rPr>
              <w:t>Suprema de Pollo Cordón Blue</w:t>
            </w:r>
          </w:p>
          <w:p w14:paraId="084E57FD" w14:textId="77777777" w:rsidR="0009552E" w:rsidRPr="0009552E" w:rsidRDefault="0009552E" w:rsidP="00BC0E9B">
            <w:pPr>
              <w:pStyle w:val="Prrafodelista"/>
              <w:numPr>
                <w:ilvl w:val="0"/>
                <w:numId w:val="45"/>
              </w:numPr>
              <w:ind w:left="524" w:right="172" w:hanging="283"/>
              <w:contextualSpacing/>
              <w:jc w:val="both"/>
              <w:rPr>
                <w:rFonts w:asciiTheme="minorHAnsi" w:hAnsiTheme="minorHAnsi" w:cstheme="minorHAnsi"/>
                <w:sz w:val="18"/>
                <w:szCs w:val="18"/>
              </w:rPr>
            </w:pPr>
            <w:r w:rsidRPr="0009552E">
              <w:rPr>
                <w:rFonts w:asciiTheme="minorHAnsi" w:hAnsiTheme="minorHAnsi" w:cstheme="minorHAnsi"/>
                <w:sz w:val="18"/>
                <w:szCs w:val="18"/>
              </w:rPr>
              <w:t>Suprema de Pollo Rellena de Hortalizas a la Poblana</w:t>
            </w:r>
          </w:p>
          <w:p w14:paraId="40923385" w14:textId="77777777" w:rsidR="0009552E" w:rsidRPr="0009552E" w:rsidRDefault="0009552E" w:rsidP="00BC0E9B">
            <w:pPr>
              <w:pStyle w:val="Prrafodelista"/>
              <w:numPr>
                <w:ilvl w:val="0"/>
                <w:numId w:val="45"/>
              </w:numPr>
              <w:ind w:left="524" w:right="172" w:hanging="283"/>
              <w:contextualSpacing/>
              <w:jc w:val="both"/>
              <w:rPr>
                <w:rFonts w:asciiTheme="minorHAnsi" w:hAnsiTheme="minorHAnsi" w:cstheme="minorHAnsi"/>
                <w:sz w:val="18"/>
                <w:szCs w:val="18"/>
              </w:rPr>
            </w:pPr>
            <w:r w:rsidRPr="0009552E">
              <w:rPr>
                <w:rFonts w:asciiTheme="minorHAnsi" w:hAnsiTheme="minorHAnsi" w:cstheme="minorHAnsi"/>
                <w:sz w:val="18"/>
                <w:szCs w:val="18"/>
              </w:rPr>
              <w:t>Lomo Relleno de Futas Secas a la Naranja</w:t>
            </w:r>
          </w:p>
          <w:p w14:paraId="43CF3F09" w14:textId="77777777" w:rsidR="0009552E" w:rsidRPr="0009552E" w:rsidRDefault="0009552E" w:rsidP="00BC0E9B">
            <w:pPr>
              <w:pStyle w:val="Prrafodelista"/>
              <w:numPr>
                <w:ilvl w:val="0"/>
                <w:numId w:val="45"/>
              </w:numPr>
              <w:ind w:left="524" w:right="172" w:hanging="283"/>
              <w:contextualSpacing/>
              <w:jc w:val="both"/>
              <w:rPr>
                <w:rFonts w:asciiTheme="minorHAnsi" w:hAnsiTheme="minorHAnsi" w:cstheme="minorHAnsi"/>
                <w:sz w:val="18"/>
                <w:szCs w:val="18"/>
              </w:rPr>
            </w:pPr>
            <w:r w:rsidRPr="0009552E">
              <w:rPr>
                <w:rFonts w:asciiTheme="minorHAnsi" w:hAnsiTheme="minorHAnsi" w:cstheme="minorHAnsi"/>
                <w:sz w:val="18"/>
                <w:szCs w:val="18"/>
              </w:rPr>
              <w:t>Medallones de lomo a la canela.</w:t>
            </w:r>
          </w:p>
          <w:p w14:paraId="00B22300" w14:textId="77777777" w:rsidR="0009552E" w:rsidRPr="0009552E" w:rsidRDefault="0009552E" w:rsidP="00BC0E9B">
            <w:pPr>
              <w:widowControl/>
              <w:numPr>
                <w:ilvl w:val="0"/>
                <w:numId w:val="45"/>
              </w:numPr>
              <w:spacing w:after="93"/>
              <w:ind w:left="524" w:right="172" w:hanging="283"/>
              <w:jc w:val="both"/>
              <w:rPr>
                <w:rFonts w:asciiTheme="minorHAnsi" w:hAnsiTheme="minorHAnsi" w:cstheme="minorHAnsi"/>
                <w:sz w:val="18"/>
                <w:szCs w:val="18"/>
              </w:rPr>
            </w:pPr>
            <w:r w:rsidRPr="0009552E">
              <w:rPr>
                <w:rFonts w:asciiTheme="minorHAnsi" w:hAnsiTheme="minorHAnsi" w:cstheme="minorHAnsi"/>
                <w:sz w:val="18"/>
                <w:szCs w:val="18"/>
              </w:rPr>
              <w:t xml:space="preserve">Lomo de cerdo al tamarindo y chipotle con puré de camote amarillo o rojo. </w:t>
            </w:r>
          </w:p>
          <w:p w14:paraId="4CF56B99" w14:textId="77777777" w:rsidR="0009552E" w:rsidRPr="0009552E" w:rsidRDefault="0009552E" w:rsidP="00BC0E9B">
            <w:pPr>
              <w:widowControl/>
              <w:numPr>
                <w:ilvl w:val="0"/>
                <w:numId w:val="45"/>
              </w:numPr>
              <w:spacing w:after="93"/>
              <w:ind w:left="524" w:right="172" w:hanging="283"/>
              <w:jc w:val="both"/>
              <w:rPr>
                <w:rFonts w:asciiTheme="minorHAnsi" w:hAnsiTheme="minorHAnsi" w:cstheme="minorHAnsi"/>
                <w:sz w:val="18"/>
                <w:szCs w:val="18"/>
              </w:rPr>
            </w:pPr>
            <w:r w:rsidRPr="0009552E">
              <w:rPr>
                <w:rFonts w:asciiTheme="minorHAnsi" w:hAnsiTheme="minorHAnsi" w:cstheme="minorHAnsi"/>
                <w:sz w:val="18"/>
                <w:szCs w:val="18"/>
              </w:rPr>
              <w:t>Solomillo a las finas hierbas acompañado de láminas de papa al guajillo.</w:t>
            </w:r>
          </w:p>
          <w:p w14:paraId="7E2DBA0D" w14:textId="77777777" w:rsidR="0009552E" w:rsidRPr="0009552E" w:rsidRDefault="0009552E" w:rsidP="00BC0E9B">
            <w:pPr>
              <w:widowControl/>
              <w:numPr>
                <w:ilvl w:val="0"/>
                <w:numId w:val="45"/>
              </w:numPr>
              <w:spacing w:after="93"/>
              <w:ind w:left="524" w:right="172" w:hanging="283"/>
              <w:jc w:val="both"/>
              <w:rPr>
                <w:rFonts w:asciiTheme="minorHAnsi" w:hAnsiTheme="minorHAnsi" w:cstheme="minorHAnsi"/>
                <w:sz w:val="18"/>
                <w:szCs w:val="18"/>
              </w:rPr>
            </w:pPr>
            <w:r w:rsidRPr="0009552E">
              <w:rPr>
                <w:rFonts w:asciiTheme="minorHAnsi" w:hAnsiTheme="minorHAnsi" w:cstheme="minorHAnsi"/>
                <w:sz w:val="18"/>
                <w:szCs w:val="18"/>
              </w:rPr>
              <w:t>Pierna en pasilla asada con un toque de vino blanco con puré de papa perfumado de aceite de olivo.</w:t>
            </w:r>
          </w:p>
          <w:p w14:paraId="3B47787D" w14:textId="77777777" w:rsidR="0009552E" w:rsidRPr="0009552E" w:rsidRDefault="0009552E" w:rsidP="00BC0E9B">
            <w:pPr>
              <w:widowControl/>
              <w:numPr>
                <w:ilvl w:val="0"/>
                <w:numId w:val="45"/>
              </w:numPr>
              <w:spacing w:after="93"/>
              <w:ind w:left="524" w:right="172" w:hanging="283"/>
              <w:jc w:val="both"/>
              <w:rPr>
                <w:rFonts w:asciiTheme="minorHAnsi" w:hAnsiTheme="minorHAnsi" w:cstheme="minorHAnsi"/>
                <w:sz w:val="18"/>
                <w:szCs w:val="18"/>
              </w:rPr>
            </w:pPr>
            <w:r w:rsidRPr="0009552E">
              <w:rPr>
                <w:rFonts w:asciiTheme="minorHAnsi" w:hAnsiTheme="minorHAnsi" w:cstheme="minorHAnsi"/>
                <w:sz w:val="18"/>
                <w:szCs w:val="18"/>
              </w:rPr>
              <w:t>Medallones en reducción de tinto acompañado de espárragos a las finas hierbas.</w:t>
            </w:r>
          </w:p>
          <w:p w14:paraId="3FE61F50" w14:textId="77777777" w:rsidR="0009552E" w:rsidRPr="0009552E" w:rsidRDefault="0009552E" w:rsidP="00BC0E9B">
            <w:pPr>
              <w:widowControl/>
              <w:numPr>
                <w:ilvl w:val="0"/>
                <w:numId w:val="45"/>
              </w:numPr>
              <w:spacing w:after="93"/>
              <w:ind w:left="524" w:right="172" w:hanging="283"/>
              <w:jc w:val="both"/>
              <w:rPr>
                <w:rFonts w:asciiTheme="minorHAnsi" w:hAnsiTheme="minorHAnsi" w:cstheme="minorHAnsi"/>
                <w:sz w:val="18"/>
                <w:szCs w:val="18"/>
              </w:rPr>
            </w:pPr>
            <w:r w:rsidRPr="0009552E">
              <w:rPr>
                <w:rFonts w:asciiTheme="minorHAnsi" w:hAnsiTheme="minorHAnsi" w:cstheme="minorHAnsi"/>
                <w:sz w:val="18"/>
                <w:szCs w:val="18"/>
              </w:rPr>
              <w:t>Pollo en salsa de chipotle cremosa y vegetales orientales a la mantequilla.</w:t>
            </w:r>
          </w:p>
          <w:p w14:paraId="7A4C19F9" w14:textId="77777777" w:rsidR="0009552E" w:rsidRPr="0009552E" w:rsidRDefault="0009552E" w:rsidP="00BC0E9B">
            <w:pPr>
              <w:widowControl/>
              <w:numPr>
                <w:ilvl w:val="0"/>
                <w:numId w:val="45"/>
              </w:numPr>
              <w:spacing w:after="93"/>
              <w:ind w:left="524" w:right="172" w:hanging="283"/>
              <w:jc w:val="both"/>
              <w:rPr>
                <w:rFonts w:asciiTheme="minorHAnsi" w:hAnsiTheme="minorHAnsi" w:cstheme="minorHAnsi"/>
                <w:sz w:val="18"/>
                <w:szCs w:val="18"/>
              </w:rPr>
            </w:pPr>
            <w:r w:rsidRPr="0009552E">
              <w:rPr>
                <w:rFonts w:asciiTheme="minorHAnsi" w:hAnsiTheme="minorHAnsi" w:cstheme="minorHAnsi"/>
                <w:sz w:val="18"/>
                <w:szCs w:val="18"/>
              </w:rPr>
              <w:t xml:space="preserve"> Sabanita al chabacano con toque de chipotle. </w:t>
            </w:r>
          </w:p>
          <w:p w14:paraId="548D6476" w14:textId="77777777" w:rsidR="0009552E" w:rsidRPr="0009552E" w:rsidRDefault="0009552E" w:rsidP="00BC0E9B">
            <w:pPr>
              <w:widowControl/>
              <w:numPr>
                <w:ilvl w:val="0"/>
                <w:numId w:val="45"/>
              </w:numPr>
              <w:spacing w:after="93"/>
              <w:ind w:left="524" w:right="172" w:hanging="283"/>
              <w:jc w:val="both"/>
              <w:rPr>
                <w:rFonts w:asciiTheme="minorHAnsi" w:hAnsiTheme="minorHAnsi" w:cstheme="minorHAnsi"/>
                <w:sz w:val="18"/>
                <w:szCs w:val="18"/>
              </w:rPr>
            </w:pPr>
            <w:r w:rsidRPr="0009552E">
              <w:rPr>
                <w:rFonts w:asciiTheme="minorHAnsi" w:hAnsiTheme="minorHAnsi" w:cstheme="minorHAnsi"/>
                <w:sz w:val="18"/>
                <w:szCs w:val="18"/>
              </w:rPr>
              <w:t xml:space="preserve">Medallón al arándano y vino rosado con </w:t>
            </w:r>
            <w:proofErr w:type="spellStart"/>
            <w:r w:rsidRPr="0009552E">
              <w:rPr>
                <w:rFonts w:asciiTheme="minorHAnsi" w:hAnsiTheme="minorHAnsi" w:cstheme="minorHAnsi"/>
                <w:sz w:val="18"/>
                <w:szCs w:val="18"/>
              </w:rPr>
              <w:t>pure</w:t>
            </w:r>
            <w:proofErr w:type="spellEnd"/>
            <w:r w:rsidRPr="0009552E">
              <w:rPr>
                <w:rFonts w:asciiTheme="minorHAnsi" w:hAnsiTheme="minorHAnsi" w:cstheme="minorHAnsi"/>
                <w:sz w:val="18"/>
                <w:szCs w:val="18"/>
              </w:rPr>
              <w:t xml:space="preserve">                  de calabaza de castilla.  </w:t>
            </w:r>
          </w:p>
          <w:p w14:paraId="4F53D836" w14:textId="77777777" w:rsidR="0009552E" w:rsidRPr="0009552E" w:rsidRDefault="0009552E" w:rsidP="00BC0E9B">
            <w:pPr>
              <w:pStyle w:val="Prrafodelista"/>
              <w:numPr>
                <w:ilvl w:val="0"/>
                <w:numId w:val="43"/>
              </w:numPr>
              <w:ind w:left="808" w:hanging="426"/>
              <w:contextualSpacing/>
              <w:jc w:val="both"/>
              <w:rPr>
                <w:rFonts w:asciiTheme="minorHAnsi" w:hAnsiTheme="minorHAnsi" w:cstheme="minorHAnsi"/>
                <w:b/>
                <w:sz w:val="18"/>
                <w:szCs w:val="18"/>
              </w:rPr>
            </w:pPr>
            <w:r w:rsidRPr="0009552E">
              <w:rPr>
                <w:rFonts w:asciiTheme="minorHAnsi" w:hAnsiTheme="minorHAnsi" w:cstheme="minorHAnsi"/>
                <w:b/>
                <w:sz w:val="18"/>
                <w:szCs w:val="18"/>
              </w:rPr>
              <w:t>Postres:</w:t>
            </w:r>
          </w:p>
          <w:p w14:paraId="5E9A652F" w14:textId="77777777" w:rsidR="0009552E" w:rsidRPr="0009552E" w:rsidRDefault="0009552E" w:rsidP="00BC0E9B">
            <w:pPr>
              <w:pStyle w:val="Prrafodelista"/>
              <w:ind w:left="524" w:hanging="283"/>
              <w:jc w:val="both"/>
              <w:rPr>
                <w:rFonts w:asciiTheme="minorHAnsi" w:hAnsiTheme="minorHAnsi" w:cstheme="minorHAnsi"/>
                <w:b/>
                <w:sz w:val="18"/>
                <w:szCs w:val="18"/>
              </w:rPr>
            </w:pPr>
          </w:p>
          <w:p w14:paraId="6428A68C" w14:textId="77777777" w:rsidR="0009552E" w:rsidRPr="0009552E" w:rsidRDefault="0009552E" w:rsidP="00BC0E9B">
            <w:pPr>
              <w:pStyle w:val="Prrafodelista"/>
              <w:numPr>
                <w:ilvl w:val="0"/>
                <w:numId w:val="45"/>
              </w:numPr>
              <w:ind w:left="524" w:hanging="283"/>
              <w:contextualSpacing/>
              <w:jc w:val="both"/>
              <w:rPr>
                <w:rFonts w:asciiTheme="minorHAnsi" w:hAnsiTheme="minorHAnsi" w:cstheme="minorHAnsi"/>
                <w:sz w:val="18"/>
                <w:szCs w:val="18"/>
              </w:rPr>
            </w:pPr>
            <w:proofErr w:type="spellStart"/>
            <w:r w:rsidRPr="0009552E">
              <w:rPr>
                <w:rFonts w:asciiTheme="minorHAnsi" w:hAnsiTheme="minorHAnsi" w:cstheme="minorHAnsi"/>
                <w:sz w:val="18"/>
                <w:szCs w:val="18"/>
              </w:rPr>
              <w:t>Strudel</w:t>
            </w:r>
            <w:proofErr w:type="spellEnd"/>
            <w:r w:rsidRPr="0009552E">
              <w:rPr>
                <w:rFonts w:asciiTheme="minorHAnsi" w:hAnsiTheme="minorHAnsi" w:cstheme="minorHAnsi"/>
                <w:sz w:val="18"/>
                <w:szCs w:val="18"/>
              </w:rPr>
              <w:t xml:space="preserve"> de Mango con Chocolate</w:t>
            </w:r>
          </w:p>
          <w:p w14:paraId="068A26F9" w14:textId="77777777" w:rsidR="0009552E" w:rsidRPr="0009552E" w:rsidRDefault="0009552E" w:rsidP="00BC0E9B">
            <w:pPr>
              <w:pStyle w:val="Prrafodelista"/>
              <w:numPr>
                <w:ilvl w:val="0"/>
                <w:numId w:val="45"/>
              </w:numPr>
              <w:ind w:left="524" w:hanging="283"/>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Cono de Almendras con Helado de Tres Sabores </w:t>
            </w:r>
          </w:p>
          <w:p w14:paraId="7D05D753" w14:textId="77777777" w:rsidR="0009552E" w:rsidRPr="0009552E" w:rsidRDefault="0009552E" w:rsidP="00BC0E9B">
            <w:pPr>
              <w:pStyle w:val="Prrafodelista"/>
              <w:numPr>
                <w:ilvl w:val="0"/>
                <w:numId w:val="45"/>
              </w:numPr>
              <w:ind w:left="524" w:hanging="283"/>
              <w:contextualSpacing/>
              <w:jc w:val="both"/>
              <w:rPr>
                <w:rFonts w:asciiTheme="minorHAnsi" w:hAnsiTheme="minorHAnsi" w:cstheme="minorHAnsi"/>
                <w:sz w:val="18"/>
                <w:szCs w:val="18"/>
              </w:rPr>
            </w:pPr>
            <w:proofErr w:type="spellStart"/>
            <w:r w:rsidRPr="0009552E">
              <w:rPr>
                <w:rFonts w:asciiTheme="minorHAnsi" w:hAnsiTheme="minorHAnsi" w:cstheme="minorHAnsi"/>
                <w:sz w:val="18"/>
                <w:szCs w:val="18"/>
              </w:rPr>
              <w:t>Cheesecake</w:t>
            </w:r>
            <w:proofErr w:type="spellEnd"/>
            <w:r w:rsidRPr="0009552E">
              <w:rPr>
                <w:rFonts w:asciiTheme="minorHAnsi" w:hAnsiTheme="minorHAnsi" w:cstheme="minorHAnsi"/>
                <w:sz w:val="18"/>
                <w:szCs w:val="18"/>
              </w:rPr>
              <w:t xml:space="preserve"> en salsa de kiwi</w:t>
            </w:r>
          </w:p>
          <w:p w14:paraId="6422862F" w14:textId="77777777" w:rsidR="0009552E" w:rsidRPr="0009552E" w:rsidRDefault="0009552E" w:rsidP="00BC0E9B">
            <w:pPr>
              <w:pStyle w:val="Prrafodelista"/>
              <w:numPr>
                <w:ilvl w:val="0"/>
                <w:numId w:val="45"/>
              </w:numPr>
              <w:ind w:left="524" w:hanging="283"/>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Tiramisú de café y frutos de la pasión </w:t>
            </w:r>
          </w:p>
          <w:p w14:paraId="1B829CCE" w14:textId="77777777" w:rsidR="0009552E" w:rsidRPr="0009552E" w:rsidRDefault="0009552E" w:rsidP="00BC0E9B">
            <w:pPr>
              <w:pStyle w:val="Prrafodelista"/>
              <w:numPr>
                <w:ilvl w:val="0"/>
                <w:numId w:val="45"/>
              </w:numPr>
              <w:ind w:left="524" w:hanging="283"/>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Mousse de chocolate semiamargo y maracuyá </w:t>
            </w:r>
          </w:p>
          <w:p w14:paraId="7CC65B9B" w14:textId="77777777" w:rsidR="0009552E" w:rsidRPr="0009552E" w:rsidRDefault="0009552E" w:rsidP="00BC0E9B">
            <w:pPr>
              <w:pStyle w:val="Prrafodelista"/>
              <w:numPr>
                <w:ilvl w:val="0"/>
                <w:numId w:val="45"/>
              </w:numPr>
              <w:ind w:left="524" w:hanging="283"/>
              <w:contextualSpacing/>
              <w:jc w:val="both"/>
              <w:rPr>
                <w:rFonts w:asciiTheme="minorHAnsi" w:hAnsiTheme="minorHAnsi" w:cstheme="minorHAnsi"/>
                <w:sz w:val="18"/>
                <w:szCs w:val="18"/>
              </w:rPr>
            </w:pPr>
            <w:proofErr w:type="spellStart"/>
            <w:r w:rsidRPr="0009552E">
              <w:rPr>
                <w:rFonts w:asciiTheme="minorHAnsi" w:hAnsiTheme="minorHAnsi" w:cstheme="minorHAnsi"/>
                <w:sz w:val="18"/>
                <w:szCs w:val="18"/>
              </w:rPr>
              <w:t>Choux</w:t>
            </w:r>
            <w:proofErr w:type="spellEnd"/>
            <w:r w:rsidRPr="0009552E">
              <w:rPr>
                <w:rFonts w:asciiTheme="minorHAnsi" w:hAnsiTheme="minorHAnsi" w:cstheme="minorHAnsi"/>
                <w:sz w:val="18"/>
                <w:szCs w:val="18"/>
              </w:rPr>
              <w:t xml:space="preserve"> con Helado</w:t>
            </w:r>
          </w:p>
          <w:p w14:paraId="60B5422B" w14:textId="77777777" w:rsidR="0009552E" w:rsidRPr="0009552E" w:rsidRDefault="0009552E" w:rsidP="00BC0E9B">
            <w:pPr>
              <w:pStyle w:val="Prrafodelista"/>
              <w:numPr>
                <w:ilvl w:val="0"/>
                <w:numId w:val="45"/>
              </w:numPr>
              <w:ind w:left="524" w:hanging="283"/>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Brownie </w:t>
            </w:r>
          </w:p>
          <w:p w14:paraId="24B84503" w14:textId="77777777" w:rsidR="0009552E" w:rsidRPr="0009552E" w:rsidRDefault="0009552E" w:rsidP="00BC0E9B">
            <w:pPr>
              <w:pStyle w:val="Prrafodelista"/>
              <w:numPr>
                <w:ilvl w:val="0"/>
                <w:numId w:val="45"/>
              </w:numPr>
              <w:ind w:left="524" w:hanging="283"/>
              <w:contextualSpacing/>
              <w:jc w:val="both"/>
              <w:rPr>
                <w:rFonts w:asciiTheme="minorHAnsi" w:hAnsiTheme="minorHAnsi" w:cstheme="minorHAnsi"/>
                <w:sz w:val="18"/>
                <w:szCs w:val="18"/>
              </w:rPr>
            </w:pPr>
            <w:r w:rsidRPr="0009552E">
              <w:rPr>
                <w:rFonts w:asciiTheme="minorHAnsi" w:hAnsiTheme="minorHAnsi" w:cstheme="minorHAnsi"/>
                <w:sz w:val="18"/>
                <w:szCs w:val="18"/>
              </w:rPr>
              <w:t>Sorpresa de Mango</w:t>
            </w:r>
          </w:p>
          <w:p w14:paraId="4C3C5251" w14:textId="77777777" w:rsidR="0009552E" w:rsidRPr="0009552E" w:rsidRDefault="0009552E" w:rsidP="00BC0E9B">
            <w:pPr>
              <w:pStyle w:val="Prrafodelista"/>
              <w:numPr>
                <w:ilvl w:val="0"/>
                <w:numId w:val="45"/>
              </w:numPr>
              <w:ind w:left="524" w:hanging="283"/>
              <w:contextualSpacing/>
              <w:jc w:val="both"/>
              <w:rPr>
                <w:rFonts w:asciiTheme="minorHAnsi" w:hAnsiTheme="minorHAnsi" w:cstheme="minorHAnsi"/>
                <w:sz w:val="18"/>
                <w:szCs w:val="18"/>
              </w:rPr>
            </w:pPr>
            <w:proofErr w:type="spellStart"/>
            <w:r w:rsidRPr="0009552E">
              <w:rPr>
                <w:rFonts w:asciiTheme="minorHAnsi" w:hAnsiTheme="minorHAnsi" w:cstheme="minorHAnsi"/>
                <w:sz w:val="18"/>
                <w:szCs w:val="18"/>
              </w:rPr>
              <w:t>Baked</w:t>
            </w:r>
            <w:proofErr w:type="spellEnd"/>
            <w:r w:rsidRPr="0009552E">
              <w:rPr>
                <w:rFonts w:asciiTheme="minorHAnsi" w:hAnsiTheme="minorHAnsi" w:cstheme="minorHAnsi"/>
                <w:sz w:val="18"/>
                <w:szCs w:val="18"/>
              </w:rPr>
              <w:t xml:space="preserve"> Alaska</w:t>
            </w:r>
          </w:p>
          <w:p w14:paraId="412EB92E" w14:textId="77777777" w:rsidR="0009552E" w:rsidRPr="0009552E" w:rsidRDefault="0009552E" w:rsidP="00BC0E9B">
            <w:pPr>
              <w:pStyle w:val="Prrafodelista"/>
              <w:numPr>
                <w:ilvl w:val="0"/>
                <w:numId w:val="45"/>
              </w:numPr>
              <w:ind w:left="524" w:hanging="283"/>
              <w:contextualSpacing/>
              <w:jc w:val="both"/>
              <w:rPr>
                <w:rFonts w:asciiTheme="minorHAnsi" w:hAnsiTheme="minorHAnsi" w:cstheme="minorHAnsi"/>
                <w:sz w:val="18"/>
                <w:szCs w:val="18"/>
              </w:rPr>
            </w:pPr>
            <w:r w:rsidRPr="0009552E">
              <w:rPr>
                <w:rFonts w:asciiTheme="minorHAnsi" w:hAnsiTheme="minorHAnsi" w:cstheme="minorHAnsi"/>
                <w:sz w:val="18"/>
                <w:szCs w:val="18"/>
              </w:rPr>
              <w:t>Bomba de Chocolate.</w:t>
            </w:r>
          </w:p>
          <w:p w14:paraId="3882E5B0" w14:textId="77777777" w:rsidR="0009552E" w:rsidRPr="0009552E" w:rsidRDefault="0009552E" w:rsidP="00BC0E9B">
            <w:pPr>
              <w:pStyle w:val="Prrafodelista"/>
              <w:ind w:left="1100"/>
              <w:contextualSpacing/>
              <w:jc w:val="both"/>
              <w:rPr>
                <w:rFonts w:asciiTheme="minorHAnsi" w:hAnsiTheme="minorHAnsi" w:cstheme="minorHAnsi"/>
                <w:sz w:val="18"/>
                <w:szCs w:val="18"/>
              </w:rPr>
            </w:pPr>
          </w:p>
          <w:p w14:paraId="10B271D3" w14:textId="77777777" w:rsidR="0009552E" w:rsidRPr="0009552E" w:rsidRDefault="0009552E" w:rsidP="00BC0E9B">
            <w:pPr>
              <w:jc w:val="both"/>
              <w:rPr>
                <w:rFonts w:asciiTheme="minorHAnsi" w:hAnsiTheme="minorHAnsi" w:cstheme="minorHAnsi"/>
                <w:sz w:val="18"/>
                <w:szCs w:val="18"/>
              </w:rPr>
            </w:pPr>
            <w:r w:rsidRPr="0009552E">
              <w:rPr>
                <w:rFonts w:asciiTheme="minorHAnsi" w:hAnsiTheme="minorHAnsi" w:cstheme="minorHAnsi"/>
                <w:sz w:val="18"/>
                <w:szCs w:val="18"/>
              </w:rPr>
              <w:t xml:space="preserve">Incluir: Vajilla, cubertería, cristalería (copa de agua, vasos de cristal, tazas), en óptimas condiciones. </w:t>
            </w:r>
          </w:p>
          <w:p w14:paraId="28C559CF" w14:textId="77777777" w:rsidR="0009552E" w:rsidRPr="0009552E" w:rsidRDefault="0009552E" w:rsidP="00BC0E9B">
            <w:pPr>
              <w:jc w:val="both"/>
              <w:rPr>
                <w:rFonts w:asciiTheme="minorHAnsi" w:hAnsiTheme="minorHAnsi" w:cstheme="minorHAnsi"/>
                <w:sz w:val="18"/>
                <w:szCs w:val="18"/>
              </w:rPr>
            </w:pPr>
          </w:p>
          <w:p w14:paraId="36132FD8" w14:textId="77777777" w:rsidR="0009552E" w:rsidRPr="0009552E" w:rsidRDefault="0009552E" w:rsidP="00BC0E9B">
            <w:pPr>
              <w:pStyle w:val="Prrafodelista"/>
              <w:numPr>
                <w:ilvl w:val="0"/>
                <w:numId w:val="46"/>
              </w:numPr>
              <w:contextualSpacing/>
              <w:jc w:val="both"/>
              <w:rPr>
                <w:rFonts w:asciiTheme="minorHAnsi" w:hAnsiTheme="minorHAnsi" w:cstheme="minorHAnsi"/>
                <w:i/>
                <w:iCs/>
                <w:sz w:val="18"/>
                <w:szCs w:val="18"/>
              </w:rPr>
            </w:pPr>
            <w:r w:rsidRPr="0009552E">
              <w:rPr>
                <w:rFonts w:asciiTheme="minorHAnsi" w:hAnsiTheme="minorHAnsi" w:cstheme="minorHAnsi"/>
                <w:i/>
                <w:iCs/>
                <w:sz w:val="18"/>
                <w:szCs w:val="18"/>
              </w:rPr>
              <w:t>Se solicita un menú de degustación para   10 personas, en el cual se definirá el menú final y la decoración.</w:t>
            </w:r>
          </w:p>
          <w:p w14:paraId="191F3C8D" w14:textId="77777777" w:rsidR="0009552E" w:rsidRPr="0009552E" w:rsidRDefault="0009552E" w:rsidP="00BC0E9B">
            <w:pPr>
              <w:jc w:val="both"/>
              <w:rPr>
                <w:rFonts w:asciiTheme="minorHAnsi" w:hAnsiTheme="minorHAnsi" w:cstheme="minorHAnsi"/>
                <w:b/>
                <w:sz w:val="18"/>
                <w:szCs w:val="18"/>
              </w:rPr>
            </w:pPr>
          </w:p>
          <w:p w14:paraId="5E62A0D9" w14:textId="77777777" w:rsidR="0009552E" w:rsidRPr="0009552E" w:rsidRDefault="0009552E" w:rsidP="00BC0E9B">
            <w:pPr>
              <w:jc w:val="both"/>
              <w:rPr>
                <w:rFonts w:asciiTheme="minorHAnsi" w:hAnsiTheme="minorHAnsi" w:cstheme="minorHAnsi"/>
                <w:b/>
                <w:sz w:val="18"/>
                <w:szCs w:val="18"/>
              </w:rPr>
            </w:pPr>
            <w:r w:rsidRPr="0009552E">
              <w:rPr>
                <w:rFonts w:asciiTheme="minorHAnsi" w:hAnsiTheme="minorHAnsi" w:cstheme="minorHAnsi"/>
                <w:b/>
                <w:sz w:val="18"/>
                <w:szCs w:val="18"/>
              </w:rPr>
              <w:t xml:space="preserve">Bebidas: </w:t>
            </w:r>
          </w:p>
          <w:p w14:paraId="08C18472" w14:textId="77777777" w:rsidR="0009552E" w:rsidRPr="0009552E" w:rsidRDefault="0009552E" w:rsidP="00BC0E9B">
            <w:pPr>
              <w:ind w:hanging="328"/>
              <w:jc w:val="both"/>
              <w:rPr>
                <w:rFonts w:asciiTheme="minorHAnsi" w:hAnsiTheme="minorHAnsi" w:cstheme="minorHAnsi"/>
                <w:b/>
                <w:sz w:val="18"/>
                <w:szCs w:val="18"/>
              </w:rPr>
            </w:pPr>
          </w:p>
          <w:p w14:paraId="0302B434" w14:textId="77777777" w:rsidR="0009552E" w:rsidRPr="0009552E" w:rsidRDefault="0009552E" w:rsidP="00BC0E9B">
            <w:pPr>
              <w:widowControl/>
              <w:numPr>
                <w:ilvl w:val="0"/>
                <w:numId w:val="47"/>
              </w:numPr>
              <w:ind w:hanging="328"/>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Refresco y hielo ilimitado durante las horas del evento. </w:t>
            </w:r>
          </w:p>
          <w:p w14:paraId="19C7D781" w14:textId="77777777" w:rsidR="0009552E" w:rsidRPr="0009552E" w:rsidRDefault="0009552E" w:rsidP="00BC0E9B">
            <w:pPr>
              <w:widowControl/>
              <w:numPr>
                <w:ilvl w:val="0"/>
                <w:numId w:val="47"/>
              </w:numPr>
              <w:ind w:hanging="328"/>
              <w:contextualSpacing/>
              <w:jc w:val="both"/>
              <w:rPr>
                <w:rFonts w:asciiTheme="minorHAnsi" w:hAnsiTheme="minorHAnsi" w:cstheme="minorHAnsi"/>
                <w:sz w:val="18"/>
                <w:szCs w:val="18"/>
              </w:rPr>
            </w:pPr>
            <w:r w:rsidRPr="0009552E">
              <w:rPr>
                <w:rFonts w:asciiTheme="minorHAnsi" w:hAnsiTheme="minorHAnsi" w:cstheme="minorHAnsi"/>
                <w:sz w:val="18"/>
                <w:szCs w:val="18"/>
              </w:rPr>
              <w:t>Bebidas.</w:t>
            </w:r>
          </w:p>
          <w:p w14:paraId="22A33494" w14:textId="77777777" w:rsidR="0009552E" w:rsidRPr="0009552E" w:rsidRDefault="0009552E" w:rsidP="00BC0E9B">
            <w:pPr>
              <w:widowControl/>
              <w:numPr>
                <w:ilvl w:val="0"/>
                <w:numId w:val="47"/>
              </w:numPr>
              <w:ind w:hanging="328"/>
              <w:contextualSpacing/>
              <w:jc w:val="both"/>
              <w:rPr>
                <w:rFonts w:asciiTheme="minorHAnsi" w:hAnsiTheme="minorHAnsi" w:cstheme="minorHAnsi"/>
                <w:sz w:val="18"/>
                <w:szCs w:val="18"/>
              </w:rPr>
            </w:pPr>
            <w:r w:rsidRPr="0009552E">
              <w:rPr>
                <w:rFonts w:asciiTheme="minorHAnsi" w:hAnsiTheme="minorHAnsi" w:cstheme="minorHAnsi"/>
                <w:sz w:val="18"/>
                <w:szCs w:val="18"/>
              </w:rPr>
              <w:t>Descorche incluido.</w:t>
            </w:r>
          </w:p>
          <w:p w14:paraId="6A24CB88" w14:textId="77777777" w:rsidR="0009552E" w:rsidRPr="0009552E" w:rsidRDefault="0009552E" w:rsidP="00BC0E9B">
            <w:pPr>
              <w:jc w:val="both"/>
              <w:rPr>
                <w:rFonts w:asciiTheme="minorHAnsi" w:hAnsiTheme="minorHAnsi" w:cstheme="minorHAnsi"/>
                <w:sz w:val="18"/>
                <w:szCs w:val="18"/>
              </w:rPr>
            </w:pPr>
          </w:p>
          <w:p w14:paraId="20A12256" w14:textId="77777777" w:rsidR="0009552E" w:rsidRPr="0009552E" w:rsidRDefault="0009552E" w:rsidP="00BC0E9B">
            <w:pPr>
              <w:jc w:val="both"/>
              <w:rPr>
                <w:rFonts w:asciiTheme="minorHAnsi" w:hAnsiTheme="minorHAnsi" w:cstheme="minorHAnsi"/>
                <w:b/>
                <w:sz w:val="18"/>
                <w:szCs w:val="18"/>
              </w:rPr>
            </w:pPr>
            <w:r w:rsidRPr="0009552E">
              <w:rPr>
                <w:rFonts w:asciiTheme="minorHAnsi" w:hAnsiTheme="minorHAnsi" w:cstheme="minorHAnsi"/>
                <w:b/>
                <w:sz w:val="18"/>
                <w:szCs w:val="18"/>
              </w:rPr>
              <w:t>Servicios adicionales:</w:t>
            </w:r>
          </w:p>
          <w:p w14:paraId="60AEEF5E" w14:textId="77777777" w:rsidR="0009552E" w:rsidRPr="0009552E" w:rsidRDefault="0009552E" w:rsidP="00BC0E9B">
            <w:pPr>
              <w:jc w:val="both"/>
              <w:rPr>
                <w:rFonts w:asciiTheme="minorHAnsi" w:hAnsiTheme="minorHAnsi" w:cstheme="minorHAnsi"/>
                <w:sz w:val="18"/>
                <w:szCs w:val="18"/>
              </w:rPr>
            </w:pPr>
          </w:p>
          <w:p w14:paraId="3221D6D8"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r w:rsidRPr="0009552E">
              <w:rPr>
                <w:rFonts w:asciiTheme="minorHAnsi" w:hAnsiTheme="minorHAnsi" w:cstheme="minorHAnsi"/>
                <w:sz w:val="18"/>
                <w:szCs w:val="18"/>
              </w:rPr>
              <w:t>Música versátil (grupo musical) por 04 horas.</w:t>
            </w:r>
          </w:p>
          <w:p w14:paraId="573BF34F"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Mariachi o banda por 01 hora. </w:t>
            </w:r>
          </w:p>
          <w:p w14:paraId="31F20B8C"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Meseros: 1 por cada 15 personas. </w:t>
            </w:r>
          </w:p>
          <w:p w14:paraId="2DB1B847"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Personal de barra. </w:t>
            </w:r>
          </w:p>
          <w:p w14:paraId="15F73B09"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r w:rsidRPr="0009552E">
              <w:rPr>
                <w:rFonts w:asciiTheme="minorHAnsi" w:hAnsiTheme="minorHAnsi" w:cstheme="minorHAnsi"/>
                <w:sz w:val="18"/>
                <w:szCs w:val="18"/>
              </w:rPr>
              <w:t>Capitán de meseros.</w:t>
            </w:r>
          </w:p>
          <w:p w14:paraId="48A0876F"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r w:rsidRPr="0009552E">
              <w:rPr>
                <w:rFonts w:asciiTheme="minorHAnsi" w:hAnsiTheme="minorHAnsi" w:cstheme="minorHAnsi"/>
                <w:sz w:val="18"/>
                <w:szCs w:val="18"/>
              </w:rPr>
              <w:t>Responsable del Evento.</w:t>
            </w:r>
          </w:p>
          <w:p w14:paraId="51788BE2"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r w:rsidRPr="0009552E">
              <w:rPr>
                <w:rFonts w:asciiTheme="minorHAnsi" w:hAnsiTheme="minorHAnsi" w:cstheme="minorHAnsi"/>
                <w:sz w:val="18"/>
                <w:szCs w:val="18"/>
              </w:rPr>
              <w:t>Personal de seguridad para el salón y para el estacionamiento.</w:t>
            </w:r>
          </w:p>
          <w:p w14:paraId="189B3FC9"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r w:rsidRPr="0009552E">
              <w:rPr>
                <w:rFonts w:asciiTheme="minorHAnsi" w:hAnsiTheme="minorHAnsi" w:cstheme="minorHAnsi"/>
                <w:sz w:val="18"/>
                <w:szCs w:val="18"/>
              </w:rPr>
              <w:t>Personal de limpieza en los baños (durante el servicio).</w:t>
            </w:r>
          </w:p>
          <w:p w14:paraId="16EABDF7"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r w:rsidRPr="0009552E">
              <w:rPr>
                <w:rFonts w:asciiTheme="minorHAnsi" w:hAnsiTheme="minorHAnsi" w:cstheme="minorHAnsi"/>
                <w:sz w:val="18"/>
                <w:szCs w:val="18"/>
              </w:rPr>
              <w:t>Valet Parking (mínimo 12 personas).</w:t>
            </w:r>
          </w:p>
          <w:p w14:paraId="46866C32"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Decoración </w:t>
            </w:r>
            <w:proofErr w:type="spellStart"/>
            <w:r w:rsidRPr="0009552E">
              <w:rPr>
                <w:rFonts w:asciiTheme="minorHAnsi" w:hAnsiTheme="minorHAnsi" w:cstheme="minorHAnsi"/>
                <w:sz w:val="18"/>
                <w:szCs w:val="18"/>
              </w:rPr>
              <w:t>Áérea</w:t>
            </w:r>
            <w:proofErr w:type="spellEnd"/>
            <w:r w:rsidRPr="0009552E">
              <w:rPr>
                <w:rFonts w:asciiTheme="minorHAnsi" w:hAnsiTheme="minorHAnsi" w:cstheme="minorHAnsi"/>
                <w:sz w:val="18"/>
                <w:szCs w:val="18"/>
              </w:rPr>
              <w:t xml:space="preserve">. </w:t>
            </w:r>
          </w:p>
          <w:p w14:paraId="2DF18E3C"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r w:rsidRPr="0009552E">
              <w:rPr>
                <w:rFonts w:asciiTheme="minorHAnsi" w:hAnsiTheme="minorHAnsi" w:cstheme="minorHAnsi"/>
                <w:sz w:val="18"/>
                <w:szCs w:val="18"/>
              </w:rPr>
              <w:t>Back de recepción personalizado y Letras personalizadas con luz (UAA).</w:t>
            </w:r>
          </w:p>
          <w:p w14:paraId="26EA65FF" w14:textId="77777777" w:rsidR="0009552E" w:rsidRPr="0009552E" w:rsidRDefault="0009552E" w:rsidP="00BC0E9B">
            <w:pPr>
              <w:widowControl/>
              <w:numPr>
                <w:ilvl w:val="0"/>
                <w:numId w:val="47"/>
              </w:numPr>
              <w:contextualSpacing/>
              <w:jc w:val="both"/>
              <w:rPr>
                <w:rFonts w:asciiTheme="minorHAnsi" w:hAnsiTheme="minorHAnsi" w:cstheme="minorHAnsi"/>
                <w:sz w:val="18"/>
                <w:szCs w:val="18"/>
              </w:rPr>
            </w:pPr>
            <w:proofErr w:type="spellStart"/>
            <w:r w:rsidRPr="0009552E">
              <w:rPr>
                <w:rFonts w:asciiTheme="minorHAnsi" w:hAnsiTheme="minorHAnsi" w:cstheme="minorHAnsi"/>
                <w:sz w:val="18"/>
                <w:szCs w:val="18"/>
              </w:rPr>
              <w:t>Hostess</w:t>
            </w:r>
            <w:proofErr w:type="spellEnd"/>
            <w:r w:rsidRPr="0009552E">
              <w:rPr>
                <w:rFonts w:asciiTheme="minorHAnsi" w:hAnsiTheme="minorHAnsi" w:cstheme="minorHAnsi"/>
                <w:sz w:val="18"/>
                <w:szCs w:val="18"/>
              </w:rPr>
              <w:t xml:space="preserve"> recepción de invitados.</w:t>
            </w:r>
          </w:p>
          <w:p w14:paraId="0957A515" w14:textId="77777777" w:rsidR="0009552E" w:rsidRPr="0009552E" w:rsidRDefault="0009552E" w:rsidP="00BC0E9B">
            <w:pPr>
              <w:rPr>
                <w:rFonts w:asciiTheme="minorHAnsi" w:hAnsiTheme="minorHAnsi" w:cstheme="minorHAnsi"/>
                <w:b/>
                <w:color w:val="000000"/>
                <w:sz w:val="18"/>
                <w:szCs w:val="18"/>
              </w:rPr>
            </w:pPr>
          </w:p>
          <w:p w14:paraId="0264C803" w14:textId="77777777" w:rsidR="0009552E" w:rsidRPr="0009552E" w:rsidRDefault="0009552E" w:rsidP="00BC0E9B">
            <w:pPr>
              <w:rPr>
                <w:rFonts w:asciiTheme="minorHAnsi" w:hAnsiTheme="minorHAnsi" w:cstheme="minorHAnsi"/>
                <w:b/>
                <w:color w:val="000000"/>
                <w:sz w:val="18"/>
                <w:szCs w:val="18"/>
              </w:rPr>
            </w:pPr>
            <w:r w:rsidRPr="0009552E">
              <w:rPr>
                <w:rFonts w:asciiTheme="minorHAnsi" w:hAnsiTheme="minorHAnsi" w:cstheme="minorHAnsi"/>
                <w:b/>
                <w:color w:val="000000"/>
                <w:sz w:val="18"/>
                <w:szCs w:val="18"/>
              </w:rPr>
              <w:t>Condiciones del espacio físico:</w:t>
            </w:r>
          </w:p>
          <w:p w14:paraId="6F59C319" w14:textId="77777777" w:rsidR="0009552E" w:rsidRPr="0009552E" w:rsidRDefault="0009552E" w:rsidP="00BC0E9B">
            <w:pPr>
              <w:rPr>
                <w:rFonts w:asciiTheme="minorHAnsi" w:hAnsiTheme="minorHAnsi" w:cstheme="minorHAnsi"/>
                <w:color w:val="000000"/>
                <w:sz w:val="18"/>
                <w:szCs w:val="18"/>
              </w:rPr>
            </w:pPr>
          </w:p>
          <w:p w14:paraId="619E9623" w14:textId="77777777" w:rsidR="0009552E" w:rsidRPr="0009552E" w:rsidRDefault="0009552E" w:rsidP="00BC0E9B">
            <w:pPr>
              <w:widowControl/>
              <w:numPr>
                <w:ilvl w:val="0"/>
                <w:numId w:val="47"/>
              </w:numPr>
              <w:tabs>
                <w:tab w:val="center" w:pos="721"/>
                <w:tab w:val="right" w:pos="8838"/>
              </w:tabs>
              <w:ind w:right="-29"/>
              <w:jc w:val="both"/>
              <w:rPr>
                <w:rFonts w:asciiTheme="minorHAnsi" w:hAnsiTheme="minorHAnsi" w:cstheme="minorHAnsi"/>
                <w:sz w:val="18"/>
                <w:szCs w:val="18"/>
              </w:rPr>
            </w:pPr>
            <w:r w:rsidRPr="0009552E">
              <w:rPr>
                <w:rFonts w:asciiTheme="minorHAnsi" w:hAnsiTheme="minorHAnsi" w:cstheme="minorHAnsi"/>
                <w:sz w:val="18"/>
                <w:szCs w:val="18"/>
              </w:rPr>
              <w:t>Mesas con espacio suficiente para la cantidad solicitada.  (redondas para 10 personas).</w:t>
            </w:r>
          </w:p>
          <w:p w14:paraId="1BF29775" w14:textId="77777777" w:rsidR="0009552E" w:rsidRPr="0009552E" w:rsidRDefault="0009552E" w:rsidP="00BC0E9B">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09552E">
              <w:rPr>
                <w:rFonts w:asciiTheme="minorHAnsi" w:hAnsiTheme="minorHAnsi" w:cstheme="minorHAnsi"/>
                <w:sz w:val="18"/>
                <w:szCs w:val="18"/>
              </w:rPr>
              <w:t>Mantel: En rayón o tela similar de colores a elegir, en perfecto estado de limpieza y presentación.</w:t>
            </w:r>
          </w:p>
          <w:p w14:paraId="44A915B5" w14:textId="77777777" w:rsidR="0009552E" w:rsidRPr="0009552E" w:rsidRDefault="0009552E" w:rsidP="00BC0E9B">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09552E">
              <w:rPr>
                <w:rFonts w:asciiTheme="minorHAnsi" w:hAnsiTheme="minorHAnsi" w:cstheme="minorHAnsi"/>
                <w:sz w:val="18"/>
                <w:szCs w:val="18"/>
              </w:rPr>
              <w:t>Cubremanteles: en rayón o tela similar de colores a elegir en perfecto estado de limpieza y presentación.</w:t>
            </w:r>
          </w:p>
          <w:p w14:paraId="25B28F0E" w14:textId="77777777" w:rsidR="0009552E" w:rsidRPr="0009552E" w:rsidRDefault="0009552E" w:rsidP="00BC0E9B">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09552E">
              <w:rPr>
                <w:rFonts w:asciiTheme="minorHAnsi" w:hAnsiTheme="minorHAnsi" w:cstheme="minorHAnsi"/>
                <w:sz w:val="18"/>
                <w:szCs w:val="18"/>
              </w:rPr>
              <w:t xml:space="preserve">Plato base cuadrado o redondo de resina dorado, plata o redondo </w:t>
            </w:r>
            <w:proofErr w:type="spellStart"/>
            <w:r w:rsidRPr="0009552E">
              <w:rPr>
                <w:rFonts w:asciiTheme="minorHAnsi" w:hAnsiTheme="minorHAnsi" w:cstheme="minorHAnsi"/>
                <w:sz w:val="18"/>
                <w:szCs w:val="18"/>
              </w:rPr>
              <w:t>pewter</w:t>
            </w:r>
            <w:proofErr w:type="spellEnd"/>
            <w:r w:rsidRPr="0009552E">
              <w:rPr>
                <w:rFonts w:asciiTheme="minorHAnsi" w:hAnsiTheme="minorHAnsi" w:cstheme="minorHAnsi"/>
                <w:sz w:val="18"/>
                <w:szCs w:val="18"/>
              </w:rPr>
              <w:t xml:space="preserve">. </w:t>
            </w:r>
          </w:p>
          <w:p w14:paraId="4E26DECE" w14:textId="77777777" w:rsidR="0009552E" w:rsidRPr="0009552E" w:rsidRDefault="0009552E" w:rsidP="00BC0E9B">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09552E">
              <w:rPr>
                <w:rFonts w:asciiTheme="minorHAnsi" w:hAnsiTheme="minorHAnsi" w:cstheme="minorHAnsi"/>
                <w:sz w:val="18"/>
                <w:szCs w:val="18"/>
              </w:rPr>
              <w:t>Servilleta de tela, en perfecto estado de limpieza y presentación.</w:t>
            </w:r>
          </w:p>
          <w:p w14:paraId="443E730E" w14:textId="77777777" w:rsidR="0009552E" w:rsidRPr="0009552E" w:rsidRDefault="0009552E" w:rsidP="00BC0E9B">
            <w:pPr>
              <w:widowControl/>
              <w:numPr>
                <w:ilvl w:val="0"/>
                <w:numId w:val="47"/>
              </w:numPr>
              <w:tabs>
                <w:tab w:val="center" w:pos="721"/>
                <w:tab w:val="center" w:pos="4419"/>
                <w:tab w:val="right" w:pos="8838"/>
              </w:tabs>
              <w:ind w:right="-29"/>
              <w:jc w:val="both"/>
              <w:rPr>
                <w:rFonts w:asciiTheme="minorHAnsi" w:hAnsiTheme="minorHAnsi" w:cstheme="minorHAnsi"/>
                <w:color w:val="FF0000"/>
                <w:sz w:val="18"/>
                <w:szCs w:val="18"/>
              </w:rPr>
            </w:pPr>
            <w:r w:rsidRPr="0009552E">
              <w:rPr>
                <w:rFonts w:asciiTheme="minorHAnsi" w:hAnsiTheme="minorHAnsi" w:cstheme="minorHAnsi"/>
                <w:sz w:val="18"/>
                <w:szCs w:val="18"/>
              </w:rPr>
              <w:t xml:space="preserve">Silla: tipo </w:t>
            </w:r>
            <w:proofErr w:type="spellStart"/>
            <w:r w:rsidRPr="0009552E">
              <w:rPr>
                <w:rFonts w:asciiTheme="minorHAnsi" w:hAnsiTheme="minorHAnsi" w:cstheme="minorHAnsi"/>
                <w:sz w:val="18"/>
                <w:szCs w:val="18"/>
              </w:rPr>
              <w:t>tiffanny</w:t>
            </w:r>
            <w:proofErr w:type="spellEnd"/>
            <w:r w:rsidRPr="0009552E">
              <w:rPr>
                <w:rFonts w:asciiTheme="minorHAnsi" w:hAnsiTheme="minorHAnsi" w:cstheme="minorHAnsi"/>
                <w:sz w:val="18"/>
                <w:szCs w:val="18"/>
              </w:rPr>
              <w:t xml:space="preserve"> o </w:t>
            </w:r>
            <w:proofErr w:type="spellStart"/>
            <w:r w:rsidRPr="0009552E">
              <w:rPr>
                <w:rFonts w:asciiTheme="minorHAnsi" w:hAnsiTheme="minorHAnsi" w:cstheme="minorHAnsi"/>
                <w:sz w:val="18"/>
                <w:szCs w:val="18"/>
              </w:rPr>
              <w:t>versalles</w:t>
            </w:r>
            <w:proofErr w:type="spellEnd"/>
            <w:r w:rsidRPr="0009552E">
              <w:rPr>
                <w:rFonts w:asciiTheme="minorHAnsi" w:hAnsiTheme="minorHAnsi" w:cstheme="minorHAnsi"/>
                <w:sz w:val="18"/>
                <w:szCs w:val="18"/>
              </w:rPr>
              <w:t>, vestida, acojinada, en perfectas condiciones</w:t>
            </w:r>
            <w:r w:rsidRPr="0009552E">
              <w:rPr>
                <w:rFonts w:asciiTheme="minorHAnsi" w:hAnsiTheme="minorHAnsi" w:cstheme="minorHAnsi"/>
                <w:color w:val="FF0000"/>
                <w:sz w:val="18"/>
                <w:szCs w:val="18"/>
              </w:rPr>
              <w:t>.</w:t>
            </w:r>
          </w:p>
          <w:p w14:paraId="2AD0C158" w14:textId="77777777" w:rsidR="0009552E" w:rsidRPr="0009552E" w:rsidRDefault="0009552E" w:rsidP="00BC0E9B">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09552E">
              <w:rPr>
                <w:rFonts w:asciiTheme="minorHAnsi" w:hAnsiTheme="minorHAnsi" w:cstheme="minorHAnsi"/>
                <w:sz w:val="18"/>
                <w:szCs w:val="18"/>
              </w:rPr>
              <w:t>Centro de mesa: flores naturales.</w:t>
            </w:r>
          </w:p>
          <w:p w14:paraId="25961DF8" w14:textId="77777777" w:rsidR="0009552E" w:rsidRPr="0009552E" w:rsidRDefault="0009552E" w:rsidP="00BC0E9B">
            <w:pPr>
              <w:widowControl/>
              <w:numPr>
                <w:ilvl w:val="0"/>
                <w:numId w:val="47"/>
              </w:numPr>
              <w:tabs>
                <w:tab w:val="center" w:pos="721"/>
                <w:tab w:val="center" w:pos="4419"/>
                <w:tab w:val="right" w:pos="8838"/>
              </w:tabs>
              <w:ind w:right="-29"/>
              <w:jc w:val="both"/>
              <w:rPr>
                <w:rFonts w:asciiTheme="minorHAnsi" w:hAnsiTheme="minorHAnsi" w:cstheme="minorHAnsi"/>
                <w:sz w:val="18"/>
                <w:szCs w:val="18"/>
              </w:rPr>
            </w:pPr>
            <w:r w:rsidRPr="0009552E">
              <w:rPr>
                <w:rFonts w:asciiTheme="minorHAnsi" w:hAnsiTheme="minorHAnsi" w:cstheme="minorHAnsi"/>
                <w:sz w:val="18"/>
                <w:szCs w:val="18"/>
              </w:rPr>
              <w:t>Estacionamiento pavimentado e iluminado con capacidad mínima para 400 vehículos, con delimitación de cajones.</w:t>
            </w:r>
          </w:p>
          <w:p w14:paraId="0B087423" w14:textId="77777777" w:rsidR="0009552E" w:rsidRPr="0009552E" w:rsidRDefault="0009552E" w:rsidP="00BC0E9B">
            <w:pPr>
              <w:widowControl/>
              <w:numPr>
                <w:ilvl w:val="0"/>
                <w:numId w:val="47"/>
              </w:numPr>
              <w:tabs>
                <w:tab w:val="center" w:pos="721"/>
                <w:tab w:val="center" w:pos="4419"/>
                <w:tab w:val="right" w:pos="8838"/>
              </w:tabs>
              <w:ind w:right="-29"/>
              <w:contextualSpacing/>
              <w:jc w:val="both"/>
              <w:rPr>
                <w:rFonts w:asciiTheme="minorHAnsi" w:hAnsiTheme="minorHAnsi" w:cstheme="minorHAnsi"/>
                <w:sz w:val="18"/>
                <w:szCs w:val="18"/>
              </w:rPr>
            </w:pPr>
            <w:r w:rsidRPr="0009552E">
              <w:rPr>
                <w:rFonts w:asciiTheme="minorHAnsi" w:hAnsiTheme="minorHAnsi" w:cstheme="minorHAnsi"/>
                <w:sz w:val="18"/>
                <w:szCs w:val="18"/>
              </w:rPr>
              <w:t xml:space="preserve">Instalaciones en condiciones óptimas de presentación y operación para desarrollo del evento. (delimitado con cajones, pavimentado e iluminado). </w:t>
            </w:r>
          </w:p>
          <w:p w14:paraId="5E5C094D" w14:textId="77777777" w:rsidR="0009552E" w:rsidRPr="0009552E" w:rsidRDefault="0009552E" w:rsidP="00BC0E9B">
            <w:pPr>
              <w:widowControl/>
              <w:numPr>
                <w:ilvl w:val="0"/>
                <w:numId w:val="47"/>
              </w:numPr>
              <w:tabs>
                <w:tab w:val="center" w:pos="721"/>
                <w:tab w:val="center" w:pos="4419"/>
                <w:tab w:val="right" w:pos="8838"/>
              </w:tabs>
              <w:ind w:right="-29"/>
              <w:contextualSpacing/>
              <w:jc w:val="both"/>
              <w:rPr>
                <w:rFonts w:asciiTheme="minorHAnsi" w:hAnsiTheme="minorHAnsi" w:cstheme="minorHAnsi"/>
                <w:sz w:val="18"/>
                <w:szCs w:val="18"/>
              </w:rPr>
            </w:pPr>
            <w:r w:rsidRPr="0009552E">
              <w:rPr>
                <w:rFonts w:asciiTheme="minorHAnsi" w:hAnsiTheme="minorHAnsi" w:cstheme="minorHAnsi"/>
                <w:sz w:val="18"/>
                <w:szCs w:val="18"/>
              </w:rPr>
              <w:t>Contar con todas las medidas y autorizaciones requeridas por la Secretaria de Salud del Estado de Aguascalientes.</w:t>
            </w:r>
          </w:p>
          <w:p w14:paraId="0BDDBDB8" w14:textId="77777777" w:rsidR="0009552E" w:rsidRPr="0009552E" w:rsidRDefault="0009552E" w:rsidP="00BC0E9B">
            <w:pPr>
              <w:widowControl/>
              <w:tabs>
                <w:tab w:val="center" w:pos="721"/>
                <w:tab w:val="center" w:pos="4419"/>
                <w:tab w:val="right" w:pos="8838"/>
              </w:tabs>
              <w:ind w:right="-29"/>
              <w:contextualSpacing/>
              <w:jc w:val="both"/>
              <w:rPr>
                <w:rFonts w:asciiTheme="minorHAnsi" w:hAnsiTheme="minorHAnsi" w:cstheme="minorHAnsi"/>
                <w:sz w:val="18"/>
                <w:szCs w:val="18"/>
              </w:rPr>
            </w:pPr>
          </w:p>
          <w:p w14:paraId="54C40127" w14:textId="77777777" w:rsidR="0009552E" w:rsidRPr="0009552E" w:rsidRDefault="0009552E" w:rsidP="00BC0E9B">
            <w:pPr>
              <w:pStyle w:val="Encabezado"/>
              <w:jc w:val="both"/>
              <w:rPr>
                <w:rFonts w:asciiTheme="minorHAnsi" w:hAnsiTheme="minorHAnsi" w:cstheme="minorHAnsi"/>
                <w:sz w:val="18"/>
                <w:szCs w:val="18"/>
              </w:rPr>
            </w:pPr>
            <w:r w:rsidRPr="0009552E">
              <w:rPr>
                <w:rFonts w:asciiTheme="minorHAnsi" w:hAnsiTheme="minorHAnsi" w:cstheme="minorHAnsi"/>
                <w:sz w:val="18"/>
                <w:szCs w:val="18"/>
              </w:rPr>
              <w:t>Para este servicio se requiere que el prestador del servicio, monte y desmonte el evento, coloque el mobiliario, cuente con meseros, auxiliares, coordinadores, etc., necesarios para la cantidad de personas que se requieren en el evento.</w:t>
            </w:r>
          </w:p>
          <w:p w14:paraId="7E6D0FAE" w14:textId="77777777" w:rsidR="0009552E" w:rsidRPr="0009552E" w:rsidRDefault="0009552E" w:rsidP="00BC0E9B">
            <w:pPr>
              <w:pStyle w:val="Encabezado"/>
              <w:jc w:val="both"/>
              <w:rPr>
                <w:rFonts w:asciiTheme="minorHAnsi" w:hAnsiTheme="minorHAnsi" w:cstheme="minorHAnsi"/>
                <w:sz w:val="18"/>
                <w:szCs w:val="18"/>
              </w:rPr>
            </w:pPr>
          </w:p>
          <w:p w14:paraId="38FF703C" w14:textId="77777777" w:rsidR="0009552E" w:rsidRPr="0009552E" w:rsidRDefault="0009552E" w:rsidP="00BC0E9B">
            <w:pPr>
              <w:jc w:val="both"/>
              <w:rPr>
                <w:rFonts w:asciiTheme="minorHAnsi" w:hAnsiTheme="minorHAnsi" w:cstheme="minorHAnsi"/>
                <w:sz w:val="18"/>
                <w:szCs w:val="18"/>
              </w:rPr>
            </w:pPr>
            <w:r w:rsidRPr="0009552E">
              <w:rPr>
                <w:rFonts w:asciiTheme="minorHAnsi" w:hAnsiTheme="minorHAnsi" w:cstheme="minorHAnsi"/>
                <w:sz w:val="18"/>
                <w:szCs w:val="18"/>
              </w:rPr>
              <w:t>En caso de que se presentaran necesidades especiales en el evento, mismas que no estuvieran referidas dentro del apartado correspondiente, debido a que surjan de manera posterior a este documento, se podrá realizar una modificación del contrato que se firme, hasta por el 20% de monto ofertado inicialmente.</w:t>
            </w:r>
          </w:p>
          <w:p w14:paraId="02F743AF" w14:textId="6EB21ED1" w:rsidR="0009552E" w:rsidRPr="0009552E" w:rsidRDefault="0009552E" w:rsidP="00BC0E9B">
            <w:pPr>
              <w:widowControl/>
              <w:jc w:val="both"/>
              <w:rPr>
                <w:rFonts w:ascii="Calibri" w:hAnsi="Calibri" w:cs="Calibri"/>
                <w:b/>
                <w:bCs/>
                <w:sz w:val="16"/>
                <w:szCs w:val="16"/>
              </w:rPr>
            </w:pPr>
          </w:p>
        </w:tc>
        <w:tc>
          <w:tcPr>
            <w:tcW w:w="417" w:type="pct"/>
          </w:tcPr>
          <w:p w14:paraId="62EC3DFB" w14:textId="77777777" w:rsidR="0009552E" w:rsidRPr="0009552E" w:rsidRDefault="0009552E" w:rsidP="00BC0E9B">
            <w:pPr>
              <w:widowControl/>
              <w:jc w:val="center"/>
              <w:rPr>
                <w:rFonts w:asciiTheme="minorHAnsi" w:hAnsiTheme="minorHAnsi" w:cs="Arial"/>
                <w:b/>
                <w:sz w:val="16"/>
                <w:szCs w:val="16"/>
              </w:rPr>
            </w:pPr>
            <w:r w:rsidRPr="0009552E">
              <w:rPr>
                <w:rFonts w:asciiTheme="minorHAnsi" w:hAnsiTheme="minorHAnsi" w:cs="Arial"/>
                <w:b/>
                <w:sz w:val="16"/>
                <w:szCs w:val="16"/>
              </w:rPr>
              <w:t>Servicio</w:t>
            </w:r>
          </w:p>
        </w:tc>
        <w:tc>
          <w:tcPr>
            <w:tcW w:w="553" w:type="pct"/>
          </w:tcPr>
          <w:p w14:paraId="1C12A2E0" w14:textId="76A6989C" w:rsidR="0009552E" w:rsidRPr="0009552E" w:rsidRDefault="0009552E" w:rsidP="00BC0E9B">
            <w:pPr>
              <w:widowControl/>
              <w:jc w:val="center"/>
              <w:rPr>
                <w:rFonts w:asciiTheme="minorHAnsi" w:hAnsiTheme="minorHAnsi" w:cs="Arial"/>
                <w:b/>
                <w:sz w:val="16"/>
                <w:szCs w:val="16"/>
              </w:rPr>
            </w:pPr>
            <w:r w:rsidRPr="0009552E">
              <w:rPr>
                <w:rFonts w:asciiTheme="minorHAnsi" w:hAnsiTheme="minorHAnsi" w:cs="Arial"/>
                <w:b/>
                <w:sz w:val="16"/>
                <w:szCs w:val="16"/>
              </w:rPr>
              <w:t>850</w:t>
            </w:r>
          </w:p>
        </w:tc>
        <w:tc>
          <w:tcPr>
            <w:tcW w:w="482" w:type="pct"/>
          </w:tcPr>
          <w:p w14:paraId="3A0089A3" w14:textId="70292FD2" w:rsidR="0009552E" w:rsidRPr="0009552E" w:rsidRDefault="0009552E" w:rsidP="00BC0E9B">
            <w:pPr>
              <w:widowControl/>
              <w:jc w:val="center"/>
              <w:rPr>
                <w:rFonts w:ascii="Calibri" w:hAnsi="Calibri" w:cs="Calibri"/>
                <w:b/>
                <w:sz w:val="16"/>
                <w:szCs w:val="16"/>
              </w:rPr>
            </w:pPr>
            <w:r w:rsidRPr="0009552E">
              <w:rPr>
                <w:rFonts w:ascii="Calibri" w:hAnsi="Calibri" w:cs="Calibri"/>
                <w:b/>
                <w:sz w:val="16"/>
                <w:szCs w:val="16"/>
              </w:rPr>
              <w:t>1,050</w:t>
            </w:r>
          </w:p>
        </w:tc>
        <w:tc>
          <w:tcPr>
            <w:tcW w:w="803" w:type="pct"/>
          </w:tcPr>
          <w:p w14:paraId="11FF29F1" w14:textId="2496EAD1" w:rsidR="0009552E" w:rsidRPr="0009552E" w:rsidRDefault="0009552E" w:rsidP="00BC0E9B">
            <w:pPr>
              <w:widowControl/>
              <w:jc w:val="center"/>
              <w:rPr>
                <w:rFonts w:ascii="Calibri" w:hAnsi="Calibri" w:cs="Calibri"/>
                <w:b/>
                <w:sz w:val="16"/>
                <w:szCs w:val="16"/>
              </w:rPr>
            </w:pPr>
            <w:r w:rsidRPr="0009552E">
              <w:rPr>
                <w:rFonts w:ascii="Calibri" w:hAnsi="Calibri" w:cs="Calibri"/>
                <w:b/>
                <w:sz w:val="16"/>
                <w:szCs w:val="16"/>
              </w:rPr>
              <w:t>$ (costo del boleto individual)</w:t>
            </w:r>
          </w:p>
        </w:tc>
        <w:tc>
          <w:tcPr>
            <w:tcW w:w="908" w:type="pct"/>
          </w:tcPr>
          <w:p w14:paraId="04F8CFBB" w14:textId="77777777" w:rsidR="0009552E" w:rsidRPr="0009552E" w:rsidRDefault="0009552E" w:rsidP="00BC0E9B">
            <w:pPr>
              <w:widowControl/>
              <w:jc w:val="center"/>
              <w:rPr>
                <w:rFonts w:ascii="Calibri" w:hAnsi="Calibri" w:cs="Calibri"/>
                <w:b/>
                <w:sz w:val="16"/>
                <w:szCs w:val="16"/>
              </w:rPr>
            </w:pPr>
            <w:r w:rsidRPr="0009552E">
              <w:rPr>
                <w:rFonts w:ascii="Calibri" w:hAnsi="Calibri" w:cs="Calibri"/>
                <w:b/>
                <w:sz w:val="16"/>
                <w:szCs w:val="16"/>
              </w:rPr>
              <w:t>$</w:t>
            </w:r>
          </w:p>
        </w:tc>
      </w:tr>
      <w:tr w:rsidR="0009552E" w:rsidRPr="006B06CA" w14:paraId="2DF20B7C" w14:textId="77777777" w:rsidTr="0009552E">
        <w:trPr>
          <w:trHeight w:hRule="exact" w:val="227"/>
          <w:jc w:val="center"/>
        </w:trPr>
        <w:tc>
          <w:tcPr>
            <w:tcW w:w="529" w:type="pct"/>
            <w:shd w:val="clear" w:color="auto" w:fill="auto"/>
          </w:tcPr>
          <w:p w14:paraId="0E0F83DF" w14:textId="77777777" w:rsidR="0009552E" w:rsidRPr="0009552E" w:rsidRDefault="0009552E" w:rsidP="007B6FCF">
            <w:pPr>
              <w:widowControl/>
              <w:jc w:val="center"/>
              <w:rPr>
                <w:rFonts w:ascii="Calibri" w:hAnsi="Calibri" w:cs="Calibri"/>
                <w:sz w:val="16"/>
                <w:szCs w:val="16"/>
              </w:rPr>
            </w:pPr>
          </w:p>
        </w:tc>
        <w:tc>
          <w:tcPr>
            <w:tcW w:w="1308" w:type="pct"/>
          </w:tcPr>
          <w:p w14:paraId="0442B74A" w14:textId="77777777" w:rsidR="0009552E" w:rsidRPr="0009552E" w:rsidRDefault="0009552E" w:rsidP="007B6FCF">
            <w:pPr>
              <w:widowControl/>
              <w:rPr>
                <w:rFonts w:ascii="Calibri" w:hAnsi="Calibri" w:cs="Calibri"/>
                <w:sz w:val="16"/>
                <w:szCs w:val="16"/>
                <w:lang w:val="es-MX" w:eastAsia="es-MX"/>
              </w:rPr>
            </w:pPr>
          </w:p>
        </w:tc>
        <w:tc>
          <w:tcPr>
            <w:tcW w:w="417" w:type="pct"/>
          </w:tcPr>
          <w:p w14:paraId="0E7E4AFB" w14:textId="77777777" w:rsidR="0009552E" w:rsidRPr="0009552E" w:rsidRDefault="0009552E" w:rsidP="007B6FCF">
            <w:pPr>
              <w:widowControl/>
              <w:jc w:val="center"/>
              <w:rPr>
                <w:rFonts w:ascii="Calibri" w:hAnsi="Calibri" w:cs="Calibri"/>
                <w:sz w:val="16"/>
                <w:szCs w:val="16"/>
                <w:lang w:val="es-MX" w:eastAsia="es-MX"/>
              </w:rPr>
            </w:pPr>
          </w:p>
        </w:tc>
        <w:tc>
          <w:tcPr>
            <w:tcW w:w="553" w:type="pct"/>
          </w:tcPr>
          <w:p w14:paraId="1E0F4266" w14:textId="77777777" w:rsidR="0009552E" w:rsidRPr="0009552E" w:rsidRDefault="0009552E" w:rsidP="007B6FCF">
            <w:pPr>
              <w:widowControl/>
              <w:autoSpaceDE w:val="0"/>
              <w:autoSpaceDN w:val="0"/>
              <w:adjustRightInd w:val="0"/>
              <w:jc w:val="center"/>
              <w:rPr>
                <w:rFonts w:asciiTheme="minorHAnsi" w:hAnsiTheme="minorHAnsi" w:cstheme="minorHAnsi"/>
                <w:b/>
                <w:color w:val="000000"/>
                <w:sz w:val="16"/>
                <w:szCs w:val="16"/>
              </w:rPr>
            </w:pPr>
            <w:r w:rsidRPr="0009552E">
              <w:rPr>
                <w:rFonts w:asciiTheme="minorHAnsi" w:hAnsiTheme="minorHAnsi" w:cstheme="minorHAnsi"/>
                <w:b/>
                <w:color w:val="000000"/>
                <w:sz w:val="16"/>
                <w:szCs w:val="16"/>
              </w:rPr>
              <w:t>Subtotal</w:t>
            </w:r>
          </w:p>
        </w:tc>
        <w:tc>
          <w:tcPr>
            <w:tcW w:w="482" w:type="pct"/>
          </w:tcPr>
          <w:p w14:paraId="26D3E556" w14:textId="77777777" w:rsidR="0009552E" w:rsidRPr="0009552E" w:rsidRDefault="0009552E" w:rsidP="007B6FCF">
            <w:pPr>
              <w:widowControl/>
              <w:autoSpaceDE w:val="0"/>
              <w:autoSpaceDN w:val="0"/>
              <w:adjustRightInd w:val="0"/>
              <w:jc w:val="center"/>
              <w:rPr>
                <w:rFonts w:asciiTheme="minorHAnsi" w:hAnsiTheme="minorHAnsi" w:cstheme="minorHAnsi"/>
                <w:b/>
                <w:color w:val="000000"/>
                <w:sz w:val="16"/>
                <w:szCs w:val="16"/>
              </w:rPr>
            </w:pPr>
          </w:p>
        </w:tc>
        <w:tc>
          <w:tcPr>
            <w:tcW w:w="803" w:type="pct"/>
          </w:tcPr>
          <w:p w14:paraId="4A72F3E8" w14:textId="4D4A6739" w:rsidR="0009552E" w:rsidRPr="0009552E" w:rsidRDefault="0009552E" w:rsidP="007B6FCF">
            <w:pPr>
              <w:widowControl/>
              <w:autoSpaceDE w:val="0"/>
              <w:autoSpaceDN w:val="0"/>
              <w:adjustRightInd w:val="0"/>
              <w:jc w:val="center"/>
              <w:rPr>
                <w:rFonts w:asciiTheme="minorHAnsi" w:hAnsiTheme="minorHAnsi" w:cstheme="minorHAnsi"/>
                <w:b/>
                <w:color w:val="000000"/>
                <w:sz w:val="16"/>
                <w:szCs w:val="16"/>
              </w:rPr>
            </w:pPr>
          </w:p>
        </w:tc>
        <w:tc>
          <w:tcPr>
            <w:tcW w:w="908" w:type="pct"/>
          </w:tcPr>
          <w:p w14:paraId="3703F59B" w14:textId="77777777" w:rsidR="0009552E" w:rsidRPr="0009552E" w:rsidRDefault="0009552E" w:rsidP="007B6FCF">
            <w:pPr>
              <w:widowControl/>
              <w:jc w:val="center"/>
              <w:rPr>
                <w:rFonts w:ascii="Calibri" w:hAnsi="Calibri" w:cs="Calibri"/>
                <w:b/>
                <w:sz w:val="16"/>
                <w:szCs w:val="16"/>
                <w:lang w:val="es-MX" w:eastAsia="es-MX"/>
              </w:rPr>
            </w:pPr>
            <w:r w:rsidRPr="0009552E">
              <w:rPr>
                <w:rFonts w:ascii="Calibri" w:hAnsi="Calibri" w:cs="Calibri"/>
                <w:b/>
                <w:sz w:val="16"/>
                <w:szCs w:val="16"/>
              </w:rPr>
              <w:t>$</w:t>
            </w:r>
          </w:p>
        </w:tc>
      </w:tr>
      <w:tr w:rsidR="0009552E" w:rsidRPr="006B06CA" w14:paraId="296F6051" w14:textId="77777777" w:rsidTr="0009552E">
        <w:trPr>
          <w:trHeight w:hRule="exact" w:val="227"/>
          <w:jc w:val="center"/>
        </w:trPr>
        <w:tc>
          <w:tcPr>
            <w:tcW w:w="529" w:type="pct"/>
            <w:shd w:val="clear" w:color="auto" w:fill="auto"/>
          </w:tcPr>
          <w:p w14:paraId="39AF5529" w14:textId="77777777" w:rsidR="0009552E" w:rsidRPr="00BC0E9B" w:rsidRDefault="0009552E" w:rsidP="007B6FCF">
            <w:pPr>
              <w:widowControl/>
              <w:jc w:val="center"/>
              <w:rPr>
                <w:rFonts w:ascii="Calibri" w:hAnsi="Calibri" w:cs="Calibri"/>
                <w:sz w:val="16"/>
                <w:szCs w:val="16"/>
              </w:rPr>
            </w:pPr>
          </w:p>
        </w:tc>
        <w:tc>
          <w:tcPr>
            <w:tcW w:w="1308" w:type="pct"/>
          </w:tcPr>
          <w:p w14:paraId="1662D9D1" w14:textId="77777777" w:rsidR="0009552E" w:rsidRPr="00BC0E9B" w:rsidRDefault="0009552E" w:rsidP="007B6FCF">
            <w:pPr>
              <w:widowControl/>
              <w:rPr>
                <w:rFonts w:ascii="Calibri" w:hAnsi="Calibri" w:cs="Calibri"/>
                <w:sz w:val="16"/>
                <w:szCs w:val="16"/>
                <w:lang w:val="es-MX" w:eastAsia="es-MX"/>
              </w:rPr>
            </w:pPr>
          </w:p>
        </w:tc>
        <w:tc>
          <w:tcPr>
            <w:tcW w:w="417" w:type="pct"/>
          </w:tcPr>
          <w:p w14:paraId="694AEB2F" w14:textId="77777777" w:rsidR="0009552E" w:rsidRPr="00BC0E9B" w:rsidRDefault="0009552E" w:rsidP="007B6FCF">
            <w:pPr>
              <w:widowControl/>
              <w:jc w:val="center"/>
              <w:rPr>
                <w:rFonts w:ascii="Calibri" w:hAnsi="Calibri" w:cs="Calibri"/>
                <w:sz w:val="16"/>
                <w:szCs w:val="16"/>
                <w:lang w:val="es-MX" w:eastAsia="es-MX"/>
              </w:rPr>
            </w:pPr>
          </w:p>
        </w:tc>
        <w:tc>
          <w:tcPr>
            <w:tcW w:w="553" w:type="pct"/>
          </w:tcPr>
          <w:p w14:paraId="7A2D561E" w14:textId="77777777" w:rsidR="0009552E" w:rsidRPr="00BC0E9B" w:rsidRDefault="0009552E" w:rsidP="007B6FCF">
            <w:pPr>
              <w:widowControl/>
              <w:autoSpaceDE w:val="0"/>
              <w:autoSpaceDN w:val="0"/>
              <w:adjustRightInd w:val="0"/>
              <w:jc w:val="center"/>
              <w:rPr>
                <w:rFonts w:asciiTheme="minorHAnsi" w:hAnsiTheme="minorHAnsi" w:cstheme="minorHAnsi"/>
                <w:b/>
                <w:color w:val="000000"/>
                <w:sz w:val="16"/>
                <w:szCs w:val="16"/>
              </w:rPr>
            </w:pPr>
            <w:r w:rsidRPr="00BC0E9B">
              <w:rPr>
                <w:rFonts w:asciiTheme="minorHAnsi" w:hAnsiTheme="minorHAnsi" w:cstheme="minorHAnsi"/>
                <w:b/>
                <w:color w:val="000000"/>
                <w:sz w:val="16"/>
                <w:szCs w:val="16"/>
              </w:rPr>
              <w:t>IVA</w:t>
            </w:r>
          </w:p>
        </w:tc>
        <w:tc>
          <w:tcPr>
            <w:tcW w:w="482" w:type="pct"/>
          </w:tcPr>
          <w:p w14:paraId="0BCADA1C" w14:textId="77777777" w:rsidR="0009552E" w:rsidRPr="00BC0E9B" w:rsidRDefault="0009552E" w:rsidP="007B6FCF">
            <w:pPr>
              <w:widowControl/>
              <w:autoSpaceDE w:val="0"/>
              <w:autoSpaceDN w:val="0"/>
              <w:adjustRightInd w:val="0"/>
              <w:jc w:val="center"/>
              <w:rPr>
                <w:rFonts w:asciiTheme="minorHAnsi" w:hAnsiTheme="minorHAnsi" w:cstheme="minorHAnsi"/>
                <w:b/>
                <w:color w:val="000000"/>
                <w:sz w:val="16"/>
                <w:szCs w:val="16"/>
              </w:rPr>
            </w:pPr>
          </w:p>
        </w:tc>
        <w:tc>
          <w:tcPr>
            <w:tcW w:w="803" w:type="pct"/>
          </w:tcPr>
          <w:p w14:paraId="384DBA41" w14:textId="3A66D996" w:rsidR="0009552E" w:rsidRPr="00BC0E9B" w:rsidRDefault="0009552E" w:rsidP="007B6FCF">
            <w:pPr>
              <w:widowControl/>
              <w:autoSpaceDE w:val="0"/>
              <w:autoSpaceDN w:val="0"/>
              <w:adjustRightInd w:val="0"/>
              <w:jc w:val="center"/>
              <w:rPr>
                <w:rFonts w:asciiTheme="minorHAnsi" w:hAnsiTheme="minorHAnsi" w:cstheme="minorHAnsi"/>
                <w:b/>
                <w:color w:val="000000"/>
                <w:sz w:val="16"/>
                <w:szCs w:val="16"/>
              </w:rPr>
            </w:pPr>
          </w:p>
        </w:tc>
        <w:tc>
          <w:tcPr>
            <w:tcW w:w="908" w:type="pct"/>
          </w:tcPr>
          <w:p w14:paraId="18EF251C" w14:textId="77777777" w:rsidR="0009552E" w:rsidRPr="00BC0E9B" w:rsidRDefault="0009552E" w:rsidP="007B6FCF">
            <w:pPr>
              <w:widowControl/>
              <w:jc w:val="center"/>
              <w:rPr>
                <w:rFonts w:ascii="Calibri" w:hAnsi="Calibri" w:cs="Calibri"/>
                <w:b/>
                <w:sz w:val="16"/>
                <w:szCs w:val="16"/>
                <w:lang w:val="es-MX" w:eastAsia="es-MX"/>
              </w:rPr>
            </w:pPr>
            <w:r w:rsidRPr="00BC0E9B">
              <w:rPr>
                <w:rFonts w:ascii="Calibri" w:hAnsi="Calibri" w:cs="Calibri"/>
                <w:b/>
                <w:sz w:val="16"/>
                <w:szCs w:val="16"/>
              </w:rPr>
              <w:t>$</w:t>
            </w:r>
          </w:p>
        </w:tc>
      </w:tr>
      <w:tr w:rsidR="0009552E" w:rsidRPr="006B06CA" w14:paraId="57B5A61A" w14:textId="77777777" w:rsidTr="0009552E">
        <w:trPr>
          <w:trHeight w:hRule="exact" w:val="227"/>
          <w:jc w:val="center"/>
        </w:trPr>
        <w:tc>
          <w:tcPr>
            <w:tcW w:w="529" w:type="pct"/>
            <w:shd w:val="clear" w:color="auto" w:fill="auto"/>
          </w:tcPr>
          <w:p w14:paraId="30CEBF4B" w14:textId="77777777" w:rsidR="0009552E" w:rsidRPr="00BC0E9B" w:rsidRDefault="0009552E" w:rsidP="007B6FCF">
            <w:pPr>
              <w:widowControl/>
              <w:jc w:val="center"/>
              <w:rPr>
                <w:rFonts w:ascii="Calibri" w:hAnsi="Calibri" w:cs="Calibri"/>
                <w:sz w:val="16"/>
                <w:szCs w:val="16"/>
              </w:rPr>
            </w:pPr>
          </w:p>
        </w:tc>
        <w:tc>
          <w:tcPr>
            <w:tcW w:w="1308" w:type="pct"/>
          </w:tcPr>
          <w:p w14:paraId="068D7F1C" w14:textId="77777777" w:rsidR="0009552E" w:rsidRPr="00BC0E9B" w:rsidRDefault="0009552E" w:rsidP="007B6FCF">
            <w:pPr>
              <w:widowControl/>
              <w:rPr>
                <w:rFonts w:ascii="Calibri" w:hAnsi="Calibri" w:cs="Calibri"/>
                <w:sz w:val="16"/>
                <w:szCs w:val="16"/>
                <w:lang w:val="es-MX" w:eastAsia="es-MX"/>
              </w:rPr>
            </w:pPr>
          </w:p>
        </w:tc>
        <w:tc>
          <w:tcPr>
            <w:tcW w:w="417" w:type="pct"/>
          </w:tcPr>
          <w:p w14:paraId="7D5206FF" w14:textId="77777777" w:rsidR="0009552E" w:rsidRPr="00BC0E9B" w:rsidRDefault="0009552E" w:rsidP="007B6FCF">
            <w:pPr>
              <w:widowControl/>
              <w:jc w:val="center"/>
              <w:rPr>
                <w:rFonts w:ascii="Calibri" w:hAnsi="Calibri" w:cs="Calibri"/>
                <w:sz w:val="16"/>
                <w:szCs w:val="16"/>
                <w:lang w:val="es-MX" w:eastAsia="es-MX"/>
              </w:rPr>
            </w:pPr>
          </w:p>
        </w:tc>
        <w:tc>
          <w:tcPr>
            <w:tcW w:w="553" w:type="pct"/>
          </w:tcPr>
          <w:p w14:paraId="4EE35CD2" w14:textId="77777777" w:rsidR="0009552E" w:rsidRPr="00BC0E9B" w:rsidRDefault="0009552E" w:rsidP="007B6FCF">
            <w:pPr>
              <w:widowControl/>
              <w:autoSpaceDE w:val="0"/>
              <w:autoSpaceDN w:val="0"/>
              <w:adjustRightInd w:val="0"/>
              <w:jc w:val="center"/>
              <w:rPr>
                <w:rFonts w:asciiTheme="minorHAnsi" w:hAnsiTheme="minorHAnsi" w:cstheme="minorHAnsi"/>
                <w:b/>
                <w:color w:val="000000"/>
                <w:sz w:val="16"/>
                <w:szCs w:val="16"/>
              </w:rPr>
            </w:pPr>
            <w:r w:rsidRPr="00BC0E9B">
              <w:rPr>
                <w:rFonts w:asciiTheme="minorHAnsi" w:hAnsiTheme="minorHAnsi" w:cstheme="minorHAnsi"/>
                <w:b/>
                <w:color w:val="000000"/>
                <w:sz w:val="16"/>
                <w:szCs w:val="16"/>
              </w:rPr>
              <w:t xml:space="preserve">Total </w:t>
            </w:r>
          </w:p>
        </w:tc>
        <w:tc>
          <w:tcPr>
            <w:tcW w:w="482" w:type="pct"/>
          </w:tcPr>
          <w:p w14:paraId="1B5345F0" w14:textId="77777777" w:rsidR="0009552E" w:rsidRPr="00BC0E9B" w:rsidRDefault="0009552E" w:rsidP="007B6FCF">
            <w:pPr>
              <w:widowControl/>
              <w:autoSpaceDE w:val="0"/>
              <w:autoSpaceDN w:val="0"/>
              <w:adjustRightInd w:val="0"/>
              <w:jc w:val="center"/>
              <w:rPr>
                <w:rFonts w:asciiTheme="minorHAnsi" w:hAnsiTheme="minorHAnsi" w:cstheme="minorHAnsi"/>
                <w:b/>
                <w:color w:val="000000"/>
                <w:sz w:val="16"/>
                <w:szCs w:val="16"/>
              </w:rPr>
            </w:pPr>
          </w:p>
        </w:tc>
        <w:tc>
          <w:tcPr>
            <w:tcW w:w="803" w:type="pct"/>
          </w:tcPr>
          <w:p w14:paraId="036CCB9F" w14:textId="16B62E34" w:rsidR="0009552E" w:rsidRPr="00BC0E9B" w:rsidRDefault="0009552E" w:rsidP="007B6FCF">
            <w:pPr>
              <w:widowControl/>
              <w:autoSpaceDE w:val="0"/>
              <w:autoSpaceDN w:val="0"/>
              <w:adjustRightInd w:val="0"/>
              <w:jc w:val="center"/>
              <w:rPr>
                <w:rFonts w:asciiTheme="minorHAnsi" w:hAnsiTheme="minorHAnsi" w:cstheme="minorHAnsi"/>
                <w:b/>
                <w:color w:val="000000"/>
                <w:sz w:val="16"/>
                <w:szCs w:val="16"/>
              </w:rPr>
            </w:pPr>
          </w:p>
        </w:tc>
        <w:tc>
          <w:tcPr>
            <w:tcW w:w="908" w:type="pct"/>
          </w:tcPr>
          <w:p w14:paraId="7FCC3261" w14:textId="77777777" w:rsidR="0009552E" w:rsidRPr="00BC0E9B" w:rsidRDefault="0009552E" w:rsidP="007B6FCF">
            <w:pPr>
              <w:widowControl/>
              <w:jc w:val="center"/>
              <w:rPr>
                <w:rFonts w:ascii="Calibri" w:hAnsi="Calibri" w:cs="Calibri"/>
                <w:b/>
                <w:sz w:val="16"/>
                <w:szCs w:val="16"/>
                <w:lang w:val="es-MX" w:eastAsia="es-MX"/>
              </w:rPr>
            </w:pPr>
            <w:r w:rsidRPr="00BC0E9B">
              <w:rPr>
                <w:rFonts w:ascii="Calibri" w:hAnsi="Calibri" w:cs="Calibri"/>
                <w:b/>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3E81B71D" w14:textId="0258832A" w:rsidR="00583610" w:rsidRDefault="00583610" w:rsidP="009140B4">
      <w:pPr>
        <w:ind w:right="617"/>
        <w:jc w:val="center"/>
        <w:rPr>
          <w:rFonts w:asciiTheme="minorHAnsi" w:hAnsiTheme="minorHAnsi" w:cstheme="minorHAnsi"/>
          <w:b/>
          <w:sz w:val="18"/>
          <w:szCs w:val="18"/>
        </w:rPr>
      </w:pPr>
    </w:p>
    <w:p w14:paraId="18AC95A9" w14:textId="75DF6833" w:rsidR="00583610" w:rsidRDefault="00583610" w:rsidP="009140B4">
      <w:pPr>
        <w:ind w:right="617"/>
        <w:jc w:val="center"/>
        <w:rPr>
          <w:rFonts w:asciiTheme="minorHAnsi" w:hAnsiTheme="minorHAnsi" w:cstheme="minorHAnsi"/>
          <w:b/>
          <w:sz w:val="18"/>
          <w:szCs w:val="18"/>
        </w:rPr>
      </w:pPr>
    </w:p>
    <w:p w14:paraId="16AD5DE6" w14:textId="40975BA6" w:rsidR="00583610" w:rsidRDefault="00583610" w:rsidP="009140B4">
      <w:pPr>
        <w:ind w:right="617"/>
        <w:jc w:val="center"/>
        <w:rPr>
          <w:rFonts w:asciiTheme="minorHAnsi" w:hAnsiTheme="minorHAnsi" w:cstheme="minorHAnsi"/>
          <w:b/>
          <w:sz w:val="18"/>
          <w:szCs w:val="18"/>
        </w:rPr>
      </w:pPr>
    </w:p>
    <w:p w14:paraId="09A3D13E" w14:textId="57B2FBAC" w:rsidR="00583610" w:rsidRDefault="00583610" w:rsidP="009140B4">
      <w:pPr>
        <w:ind w:right="617"/>
        <w:jc w:val="center"/>
        <w:rPr>
          <w:rFonts w:asciiTheme="minorHAnsi" w:hAnsiTheme="minorHAnsi" w:cstheme="minorHAnsi"/>
          <w:b/>
          <w:sz w:val="18"/>
          <w:szCs w:val="18"/>
        </w:rPr>
      </w:pPr>
    </w:p>
    <w:p w14:paraId="086DD95E" w14:textId="79674234" w:rsidR="00583610" w:rsidRDefault="00583610" w:rsidP="009140B4">
      <w:pPr>
        <w:ind w:right="617"/>
        <w:jc w:val="center"/>
        <w:rPr>
          <w:rFonts w:asciiTheme="minorHAnsi" w:hAnsiTheme="minorHAnsi" w:cstheme="minorHAnsi"/>
          <w:b/>
          <w:sz w:val="18"/>
          <w:szCs w:val="18"/>
        </w:rPr>
      </w:pPr>
    </w:p>
    <w:p w14:paraId="0963B4C3" w14:textId="75E572A8" w:rsidR="00583610" w:rsidRDefault="00583610" w:rsidP="009140B4">
      <w:pPr>
        <w:ind w:right="617"/>
        <w:jc w:val="center"/>
        <w:rPr>
          <w:rFonts w:asciiTheme="minorHAnsi" w:hAnsiTheme="minorHAnsi" w:cstheme="minorHAnsi"/>
          <w:b/>
          <w:sz w:val="18"/>
          <w:szCs w:val="18"/>
        </w:rPr>
      </w:pPr>
    </w:p>
    <w:p w14:paraId="7E6C91C3" w14:textId="432A3633" w:rsidR="00583610" w:rsidRDefault="00583610" w:rsidP="009140B4">
      <w:pPr>
        <w:ind w:right="617"/>
        <w:jc w:val="center"/>
        <w:rPr>
          <w:rFonts w:asciiTheme="minorHAnsi" w:hAnsiTheme="minorHAnsi" w:cstheme="minorHAnsi"/>
          <w:b/>
          <w:sz w:val="18"/>
          <w:szCs w:val="18"/>
        </w:rPr>
      </w:pPr>
    </w:p>
    <w:p w14:paraId="456E0A15" w14:textId="77777777" w:rsidR="00583610" w:rsidRDefault="00583610" w:rsidP="009140B4">
      <w:pPr>
        <w:ind w:right="617"/>
        <w:jc w:val="center"/>
        <w:rPr>
          <w:rFonts w:asciiTheme="minorHAnsi" w:hAnsiTheme="minorHAnsi" w:cstheme="minorHAnsi"/>
          <w:b/>
          <w:sz w:val="18"/>
          <w:szCs w:val="18"/>
        </w:rPr>
      </w:pPr>
    </w:p>
    <w:p w14:paraId="31AC9CF6" w14:textId="0BDD1DD9" w:rsidR="009140B4" w:rsidRDefault="009140B4" w:rsidP="00163C87">
      <w:pPr>
        <w:ind w:right="617"/>
        <w:jc w:val="center"/>
        <w:rPr>
          <w:rFonts w:asciiTheme="minorHAnsi" w:hAnsiTheme="minorHAnsi" w:cstheme="minorHAnsi"/>
          <w:b/>
          <w:sz w:val="18"/>
          <w:szCs w:val="18"/>
        </w:rPr>
      </w:pPr>
      <w:r w:rsidRPr="00866A9B">
        <w:rPr>
          <w:rFonts w:asciiTheme="minorHAnsi" w:hAnsiTheme="minorHAnsi" w:cstheme="minorHAnsi"/>
          <w:b/>
          <w:sz w:val="18"/>
          <w:szCs w:val="18"/>
        </w:rPr>
        <w:t>(Nombre y firma del participante o su representante legal)</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34B6A705" w:rsidR="004C1881" w:rsidRDefault="004C1881" w:rsidP="00163C87">
      <w:pPr>
        <w:ind w:right="617"/>
        <w:jc w:val="center"/>
        <w:rPr>
          <w:rFonts w:asciiTheme="minorHAnsi" w:hAnsiTheme="minorHAnsi" w:cstheme="minorHAnsi"/>
          <w:b/>
          <w:sz w:val="18"/>
          <w:szCs w:val="18"/>
        </w:rPr>
      </w:pPr>
    </w:p>
    <w:p w14:paraId="5E323718" w14:textId="08E5780C" w:rsidR="004C1881" w:rsidRDefault="004C1881" w:rsidP="00163C87">
      <w:pPr>
        <w:ind w:right="617"/>
        <w:jc w:val="center"/>
        <w:rPr>
          <w:rFonts w:asciiTheme="minorHAnsi" w:hAnsiTheme="minorHAnsi" w:cstheme="minorHAnsi"/>
          <w:b/>
          <w:sz w:val="18"/>
          <w:szCs w:val="18"/>
        </w:rPr>
      </w:pPr>
    </w:p>
    <w:p w14:paraId="663B08EC" w14:textId="77777777" w:rsidR="00A37EB4" w:rsidRDefault="00A37EB4" w:rsidP="00163C87">
      <w:pPr>
        <w:ind w:right="617"/>
        <w:jc w:val="center"/>
        <w:rPr>
          <w:rFonts w:asciiTheme="minorHAnsi" w:hAnsiTheme="minorHAnsi" w:cstheme="minorHAnsi"/>
          <w:b/>
          <w:sz w:val="18"/>
          <w:szCs w:val="18"/>
        </w:rPr>
      </w:pPr>
    </w:p>
    <w:p w14:paraId="50D696AC" w14:textId="67466511" w:rsidR="004C1881" w:rsidRDefault="004C1881" w:rsidP="00163C87">
      <w:pPr>
        <w:ind w:right="617"/>
        <w:jc w:val="center"/>
        <w:rPr>
          <w:rFonts w:asciiTheme="minorHAnsi" w:hAnsiTheme="minorHAnsi" w:cstheme="minorHAnsi"/>
          <w:b/>
          <w:sz w:val="18"/>
          <w:szCs w:val="18"/>
        </w:rPr>
      </w:pPr>
    </w:p>
    <w:p w14:paraId="12A03331" w14:textId="26D89580" w:rsidR="00BC0E9B" w:rsidRDefault="00BC0E9B" w:rsidP="00163C87">
      <w:pPr>
        <w:ind w:right="617"/>
        <w:jc w:val="center"/>
        <w:rPr>
          <w:rFonts w:asciiTheme="minorHAnsi" w:hAnsiTheme="minorHAnsi" w:cstheme="minorHAnsi"/>
          <w:b/>
          <w:sz w:val="18"/>
          <w:szCs w:val="18"/>
        </w:rPr>
      </w:pPr>
    </w:p>
    <w:p w14:paraId="5DEC19E7" w14:textId="77777777" w:rsidR="00BC0E9B" w:rsidRDefault="00BC0E9B" w:rsidP="00163C87">
      <w:pPr>
        <w:ind w:right="617"/>
        <w:jc w:val="center"/>
        <w:rPr>
          <w:rFonts w:asciiTheme="minorHAnsi" w:hAnsiTheme="minorHAnsi" w:cstheme="minorHAnsi"/>
          <w:b/>
          <w:sz w:val="18"/>
          <w:szCs w:val="18"/>
        </w:rPr>
      </w:pPr>
    </w:p>
    <w:p w14:paraId="55F1DDBC" w14:textId="7462EF18" w:rsidR="004C1881" w:rsidRDefault="004C1881"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bookmarkStart w:id="18" w:name="_Hlk207699896"/>
      <w:r w:rsidRPr="00866A9B">
        <w:rPr>
          <w:rFonts w:asciiTheme="minorHAnsi" w:hAnsiTheme="minorHAnsi" w:cstheme="minorHAnsi"/>
          <w:sz w:val="18"/>
          <w:szCs w:val="18"/>
        </w:rPr>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bookmarkEnd w:id="18"/>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866A9B"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90"/>
        <w:gridCol w:w="2913"/>
      </w:tblGrid>
      <w:tr w:rsidR="00BC0E9B" w:rsidRPr="006B06CA" w14:paraId="34C79E23" w14:textId="77777777" w:rsidTr="007B6FCF">
        <w:trPr>
          <w:trHeight w:val="253"/>
          <w:jc w:val="center"/>
        </w:trPr>
        <w:tc>
          <w:tcPr>
            <w:tcW w:w="3490" w:type="dxa"/>
            <w:shd w:val="clear" w:color="auto" w:fill="D9D9D9" w:themeFill="background1" w:themeFillShade="D9"/>
          </w:tcPr>
          <w:p w14:paraId="77A98100" w14:textId="77777777" w:rsidR="00BC0E9B" w:rsidRPr="00BC0E9B" w:rsidRDefault="00BC0E9B" w:rsidP="007B6FCF">
            <w:pPr>
              <w:jc w:val="center"/>
              <w:rPr>
                <w:rFonts w:asciiTheme="minorHAnsi" w:eastAsia="Calibri" w:hAnsiTheme="minorHAnsi" w:cstheme="minorHAnsi"/>
                <w:b/>
                <w:color w:val="000000"/>
                <w:sz w:val="18"/>
                <w:szCs w:val="18"/>
              </w:rPr>
            </w:pPr>
            <w:r w:rsidRPr="00BC0E9B">
              <w:rPr>
                <w:rFonts w:asciiTheme="minorHAnsi" w:eastAsia="Calibri" w:hAnsiTheme="minorHAnsi" w:cstheme="minorHAnsi"/>
                <w:b/>
                <w:color w:val="000000"/>
                <w:sz w:val="18"/>
                <w:szCs w:val="18"/>
              </w:rPr>
              <w:t>Tiempo de Garantía</w:t>
            </w:r>
          </w:p>
        </w:tc>
        <w:tc>
          <w:tcPr>
            <w:tcW w:w="2913" w:type="dxa"/>
            <w:shd w:val="clear" w:color="auto" w:fill="D9D9D9" w:themeFill="background1" w:themeFillShade="D9"/>
          </w:tcPr>
          <w:p w14:paraId="3CC6E18C" w14:textId="77777777" w:rsidR="00BC0E9B" w:rsidRPr="00BC0E9B" w:rsidRDefault="00BC0E9B" w:rsidP="007B6FCF">
            <w:pPr>
              <w:jc w:val="center"/>
              <w:rPr>
                <w:rFonts w:asciiTheme="minorHAnsi" w:eastAsia="Calibri" w:hAnsiTheme="minorHAnsi" w:cstheme="minorHAnsi"/>
                <w:b/>
                <w:color w:val="000000"/>
                <w:sz w:val="18"/>
                <w:szCs w:val="18"/>
              </w:rPr>
            </w:pPr>
            <w:r w:rsidRPr="00BC0E9B">
              <w:rPr>
                <w:rFonts w:asciiTheme="minorHAnsi" w:eastAsia="Calibri" w:hAnsiTheme="minorHAnsi" w:cstheme="minorHAnsi"/>
                <w:b/>
                <w:color w:val="000000"/>
                <w:sz w:val="18"/>
                <w:szCs w:val="18"/>
              </w:rPr>
              <w:t>Partida</w:t>
            </w:r>
          </w:p>
        </w:tc>
      </w:tr>
      <w:tr w:rsidR="00BC0E9B" w:rsidRPr="006B06CA" w14:paraId="65EBEDC1" w14:textId="77777777" w:rsidTr="007B6FCF">
        <w:trPr>
          <w:trHeight w:val="253"/>
          <w:jc w:val="center"/>
        </w:trPr>
        <w:tc>
          <w:tcPr>
            <w:tcW w:w="3490" w:type="dxa"/>
            <w:shd w:val="clear" w:color="auto" w:fill="auto"/>
          </w:tcPr>
          <w:p w14:paraId="690A7C3B" w14:textId="77777777" w:rsidR="00BC0E9B" w:rsidRPr="00BC0E9B" w:rsidRDefault="00BC0E9B" w:rsidP="007B6FCF">
            <w:pPr>
              <w:jc w:val="center"/>
              <w:rPr>
                <w:rFonts w:asciiTheme="minorHAnsi" w:hAnsiTheme="minorHAnsi" w:cstheme="minorHAnsi"/>
                <w:b/>
                <w:color w:val="000000"/>
                <w:sz w:val="18"/>
                <w:szCs w:val="18"/>
                <w:lang w:val="es-MX" w:eastAsia="es-MX"/>
              </w:rPr>
            </w:pPr>
            <w:r w:rsidRPr="00BC0E9B">
              <w:rPr>
                <w:rFonts w:asciiTheme="minorHAnsi" w:hAnsiTheme="minorHAnsi" w:cstheme="minorHAnsi"/>
                <w:b/>
                <w:color w:val="000000"/>
                <w:sz w:val="18"/>
                <w:szCs w:val="18"/>
                <w:lang w:val="es-MX" w:eastAsia="es-MX"/>
              </w:rPr>
              <w:t>Durante la vigencia del contrato</w:t>
            </w:r>
          </w:p>
        </w:tc>
        <w:tc>
          <w:tcPr>
            <w:tcW w:w="2913" w:type="dxa"/>
            <w:shd w:val="clear" w:color="auto" w:fill="auto"/>
          </w:tcPr>
          <w:p w14:paraId="524CC344" w14:textId="77777777" w:rsidR="00BC0E9B" w:rsidRPr="00BC0E9B" w:rsidRDefault="00BC0E9B" w:rsidP="007B6FCF">
            <w:pPr>
              <w:jc w:val="center"/>
              <w:rPr>
                <w:rFonts w:asciiTheme="minorHAnsi" w:eastAsia="Calibri" w:hAnsiTheme="minorHAnsi" w:cstheme="minorHAnsi"/>
                <w:b/>
                <w:color w:val="000000"/>
                <w:sz w:val="18"/>
                <w:szCs w:val="18"/>
              </w:rPr>
            </w:pPr>
            <w:r w:rsidRPr="00BC0E9B">
              <w:rPr>
                <w:rFonts w:asciiTheme="minorHAnsi" w:eastAsia="Calibri" w:hAnsiTheme="minorHAnsi" w:cstheme="minorHAnsi"/>
                <w:b/>
                <w:color w:val="000000"/>
                <w:sz w:val="18"/>
                <w:szCs w:val="18"/>
              </w:rPr>
              <w:t>Única</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6180309E"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5225BEE2" w:rsidR="009140B4" w:rsidRDefault="009140B4" w:rsidP="009140B4">
      <w:pPr>
        <w:ind w:right="617"/>
        <w:jc w:val="center"/>
        <w:rPr>
          <w:rFonts w:asciiTheme="minorHAnsi" w:hAnsiTheme="minorHAnsi" w:cstheme="minorHAnsi"/>
          <w:b/>
          <w:sz w:val="16"/>
          <w:szCs w:val="16"/>
        </w:rPr>
      </w:pPr>
    </w:p>
    <w:p w14:paraId="0D18D58C" w14:textId="0CC50F7D" w:rsidR="008E4A51" w:rsidRDefault="008E4A51" w:rsidP="009140B4">
      <w:pPr>
        <w:ind w:right="617"/>
        <w:jc w:val="center"/>
        <w:rPr>
          <w:rFonts w:asciiTheme="minorHAnsi" w:hAnsiTheme="minorHAnsi" w:cstheme="minorHAnsi"/>
          <w:b/>
          <w:sz w:val="16"/>
          <w:szCs w:val="16"/>
        </w:rPr>
      </w:pPr>
    </w:p>
    <w:p w14:paraId="1D95FD88" w14:textId="270CEE17" w:rsidR="009140B4" w:rsidRDefault="009140B4" w:rsidP="00FC262B">
      <w:pPr>
        <w:ind w:right="617"/>
        <w:jc w:val="center"/>
        <w:rPr>
          <w:rFonts w:asciiTheme="minorHAnsi" w:hAnsiTheme="minorHAnsi" w:cstheme="minorHAnsi"/>
          <w:b/>
          <w:sz w:val="16"/>
          <w:szCs w:val="16"/>
        </w:rPr>
      </w:pPr>
      <w:bookmarkStart w:id="19" w:name="_Hlk207702147"/>
      <w:r w:rsidRPr="00866A9B">
        <w:rPr>
          <w:rFonts w:asciiTheme="minorHAnsi" w:hAnsiTheme="minorHAnsi" w:cstheme="minorHAnsi"/>
          <w:b/>
          <w:sz w:val="16"/>
          <w:szCs w:val="16"/>
        </w:rPr>
        <w:t>(Nombre y firma del participante o su representante legal)</w:t>
      </w:r>
    </w:p>
    <w:p w14:paraId="3616AE31" w14:textId="1F254C5E" w:rsidR="00BC0E9B" w:rsidRDefault="00BC0E9B" w:rsidP="00FC262B">
      <w:pPr>
        <w:ind w:right="617"/>
        <w:jc w:val="center"/>
        <w:rPr>
          <w:rFonts w:asciiTheme="minorHAnsi" w:hAnsiTheme="minorHAnsi" w:cstheme="minorHAnsi"/>
          <w:b/>
          <w:sz w:val="16"/>
          <w:szCs w:val="16"/>
        </w:rPr>
      </w:pPr>
    </w:p>
    <w:bookmarkEnd w:id="19"/>
    <w:p w14:paraId="74EF7F52" w14:textId="54618D25" w:rsidR="00BC0E9B" w:rsidRDefault="00BC0E9B" w:rsidP="00FC262B">
      <w:pPr>
        <w:ind w:right="617"/>
        <w:jc w:val="center"/>
        <w:rPr>
          <w:rFonts w:asciiTheme="minorHAnsi" w:hAnsiTheme="minorHAnsi" w:cstheme="minorHAnsi"/>
          <w:b/>
          <w:sz w:val="16"/>
          <w:szCs w:val="16"/>
        </w:rPr>
      </w:pPr>
    </w:p>
    <w:p w14:paraId="3D709FC8" w14:textId="1C56D710" w:rsidR="00BC0E9B" w:rsidRDefault="00BC0E9B" w:rsidP="00FC262B">
      <w:pPr>
        <w:ind w:right="617"/>
        <w:jc w:val="center"/>
        <w:rPr>
          <w:rFonts w:asciiTheme="minorHAnsi" w:hAnsiTheme="minorHAnsi" w:cstheme="minorHAnsi"/>
          <w:b/>
          <w:sz w:val="16"/>
          <w:szCs w:val="16"/>
        </w:rPr>
      </w:pPr>
    </w:p>
    <w:p w14:paraId="4A8552DC" w14:textId="2E3EE3DA" w:rsidR="00BC0E9B" w:rsidRDefault="00BC0E9B" w:rsidP="00FC262B">
      <w:pPr>
        <w:ind w:right="617"/>
        <w:jc w:val="center"/>
        <w:rPr>
          <w:rFonts w:asciiTheme="minorHAnsi" w:hAnsiTheme="minorHAnsi" w:cstheme="minorHAnsi"/>
          <w:b/>
          <w:sz w:val="16"/>
          <w:szCs w:val="16"/>
        </w:rPr>
      </w:pPr>
    </w:p>
    <w:p w14:paraId="701D9775" w14:textId="77777777" w:rsidR="00BC0E9B" w:rsidRPr="00866A9B" w:rsidRDefault="00BC0E9B" w:rsidP="00FC262B">
      <w:pPr>
        <w:ind w:right="617"/>
        <w:jc w:val="center"/>
        <w:rPr>
          <w:rFonts w:asciiTheme="minorHAnsi" w:hAnsiTheme="minorHAnsi" w:cstheme="minorHAnsi"/>
          <w:b/>
          <w:sz w:val="16"/>
          <w:szCs w:val="16"/>
        </w:rPr>
      </w:pPr>
    </w:p>
    <w:p w14:paraId="2976032A" w14:textId="72D70135"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20" w:name="_Toc288049727"/>
    </w:p>
    <w:bookmarkEnd w:id="20"/>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61EBF8EE"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12ED4CC9"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3D1B84BD"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C).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0651240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D).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lastRenderedPageBreak/>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1" w:name="_DV_M76"/>
      <w:bookmarkStart w:id="22" w:name="_DV_M77"/>
      <w:bookmarkStart w:id="23" w:name="_DV_M79"/>
      <w:bookmarkStart w:id="24" w:name="_DV_M80"/>
      <w:bookmarkStart w:id="25" w:name="_DV_M81"/>
      <w:bookmarkStart w:id="26" w:name="_DV_M82"/>
      <w:bookmarkStart w:id="27" w:name="_DV_M83"/>
      <w:bookmarkStart w:id="28" w:name="_DV_M84"/>
      <w:bookmarkStart w:id="29" w:name="_DV_M87"/>
      <w:bookmarkEnd w:id="21"/>
      <w:bookmarkEnd w:id="22"/>
      <w:bookmarkEnd w:id="23"/>
      <w:bookmarkEnd w:id="24"/>
      <w:bookmarkEnd w:id="25"/>
      <w:bookmarkEnd w:id="26"/>
      <w:bookmarkEnd w:id="27"/>
      <w:bookmarkEnd w:id="28"/>
      <w:bookmarkEnd w:id="29"/>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lastRenderedPageBreak/>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w:t>
      </w:r>
      <w:r w:rsidRPr="00866A9B">
        <w:rPr>
          <w:rFonts w:asciiTheme="minorHAnsi" w:hAnsiTheme="minorHAnsi" w:cstheme="minorHAnsi"/>
          <w:sz w:val="16"/>
          <w:szCs w:val="16"/>
        </w:rPr>
        <w:lastRenderedPageBreak/>
        <w:t xml:space="preserve">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30"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30"/>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31"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31"/>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32" w:name="_Toc373927143"/>
      <w:bookmarkStart w:id="33"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2"/>
      <w:bookmarkEnd w:id="33"/>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5889EBF0"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D4A1A" w14:textId="77777777" w:rsidR="00C735B7" w:rsidRPr="00866A9B" w:rsidRDefault="00C735B7"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16781C30"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DE1184" w14:textId="1A52B1A6" w:rsidR="003D73BD" w:rsidRDefault="003D73BD" w:rsidP="009140B4">
      <w:pPr>
        <w:autoSpaceDE w:val="0"/>
        <w:autoSpaceDN w:val="0"/>
        <w:adjustRightInd w:val="0"/>
        <w:ind w:right="708"/>
        <w:jc w:val="center"/>
        <w:rPr>
          <w:rFonts w:asciiTheme="minorHAnsi" w:hAnsiTheme="minorHAnsi" w:cstheme="minorHAnsi"/>
          <w:b/>
          <w:color w:val="000000"/>
          <w:sz w:val="18"/>
          <w:szCs w:val="18"/>
        </w:rPr>
      </w:pPr>
    </w:p>
    <w:p w14:paraId="7175E5B9" w14:textId="52FAE1CB" w:rsidR="003D73BD" w:rsidRDefault="003D73BD" w:rsidP="009140B4">
      <w:pPr>
        <w:autoSpaceDE w:val="0"/>
        <w:autoSpaceDN w:val="0"/>
        <w:adjustRightInd w:val="0"/>
        <w:ind w:right="708"/>
        <w:jc w:val="center"/>
        <w:rPr>
          <w:rFonts w:asciiTheme="minorHAnsi" w:hAnsiTheme="minorHAnsi" w:cstheme="minorHAnsi"/>
          <w:b/>
          <w:color w:val="000000"/>
          <w:sz w:val="18"/>
          <w:szCs w:val="18"/>
        </w:rPr>
      </w:pPr>
    </w:p>
    <w:p w14:paraId="7DB4FEAF" w14:textId="239B8CE4" w:rsidR="003D73BD" w:rsidRDefault="003D73BD" w:rsidP="009140B4">
      <w:pPr>
        <w:autoSpaceDE w:val="0"/>
        <w:autoSpaceDN w:val="0"/>
        <w:adjustRightInd w:val="0"/>
        <w:ind w:right="708"/>
        <w:jc w:val="center"/>
        <w:rPr>
          <w:rFonts w:asciiTheme="minorHAnsi" w:hAnsiTheme="minorHAnsi" w:cstheme="minorHAnsi"/>
          <w:b/>
          <w:color w:val="000000"/>
          <w:sz w:val="18"/>
          <w:szCs w:val="18"/>
        </w:rPr>
      </w:pPr>
    </w:p>
    <w:p w14:paraId="2178D07C" w14:textId="32E2EDBA" w:rsidR="003D73BD" w:rsidRDefault="003D73BD" w:rsidP="009140B4">
      <w:pPr>
        <w:autoSpaceDE w:val="0"/>
        <w:autoSpaceDN w:val="0"/>
        <w:adjustRightInd w:val="0"/>
        <w:ind w:right="708"/>
        <w:jc w:val="center"/>
        <w:rPr>
          <w:rFonts w:asciiTheme="minorHAnsi" w:hAnsiTheme="minorHAnsi" w:cstheme="minorHAnsi"/>
          <w:b/>
          <w:color w:val="000000"/>
          <w:sz w:val="18"/>
          <w:szCs w:val="18"/>
        </w:rPr>
      </w:pPr>
    </w:p>
    <w:p w14:paraId="46C6D9C1" w14:textId="559C8B24" w:rsidR="003D73BD" w:rsidRDefault="003D73BD" w:rsidP="009140B4">
      <w:pPr>
        <w:autoSpaceDE w:val="0"/>
        <w:autoSpaceDN w:val="0"/>
        <w:adjustRightInd w:val="0"/>
        <w:ind w:right="708"/>
        <w:jc w:val="center"/>
        <w:rPr>
          <w:rFonts w:asciiTheme="minorHAnsi" w:hAnsiTheme="minorHAnsi" w:cstheme="minorHAnsi"/>
          <w:b/>
          <w:color w:val="000000"/>
          <w:sz w:val="18"/>
          <w:szCs w:val="18"/>
        </w:rPr>
      </w:pPr>
    </w:p>
    <w:p w14:paraId="7192CF99" w14:textId="28331386" w:rsidR="003D73BD" w:rsidRDefault="003D73BD" w:rsidP="009140B4">
      <w:pPr>
        <w:autoSpaceDE w:val="0"/>
        <w:autoSpaceDN w:val="0"/>
        <w:adjustRightInd w:val="0"/>
        <w:ind w:right="708"/>
        <w:jc w:val="center"/>
        <w:rPr>
          <w:rFonts w:asciiTheme="minorHAnsi" w:hAnsiTheme="minorHAnsi" w:cstheme="minorHAnsi"/>
          <w:b/>
          <w:color w:val="000000"/>
          <w:sz w:val="18"/>
          <w:szCs w:val="18"/>
        </w:rPr>
      </w:pPr>
    </w:p>
    <w:p w14:paraId="4A80C7BB" w14:textId="497B38C9" w:rsidR="003D73BD" w:rsidRDefault="003D73BD" w:rsidP="009140B4">
      <w:pPr>
        <w:autoSpaceDE w:val="0"/>
        <w:autoSpaceDN w:val="0"/>
        <w:adjustRightInd w:val="0"/>
        <w:ind w:right="708"/>
        <w:jc w:val="center"/>
        <w:rPr>
          <w:rFonts w:asciiTheme="minorHAnsi" w:hAnsiTheme="minorHAnsi" w:cstheme="minorHAnsi"/>
          <w:b/>
          <w:color w:val="000000"/>
          <w:sz w:val="18"/>
          <w:szCs w:val="18"/>
        </w:rPr>
      </w:pPr>
    </w:p>
    <w:p w14:paraId="173E476C" w14:textId="4B46A9E3" w:rsidR="003D73BD" w:rsidRDefault="003D73BD" w:rsidP="009140B4">
      <w:pPr>
        <w:autoSpaceDE w:val="0"/>
        <w:autoSpaceDN w:val="0"/>
        <w:adjustRightInd w:val="0"/>
        <w:ind w:right="708"/>
        <w:jc w:val="center"/>
        <w:rPr>
          <w:rFonts w:asciiTheme="minorHAnsi" w:hAnsiTheme="minorHAnsi" w:cstheme="minorHAnsi"/>
          <w:b/>
          <w:color w:val="000000"/>
          <w:sz w:val="18"/>
          <w:szCs w:val="18"/>
        </w:rPr>
      </w:pPr>
    </w:p>
    <w:p w14:paraId="70F05762" w14:textId="4F553659" w:rsidR="003D73BD" w:rsidRDefault="003D73BD" w:rsidP="009140B4">
      <w:pPr>
        <w:autoSpaceDE w:val="0"/>
        <w:autoSpaceDN w:val="0"/>
        <w:adjustRightInd w:val="0"/>
        <w:ind w:right="708"/>
        <w:jc w:val="center"/>
        <w:rPr>
          <w:rFonts w:asciiTheme="minorHAnsi" w:hAnsiTheme="minorHAnsi" w:cstheme="minorHAnsi"/>
          <w:b/>
          <w:color w:val="000000"/>
          <w:sz w:val="18"/>
          <w:szCs w:val="18"/>
        </w:rPr>
      </w:pPr>
    </w:p>
    <w:p w14:paraId="5E64580C" w14:textId="77777777" w:rsidR="003D73BD" w:rsidRDefault="003D73BD" w:rsidP="003D73BD">
      <w:pPr>
        <w:pStyle w:val="Textoindependiente"/>
        <w:ind w:right="708"/>
        <w:jc w:val="center"/>
        <w:rPr>
          <w:rFonts w:asciiTheme="minorHAnsi" w:hAnsiTheme="minorHAnsi" w:cstheme="minorHAnsi"/>
          <w:sz w:val="18"/>
          <w:szCs w:val="18"/>
        </w:rPr>
      </w:pPr>
    </w:p>
    <w:p w14:paraId="7ACB02A5" w14:textId="77777777" w:rsidR="003D73BD" w:rsidRDefault="003D73BD" w:rsidP="003D73BD">
      <w:pPr>
        <w:pStyle w:val="Textoindependiente"/>
        <w:ind w:right="708"/>
        <w:jc w:val="center"/>
        <w:rPr>
          <w:rFonts w:asciiTheme="minorHAnsi" w:hAnsiTheme="minorHAnsi" w:cstheme="minorHAnsi"/>
          <w:sz w:val="18"/>
          <w:szCs w:val="18"/>
        </w:rPr>
      </w:pPr>
    </w:p>
    <w:p w14:paraId="54A73235" w14:textId="4A92BF8B" w:rsidR="003D73BD" w:rsidRPr="003D73BD" w:rsidRDefault="003D73BD" w:rsidP="003D73BD">
      <w:pPr>
        <w:pStyle w:val="Textoindependiente"/>
        <w:ind w:right="708"/>
        <w:jc w:val="center"/>
        <w:rPr>
          <w:rFonts w:asciiTheme="minorHAnsi" w:hAnsiTheme="minorHAnsi" w:cstheme="minorHAnsi"/>
          <w:sz w:val="18"/>
          <w:szCs w:val="18"/>
        </w:rPr>
      </w:pPr>
      <w:r w:rsidRPr="003D73BD">
        <w:rPr>
          <w:rFonts w:asciiTheme="minorHAnsi" w:hAnsiTheme="minorHAnsi" w:cstheme="minorHAnsi"/>
          <w:sz w:val="18"/>
          <w:szCs w:val="18"/>
        </w:rPr>
        <w:t>Anexo “</w:t>
      </w:r>
      <w:r w:rsidRPr="003D73BD">
        <w:rPr>
          <w:rFonts w:asciiTheme="minorHAnsi" w:hAnsiTheme="minorHAnsi" w:cstheme="minorHAnsi"/>
          <w:sz w:val="18"/>
          <w:szCs w:val="18"/>
          <w:lang w:val="es-ES"/>
        </w:rPr>
        <w:t>12</w:t>
      </w:r>
      <w:r w:rsidRPr="003D73BD">
        <w:rPr>
          <w:rFonts w:asciiTheme="minorHAnsi" w:hAnsiTheme="minorHAnsi" w:cstheme="minorHAnsi"/>
          <w:sz w:val="18"/>
          <w:szCs w:val="18"/>
        </w:rPr>
        <w:t>”</w:t>
      </w:r>
    </w:p>
    <w:p w14:paraId="2D3DEE0D" w14:textId="77777777" w:rsidR="003D73BD" w:rsidRPr="003D73BD" w:rsidRDefault="003D73BD" w:rsidP="003D73BD">
      <w:pPr>
        <w:pStyle w:val="Textoindependiente"/>
        <w:ind w:right="708"/>
        <w:jc w:val="center"/>
        <w:rPr>
          <w:rFonts w:asciiTheme="minorHAnsi" w:hAnsiTheme="minorHAnsi" w:cstheme="minorHAnsi"/>
          <w:sz w:val="18"/>
          <w:szCs w:val="18"/>
          <w:lang w:val="es-ES"/>
        </w:rPr>
      </w:pPr>
      <w:r w:rsidRPr="003D73BD">
        <w:rPr>
          <w:rFonts w:asciiTheme="minorHAnsi" w:hAnsiTheme="minorHAnsi" w:cstheme="minorHAnsi"/>
          <w:sz w:val="18"/>
          <w:szCs w:val="18"/>
        </w:rPr>
        <w:t>Manifiesto bajo protesta de decir verdad</w:t>
      </w:r>
      <w:r w:rsidRPr="003D73BD">
        <w:rPr>
          <w:rFonts w:asciiTheme="minorHAnsi" w:hAnsiTheme="minorHAnsi" w:cstheme="minorHAnsi"/>
          <w:sz w:val="18"/>
          <w:szCs w:val="18"/>
          <w:lang w:val="es-ES"/>
        </w:rPr>
        <w:t xml:space="preserve"> del Servicio. </w:t>
      </w:r>
    </w:p>
    <w:p w14:paraId="3BE2378C" w14:textId="77777777" w:rsidR="003D73BD" w:rsidRPr="003D73BD" w:rsidRDefault="003D73BD" w:rsidP="003D73BD">
      <w:pPr>
        <w:pStyle w:val="Textoindependiente3"/>
        <w:ind w:right="708"/>
        <w:rPr>
          <w:rFonts w:asciiTheme="minorHAnsi" w:hAnsiTheme="minorHAnsi" w:cstheme="minorHAnsi"/>
          <w:sz w:val="18"/>
          <w:szCs w:val="18"/>
        </w:rPr>
      </w:pPr>
    </w:p>
    <w:p w14:paraId="7079D2FE" w14:textId="77777777" w:rsidR="003D73BD" w:rsidRPr="003D73BD" w:rsidRDefault="003D73BD" w:rsidP="003D73BD">
      <w:pPr>
        <w:pStyle w:val="Textoindependiente3"/>
        <w:ind w:right="708"/>
        <w:jc w:val="right"/>
        <w:rPr>
          <w:rFonts w:asciiTheme="minorHAnsi" w:hAnsiTheme="minorHAnsi" w:cstheme="minorHAnsi"/>
          <w:sz w:val="18"/>
          <w:szCs w:val="18"/>
        </w:rPr>
      </w:pPr>
      <w:r w:rsidRPr="003D73BD">
        <w:rPr>
          <w:rFonts w:asciiTheme="minorHAnsi" w:hAnsiTheme="minorHAnsi" w:cstheme="minorHAnsi"/>
          <w:sz w:val="18"/>
          <w:szCs w:val="18"/>
        </w:rPr>
        <w:t xml:space="preserve">Fecha: </w:t>
      </w:r>
    </w:p>
    <w:p w14:paraId="0CA05203" w14:textId="77777777" w:rsidR="003D73BD" w:rsidRPr="003D73BD" w:rsidRDefault="003D73BD" w:rsidP="003D73BD">
      <w:pPr>
        <w:tabs>
          <w:tab w:val="left" w:pos="284"/>
        </w:tabs>
        <w:jc w:val="both"/>
        <w:rPr>
          <w:rFonts w:asciiTheme="minorHAnsi" w:hAnsiTheme="minorHAnsi" w:cstheme="minorHAnsi"/>
          <w:b/>
          <w:color w:val="000000"/>
          <w:sz w:val="18"/>
          <w:szCs w:val="18"/>
        </w:rPr>
      </w:pPr>
    </w:p>
    <w:p w14:paraId="7D76FAC1" w14:textId="77777777" w:rsidR="003D73BD" w:rsidRPr="003D73BD" w:rsidRDefault="003D73BD" w:rsidP="003D73BD">
      <w:pPr>
        <w:tabs>
          <w:tab w:val="left" w:pos="284"/>
        </w:tabs>
        <w:jc w:val="both"/>
        <w:rPr>
          <w:rFonts w:asciiTheme="minorHAnsi" w:hAnsiTheme="minorHAnsi" w:cstheme="minorHAnsi"/>
          <w:b/>
          <w:color w:val="000000"/>
          <w:sz w:val="18"/>
          <w:szCs w:val="18"/>
        </w:rPr>
      </w:pPr>
    </w:p>
    <w:p w14:paraId="587EAAC2" w14:textId="77777777" w:rsidR="003D73BD" w:rsidRPr="003D73BD" w:rsidRDefault="003D73BD" w:rsidP="003D73BD">
      <w:pPr>
        <w:tabs>
          <w:tab w:val="left" w:pos="284"/>
        </w:tabs>
        <w:jc w:val="both"/>
        <w:rPr>
          <w:rFonts w:asciiTheme="minorHAnsi" w:hAnsiTheme="minorHAnsi" w:cstheme="minorHAnsi"/>
          <w:b/>
          <w:color w:val="000000"/>
          <w:sz w:val="18"/>
          <w:szCs w:val="18"/>
        </w:rPr>
      </w:pPr>
      <w:r w:rsidRPr="003D73BD">
        <w:rPr>
          <w:rFonts w:asciiTheme="minorHAnsi" w:hAnsiTheme="minorHAnsi" w:cstheme="minorHAnsi"/>
          <w:b/>
          <w:color w:val="000000"/>
          <w:sz w:val="18"/>
          <w:szCs w:val="18"/>
        </w:rPr>
        <w:t>UNIVERSIDAD AUTÓNOMA DE AGUASCALIENTES.</w:t>
      </w:r>
    </w:p>
    <w:p w14:paraId="0E69BD01" w14:textId="77777777" w:rsidR="003D73BD" w:rsidRPr="003D73BD" w:rsidRDefault="003D73BD" w:rsidP="003D73BD">
      <w:pPr>
        <w:tabs>
          <w:tab w:val="left" w:pos="284"/>
        </w:tabs>
        <w:jc w:val="both"/>
        <w:rPr>
          <w:rFonts w:asciiTheme="minorHAnsi" w:hAnsiTheme="minorHAnsi" w:cstheme="minorHAnsi"/>
          <w:b/>
          <w:color w:val="000000"/>
          <w:sz w:val="18"/>
          <w:szCs w:val="18"/>
        </w:rPr>
      </w:pPr>
      <w:r w:rsidRPr="003D73BD">
        <w:rPr>
          <w:rFonts w:asciiTheme="minorHAnsi" w:hAnsiTheme="minorHAnsi" w:cstheme="minorHAnsi"/>
          <w:b/>
          <w:color w:val="000000"/>
          <w:sz w:val="18"/>
          <w:szCs w:val="18"/>
        </w:rPr>
        <w:t>P R E S E N T E.</w:t>
      </w:r>
    </w:p>
    <w:p w14:paraId="098491C1" w14:textId="77777777" w:rsidR="003D73BD" w:rsidRPr="003D73BD" w:rsidRDefault="003D73BD" w:rsidP="003D73BD">
      <w:pPr>
        <w:pStyle w:val="Default"/>
        <w:tabs>
          <w:tab w:val="left" w:pos="9356"/>
        </w:tabs>
        <w:ind w:right="283"/>
        <w:jc w:val="both"/>
        <w:rPr>
          <w:rFonts w:asciiTheme="minorHAnsi" w:hAnsiTheme="minorHAnsi" w:cstheme="minorHAnsi"/>
          <w:sz w:val="18"/>
          <w:szCs w:val="18"/>
        </w:rPr>
      </w:pPr>
      <w:r w:rsidRPr="003D73BD">
        <w:rPr>
          <w:rFonts w:asciiTheme="minorHAnsi" w:hAnsiTheme="minorHAnsi" w:cstheme="minorHAnsi"/>
          <w:b/>
          <w:bCs/>
          <w:sz w:val="18"/>
          <w:szCs w:val="18"/>
        </w:rPr>
        <w:tab/>
        <w:t xml:space="preserve">Declaro bajo protesta de decir verdad </w:t>
      </w:r>
      <w:r w:rsidRPr="003D73BD">
        <w:rPr>
          <w:rFonts w:asciiTheme="minorHAnsi" w:hAnsiTheme="minorHAnsi" w:cstheme="minorHAnsi"/>
          <w:sz w:val="18"/>
          <w:szCs w:val="18"/>
        </w:rPr>
        <w:t>que todos los datos aquí proporcionados son verdaderos. Hemos leído, revisado, analizado y aceptamos el contenido de las bases y sus anexos, de la presente Licitación</w:t>
      </w:r>
      <w:r w:rsidRPr="003D73BD">
        <w:rPr>
          <w:rFonts w:asciiTheme="minorHAnsi" w:hAnsiTheme="minorHAnsi" w:cstheme="minorHAnsi"/>
          <w:b/>
          <w:bCs/>
          <w:sz w:val="18"/>
          <w:szCs w:val="18"/>
        </w:rPr>
        <w:t xml:space="preserve">, </w:t>
      </w:r>
      <w:r w:rsidRPr="003D73BD">
        <w:rPr>
          <w:rFonts w:asciiTheme="minorHAnsi" w:hAnsiTheme="minorHAnsi" w:cstheme="minorHAnsi"/>
          <w:sz w:val="18"/>
          <w:szCs w:val="18"/>
        </w:rPr>
        <w:t xml:space="preserve">así como de las especificaciones, cantidades y características de los bienes y/o servicios requeridos, estando de acuerdo en cada uno de sus numerales, asimismo manifiesto los siguientes conceptos relacionados con el servicio: </w:t>
      </w:r>
    </w:p>
    <w:p w14:paraId="3DD84A0B" w14:textId="77777777" w:rsidR="003D73BD" w:rsidRPr="003D73BD" w:rsidRDefault="003D73BD" w:rsidP="003D73BD">
      <w:pPr>
        <w:jc w:val="both"/>
        <w:rPr>
          <w:rFonts w:asciiTheme="minorHAnsi" w:hAnsiTheme="minorHAnsi" w:cstheme="minorHAnsi"/>
          <w:b/>
          <w:sz w:val="18"/>
          <w:szCs w:val="18"/>
        </w:rPr>
      </w:pPr>
    </w:p>
    <w:p w14:paraId="2D9D52ED" w14:textId="77777777" w:rsidR="003D73BD" w:rsidRPr="003D73BD" w:rsidRDefault="003D73BD" w:rsidP="003D73BD">
      <w:pPr>
        <w:jc w:val="both"/>
        <w:rPr>
          <w:rFonts w:asciiTheme="minorHAnsi" w:hAnsiTheme="minorHAnsi" w:cstheme="minorHAnsi"/>
          <w:b/>
          <w:sz w:val="18"/>
          <w:szCs w:val="18"/>
        </w:rPr>
      </w:pPr>
      <w:r w:rsidRPr="003D73BD">
        <w:rPr>
          <w:rFonts w:asciiTheme="minorHAnsi" w:hAnsiTheme="minorHAnsi" w:cstheme="minorHAnsi"/>
          <w:b/>
          <w:sz w:val="18"/>
          <w:szCs w:val="18"/>
        </w:rPr>
        <w:t>Transporte.</w:t>
      </w:r>
    </w:p>
    <w:p w14:paraId="07831A27" w14:textId="77777777" w:rsidR="003D73BD" w:rsidRPr="003D73BD" w:rsidRDefault="003D73BD" w:rsidP="003D73BD">
      <w:pPr>
        <w:jc w:val="both"/>
        <w:rPr>
          <w:rFonts w:asciiTheme="minorHAnsi" w:hAnsiTheme="minorHAnsi" w:cstheme="minorHAnsi"/>
          <w:sz w:val="18"/>
          <w:szCs w:val="18"/>
        </w:rPr>
      </w:pPr>
      <w:r w:rsidRPr="003D73BD">
        <w:rPr>
          <w:rFonts w:asciiTheme="minorHAnsi" w:hAnsiTheme="minorHAnsi" w:cstheme="minorHAnsi"/>
          <w:sz w:val="18"/>
          <w:szCs w:val="18"/>
        </w:rPr>
        <w:t xml:space="preserve">Durante la prestación del servicio utilizare vehículos cerrados para el traslado de los alimentos, de tal manera que se garantice la higiene y la adecuada conservación de los mismos durante su transporte; del mismo modo, señaló que los materiales, equipo y personal con los que prestará el servicio, correrán por su cuenta hasta la entrega del mismo, en los lugares de destino señalados en la propuesta. </w:t>
      </w:r>
    </w:p>
    <w:p w14:paraId="4B8F0BA8" w14:textId="77777777" w:rsidR="003D73BD" w:rsidRPr="003D73BD" w:rsidRDefault="003D73BD" w:rsidP="003D73BD">
      <w:pPr>
        <w:rPr>
          <w:rFonts w:asciiTheme="minorHAnsi" w:hAnsiTheme="minorHAnsi" w:cstheme="minorHAnsi"/>
          <w:b/>
          <w:sz w:val="18"/>
          <w:szCs w:val="18"/>
        </w:rPr>
      </w:pPr>
    </w:p>
    <w:p w14:paraId="49BEFC6E" w14:textId="77777777" w:rsidR="003D73BD" w:rsidRPr="003D73BD" w:rsidRDefault="003D73BD" w:rsidP="003D73BD">
      <w:pPr>
        <w:rPr>
          <w:rFonts w:asciiTheme="minorHAnsi" w:hAnsiTheme="minorHAnsi" w:cstheme="minorHAnsi"/>
          <w:b/>
          <w:sz w:val="18"/>
          <w:szCs w:val="18"/>
        </w:rPr>
      </w:pPr>
      <w:r w:rsidRPr="003D73BD">
        <w:rPr>
          <w:rFonts w:asciiTheme="minorHAnsi" w:hAnsiTheme="minorHAnsi" w:cstheme="minorHAnsi"/>
          <w:b/>
          <w:sz w:val="18"/>
          <w:szCs w:val="18"/>
        </w:rPr>
        <w:t xml:space="preserve">Responsabilidad de daños. </w:t>
      </w:r>
    </w:p>
    <w:p w14:paraId="3EE6DDFB" w14:textId="77777777" w:rsidR="003D73BD" w:rsidRPr="003D73BD" w:rsidRDefault="003D73BD" w:rsidP="003D73BD">
      <w:pPr>
        <w:rPr>
          <w:rFonts w:asciiTheme="minorHAnsi" w:hAnsiTheme="minorHAnsi" w:cstheme="minorHAnsi"/>
          <w:sz w:val="18"/>
          <w:szCs w:val="18"/>
        </w:rPr>
      </w:pPr>
      <w:r w:rsidRPr="003D73BD">
        <w:rPr>
          <w:rFonts w:asciiTheme="minorHAnsi" w:hAnsiTheme="minorHAnsi" w:cstheme="minorHAnsi"/>
          <w:sz w:val="18"/>
          <w:szCs w:val="18"/>
        </w:rPr>
        <w:t>En caso de resultar adjudicado, será el único responsable de la prestación de los servicios requeridos para la realización del evento, así como del pago de los daños y perjuicios ocasionados a terceros que lleguen a suceder, ya sea por negligencia, dolo o mala fe de cualquier persona, responsabilizándome también de las reclamaciones o quejas por tales conceptos.</w:t>
      </w:r>
    </w:p>
    <w:p w14:paraId="39DEADBE" w14:textId="77777777" w:rsidR="003D73BD" w:rsidRPr="003D73BD" w:rsidRDefault="003D73BD" w:rsidP="003D73BD">
      <w:pPr>
        <w:jc w:val="both"/>
        <w:rPr>
          <w:rFonts w:asciiTheme="minorHAnsi" w:hAnsiTheme="minorHAnsi" w:cstheme="minorHAnsi"/>
          <w:b/>
          <w:sz w:val="18"/>
          <w:szCs w:val="18"/>
        </w:rPr>
      </w:pPr>
    </w:p>
    <w:p w14:paraId="2EBC1769" w14:textId="77777777" w:rsidR="003D73BD" w:rsidRPr="003D73BD" w:rsidRDefault="003D73BD" w:rsidP="003D73BD">
      <w:pPr>
        <w:jc w:val="both"/>
        <w:rPr>
          <w:rFonts w:asciiTheme="minorHAnsi" w:hAnsiTheme="minorHAnsi" w:cstheme="minorHAnsi"/>
          <w:b/>
          <w:sz w:val="18"/>
          <w:szCs w:val="18"/>
        </w:rPr>
      </w:pPr>
      <w:r w:rsidRPr="003D73BD">
        <w:rPr>
          <w:rFonts w:asciiTheme="minorHAnsi" w:hAnsiTheme="minorHAnsi" w:cstheme="minorHAnsi"/>
          <w:b/>
          <w:sz w:val="18"/>
          <w:szCs w:val="18"/>
        </w:rPr>
        <w:t xml:space="preserve">Defectos y vicios ocultos.  </w:t>
      </w:r>
    </w:p>
    <w:p w14:paraId="00DAD244" w14:textId="77777777" w:rsidR="003D73BD" w:rsidRPr="003D73BD" w:rsidRDefault="003D73BD" w:rsidP="003D73BD">
      <w:pPr>
        <w:jc w:val="both"/>
        <w:rPr>
          <w:rFonts w:asciiTheme="minorHAnsi" w:hAnsiTheme="minorHAnsi" w:cstheme="minorHAnsi"/>
          <w:sz w:val="18"/>
          <w:szCs w:val="18"/>
        </w:rPr>
      </w:pPr>
      <w:r w:rsidRPr="003D73BD">
        <w:rPr>
          <w:rFonts w:asciiTheme="minorHAnsi" w:hAnsiTheme="minorHAnsi" w:cstheme="minorHAnsi"/>
          <w:sz w:val="18"/>
          <w:szCs w:val="18"/>
        </w:rPr>
        <w:t>Asimismo, manifiesto que responderé ante la Universidad Autónoma de Aguascalientes, por los defectos y vicios ocultos durante la prestación del servicio, en un plazo no mayor a 30 minutos, contados a partir de que se identifique y se le notifique dicho defecto o vicio, así como de cualquier otra responsabilidad en que incurra, durante la vigencia de la garantía del servicio, en los términos señalados en el contrato respectivo y en la legislación de la materia.</w:t>
      </w:r>
    </w:p>
    <w:p w14:paraId="65C13A3E" w14:textId="77777777" w:rsidR="003D73BD" w:rsidRPr="003D73BD" w:rsidRDefault="003D73BD" w:rsidP="003D73BD">
      <w:pPr>
        <w:jc w:val="both"/>
        <w:rPr>
          <w:rFonts w:asciiTheme="minorHAnsi" w:hAnsiTheme="minorHAnsi" w:cstheme="minorHAnsi"/>
          <w:b/>
          <w:sz w:val="18"/>
          <w:szCs w:val="18"/>
        </w:rPr>
      </w:pPr>
    </w:p>
    <w:p w14:paraId="40E43790" w14:textId="77777777" w:rsidR="003D73BD" w:rsidRPr="003D73BD" w:rsidRDefault="003D73BD" w:rsidP="003D73BD">
      <w:pPr>
        <w:jc w:val="both"/>
        <w:rPr>
          <w:rFonts w:asciiTheme="minorHAnsi" w:hAnsiTheme="minorHAnsi" w:cstheme="minorHAnsi"/>
          <w:b/>
          <w:sz w:val="18"/>
          <w:szCs w:val="18"/>
        </w:rPr>
      </w:pPr>
      <w:r w:rsidRPr="003D73BD">
        <w:rPr>
          <w:rFonts w:asciiTheme="minorHAnsi" w:hAnsiTheme="minorHAnsi" w:cstheme="minorHAnsi"/>
          <w:b/>
          <w:sz w:val="18"/>
          <w:szCs w:val="18"/>
        </w:rPr>
        <w:t xml:space="preserve">Capacidad técnica y financiera. </w:t>
      </w:r>
    </w:p>
    <w:p w14:paraId="0E3468DB" w14:textId="77777777" w:rsidR="003D73BD" w:rsidRPr="003D73BD" w:rsidRDefault="003D73BD" w:rsidP="003D73BD">
      <w:pPr>
        <w:jc w:val="both"/>
        <w:rPr>
          <w:rFonts w:asciiTheme="minorHAnsi" w:hAnsiTheme="minorHAnsi" w:cstheme="minorHAnsi"/>
          <w:sz w:val="18"/>
          <w:szCs w:val="18"/>
        </w:rPr>
      </w:pPr>
      <w:r w:rsidRPr="003D73BD">
        <w:rPr>
          <w:rFonts w:asciiTheme="minorHAnsi" w:hAnsiTheme="minorHAnsi" w:cstheme="minorHAnsi"/>
          <w:sz w:val="18"/>
          <w:szCs w:val="18"/>
        </w:rPr>
        <w:t>Manifiesto que cuento con la capacidad técnica y financiera para la realización del evento, así como con el personal profesional especializado y la infraestructura suficiente, en términos de conocimientos, recursos humanos, equipamiento técnico y experiencia como prestador de servicios, objeto de la presente convocatoria, estando en posibilidades de cumplir en tiempo y forma con los trabajos que le sean encomendados.</w:t>
      </w:r>
    </w:p>
    <w:p w14:paraId="0BA74F5C" w14:textId="77777777" w:rsidR="003D73BD" w:rsidRPr="003D73BD" w:rsidRDefault="003D73BD" w:rsidP="003D73BD">
      <w:pPr>
        <w:jc w:val="both"/>
        <w:rPr>
          <w:rFonts w:asciiTheme="minorHAnsi" w:hAnsiTheme="minorHAnsi" w:cstheme="minorHAnsi"/>
          <w:b/>
          <w:sz w:val="18"/>
          <w:szCs w:val="18"/>
        </w:rPr>
      </w:pPr>
    </w:p>
    <w:p w14:paraId="2C9C3FEF" w14:textId="77777777" w:rsidR="003D73BD" w:rsidRPr="003D73BD" w:rsidRDefault="003D73BD" w:rsidP="003D73BD">
      <w:pPr>
        <w:jc w:val="both"/>
        <w:rPr>
          <w:rFonts w:asciiTheme="minorHAnsi" w:hAnsiTheme="minorHAnsi" w:cstheme="minorHAnsi"/>
          <w:b/>
          <w:sz w:val="18"/>
          <w:szCs w:val="18"/>
        </w:rPr>
      </w:pPr>
      <w:r w:rsidRPr="003D73BD">
        <w:rPr>
          <w:rFonts w:asciiTheme="minorHAnsi" w:hAnsiTheme="minorHAnsi" w:cstheme="minorHAnsi"/>
          <w:b/>
          <w:sz w:val="18"/>
          <w:szCs w:val="18"/>
        </w:rPr>
        <w:t>Relación laboral (único patrón)</w:t>
      </w:r>
    </w:p>
    <w:p w14:paraId="014D808E" w14:textId="77777777" w:rsidR="003D73BD" w:rsidRPr="003D73BD" w:rsidRDefault="003D73BD" w:rsidP="003D73BD">
      <w:pPr>
        <w:jc w:val="both"/>
        <w:rPr>
          <w:rFonts w:asciiTheme="minorHAnsi" w:hAnsiTheme="minorHAnsi" w:cstheme="minorHAnsi"/>
          <w:sz w:val="18"/>
          <w:szCs w:val="18"/>
        </w:rPr>
      </w:pPr>
      <w:r w:rsidRPr="003D73BD">
        <w:rPr>
          <w:rFonts w:asciiTheme="minorHAnsi" w:hAnsiTheme="minorHAnsi" w:cstheme="minorHAnsi"/>
          <w:sz w:val="18"/>
          <w:szCs w:val="18"/>
        </w:rPr>
        <w:t>En caso de resultar adjudicado, reconozco y acepto ser el único patrón de todos y cada uno de los trabajadores que intervengan en la prestación de los servicios objeto de la presente convocatoria, deslindando de toda responsabilidad a la Convocante respecto de cualquier reclamo que en su caso pudieran efectuar sus trabajadores, derivado de las disposiciones legales y demás ordenamientos en materia de trabajo y de seguridad social.</w:t>
      </w:r>
    </w:p>
    <w:p w14:paraId="15497B11" w14:textId="77777777" w:rsidR="003D73BD" w:rsidRPr="003D73BD" w:rsidRDefault="003D73BD" w:rsidP="003D73BD">
      <w:pPr>
        <w:jc w:val="both"/>
        <w:rPr>
          <w:rFonts w:asciiTheme="minorHAnsi" w:hAnsiTheme="minorHAnsi" w:cstheme="minorHAnsi"/>
          <w:sz w:val="18"/>
          <w:szCs w:val="18"/>
        </w:rPr>
      </w:pPr>
    </w:p>
    <w:p w14:paraId="3F02E67C" w14:textId="77777777" w:rsidR="003D73BD" w:rsidRPr="003D73BD" w:rsidRDefault="003D73BD" w:rsidP="003D73BD">
      <w:pPr>
        <w:ind w:right="617"/>
        <w:jc w:val="center"/>
        <w:rPr>
          <w:rFonts w:asciiTheme="minorHAnsi" w:hAnsiTheme="minorHAnsi" w:cstheme="minorHAnsi"/>
          <w:b/>
          <w:sz w:val="16"/>
          <w:szCs w:val="16"/>
        </w:rPr>
      </w:pPr>
    </w:p>
    <w:p w14:paraId="6D5107EF" w14:textId="77777777" w:rsidR="003D73BD" w:rsidRPr="003D73BD" w:rsidRDefault="003D73BD" w:rsidP="003D73BD">
      <w:pPr>
        <w:ind w:right="617"/>
        <w:jc w:val="center"/>
        <w:rPr>
          <w:rFonts w:asciiTheme="minorHAnsi" w:hAnsiTheme="minorHAnsi" w:cstheme="minorHAnsi"/>
          <w:b/>
          <w:sz w:val="16"/>
          <w:szCs w:val="16"/>
        </w:rPr>
      </w:pPr>
      <w:r w:rsidRPr="003D73BD">
        <w:rPr>
          <w:rFonts w:asciiTheme="minorHAnsi" w:hAnsiTheme="minorHAnsi" w:cstheme="minorHAnsi"/>
          <w:b/>
          <w:sz w:val="16"/>
          <w:szCs w:val="16"/>
        </w:rPr>
        <w:t>(Nombre y firma del participante o su representante legal)</w:t>
      </w:r>
    </w:p>
    <w:p w14:paraId="58AA5F19" w14:textId="77777777" w:rsidR="003D73BD" w:rsidRPr="003D73BD" w:rsidRDefault="003D73BD" w:rsidP="003D73BD">
      <w:pPr>
        <w:ind w:right="617"/>
        <w:jc w:val="center"/>
        <w:rPr>
          <w:rFonts w:asciiTheme="minorHAnsi" w:hAnsiTheme="minorHAnsi" w:cstheme="minorHAnsi"/>
          <w:b/>
          <w:sz w:val="16"/>
          <w:szCs w:val="16"/>
        </w:rPr>
      </w:pPr>
    </w:p>
    <w:p w14:paraId="1B0F24EA" w14:textId="77777777" w:rsidR="003D73BD" w:rsidRPr="003D73BD" w:rsidRDefault="003D73BD" w:rsidP="003D73BD">
      <w:pPr>
        <w:jc w:val="both"/>
        <w:rPr>
          <w:rFonts w:asciiTheme="minorHAnsi" w:hAnsiTheme="minorHAnsi" w:cstheme="minorHAnsi"/>
          <w:sz w:val="18"/>
          <w:szCs w:val="18"/>
        </w:rPr>
      </w:pPr>
    </w:p>
    <w:p w14:paraId="1312D5F7" w14:textId="77777777" w:rsidR="003D73BD" w:rsidRPr="00866A9B" w:rsidRDefault="003D73BD"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00109A"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t>Anexo “1</w:t>
      </w:r>
      <w:r w:rsidR="00C735B7">
        <w:rPr>
          <w:rFonts w:asciiTheme="minorHAnsi" w:hAnsiTheme="minorHAnsi" w:cstheme="minorHAnsi"/>
          <w:b/>
          <w:color w:val="000000"/>
          <w:sz w:val="18"/>
          <w:szCs w:val="18"/>
        </w:rPr>
        <w:t>3</w:t>
      </w:r>
      <w:r w:rsidRPr="00866A9B">
        <w:rPr>
          <w:rFonts w:asciiTheme="minorHAnsi" w:hAnsiTheme="minorHAnsi" w:cstheme="minorHAnsi"/>
          <w:b/>
          <w:color w:val="000000"/>
          <w:sz w:val="18"/>
          <w:szCs w:val="18"/>
        </w:rPr>
        <w:t>”</w:t>
      </w:r>
    </w:p>
    <w:p w14:paraId="1AD1DC30" w14:textId="77777777" w:rsidR="009140B4" w:rsidRPr="00F55A13" w:rsidRDefault="009140B4" w:rsidP="009140B4">
      <w:pPr>
        <w:autoSpaceDE w:val="0"/>
        <w:autoSpaceDN w:val="0"/>
        <w:adjustRightInd w:val="0"/>
        <w:ind w:right="708"/>
        <w:jc w:val="center"/>
        <w:rPr>
          <w:rFonts w:asciiTheme="minorHAnsi" w:hAnsiTheme="minorHAnsi" w:cstheme="minorHAnsi"/>
          <w:b/>
          <w:color w:val="000000"/>
          <w:sz w:val="12"/>
          <w:szCs w:val="12"/>
        </w:rPr>
      </w:pPr>
      <w:r w:rsidRPr="00F55A13">
        <w:rPr>
          <w:rFonts w:asciiTheme="minorHAnsi" w:hAnsiTheme="minorHAnsi" w:cstheme="minorHAnsi"/>
          <w:b/>
          <w:color w:val="000000"/>
          <w:sz w:val="12"/>
          <w:szCs w:val="12"/>
        </w:rPr>
        <w:t>Formato entrega-recepción</w:t>
      </w:r>
    </w:p>
    <w:p w14:paraId="7FF8CE83" w14:textId="77777777" w:rsidR="009140B4" w:rsidRPr="00F55A13" w:rsidRDefault="009140B4" w:rsidP="009140B4">
      <w:pPr>
        <w:autoSpaceDE w:val="0"/>
        <w:autoSpaceDN w:val="0"/>
        <w:adjustRightInd w:val="0"/>
        <w:jc w:val="center"/>
        <w:rPr>
          <w:rFonts w:asciiTheme="minorHAnsi" w:hAnsiTheme="minorHAnsi" w:cstheme="minorHAnsi"/>
          <w:b/>
          <w:i/>
          <w:color w:val="632423"/>
          <w:sz w:val="12"/>
          <w:szCs w:val="12"/>
        </w:rPr>
      </w:pPr>
      <w:r w:rsidRPr="00F55A13">
        <w:rPr>
          <w:rFonts w:asciiTheme="minorHAnsi" w:hAnsiTheme="minorHAnsi" w:cstheme="minorHAnsi"/>
          <w:b/>
          <w:i/>
          <w:color w:val="632423"/>
          <w:sz w:val="12"/>
          <w:szCs w:val="12"/>
        </w:rPr>
        <w:t>(Se recomienda seguir el orden del presente formato y señalar claramente cada apartado en su propuesta)</w:t>
      </w:r>
    </w:p>
    <w:p w14:paraId="071776D2" w14:textId="77777777" w:rsidR="009140B4" w:rsidRPr="00F55A13" w:rsidRDefault="009140B4" w:rsidP="009140B4">
      <w:pPr>
        <w:autoSpaceDE w:val="0"/>
        <w:autoSpaceDN w:val="0"/>
        <w:adjustRightInd w:val="0"/>
        <w:ind w:right="708"/>
        <w:jc w:val="center"/>
        <w:rPr>
          <w:rFonts w:asciiTheme="minorHAnsi" w:hAnsiTheme="minorHAnsi" w:cstheme="minorHAnsi"/>
          <w:b/>
          <w:i/>
          <w:color w:val="000000"/>
          <w:sz w:val="12"/>
          <w:szCs w:val="12"/>
        </w:rPr>
      </w:pPr>
      <w:r w:rsidRPr="00F55A13">
        <w:rPr>
          <w:rFonts w:asciiTheme="minorHAnsi" w:hAnsiTheme="minorHAnsi" w:cstheme="minorHAnsi"/>
          <w:b/>
          <w:iCs/>
          <w:color w:val="000000"/>
          <w:sz w:val="12"/>
          <w:szCs w:val="12"/>
        </w:rPr>
        <w:t>(En papel con membrete de la empresa, o bien con su nombre o razón social impreso</w:t>
      </w:r>
      <w:r w:rsidRPr="00F55A13">
        <w:rPr>
          <w:rFonts w:asciiTheme="minorHAnsi" w:hAnsiTheme="minorHAnsi" w:cstheme="minorHAnsi"/>
          <w:b/>
          <w:i/>
          <w:color w:val="000000"/>
          <w:sz w:val="12"/>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552A7550" w14:textId="77777777" w:rsidTr="00CE2C39">
        <w:trPr>
          <w:trHeight w:val="76"/>
          <w:jc w:val="center"/>
        </w:trPr>
        <w:tc>
          <w:tcPr>
            <w:tcW w:w="300" w:type="pct"/>
            <w:shd w:val="clear" w:color="auto" w:fill="auto"/>
          </w:tcPr>
          <w:p w14:paraId="53828F4D"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4E56BD" w:rsidRDefault="00E37639" w:rsidP="00E37639">
            <w:pPr>
              <w:widowControl/>
              <w:ind w:right="126"/>
              <w:jc w:val="both"/>
              <w:rPr>
                <w:rFonts w:asciiTheme="minorHAnsi" w:eastAsia="Calibri" w:hAnsiTheme="minorHAnsi" w:cstheme="minorHAnsi"/>
                <w:b/>
                <w:color w:val="000000"/>
                <w:sz w:val="14"/>
                <w:szCs w:val="14"/>
              </w:rPr>
            </w:pPr>
            <w:r w:rsidRPr="004E56BD">
              <w:rPr>
                <w:rFonts w:asciiTheme="minorHAnsi" w:eastAsia="Calibri" w:hAnsiTheme="minorHAnsi" w:cstheme="minorHAnsi"/>
                <w:color w:val="000000"/>
                <w:sz w:val="14"/>
                <w:szCs w:val="14"/>
              </w:rPr>
              <w:t>Opinión del Cumplimiento de Obligaciones fiscales en materia de Seguridad Social.</w:t>
            </w:r>
            <w:r w:rsidR="000E2958" w:rsidRPr="004E56BD">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1C084181"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5EB2AADC" w14:textId="77777777" w:rsidTr="00CE2C39">
        <w:trPr>
          <w:trHeight w:val="51"/>
          <w:jc w:val="center"/>
        </w:trPr>
        <w:tc>
          <w:tcPr>
            <w:tcW w:w="300" w:type="pct"/>
            <w:shd w:val="clear" w:color="auto" w:fill="auto"/>
          </w:tcPr>
          <w:p w14:paraId="58E364B7"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4E56BD" w:rsidRDefault="00E37639" w:rsidP="00E37639">
            <w:pPr>
              <w:widowControl/>
              <w:ind w:right="126"/>
              <w:jc w:val="both"/>
              <w:rPr>
                <w:rFonts w:asciiTheme="minorHAnsi" w:eastAsia="Calibri" w:hAnsiTheme="minorHAnsi" w:cstheme="minorHAnsi"/>
                <w:b/>
                <w:color w:val="000000"/>
                <w:sz w:val="14"/>
                <w:szCs w:val="14"/>
              </w:rPr>
            </w:pPr>
            <w:r w:rsidRPr="004E56BD">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AA8FDC9"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32FF2DDD" w14:textId="77777777" w:rsidTr="00CE2C39">
        <w:trPr>
          <w:trHeight w:val="51"/>
          <w:jc w:val="center"/>
        </w:trPr>
        <w:tc>
          <w:tcPr>
            <w:tcW w:w="300" w:type="pct"/>
            <w:shd w:val="clear" w:color="auto" w:fill="auto"/>
          </w:tcPr>
          <w:p w14:paraId="0751A838"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4E56BD" w:rsidRDefault="00E37639" w:rsidP="00E37639">
            <w:pPr>
              <w:widowControl/>
              <w:ind w:right="126"/>
              <w:jc w:val="both"/>
              <w:rPr>
                <w:rFonts w:asciiTheme="minorHAnsi" w:eastAsia="Calibri" w:hAnsiTheme="minorHAnsi" w:cstheme="minorHAnsi"/>
                <w:color w:val="000000"/>
                <w:sz w:val="14"/>
                <w:szCs w:val="14"/>
              </w:rPr>
            </w:pPr>
            <w:r w:rsidRPr="004E56BD">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84FFDC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7AF1F461" w14:textId="77777777" w:rsidTr="00CE2C39">
        <w:trPr>
          <w:jc w:val="center"/>
        </w:trPr>
        <w:tc>
          <w:tcPr>
            <w:tcW w:w="300" w:type="pct"/>
            <w:shd w:val="clear" w:color="auto" w:fill="auto"/>
          </w:tcPr>
          <w:p w14:paraId="49FFA2B0" w14:textId="77777777" w:rsidR="00E37639" w:rsidRPr="004E56BD" w:rsidRDefault="00E37639" w:rsidP="00E37639">
            <w:pPr>
              <w:widowControl/>
              <w:ind w:right="-91"/>
              <w:jc w:val="center"/>
              <w:rPr>
                <w:rFonts w:asciiTheme="minorHAnsi" w:eastAsia="Calibri" w:hAnsiTheme="minorHAnsi" w:cstheme="minorHAnsi"/>
                <w:b/>
                <w:color w:val="000000"/>
                <w:sz w:val="12"/>
                <w:szCs w:val="14"/>
              </w:rPr>
            </w:pPr>
            <w:r w:rsidRPr="004E56BD">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4E56BD"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4E56BD">
              <w:rPr>
                <w:rFonts w:asciiTheme="minorHAnsi" w:hAnsiTheme="minorHAnsi" w:cstheme="minorHAnsi"/>
                <w:b/>
                <w:sz w:val="12"/>
                <w:szCs w:val="14"/>
              </w:rPr>
              <w:t xml:space="preserve">Capitales contables. </w:t>
            </w:r>
          </w:p>
        </w:tc>
        <w:tc>
          <w:tcPr>
            <w:tcW w:w="591" w:type="pct"/>
            <w:shd w:val="clear" w:color="auto" w:fill="auto"/>
          </w:tcPr>
          <w:p w14:paraId="7F839031" w14:textId="68DF58A3" w:rsidR="00E37639" w:rsidRPr="004E56BD" w:rsidRDefault="00606537" w:rsidP="006411BD">
            <w:pPr>
              <w:jc w:val="center"/>
            </w:pPr>
            <w:r>
              <w:rPr>
                <w:rFonts w:asciiTheme="minorHAnsi" w:eastAsia="Calibri" w:hAnsiTheme="minorHAnsi" w:cstheme="minorHAnsi"/>
                <w:b/>
                <w:color w:val="000000"/>
                <w:sz w:val="14"/>
                <w:szCs w:val="14"/>
              </w:rPr>
              <w:t>No Aplica</w:t>
            </w:r>
          </w:p>
        </w:tc>
        <w:tc>
          <w:tcPr>
            <w:tcW w:w="355" w:type="pct"/>
            <w:shd w:val="clear" w:color="auto" w:fill="auto"/>
          </w:tcPr>
          <w:p w14:paraId="753F9E8F" w14:textId="77777777" w:rsidR="00E37639" w:rsidRPr="004E56BD"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3098AE9C" w14:textId="77777777" w:rsidTr="00CE2C39">
        <w:trPr>
          <w:jc w:val="center"/>
        </w:trPr>
        <w:tc>
          <w:tcPr>
            <w:tcW w:w="300" w:type="pct"/>
            <w:shd w:val="clear" w:color="auto" w:fill="auto"/>
          </w:tcPr>
          <w:p w14:paraId="2F391BD5"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4E56BD" w:rsidRDefault="00E37639" w:rsidP="00E37639">
            <w:pPr>
              <w:widowControl/>
              <w:jc w:val="both"/>
              <w:rPr>
                <w:rFonts w:asciiTheme="minorHAnsi" w:eastAsia="Calibri" w:hAnsiTheme="minorHAnsi" w:cstheme="minorHAnsi"/>
                <w:color w:val="000000"/>
                <w:sz w:val="14"/>
                <w:szCs w:val="14"/>
              </w:rPr>
            </w:pPr>
            <w:r w:rsidRPr="004E56BD">
              <w:rPr>
                <w:rFonts w:asciiTheme="minorHAnsi" w:eastAsia="Calibri" w:hAnsiTheme="minorHAnsi" w:cstheme="minorHAnsi"/>
                <w:b/>
                <w:color w:val="000000"/>
                <w:sz w:val="14"/>
                <w:szCs w:val="14"/>
              </w:rPr>
              <w:t xml:space="preserve">Manifiesto: </w:t>
            </w:r>
            <w:r w:rsidRPr="004E56BD">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4E56BD">
              <w:rPr>
                <w:rFonts w:asciiTheme="minorHAnsi" w:eastAsia="Calibri" w:hAnsiTheme="minorHAnsi" w:cstheme="minorHAnsi"/>
                <w:b/>
                <w:color w:val="000000"/>
                <w:sz w:val="14"/>
                <w:szCs w:val="14"/>
              </w:rPr>
              <w:t>Anexo “5”</w:t>
            </w:r>
            <w:r w:rsidRPr="004E56BD">
              <w:rPr>
                <w:rFonts w:asciiTheme="minorHAnsi" w:eastAsia="Calibri" w:hAnsiTheme="minorHAnsi" w:cstheme="minorHAnsi"/>
                <w:color w:val="000000"/>
                <w:sz w:val="14"/>
                <w:szCs w:val="14"/>
              </w:rPr>
              <w:t>, que se integra a estas bases.</w:t>
            </w:r>
            <w:r w:rsidR="000E2958" w:rsidRPr="004E56BD">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6E0C729"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775C8148" w14:textId="77777777" w:rsidTr="00CE2C39">
        <w:trPr>
          <w:jc w:val="center"/>
        </w:trPr>
        <w:tc>
          <w:tcPr>
            <w:tcW w:w="300" w:type="pct"/>
            <w:shd w:val="clear" w:color="auto" w:fill="auto"/>
          </w:tcPr>
          <w:p w14:paraId="6C6F5C47"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4E56BD" w:rsidRDefault="00E37639" w:rsidP="000E2958">
            <w:pPr>
              <w:widowControl/>
              <w:ind w:right="-53"/>
              <w:jc w:val="both"/>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4E56BD">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69BD2F69"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12116CB6" w14:textId="77777777" w:rsidTr="00CE2C39">
        <w:trPr>
          <w:trHeight w:val="146"/>
          <w:jc w:val="center"/>
        </w:trPr>
        <w:tc>
          <w:tcPr>
            <w:tcW w:w="300" w:type="pct"/>
            <w:shd w:val="clear" w:color="auto" w:fill="auto"/>
          </w:tcPr>
          <w:p w14:paraId="32D89F1E"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4E56BD" w:rsidRDefault="00E37639" w:rsidP="00E37639">
            <w:pPr>
              <w:widowControl/>
              <w:ind w:right="-53"/>
              <w:jc w:val="both"/>
              <w:rPr>
                <w:rFonts w:asciiTheme="minorHAnsi" w:eastAsia="Calibri" w:hAnsiTheme="minorHAnsi" w:cstheme="minorHAnsi"/>
                <w:b/>
                <w:color w:val="000000"/>
                <w:sz w:val="14"/>
                <w:szCs w:val="14"/>
              </w:rPr>
            </w:pPr>
            <w:r w:rsidRPr="004E56BD">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5B7853FB"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9140B4" w:rsidRPr="004E56BD" w14:paraId="73C7ACAD" w14:textId="77777777" w:rsidTr="00CE2C39">
        <w:trPr>
          <w:trHeight w:hRule="exact" w:val="170"/>
          <w:jc w:val="center"/>
        </w:trPr>
        <w:tc>
          <w:tcPr>
            <w:tcW w:w="300" w:type="pct"/>
            <w:shd w:val="clear" w:color="auto" w:fill="D9D9D9"/>
            <w:vAlign w:val="center"/>
          </w:tcPr>
          <w:p w14:paraId="41843C09" w14:textId="77777777" w:rsidR="009140B4" w:rsidRPr="004E56BD"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4E56BD"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4E56BD">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4E56BD"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4E56BD"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4E56BD" w:rsidRDefault="009140B4" w:rsidP="00DE6640">
            <w:pPr>
              <w:widowControl/>
              <w:ind w:right="-91"/>
              <w:rPr>
                <w:rFonts w:asciiTheme="minorHAnsi" w:eastAsia="Calibri" w:hAnsiTheme="minorHAnsi" w:cstheme="minorHAnsi"/>
                <w:b/>
                <w:color w:val="000000"/>
                <w:sz w:val="14"/>
                <w:szCs w:val="14"/>
              </w:rPr>
            </w:pPr>
          </w:p>
        </w:tc>
      </w:tr>
      <w:tr w:rsidR="008F65A4" w:rsidRPr="004E56BD" w14:paraId="10F702FA" w14:textId="77777777" w:rsidTr="00CE2C39">
        <w:trPr>
          <w:jc w:val="center"/>
        </w:trPr>
        <w:tc>
          <w:tcPr>
            <w:tcW w:w="300" w:type="pct"/>
            <w:shd w:val="clear" w:color="auto" w:fill="auto"/>
          </w:tcPr>
          <w:p w14:paraId="4E38515F" w14:textId="7EA36EB9"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6</w:t>
            </w:r>
          </w:p>
        </w:tc>
        <w:tc>
          <w:tcPr>
            <w:tcW w:w="3351" w:type="pct"/>
            <w:shd w:val="clear" w:color="auto" w:fill="auto"/>
          </w:tcPr>
          <w:p w14:paraId="61969256" w14:textId="2B38D43D" w:rsidR="008F65A4" w:rsidRPr="008F65A4" w:rsidRDefault="008F65A4" w:rsidP="008F65A4">
            <w:pPr>
              <w:widowControl/>
              <w:autoSpaceDE w:val="0"/>
              <w:autoSpaceDN w:val="0"/>
              <w:adjustRightInd w:val="0"/>
              <w:jc w:val="both"/>
              <w:rPr>
                <w:rFonts w:asciiTheme="minorHAnsi" w:eastAsia="Calibri" w:hAnsiTheme="minorHAnsi" w:cstheme="minorHAnsi"/>
                <w:b/>
                <w:sz w:val="14"/>
                <w:szCs w:val="14"/>
              </w:rPr>
            </w:pPr>
            <w:r w:rsidRPr="008F65A4">
              <w:rPr>
                <w:rFonts w:asciiTheme="minorHAnsi" w:eastAsia="Calibri" w:hAnsiTheme="minorHAnsi" w:cstheme="minorHAnsi"/>
                <w:sz w:val="14"/>
                <w:szCs w:val="14"/>
              </w:rPr>
              <w:t>Especificaciones técnicas con descripción pormenorizada de los bienes,</w:t>
            </w:r>
            <w:r w:rsidRPr="008F65A4">
              <w:rPr>
                <w:rFonts w:asciiTheme="minorHAnsi" w:eastAsia="Calibri" w:hAnsiTheme="minorHAnsi" w:cstheme="minorHAnsi"/>
                <w:b/>
                <w:sz w:val="14"/>
                <w:szCs w:val="14"/>
              </w:rPr>
              <w:t xml:space="preserve"> Anexo “1”</w:t>
            </w:r>
          </w:p>
        </w:tc>
        <w:tc>
          <w:tcPr>
            <w:tcW w:w="591" w:type="pct"/>
            <w:shd w:val="clear" w:color="auto" w:fill="auto"/>
          </w:tcPr>
          <w:p w14:paraId="6878CB80" w14:textId="422ED638"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7D23DAAB"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6D9004E4" w14:textId="77777777" w:rsidTr="00CE2C39">
        <w:trPr>
          <w:jc w:val="center"/>
        </w:trPr>
        <w:tc>
          <w:tcPr>
            <w:tcW w:w="300" w:type="pct"/>
            <w:shd w:val="clear" w:color="auto" w:fill="auto"/>
          </w:tcPr>
          <w:p w14:paraId="7693EEF4" w14:textId="19DD08D9"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7</w:t>
            </w:r>
          </w:p>
        </w:tc>
        <w:tc>
          <w:tcPr>
            <w:tcW w:w="3351" w:type="pct"/>
            <w:shd w:val="clear" w:color="auto" w:fill="auto"/>
          </w:tcPr>
          <w:p w14:paraId="244305F2" w14:textId="4FA932E4" w:rsidR="008F65A4" w:rsidRPr="008F65A4" w:rsidRDefault="008F65A4" w:rsidP="008F65A4">
            <w:pPr>
              <w:widowControl/>
              <w:autoSpaceDE w:val="0"/>
              <w:autoSpaceDN w:val="0"/>
              <w:adjustRightInd w:val="0"/>
              <w:jc w:val="both"/>
              <w:rPr>
                <w:rFonts w:asciiTheme="minorHAnsi" w:eastAsia="Calibri" w:hAnsiTheme="minorHAnsi" w:cstheme="minorHAnsi"/>
                <w:sz w:val="14"/>
                <w:szCs w:val="14"/>
              </w:rPr>
            </w:pPr>
            <w:r w:rsidRPr="008F65A4">
              <w:rPr>
                <w:rFonts w:asciiTheme="minorHAnsi" w:eastAsia="Calibri" w:hAnsiTheme="minorHAnsi" w:cstheme="minorHAnsi"/>
                <w:sz w:val="14"/>
                <w:szCs w:val="14"/>
              </w:rPr>
              <w:t xml:space="preserve">Información Técnica documental (foto del menú / foto del salón) </w:t>
            </w:r>
          </w:p>
        </w:tc>
        <w:tc>
          <w:tcPr>
            <w:tcW w:w="591" w:type="pct"/>
            <w:shd w:val="clear" w:color="auto" w:fill="auto"/>
          </w:tcPr>
          <w:p w14:paraId="3A47DFC5" w14:textId="2912284D"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72604DA6"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738FC546"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2E161B60" w14:textId="77777777" w:rsidTr="00CE2C39">
        <w:trPr>
          <w:jc w:val="center"/>
        </w:trPr>
        <w:tc>
          <w:tcPr>
            <w:tcW w:w="300" w:type="pct"/>
            <w:shd w:val="clear" w:color="auto" w:fill="auto"/>
          </w:tcPr>
          <w:p w14:paraId="6B727C35" w14:textId="38A0D2C9"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7.1</w:t>
            </w:r>
          </w:p>
        </w:tc>
        <w:tc>
          <w:tcPr>
            <w:tcW w:w="3351" w:type="pct"/>
            <w:shd w:val="clear" w:color="auto" w:fill="auto"/>
          </w:tcPr>
          <w:p w14:paraId="2213DB97" w14:textId="0CC3476F" w:rsidR="008F65A4" w:rsidRPr="008F65A4" w:rsidRDefault="008F65A4" w:rsidP="008F65A4">
            <w:pPr>
              <w:widowControl/>
              <w:autoSpaceDE w:val="0"/>
              <w:autoSpaceDN w:val="0"/>
              <w:adjustRightInd w:val="0"/>
              <w:jc w:val="both"/>
              <w:rPr>
                <w:rFonts w:asciiTheme="minorHAnsi" w:eastAsia="Calibri" w:hAnsiTheme="minorHAnsi" w:cstheme="minorHAnsi"/>
                <w:sz w:val="14"/>
                <w:szCs w:val="14"/>
              </w:rPr>
            </w:pPr>
            <w:r w:rsidRPr="008F65A4">
              <w:rPr>
                <w:rFonts w:asciiTheme="minorHAnsi" w:eastAsia="Calibri" w:hAnsiTheme="minorHAnsi" w:cstheme="minorHAnsi"/>
                <w:b/>
                <w:sz w:val="14"/>
                <w:szCs w:val="14"/>
              </w:rPr>
              <w:t>Normas Oficiales Mexicanas</w:t>
            </w:r>
          </w:p>
        </w:tc>
        <w:tc>
          <w:tcPr>
            <w:tcW w:w="591" w:type="pct"/>
            <w:shd w:val="clear" w:color="auto" w:fill="auto"/>
          </w:tcPr>
          <w:p w14:paraId="6EDBFDB4" w14:textId="3A981BB5"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08A0D808"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1D8C6547"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2CBCF2D1" w14:textId="77777777" w:rsidTr="00CE2C39">
        <w:trPr>
          <w:jc w:val="center"/>
        </w:trPr>
        <w:tc>
          <w:tcPr>
            <w:tcW w:w="300" w:type="pct"/>
            <w:shd w:val="clear" w:color="auto" w:fill="auto"/>
          </w:tcPr>
          <w:p w14:paraId="74364E5E" w14:textId="786BB2EF"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7.2</w:t>
            </w:r>
          </w:p>
        </w:tc>
        <w:tc>
          <w:tcPr>
            <w:tcW w:w="3351" w:type="pct"/>
            <w:shd w:val="clear" w:color="auto" w:fill="auto"/>
          </w:tcPr>
          <w:p w14:paraId="62696575" w14:textId="56BC8644" w:rsidR="008F65A4" w:rsidRPr="008F65A4" w:rsidRDefault="008F65A4" w:rsidP="008F65A4">
            <w:pPr>
              <w:widowControl/>
              <w:autoSpaceDE w:val="0"/>
              <w:autoSpaceDN w:val="0"/>
              <w:adjustRightInd w:val="0"/>
              <w:jc w:val="both"/>
              <w:rPr>
                <w:rFonts w:asciiTheme="minorHAnsi" w:eastAsia="Calibri" w:hAnsiTheme="minorHAnsi" w:cstheme="minorHAnsi"/>
                <w:sz w:val="14"/>
                <w:szCs w:val="14"/>
              </w:rPr>
            </w:pPr>
            <w:r w:rsidRPr="008F65A4">
              <w:rPr>
                <w:rFonts w:asciiTheme="minorHAnsi" w:eastAsia="Calibri" w:hAnsiTheme="minorHAnsi" w:cstheme="minorHAnsi"/>
                <w:b/>
                <w:sz w:val="14"/>
                <w:szCs w:val="14"/>
              </w:rPr>
              <w:t>Curriculum de la empresa o persona física</w:t>
            </w:r>
          </w:p>
        </w:tc>
        <w:tc>
          <w:tcPr>
            <w:tcW w:w="591" w:type="pct"/>
            <w:shd w:val="clear" w:color="auto" w:fill="auto"/>
          </w:tcPr>
          <w:p w14:paraId="00661658" w14:textId="1977B9E5"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6773E377"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63EA4098"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22143C2F" w14:textId="77777777" w:rsidTr="00CE2C39">
        <w:trPr>
          <w:jc w:val="center"/>
        </w:trPr>
        <w:tc>
          <w:tcPr>
            <w:tcW w:w="300" w:type="pct"/>
            <w:shd w:val="clear" w:color="auto" w:fill="auto"/>
          </w:tcPr>
          <w:p w14:paraId="6F39EC9C" w14:textId="5FBB830A"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7.2</w:t>
            </w:r>
          </w:p>
        </w:tc>
        <w:tc>
          <w:tcPr>
            <w:tcW w:w="3351" w:type="pct"/>
            <w:shd w:val="clear" w:color="auto" w:fill="auto"/>
          </w:tcPr>
          <w:p w14:paraId="0910D27D" w14:textId="60DF3568" w:rsidR="008F65A4" w:rsidRPr="008F65A4" w:rsidRDefault="008F65A4" w:rsidP="008F65A4">
            <w:pPr>
              <w:widowControl/>
              <w:autoSpaceDE w:val="0"/>
              <w:autoSpaceDN w:val="0"/>
              <w:adjustRightInd w:val="0"/>
              <w:jc w:val="both"/>
              <w:rPr>
                <w:rFonts w:asciiTheme="minorHAnsi" w:eastAsia="Calibri" w:hAnsiTheme="minorHAnsi" w:cstheme="minorHAnsi"/>
                <w:b/>
                <w:sz w:val="14"/>
                <w:szCs w:val="14"/>
              </w:rPr>
            </w:pPr>
            <w:r w:rsidRPr="008F65A4">
              <w:rPr>
                <w:rFonts w:asciiTheme="minorHAnsi" w:eastAsia="Calibri" w:hAnsiTheme="minorHAnsi" w:cstheme="minorHAnsi"/>
                <w:b/>
                <w:sz w:val="14"/>
                <w:szCs w:val="14"/>
              </w:rPr>
              <w:t>Cartas de recomendación (2</w:t>
            </w:r>
            <w:r w:rsidR="00B43467">
              <w:rPr>
                <w:rFonts w:asciiTheme="minorHAnsi" w:eastAsia="Calibri" w:hAnsiTheme="minorHAnsi" w:cstheme="minorHAnsi"/>
                <w:b/>
                <w:sz w:val="14"/>
                <w:szCs w:val="14"/>
              </w:rPr>
              <w:t xml:space="preserve"> cartas al menos</w:t>
            </w:r>
            <w:r w:rsidRPr="008F65A4">
              <w:rPr>
                <w:rFonts w:asciiTheme="minorHAnsi" w:eastAsia="Calibri" w:hAnsiTheme="minorHAnsi" w:cstheme="minorHAnsi"/>
                <w:b/>
                <w:sz w:val="14"/>
                <w:szCs w:val="14"/>
              </w:rPr>
              <w:t>)</w:t>
            </w:r>
          </w:p>
        </w:tc>
        <w:tc>
          <w:tcPr>
            <w:tcW w:w="591" w:type="pct"/>
            <w:shd w:val="clear" w:color="auto" w:fill="auto"/>
          </w:tcPr>
          <w:p w14:paraId="6567B776" w14:textId="3A21809A"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56F61098"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4867DB70" w14:textId="77777777" w:rsidTr="00CE2C39">
        <w:trPr>
          <w:jc w:val="center"/>
        </w:trPr>
        <w:tc>
          <w:tcPr>
            <w:tcW w:w="300" w:type="pct"/>
            <w:shd w:val="clear" w:color="auto" w:fill="auto"/>
          </w:tcPr>
          <w:p w14:paraId="1246D533" w14:textId="29E64434"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7.4</w:t>
            </w:r>
          </w:p>
        </w:tc>
        <w:tc>
          <w:tcPr>
            <w:tcW w:w="3351" w:type="pct"/>
            <w:shd w:val="clear" w:color="auto" w:fill="auto"/>
          </w:tcPr>
          <w:p w14:paraId="426DAF0A" w14:textId="3F0C1FFE" w:rsidR="008F65A4" w:rsidRPr="008F65A4" w:rsidRDefault="008F65A4" w:rsidP="008F65A4">
            <w:pPr>
              <w:widowControl/>
              <w:autoSpaceDE w:val="0"/>
              <w:autoSpaceDN w:val="0"/>
              <w:adjustRightInd w:val="0"/>
              <w:jc w:val="both"/>
              <w:rPr>
                <w:rFonts w:asciiTheme="minorHAnsi" w:eastAsia="Calibri" w:hAnsiTheme="minorHAnsi" w:cstheme="minorHAnsi"/>
                <w:b/>
                <w:color w:val="000000"/>
                <w:sz w:val="14"/>
                <w:szCs w:val="14"/>
              </w:rPr>
            </w:pPr>
            <w:r w:rsidRPr="008F65A4">
              <w:rPr>
                <w:rFonts w:asciiTheme="minorHAnsi" w:eastAsia="Calibri" w:hAnsiTheme="minorHAnsi" w:cstheme="minorHAnsi"/>
                <w:b/>
                <w:sz w:val="14"/>
                <w:szCs w:val="14"/>
              </w:rPr>
              <w:t>Manifiesto del servicio</w:t>
            </w:r>
            <w:r w:rsidRPr="008F65A4">
              <w:rPr>
                <w:rFonts w:asciiTheme="minorHAnsi" w:eastAsia="Calibri" w:hAnsiTheme="minorHAnsi" w:cstheme="minorHAnsi"/>
                <w:sz w:val="14"/>
                <w:szCs w:val="14"/>
              </w:rPr>
              <w:t xml:space="preserve"> (Transporte)</w:t>
            </w:r>
            <w:r w:rsidR="003D73BD">
              <w:rPr>
                <w:rFonts w:asciiTheme="minorHAnsi" w:eastAsia="Calibri" w:hAnsiTheme="minorHAnsi" w:cstheme="minorHAnsi"/>
                <w:sz w:val="14"/>
                <w:szCs w:val="14"/>
              </w:rPr>
              <w:t xml:space="preserve"> Manifiesto libre o Anexo “12”</w:t>
            </w:r>
          </w:p>
        </w:tc>
        <w:tc>
          <w:tcPr>
            <w:tcW w:w="591" w:type="pct"/>
            <w:shd w:val="clear" w:color="auto" w:fill="auto"/>
          </w:tcPr>
          <w:p w14:paraId="04E0DE3D" w14:textId="733EB744"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41BA8833"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2C07F5A7"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6F64C8F9" w14:textId="77777777" w:rsidTr="00CE2C39">
        <w:trPr>
          <w:jc w:val="center"/>
        </w:trPr>
        <w:tc>
          <w:tcPr>
            <w:tcW w:w="300" w:type="pct"/>
            <w:shd w:val="clear" w:color="auto" w:fill="auto"/>
          </w:tcPr>
          <w:p w14:paraId="7E427CD8" w14:textId="35B8B92B"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7.5</w:t>
            </w:r>
          </w:p>
        </w:tc>
        <w:tc>
          <w:tcPr>
            <w:tcW w:w="3351" w:type="pct"/>
            <w:shd w:val="clear" w:color="auto" w:fill="auto"/>
          </w:tcPr>
          <w:p w14:paraId="57BC5F48" w14:textId="528A1284" w:rsidR="008F65A4" w:rsidRPr="008F65A4" w:rsidRDefault="008F65A4" w:rsidP="008F65A4">
            <w:pPr>
              <w:widowControl/>
              <w:autoSpaceDE w:val="0"/>
              <w:autoSpaceDN w:val="0"/>
              <w:adjustRightInd w:val="0"/>
              <w:jc w:val="both"/>
              <w:rPr>
                <w:rFonts w:asciiTheme="minorHAnsi" w:eastAsia="Calibri" w:hAnsiTheme="minorHAnsi" w:cstheme="minorHAnsi"/>
                <w:b/>
                <w:color w:val="000000"/>
                <w:sz w:val="14"/>
                <w:szCs w:val="14"/>
              </w:rPr>
            </w:pPr>
            <w:r w:rsidRPr="008F65A4">
              <w:rPr>
                <w:rFonts w:asciiTheme="minorHAnsi" w:eastAsia="Calibri" w:hAnsiTheme="minorHAnsi" w:cstheme="minorHAnsi"/>
                <w:b/>
                <w:sz w:val="14"/>
                <w:szCs w:val="14"/>
              </w:rPr>
              <w:t xml:space="preserve">Manifiesto del servicio </w:t>
            </w:r>
            <w:r w:rsidRPr="008F65A4">
              <w:rPr>
                <w:rFonts w:asciiTheme="minorHAnsi" w:eastAsia="Calibri" w:hAnsiTheme="minorHAnsi" w:cstheme="minorHAnsi"/>
                <w:sz w:val="14"/>
                <w:szCs w:val="14"/>
              </w:rPr>
              <w:t>(Responsabilidad de daños)</w:t>
            </w:r>
            <w:r w:rsidR="003D73BD">
              <w:rPr>
                <w:rFonts w:asciiTheme="minorHAnsi" w:eastAsia="Calibri" w:hAnsiTheme="minorHAnsi" w:cstheme="minorHAnsi"/>
                <w:sz w:val="14"/>
                <w:szCs w:val="14"/>
              </w:rPr>
              <w:t xml:space="preserve"> </w:t>
            </w:r>
            <w:r w:rsidR="003D73BD">
              <w:rPr>
                <w:rFonts w:asciiTheme="minorHAnsi" w:eastAsia="Calibri" w:hAnsiTheme="minorHAnsi" w:cstheme="minorHAnsi"/>
                <w:sz w:val="14"/>
                <w:szCs w:val="14"/>
              </w:rPr>
              <w:t>Manifiesto libre o Anexo “12”</w:t>
            </w:r>
          </w:p>
        </w:tc>
        <w:tc>
          <w:tcPr>
            <w:tcW w:w="591" w:type="pct"/>
            <w:shd w:val="clear" w:color="auto" w:fill="auto"/>
          </w:tcPr>
          <w:p w14:paraId="70A02DE3" w14:textId="6216F526"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4C0D4A69"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34EC7C2E"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742AE16D" w14:textId="77777777" w:rsidTr="00CE2C39">
        <w:trPr>
          <w:jc w:val="center"/>
        </w:trPr>
        <w:tc>
          <w:tcPr>
            <w:tcW w:w="300" w:type="pct"/>
            <w:shd w:val="clear" w:color="auto" w:fill="auto"/>
          </w:tcPr>
          <w:p w14:paraId="535A345F" w14:textId="73E7020D"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7.6</w:t>
            </w:r>
          </w:p>
        </w:tc>
        <w:tc>
          <w:tcPr>
            <w:tcW w:w="3351" w:type="pct"/>
            <w:shd w:val="clear" w:color="auto" w:fill="auto"/>
          </w:tcPr>
          <w:p w14:paraId="469814CD" w14:textId="7D2D136B" w:rsidR="008F65A4" w:rsidRPr="008F65A4" w:rsidRDefault="008F65A4" w:rsidP="008F65A4">
            <w:pPr>
              <w:widowControl/>
              <w:autoSpaceDE w:val="0"/>
              <w:autoSpaceDN w:val="0"/>
              <w:adjustRightInd w:val="0"/>
              <w:jc w:val="both"/>
              <w:rPr>
                <w:rFonts w:asciiTheme="minorHAnsi" w:eastAsia="Calibri" w:hAnsiTheme="minorHAnsi" w:cstheme="minorHAnsi"/>
                <w:b/>
                <w:color w:val="000000"/>
                <w:sz w:val="14"/>
                <w:szCs w:val="14"/>
              </w:rPr>
            </w:pPr>
            <w:r w:rsidRPr="008F65A4">
              <w:rPr>
                <w:rFonts w:asciiTheme="minorHAnsi" w:eastAsia="Calibri" w:hAnsiTheme="minorHAnsi" w:cstheme="minorHAnsi"/>
                <w:b/>
                <w:sz w:val="14"/>
                <w:szCs w:val="14"/>
              </w:rPr>
              <w:t>Manifiesto del servicio</w:t>
            </w:r>
            <w:r w:rsidRPr="008F65A4">
              <w:rPr>
                <w:rFonts w:asciiTheme="minorHAnsi" w:eastAsia="Calibri" w:hAnsiTheme="minorHAnsi" w:cstheme="minorHAnsi"/>
                <w:sz w:val="14"/>
                <w:szCs w:val="14"/>
              </w:rPr>
              <w:t xml:space="preserve"> (Defectos y vicios ocultos)</w:t>
            </w:r>
            <w:r w:rsidR="003D73BD">
              <w:rPr>
                <w:rFonts w:asciiTheme="minorHAnsi" w:eastAsia="Calibri" w:hAnsiTheme="minorHAnsi" w:cstheme="minorHAnsi"/>
                <w:sz w:val="14"/>
                <w:szCs w:val="14"/>
              </w:rPr>
              <w:t xml:space="preserve"> </w:t>
            </w:r>
            <w:r w:rsidR="003D73BD">
              <w:rPr>
                <w:rFonts w:asciiTheme="minorHAnsi" w:eastAsia="Calibri" w:hAnsiTheme="minorHAnsi" w:cstheme="minorHAnsi"/>
                <w:sz w:val="14"/>
                <w:szCs w:val="14"/>
              </w:rPr>
              <w:t>Manifiesto libre o Anexo “12”</w:t>
            </w:r>
          </w:p>
        </w:tc>
        <w:tc>
          <w:tcPr>
            <w:tcW w:w="591" w:type="pct"/>
            <w:shd w:val="clear" w:color="auto" w:fill="auto"/>
          </w:tcPr>
          <w:p w14:paraId="5362D2B7" w14:textId="08B5A120"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113A92F2"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5376D5C9" w14:textId="77777777" w:rsidTr="00CE2C39">
        <w:trPr>
          <w:jc w:val="center"/>
        </w:trPr>
        <w:tc>
          <w:tcPr>
            <w:tcW w:w="300" w:type="pct"/>
            <w:shd w:val="clear" w:color="auto" w:fill="auto"/>
          </w:tcPr>
          <w:p w14:paraId="6FD91AF0" w14:textId="17A718A5"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7.7</w:t>
            </w:r>
          </w:p>
        </w:tc>
        <w:tc>
          <w:tcPr>
            <w:tcW w:w="3351" w:type="pct"/>
            <w:shd w:val="clear" w:color="auto" w:fill="auto"/>
          </w:tcPr>
          <w:p w14:paraId="76EB6E55" w14:textId="7FFDFEFD" w:rsidR="008F65A4" w:rsidRPr="008F65A4" w:rsidRDefault="008F65A4" w:rsidP="008F65A4">
            <w:pPr>
              <w:widowControl/>
              <w:autoSpaceDE w:val="0"/>
              <w:autoSpaceDN w:val="0"/>
              <w:adjustRightInd w:val="0"/>
              <w:jc w:val="both"/>
              <w:rPr>
                <w:rFonts w:asciiTheme="minorHAnsi" w:eastAsia="Calibri" w:hAnsiTheme="minorHAnsi" w:cstheme="minorHAnsi"/>
                <w:b/>
                <w:color w:val="000000"/>
                <w:sz w:val="14"/>
                <w:szCs w:val="14"/>
              </w:rPr>
            </w:pPr>
            <w:r w:rsidRPr="008F65A4">
              <w:rPr>
                <w:rFonts w:asciiTheme="minorHAnsi" w:eastAsia="Calibri" w:hAnsiTheme="minorHAnsi" w:cstheme="minorHAnsi"/>
                <w:b/>
                <w:sz w:val="14"/>
                <w:szCs w:val="14"/>
              </w:rPr>
              <w:t>Manifiesto</w:t>
            </w:r>
            <w:r w:rsidRPr="008F65A4">
              <w:rPr>
                <w:rFonts w:asciiTheme="minorHAnsi" w:eastAsia="Calibri" w:hAnsiTheme="minorHAnsi" w:cstheme="minorHAnsi"/>
                <w:sz w:val="14"/>
                <w:szCs w:val="14"/>
              </w:rPr>
              <w:t xml:space="preserve"> (Capacidad técnica y financiera)</w:t>
            </w:r>
            <w:r w:rsidR="003D73BD">
              <w:rPr>
                <w:rFonts w:asciiTheme="minorHAnsi" w:eastAsia="Calibri" w:hAnsiTheme="minorHAnsi" w:cstheme="minorHAnsi"/>
                <w:sz w:val="14"/>
                <w:szCs w:val="14"/>
              </w:rPr>
              <w:t xml:space="preserve"> </w:t>
            </w:r>
            <w:r w:rsidR="003D73BD">
              <w:rPr>
                <w:rFonts w:asciiTheme="minorHAnsi" w:eastAsia="Calibri" w:hAnsiTheme="minorHAnsi" w:cstheme="minorHAnsi"/>
                <w:sz w:val="14"/>
                <w:szCs w:val="14"/>
              </w:rPr>
              <w:t>Manifiesto libre o Anexo “12”</w:t>
            </w:r>
          </w:p>
        </w:tc>
        <w:tc>
          <w:tcPr>
            <w:tcW w:w="591" w:type="pct"/>
            <w:shd w:val="clear" w:color="auto" w:fill="auto"/>
          </w:tcPr>
          <w:p w14:paraId="40F4AA8A" w14:textId="3D79AAE2"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053F4D1F"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687E61B2"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237AFA4A" w14:textId="77777777" w:rsidTr="00CE2C39">
        <w:trPr>
          <w:jc w:val="center"/>
        </w:trPr>
        <w:tc>
          <w:tcPr>
            <w:tcW w:w="300" w:type="pct"/>
            <w:shd w:val="clear" w:color="auto" w:fill="auto"/>
          </w:tcPr>
          <w:p w14:paraId="2C17144D" w14:textId="57700351"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7.8</w:t>
            </w:r>
          </w:p>
        </w:tc>
        <w:tc>
          <w:tcPr>
            <w:tcW w:w="3351" w:type="pct"/>
            <w:shd w:val="clear" w:color="auto" w:fill="auto"/>
          </w:tcPr>
          <w:p w14:paraId="5EB38FE9" w14:textId="77777777" w:rsidR="008F65A4" w:rsidRPr="00EE16BB" w:rsidRDefault="008F65A4" w:rsidP="008F65A4">
            <w:pPr>
              <w:widowControl/>
              <w:jc w:val="both"/>
              <w:rPr>
                <w:rFonts w:asciiTheme="minorHAnsi" w:eastAsia="Calibri" w:hAnsiTheme="minorHAnsi" w:cstheme="minorHAnsi"/>
                <w:sz w:val="14"/>
                <w:szCs w:val="14"/>
              </w:rPr>
            </w:pPr>
            <w:r w:rsidRPr="00EE16BB">
              <w:rPr>
                <w:rFonts w:asciiTheme="minorHAnsi" w:eastAsia="Calibri" w:hAnsiTheme="minorHAnsi" w:cstheme="minorHAnsi"/>
                <w:b/>
                <w:sz w:val="14"/>
                <w:szCs w:val="14"/>
              </w:rPr>
              <w:t>Capacidad de Recursos Humanos</w:t>
            </w:r>
            <w:r w:rsidR="003D73BD" w:rsidRPr="00EE16BB">
              <w:rPr>
                <w:rFonts w:asciiTheme="minorHAnsi" w:eastAsia="Calibri" w:hAnsiTheme="minorHAnsi" w:cstheme="minorHAnsi"/>
                <w:sz w:val="14"/>
                <w:szCs w:val="14"/>
              </w:rPr>
              <w:t xml:space="preserve"> </w:t>
            </w:r>
          </w:p>
          <w:p w14:paraId="570CC06A" w14:textId="38B963BC" w:rsidR="00B43467" w:rsidRPr="00EE16BB" w:rsidRDefault="00B43467" w:rsidP="00B43467">
            <w:pPr>
              <w:tabs>
                <w:tab w:val="left" w:pos="284"/>
              </w:tabs>
              <w:jc w:val="both"/>
              <w:rPr>
                <w:rFonts w:ascii="Calibri" w:hAnsi="Calibri" w:cs="Arial"/>
                <w:sz w:val="14"/>
                <w:szCs w:val="14"/>
              </w:rPr>
            </w:pPr>
            <w:r w:rsidRPr="00EE16BB">
              <w:rPr>
                <w:rFonts w:ascii="Calibri" w:hAnsi="Calibri" w:cs="Arial"/>
                <w:sz w:val="14"/>
                <w:szCs w:val="14"/>
              </w:rPr>
              <w:t>C</w:t>
            </w:r>
            <w:r w:rsidRPr="00EE16BB">
              <w:rPr>
                <w:rFonts w:ascii="Calibri" w:hAnsi="Calibri" w:cs="Arial"/>
                <w:sz w:val="14"/>
                <w:szCs w:val="14"/>
              </w:rPr>
              <w:t>opia legible de las constancias o documentos</w:t>
            </w:r>
            <w:r w:rsidRPr="00EE16BB">
              <w:rPr>
                <w:rFonts w:ascii="Calibri" w:hAnsi="Calibri" w:cs="Arial"/>
                <w:sz w:val="14"/>
                <w:szCs w:val="14"/>
              </w:rPr>
              <w:t xml:space="preserve"> </w:t>
            </w:r>
            <w:r w:rsidRPr="00EE16BB">
              <w:rPr>
                <w:rFonts w:ascii="Calibri" w:hAnsi="Calibri" w:cs="Arial"/>
                <w:sz w:val="14"/>
                <w:szCs w:val="14"/>
              </w:rPr>
              <w:t>persona con el título y/o conocimientos de Chef y/o similar.</w:t>
            </w:r>
          </w:p>
          <w:p w14:paraId="0C7291A3" w14:textId="23CE8865" w:rsidR="00B43467" w:rsidRPr="00EE16BB" w:rsidRDefault="00EE16BB" w:rsidP="00EE16BB">
            <w:pPr>
              <w:tabs>
                <w:tab w:val="left" w:pos="284"/>
              </w:tabs>
              <w:jc w:val="both"/>
              <w:rPr>
                <w:rFonts w:ascii="Calibri" w:hAnsi="Calibri" w:cs="Arial"/>
                <w:sz w:val="16"/>
                <w:szCs w:val="16"/>
              </w:rPr>
            </w:pPr>
            <w:r w:rsidRPr="00EE16BB">
              <w:rPr>
                <w:rFonts w:ascii="Calibri" w:hAnsi="Calibri" w:cs="Arial"/>
                <w:sz w:val="14"/>
                <w:szCs w:val="14"/>
              </w:rPr>
              <w:t>R</w:t>
            </w:r>
            <w:r w:rsidR="00B43467" w:rsidRPr="00EE16BB">
              <w:rPr>
                <w:rFonts w:ascii="Calibri" w:hAnsi="Calibri" w:cs="Arial"/>
                <w:sz w:val="14"/>
                <w:szCs w:val="14"/>
              </w:rPr>
              <w:t>elación de la plantilla del personal que tiene</w:t>
            </w:r>
            <w:r>
              <w:rPr>
                <w:rFonts w:ascii="Calibri" w:hAnsi="Calibri" w:cs="Arial"/>
                <w:sz w:val="14"/>
                <w:szCs w:val="14"/>
              </w:rPr>
              <w:t>.</w:t>
            </w:r>
            <w:bookmarkStart w:id="34" w:name="_GoBack"/>
            <w:bookmarkEnd w:id="34"/>
          </w:p>
        </w:tc>
        <w:tc>
          <w:tcPr>
            <w:tcW w:w="591" w:type="pct"/>
            <w:shd w:val="clear" w:color="auto" w:fill="auto"/>
          </w:tcPr>
          <w:p w14:paraId="2249CE84" w14:textId="3898F9AB"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04846F8E"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67B846A4"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75A4AD4F" w14:textId="77777777" w:rsidTr="00CE2C39">
        <w:trPr>
          <w:jc w:val="center"/>
        </w:trPr>
        <w:tc>
          <w:tcPr>
            <w:tcW w:w="300" w:type="pct"/>
            <w:shd w:val="clear" w:color="auto" w:fill="auto"/>
          </w:tcPr>
          <w:p w14:paraId="3652F768" w14:textId="5FAED93B"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7.9</w:t>
            </w:r>
          </w:p>
        </w:tc>
        <w:tc>
          <w:tcPr>
            <w:tcW w:w="3351" w:type="pct"/>
            <w:shd w:val="clear" w:color="auto" w:fill="auto"/>
          </w:tcPr>
          <w:p w14:paraId="27EA1F02" w14:textId="0FA64137" w:rsidR="008F65A4" w:rsidRPr="008F65A4" w:rsidRDefault="008F65A4" w:rsidP="008F65A4">
            <w:pPr>
              <w:widowControl/>
              <w:jc w:val="both"/>
              <w:rPr>
                <w:rFonts w:asciiTheme="minorHAnsi" w:hAnsiTheme="minorHAnsi" w:cstheme="minorHAnsi"/>
                <w:b/>
                <w:color w:val="000000"/>
                <w:sz w:val="14"/>
                <w:szCs w:val="14"/>
              </w:rPr>
            </w:pPr>
            <w:r w:rsidRPr="008F65A4">
              <w:rPr>
                <w:rFonts w:asciiTheme="minorHAnsi" w:eastAsia="Calibri" w:hAnsiTheme="minorHAnsi" w:cstheme="minorHAnsi"/>
                <w:b/>
                <w:sz w:val="14"/>
                <w:szCs w:val="14"/>
              </w:rPr>
              <w:t>Manifiesto</w:t>
            </w:r>
            <w:r w:rsidRPr="008F65A4">
              <w:rPr>
                <w:rFonts w:asciiTheme="minorHAnsi" w:eastAsia="Calibri" w:hAnsiTheme="minorHAnsi" w:cstheme="minorHAnsi"/>
                <w:sz w:val="14"/>
                <w:szCs w:val="14"/>
              </w:rPr>
              <w:t xml:space="preserve"> (Relación laboral único patrón)</w:t>
            </w:r>
            <w:r w:rsidR="003D73BD">
              <w:rPr>
                <w:rFonts w:asciiTheme="minorHAnsi" w:eastAsia="Calibri" w:hAnsiTheme="minorHAnsi" w:cstheme="minorHAnsi"/>
                <w:sz w:val="14"/>
                <w:szCs w:val="14"/>
              </w:rPr>
              <w:t xml:space="preserve"> </w:t>
            </w:r>
            <w:r w:rsidR="003D73BD">
              <w:rPr>
                <w:rFonts w:asciiTheme="minorHAnsi" w:eastAsia="Calibri" w:hAnsiTheme="minorHAnsi" w:cstheme="minorHAnsi"/>
                <w:sz w:val="14"/>
                <w:szCs w:val="14"/>
              </w:rPr>
              <w:t>Manifiesto libre o Anexo “12”</w:t>
            </w:r>
          </w:p>
        </w:tc>
        <w:tc>
          <w:tcPr>
            <w:tcW w:w="591" w:type="pct"/>
            <w:shd w:val="clear" w:color="auto" w:fill="auto"/>
          </w:tcPr>
          <w:p w14:paraId="5BB45B7A" w14:textId="485FD5BB"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312649AA"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24E4B947"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02AAC430" w14:textId="77777777" w:rsidTr="00CE2C39">
        <w:trPr>
          <w:jc w:val="center"/>
        </w:trPr>
        <w:tc>
          <w:tcPr>
            <w:tcW w:w="300" w:type="pct"/>
            <w:shd w:val="clear" w:color="auto" w:fill="auto"/>
          </w:tcPr>
          <w:p w14:paraId="6EEA4B3D" w14:textId="1F973B9B"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8</w:t>
            </w:r>
          </w:p>
        </w:tc>
        <w:tc>
          <w:tcPr>
            <w:tcW w:w="3351" w:type="pct"/>
            <w:shd w:val="clear" w:color="auto" w:fill="auto"/>
          </w:tcPr>
          <w:p w14:paraId="2D55610B" w14:textId="07D66687" w:rsidR="008F65A4" w:rsidRPr="008F65A4" w:rsidRDefault="008F65A4" w:rsidP="008F65A4">
            <w:pPr>
              <w:widowControl/>
              <w:jc w:val="both"/>
              <w:rPr>
                <w:rFonts w:asciiTheme="minorHAnsi" w:hAnsiTheme="minorHAnsi" w:cstheme="minorHAnsi"/>
                <w:b/>
                <w:color w:val="000000"/>
                <w:sz w:val="14"/>
                <w:szCs w:val="14"/>
              </w:rPr>
            </w:pPr>
            <w:r w:rsidRPr="008F65A4">
              <w:rPr>
                <w:rFonts w:asciiTheme="minorHAnsi" w:eastAsia="Calibri" w:hAnsiTheme="minorHAnsi" w:cstheme="minorHAnsi"/>
                <w:b/>
                <w:color w:val="000000"/>
                <w:sz w:val="14"/>
                <w:szCs w:val="14"/>
              </w:rPr>
              <w:t>Tiempo y lugar de entrega de los bienes:</w:t>
            </w:r>
            <w:r w:rsidRPr="008F65A4">
              <w:rPr>
                <w:rFonts w:asciiTheme="minorHAnsi" w:eastAsia="Calibri" w:hAnsiTheme="minorHAnsi" w:cstheme="minorHAnsi"/>
                <w:color w:val="000000"/>
                <w:sz w:val="14"/>
                <w:szCs w:val="14"/>
              </w:rPr>
              <w:t xml:space="preserve"> entregar el </w:t>
            </w:r>
            <w:r w:rsidRPr="008F65A4">
              <w:rPr>
                <w:rFonts w:asciiTheme="minorHAnsi" w:eastAsia="Calibri" w:hAnsiTheme="minorHAnsi" w:cstheme="minorHAnsi"/>
                <w:b/>
                <w:color w:val="000000"/>
                <w:sz w:val="14"/>
                <w:szCs w:val="14"/>
              </w:rPr>
              <w:t xml:space="preserve">Anexo “2”, </w:t>
            </w:r>
            <w:r w:rsidRPr="008F65A4">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3F789C77" w14:textId="47280BE1" w:rsidR="008F65A4" w:rsidRPr="008F65A4" w:rsidRDefault="008F65A4" w:rsidP="008F65A4">
            <w:pPr>
              <w:widowControl/>
              <w:ind w:right="-91"/>
              <w:jc w:val="center"/>
              <w:rPr>
                <w:rFonts w:asciiTheme="minorHAnsi" w:eastAsia="Calibri" w:hAnsiTheme="minorHAnsi" w:cstheme="minorHAnsi"/>
                <w:b/>
                <w:color w:val="000000"/>
                <w:sz w:val="14"/>
                <w:szCs w:val="14"/>
              </w:rPr>
            </w:pPr>
            <w:r w:rsidRPr="008F65A4">
              <w:rPr>
                <w:rFonts w:asciiTheme="minorHAnsi" w:eastAsia="Calibri" w:hAnsiTheme="minorHAnsi" w:cstheme="minorHAnsi"/>
                <w:b/>
                <w:color w:val="000000"/>
                <w:sz w:val="14"/>
                <w:szCs w:val="14"/>
              </w:rPr>
              <w:t>Sí</w:t>
            </w:r>
          </w:p>
        </w:tc>
        <w:tc>
          <w:tcPr>
            <w:tcW w:w="355" w:type="pct"/>
          </w:tcPr>
          <w:p w14:paraId="11176749"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49E21E21"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2F748F9B" w14:textId="77777777" w:rsidTr="00CE2C39">
        <w:trPr>
          <w:jc w:val="center"/>
        </w:trPr>
        <w:tc>
          <w:tcPr>
            <w:tcW w:w="300" w:type="pct"/>
            <w:shd w:val="clear" w:color="auto" w:fill="auto"/>
          </w:tcPr>
          <w:p w14:paraId="34CB0A3E" w14:textId="665C9179" w:rsidR="008F65A4" w:rsidRPr="002F5FA7" w:rsidRDefault="008F65A4" w:rsidP="008F65A4">
            <w:pPr>
              <w:widowControl/>
              <w:ind w:right="-91"/>
              <w:jc w:val="center"/>
              <w:rPr>
                <w:rFonts w:asciiTheme="minorHAnsi" w:eastAsia="Calibri" w:hAnsiTheme="minorHAnsi" w:cstheme="minorHAnsi"/>
                <w:b/>
                <w:color w:val="000000"/>
                <w:sz w:val="14"/>
                <w:szCs w:val="14"/>
              </w:rPr>
            </w:pPr>
            <w:r w:rsidRPr="002F5FA7">
              <w:rPr>
                <w:rFonts w:asciiTheme="minorHAnsi" w:eastAsia="Calibri" w:hAnsiTheme="minorHAnsi" w:cstheme="minorHAnsi"/>
                <w:b/>
                <w:color w:val="000000"/>
                <w:sz w:val="14"/>
                <w:szCs w:val="14"/>
              </w:rPr>
              <w:t>9</w:t>
            </w:r>
          </w:p>
        </w:tc>
        <w:tc>
          <w:tcPr>
            <w:tcW w:w="3351" w:type="pct"/>
            <w:shd w:val="clear" w:color="auto" w:fill="auto"/>
          </w:tcPr>
          <w:p w14:paraId="6C54CB9B" w14:textId="0845CDE4" w:rsidR="008F65A4" w:rsidRPr="002F5FA7" w:rsidRDefault="008F65A4" w:rsidP="008F65A4">
            <w:pPr>
              <w:widowControl/>
              <w:jc w:val="both"/>
              <w:rPr>
                <w:rFonts w:asciiTheme="minorHAnsi" w:hAnsiTheme="minorHAnsi" w:cstheme="minorHAnsi"/>
                <w:b/>
                <w:color w:val="000000"/>
                <w:sz w:val="14"/>
                <w:szCs w:val="14"/>
              </w:rPr>
            </w:pPr>
            <w:r w:rsidRPr="002F5FA7">
              <w:rPr>
                <w:rFonts w:asciiTheme="minorHAnsi" w:eastAsia="Calibri" w:hAnsiTheme="minorHAnsi" w:cstheme="minorHAnsi"/>
                <w:b/>
                <w:bCs/>
                <w:sz w:val="14"/>
                <w:szCs w:val="14"/>
              </w:rPr>
              <w:t>Convenio de Asociación.</w:t>
            </w:r>
          </w:p>
        </w:tc>
        <w:tc>
          <w:tcPr>
            <w:tcW w:w="591" w:type="pct"/>
            <w:shd w:val="clear" w:color="auto" w:fill="auto"/>
          </w:tcPr>
          <w:p w14:paraId="0C13E668" w14:textId="78F84BC3" w:rsidR="008F65A4" w:rsidRPr="002F5FA7" w:rsidRDefault="008F65A4" w:rsidP="008F65A4">
            <w:pPr>
              <w:widowControl/>
              <w:ind w:right="-91"/>
              <w:jc w:val="center"/>
              <w:rPr>
                <w:rFonts w:asciiTheme="minorHAnsi" w:eastAsia="Calibri" w:hAnsiTheme="minorHAnsi" w:cstheme="minorHAnsi"/>
                <w:b/>
                <w:color w:val="000000"/>
                <w:sz w:val="14"/>
                <w:szCs w:val="14"/>
              </w:rPr>
            </w:pPr>
            <w:r w:rsidRPr="002F5FA7">
              <w:rPr>
                <w:rFonts w:asciiTheme="minorHAnsi" w:eastAsia="Calibri" w:hAnsiTheme="minorHAnsi" w:cstheme="minorHAnsi"/>
                <w:b/>
                <w:color w:val="000000"/>
                <w:sz w:val="11"/>
                <w:szCs w:val="13"/>
              </w:rPr>
              <w:t>Sólo cuando se actualice el supuesto.</w:t>
            </w:r>
          </w:p>
        </w:tc>
        <w:tc>
          <w:tcPr>
            <w:tcW w:w="355" w:type="pct"/>
          </w:tcPr>
          <w:p w14:paraId="727AE93D"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c>
          <w:tcPr>
            <w:tcW w:w="403" w:type="pct"/>
          </w:tcPr>
          <w:p w14:paraId="7052B19C" w14:textId="77777777" w:rsidR="008F65A4" w:rsidRPr="004E56BD" w:rsidRDefault="008F65A4" w:rsidP="008F65A4">
            <w:pPr>
              <w:widowControl/>
              <w:ind w:right="-91"/>
              <w:jc w:val="center"/>
              <w:rPr>
                <w:rFonts w:asciiTheme="minorHAnsi" w:eastAsia="Calibri" w:hAnsiTheme="minorHAnsi" w:cstheme="minorHAnsi"/>
                <w:b/>
                <w:color w:val="000000"/>
                <w:sz w:val="14"/>
                <w:szCs w:val="14"/>
              </w:rPr>
            </w:pPr>
          </w:p>
        </w:tc>
      </w:tr>
      <w:tr w:rsidR="008F65A4" w:rsidRPr="004E56BD" w14:paraId="116D09CB" w14:textId="77777777" w:rsidTr="00CE2C39">
        <w:trPr>
          <w:jc w:val="center"/>
        </w:trPr>
        <w:tc>
          <w:tcPr>
            <w:tcW w:w="300" w:type="pct"/>
            <w:shd w:val="clear" w:color="auto" w:fill="auto"/>
          </w:tcPr>
          <w:p w14:paraId="4415A678" w14:textId="687F70EC" w:rsidR="008F65A4" w:rsidRPr="002F5FA7" w:rsidRDefault="008F65A4" w:rsidP="008F65A4">
            <w:pPr>
              <w:widowControl/>
              <w:ind w:right="-91"/>
              <w:jc w:val="center"/>
              <w:rPr>
                <w:rFonts w:asciiTheme="minorHAnsi" w:eastAsia="Calibri" w:hAnsiTheme="minorHAnsi" w:cstheme="minorHAnsi"/>
                <w:b/>
                <w:color w:val="000000"/>
                <w:sz w:val="14"/>
                <w:szCs w:val="14"/>
              </w:rPr>
            </w:pPr>
            <w:r w:rsidRPr="002F5FA7">
              <w:rPr>
                <w:rFonts w:asciiTheme="minorHAnsi" w:eastAsia="Calibri" w:hAnsiTheme="minorHAnsi" w:cstheme="minorHAnsi"/>
                <w:b/>
                <w:color w:val="000000"/>
                <w:sz w:val="14"/>
                <w:szCs w:val="14"/>
              </w:rPr>
              <w:t>10</w:t>
            </w:r>
          </w:p>
        </w:tc>
        <w:tc>
          <w:tcPr>
            <w:tcW w:w="3351" w:type="pct"/>
            <w:shd w:val="clear" w:color="auto" w:fill="auto"/>
          </w:tcPr>
          <w:p w14:paraId="0DA02010" w14:textId="323268B4" w:rsidR="008F65A4" w:rsidRPr="002F5FA7" w:rsidRDefault="008F65A4" w:rsidP="008F65A4">
            <w:pPr>
              <w:widowControl/>
              <w:jc w:val="both"/>
              <w:rPr>
                <w:rFonts w:asciiTheme="minorHAnsi" w:hAnsiTheme="minorHAnsi" w:cstheme="minorHAnsi"/>
                <w:b/>
                <w:color w:val="000000"/>
                <w:sz w:val="12"/>
                <w:szCs w:val="14"/>
              </w:rPr>
            </w:pPr>
            <w:r w:rsidRPr="002F5FA7">
              <w:rPr>
                <w:rFonts w:asciiTheme="minorHAnsi" w:hAnsiTheme="minorHAnsi" w:cstheme="minorHAnsi"/>
                <w:b/>
                <w:color w:val="000000"/>
                <w:sz w:val="12"/>
                <w:szCs w:val="14"/>
              </w:rPr>
              <w:t>Relación de los Centros de Servicio autorizados</w:t>
            </w:r>
          </w:p>
        </w:tc>
        <w:tc>
          <w:tcPr>
            <w:tcW w:w="591" w:type="pct"/>
            <w:shd w:val="clear" w:color="auto" w:fill="auto"/>
          </w:tcPr>
          <w:p w14:paraId="52FAD0D1" w14:textId="60FFD2C3" w:rsidR="008F65A4" w:rsidRPr="002F5FA7" w:rsidRDefault="003E2108" w:rsidP="008F65A4">
            <w:pPr>
              <w:widowControl/>
              <w:ind w:right="-91"/>
              <w:jc w:val="center"/>
              <w:rPr>
                <w:rFonts w:asciiTheme="minorHAnsi" w:eastAsia="Calibri" w:hAnsiTheme="minorHAnsi" w:cstheme="minorHAnsi"/>
                <w:b/>
                <w:color w:val="000000"/>
                <w:sz w:val="12"/>
                <w:szCs w:val="14"/>
              </w:rPr>
            </w:pPr>
            <w:r w:rsidRPr="002F5FA7">
              <w:rPr>
                <w:rFonts w:asciiTheme="minorHAnsi" w:eastAsia="Calibri" w:hAnsiTheme="minorHAnsi" w:cstheme="minorHAnsi"/>
                <w:b/>
                <w:color w:val="000000"/>
                <w:sz w:val="12"/>
                <w:szCs w:val="14"/>
              </w:rPr>
              <w:t>No Aplica</w:t>
            </w:r>
          </w:p>
        </w:tc>
        <w:tc>
          <w:tcPr>
            <w:tcW w:w="355" w:type="pct"/>
          </w:tcPr>
          <w:p w14:paraId="7B29B4F1" w14:textId="77777777" w:rsidR="008F65A4" w:rsidRPr="00C66B16" w:rsidRDefault="008F65A4" w:rsidP="008F65A4">
            <w:pPr>
              <w:widowControl/>
              <w:ind w:right="-91"/>
              <w:jc w:val="center"/>
              <w:rPr>
                <w:rFonts w:asciiTheme="minorHAnsi" w:eastAsia="Calibri" w:hAnsiTheme="minorHAnsi" w:cstheme="minorHAnsi"/>
                <w:b/>
                <w:color w:val="000000"/>
                <w:sz w:val="14"/>
                <w:szCs w:val="14"/>
                <w:highlight w:val="yellow"/>
              </w:rPr>
            </w:pPr>
          </w:p>
        </w:tc>
        <w:tc>
          <w:tcPr>
            <w:tcW w:w="403" w:type="pct"/>
          </w:tcPr>
          <w:p w14:paraId="0A0F8BA6" w14:textId="77777777" w:rsidR="008F65A4" w:rsidRPr="00C66B16" w:rsidRDefault="008F65A4" w:rsidP="008F65A4">
            <w:pPr>
              <w:widowControl/>
              <w:ind w:right="-91"/>
              <w:jc w:val="center"/>
              <w:rPr>
                <w:rFonts w:asciiTheme="minorHAnsi" w:eastAsia="Calibri" w:hAnsiTheme="minorHAnsi" w:cstheme="minorHAnsi"/>
                <w:b/>
                <w:color w:val="000000"/>
                <w:sz w:val="14"/>
                <w:szCs w:val="14"/>
                <w:highlight w:val="yellow"/>
              </w:rPr>
            </w:pPr>
          </w:p>
        </w:tc>
      </w:tr>
      <w:tr w:rsidR="00121057" w:rsidRPr="004E56BD"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3B636D5D" w14:textId="77777777" w:rsidR="00046490" w:rsidRPr="004E56BD" w:rsidRDefault="00046490" w:rsidP="00121057">
            <w:pPr>
              <w:widowControl/>
              <w:ind w:right="567"/>
              <w:jc w:val="center"/>
              <w:rPr>
                <w:rFonts w:asciiTheme="minorHAnsi" w:eastAsia="Calibri" w:hAnsiTheme="minorHAnsi" w:cstheme="minorHAnsi"/>
                <w:b/>
                <w:color w:val="000000"/>
                <w:sz w:val="12"/>
                <w:szCs w:val="12"/>
              </w:rPr>
            </w:pPr>
            <w:r w:rsidRPr="004E56BD">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64D339A0"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r>
      <w:tr w:rsidR="00046490" w:rsidRPr="004E56BD" w14:paraId="492CF76A" w14:textId="77777777" w:rsidTr="00CE2C39">
        <w:trPr>
          <w:trHeight w:hRule="exact" w:val="170"/>
          <w:jc w:val="center"/>
        </w:trPr>
        <w:tc>
          <w:tcPr>
            <w:tcW w:w="300" w:type="pct"/>
            <w:shd w:val="clear" w:color="auto" w:fill="auto"/>
          </w:tcPr>
          <w:p w14:paraId="13130369" w14:textId="189A2ADC" w:rsidR="00046490" w:rsidRPr="004E56BD" w:rsidRDefault="00046490" w:rsidP="00046490">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1</w:t>
            </w:r>
            <w:r w:rsidR="008F65A4">
              <w:rPr>
                <w:rFonts w:asciiTheme="minorHAnsi" w:eastAsia="Calibri" w:hAnsiTheme="minorHAnsi" w:cstheme="minorHAnsi"/>
                <w:b/>
                <w:color w:val="000000"/>
                <w:sz w:val="14"/>
                <w:szCs w:val="14"/>
              </w:rPr>
              <w:t>1</w:t>
            </w:r>
          </w:p>
        </w:tc>
        <w:tc>
          <w:tcPr>
            <w:tcW w:w="3351" w:type="pct"/>
            <w:shd w:val="clear" w:color="auto" w:fill="auto"/>
          </w:tcPr>
          <w:p w14:paraId="5B7695D4" w14:textId="77777777" w:rsidR="00046490" w:rsidRPr="004E56BD" w:rsidRDefault="00046490" w:rsidP="00046490">
            <w:pPr>
              <w:widowControl/>
              <w:jc w:val="both"/>
              <w:rPr>
                <w:rFonts w:asciiTheme="minorHAnsi" w:eastAsia="Calibri" w:hAnsiTheme="minorHAnsi" w:cstheme="minorHAnsi"/>
                <w:b/>
                <w:sz w:val="14"/>
                <w:szCs w:val="14"/>
              </w:rPr>
            </w:pPr>
            <w:r w:rsidRPr="004E56BD">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046490" w:rsidRPr="004E56BD" w:rsidRDefault="00283859" w:rsidP="00046490">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24BE9A85"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403" w:type="pct"/>
          </w:tcPr>
          <w:p w14:paraId="3F3AADDE"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r>
      <w:tr w:rsidR="009140B4" w:rsidRPr="004E56BD"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9140B4" w:rsidRPr="004E56BD" w:rsidRDefault="009140B4" w:rsidP="00DE6640">
            <w:pPr>
              <w:widowControl/>
              <w:ind w:right="567"/>
              <w:jc w:val="center"/>
              <w:rPr>
                <w:rFonts w:asciiTheme="minorHAnsi" w:eastAsia="Calibri" w:hAnsiTheme="minorHAnsi" w:cstheme="minorHAnsi"/>
                <w:b/>
                <w:sz w:val="12"/>
                <w:szCs w:val="12"/>
              </w:rPr>
            </w:pPr>
            <w:r w:rsidRPr="004E56BD">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r>
      <w:tr w:rsidR="00E37639" w:rsidRPr="004E56BD" w14:paraId="5FF85ECD" w14:textId="77777777" w:rsidTr="00CE2C39">
        <w:trPr>
          <w:trHeight w:hRule="exact" w:val="170"/>
          <w:jc w:val="center"/>
        </w:trPr>
        <w:tc>
          <w:tcPr>
            <w:tcW w:w="300" w:type="pct"/>
            <w:shd w:val="clear" w:color="auto" w:fill="auto"/>
          </w:tcPr>
          <w:p w14:paraId="56BF2102" w14:textId="3D60EE5A"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1</w:t>
            </w:r>
            <w:r w:rsidR="008F65A4">
              <w:rPr>
                <w:rFonts w:asciiTheme="minorHAnsi" w:eastAsia="Calibri" w:hAnsiTheme="minorHAnsi" w:cstheme="minorHAnsi"/>
                <w:b/>
                <w:color w:val="000000"/>
                <w:sz w:val="14"/>
                <w:szCs w:val="14"/>
              </w:rPr>
              <w:t>2</w:t>
            </w:r>
          </w:p>
        </w:tc>
        <w:tc>
          <w:tcPr>
            <w:tcW w:w="3351" w:type="pct"/>
            <w:shd w:val="clear" w:color="auto" w:fill="auto"/>
          </w:tcPr>
          <w:p w14:paraId="7D623698" w14:textId="77777777" w:rsidR="00E37639" w:rsidRPr="004E56BD" w:rsidRDefault="00E37639" w:rsidP="00E37639">
            <w:pPr>
              <w:widowControl/>
              <w:jc w:val="both"/>
              <w:rPr>
                <w:rFonts w:asciiTheme="minorHAnsi" w:eastAsia="Calibri" w:hAnsiTheme="minorHAnsi" w:cstheme="minorHAnsi"/>
                <w:sz w:val="14"/>
                <w:szCs w:val="14"/>
              </w:rPr>
            </w:pPr>
            <w:r w:rsidRPr="004E56BD">
              <w:rPr>
                <w:rFonts w:asciiTheme="minorHAnsi" w:eastAsia="Calibri" w:hAnsiTheme="minorHAnsi" w:cstheme="minorHAnsi"/>
                <w:b/>
                <w:sz w:val="14"/>
                <w:szCs w:val="14"/>
              </w:rPr>
              <w:t xml:space="preserve">Propuesta digital: </w:t>
            </w:r>
            <w:r w:rsidRPr="004E56BD">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043096F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1BB0D3DF" w14:textId="77777777" w:rsidTr="00CE2C39">
        <w:trPr>
          <w:trHeight w:hRule="exact" w:val="170"/>
          <w:jc w:val="center"/>
        </w:trPr>
        <w:tc>
          <w:tcPr>
            <w:tcW w:w="300" w:type="pct"/>
            <w:shd w:val="clear" w:color="auto" w:fill="auto"/>
          </w:tcPr>
          <w:p w14:paraId="5659C07A" w14:textId="2EF6F910"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1</w:t>
            </w:r>
            <w:r w:rsidR="008F65A4">
              <w:rPr>
                <w:rFonts w:asciiTheme="minorHAnsi" w:eastAsia="Calibri" w:hAnsiTheme="minorHAnsi" w:cstheme="minorHAnsi"/>
                <w:b/>
                <w:color w:val="000000"/>
                <w:sz w:val="14"/>
                <w:szCs w:val="14"/>
              </w:rPr>
              <w:t>3</w:t>
            </w:r>
          </w:p>
        </w:tc>
        <w:tc>
          <w:tcPr>
            <w:tcW w:w="3351" w:type="pct"/>
            <w:shd w:val="clear" w:color="auto" w:fill="auto"/>
          </w:tcPr>
          <w:p w14:paraId="4C39F8A3" w14:textId="2F071C98" w:rsidR="00E37639" w:rsidRPr="004E56BD" w:rsidRDefault="00E37639" w:rsidP="009F23CF">
            <w:pPr>
              <w:widowControl/>
              <w:jc w:val="both"/>
              <w:rPr>
                <w:rFonts w:asciiTheme="minorHAnsi" w:eastAsia="Calibri" w:hAnsiTheme="minorHAnsi" w:cstheme="minorHAnsi"/>
                <w:b/>
                <w:sz w:val="14"/>
                <w:szCs w:val="14"/>
              </w:rPr>
            </w:pPr>
            <w:r w:rsidRPr="004E56BD">
              <w:rPr>
                <w:rFonts w:asciiTheme="minorHAnsi" w:eastAsia="Calibri" w:hAnsiTheme="minorHAnsi" w:cstheme="minorHAnsi"/>
                <w:b/>
                <w:sz w:val="14"/>
                <w:szCs w:val="14"/>
              </w:rPr>
              <w:t>Relación de documentación para entregar Anexo “1</w:t>
            </w:r>
            <w:r w:rsidR="003D73BD">
              <w:rPr>
                <w:rFonts w:asciiTheme="minorHAnsi" w:eastAsia="Calibri" w:hAnsiTheme="minorHAnsi" w:cstheme="minorHAnsi"/>
                <w:b/>
                <w:sz w:val="14"/>
                <w:szCs w:val="14"/>
              </w:rPr>
              <w:t>3</w:t>
            </w:r>
            <w:r w:rsidRPr="004E56BD">
              <w:rPr>
                <w:rFonts w:asciiTheme="minorHAnsi" w:eastAsia="Calibri" w:hAnsiTheme="minorHAnsi" w:cstheme="minorHAnsi"/>
                <w:b/>
                <w:sz w:val="14"/>
                <w:szCs w:val="14"/>
              </w:rPr>
              <w:t xml:space="preserve">”. </w:t>
            </w:r>
          </w:p>
        </w:tc>
        <w:tc>
          <w:tcPr>
            <w:tcW w:w="591" w:type="pct"/>
            <w:shd w:val="clear" w:color="auto" w:fill="auto"/>
          </w:tcPr>
          <w:p w14:paraId="670469C4"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F5A7B4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19924680" w14:textId="77777777" w:rsidTr="00CE2C39">
        <w:trPr>
          <w:trHeight w:hRule="exact" w:val="170"/>
          <w:jc w:val="center"/>
        </w:trPr>
        <w:tc>
          <w:tcPr>
            <w:tcW w:w="300" w:type="pct"/>
            <w:vMerge w:val="restart"/>
            <w:shd w:val="clear" w:color="auto" w:fill="auto"/>
          </w:tcPr>
          <w:p w14:paraId="69BCD8E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E37639" w:rsidRPr="004E56BD" w:rsidRDefault="00E37639" w:rsidP="00E37639">
            <w:pPr>
              <w:widowControl/>
              <w:jc w:val="right"/>
              <w:rPr>
                <w:rFonts w:asciiTheme="minorHAnsi" w:eastAsia="Calibri" w:hAnsiTheme="minorHAnsi" w:cstheme="minorHAnsi"/>
                <w:b/>
                <w:sz w:val="14"/>
                <w:szCs w:val="14"/>
              </w:rPr>
            </w:pPr>
            <w:r w:rsidRPr="004E56BD">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5962E38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6DB4AE5E" w14:textId="77777777" w:rsidTr="00CE2C39">
        <w:trPr>
          <w:trHeight w:hRule="exact" w:val="170"/>
          <w:jc w:val="center"/>
        </w:trPr>
        <w:tc>
          <w:tcPr>
            <w:tcW w:w="300" w:type="pct"/>
            <w:vMerge/>
            <w:shd w:val="clear" w:color="auto" w:fill="auto"/>
          </w:tcPr>
          <w:p w14:paraId="1BA74976"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E37639" w:rsidRPr="004E56BD" w:rsidRDefault="00E37639" w:rsidP="00E37639">
            <w:pPr>
              <w:widowControl/>
              <w:jc w:val="right"/>
              <w:rPr>
                <w:rFonts w:asciiTheme="minorHAnsi" w:eastAsia="Calibri" w:hAnsiTheme="minorHAnsi" w:cstheme="minorHAnsi"/>
                <w:b/>
                <w:sz w:val="14"/>
                <w:szCs w:val="14"/>
              </w:rPr>
            </w:pPr>
            <w:r w:rsidRPr="004E56BD">
              <w:rPr>
                <w:rFonts w:asciiTheme="minorHAnsi" w:eastAsia="Calibri" w:hAnsiTheme="minorHAnsi" w:cstheme="minorHAnsi"/>
                <w:b/>
                <w:sz w:val="14"/>
                <w:szCs w:val="14"/>
              </w:rPr>
              <w:t>Propuesta Foliada</w:t>
            </w:r>
          </w:p>
        </w:tc>
        <w:tc>
          <w:tcPr>
            <w:tcW w:w="591" w:type="pct"/>
            <w:shd w:val="clear" w:color="auto" w:fill="auto"/>
          </w:tcPr>
          <w:p w14:paraId="25D5EDAD"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1B0BD9F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4E56BD" w14:paraId="5AE36E0D" w14:textId="77777777" w:rsidTr="00257F5E">
        <w:trPr>
          <w:trHeight w:val="154"/>
          <w:jc w:val="center"/>
        </w:trPr>
        <w:tc>
          <w:tcPr>
            <w:tcW w:w="5961" w:type="dxa"/>
          </w:tcPr>
          <w:p w14:paraId="47924AA1" w14:textId="77777777" w:rsidR="009140B4" w:rsidRPr="004E56BD" w:rsidRDefault="009140B4" w:rsidP="00DE6640">
            <w:pPr>
              <w:widowControl/>
              <w:jc w:val="center"/>
              <w:rPr>
                <w:rFonts w:asciiTheme="minorHAnsi" w:hAnsiTheme="minorHAnsi" w:cstheme="minorHAnsi"/>
                <w:b/>
                <w:bCs/>
                <w:noProof/>
                <w:sz w:val="14"/>
                <w:szCs w:val="14"/>
              </w:rPr>
            </w:pPr>
            <w:r w:rsidRPr="004E56BD">
              <w:rPr>
                <w:rFonts w:asciiTheme="minorHAnsi" w:hAnsiTheme="minorHAnsi" w:cstheme="minorHAnsi"/>
                <w:b/>
                <w:bCs/>
                <w:noProof/>
                <w:sz w:val="14"/>
                <w:szCs w:val="14"/>
              </w:rPr>
              <w:t>Entrega por el Licitante</w:t>
            </w:r>
          </w:p>
        </w:tc>
        <w:tc>
          <w:tcPr>
            <w:tcW w:w="4524" w:type="dxa"/>
          </w:tcPr>
          <w:p w14:paraId="5245CD57" w14:textId="77777777" w:rsidR="009140B4" w:rsidRPr="004E56BD" w:rsidRDefault="009140B4" w:rsidP="00DE6640">
            <w:pPr>
              <w:widowControl/>
              <w:jc w:val="center"/>
              <w:rPr>
                <w:rFonts w:asciiTheme="minorHAnsi" w:hAnsiTheme="minorHAnsi" w:cstheme="minorHAnsi"/>
                <w:b/>
                <w:bCs/>
                <w:noProof/>
                <w:sz w:val="14"/>
                <w:szCs w:val="14"/>
              </w:rPr>
            </w:pPr>
            <w:r w:rsidRPr="004E56BD">
              <w:rPr>
                <w:rFonts w:asciiTheme="minorHAnsi" w:hAnsiTheme="minorHAnsi" w:cstheme="minorHAnsi"/>
                <w:b/>
                <w:bCs/>
                <w:noProof/>
                <w:sz w:val="14"/>
                <w:szCs w:val="14"/>
              </w:rPr>
              <w:t>Recibe por la convocante</w:t>
            </w:r>
          </w:p>
        </w:tc>
      </w:tr>
      <w:tr w:rsidR="009140B4" w:rsidRPr="004E56BD" w14:paraId="5B0A598E" w14:textId="77777777" w:rsidTr="00257F5E">
        <w:trPr>
          <w:trHeight w:val="212"/>
          <w:jc w:val="center"/>
        </w:trPr>
        <w:tc>
          <w:tcPr>
            <w:tcW w:w="5961" w:type="dxa"/>
          </w:tcPr>
          <w:p w14:paraId="6201D4B1" w14:textId="3785A6D5" w:rsidR="009140B4" w:rsidRPr="004E56BD" w:rsidRDefault="009140B4" w:rsidP="00DE6640">
            <w:pPr>
              <w:widowControl/>
              <w:rPr>
                <w:rFonts w:asciiTheme="minorHAnsi" w:hAnsiTheme="minorHAnsi" w:cstheme="minorHAnsi"/>
                <w:noProof/>
                <w:sz w:val="12"/>
                <w:szCs w:val="12"/>
              </w:rPr>
            </w:pPr>
          </w:p>
          <w:p w14:paraId="58D771F1" w14:textId="77777777" w:rsidR="009140B4" w:rsidRDefault="009140B4" w:rsidP="00DE6640">
            <w:pPr>
              <w:widowControl/>
              <w:rPr>
                <w:rFonts w:asciiTheme="minorHAnsi" w:hAnsiTheme="minorHAnsi" w:cstheme="minorHAnsi"/>
                <w:noProof/>
                <w:sz w:val="12"/>
                <w:szCs w:val="12"/>
              </w:rPr>
            </w:pPr>
          </w:p>
          <w:p w14:paraId="5E440C16" w14:textId="77777777" w:rsidR="008F65A4" w:rsidRDefault="008F65A4" w:rsidP="00DE6640">
            <w:pPr>
              <w:widowControl/>
              <w:rPr>
                <w:rFonts w:asciiTheme="minorHAnsi" w:hAnsiTheme="minorHAnsi" w:cstheme="minorHAnsi"/>
                <w:noProof/>
                <w:sz w:val="12"/>
                <w:szCs w:val="12"/>
              </w:rPr>
            </w:pPr>
          </w:p>
          <w:p w14:paraId="7B4980AF" w14:textId="5C3AFE8B" w:rsidR="008F65A4" w:rsidRPr="004E56BD" w:rsidRDefault="008F65A4" w:rsidP="00DE6640">
            <w:pPr>
              <w:widowControl/>
              <w:rPr>
                <w:rFonts w:asciiTheme="minorHAnsi" w:hAnsiTheme="minorHAnsi" w:cstheme="minorHAnsi"/>
                <w:noProof/>
                <w:sz w:val="12"/>
                <w:szCs w:val="12"/>
              </w:rPr>
            </w:pPr>
          </w:p>
        </w:tc>
        <w:tc>
          <w:tcPr>
            <w:tcW w:w="4524" w:type="dxa"/>
          </w:tcPr>
          <w:p w14:paraId="4DDAB97A" w14:textId="77777777" w:rsidR="009140B4" w:rsidRPr="004E56BD"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4E56BD" w:rsidRDefault="009140B4" w:rsidP="00DE6640">
            <w:pPr>
              <w:widowControl/>
              <w:tabs>
                <w:tab w:val="left" w:pos="141"/>
              </w:tabs>
              <w:ind w:right="335"/>
              <w:jc w:val="center"/>
              <w:rPr>
                <w:rFonts w:asciiTheme="minorHAnsi" w:hAnsiTheme="minorHAnsi" w:cstheme="minorHAnsi"/>
                <w:noProof/>
                <w:sz w:val="14"/>
                <w:szCs w:val="14"/>
              </w:rPr>
            </w:pPr>
            <w:r w:rsidRPr="004E56BD">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4E56BD">
              <w:rPr>
                <w:rFonts w:asciiTheme="minorHAnsi" w:hAnsiTheme="minorHAnsi" w:cstheme="minorHAnsi"/>
                <w:b/>
                <w:bCs/>
                <w:noProof/>
                <w:sz w:val="14"/>
                <w:szCs w:val="14"/>
              </w:rPr>
              <w:t>Universidad Autónoma de Aguascalientes</w:t>
            </w:r>
          </w:p>
        </w:tc>
      </w:tr>
    </w:tbl>
    <w:p w14:paraId="4291E1FA" w14:textId="53825BCB" w:rsidR="00286DCE" w:rsidRPr="00F400A6" w:rsidRDefault="00286DCE" w:rsidP="009F23CF">
      <w:pPr>
        <w:rPr>
          <w:rFonts w:asciiTheme="minorHAnsi" w:hAnsiTheme="minorHAnsi" w:cstheme="minorHAnsi"/>
        </w:rPr>
      </w:pPr>
    </w:p>
    <w:sectPr w:rsidR="00286DCE" w:rsidRPr="00F400A6" w:rsidSect="00F55A13">
      <w:headerReference w:type="default" r:id="rId24"/>
      <w:footerReference w:type="even" r:id="rId25"/>
      <w:footerReference w:type="default" r:id="rId26"/>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49053" w14:textId="77777777" w:rsidR="00051D84" w:rsidRDefault="00051D84">
      <w:r>
        <w:separator/>
      </w:r>
    </w:p>
  </w:endnote>
  <w:endnote w:type="continuationSeparator" w:id="0">
    <w:p w14:paraId="3DD9DEA2" w14:textId="77777777" w:rsidR="00051D84" w:rsidRDefault="0005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051D84" w:rsidRDefault="00051D84"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051D84" w:rsidRDefault="00051D84"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051D84" w:rsidRDefault="00051D84"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051D84" w:rsidRDefault="00051D84"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051D84" w:rsidRPr="00A57380" w:rsidRDefault="00051D84"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47726417" w:rsidR="00051D84" w:rsidRPr="00A755C3" w:rsidRDefault="00051D84"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25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051D84" w:rsidRPr="0062077D" w:rsidRDefault="00051D84" w:rsidP="00DE6640">
    <w:pPr>
      <w:pStyle w:val="Piedepgina"/>
      <w:framePr w:wrap="around" w:vAnchor="text" w:hAnchor="margin" w:xAlign="right" w:y="1"/>
      <w:rPr>
        <w:rStyle w:val="Nmerodepgina"/>
        <w:b/>
      </w:rPr>
    </w:pPr>
  </w:p>
  <w:p w14:paraId="6EA1ABE6" w14:textId="77777777" w:rsidR="00051D84" w:rsidRDefault="00051D84"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D1A46" w14:textId="77777777" w:rsidR="00051D84" w:rsidRDefault="00051D84">
      <w:r>
        <w:separator/>
      </w:r>
    </w:p>
  </w:footnote>
  <w:footnote w:type="continuationSeparator" w:id="0">
    <w:p w14:paraId="03902EC7" w14:textId="77777777" w:rsidR="00051D84" w:rsidRDefault="00051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051D84" w:rsidRDefault="00051D84"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16" name="Imagen 1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051D84" w:rsidRDefault="00051D84"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051D84" w:rsidRDefault="00051D84" w:rsidP="00DE6640">
    <w:pPr>
      <w:pStyle w:val="Encabezado"/>
      <w:tabs>
        <w:tab w:val="left" w:pos="3704"/>
      </w:tabs>
      <w:rPr>
        <w:rFonts w:asciiTheme="minorHAnsi" w:hAnsiTheme="minorHAnsi" w:cstheme="minorHAnsi"/>
        <w:b/>
        <w:sz w:val="14"/>
        <w:szCs w:val="14"/>
      </w:rPr>
    </w:pPr>
  </w:p>
  <w:p w14:paraId="39F200F4" w14:textId="77777777" w:rsidR="00051D84" w:rsidRDefault="00051D84" w:rsidP="00DE6640">
    <w:pPr>
      <w:pStyle w:val="Encabezado"/>
      <w:tabs>
        <w:tab w:val="left" w:pos="3704"/>
      </w:tabs>
      <w:jc w:val="right"/>
      <w:rPr>
        <w:rFonts w:asciiTheme="minorHAnsi" w:hAnsiTheme="minorHAnsi" w:cstheme="minorHAnsi"/>
        <w:b/>
        <w:sz w:val="14"/>
        <w:szCs w:val="14"/>
      </w:rPr>
    </w:pPr>
  </w:p>
  <w:p w14:paraId="141B61DE" w14:textId="77777777" w:rsidR="00051D84" w:rsidRDefault="00051D84"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051D84" w:rsidRDefault="00051D84"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3FF33085" w:rsidR="00051D84" w:rsidRPr="00D679D6" w:rsidRDefault="00051D84"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E/901045968-047</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50932B03" w:rsidR="00051D84" w:rsidRPr="00394765" w:rsidRDefault="00051D84" w:rsidP="00394765">
    <w:pPr>
      <w:pStyle w:val="Encabezado"/>
      <w:tabs>
        <w:tab w:val="left" w:pos="3704"/>
      </w:tabs>
      <w:ind w:right="-91"/>
      <w:jc w:val="right"/>
      <w:rPr>
        <w:rFonts w:asciiTheme="minorHAnsi" w:hAnsiTheme="minorHAnsi" w:cstheme="minorHAnsi"/>
        <w:b/>
        <w:sz w:val="14"/>
        <w:szCs w:val="16"/>
      </w:rPr>
    </w:pPr>
    <w:r w:rsidRPr="00F12EB5">
      <w:rPr>
        <w:rFonts w:asciiTheme="minorHAnsi" w:hAnsiTheme="minorHAnsi" w:cstheme="minorHAnsi"/>
        <w:b/>
        <w:sz w:val="14"/>
        <w:szCs w:val="16"/>
      </w:rPr>
      <w:t>Contratación de Prestaciones del Personal de la Institución, Depto. de Recursos Humanos de la Universidad Autónoma de Aguascalientes</w:t>
    </w:r>
    <w:r>
      <w:rPr>
        <w:rFonts w:asciiTheme="minorHAnsi" w:hAnsiTheme="minorHAnsi" w:cstheme="minorHAnsi"/>
        <w:b/>
        <w:sz w:val="14"/>
        <w:szCs w:val="16"/>
      </w:rPr>
      <w:t>.</w:t>
    </w:r>
  </w:p>
  <w:p w14:paraId="2D32BA6D" w14:textId="77777777" w:rsidR="00051D84" w:rsidRPr="00A755C3" w:rsidRDefault="00051D84"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44F6D27"/>
    <w:multiLevelType w:val="hybridMultilevel"/>
    <w:tmpl w:val="81760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55409A0"/>
    <w:multiLevelType w:val="hybridMultilevel"/>
    <w:tmpl w:val="CFAA69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1CF58D0"/>
    <w:multiLevelType w:val="hybridMultilevel"/>
    <w:tmpl w:val="5254EEEA"/>
    <w:lvl w:ilvl="0" w:tplc="E95E4CDE">
      <w:start w:val="550"/>
      <w:numFmt w:val="bullet"/>
      <w:lvlText w:val="-"/>
      <w:lvlJc w:val="left"/>
      <w:pPr>
        <w:ind w:left="1397" w:hanging="360"/>
      </w:pPr>
      <w:rPr>
        <w:rFonts w:ascii="Calibri" w:eastAsia="Times New Roman" w:hAnsi="Calibri" w:cs="Calibri" w:hint="default"/>
      </w:rPr>
    </w:lvl>
    <w:lvl w:ilvl="1" w:tplc="080A0003" w:tentative="1">
      <w:start w:val="1"/>
      <w:numFmt w:val="bullet"/>
      <w:lvlText w:val="o"/>
      <w:lvlJc w:val="left"/>
      <w:pPr>
        <w:ind w:left="2117" w:hanging="360"/>
      </w:pPr>
      <w:rPr>
        <w:rFonts w:ascii="Courier New" w:hAnsi="Courier New" w:cs="Courier New" w:hint="default"/>
      </w:rPr>
    </w:lvl>
    <w:lvl w:ilvl="2" w:tplc="080A0005" w:tentative="1">
      <w:start w:val="1"/>
      <w:numFmt w:val="bullet"/>
      <w:lvlText w:val=""/>
      <w:lvlJc w:val="left"/>
      <w:pPr>
        <w:ind w:left="2837" w:hanging="360"/>
      </w:pPr>
      <w:rPr>
        <w:rFonts w:ascii="Wingdings" w:hAnsi="Wingdings" w:hint="default"/>
      </w:rPr>
    </w:lvl>
    <w:lvl w:ilvl="3" w:tplc="080A0001" w:tentative="1">
      <w:start w:val="1"/>
      <w:numFmt w:val="bullet"/>
      <w:lvlText w:val=""/>
      <w:lvlJc w:val="left"/>
      <w:pPr>
        <w:ind w:left="3557" w:hanging="360"/>
      </w:pPr>
      <w:rPr>
        <w:rFonts w:ascii="Symbol" w:hAnsi="Symbol" w:hint="default"/>
      </w:rPr>
    </w:lvl>
    <w:lvl w:ilvl="4" w:tplc="080A0003" w:tentative="1">
      <w:start w:val="1"/>
      <w:numFmt w:val="bullet"/>
      <w:lvlText w:val="o"/>
      <w:lvlJc w:val="left"/>
      <w:pPr>
        <w:ind w:left="4277" w:hanging="360"/>
      </w:pPr>
      <w:rPr>
        <w:rFonts w:ascii="Courier New" w:hAnsi="Courier New" w:cs="Courier New" w:hint="default"/>
      </w:rPr>
    </w:lvl>
    <w:lvl w:ilvl="5" w:tplc="080A0005" w:tentative="1">
      <w:start w:val="1"/>
      <w:numFmt w:val="bullet"/>
      <w:lvlText w:val=""/>
      <w:lvlJc w:val="left"/>
      <w:pPr>
        <w:ind w:left="4997" w:hanging="360"/>
      </w:pPr>
      <w:rPr>
        <w:rFonts w:ascii="Wingdings" w:hAnsi="Wingdings" w:hint="default"/>
      </w:rPr>
    </w:lvl>
    <w:lvl w:ilvl="6" w:tplc="080A0001" w:tentative="1">
      <w:start w:val="1"/>
      <w:numFmt w:val="bullet"/>
      <w:lvlText w:val=""/>
      <w:lvlJc w:val="left"/>
      <w:pPr>
        <w:ind w:left="5717" w:hanging="360"/>
      </w:pPr>
      <w:rPr>
        <w:rFonts w:ascii="Symbol" w:hAnsi="Symbol" w:hint="default"/>
      </w:rPr>
    </w:lvl>
    <w:lvl w:ilvl="7" w:tplc="080A0003" w:tentative="1">
      <w:start w:val="1"/>
      <w:numFmt w:val="bullet"/>
      <w:lvlText w:val="o"/>
      <w:lvlJc w:val="left"/>
      <w:pPr>
        <w:ind w:left="6437" w:hanging="360"/>
      </w:pPr>
      <w:rPr>
        <w:rFonts w:ascii="Courier New" w:hAnsi="Courier New" w:cs="Courier New" w:hint="default"/>
      </w:rPr>
    </w:lvl>
    <w:lvl w:ilvl="8" w:tplc="080A0005" w:tentative="1">
      <w:start w:val="1"/>
      <w:numFmt w:val="bullet"/>
      <w:lvlText w:val=""/>
      <w:lvlJc w:val="left"/>
      <w:pPr>
        <w:ind w:left="7157" w:hanging="360"/>
      </w:pPr>
      <w:rPr>
        <w:rFonts w:ascii="Wingdings" w:hAnsi="Wingdings" w:hint="default"/>
      </w:rPr>
    </w:lvl>
  </w:abstractNum>
  <w:abstractNum w:abstractNumId="11" w15:restartNumberingAfterBreak="0">
    <w:nsid w:val="134164B5"/>
    <w:multiLevelType w:val="hybridMultilevel"/>
    <w:tmpl w:val="B24E06A4"/>
    <w:lvl w:ilvl="0" w:tplc="186E78CA">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149F45D7"/>
    <w:multiLevelType w:val="hybridMultilevel"/>
    <w:tmpl w:val="DD2800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A74C74"/>
    <w:multiLevelType w:val="hybridMultilevel"/>
    <w:tmpl w:val="06F2D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A183F4C"/>
    <w:multiLevelType w:val="hybridMultilevel"/>
    <w:tmpl w:val="2ED4C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82B43A1"/>
    <w:multiLevelType w:val="hybridMultilevel"/>
    <w:tmpl w:val="121C189C"/>
    <w:lvl w:ilvl="0" w:tplc="9BA2FFB6">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417F03"/>
    <w:multiLevelType w:val="hybridMultilevel"/>
    <w:tmpl w:val="D9040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C2B0B1A"/>
    <w:multiLevelType w:val="hybridMultilevel"/>
    <w:tmpl w:val="E280E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9757B1"/>
    <w:multiLevelType w:val="hybridMultilevel"/>
    <w:tmpl w:val="DD2800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F22012"/>
    <w:multiLevelType w:val="hybridMultilevel"/>
    <w:tmpl w:val="24DEC2B0"/>
    <w:lvl w:ilvl="0" w:tplc="080A0001">
      <w:start w:val="1"/>
      <w:numFmt w:val="bullet"/>
      <w:lvlText w:val=""/>
      <w:lvlJc w:val="left"/>
      <w:pPr>
        <w:ind w:left="405" w:hanging="360"/>
      </w:pPr>
      <w:rPr>
        <w:rFonts w:ascii="Symbol" w:hAnsi="Symbol"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31"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4C9657F"/>
    <w:multiLevelType w:val="hybridMultilevel"/>
    <w:tmpl w:val="F6246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1652855"/>
    <w:multiLevelType w:val="hybridMultilevel"/>
    <w:tmpl w:val="0396EDCA"/>
    <w:lvl w:ilvl="0" w:tplc="080A000D">
      <w:start w:val="1"/>
      <w:numFmt w:val="bullet"/>
      <w:lvlText w:val=""/>
      <w:lvlJc w:val="left"/>
      <w:pPr>
        <w:ind w:left="1086" w:hanging="360"/>
      </w:pPr>
      <w:rPr>
        <w:rFonts w:ascii="Wingdings" w:hAnsi="Wingdings" w:hint="default"/>
      </w:rPr>
    </w:lvl>
    <w:lvl w:ilvl="1" w:tplc="080A0003" w:tentative="1">
      <w:start w:val="1"/>
      <w:numFmt w:val="bullet"/>
      <w:lvlText w:val="o"/>
      <w:lvlJc w:val="left"/>
      <w:pPr>
        <w:ind w:left="1806" w:hanging="360"/>
      </w:pPr>
      <w:rPr>
        <w:rFonts w:ascii="Courier New" w:hAnsi="Courier New" w:cs="Courier New" w:hint="default"/>
      </w:rPr>
    </w:lvl>
    <w:lvl w:ilvl="2" w:tplc="080A0005" w:tentative="1">
      <w:start w:val="1"/>
      <w:numFmt w:val="bullet"/>
      <w:lvlText w:val=""/>
      <w:lvlJc w:val="left"/>
      <w:pPr>
        <w:ind w:left="2526" w:hanging="360"/>
      </w:pPr>
      <w:rPr>
        <w:rFonts w:ascii="Wingdings" w:hAnsi="Wingdings" w:hint="default"/>
      </w:rPr>
    </w:lvl>
    <w:lvl w:ilvl="3" w:tplc="080A0001" w:tentative="1">
      <w:start w:val="1"/>
      <w:numFmt w:val="bullet"/>
      <w:lvlText w:val=""/>
      <w:lvlJc w:val="left"/>
      <w:pPr>
        <w:ind w:left="3246" w:hanging="360"/>
      </w:pPr>
      <w:rPr>
        <w:rFonts w:ascii="Symbol" w:hAnsi="Symbol" w:hint="default"/>
      </w:rPr>
    </w:lvl>
    <w:lvl w:ilvl="4" w:tplc="080A0003" w:tentative="1">
      <w:start w:val="1"/>
      <w:numFmt w:val="bullet"/>
      <w:lvlText w:val="o"/>
      <w:lvlJc w:val="left"/>
      <w:pPr>
        <w:ind w:left="3966" w:hanging="360"/>
      </w:pPr>
      <w:rPr>
        <w:rFonts w:ascii="Courier New" w:hAnsi="Courier New" w:cs="Courier New" w:hint="default"/>
      </w:rPr>
    </w:lvl>
    <w:lvl w:ilvl="5" w:tplc="080A0005" w:tentative="1">
      <w:start w:val="1"/>
      <w:numFmt w:val="bullet"/>
      <w:lvlText w:val=""/>
      <w:lvlJc w:val="left"/>
      <w:pPr>
        <w:ind w:left="4686" w:hanging="360"/>
      </w:pPr>
      <w:rPr>
        <w:rFonts w:ascii="Wingdings" w:hAnsi="Wingdings" w:hint="default"/>
      </w:rPr>
    </w:lvl>
    <w:lvl w:ilvl="6" w:tplc="080A0001" w:tentative="1">
      <w:start w:val="1"/>
      <w:numFmt w:val="bullet"/>
      <w:lvlText w:val=""/>
      <w:lvlJc w:val="left"/>
      <w:pPr>
        <w:ind w:left="5406" w:hanging="360"/>
      </w:pPr>
      <w:rPr>
        <w:rFonts w:ascii="Symbol" w:hAnsi="Symbol" w:hint="default"/>
      </w:rPr>
    </w:lvl>
    <w:lvl w:ilvl="7" w:tplc="080A0003" w:tentative="1">
      <w:start w:val="1"/>
      <w:numFmt w:val="bullet"/>
      <w:lvlText w:val="o"/>
      <w:lvlJc w:val="left"/>
      <w:pPr>
        <w:ind w:left="6126" w:hanging="360"/>
      </w:pPr>
      <w:rPr>
        <w:rFonts w:ascii="Courier New" w:hAnsi="Courier New" w:cs="Courier New" w:hint="default"/>
      </w:rPr>
    </w:lvl>
    <w:lvl w:ilvl="8" w:tplc="080A0005" w:tentative="1">
      <w:start w:val="1"/>
      <w:numFmt w:val="bullet"/>
      <w:lvlText w:val=""/>
      <w:lvlJc w:val="left"/>
      <w:pPr>
        <w:ind w:left="6846" w:hanging="360"/>
      </w:pPr>
      <w:rPr>
        <w:rFonts w:ascii="Wingdings" w:hAnsi="Wingdings" w:hint="default"/>
      </w:rPr>
    </w:lvl>
  </w:abstractNum>
  <w:abstractNum w:abstractNumId="39" w15:restartNumberingAfterBreak="0">
    <w:nsid w:val="62C452B5"/>
    <w:multiLevelType w:val="hybridMultilevel"/>
    <w:tmpl w:val="4774C3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3905"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2ED3B13"/>
    <w:multiLevelType w:val="hybridMultilevel"/>
    <w:tmpl w:val="EFFE9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3"/>
  </w:num>
  <w:num w:numId="4">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21"/>
  </w:num>
  <w:num w:numId="7">
    <w:abstractNumId w:val="22"/>
  </w:num>
  <w:num w:numId="8">
    <w:abstractNumId w:val="27"/>
  </w:num>
  <w:num w:numId="9">
    <w:abstractNumId w:val="41"/>
  </w:num>
  <w:num w:numId="10">
    <w:abstractNumId w:val="9"/>
  </w:num>
  <w:num w:numId="11">
    <w:abstractNumId w:val="44"/>
  </w:num>
  <w:num w:numId="12">
    <w:abstractNumId w:val="33"/>
  </w:num>
  <w:num w:numId="13">
    <w:abstractNumId w:val="23"/>
  </w:num>
  <w:num w:numId="14">
    <w:abstractNumId w:val="17"/>
  </w:num>
  <w:num w:numId="15">
    <w:abstractNumId w:val="28"/>
  </w:num>
  <w:num w:numId="16">
    <w:abstractNumId w:val="34"/>
  </w:num>
  <w:num w:numId="17">
    <w:abstractNumId w:val="12"/>
  </w:num>
  <w:num w:numId="18">
    <w:abstractNumId w:val="20"/>
  </w:num>
  <w:num w:numId="19">
    <w:abstractNumId w:val="37"/>
  </w:num>
  <w:num w:numId="20">
    <w:abstractNumId w:val="35"/>
  </w:num>
  <w:num w:numId="21">
    <w:abstractNumId w:val="7"/>
  </w:num>
  <w:num w:numId="22">
    <w:abstractNumId w:val="2"/>
  </w:num>
  <w:num w:numId="23">
    <w:abstractNumId w:val="0"/>
  </w:num>
  <w:num w:numId="24">
    <w:abstractNumId w:val="1"/>
  </w:num>
  <w:num w:numId="25">
    <w:abstractNumId w:val="8"/>
  </w:num>
  <w:num w:numId="26">
    <w:abstractNumId w:val="42"/>
  </w:num>
  <w:num w:numId="27">
    <w:abstractNumId w:val="4"/>
  </w:num>
  <w:num w:numId="28">
    <w:abstractNumId w:val="36"/>
  </w:num>
  <w:num w:numId="29">
    <w:abstractNumId w:val="5"/>
  </w:num>
  <w:num w:numId="30">
    <w:abstractNumId w:val="29"/>
  </w:num>
  <w:num w:numId="31">
    <w:abstractNumId w:val="13"/>
  </w:num>
  <w:num w:numId="32">
    <w:abstractNumId w:val="16"/>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4"/>
  </w:num>
  <w:num w:numId="36">
    <w:abstractNumId w:val="10"/>
  </w:num>
  <w:num w:numId="37">
    <w:abstractNumId w:val="7"/>
  </w:num>
  <w:num w:numId="38">
    <w:abstractNumId w:val="18"/>
  </w:num>
  <w:num w:numId="39">
    <w:abstractNumId w:val="15"/>
  </w:num>
  <w:num w:numId="40">
    <w:abstractNumId w:val="45"/>
  </w:num>
  <w:num w:numId="41">
    <w:abstractNumId w:val="24"/>
  </w:num>
  <w:num w:numId="42">
    <w:abstractNumId w:val="39"/>
  </w:num>
  <w:num w:numId="43">
    <w:abstractNumId w:val="25"/>
  </w:num>
  <w:num w:numId="44">
    <w:abstractNumId w:val="32"/>
  </w:num>
  <w:num w:numId="45">
    <w:abstractNumId w:val="38"/>
  </w:num>
  <w:num w:numId="46">
    <w:abstractNumId w:val="6"/>
  </w:num>
  <w:num w:numId="47">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2060"/>
    <w:rsid w:val="00004CF9"/>
    <w:rsid w:val="00005416"/>
    <w:rsid w:val="000072E1"/>
    <w:rsid w:val="00010387"/>
    <w:rsid w:val="00014C4D"/>
    <w:rsid w:val="000154ED"/>
    <w:rsid w:val="000212E6"/>
    <w:rsid w:val="000249EA"/>
    <w:rsid w:val="00025350"/>
    <w:rsid w:val="0002656D"/>
    <w:rsid w:val="00027336"/>
    <w:rsid w:val="000278A1"/>
    <w:rsid w:val="000302F0"/>
    <w:rsid w:val="00030AE9"/>
    <w:rsid w:val="000315AB"/>
    <w:rsid w:val="0003271D"/>
    <w:rsid w:val="00032DD1"/>
    <w:rsid w:val="0003629C"/>
    <w:rsid w:val="0003690B"/>
    <w:rsid w:val="00040464"/>
    <w:rsid w:val="00040700"/>
    <w:rsid w:val="00044D86"/>
    <w:rsid w:val="00045AD4"/>
    <w:rsid w:val="00046251"/>
    <w:rsid w:val="00046490"/>
    <w:rsid w:val="00046AA3"/>
    <w:rsid w:val="00050554"/>
    <w:rsid w:val="00050A2B"/>
    <w:rsid w:val="0005196F"/>
    <w:rsid w:val="00051D84"/>
    <w:rsid w:val="000532E6"/>
    <w:rsid w:val="000541AE"/>
    <w:rsid w:val="00055165"/>
    <w:rsid w:val="00056017"/>
    <w:rsid w:val="00056D21"/>
    <w:rsid w:val="00061F3A"/>
    <w:rsid w:val="00062CE4"/>
    <w:rsid w:val="000631E6"/>
    <w:rsid w:val="00063D2F"/>
    <w:rsid w:val="00064239"/>
    <w:rsid w:val="00064707"/>
    <w:rsid w:val="00067C87"/>
    <w:rsid w:val="00071078"/>
    <w:rsid w:val="000710CC"/>
    <w:rsid w:val="00072378"/>
    <w:rsid w:val="00072C02"/>
    <w:rsid w:val="00072DE1"/>
    <w:rsid w:val="000743BA"/>
    <w:rsid w:val="00075A3B"/>
    <w:rsid w:val="00075B01"/>
    <w:rsid w:val="00075B23"/>
    <w:rsid w:val="00076C7D"/>
    <w:rsid w:val="00076F8E"/>
    <w:rsid w:val="00080AFC"/>
    <w:rsid w:val="00080FE0"/>
    <w:rsid w:val="0008186B"/>
    <w:rsid w:val="00081CDD"/>
    <w:rsid w:val="000838A2"/>
    <w:rsid w:val="0008586B"/>
    <w:rsid w:val="00085ED0"/>
    <w:rsid w:val="00087C32"/>
    <w:rsid w:val="00087F20"/>
    <w:rsid w:val="0009552E"/>
    <w:rsid w:val="00096273"/>
    <w:rsid w:val="00097D40"/>
    <w:rsid w:val="000A0923"/>
    <w:rsid w:val="000A5EE3"/>
    <w:rsid w:val="000A5FF8"/>
    <w:rsid w:val="000A6BCF"/>
    <w:rsid w:val="000B09D9"/>
    <w:rsid w:val="000B5968"/>
    <w:rsid w:val="000B5C9B"/>
    <w:rsid w:val="000B7189"/>
    <w:rsid w:val="000B7722"/>
    <w:rsid w:val="000C0760"/>
    <w:rsid w:val="000C154D"/>
    <w:rsid w:val="000C3166"/>
    <w:rsid w:val="000C3B82"/>
    <w:rsid w:val="000C5025"/>
    <w:rsid w:val="000C5653"/>
    <w:rsid w:val="000C5A6A"/>
    <w:rsid w:val="000C602A"/>
    <w:rsid w:val="000D0F2B"/>
    <w:rsid w:val="000D20FC"/>
    <w:rsid w:val="000D3B54"/>
    <w:rsid w:val="000D3CC7"/>
    <w:rsid w:val="000D57A1"/>
    <w:rsid w:val="000D7025"/>
    <w:rsid w:val="000E0715"/>
    <w:rsid w:val="000E0D02"/>
    <w:rsid w:val="000E0D70"/>
    <w:rsid w:val="000E2958"/>
    <w:rsid w:val="000E4B96"/>
    <w:rsid w:val="000E6C04"/>
    <w:rsid w:val="000E7CB3"/>
    <w:rsid w:val="000F0761"/>
    <w:rsid w:val="000F0A2C"/>
    <w:rsid w:val="000F0B84"/>
    <w:rsid w:val="000F1877"/>
    <w:rsid w:val="000F2C89"/>
    <w:rsid w:val="000F4BB8"/>
    <w:rsid w:val="000F68BF"/>
    <w:rsid w:val="00101892"/>
    <w:rsid w:val="00101AA0"/>
    <w:rsid w:val="00101EEC"/>
    <w:rsid w:val="0010551E"/>
    <w:rsid w:val="0010713A"/>
    <w:rsid w:val="001071F7"/>
    <w:rsid w:val="00107E57"/>
    <w:rsid w:val="00107FCD"/>
    <w:rsid w:val="001103A9"/>
    <w:rsid w:val="00110498"/>
    <w:rsid w:val="00110CD6"/>
    <w:rsid w:val="001113CC"/>
    <w:rsid w:val="00115659"/>
    <w:rsid w:val="00116075"/>
    <w:rsid w:val="0011711A"/>
    <w:rsid w:val="00120405"/>
    <w:rsid w:val="001209D1"/>
    <w:rsid w:val="00121057"/>
    <w:rsid w:val="00121CC6"/>
    <w:rsid w:val="001239A9"/>
    <w:rsid w:val="001249A8"/>
    <w:rsid w:val="00125792"/>
    <w:rsid w:val="00126B8F"/>
    <w:rsid w:val="00131622"/>
    <w:rsid w:val="00132099"/>
    <w:rsid w:val="00132684"/>
    <w:rsid w:val="00132940"/>
    <w:rsid w:val="001334D5"/>
    <w:rsid w:val="00133D68"/>
    <w:rsid w:val="00135A2D"/>
    <w:rsid w:val="00136DC3"/>
    <w:rsid w:val="001372B4"/>
    <w:rsid w:val="001379F1"/>
    <w:rsid w:val="0014052A"/>
    <w:rsid w:val="0014422B"/>
    <w:rsid w:val="00144724"/>
    <w:rsid w:val="00146050"/>
    <w:rsid w:val="00146550"/>
    <w:rsid w:val="0014781C"/>
    <w:rsid w:val="00151ADB"/>
    <w:rsid w:val="00151DF0"/>
    <w:rsid w:val="001529F6"/>
    <w:rsid w:val="00152C8B"/>
    <w:rsid w:val="00152F59"/>
    <w:rsid w:val="00153F5A"/>
    <w:rsid w:val="00155C3B"/>
    <w:rsid w:val="00156B80"/>
    <w:rsid w:val="001578C8"/>
    <w:rsid w:val="001604AE"/>
    <w:rsid w:val="00161B7B"/>
    <w:rsid w:val="00161E08"/>
    <w:rsid w:val="00162390"/>
    <w:rsid w:val="00163C87"/>
    <w:rsid w:val="00165205"/>
    <w:rsid w:val="00165247"/>
    <w:rsid w:val="001669DC"/>
    <w:rsid w:val="00167FE5"/>
    <w:rsid w:val="0017087F"/>
    <w:rsid w:val="00171C11"/>
    <w:rsid w:val="00172415"/>
    <w:rsid w:val="00172F03"/>
    <w:rsid w:val="001736D8"/>
    <w:rsid w:val="001745F7"/>
    <w:rsid w:val="00174EBF"/>
    <w:rsid w:val="00177906"/>
    <w:rsid w:val="0018160F"/>
    <w:rsid w:val="00181A05"/>
    <w:rsid w:val="00182896"/>
    <w:rsid w:val="001841D0"/>
    <w:rsid w:val="001843C6"/>
    <w:rsid w:val="00184A33"/>
    <w:rsid w:val="00187B22"/>
    <w:rsid w:val="001900BB"/>
    <w:rsid w:val="00191044"/>
    <w:rsid w:val="00191D1F"/>
    <w:rsid w:val="00194AB8"/>
    <w:rsid w:val="001965D0"/>
    <w:rsid w:val="00196F2B"/>
    <w:rsid w:val="00197A33"/>
    <w:rsid w:val="001A29B6"/>
    <w:rsid w:val="001A2FF1"/>
    <w:rsid w:val="001A367D"/>
    <w:rsid w:val="001A4CA7"/>
    <w:rsid w:val="001A4E5D"/>
    <w:rsid w:val="001A56A3"/>
    <w:rsid w:val="001A5DAC"/>
    <w:rsid w:val="001B04F3"/>
    <w:rsid w:val="001B3091"/>
    <w:rsid w:val="001B4137"/>
    <w:rsid w:val="001B64E8"/>
    <w:rsid w:val="001B77A8"/>
    <w:rsid w:val="001C055C"/>
    <w:rsid w:val="001C0AE0"/>
    <w:rsid w:val="001C25BF"/>
    <w:rsid w:val="001C312D"/>
    <w:rsid w:val="001C3F8A"/>
    <w:rsid w:val="001C6987"/>
    <w:rsid w:val="001C6A67"/>
    <w:rsid w:val="001C7121"/>
    <w:rsid w:val="001D056F"/>
    <w:rsid w:val="001D1E9F"/>
    <w:rsid w:val="001D4562"/>
    <w:rsid w:val="001D5CFF"/>
    <w:rsid w:val="001D5D82"/>
    <w:rsid w:val="001D690E"/>
    <w:rsid w:val="001D729C"/>
    <w:rsid w:val="001E14F4"/>
    <w:rsid w:val="001E17FB"/>
    <w:rsid w:val="001E2D4B"/>
    <w:rsid w:val="001E2E84"/>
    <w:rsid w:val="001E4057"/>
    <w:rsid w:val="001E4072"/>
    <w:rsid w:val="001E410F"/>
    <w:rsid w:val="001E4358"/>
    <w:rsid w:val="001E4B0B"/>
    <w:rsid w:val="001E57B3"/>
    <w:rsid w:val="001E58DD"/>
    <w:rsid w:val="001E5A37"/>
    <w:rsid w:val="001E737D"/>
    <w:rsid w:val="001E798B"/>
    <w:rsid w:val="001F11A4"/>
    <w:rsid w:val="001F14EC"/>
    <w:rsid w:val="001F3798"/>
    <w:rsid w:val="001F75E9"/>
    <w:rsid w:val="001F7770"/>
    <w:rsid w:val="00200DA3"/>
    <w:rsid w:val="002029AD"/>
    <w:rsid w:val="002037AD"/>
    <w:rsid w:val="00203C68"/>
    <w:rsid w:val="0020791A"/>
    <w:rsid w:val="00210796"/>
    <w:rsid w:val="00211302"/>
    <w:rsid w:val="002128DE"/>
    <w:rsid w:val="0021513E"/>
    <w:rsid w:val="00215BF6"/>
    <w:rsid w:val="002167C9"/>
    <w:rsid w:val="00217C77"/>
    <w:rsid w:val="00220C12"/>
    <w:rsid w:val="00221FBF"/>
    <w:rsid w:val="00222895"/>
    <w:rsid w:val="00222AE4"/>
    <w:rsid w:val="00227172"/>
    <w:rsid w:val="00231AEB"/>
    <w:rsid w:val="00231AF0"/>
    <w:rsid w:val="00235C03"/>
    <w:rsid w:val="00235E1B"/>
    <w:rsid w:val="00236753"/>
    <w:rsid w:val="002369AE"/>
    <w:rsid w:val="00243660"/>
    <w:rsid w:val="002465EE"/>
    <w:rsid w:val="00250264"/>
    <w:rsid w:val="002502DB"/>
    <w:rsid w:val="002520E4"/>
    <w:rsid w:val="0025263B"/>
    <w:rsid w:val="002527C8"/>
    <w:rsid w:val="00253093"/>
    <w:rsid w:val="0025311D"/>
    <w:rsid w:val="00254071"/>
    <w:rsid w:val="00255080"/>
    <w:rsid w:val="002574ED"/>
    <w:rsid w:val="00257F5E"/>
    <w:rsid w:val="00261DBA"/>
    <w:rsid w:val="002637CA"/>
    <w:rsid w:val="00264AC9"/>
    <w:rsid w:val="0026581A"/>
    <w:rsid w:val="0026785F"/>
    <w:rsid w:val="00270620"/>
    <w:rsid w:val="00270873"/>
    <w:rsid w:val="00271C84"/>
    <w:rsid w:val="00273A6D"/>
    <w:rsid w:val="002766CC"/>
    <w:rsid w:val="002773C6"/>
    <w:rsid w:val="002776C5"/>
    <w:rsid w:val="00277FF8"/>
    <w:rsid w:val="002800DE"/>
    <w:rsid w:val="002807DA"/>
    <w:rsid w:val="00280C8A"/>
    <w:rsid w:val="00282A7F"/>
    <w:rsid w:val="00282D06"/>
    <w:rsid w:val="00283859"/>
    <w:rsid w:val="00284C0D"/>
    <w:rsid w:val="00285379"/>
    <w:rsid w:val="00286749"/>
    <w:rsid w:val="00286DCE"/>
    <w:rsid w:val="00290428"/>
    <w:rsid w:val="00290EB2"/>
    <w:rsid w:val="00291B53"/>
    <w:rsid w:val="00292990"/>
    <w:rsid w:val="00292A12"/>
    <w:rsid w:val="0029303C"/>
    <w:rsid w:val="00293DB0"/>
    <w:rsid w:val="00295F77"/>
    <w:rsid w:val="00296BA5"/>
    <w:rsid w:val="00297112"/>
    <w:rsid w:val="002979B1"/>
    <w:rsid w:val="002A099E"/>
    <w:rsid w:val="002A1D72"/>
    <w:rsid w:val="002A23FD"/>
    <w:rsid w:val="002A32E5"/>
    <w:rsid w:val="002A3404"/>
    <w:rsid w:val="002A427A"/>
    <w:rsid w:val="002A4ADC"/>
    <w:rsid w:val="002A4E25"/>
    <w:rsid w:val="002A5AD9"/>
    <w:rsid w:val="002A65CD"/>
    <w:rsid w:val="002A72CD"/>
    <w:rsid w:val="002A7B00"/>
    <w:rsid w:val="002B62A4"/>
    <w:rsid w:val="002B6457"/>
    <w:rsid w:val="002B7ADC"/>
    <w:rsid w:val="002B7B9B"/>
    <w:rsid w:val="002C17B1"/>
    <w:rsid w:val="002C1D92"/>
    <w:rsid w:val="002C253A"/>
    <w:rsid w:val="002C5136"/>
    <w:rsid w:val="002D144B"/>
    <w:rsid w:val="002D2818"/>
    <w:rsid w:val="002D2B09"/>
    <w:rsid w:val="002D2B9B"/>
    <w:rsid w:val="002D418B"/>
    <w:rsid w:val="002D424A"/>
    <w:rsid w:val="002D4DC2"/>
    <w:rsid w:val="002E066A"/>
    <w:rsid w:val="002E15B5"/>
    <w:rsid w:val="002E170E"/>
    <w:rsid w:val="002E21CF"/>
    <w:rsid w:val="002E2659"/>
    <w:rsid w:val="002E2C0F"/>
    <w:rsid w:val="002E2E56"/>
    <w:rsid w:val="002E35BA"/>
    <w:rsid w:val="002E4390"/>
    <w:rsid w:val="002E4A59"/>
    <w:rsid w:val="002E4C7E"/>
    <w:rsid w:val="002E7257"/>
    <w:rsid w:val="002E7E5E"/>
    <w:rsid w:val="002F0421"/>
    <w:rsid w:val="002F0A6B"/>
    <w:rsid w:val="002F14B5"/>
    <w:rsid w:val="002F2FF2"/>
    <w:rsid w:val="002F31F0"/>
    <w:rsid w:val="002F3498"/>
    <w:rsid w:val="002F50D6"/>
    <w:rsid w:val="002F53ED"/>
    <w:rsid w:val="002F5FA7"/>
    <w:rsid w:val="002F68D7"/>
    <w:rsid w:val="002F6AA5"/>
    <w:rsid w:val="002F7DAF"/>
    <w:rsid w:val="00300A5C"/>
    <w:rsid w:val="00304412"/>
    <w:rsid w:val="00304A72"/>
    <w:rsid w:val="00304B4F"/>
    <w:rsid w:val="00304C2D"/>
    <w:rsid w:val="00304E2E"/>
    <w:rsid w:val="00306D8E"/>
    <w:rsid w:val="00307D23"/>
    <w:rsid w:val="00307F6F"/>
    <w:rsid w:val="003140A9"/>
    <w:rsid w:val="00314208"/>
    <w:rsid w:val="00314EDB"/>
    <w:rsid w:val="003151E1"/>
    <w:rsid w:val="00316477"/>
    <w:rsid w:val="0031652C"/>
    <w:rsid w:val="00316811"/>
    <w:rsid w:val="00321B5E"/>
    <w:rsid w:val="0032206C"/>
    <w:rsid w:val="003225DD"/>
    <w:rsid w:val="00322785"/>
    <w:rsid w:val="003235DA"/>
    <w:rsid w:val="0032365B"/>
    <w:rsid w:val="00324763"/>
    <w:rsid w:val="00324A25"/>
    <w:rsid w:val="00325173"/>
    <w:rsid w:val="00325534"/>
    <w:rsid w:val="00330F8E"/>
    <w:rsid w:val="0033147B"/>
    <w:rsid w:val="0033149A"/>
    <w:rsid w:val="003315E6"/>
    <w:rsid w:val="00333BE7"/>
    <w:rsid w:val="00333D07"/>
    <w:rsid w:val="003360EF"/>
    <w:rsid w:val="00337159"/>
    <w:rsid w:val="003407A8"/>
    <w:rsid w:val="00340C43"/>
    <w:rsid w:val="00340C86"/>
    <w:rsid w:val="0034110B"/>
    <w:rsid w:val="0034120D"/>
    <w:rsid w:val="00342778"/>
    <w:rsid w:val="00343121"/>
    <w:rsid w:val="003431B8"/>
    <w:rsid w:val="0034393F"/>
    <w:rsid w:val="00343E27"/>
    <w:rsid w:val="003462AA"/>
    <w:rsid w:val="003469D1"/>
    <w:rsid w:val="00347459"/>
    <w:rsid w:val="00347764"/>
    <w:rsid w:val="0035161E"/>
    <w:rsid w:val="003522FD"/>
    <w:rsid w:val="003548A5"/>
    <w:rsid w:val="00360DB2"/>
    <w:rsid w:val="0036131C"/>
    <w:rsid w:val="00362430"/>
    <w:rsid w:val="00362F24"/>
    <w:rsid w:val="00365022"/>
    <w:rsid w:val="003706FC"/>
    <w:rsid w:val="00371107"/>
    <w:rsid w:val="003723AD"/>
    <w:rsid w:val="00372A3F"/>
    <w:rsid w:val="0037369B"/>
    <w:rsid w:val="00373715"/>
    <w:rsid w:val="00375DCA"/>
    <w:rsid w:val="00376575"/>
    <w:rsid w:val="00377BF0"/>
    <w:rsid w:val="00382219"/>
    <w:rsid w:val="003836C5"/>
    <w:rsid w:val="003840C0"/>
    <w:rsid w:val="003842F2"/>
    <w:rsid w:val="00384BFD"/>
    <w:rsid w:val="0038570E"/>
    <w:rsid w:val="00386379"/>
    <w:rsid w:val="00387673"/>
    <w:rsid w:val="0038779E"/>
    <w:rsid w:val="00391519"/>
    <w:rsid w:val="00391C12"/>
    <w:rsid w:val="00392661"/>
    <w:rsid w:val="00392D6C"/>
    <w:rsid w:val="003944CB"/>
    <w:rsid w:val="00394765"/>
    <w:rsid w:val="00395E11"/>
    <w:rsid w:val="00396DCE"/>
    <w:rsid w:val="003970EC"/>
    <w:rsid w:val="00397F54"/>
    <w:rsid w:val="003A1B38"/>
    <w:rsid w:val="003A3B00"/>
    <w:rsid w:val="003A5314"/>
    <w:rsid w:val="003A57E2"/>
    <w:rsid w:val="003A633F"/>
    <w:rsid w:val="003A6C1F"/>
    <w:rsid w:val="003A6D56"/>
    <w:rsid w:val="003A736F"/>
    <w:rsid w:val="003B047F"/>
    <w:rsid w:val="003B0873"/>
    <w:rsid w:val="003B0FBB"/>
    <w:rsid w:val="003B1CB9"/>
    <w:rsid w:val="003B23BE"/>
    <w:rsid w:val="003B2ED5"/>
    <w:rsid w:val="003B59A3"/>
    <w:rsid w:val="003B79CD"/>
    <w:rsid w:val="003B7C1E"/>
    <w:rsid w:val="003C1300"/>
    <w:rsid w:val="003C198B"/>
    <w:rsid w:val="003C5AC2"/>
    <w:rsid w:val="003C5D5A"/>
    <w:rsid w:val="003C6FBE"/>
    <w:rsid w:val="003C7C8B"/>
    <w:rsid w:val="003D0A0E"/>
    <w:rsid w:val="003D274F"/>
    <w:rsid w:val="003D28AE"/>
    <w:rsid w:val="003D3067"/>
    <w:rsid w:val="003D73BD"/>
    <w:rsid w:val="003D797E"/>
    <w:rsid w:val="003E1782"/>
    <w:rsid w:val="003E2108"/>
    <w:rsid w:val="003E2AB0"/>
    <w:rsid w:val="003E41AD"/>
    <w:rsid w:val="003E585F"/>
    <w:rsid w:val="003F0920"/>
    <w:rsid w:val="003F0A58"/>
    <w:rsid w:val="003F0BC8"/>
    <w:rsid w:val="003F1C13"/>
    <w:rsid w:val="003F22C8"/>
    <w:rsid w:val="003F2A16"/>
    <w:rsid w:val="003F319D"/>
    <w:rsid w:val="003F3249"/>
    <w:rsid w:val="003F52F1"/>
    <w:rsid w:val="003F56B5"/>
    <w:rsid w:val="003F7A78"/>
    <w:rsid w:val="00401756"/>
    <w:rsid w:val="00401AA7"/>
    <w:rsid w:val="00401E32"/>
    <w:rsid w:val="00404340"/>
    <w:rsid w:val="0040628A"/>
    <w:rsid w:val="00406318"/>
    <w:rsid w:val="00406816"/>
    <w:rsid w:val="004079C9"/>
    <w:rsid w:val="0041205D"/>
    <w:rsid w:val="00413E19"/>
    <w:rsid w:val="00415462"/>
    <w:rsid w:val="00415D57"/>
    <w:rsid w:val="00416584"/>
    <w:rsid w:val="00417555"/>
    <w:rsid w:val="00420964"/>
    <w:rsid w:val="00421FBE"/>
    <w:rsid w:val="00422233"/>
    <w:rsid w:val="0042358D"/>
    <w:rsid w:val="0042367C"/>
    <w:rsid w:val="004238A0"/>
    <w:rsid w:val="00424B8A"/>
    <w:rsid w:val="00424BBB"/>
    <w:rsid w:val="00424C2C"/>
    <w:rsid w:val="00427319"/>
    <w:rsid w:val="00427C7D"/>
    <w:rsid w:val="004304C3"/>
    <w:rsid w:val="004319AB"/>
    <w:rsid w:val="00431F2E"/>
    <w:rsid w:val="00433ECD"/>
    <w:rsid w:val="004343AB"/>
    <w:rsid w:val="00434D3E"/>
    <w:rsid w:val="00434DAD"/>
    <w:rsid w:val="004350DA"/>
    <w:rsid w:val="004359CB"/>
    <w:rsid w:val="00435B60"/>
    <w:rsid w:val="0043636C"/>
    <w:rsid w:val="004364DD"/>
    <w:rsid w:val="0043663D"/>
    <w:rsid w:val="00436D0F"/>
    <w:rsid w:val="00437858"/>
    <w:rsid w:val="00437CC3"/>
    <w:rsid w:val="004402A8"/>
    <w:rsid w:val="004403A6"/>
    <w:rsid w:val="00440D6C"/>
    <w:rsid w:val="00441359"/>
    <w:rsid w:val="004430D4"/>
    <w:rsid w:val="00443811"/>
    <w:rsid w:val="00443CB4"/>
    <w:rsid w:val="00443D12"/>
    <w:rsid w:val="00445213"/>
    <w:rsid w:val="00445A4C"/>
    <w:rsid w:val="00445E87"/>
    <w:rsid w:val="00446331"/>
    <w:rsid w:val="004472B1"/>
    <w:rsid w:val="00447576"/>
    <w:rsid w:val="0045074E"/>
    <w:rsid w:val="00451193"/>
    <w:rsid w:val="00452B45"/>
    <w:rsid w:val="00452BB6"/>
    <w:rsid w:val="00452C70"/>
    <w:rsid w:val="00452DFD"/>
    <w:rsid w:val="00453165"/>
    <w:rsid w:val="00453925"/>
    <w:rsid w:val="00455863"/>
    <w:rsid w:val="00455F9A"/>
    <w:rsid w:val="00456455"/>
    <w:rsid w:val="00456668"/>
    <w:rsid w:val="00456F6F"/>
    <w:rsid w:val="0045778F"/>
    <w:rsid w:val="00461A8D"/>
    <w:rsid w:val="004641C3"/>
    <w:rsid w:val="0046431A"/>
    <w:rsid w:val="004657A2"/>
    <w:rsid w:val="00465DC3"/>
    <w:rsid w:val="004670EC"/>
    <w:rsid w:val="004735BC"/>
    <w:rsid w:val="0047396C"/>
    <w:rsid w:val="004750A2"/>
    <w:rsid w:val="0047541A"/>
    <w:rsid w:val="004765ED"/>
    <w:rsid w:val="0048208E"/>
    <w:rsid w:val="00482563"/>
    <w:rsid w:val="0048357E"/>
    <w:rsid w:val="004835F6"/>
    <w:rsid w:val="004861F2"/>
    <w:rsid w:val="00491053"/>
    <w:rsid w:val="004914B6"/>
    <w:rsid w:val="00492B74"/>
    <w:rsid w:val="004966A8"/>
    <w:rsid w:val="00496EE0"/>
    <w:rsid w:val="004A07D8"/>
    <w:rsid w:val="004A167E"/>
    <w:rsid w:val="004A1814"/>
    <w:rsid w:val="004A1857"/>
    <w:rsid w:val="004A2C0D"/>
    <w:rsid w:val="004A3E63"/>
    <w:rsid w:val="004A4937"/>
    <w:rsid w:val="004A4CB0"/>
    <w:rsid w:val="004A657A"/>
    <w:rsid w:val="004A6A64"/>
    <w:rsid w:val="004B0450"/>
    <w:rsid w:val="004B272E"/>
    <w:rsid w:val="004B38C6"/>
    <w:rsid w:val="004B3A0C"/>
    <w:rsid w:val="004B43F6"/>
    <w:rsid w:val="004B5C93"/>
    <w:rsid w:val="004B5F80"/>
    <w:rsid w:val="004C054B"/>
    <w:rsid w:val="004C1881"/>
    <w:rsid w:val="004C1CA1"/>
    <w:rsid w:val="004C2A16"/>
    <w:rsid w:val="004C3D9B"/>
    <w:rsid w:val="004C4326"/>
    <w:rsid w:val="004C4B23"/>
    <w:rsid w:val="004C79CE"/>
    <w:rsid w:val="004D043F"/>
    <w:rsid w:val="004D1D17"/>
    <w:rsid w:val="004D2A95"/>
    <w:rsid w:val="004E0174"/>
    <w:rsid w:val="004E02FC"/>
    <w:rsid w:val="004E259B"/>
    <w:rsid w:val="004E3C41"/>
    <w:rsid w:val="004E4246"/>
    <w:rsid w:val="004E56BD"/>
    <w:rsid w:val="004E585F"/>
    <w:rsid w:val="004E65F2"/>
    <w:rsid w:val="004E75A0"/>
    <w:rsid w:val="004F35DF"/>
    <w:rsid w:val="004F43AF"/>
    <w:rsid w:val="004F5901"/>
    <w:rsid w:val="004F5C5B"/>
    <w:rsid w:val="004F658F"/>
    <w:rsid w:val="004F7ABF"/>
    <w:rsid w:val="00501DCD"/>
    <w:rsid w:val="00503BC9"/>
    <w:rsid w:val="00504648"/>
    <w:rsid w:val="00505978"/>
    <w:rsid w:val="005059B7"/>
    <w:rsid w:val="00510393"/>
    <w:rsid w:val="00511232"/>
    <w:rsid w:val="0051361C"/>
    <w:rsid w:val="00513C11"/>
    <w:rsid w:val="00513D19"/>
    <w:rsid w:val="00514667"/>
    <w:rsid w:val="0051592B"/>
    <w:rsid w:val="00515D2B"/>
    <w:rsid w:val="00521273"/>
    <w:rsid w:val="005217A8"/>
    <w:rsid w:val="00521D1A"/>
    <w:rsid w:val="005223F2"/>
    <w:rsid w:val="00523682"/>
    <w:rsid w:val="00523C58"/>
    <w:rsid w:val="0052547D"/>
    <w:rsid w:val="00525CEB"/>
    <w:rsid w:val="00525D9C"/>
    <w:rsid w:val="00527745"/>
    <w:rsid w:val="00527919"/>
    <w:rsid w:val="00531E11"/>
    <w:rsid w:val="005333C2"/>
    <w:rsid w:val="0053494A"/>
    <w:rsid w:val="005353FA"/>
    <w:rsid w:val="00536F74"/>
    <w:rsid w:val="00542529"/>
    <w:rsid w:val="00543BE0"/>
    <w:rsid w:val="00543E78"/>
    <w:rsid w:val="005447B7"/>
    <w:rsid w:val="00546771"/>
    <w:rsid w:val="005502CC"/>
    <w:rsid w:val="005507BE"/>
    <w:rsid w:val="00551369"/>
    <w:rsid w:val="005521BC"/>
    <w:rsid w:val="00552E8E"/>
    <w:rsid w:val="00553986"/>
    <w:rsid w:val="00554116"/>
    <w:rsid w:val="005551E6"/>
    <w:rsid w:val="0055546A"/>
    <w:rsid w:val="00555FF2"/>
    <w:rsid w:val="00556BD0"/>
    <w:rsid w:val="00557332"/>
    <w:rsid w:val="005576A6"/>
    <w:rsid w:val="00560291"/>
    <w:rsid w:val="00561411"/>
    <w:rsid w:val="0056368C"/>
    <w:rsid w:val="00564D56"/>
    <w:rsid w:val="0056565A"/>
    <w:rsid w:val="00566E35"/>
    <w:rsid w:val="00567D30"/>
    <w:rsid w:val="005701A9"/>
    <w:rsid w:val="005731BA"/>
    <w:rsid w:val="00573D4A"/>
    <w:rsid w:val="00573EF0"/>
    <w:rsid w:val="00574F7C"/>
    <w:rsid w:val="00575875"/>
    <w:rsid w:val="0057698D"/>
    <w:rsid w:val="005778F3"/>
    <w:rsid w:val="00582BFF"/>
    <w:rsid w:val="00582E18"/>
    <w:rsid w:val="00583610"/>
    <w:rsid w:val="00586392"/>
    <w:rsid w:val="00586B7A"/>
    <w:rsid w:val="00587B18"/>
    <w:rsid w:val="00587DBF"/>
    <w:rsid w:val="0059073A"/>
    <w:rsid w:val="00591DB7"/>
    <w:rsid w:val="00595778"/>
    <w:rsid w:val="005967CC"/>
    <w:rsid w:val="00597177"/>
    <w:rsid w:val="00597307"/>
    <w:rsid w:val="005A0392"/>
    <w:rsid w:val="005A3841"/>
    <w:rsid w:val="005A445D"/>
    <w:rsid w:val="005A5D4D"/>
    <w:rsid w:val="005A70DF"/>
    <w:rsid w:val="005A76D6"/>
    <w:rsid w:val="005B0474"/>
    <w:rsid w:val="005B0A20"/>
    <w:rsid w:val="005B1713"/>
    <w:rsid w:val="005B1EB9"/>
    <w:rsid w:val="005B1F9F"/>
    <w:rsid w:val="005B29BF"/>
    <w:rsid w:val="005B2C62"/>
    <w:rsid w:val="005B3A67"/>
    <w:rsid w:val="005B3DF8"/>
    <w:rsid w:val="005B5075"/>
    <w:rsid w:val="005B5443"/>
    <w:rsid w:val="005B54AB"/>
    <w:rsid w:val="005B7F39"/>
    <w:rsid w:val="005C1735"/>
    <w:rsid w:val="005C4334"/>
    <w:rsid w:val="005C4655"/>
    <w:rsid w:val="005C4E10"/>
    <w:rsid w:val="005C4FE7"/>
    <w:rsid w:val="005C704F"/>
    <w:rsid w:val="005C783F"/>
    <w:rsid w:val="005C7D8D"/>
    <w:rsid w:val="005D0B57"/>
    <w:rsid w:val="005D29BB"/>
    <w:rsid w:val="005D2BE8"/>
    <w:rsid w:val="005D374F"/>
    <w:rsid w:val="005D5831"/>
    <w:rsid w:val="005D5B86"/>
    <w:rsid w:val="005D7285"/>
    <w:rsid w:val="005D76A3"/>
    <w:rsid w:val="005D7EBF"/>
    <w:rsid w:val="005E2307"/>
    <w:rsid w:val="005E4327"/>
    <w:rsid w:val="005E57EC"/>
    <w:rsid w:val="005E6265"/>
    <w:rsid w:val="005F06DB"/>
    <w:rsid w:val="005F2A6B"/>
    <w:rsid w:val="005F318D"/>
    <w:rsid w:val="005F4683"/>
    <w:rsid w:val="005F5410"/>
    <w:rsid w:val="005F6F1B"/>
    <w:rsid w:val="005F727B"/>
    <w:rsid w:val="006003F6"/>
    <w:rsid w:val="006027DA"/>
    <w:rsid w:val="00602F38"/>
    <w:rsid w:val="006033DD"/>
    <w:rsid w:val="00605867"/>
    <w:rsid w:val="00606036"/>
    <w:rsid w:val="00606537"/>
    <w:rsid w:val="006065B4"/>
    <w:rsid w:val="006069BE"/>
    <w:rsid w:val="00606A48"/>
    <w:rsid w:val="00607E72"/>
    <w:rsid w:val="00613F20"/>
    <w:rsid w:val="00613FC9"/>
    <w:rsid w:val="006147F5"/>
    <w:rsid w:val="00620599"/>
    <w:rsid w:val="00620BA1"/>
    <w:rsid w:val="00620EE5"/>
    <w:rsid w:val="00622120"/>
    <w:rsid w:val="00622D66"/>
    <w:rsid w:val="006232FF"/>
    <w:rsid w:val="00623DA8"/>
    <w:rsid w:val="00624BF6"/>
    <w:rsid w:val="006259C4"/>
    <w:rsid w:val="00626A7D"/>
    <w:rsid w:val="00627AA9"/>
    <w:rsid w:val="00633E3E"/>
    <w:rsid w:val="006358D9"/>
    <w:rsid w:val="006362DD"/>
    <w:rsid w:val="006366FB"/>
    <w:rsid w:val="00636EAC"/>
    <w:rsid w:val="00640A82"/>
    <w:rsid w:val="006411BD"/>
    <w:rsid w:val="00641CD8"/>
    <w:rsid w:val="00642A4D"/>
    <w:rsid w:val="00643ADA"/>
    <w:rsid w:val="0064556C"/>
    <w:rsid w:val="006471BB"/>
    <w:rsid w:val="00647627"/>
    <w:rsid w:val="0065098F"/>
    <w:rsid w:val="006509D1"/>
    <w:rsid w:val="0065157E"/>
    <w:rsid w:val="00652894"/>
    <w:rsid w:val="00653242"/>
    <w:rsid w:val="0065446A"/>
    <w:rsid w:val="00654AE6"/>
    <w:rsid w:val="006564F1"/>
    <w:rsid w:val="00656597"/>
    <w:rsid w:val="00656CB3"/>
    <w:rsid w:val="006606FF"/>
    <w:rsid w:val="00660F4C"/>
    <w:rsid w:val="006630A0"/>
    <w:rsid w:val="006632E0"/>
    <w:rsid w:val="006649F0"/>
    <w:rsid w:val="006654E2"/>
    <w:rsid w:val="006656A5"/>
    <w:rsid w:val="00666EEF"/>
    <w:rsid w:val="00667B84"/>
    <w:rsid w:val="006735D5"/>
    <w:rsid w:val="006739E3"/>
    <w:rsid w:val="0067452E"/>
    <w:rsid w:val="00674719"/>
    <w:rsid w:val="006756C2"/>
    <w:rsid w:val="00676A36"/>
    <w:rsid w:val="00676FA4"/>
    <w:rsid w:val="00677410"/>
    <w:rsid w:val="00677E0E"/>
    <w:rsid w:val="0068199A"/>
    <w:rsid w:val="00681A29"/>
    <w:rsid w:val="00683AD2"/>
    <w:rsid w:val="00684080"/>
    <w:rsid w:val="006840AA"/>
    <w:rsid w:val="006854DC"/>
    <w:rsid w:val="00685C0C"/>
    <w:rsid w:val="00685F44"/>
    <w:rsid w:val="00686A48"/>
    <w:rsid w:val="006878FD"/>
    <w:rsid w:val="006905F7"/>
    <w:rsid w:val="00693B92"/>
    <w:rsid w:val="00695CC5"/>
    <w:rsid w:val="00696C78"/>
    <w:rsid w:val="006A4414"/>
    <w:rsid w:val="006A48B0"/>
    <w:rsid w:val="006A52E8"/>
    <w:rsid w:val="006B0D1F"/>
    <w:rsid w:val="006B1EB6"/>
    <w:rsid w:val="006B1F3B"/>
    <w:rsid w:val="006B2CBE"/>
    <w:rsid w:val="006B3111"/>
    <w:rsid w:val="006B3161"/>
    <w:rsid w:val="006B435E"/>
    <w:rsid w:val="006B64C4"/>
    <w:rsid w:val="006B77D2"/>
    <w:rsid w:val="006B7D1C"/>
    <w:rsid w:val="006C0C19"/>
    <w:rsid w:val="006C0D21"/>
    <w:rsid w:val="006C30D5"/>
    <w:rsid w:val="006C57F9"/>
    <w:rsid w:val="006D2771"/>
    <w:rsid w:val="006D2972"/>
    <w:rsid w:val="006D39C6"/>
    <w:rsid w:val="006D414F"/>
    <w:rsid w:val="006D4370"/>
    <w:rsid w:val="006E0188"/>
    <w:rsid w:val="006E135A"/>
    <w:rsid w:val="006E1F4E"/>
    <w:rsid w:val="006E2097"/>
    <w:rsid w:val="006E5F66"/>
    <w:rsid w:val="006E65DC"/>
    <w:rsid w:val="006E6F7A"/>
    <w:rsid w:val="006E7B42"/>
    <w:rsid w:val="006E7C02"/>
    <w:rsid w:val="006F19A4"/>
    <w:rsid w:val="006F1F61"/>
    <w:rsid w:val="006F27C7"/>
    <w:rsid w:val="006F2950"/>
    <w:rsid w:val="006F346F"/>
    <w:rsid w:val="006F5DD2"/>
    <w:rsid w:val="006F61FF"/>
    <w:rsid w:val="006F776F"/>
    <w:rsid w:val="00700EE9"/>
    <w:rsid w:val="00702F2F"/>
    <w:rsid w:val="00704B8E"/>
    <w:rsid w:val="007069C9"/>
    <w:rsid w:val="00706CBB"/>
    <w:rsid w:val="007103AB"/>
    <w:rsid w:val="00710564"/>
    <w:rsid w:val="00711611"/>
    <w:rsid w:val="00711E81"/>
    <w:rsid w:val="00712268"/>
    <w:rsid w:val="00713DE2"/>
    <w:rsid w:val="0071423E"/>
    <w:rsid w:val="0071460A"/>
    <w:rsid w:val="00714A28"/>
    <w:rsid w:val="00715AF9"/>
    <w:rsid w:val="00716758"/>
    <w:rsid w:val="00721370"/>
    <w:rsid w:val="0072198A"/>
    <w:rsid w:val="00721B48"/>
    <w:rsid w:val="00721BD4"/>
    <w:rsid w:val="00722960"/>
    <w:rsid w:val="007235C2"/>
    <w:rsid w:val="007235F8"/>
    <w:rsid w:val="00725D22"/>
    <w:rsid w:val="00725E6E"/>
    <w:rsid w:val="00725FE7"/>
    <w:rsid w:val="007268DF"/>
    <w:rsid w:val="007269B8"/>
    <w:rsid w:val="00726F5B"/>
    <w:rsid w:val="0072738E"/>
    <w:rsid w:val="0073085A"/>
    <w:rsid w:val="007320F6"/>
    <w:rsid w:val="00733239"/>
    <w:rsid w:val="0073429D"/>
    <w:rsid w:val="00735F75"/>
    <w:rsid w:val="007377E9"/>
    <w:rsid w:val="007410DA"/>
    <w:rsid w:val="007430A0"/>
    <w:rsid w:val="00745475"/>
    <w:rsid w:val="00745ADE"/>
    <w:rsid w:val="00745CD1"/>
    <w:rsid w:val="007468ED"/>
    <w:rsid w:val="007469A8"/>
    <w:rsid w:val="007515F3"/>
    <w:rsid w:val="00752752"/>
    <w:rsid w:val="00755770"/>
    <w:rsid w:val="00755CE9"/>
    <w:rsid w:val="0075698C"/>
    <w:rsid w:val="00757B6F"/>
    <w:rsid w:val="0076033B"/>
    <w:rsid w:val="00761333"/>
    <w:rsid w:val="00761367"/>
    <w:rsid w:val="00761510"/>
    <w:rsid w:val="007616A4"/>
    <w:rsid w:val="007617D0"/>
    <w:rsid w:val="00761BFA"/>
    <w:rsid w:val="00762494"/>
    <w:rsid w:val="00762534"/>
    <w:rsid w:val="00763A8C"/>
    <w:rsid w:val="00763BCD"/>
    <w:rsid w:val="00764F28"/>
    <w:rsid w:val="0076667D"/>
    <w:rsid w:val="00766AA8"/>
    <w:rsid w:val="00766E84"/>
    <w:rsid w:val="0077071A"/>
    <w:rsid w:val="00771EFF"/>
    <w:rsid w:val="0077213E"/>
    <w:rsid w:val="00772D35"/>
    <w:rsid w:val="007730BE"/>
    <w:rsid w:val="007742CF"/>
    <w:rsid w:val="00775C27"/>
    <w:rsid w:val="00777E13"/>
    <w:rsid w:val="00780C1E"/>
    <w:rsid w:val="00780DB8"/>
    <w:rsid w:val="00781CBA"/>
    <w:rsid w:val="00781EB4"/>
    <w:rsid w:val="00783060"/>
    <w:rsid w:val="00787569"/>
    <w:rsid w:val="00792A74"/>
    <w:rsid w:val="007933FC"/>
    <w:rsid w:val="0079456C"/>
    <w:rsid w:val="00794B64"/>
    <w:rsid w:val="00794DD2"/>
    <w:rsid w:val="007A049A"/>
    <w:rsid w:val="007A0CAD"/>
    <w:rsid w:val="007A194E"/>
    <w:rsid w:val="007A6E68"/>
    <w:rsid w:val="007A7E00"/>
    <w:rsid w:val="007B043C"/>
    <w:rsid w:val="007B05CE"/>
    <w:rsid w:val="007B1BBF"/>
    <w:rsid w:val="007B2E38"/>
    <w:rsid w:val="007B32F5"/>
    <w:rsid w:val="007B3BD7"/>
    <w:rsid w:val="007B5EDE"/>
    <w:rsid w:val="007B68E8"/>
    <w:rsid w:val="007B6FCF"/>
    <w:rsid w:val="007B7773"/>
    <w:rsid w:val="007C017B"/>
    <w:rsid w:val="007C3416"/>
    <w:rsid w:val="007C3EB0"/>
    <w:rsid w:val="007C411F"/>
    <w:rsid w:val="007C4354"/>
    <w:rsid w:val="007C453B"/>
    <w:rsid w:val="007C4708"/>
    <w:rsid w:val="007C6351"/>
    <w:rsid w:val="007C706A"/>
    <w:rsid w:val="007C7FB3"/>
    <w:rsid w:val="007D099B"/>
    <w:rsid w:val="007D09E8"/>
    <w:rsid w:val="007D19E2"/>
    <w:rsid w:val="007D1A27"/>
    <w:rsid w:val="007D3499"/>
    <w:rsid w:val="007D577F"/>
    <w:rsid w:val="007D66DB"/>
    <w:rsid w:val="007D7A13"/>
    <w:rsid w:val="007E04CC"/>
    <w:rsid w:val="007E0E47"/>
    <w:rsid w:val="007E1F40"/>
    <w:rsid w:val="007E3BF6"/>
    <w:rsid w:val="007E43CD"/>
    <w:rsid w:val="007E44CA"/>
    <w:rsid w:val="007E4A97"/>
    <w:rsid w:val="007E69F7"/>
    <w:rsid w:val="007F3E45"/>
    <w:rsid w:val="007F4A60"/>
    <w:rsid w:val="007F51F4"/>
    <w:rsid w:val="007F547E"/>
    <w:rsid w:val="007F76B4"/>
    <w:rsid w:val="008004AC"/>
    <w:rsid w:val="00800796"/>
    <w:rsid w:val="008016AE"/>
    <w:rsid w:val="00801785"/>
    <w:rsid w:val="008026A8"/>
    <w:rsid w:val="0080339D"/>
    <w:rsid w:val="008034A5"/>
    <w:rsid w:val="008043CC"/>
    <w:rsid w:val="00804AD5"/>
    <w:rsid w:val="00805252"/>
    <w:rsid w:val="00805288"/>
    <w:rsid w:val="00807608"/>
    <w:rsid w:val="008122B3"/>
    <w:rsid w:val="008130C5"/>
    <w:rsid w:val="0081521F"/>
    <w:rsid w:val="00815AF2"/>
    <w:rsid w:val="00815C8C"/>
    <w:rsid w:val="00816C35"/>
    <w:rsid w:val="00821843"/>
    <w:rsid w:val="008223DC"/>
    <w:rsid w:val="00824C10"/>
    <w:rsid w:val="00825C67"/>
    <w:rsid w:val="008268F8"/>
    <w:rsid w:val="00826EEB"/>
    <w:rsid w:val="00827F8E"/>
    <w:rsid w:val="0083128F"/>
    <w:rsid w:val="00831460"/>
    <w:rsid w:val="00832823"/>
    <w:rsid w:val="00834D7E"/>
    <w:rsid w:val="008413BA"/>
    <w:rsid w:val="00841919"/>
    <w:rsid w:val="008427DC"/>
    <w:rsid w:val="00842A3E"/>
    <w:rsid w:val="00842AE9"/>
    <w:rsid w:val="00845535"/>
    <w:rsid w:val="00846DCC"/>
    <w:rsid w:val="0084742E"/>
    <w:rsid w:val="00850127"/>
    <w:rsid w:val="00851E5F"/>
    <w:rsid w:val="00851F12"/>
    <w:rsid w:val="00852791"/>
    <w:rsid w:val="00852ED8"/>
    <w:rsid w:val="00853461"/>
    <w:rsid w:val="0085360F"/>
    <w:rsid w:val="008536D3"/>
    <w:rsid w:val="00853AEE"/>
    <w:rsid w:val="00856E4F"/>
    <w:rsid w:val="00857EF1"/>
    <w:rsid w:val="0086263B"/>
    <w:rsid w:val="008632CD"/>
    <w:rsid w:val="00865944"/>
    <w:rsid w:val="00866173"/>
    <w:rsid w:val="00866A9B"/>
    <w:rsid w:val="00866D8B"/>
    <w:rsid w:val="0086726A"/>
    <w:rsid w:val="0086775B"/>
    <w:rsid w:val="008700D7"/>
    <w:rsid w:val="008705B4"/>
    <w:rsid w:val="0087209C"/>
    <w:rsid w:val="00872CD3"/>
    <w:rsid w:val="00876405"/>
    <w:rsid w:val="00877385"/>
    <w:rsid w:val="008821CC"/>
    <w:rsid w:val="00884018"/>
    <w:rsid w:val="0088491A"/>
    <w:rsid w:val="00885B5D"/>
    <w:rsid w:val="00885DEA"/>
    <w:rsid w:val="00886BB6"/>
    <w:rsid w:val="00886D53"/>
    <w:rsid w:val="008932B5"/>
    <w:rsid w:val="00893613"/>
    <w:rsid w:val="00895A44"/>
    <w:rsid w:val="00896827"/>
    <w:rsid w:val="008970A7"/>
    <w:rsid w:val="008A0167"/>
    <w:rsid w:val="008A0E3D"/>
    <w:rsid w:val="008A1334"/>
    <w:rsid w:val="008A2446"/>
    <w:rsid w:val="008A35A6"/>
    <w:rsid w:val="008A35F5"/>
    <w:rsid w:val="008A3AE8"/>
    <w:rsid w:val="008A4105"/>
    <w:rsid w:val="008A54A3"/>
    <w:rsid w:val="008A5D8B"/>
    <w:rsid w:val="008A65CE"/>
    <w:rsid w:val="008A712D"/>
    <w:rsid w:val="008A7587"/>
    <w:rsid w:val="008B0081"/>
    <w:rsid w:val="008B0BBC"/>
    <w:rsid w:val="008B22DE"/>
    <w:rsid w:val="008B2C84"/>
    <w:rsid w:val="008B2E8C"/>
    <w:rsid w:val="008B33EC"/>
    <w:rsid w:val="008B3463"/>
    <w:rsid w:val="008B569A"/>
    <w:rsid w:val="008B673F"/>
    <w:rsid w:val="008B6BED"/>
    <w:rsid w:val="008B7664"/>
    <w:rsid w:val="008B7F40"/>
    <w:rsid w:val="008C042D"/>
    <w:rsid w:val="008C2209"/>
    <w:rsid w:val="008C3306"/>
    <w:rsid w:val="008C34F1"/>
    <w:rsid w:val="008C457B"/>
    <w:rsid w:val="008C5567"/>
    <w:rsid w:val="008C6015"/>
    <w:rsid w:val="008C751A"/>
    <w:rsid w:val="008D2AB3"/>
    <w:rsid w:val="008D2AD4"/>
    <w:rsid w:val="008D338D"/>
    <w:rsid w:val="008D38A8"/>
    <w:rsid w:val="008D419D"/>
    <w:rsid w:val="008D4288"/>
    <w:rsid w:val="008D4C02"/>
    <w:rsid w:val="008D4E75"/>
    <w:rsid w:val="008D5265"/>
    <w:rsid w:val="008D5DA4"/>
    <w:rsid w:val="008D7DE8"/>
    <w:rsid w:val="008E0626"/>
    <w:rsid w:val="008E2DFA"/>
    <w:rsid w:val="008E308C"/>
    <w:rsid w:val="008E39E3"/>
    <w:rsid w:val="008E4A51"/>
    <w:rsid w:val="008E64C9"/>
    <w:rsid w:val="008E67F4"/>
    <w:rsid w:val="008E708B"/>
    <w:rsid w:val="008E72E7"/>
    <w:rsid w:val="008E7E09"/>
    <w:rsid w:val="008F0DBE"/>
    <w:rsid w:val="008F1D39"/>
    <w:rsid w:val="008F2595"/>
    <w:rsid w:val="008F38EB"/>
    <w:rsid w:val="008F5621"/>
    <w:rsid w:val="008F65A4"/>
    <w:rsid w:val="008F684D"/>
    <w:rsid w:val="008F6B40"/>
    <w:rsid w:val="008F6B95"/>
    <w:rsid w:val="008F6E87"/>
    <w:rsid w:val="0090052E"/>
    <w:rsid w:val="009039D7"/>
    <w:rsid w:val="00903D63"/>
    <w:rsid w:val="00906789"/>
    <w:rsid w:val="0090716F"/>
    <w:rsid w:val="00907628"/>
    <w:rsid w:val="00907A44"/>
    <w:rsid w:val="009109B2"/>
    <w:rsid w:val="00911229"/>
    <w:rsid w:val="00912131"/>
    <w:rsid w:val="00913D89"/>
    <w:rsid w:val="009140B4"/>
    <w:rsid w:val="009142AE"/>
    <w:rsid w:val="00915458"/>
    <w:rsid w:val="00915FA4"/>
    <w:rsid w:val="0091712D"/>
    <w:rsid w:val="00920DDA"/>
    <w:rsid w:val="009228F9"/>
    <w:rsid w:val="00922B6B"/>
    <w:rsid w:val="00923344"/>
    <w:rsid w:val="0092409E"/>
    <w:rsid w:val="00926294"/>
    <w:rsid w:val="009265D8"/>
    <w:rsid w:val="00927E4D"/>
    <w:rsid w:val="009333FD"/>
    <w:rsid w:val="00934E4F"/>
    <w:rsid w:val="009355B1"/>
    <w:rsid w:val="009366C2"/>
    <w:rsid w:val="00936BB5"/>
    <w:rsid w:val="00940421"/>
    <w:rsid w:val="00940AB7"/>
    <w:rsid w:val="00940E4C"/>
    <w:rsid w:val="00941822"/>
    <w:rsid w:val="00941AD0"/>
    <w:rsid w:val="0094278C"/>
    <w:rsid w:val="00942D9D"/>
    <w:rsid w:val="00943663"/>
    <w:rsid w:val="0094399F"/>
    <w:rsid w:val="00943A4E"/>
    <w:rsid w:val="009453B3"/>
    <w:rsid w:val="00945E59"/>
    <w:rsid w:val="00947803"/>
    <w:rsid w:val="009520C4"/>
    <w:rsid w:val="00953721"/>
    <w:rsid w:val="00953B68"/>
    <w:rsid w:val="0095422D"/>
    <w:rsid w:val="00955542"/>
    <w:rsid w:val="0095767D"/>
    <w:rsid w:val="00957737"/>
    <w:rsid w:val="009605EA"/>
    <w:rsid w:val="0096080C"/>
    <w:rsid w:val="00960C9B"/>
    <w:rsid w:val="00962CF5"/>
    <w:rsid w:val="00962F90"/>
    <w:rsid w:val="0096368D"/>
    <w:rsid w:val="00964412"/>
    <w:rsid w:val="009652D6"/>
    <w:rsid w:val="00965D6E"/>
    <w:rsid w:val="00965ED5"/>
    <w:rsid w:val="009661A8"/>
    <w:rsid w:val="009673B1"/>
    <w:rsid w:val="00967CA1"/>
    <w:rsid w:val="009709C6"/>
    <w:rsid w:val="009718C9"/>
    <w:rsid w:val="00971FB9"/>
    <w:rsid w:val="0097203C"/>
    <w:rsid w:val="00973842"/>
    <w:rsid w:val="00973F08"/>
    <w:rsid w:val="009749EB"/>
    <w:rsid w:val="00975FA7"/>
    <w:rsid w:val="009763A4"/>
    <w:rsid w:val="00976573"/>
    <w:rsid w:val="0097756A"/>
    <w:rsid w:val="00980CA7"/>
    <w:rsid w:val="009827EB"/>
    <w:rsid w:val="0098320A"/>
    <w:rsid w:val="00983453"/>
    <w:rsid w:val="00983EE0"/>
    <w:rsid w:val="00985E6E"/>
    <w:rsid w:val="009906E3"/>
    <w:rsid w:val="00990BD1"/>
    <w:rsid w:val="00992998"/>
    <w:rsid w:val="00993C67"/>
    <w:rsid w:val="00994CBE"/>
    <w:rsid w:val="0099577A"/>
    <w:rsid w:val="009A113B"/>
    <w:rsid w:val="009A18AC"/>
    <w:rsid w:val="009A2C1E"/>
    <w:rsid w:val="009A3136"/>
    <w:rsid w:val="009A3760"/>
    <w:rsid w:val="009A51DE"/>
    <w:rsid w:val="009A5E42"/>
    <w:rsid w:val="009A5FEB"/>
    <w:rsid w:val="009A62A2"/>
    <w:rsid w:val="009A632E"/>
    <w:rsid w:val="009A73A2"/>
    <w:rsid w:val="009B14DB"/>
    <w:rsid w:val="009B389A"/>
    <w:rsid w:val="009B4DA3"/>
    <w:rsid w:val="009B6781"/>
    <w:rsid w:val="009C0126"/>
    <w:rsid w:val="009C21C2"/>
    <w:rsid w:val="009C3B2E"/>
    <w:rsid w:val="009C454C"/>
    <w:rsid w:val="009C4CBB"/>
    <w:rsid w:val="009C4F14"/>
    <w:rsid w:val="009C72AB"/>
    <w:rsid w:val="009D0D69"/>
    <w:rsid w:val="009D3DA5"/>
    <w:rsid w:val="009D443F"/>
    <w:rsid w:val="009D484B"/>
    <w:rsid w:val="009D582A"/>
    <w:rsid w:val="009D5D84"/>
    <w:rsid w:val="009D6A79"/>
    <w:rsid w:val="009D6AF9"/>
    <w:rsid w:val="009D6BB1"/>
    <w:rsid w:val="009D6EDD"/>
    <w:rsid w:val="009E04D3"/>
    <w:rsid w:val="009E15BD"/>
    <w:rsid w:val="009E19DF"/>
    <w:rsid w:val="009E1CBE"/>
    <w:rsid w:val="009E1CC1"/>
    <w:rsid w:val="009E4236"/>
    <w:rsid w:val="009E4B7A"/>
    <w:rsid w:val="009E4F23"/>
    <w:rsid w:val="009E65ED"/>
    <w:rsid w:val="009E6E31"/>
    <w:rsid w:val="009E6F19"/>
    <w:rsid w:val="009F164B"/>
    <w:rsid w:val="009F23CF"/>
    <w:rsid w:val="009F2F9A"/>
    <w:rsid w:val="009F3227"/>
    <w:rsid w:val="009F3945"/>
    <w:rsid w:val="009F4324"/>
    <w:rsid w:val="009F583C"/>
    <w:rsid w:val="009F7075"/>
    <w:rsid w:val="009F73F1"/>
    <w:rsid w:val="00A005D5"/>
    <w:rsid w:val="00A00FAE"/>
    <w:rsid w:val="00A01F74"/>
    <w:rsid w:val="00A02003"/>
    <w:rsid w:val="00A03388"/>
    <w:rsid w:val="00A05780"/>
    <w:rsid w:val="00A05C55"/>
    <w:rsid w:val="00A0749C"/>
    <w:rsid w:val="00A0779A"/>
    <w:rsid w:val="00A1097A"/>
    <w:rsid w:val="00A115F2"/>
    <w:rsid w:val="00A11D5B"/>
    <w:rsid w:val="00A12EDF"/>
    <w:rsid w:val="00A12F66"/>
    <w:rsid w:val="00A13082"/>
    <w:rsid w:val="00A1449B"/>
    <w:rsid w:val="00A1472B"/>
    <w:rsid w:val="00A14B13"/>
    <w:rsid w:val="00A15557"/>
    <w:rsid w:val="00A1585E"/>
    <w:rsid w:val="00A15A49"/>
    <w:rsid w:val="00A16200"/>
    <w:rsid w:val="00A17778"/>
    <w:rsid w:val="00A20128"/>
    <w:rsid w:val="00A21384"/>
    <w:rsid w:val="00A21486"/>
    <w:rsid w:val="00A215AB"/>
    <w:rsid w:val="00A21E51"/>
    <w:rsid w:val="00A22684"/>
    <w:rsid w:val="00A26990"/>
    <w:rsid w:val="00A279E5"/>
    <w:rsid w:val="00A3118F"/>
    <w:rsid w:val="00A31DE8"/>
    <w:rsid w:val="00A3464C"/>
    <w:rsid w:val="00A34C88"/>
    <w:rsid w:val="00A37704"/>
    <w:rsid w:val="00A37EB4"/>
    <w:rsid w:val="00A40E91"/>
    <w:rsid w:val="00A42BFC"/>
    <w:rsid w:val="00A43AAA"/>
    <w:rsid w:val="00A4559F"/>
    <w:rsid w:val="00A46099"/>
    <w:rsid w:val="00A4678B"/>
    <w:rsid w:val="00A46840"/>
    <w:rsid w:val="00A46FF1"/>
    <w:rsid w:val="00A50611"/>
    <w:rsid w:val="00A50CF9"/>
    <w:rsid w:val="00A521AB"/>
    <w:rsid w:val="00A52C07"/>
    <w:rsid w:val="00A52CF6"/>
    <w:rsid w:val="00A53FED"/>
    <w:rsid w:val="00A54300"/>
    <w:rsid w:val="00A54D02"/>
    <w:rsid w:val="00A5526C"/>
    <w:rsid w:val="00A559F4"/>
    <w:rsid w:val="00A55D7D"/>
    <w:rsid w:val="00A57A5A"/>
    <w:rsid w:val="00A61D8C"/>
    <w:rsid w:val="00A621E4"/>
    <w:rsid w:val="00A62A29"/>
    <w:rsid w:val="00A62CE7"/>
    <w:rsid w:val="00A62F58"/>
    <w:rsid w:val="00A633F1"/>
    <w:rsid w:val="00A6449E"/>
    <w:rsid w:val="00A64752"/>
    <w:rsid w:val="00A6563D"/>
    <w:rsid w:val="00A675B5"/>
    <w:rsid w:val="00A677AD"/>
    <w:rsid w:val="00A72165"/>
    <w:rsid w:val="00A739B7"/>
    <w:rsid w:val="00A749B7"/>
    <w:rsid w:val="00A75A3E"/>
    <w:rsid w:val="00A775DB"/>
    <w:rsid w:val="00A77E56"/>
    <w:rsid w:val="00A77F26"/>
    <w:rsid w:val="00A826F2"/>
    <w:rsid w:val="00A83CBA"/>
    <w:rsid w:val="00A847FD"/>
    <w:rsid w:val="00A85518"/>
    <w:rsid w:val="00A86BB1"/>
    <w:rsid w:val="00A86E3F"/>
    <w:rsid w:val="00A87174"/>
    <w:rsid w:val="00A877B6"/>
    <w:rsid w:val="00A87A8E"/>
    <w:rsid w:val="00A91674"/>
    <w:rsid w:val="00A941F0"/>
    <w:rsid w:val="00A95683"/>
    <w:rsid w:val="00A96265"/>
    <w:rsid w:val="00A9795D"/>
    <w:rsid w:val="00A97E31"/>
    <w:rsid w:val="00AA15EE"/>
    <w:rsid w:val="00AA2D03"/>
    <w:rsid w:val="00AA59BF"/>
    <w:rsid w:val="00AA5ADC"/>
    <w:rsid w:val="00AA5BC6"/>
    <w:rsid w:val="00AB05B1"/>
    <w:rsid w:val="00AB0D93"/>
    <w:rsid w:val="00AB2CA1"/>
    <w:rsid w:val="00AB2D40"/>
    <w:rsid w:val="00AB4395"/>
    <w:rsid w:val="00AB5771"/>
    <w:rsid w:val="00AC1DB9"/>
    <w:rsid w:val="00AC2743"/>
    <w:rsid w:val="00AC2F7B"/>
    <w:rsid w:val="00AC314A"/>
    <w:rsid w:val="00AC3D18"/>
    <w:rsid w:val="00AC6310"/>
    <w:rsid w:val="00AC6336"/>
    <w:rsid w:val="00AC7F0E"/>
    <w:rsid w:val="00AD1DD5"/>
    <w:rsid w:val="00AD483A"/>
    <w:rsid w:val="00AD57A1"/>
    <w:rsid w:val="00AD632A"/>
    <w:rsid w:val="00AD7736"/>
    <w:rsid w:val="00AD780E"/>
    <w:rsid w:val="00AE02C5"/>
    <w:rsid w:val="00AE1A08"/>
    <w:rsid w:val="00AE1E04"/>
    <w:rsid w:val="00AE1FE6"/>
    <w:rsid w:val="00AE27A7"/>
    <w:rsid w:val="00AE2D9F"/>
    <w:rsid w:val="00AE44CC"/>
    <w:rsid w:val="00AE4DF1"/>
    <w:rsid w:val="00AE5264"/>
    <w:rsid w:val="00AE59A0"/>
    <w:rsid w:val="00AE5B72"/>
    <w:rsid w:val="00AE654D"/>
    <w:rsid w:val="00AE6EC5"/>
    <w:rsid w:val="00AE7A03"/>
    <w:rsid w:val="00AE7E47"/>
    <w:rsid w:val="00AF0E78"/>
    <w:rsid w:val="00AF2F62"/>
    <w:rsid w:val="00AF763A"/>
    <w:rsid w:val="00AF7AF7"/>
    <w:rsid w:val="00B002AC"/>
    <w:rsid w:val="00B01118"/>
    <w:rsid w:val="00B0127C"/>
    <w:rsid w:val="00B016A5"/>
    <w:rsid w:val="00B02DDD"/>
    <w:rsid w:val="00B0477A"/>
    <w:rsid w:val="00B04ECA"/>
    <w:rsid w:val="00B074F2"/>
    <w:rsid w:val="00B0766A"/>
    <w:rsid w:val="00B07CB7"/>
    <w:rsid w:val="00B10666"/>
    <w:rsid w:val="00B119EF"/>
    <w:rsid w:val="00B1224F"/>
    <w:rsid w:val="00B1464F"/>
    <w:rsid w:val="00B14E9D"/>
    <w:rsid w:val="00B154C0"/>
    <w:rsid w:val="00B15C8B"/>
    <w:rsid w:val="00B15EDE"/>
    <w:rsid w:val="00B17BD7"/>
    <w:rsid w:val="00B20B7C"/>
    <w:rsid w:val="00B20C0A"/>
    <w:rsid w:val="00B25EE2"/>
    <w:rsid w:val="00B26C6E"/>
    <w:rsid w:val="00B27292"/>
    <w:rsid w:val="00B27628"/>
    <w:rsid w:val="00B30BC9"/>
    <w:rsid w:val="00B31DC5"/>
    <w:rsid w:val="00B3302F"/>
    <w:rsid w:val="00B3403E"/>
    <w:rsid w:val="00B34728"/>
    <w:rsid w:val="00B35B01"/>
    <w:rsid w:val="00B361A0"/>
    <w:rsid w:val="00B365B6"/>
    <w:rsid w:val="00B3683A"/>
    <w:rsid w:val="00B374E0"/>
    <w:rsid w:val="00B37529"/>
    <w:rsid w:val="00B37DEE"/>
    <w:rsid w:val="00B40780"/>
    <w:rsid w:val="00B407D6"/>
    <w:rsid w:val="00B40BA1"/>
    <w:rsid w:val="00B41CAD"/>
    <w:rsid w:val="00B42FCA"/>
    <w:rsid w:val="00B43467"/>
    <w:rsid w:val="00B43D84"/>
    <w:rsid w:val="00B462C9"/>
    <w:rsid w:val="00B468C2"/>
    <w:rsid w:val="00B46E32"/>
    <w:rsid w:val="00B47716"/>
    <w:rsid w:val="00B504EE"/>
    <w:rsid w:val="00B51D26"/>
    <w:rsid w:val="00B51E39"/>
    <w:rsid w:val="00B51EDB"/>
    <w:rsid w:val="00B54A4A"/>
    <w:rsid w:val="00B56D68"/>
    <w:rsid w:val="00B570C2"/>
    <w:rsid w:val="00B57505"/>
    <w:rsid w:val="00B57C72"/>
    <w:rsid w:val="00B57E93"/>
    <w:rsid w:val="00B61547"/>
    <w:rsid w:val="00B62464"/>
    <w:rsid w:val="00B62939"/>
    <w:rsid w:val="00B640AE"/>
    <w:rsid w:val="00B64866"/>
    <w:rsid w:val="00B6542A"/>
    <w:rsid w:val="00B6581E"/>
    <w:rsid w:val="00B67771"/>
    <w:rsid w:val="00B70FE6"/>
    <w:rsid w:val="00B75255"/>
    <w:rsid w:val="00B76716"/>
    <w:rsid w:val="00B77156"/>
    <w:rsid w:val="00B820AF"/>
    <w:rsid w:val="00B827CD"/>
    <w:rsid w:val="00B830CA"/>
    <w:rsid w:val="00B83F12"/>
    <w:rsid w:val="00B84439"/>
    <w:rsid w:val="00B84E65"/>
    <w:rsid w:val="00B85AB1"/>
    <w:rsid w:val="00B86D59"/>
    <w:rsid w:val="00B95794"/>
    <w:rsid w:val="00B96053"/>
    <w:rsid w:val="00B97028"/>
    <w:rsid w:val="00B97EE5"/>
    <w:rsid w:val="00BA0251"/>
    <w:rsid w:val="00BA4CAB"/>
    <w:rsid w:val="00BA6839"/>
    <w:rsid w:val="00BA7E45"/>
    <w:rsid w:val="00BB1415"/>
    <w:rsid w:val="00BB28A4"/>
    <w:rsid w:val="00BB3BEF"/>
    <w:rsid w:val="00BB4172"/>
    <w:rsid w:val="00BB4268"/>
    <w:rsid w:val="00BB5320"/>
    <w:rsid w:val="00BB7541"/>
    <w:rsid w:val="00BC0311"/>
    <w:rsid w:val="00BC0E9B"/>
    <w:rsid w:val="00BC2C24"/>
    <w:rsid w:val="00BC5D4F"/>
    <w:rsid w:val="00BC5E9F"/>
    <w:rsid w:val="00BC6650"/>
    <w:rsid w:val="00BD1452"/>
    <w:rsid w:val="00BD32F0"/>
    <w:rsid w:val="00BD3726"/>
    <w:rsid w:val="00BD394A"/>
    <w:rsid w:val="00BD522F"/>
    <w:rsid w:val="00BD6ED3"/>
    <w:rsid w:val="00BE0229"/>
    <w:rsid w:val="00BE14A4"/>
    <w:rsid w:val="00BE1BED"/>
    <w:rsid w:val="00BE208A"/>
    <w:rsid w:val="00BE29E9"/>
    <w:rsid w:val="00BE34CC"/>
    <w:rsid w:val="00BE43F5"/>
    <w:rsid w:val="00BE4565"/>
    <w:rsid w:val="00BE456E"/>
    <w:rsid w:val="00BE4B4D"/>
    <w:rsid w:val="00BE5CE5"/>
    <w:rsid w:val="00BE619E"/>
    <w:rsid w:val="00BE6CE0"/>
    <w:rsid w:val="00BF159F"/>
    <w:rsid w:val="00BF1646"/>
    <w:rsid w:val="00BF1BDA"/>
    <w:rsid w:val="00BF3A1B"/>
    <w:rsid w:val="00BF44DC"/>
    <w:rsid w:val="00BF6C67"/>
    <w:rsid w:val="00BF7D3A"/>
    <w:rsid w:val="00C00167"/>
    <w:rsid w:val="00C02337"/>
    <w:rsid w:val="00C02677"/>
    <w:rsid w:val="00C03584"/>
    <w:rsid w:val="00C03D34"/>
    <w:rsid w:val="00C04ABF"/>
    <w:rsid w:val="00C06908"/>
    <w:rsid w:val="00C10887"/>
    <w:rsid w:val="00C10AF2"/>
    <w:rsid w:val="00C11E31"/>
    <w:rsid w:val="00C12E6E"/>
    <w:rsid w:val="00C14701"/>
    <w:rsid w:val="00C15B02"/>
    <w:rsid w:val="00C15C8A"/>
    <w:rsid w:val="00C16F06"/>
    <w:rsid w:val="00C17A5A"/>
    <w:rsid w:val="00C21258"/>
    <w:rsid w:val="00C2142B"/>
    <w:rsid w:val="00C24B7A"/>
    <w:rsid w:val="00C24B89"/>
    <w:rsid w:val="00C26280"/>
    <w:rsid w:val="00C26CCF"/>
    <w:rsid w:val="00C31180"/>
    <w:rsid w:val="00C321D4"/>
    <w:rsid w:val="00C33856"/>
    <w:rsid w:val="00C3705B"/>
    <w:rsid w:val="00C3710C"/>
    <w:rsid w:val="00C3781A"/>
    <w:rsid w:val="00C379B1"/>
    <w:rsid w:val="00C379CE"/>
    <w:rsid w:val="00C4032E"/>
    <w:rsid w:val="00C40744"/>
    <w:rsid w:val="00C42247"/>
    <w:rsid w:val="00C430A9"/>
    <w:rsid w:val="00C43F10"/>
    <w:rsid w:val="00C44206"/>
    <w:rsid w:val="00C46C5D"/>
    <w:rsid w:val="00C5270E"/>
    <w:rsid w:val="00C53BEA"/>
    <w:rsid w:val="00C553DC"/>
    <w:rsid w:val="00C56D10"/>
    <w:rsid w:val="00C6077E"/>
    <w:rsid w:val="00C609BC"/>
    <w:rsid w:val="00C60F7A"/>
    <w:rsid w:val="00C6115C"/>
    <w:rsid w:val="00C62870"/>
    <w:rsid w:val="00C6366C"/>
    <w:rsid w:val="00C66B16"/>
    <w:rsid w:val="00C735B7"/>
    <w:rsid w:val="00C7370E"/>
    <w:rsid w:val="00C73831"/>
    <w:rsid w:val="00C739C3"/>
    <w:rsid w:val="00C73B8D"/>
    <w:rsid w:val="00C7523D"/>
    <w:rsid w:val="00C756A7"/>
    <w:rsid w:val="00C76A07"/>
    <w:rsid w:val="00C76FDC"/>
    <w:rsid w:val="00C770F4"/>
    <w:rsid w:val="00C7745D"/>
    <w:rsid w:val="00C80F80"/>
    <w:rsid w:val="00C8180F"/>
    <w:rsid w:val="00C8648C"/>
    <w:rsid w:val="00C86E7D"/>
    <w:rsid w:val="00C914B0"/>
    <w:rsid w:val="00C945FC"/>
    <w:rsid w:val="00C97E26"/>
    <w:rsid w:val="00CA14B7"/>
    <w:rsid w:val="00CA16EA"/>
    <w:rsid w:val="00CA40C4"/>
    <w:rsid w:val="00CA42D3"/>
    <w:rsid w:val="00CA4FEA"/>
    <w:rsid w:val="00CA5136"/>
    <w:rsid w:val="00CA69C4"/>
    <w:rsid w:val="00CB1349"/>
    <w:rsid w:val="00CB1CD3"/>
    <w:rsid w:val="00CB2FDC"/>
    <w:rsid w:val="00CB6280"/>
    <w:rsid w:val="00CB62D7"/>
    <w:rsid w:val="00CC02AB"/>
    <w:rsid w:val="00CC0672"/>
    <w:rsid w:val="00CC2BBD"/>
    <w:rsid w:val="00CC39C2"/>
    <w:rsid w:val="00CC45B5"/>
    <w:rsid w:val="00CC5182"/>
    <w:rsid w:val="00CC5349"/>
    <w:rsid w:val="00CC6807"/>
    <w:rsid w:val="00CC7426"/>
    <w:rsid w:val="00CC7A1E"/>
    <w:rsid w:val="00CC7D09"/>
    <w:rsid w:val="00CD0681"/>
    <w:rsid w:val="00CD2670"/>
    <w:rsid w:val="00CD2D65"/>
    <w:rsid w:val="00CD2F19"/>
    <w:rsid w:val="00CD4020"/>
    <w:rsid w:val="00CD432E"/>
    <w:rsid w:val="00CD5360"/>
    <w:rsid w:val="00CD559B"/>
    <w:rsid w:val="00CD6035"/>
    <w:rsid w:val="00CD672E"/>
    <w:rsid w:val="00CD7F66"/>
    <w:rsid w:val="00CE14C4"/>
    <w:rsid w:val="00CE19FC"/>
    <w:rsid w:val="00CE1CAA"/>
    <w:rsid w:val="00CE2C39"/>
    <w:rsid w:val="00CE59B3"/>
    <w:rsid w:val="00CE68FE"/>
    <w:rsid w:val="00CF1122"/>
    <w:rsid w:val="00CF3EFD"/>
    <w:rsid w:val="00CF4554"/>
    <w:rsid w:val="00CF50E8"/>
    <w:rsid w:val="00CF67B6"/>
    <w:rsid w:val="00D023A7"/>
    <w:rsid w:val="00D0371D"/>
    <w:rsid w:val="00D056AC"/>
    <w:rsid w:val="00D06799"/>
    <w:rsid w:val="00D068C0"/>
    <w:rsid w:val="00D13B21"/>
    <w:rsid w:val="00D13D50"/>
    <w:rsid w:val="00D14F41"/>
    <w:rsid w:val="00D16406"/>
    <w:rsid w:val="00D20294"/>
    <w:rsid w:val="00D2089D"/>
    <w:rsid w:val="00D21F8D"/>
    <w:rsid w:val="00D224BB"/>
    <w:rsid w:val="00D23FD6"/>
    <w:rsid w:val="00D26617"/>
    <w:rsid w:val="00D274FC"/>
    <w:rsid w:val="00D275B4"/>
    <w:rsid w:val="00D27C8C"/>
    <w:rsid w:val="00D3154D"/>
    <w:rsid w:val="00D319C4"/>
    <w:rsid w:val="00D31AC1"/>
    <w:rsid w:val="00D32AFA"/>
    <w:rsid w:val="00D33BF1"/>
    <w:rsid w:val="00D34F9E"/>
    <w:rsid w:val="00D3586E"/>
    <w:rsid w:val="00D37165"/>
    <w:rsid w:val="00D373E2"/>
    <w:rsid w:val="00D40679"/>
    <w:rsid w:val="00D4166C"/>
    <w:rsid w:val="00D41701"/>
    <w:rsid w:val="00D425D7"/>
    <w:rsid w:val="00D438D5"/>
    <w:rsid w:val="00D45821"/>
    <w:rsid w:val="00D45F38"/>
    <w:rsid w:val="00D5012B"/>
    <w:rsid w:val="00D50931"/>
    <w:rsid w:val="00D5163C"/>
    <w:rsid w:val="00D52E2C"/>
    <w:rsid w:val="00D53326"/>
    <w:rsid w:val="00D56224"/>
    <w:rsid w:val="00D56EC0"/>
    <w:rsid w:val="00D571BD"/>
    <w:rsid w:val="00D6029E"/>
    <w:rsid w:val="00D60EEA"/>
    <w:rsid w:val="00D616FF"/>
    <w:rsid w:val="00D61959"/>
    <w:rsid w:val="00D626DC"/>
    <w:rsid w:val="00D62B28"/>
    <w:rsid w:val="00D630A7"/>
    <w:rsid w:val="00D6343B"/>
    <w:rsid w:val="00D65435"/>
    <w:rsid w:val="00D65CE7"/>
    <w:rsid w:val="00D66849"/>
    <w:rsid w:val="00D66C63"/>
    <w:rsid w:val="00D66D34"/>
    <w:rsid w:val="00D66E51"/>
    <w:rsid w:val="00D66F68"/>
    <w:rsid w:val="00D6740A"/>
    <w:rsid w:val="00D71877"/>
    <w:rsid w:val="00D718A9"/>
    <w:rsid w:val="00D72F7C"/>
    <w:rsid w:val="00D73409"/>
    <w:rsid w:val="00D75271"/>
    <w:rsid w:val="00D75A16"/>
    <w:rsid w:val="00D76566"/>
    <w:rsid w:val="00D76A70"/>
    <w:rsid w:val="00D776A3"/>
    <w:rsid w:val="00D77979"/>
    <w:rsid w:val="00D77AF1"/>
    <w:rsid w:val="00D827B8"/>
    <w:rsid w:val="00D849C9"/>
    <w:rsid w:val="00D85B77"/>
    <w:rsid w:val="00D90A57"/>
    <w:rsid w:val="00D93073"/>
    <w:rsid w:val="00D93CF0"/>
    <w:rsid w:val="00D94262"/>
    <w:rsid w:val="00D952E8"/>
    <w:rsid w:val="00D95896"/>
    <w:rsid w:val="00D963D6"/>
    <w:rsid w:val="00D97E27"/>
    <w:rsid w:val="00DA01A7"/>
    <w:rsid w:val="00DA30D2"/>
    <w:rsid w:val="00DA330A"/>
    <w:rsid w:val="00DA39EF"/>
    <w:rsid w:val="00DA409F"/>
    <w:rsid w:val="00DA4A24"/>
    <w:rsid w:val="00DA5FB1"/>
    <w:rsid w:val="00DA6223"/>
    <w:rsid w:val="00DA65B4"/>
    <w:rsid w:val="00DB0E0A"/>
    <w:rsid w:val="00DB19D7"/>
    <w:rsid w:val="00DB242B"/>
    <w:rsid w:val="00DB38BC"/>
    <w:rsid w:val="00DB5D78"/>
    <w:rsid w:val="00DB65CF"/>
    <w:rsid w:val="00DB674E"/>
    <w:rsid w:val="00DB7BF4"/>
    <w:rsid w:val="00DC13EE"/>
    <w:rsid w:val="00DC1D63"/>
    <w:rsid w:val="00DC3B6A"/>
    <w:rsid w:val="00DC6165"/>
    <w:rsid w:val="00DC798B"/>
    <w:rsid w:val="00DD1AFD"/>
    <w:rsid w:val="00DD3575"/>
    <w:rsid w:val="00DD5152"/>
    <w:rsid w:val="00DD59D7"/>
    <w:rsid w:val="00DD5A8E"/>
    <w:rsid w:val="00DD62AC"/>
    <w:rsid w:val="00DD6F9F"/>
    <w:rsid w:val="00DE021A"/>
    <w:rsid w:val="00DE083F"/>
    <w:rsid w:val="00DE220A"/>
    <w:rsid w:val="00DE36C7"/>
    <w:rsid w:val="00DE37AD"/>
    <w:rsid w:val="00DE3B9A"/>
    <w:rsid w:val="00DE442D"/>
    <w:rsid w:val="00DE4912"/>
    <w:rsid w:val="00DE4D7A"/>
    <w:rsid w:val="00DE6640"/>
    <w:rsid w:val="00DE77B1"/>
    <w:rsid w:val="00DE77C5"/>
    <w:rsid w:val="00DE7E39"/>
    <w:rsid w:val="00DF0E85"/>
    <w:rsid w:val="00DF1458"/>
    <w:rsid w:val="00DF218B"/>
    <w:rsid w:val="00DF307A"/>
    <w:rsid w:val="00DF3D0E"/>
    <w:rsid w:val="00DF41E7"/>
    <w:rsid w:val="00DF5B42"/>
    <w:rsid w:val="00DF732F"/>
    <w:rsid w:val="00E004C7"/>
    <w:rsid w:val="00E00A3D"/>
    <w:rsid w:val="00E00B0D"/>
    <w:rsid w:val="00E00D59"/>
    <w:rsid w:val="00E05082"/>
    <w:rsid w:val="00E05645"/>
    <w:rsid w:val="00E05749"/>
    <w:rsid w:val="00E10A49"/>
    <w:rsid w:val="00E11336"/>
    <w:rsid w:val="00E11717"/>
    <w:rsid w:val="00E14E23"/>
    <w:rsid w:val="00E16313"/>
    <w:rsid w:val="00E176C6"/>
    <w:rsid w:val="00E17B57"/>
    <w:rsid w:val="00E17C7E"/>
    <w:rsid w:val="00E17D53"/>
    <w:rsid w:val="00E20483"/>
    <w:rsid w:val="00E214A9"/>
    <w:rsid w:val="00E23E99"/>
    <w:rsid w:val="00E2416C"/>
    <w:rsid w:val="00E24843"/>
    <w:rsid w:val="00E24C17"/>
    <w:rsid w:val="00E27EF9"/>
    <w:rsid w:val="00E31D16"/>
    <w:rsid w:val="00E31F72"/>
    <w:rsid w:val="00E32434"/>
    <w:rsid w:val="00E3243B"/>
    <w:rsid w:val="00E33C57"/>
    <w:rsid w:val="00E34032"/>
    <w:rsid w:val="00E340CD"/>
    <w:rsid w:val="00E3467D"/>
    <w:rsid w:val="00E34A39"/>
    <w:rsid w:val="00E36DEB"/>
    <w:rsid w:val="00E37639"/>
    <w:rsid w:val="00E4096C"/>
    <w:rsid w:val="00E40DDB"/>
    <w:rsid w:val="00E413BB"/>
    <w:rsid w:val="00E41478"/>
    <w:rsid w:val="00E41F17"/>
    <w:rsid w:val="00E42F05"/>
    <w:rsid w:val="00E43512"/>
    <w:rsid w:val="00E4453D"/>
    <w:rsid w:val="00E44BD1"/>
    <w:rsid w:val="00E45011"/>
    <w:rsid w:val="00E45465"/>
    <w:rsid w:val="00E4683D"/>
    <w:rsid w:val="00E468D7"/>
    <w:rsid w:val="00E474FA"/>
    <w:rsid w:val="00E51F5F"/>
    <w:rsid w:val="00E52896"/>
    <w:rsid w:val="00E52AA0"/>
    <w:rsid w:val="00E540B8"/>
    <w:rsid w:val="00E54185"/>
    <w:rsid w:val="00E55C05"/>
    <w:rsid w:val="00E56582"/>
    <w:rsid w:val="00E608E0"/>
    <w:rsid w:val="00E6106C"/>
    <w:rsid w:val="00E61986"/>
    <w:rsid w:val="00E62AA2"/>
    <w:rsid w:val="00E65DD4"/>
    <w:rsid w:val="00E70AD5"/>
    <w:rsid w:val="00E71376"/>
    <w:rsid w:val="00E71BE9"/>
    <w:rsid w:val="00E723B8"/>
    <w:rsid w:val="00E733F6"/>
    <w:rsid w:val="00E74BE9"/>
    <w:rsid w:val="00E7579F"/>
    <w:rsid w:val="00E757BE"/>
    <w:rsid w:val="00E76EBD"/>
    <w:rsid w:val="00E8069B"/>
    <w:rsid w:val="00E80823"/>
    <w:rsid w:val="00E81702"/>
    <w:rsid w:val="00E82D04"/>
    <w:rsid w:val="00E83AD6"/>
    <w:rsid w:val="00E83D23"/>
    <w:rsid w:val="00E849E3"/>
    <w:rsid w:val="00E84EC6"/>
    <w:rsid w:val="00E86B05"/>
    <w:rsid w:val="00E87A13"/>
    <w:rsid w:val="00E90DE5"/>
    <w:rsid w:val="00E92A75"/>
    <w:rsid w:val="00E94234"/>
    <w:rsid w:val="00E94704"/>
    <w:rsid w:val="00E95029"/>
    <w:rsid w:val="00E9567D"/>
    <w:rsid w:val="00EA081F"/>
    <w:rsid w:val="00EA23D5"/>
    <w:rsid w:val="00EA28F7"/>
    <w:rsid w:val="00EA395F"/>
    <w:rsid w:val="00EA5D31"/>
    <w:rsid w:val="00EA6170"/>
    <w:rsid w:val="00EB06D2"/>
    <w:rsid w:val="00EB2E2F"/>
    <w:rsid w:val="00EB665A"/>
    <w:rsid w:val="00EB6A47"/>
    <w:rsid w:val="00EB7EE8"/>
    <w:rsid w:val="00EC00BF"/>
    <w:rsid w:val="00EC1392"/>
    <w:rsid w:val="00EC2432"/>
    <w:rsid w:val="00EC35A9"/>
    <w:rsid w:val="00EC380F"/>
    <w:rsid w:val="00EC59D3"/>
    <w:rsid w:val="00EC5EDA"/>
    <w:rsid w:val="00EC78BE"/>
    <w:rsid w:val="00ED015F"/>
    <w:rsid w:val="00ED02A3"/>
    <w:rsid w:val="00ED0C95"/>
    <w:rsid w:val="00ED1D9E"/>
    <w:rsid w:val="00ED2024"/>
    <w:rsid w:val="00ED20A3"/>
    <w:rsid w:val="00ED5A34"/>
    <w:rsid w:val="00ED650A"/>
    <w:rsid w:val="00EE07C3"/>
    <w:rsid w:val="00EE0835"/>
    <w:rsid w:val="00EE16B5"/>
    <w:rsid w:val="00EE16BB"/>
    <w:rsid w:val="00EE4256"/>
    <w:rsid w:val="00EE4C70"/>
    <w:rsid w:val="00EE5F78"/>
    <w:rsid w:val="00EE76B0"/>
    <w:rsid w:val="00EF0565"/>
    <w:rsid w:val="00EF0C27"/>
    <w:rsid w:val="00EF1E43"/>
    <w:rsid w:val="00EF2062"/>
    <w:rsid w:val="00EF4630"/>
    <w:rsid w:val="00EF5486"/>
    <w:rsid w:val="00EF56E9"/>
    <w:rsid w:val="00EF6F45"/>
    <w:rsid w:val="00EF7182"/>
    <w:rsid w:val="00EF7B17"/>
    <w:rsid w:val="00F00D93"/>
    <w:rsid w:val="00F03037"/>
    <w:rsid w:val="00F0452C"/>
    <w:rsid w:val="00F0453B"/>
    <w:rsid w:val="00F0559B"/>
    <w:rsid w:val="00F0560B"/>
    <w:rsid w:val="00F057D8"/>
    <w:rsid w:val="00F0622B"/>
    <w:rsid w:val="00F07E56"/>
    <w:rsid w:val="00F10865"/>
    <w:rsid w:val="00F1167E"/>
    <w:rsid w:val="00F128D2"/>
    <w:rsid w:val="00F12EB5"/>
    <w:rsid w:val="00F12F26"/>
    <w:rsid w:val="00F1473C"/>
    <w:rsid w:val="00F14E14"/>
    <w:rsid w:val="00F1608F"/>
    <w:rsid w:val="00F16157"/>
    <w:rsid w:val="00F162D1"/>
    <w:rsid w:val="00F16812"/>
    <w:rsid w:val="00F16C0C"/>
    <w:rsid w:val="00F17653"/>
    <w:rsid w:val="00F203CF"/>
    <w:rsid w:val="00F2041F"/>
    <w:rsid w:val="00F21963"/>
    <w:rsid w:val="00F22F99"/>
    <w:rsid w:val="00F26516"/>
    <w:rsid w:val="00F27E35"/>
    <w:rsid w:val="00F30626"/>
    <w:rsid w:val="00F30F7E"/>
    <w:rsid w:val="00F32063"/>
    <w:rsid w:val="00F3217D"/>
    <w:rsid w:val="00F33B57"/>
    <w:rsid w:val="00F34662"/>
    <w:rsid w:val="00F34693"/>
    <w:rsid w:val="00F368F7"/>
    <w:rsid w:val="00F3716E"/>
    <w:rsid w:val="00F400A6"/>
    <w:rsid w:val="00F401A2"/>
    <w:rsid w:val="00F4286D"/>
    <w:rsid w:val="00F43CD7"/>
    <w:rsid w:val="00F43D0B"/>
    <w:rsid w:val="00F46C96"/>
    <w:rsid w:val="00F505DD"/>
    <w:rsid w:val="00F50AA3"/>
    <w:rsid w:val="00F52A2B"/>
    <w:rsid w:val="00F538D6"/>
    <w:rsid w:val="00F541E3"/>
    <w:rsid w:val="00F54B24"/>
    <w:rsid w:val="00F553DD"/>
    <w:rsid w:val="00F556E1"/>
    <w:rsid w:val="00F558C5"/>
    <w:rsid w:val="00F55A13"/>
    <w:rsid w:val="00F55CE2"/>
    <w:rsid w:val="00F55FA3"/>
    <w:rsid w:val="00F56033"/>
    <w:rsid w:val="00F5642B"/>
    <w:rsid w:val="00F56BE2"/>
    <w:rsid w:val="00F5791B"/>
    <w:rsid w:val="00F60D53"/>
    <w:rsid w:val="00F61C00"/>
    <w:rsid w:val="00F61DE5"/>
    <w:rsid w:val="00F624C0"/>
    <w:rsid w:val="00F62AFF"/>
    <w:rsid w:val="00F62BFF"/>
    <w:rsid w:val="00F6455D"/>
    <w:rsid w:val="00F66AB4"/>
    <w:rsid w:val="00F673AE"/>
    <w:rsid w:val="00F70228"/>
    <w:rsid w:val="00F70558"/>
    <w:rsid w:val="00F709AC"/>
    <w:rsid w:val="00F7193D"/>
    <w:rsid w:val="00F722E4"/>
    <w:rsid w:val="00F72D6C"/>
    <w:rsid w:val="00F73225"/>
    <w:rsid w:val="00F737D4"/>
    <w:rsid w:val="00F74D94"/>
    <w:rsid w:val="00F754DD"/>
    <w:rsid w:val="00F76CB2"/>
    <w:rsid w:val="00F773E1"/>
    <w:rsid w:val="00F776EB"/>
    <w:rsid w:val="00F8051F"/>
    <w:rsid w:val="00F8139B"/>
    <w:rsid w:val="00F82796"/>
    <w:rsid w:val="00F82CBD"/>
    <w:rsid w:val="00F836BD"/>
    <w:rsid w:val="00F84775"/>
    <w:rsid w:val="00F86129"/>
    <w:rsid w:val="00F87261"/>
    <w:rsid w:val="00F915D9"/>
    <w:rsid w:val="00F9232D"/>
    <w:rsid w:val="00F92579"/>
    <w:rsid w:val="00F93083"/>
    <w:rsid w:val="00F932A3"/>
    <w:rsid w:val="00F93425"/>
    <w:rsid w:val="00F97B06"/>
    <w:rsid w:val="00FA089A"/>
    <w:rsid w:val="00FA0E7C"/>
    <w:rsid w:val="00FA114E"/>
    <w:rsid w:val="00FA5DF8"/>
    <w:rsid w:val="00FB1651"/>
    <w:rsid w:val="00FB30E7"/>
    <w:rsid w:val="00FB3D1D"/>
    <w:rsid w:val="00FB6274"/>
    <w:rsid w:val="00FC06AE"/>
    <w:rsid w:val="00FC1425"/>
    <w:rsid w:val="00FC1565"/>
    <w:rsid w:val="00FC262B"/>
    <w:rsid w:val="00FC3D18"/>
    <w:rsid w:val="00FC498E"/>
    <w:rsid w:val="00FC4A5A"/>
    <w:rsid w:val="00FC6ABC"/>
    <w:rsid w:val="00FC757D"/>
    <w:rsid w:val="00FC7BA1"/>
    <w:rsid w:val="00FD0226"/>
    <w:rsid w:val="00FD070E"/>
    <w:rsid w:val="00FD07D8"/>
    <w:rsid w:val="00FD0C27"/>
    <w:rsid w:val="00FD17C1"/>
    <w:rsid w:val="00FD18D5"/>
    <w:rsid w:val="00FD1ECE"/>
    <w:rsid w:val="00FD4FE7"/>
    <w:rsid w:val="00FD5868"/>
    <w:rsid w:val="00FD5987"/>
    <w:rsid w:val="00FD6F17"/>
    <w:rsid w:val="00FD758A"/>
    <w:rsid w:val="00FD76E5"/>
    <w:rsid w:val="00FD7ACD"/>
    <w:rsid w:val="00FE0168"/>
    <w:rsid w:val="00FE18B3"/>
    <w:rsid w:val="00FE2261"/>
    <w:rsid w:val="00FE4357"/>
    <w:rsid w:val="00FE44E8"/>
    <w:rsid w:val="00FE5E85"/>
    <w:rsid w:val="00FF085D"/>
    <w:rsid w:val="00FF1966"/>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1E1"/>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aliases w:val="*Header"/>
    <w:basedOn w:val="Normal"/>
    <w:link w:val="EncabezadoCar"/>
    <w:uiPriority w:val="99"/>
    <w:rsid w:val="009140B4"/>
    <w:pPr>
      <w:widowControl/>
      <w:tabs>
        <w:tab w:val="center" w:pos="4419"/>
        <w:tab w:val="right" w:pos="8838"/>
      </w:tabs>
    </w:pPr>
    <w:rPr>
      <w:rFonts w:ascii="Arial" w:hAnsi="Arial"/>
      <w:sz w:val="24"/>
    </w:rPr>
  </w:style>
  <w:style w:type="character" w:customStyle="1" w:styleId="EncabezadoCar">
    <w:name w:val="Encabezado Car"/>
    <w:aliases w:val="*Header Car1"/>
    <w:basedOn w:val="Fuentedeprrafopredeter"/>
    <w:link w:val="Encabezado"/>
    <w:uiPriority w:val="99"/>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aliases w:val="*Header Car,Encabezado1 Car"/>
    <w:uiPriority w:val="99"/>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7C0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84400472">
      <w:bodyDiv w:val="1"/>
      <w:marLeft w:val="0"/>
      <w:marRight w:val="0"/>
      <w:marTop w:val="0"/>
      <w:marBottom w:val="0"/>
      <w:divBdr>
        <w:top w:val="none" w:sz="0" w:space="0" w:color="auto"/>
        <w:left w:val="none" w:sz="0" w:space="0" w:color="auto"/>
        <w:bottom w:val="none" w:sz="0" w:space="0" w:color="auto"/>
        <w:right w:val="none" w:sz="0" w:space="0" w:color="auto"/>
      </w:divBdr>
      <w:divsChild>
        <w:div w:id="1192232037">
          <w:marLeft w:val="0"/>
          <w:marRight w:val="0"/>
          <w:marTop w:val="0"/>
          <w:marBottom w:val="0"/>
          <w:divBdr>
            <w:top w:val="none" w:sz="0" w:space="0" w:color="auto"/>
            <w:left w:val="none" w:sz="0" w:space="0" w:color="auto"/>
            <w:bottom w:val="none" w:sz="0" w:space="0" w:color="auto"/>
            <w:right w:val="none" w:sz="0" w:space="0" w:color="auto"/>
          </w:divBdr>
          <w:divsChild>
            <w:div w:id="1293748243">
              <w:marLeft w:val="0"/>
              <w:marRight w:val="0"/>
              <w:marTop w:val="0"/>
              <w:marBottom w:val="0"/>
              <w:divBdr>
                <w:top w:val="none" w:sz="0" w:space="0" w:color="auto"/>
                <w:left w:val="none" w:sz="0" w:space="0" w:color="auto"/>
                <w:bottom w:val="none" w:sz="0" w:space="0" w:color="auto"/>
                <w:right w:val="none" w:sz="0" w:space="0" w:color="auto"/>
              </w:divBdr>
            </w:div>
          </w:divsChild>
        </w:div>
        <w:div w:id="1933586459">
          <w:marLeft w:val="0"/>
          <w:marRight w:val="0"/>
          <w:marTop w:val="0"/>
          <w:marBottom w:val="0"/>
          <w:divBdr>
            <w:top w:val="none" w:sz="0" w:space="0" w:color="auto"/>
            <w:left w:val="none" w:sz="0" w:space="0" w:color="auto"/>
            <w:bottom w:val="none" w:sz="0" w:space="0" w:color="auto"/>
            <w:right w:val="none" w:sz="0" w:space="0" w:color="auto"/>
          </w:divBdr>
          <w:divsChild>
            <w:div w:id="483811828">
              <w:marLeft w:val="-150"/>
              <w:marRight w:val="-150"/>
              <w:marTop w:val="600"/>
              <w:marBottom w:val="600"/>
              <w:divBdr>
                <w:top w:val="none" w:sz="0" w:space="0" w:color="auto"/>
                <w:left w:val="none" w:sz="0" w:space="0" w:color="auto"/>
                <w:bottom w:val="none" w:sz="0" w:space="0" w:color="auto"/>
                <w:right w:val="none" w:sz="0" w:space="0" w:color="auto"/>
              </w:divBdr>
              <w:divsChild>
                <w:div w:id="1746419194">
                  <w:marLeft w:val="0"/>
                  <w:marRight w:val="0"/>
                  <w:marTop w:val="0"/>
                  <w:marBottom w:val="0"/>
                  <w:divBdr>
                    <w:top w:val="none" w:sz="0" w:space="0" w:color="auto"/>
                    <w:left w:val="none" w:sz="0" w:space="0" w:color="auto"/>
                    <w:bottom w:val="none" w:sz="0" w:space="0" w:color="auto"/>
                    <w:right w:val="none" w:sz="0" w:space="0" w:color="auto"/>
                  </w:divBdr>
                  <w:divsChild>
                    <w:div w:id="1159542814">
                      <w:marLeft w:val="0"/>
                      <w:marRight w:val="0"/>
                      <w:marTop w:val="0"/>
                      <w:marBottom w:val="0"/>
                      <w:divBdr>
                        <w:top w:val="none" w:sz="0" w:space="0" w:color="auto"/>
                        <w:left w:val="none" w:sz="0" w:space="0" w:color="auto"/>
                        <w:bottom w:val="none" w:sz="0" w:space="0" w:color="auto"/>
                        <w:right w:val="none" w:sz="0" w:space="0" w:color="auto"/>
                      </w:divBdr>
                      <w:divsChild>
                        <w:div w:id="23443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13933">
                  <w:marLeft w:val="0"/>
                  <w:marRight w:val="0"/>
                  <w:marTop w:val="0"/>
                  <w:marBottom w:val="0"/>
                  <w:divBdr>
                    <w:top w:val="none" w:sz="0" w:space="0" w:color="auto"/>
                    <w:left w:val="none" w:sz="0" w:space="0" w:color="auto"/>
                    <w:bottom w:val="none" w:sz="0" w:space="0" w:color="auto"/>
                    <w:right w:val="none" w:sz="0" w:space="0" w:color="auto"/>
                  </w:divBdr>
                  <w:divsChild>
                    <w:div w:id="245304465">
                      <w:marLeft w:val="0"/>
                      <w:marRight w:val="0"/>
                      <w:marTop w:val="0"/>
                      <w:marBottom w:val="0"/>
                      <w:divBdr>
                        <w:top w:val="none" w:sz="0" w:space="0" w:color="auto"/>
                        <w:left w:val="none" w:sz="0" w:space="0" w:color="auto"/>
                        <w:bottom w:val="none" w:sz="0" w:space="0" w:color="auto"/>
                        <w:right w:val="none" w:sz="0" w:space="0" w:color="auto"/>
                      </w:divBdr>
                      <w:divsChild>
                        <w:div w:id="95251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47986409">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48128624">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233468034">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476219363">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2533617">
      <w:bodyDiv w:val="1"/>
      <w:marLeft w:val="0"/>
      <w:marRight w:val="0"/>
      <w:marTop w:val="0"/>
      <w:marBottom w:val="0"/>
      <w:divBdr>
        <w:top w:val="none" w:sz="0" w:space="0" w:color="auto"/>
        <w:left w:val="none" w:sz="0" w:space="0" w:color="auto"/>
        <w:bottom w:val="none" w:sz="0" w:space="0" w:color="auto"/>
        <w:right w:val="none" w:sz="0" w:space="0" w:color="auto"/>
      </w:divBdr>
    </w:div>
    <w:div w:id="1756896291">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892688891">
      <w:bodyDiv w:val="1"/>
      <w:marLeft w:val="0"/>
      <w:marRight w:val="0"/>
      <w:marTop w:val="0"/>
      <w:marBottom w:val="0"/>
      <w:divBdr>
        <w:top w:val="none" w:sz="0" w:space="0" w:color="auto"/>
        <w:left w:val="none" w:sz="0" w:space="0" w:color="auto"/>
        <w:bottom w:val="none" w:sz="0" w:space="0" w:color="auto"/>
        <w:right w:val="none" w:sz="0" w:space="0" w:color="auto"/>
      </w:divBdr>
    </w:div>
    <w:div w:id="1912544893">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page_id=12825" TargetMode="External"/><Relationship Id="rId13" Type="http://schemas.openxmlformats.org/officeDocument/2006/relationships/hyperlink" Target="mailto:beatriz.rivera@edu.uaa.mx" TargetMode="External"/><Relationship Id="rId18" Type="http://schemas.openxmlformats.org/officeDocument/2006/relationships/hyperlink" Target="https://adquisicionesyobrapublica.uaa.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aa.mx/dgf/compras/index.php/normatividad-y-procedimientos/" TargetMode="Externa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https://eservicios2.aguascalientes.gob.mx/contribucion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mailto:beatriz.river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eiram.castro@edu.uaa.mx" TargetMode="External"/><Relationship Id="rId23" Type="http://schemas.openxmlformats.org/officeDocument/2006/relationships/hyperlink" Target="http://eventos.uaa.mx/salas/Expo_Foro.php/" TargetMode="External"/><Relationship Id="rId28" Type="http://schemas.openxmlformats.org/officeDocument/2006/relationships/theme" Target="theme/theme1.xml"/><Relationship Id="rId10" Type="http://schemas.openxmlformats.org/officeDocument/2006/relationships/hyperlink" Target="https://siuaaxt.uaa.mx/siima/IMW_Mdi/main.asp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s://www.uaa.mx/informacionpublic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23B9F-EFF9-4125-94CB-209296EA1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42</Pages>
  <Words>22717</Words>
  <Characters>124948</Characters>
  <Application>Microsoft Office Word</Application>
  <DocSecurity>0</DocSecurity>
  <Lines>1041</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20</cp:revision>
  <cp:lastPrinted>2025-09-02T16:56:00Z</cp:lastPrinted>
  <dcterms:created xsi:type="dcterms:W3CDTF">2025-09-01T22:05:00Z</dcterms:created>
  <dcterms:modified xsi:type="dcterms:W3CDTF">2025-09-02T16:56:00Z</dcterms:modified>
</cp:coreProperties>
</file>